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280"/>
        <w:tblW w:w="0" w:type="auto"/>
        <w:tblLook w:val="0000" w:firstRow="0" w:lastRow="0" w:firstColumn="0" w:lastColumn="0" w:noHBand="0" w:noVBand="0"/>
      </w:tblPr>
      <w:tblGrid>
        <w:gridCol w:w="2025"/>
      </w:tblGrid>
      <w:tr w:rsidR="00A44B0B" w:rsidTr="000E3CB3">
        <w:trPr>
          <w:trHeight w:val="705"/>
        </w:trPr>
        <w:tc>
          <w:tcPr>
            <w:tcW w:w="2025" w:type="dxa"/>
          </w:tcPr>
          <w:p w:rsidR="00A44B0B" w:rsidRDefault="00A44B0B" w:rsidP="000E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A44B0B" w:rsidRPr="00ED506A" w:rsidRDefault="00A44B0B" w:rsidP="00A44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ED50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46FC85" wp14:editId="2F523DD4">
            <wp:extent cx="733425" cy="990600"/>
            <wp:effectExtent l="0" t="0" r="9525" b="0"/>
            <wp:docPr id="1" name="Рисунок 1" descr="Герб многоцвет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ногоцвет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B0B" w:rsidRPr="00ED506A" w:rsidRDefault="00A44B0B" w:rsidP="00A44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B0B" w:rsidRPr="00ED506A" w:rsidRDefault="00A44B0B" w:rsidP="00A4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ED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06A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 xml:space="preserve">ИЗБИРАТЕЛЬНАЯ КОМИССИЯ </w:t>
      </w:r>
    </w:p>
    <w:p w:rsidR="00A44B0B" w:rsidRPr="00ED506A" w:rsidRDefault="00A44B0B" w:rsidP="00A4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ED506A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МОСКОВСКОЙ ОБЛАСТИ</w:t>
      </w:r>
    </w:p>
    <w:p w:rsidR="00A44B0B" w:rsidRPr="00ED506A" w:rsidRDefault="00A44B0B" w:rsidP="00A44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B0B" w:rsidRPr="00ED506A" w:rsidRDefault="00A44B0B" w:rsidP="00A4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ru-RU"/>
        </w:rPr>
      </w:pPr>
      <w:r w:rsidRPr="00ED506A"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ru-RU"/>
        </w:rPr>
        <w:t>РЕШЕНИЕ</w:t>
      </w:r>
    </w:p>
    <w:p w:rsidR="00A44B0B" w:rsidRPr="00ED506A" w:rsidRDefault="00A44B0B" w:rsidP="00A44B0B">
      <w:pPr>
        <w:spacing w:after="0" w:line="240" w:lineRule="auto"/>
        <w:jc w:val="center"/>
        <w:rPr>
          <w:rFonts w:ascii="ༀЀ" w:eastAsia="Times New Roman" w:hAnsi="ༀЀ" w:cs="Times New Roman"/>
          <w:sz w:val="28"/>
          <w:szCs w:val="20"/>
          <w:lang w:eastAsia="ru-RU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44B0B" w:rsidRPr="00ED506A" w:rsidTr="000E3CB3">
        <w:tc>
          <w:tcPr>
            <w:tcW w:w="3436" w:type="dxa"/>
            <w:tcBorders>
              <w:bottom w:val="single" w:sz="4" w:space="0" w:color="auto"/>
            </w:tcBorders>
          </w:tcPr>
          <w:p w:rsidR="00A44B0B" w:rsidRPr="00ED506A" w:rsidRDefault="008A16F1" w:rsidP="000E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62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</w:t>
            </w:r>
            <w:r w:rsidR="0031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BE2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A44B0B" w:rsidRPr="00ED5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A44B0B" w:rsidRPr="00ED506A" w:rsidRDefault="00A44B0B" w:rsidP="000E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A44B0B" w:rsidRPr="00ED506A" w:rsidRDefault="00A44B0B" w:rsidP="0031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E1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217/2113</w:t>
            </w:r>
            <w:r w:rsidR="00AE1AF7" w:rsidRPr="00AE1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-6</w:t>
            </w:r>
          </w:p>
        </w:tc>
      </w:tr>
    </w:tbl>
    <w:p w:rsidR="00A44B0B" w:rsidRPr="00ED506A" w:rsidRDefault="00A44B0B" w:rsidP="00A44B0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6A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Москва</w:t>
      </w:r>
    </w:p>
    <w:p w:rsidR="00A44B0B" w:rsidRPr="00ED506A" w:rsidRDefault="00A44B0B" w:rsidP="00A44B0B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B0B" w:rsidRDefault="00A44B0B" w:rsidP="00A44B0B">
      <w:pPr>
        <w:tabs>
          <w:tab w:val="left" w:pos="567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члена</w:t>
      </w:r>
      <w:r w:rsidRPr="003B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C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комиссии </w:t>
      </w:r>
    </w:p>
    <w:p w:rsidR="00BE21F4" w:rsidRDefault="001753C3" w:rsidP="00A44B0B">
      <w:pPr>
        <w:tabs>
          <w:tab w:val="left" w:pos="567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D53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Котельники</w:t>
      </w:r>
    </w:p>
    <w:p w:rsidR="00F548FD" w:rsidRPr="003B0258" w:rsidRDefault="00F548FD" w:rsidP="00A44B0B">
      <w:pPr>
        <w:tabs>
          <w:tab w:val="left" w:pos="567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A44B0B" w:rsidRPr="00F65CCC" w:rsidRDefault="00A44B0B" w:rsidP="00A44B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соответствии </w:t>
      </w:r>
      <w:r w:rsidRPr="00F65CC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пунктом </w:t>
      </w:r>
      <w:r w:rsidR="001E3867">
        <w:rPr>
          <w:rFonts w:ascii="Times New Roman" w:eastAsia="Times New Roman" w:hAnsi="Times New Roman" w:cs="Times New Roman"/>
          <w:sz w:val="28"/>
          <w:szCs w:val="28"/>
          <w:lang w:eastAsia="x-none"/>
        </w:rPr>
        <w:t>3.1 статьи 22,</w:t>
      </w:r>
      <w:r w:rsidR="00A3075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1E38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пунктом </w:t>
      </w:r>
      <w:r w:rsidRPr="00F65CCC">
        <w:rPr>
          <w:rFonts w:ascii="Times New Roman" w:eastAsia="Times New Roman" w:hAnsi="Times New Roman" w:cs="Times New Roman"/>
          <w:sz w:val="28"/>
          <w:szCs w:val="28"/>
          <w:lang w:eastAsia="x-none"/>
        </w:rPr>
        <w:t>11 статьи 29 Федерального закона «Об основных гарантиях избирательных прав и права на участие в референдуме граждан Российской Федерации» Избирательная комиссия Московской области РЕШИЛА:</w:t>
      </w:r>
    </w:p>
    <w:p w:rsidR="000E292E" w:rsidRPr="00D5372F" w:rsidRDefault="00A44B0B" w:rsidP="000F46BE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51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Назначить </w:t>
      </w:r>
      <w:r w:rsidRPr="009B51F9"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членом</w:t>
      </w:r>
      <w:r w:rsidRPr="009B51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</w:t>
      </w:r>
      <w:r w:rsidR="007864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51F9">
        <w:rPr>
          <w:rFonts w:ascii="Times New Roman" w:eastAsia="Times New Roman" w:hAnsi="Times New Roman" w:cs="Times New Roman"/>
          <w:sz w:val="28"/>
          <w:szCs w:val="28"/>
          <w:lang w:eastAsia="x-none"/>
        </w:rPr>
        <w:t>города</w:t>
      </w:r>
      <w:r w:rsidR="001E38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7864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D537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Котельники </w:t>
      </w:r>
      <w:proofErr w:type="spellStart"/>
      <w:r w:rsidR="00D5372F">
        <w:rPr>
          <w:rFonts w:ascii="Times New Roman" w:eastAsia="Times New Roman" w:hAnsi="Times New Roman" w:cs="Times New Roman"/>
          <w:sz w:val="28"/>
          <w:szCs w:val="28"/>
          <w:lang w:eastAsia="x-none"/>
        </w:rPr>
        <w:t>Адуковскую</w:t>
      </w:r>
      <w:proofErr w:type="spellEnd"/>
      <w:r w:rsidR="00D537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Анну Ивановну, 1983 г.р., образование высшее юридическое, место работы и должность: Администрация городского округа Котельники Московской области, главный эксперт отдела правовой работы и нормотворчества правового управления</w:t>
      </w:r>
      <w:r w:rsidR="000E292E" w:rsidRPr="00D5372F">
        <w:rPr>
          <w:rFonts w:ascii="Times New Roman" w:eastAsia="Times New Roman" w:hAnsi="Times New Roman" w:cs="Times New Roman"/>
          <w:sz w:val="28"/>
          <w:szCs w:val="28"/>
          <w:lang w:eastAsia="x-none"/>
        </w:rPr>
        <w:t>, кандидатура предложена в состав комиссии от</w:t>
      </w:r>
      <w:r w:rsidR="00D537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0F46BE" w:rsidRPr="000F46BE">
        <w:rPr>
          <w:rFonts w:ascii="Times New Roman" w:eastAsia="Times New Roman" w:hAnsi="Times New Roman" w:cs="Times New Roman"/>
          <w:sz w:val="28"/>
          <w:szCs w:val="28"/>
          <w:lang w:eastAsia="x-none"/>
        </w:rPr>
        <w:t>Московского областного регионального отделения Всероссийской политической партии «ЕДИНАЯ РОССИЯ»</w:t>
      </w:r>
      <w:r w:rsidR="000E292E" w:rsidRPr="00D5372F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A44B0B" w:rsidRPr="00A71C34" w:rsidRDefault="00A44B0B" w:rsidP="00A44B0B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71C3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Направить настоящее решение в территориальную избирательную комиссию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города</w:t>
      </w:r>
      <w:r w:rsidR="000F46B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Котельники</w:t>
      </w:r>
      <w:r w:rsidRPr="00A71C34">
        <w:rPr>
          <w:rFonts w:ascii="Times New Roman" w:eastAsia="Times New Roman" w:hAnsi="Times New Roman" w:cs="Times New Roman"/>
          <w:sz w:val="28"/>
          <w:szCs w:val="20"/>
          <w:lang w:eastAsia="x-none"/>
        </w:rPr>
        <w:t>.</w:t>
      </w:r>
    </w:p>
    <w:p w:rsidR="00A44B0B" w:rsidRPr="006B39DF" w:rsidRDefault="00A44B0B" w:rsidP="00A44B0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26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Поручить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председателю </w:t>
      </w:r>
      <w:r w:rsidRPr="0022652B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</w:t>
      </w:r>
      <w:r w:rsidR="006F6492">
        <w:rPr>
          <w:rFonts w:ascii="Times New Roman" w:eastAsia="Times New Roman" w:hAnsi="Times New Roman" w:cs="Times New Roman"/>
          <w:sz w:val="28"/>
          <w:szCs w:val="24"/>
          <w:lang w:eastAsia="ru-RU"/>
        </w:rPr>
        <w:t>риальной избирательной комиссии</w:t>
      </w:r>
      <w:r w:rsidR="003B56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858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города </w:t>
      </w:r>
      <w:r w:rsidR="000F46BE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Котельники Лялиной М.К</w:t>
      </w:r>
      <w:r w:rsidR="00C07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6B39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настоящее решение в средства массовой информации для опубликования на территории </w:t>
      </w:r>
      <w:r w:rsidR="009B51F9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  <w:r w:rsidR="000F4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Котельники</w:t>
      </w:r>
      <w:r w:rsidR="001753C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44B0B" w:rsidRPr="0022652B" w:rsidRDefault="00A44B0B" w:rsidP="00A44B0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652B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решение в сетевом издании «Вестник Избирательной комиссии Московской области», разместить на Интернет-портале Избирательной комиссии Московской области.</w:t>
      </w:r>
    </w:p>
    <w:p w:rsidR="00A44B0B" w:rsidRDefault="00A44B0B" w:rsidP="00A44B0B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исполнением </w:t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настоящего решения возложить на секретаря Избирательной комиссии Московской области </w:t>
      </w:r>
      <w:proofErr w:type="spellStart"/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>Кудрявина</w:t>
      </w:r>
      <w:proofErr w:type="spellEnd"/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И.В.</w:t>
      </w:r>
    </w:p>
    <w:p w:rsidR="00DE0EB4" w:rsidRPr="00DE0EB4" w:rsidRDefault="00DE0EB4" w:rsidP="00DE0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5BA" w:rsidRPr="000575BA" w:rsidRDefault="000575BA" w:rsidP="0005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5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0575BA" w:rsidRPr="000575BA" w:rsidRDefault="000575BA" w:rsidP="0005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</w:p>
    <w:p w:rsidR="00DE0EB4" w:rsidRDefault="000575BA" w:rsidP="0005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75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                                                                              И.С. Березкин</w:t>
      </w:r>
    </w:p>
    <w:p w:rsidR="000575BA" w:rsidRDefault="000575BA" w:rsidP="00A44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0367" w:rsidRDefault="00A44B0B" w:rsidP="00A44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 </w:t>
      </w:r>
    </w:p>
    <w:p w:rsidR="00A44B0B" w:rsidRPr="00C50872" w:rsidRDefault="00A44B0B" w:rsidP="00A44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</w:p>
    <w:p w:rsidR="000A7E3C" w:rsidRDefault="00A44B0B"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Московской области</w:t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</w:t>
      </w:r>
      <w:r w:rsidR="00625F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И.В. </w:t>
      </w:r>
      <w:proofErr w:type="spellStart"/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>Кудрявин</w:t>
      </w:r>
      <w:proofErr w:type="spellEnd"/>
    </w:p>
    <w:sectPr w:rsidR="000A7E3C" w:rsidSect="0078642E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563AC"/>
    <w:multiLevelType w:val="multilevel"/>
    <w:tmpl w:val="E66C3F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0B"/>
    <w:rsid w:val="000575BA"/>
    <w:rsid w:val="000A7E3C"/>
    <w:rsid w:val="000C5D8B"/>
    <w:rsid w:val="000E292E"/>
    <w:rsid w:val="000F46BE"/>
    <w:rsid w:val="0016424E"/>
    <w:rsid w:val="001753C3"/>
    <w:rsid w:val="00185848"/>
    <w:rsid w:val="001E3867"/>
    <w:rsid w:val="001F4686"/>
    <w:rsid w:val="00264930"/>
    <w:rsid w:val="002659AA"/>
    <w:rsid w:val="00280810"/>
    <w:rsid w:val="002D48FE"/>
    <w:rsid w:val="00310367"/>
    <w:rsid w:val="003A7A39"/>
    <w:rsid w:val="003B5605"/>
    <w:rsid w:val="003F278B"/>
    <w:rsid w:val="00461423"/>
    <w:rsid w:val="005A6251"/>
    <w:rsid w:val="00625FC2"/>
    <w:rsid w:val="006366D2"/>
    <w:rsid w:val="00641AF1"/>
    <w:rsid w:val="00647867"/>
    <w:rsid w:val="0065272F"/>
    <w:rsid w:val="006D46D7"/>
    <w:rsid w:val="006D526D"/>
    <w:rsid w:val="006F6492"/>
    <w:rsid w:val="0078642E"/>
    <w:rsid w:val="007E4A70"/>
    <w:rsid w:val="008724F5"/>
    <w:rsid w:val="008757C8"/>
    <w:rsid w:val="008A16F1"/>
    <w:rsid w:val="0097572C"/>
    <w:rsid w:val="009B06F9"/>
    <w:rsid w:val="009B51F9"/>
    <w:rsid w:val="00A24399"/>
    <w:rsid w:val="00A30756"/>
    <w:rsid w:val="00A44B0B"/>
    <w:rsid w:val="00AB1790"/>
    <w:rsid w:val="00AD69BA"/>
    <w:rsid w:val="00AE1AF7"/>
    <w:rsid w:val="00AF76AF"/>
    <w:rsid w:val="00BD5A8C"/>
    <w:rsid w:val="00BE21F4"/>
    <w:rsid w:val="00C0764E"/>
    <w:rsid w:val="00C15EAA"/>
    <w:rsid w:val="00C473E0"/>
    <w:rsid w:val="00C7795D"/>
    <w:rsid w:val="00CA1CEB"/>
    <w:rsid w:val="00CE5532"/>
    <w:rsid w:val="00D5372F"/>
    <w:rsid w:val="00DE0EB4"/>
    <w:rsid w:val="00ED565F"/>
    <w:rsid w:val="00F503D2"/>
    <w:rsid w:val="00F5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1F5B4-7315-494C-93D9-3D45A747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B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Кузьмина Дарья Александровна</dc:creator>
  <cp:lastModifiedBy>user-infopol</cp:lastModifiedBy>
  <cp:revision>2</cp:revision>
  <cp:lastPrinted>2021-05-24T08:35:00Z</cp:lastPrinted>
  <dcterms:created xsi:type="dcterms:W3CDTF">2021-08-03T14:35:00Z</dcterms:created>
  <dcterms:modified xsi:type="dcterms:W3CDTF">2021-08-03T14:35:00Z</dcterms:modified>
</cp:coreProperties>
</file>