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71D" w:rsidRDefault="0026471D" w:rsidP="0026471D">
      <w:pPr>
        <w:pStyle w:val="aff0"/>
        <w:shd w:val="clear" w:color="auto" w:fill="FFFFFF"/>
        <w:tabs>
          <w:tab w:val="clear" w:pos="4677"/>
          <w:tab w:val="clear" w:pos="9355"/>
          <w:tab w:val="center" w:pos="6379"/>
          <w:tab w:val="right" w:pos="9000"/>
        </w:tabs>
        <w:ind w:right="35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Приложение </w:t>
      </w:r>
      <w:bookmarkStart w:id="0" w:name="_GoBack"/>
      <w:bookmarkEnd w:id="0"/>
    </w:p>
    <w:p w:rsidR="0026471D" w:rsidRDefault="0026471D" w:rsidP="0026471D">
      <w:pPr>
        <w:pStyle w:val="aff0"/>
        <w:shd w:val="clear" w:color="auto" w:fill="FFFFFF"/>
        <w:tabs>
          <w:tab w:val="clear" w:pos="4677"/>
          <w:tab w:val="clear" w:pos="9355"/>
          <w:tab w:val="center" w:pos="6379"/>
          <w:tab w:val="right" w:pos="9000"/>
        </w:tabs>
        <w:ind w:left="4820" w:right="355"/>
        <w:rPr>
          <w:rFonts w:ascii="Times New Roman" w:hAnsi="Times New Roman"/>
          <w:sz w:val="28"/>
          <w:szCs w:val="28"/>
        </w:rPr>
      </w:pPr>
      <w:r>
        <w:rPr>
          <w:rFonts w:ascii="Times New Roman" w:hAnsi="Times New Roman"/>
          <w:sz w:val="28"/>
          <w:szCs w:val="28"/>
        </w:rPr>
        <w:t>к постановлению главы городского округа Котельники</w:t>
      </w:r>
    </w:p>
    <w:p w:rsidR="0026471D" w:rsidRDefault="0026471D" w:rsidP="0026471D">
      <w:pPr>
        <w:pStyle w:val="aff0"/>
        <w:shd w:val="clear" w:color="auto" w:fill="FFFFFF"/>
        <w:tabs>
          <w:tab w:val="clear" w:pos="4677"/>
          <w:tab w:val="clear" w:pos="9355"/>
          <w:tab w:val="center" w:pos="6379"/>
          <w:tab w:val="right" w:pos="9000"/>
        </w:tabs>
        <w:ind w:left="4820" w:right="355"/>
        <w:rPr>
          <w:rFonts w:ascii="Times New Roman" w:hAnsi="Times New Roman"/>
          <w:sz w:val="28"/>
          <w:szCs w:val="28"/>
        </w:rPr>
      </w:pPr>
      <w:r>
        <w:rPr>
          <w:rFonts w:ascii="Times New Roman" w:hAnsi="Times New Roman"/>
          <w:sz w:val="28"/>
          <w:szCs w:val="28"/>
        </w:rPr>
        <w:t>Московской области</w:t>
      </w:r>
    </w:p>
    <w:p w:rsidR="0026471D" w:rsidRDefault="0026471D" w:rsidP="0026471D">
      <w:pPr>
        <w:pStyle w:val="aff0"/>
        <w:shd w:val="clear" w:color="auto" w:fill="FFFFFF"/>
        <w:tabs>
          <w:tab w:val="clear" w:pos="4677"/>
          <w:tab w:val="center" w:pos="6379"/>
          <w:tab w:val="right" w:pos="9120"/>
        </w:tabs>
        <w:ind w:left="4820" w:right="355"/>
        <w:rPr>
          <w:rFonts w:ascii="Times New Roman" w:hAnsi="Times New Roman"/>
          <w:sz w:val="28"/>
          <w:szCs w:val="28"/>
        </w:rPr>
      </w:pPr>
      <w:r>
        <w:rPr>
          <w:rFonts w:ascii="Times New Roman" w:hAnsi="Times New Roman"/>
          <w:sz w:val="28"/>
          <w:szCs w:val="28"/>
        </w:rPr>
        <w:t>от ____________ № _____________</w:t>
      </w:r>
    </w:p>
    <w:p w:rsidR="004746FE" w:rsidRPr="00110F1C" w:rsidRDefault="004746FE" w:rsidP="004746FE">
      <w:pPr>
        <w:spacing w:after="0"/>
        <w:ind w:left="5670"/>
        <w:rPr>
          <w:rFonts w:ascii="Times New Roman" w:eastAsia="Times New Roman" w:hAnsi="Times New Roman"/>
          <w:sz w:val="28"/>
          <w:szCs w:val="28"/>
          <w:lang w:eastAsia="ru-RU"/>
        </w:rPr>
      </w:pPr>
    </w:p>
    <w:p w:rsidR="004746FE" w:rsidRDefault="004746FE" w:rsidP="004746FE">
      <w:pPr>
        <w:spacing w:after="0"/>
        <w:jc w:val="center"/>
      </w:pPr>
      <w:r>
        <w:rPr>
          <w:rFonts w:ascii="Times New Roman" w:hAnsi="Times New Roman"/>
          <w:b/>
          <w:sz w:val="28"/>
          <w:szCs w:val="28"/>
        </w:rPr>
        <w:t>Административный регламент</w:t>
      </w:r>
    </w:p>
    <w:p w:rsidR="004746FE" w:rsidRPr="00770F2F" w:rsidRDefault="004746FE" w:rsidP="004746FE">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предоставления</w:t>
      </w:r>
      <w:r w:rsidRPr="00770F2F">
        <w:rPr>
          <w:rFonts w:ascii="Times New Roman" w:eastAsia="Times New Roman" w:hAnsi="Times New Roman"/>
          <w:b/>
          <w:sz w:val="28"/>
          <w:szCs w:val="28"/>
          <w:lang w:eastAsia="ru-RU"/>
        </w:rPr>
        <w:t xml:space="preserve"> государственной услуги</w:t>
      </w:r>
    </w:p>
    <w:p w:rsidR="004746FE" w:rsidRPr="00334662" w:rsidRDefault="004746FE" w:rsidP="004746FE">
      <w:pPr>
        <w:spacing w:after="0"/>
        <w:jc w:val="center"/>
      </w:pPr>
      <w:r>
        <w:rPr>
          <w:rFonts w:ascii="Times New Roman" w:hAnsi="Times New Roman"/>
          <w:b/>
          <w:sz w:val="28"/>
          <w:szCs w:val="28"/>
        </w:rPr>
        <w:t>«П</w:t>
      </w:r>
      <w:r w:rsidRPr="00334662">
        <w:rPr>
          <w:rFonts w:ascii="Times New Roman" w:hAnsi="Times New Roman"/>
          <w:b/>
          <w:sz w:val="28"/>
          <w:szCs w:val="28"/>
        </w:rPr>
        <w:t>редоставлени</w:t>
      </w:r>
      <w:r>
        <w:rPr>
          <w:rFonts w:ascii="Times New Roman" w:hAnsi="Times New Roman"/>
          <w:b/>
          <w:sz w:val="28"/>
          <w:szCs w:val="28"/>
        </w:rPr>
        <w:t>е</w:t>
      </w:r>
      <w:r w:rsidRPr="00D65FCA">
        <w:rPr>
          <w:rFonts w:ascii="Times New Roman" w:hAnsi="Times New Roman"/>
          <w:b/>
          <w:sz w:val="28"/>
          <w:szCs w:val="28"/>
        </w:rPr>
        <w:t xml:space="preserve"> </w:t>
      </w:r>
      <w:r w:rsidRPr="00334662">
        <w:rPr>
          <w:rFonts w:ascii="Times New Roman" w:hAnsi="Times New Roman"/>
          <w:b/>
          <w:sz w:val="28"/>
          <w:szCs w:val="28"/>
        </w:rPr>
        <w:t>гражданам субсидий на оплату жилого помещения и</w:t>
      </w:r>
      <w:r w:rsidRPr="00D65FCA">
        <w:rPr>
          <w:rFonts w:ascii="Times New Roman" w:hAnsi="Times New Roman"/>
          <w:b/>
          <w:sz w:val="28"/>
          <w:szCs w:val="28"/>
          <w:lang w:val="en-US"/>
        </w:rPr>
        <w:t> </w:t>
      </w:r>
      <w:r w:rsidRPr="00334662">
        <w:rPr>
          <w:rFonts w:ascii="Times New Roman" w:hAnsi="Times New Roman"/>
          <w:b/>
          <w:sz w:val="28"/>
          <w:szCs w:val="28"/>
        </w:rPr>
        <w:t>коммунальных услуг</w:t>
      </w:r>
      <w:r>
        <w:rPr>
          <w:rFonts w:ascii="Times New Roman" w:hAnsi="Times New Roman"/>
          <w:b/>
          <w:sz w:val="28"/>
          <w:szCs w:val="28"/>
        </w:rPr>
        <w:t>»</w:t>
      </w:r>
    </w:p>
    <w:p w:rsidR="004746FE" w:rsidRPr="000F29C9" w:rsidRDefault="004746FE" w:rsidP="004746FE">
      <w:pPr>
        <w:keepNext/>
        <w:keepLines/>
        <w:suppressAutoHyphens w:val="0"/>
        <w:spacing w:before="480" w:after="0"/>
        <w:jc w:val="center"/>
        <w:rPr>
          <w:rFonts w:ascii="Times New Roman" w:eastAsia="Times New Roman" w:hAnsi="Times New Roman"/>
          <w:b/>
          <w:bCs/>
          <w:sz w:val="28"/>
          <w:szCs w:val="28"/>
          <w:lang w:eastAsia="ru-RU"/>
        </w:rPr>
      </w:pPr>
      <w:r w:rsidRPr="000F29C9">
        <w:rPr>
          <w:rFonts w:ascii="Times New Roman" w:eastAsia="Times New Roman" w:hAnsi="Times New Roman"/>
          <w:b/>
          <w:bCs/>
          <w:sz w:val="28"/>
          <w:szCs w:val="28"/>
          <w:lang w:eastAsia="ru-RU"/>
        </w:rPr>
        <w:t>Оглавление</w:t>
      </w:r>
    </w:p>
    <w:p w:rsidR="004746FE" w:rsidRPr="002D6ED6" w:rsidRDefault="004746FE" w:rsidP="004746FE">
      <w:pPr>
        <w:pStyle w:val="1ff5"/>
        <w:ind w:right="-1"/>
        <w:rPr>
          <w:rFonts w:ascii="Calibri" w:eastAsia="Times New Roman" w:hAnsi="Calibri"/>
          <w:b w:val="0"/>
          <w:bCs w:val="0"/>
          <w:caps w:val="0"/>
          <w:noProof/>
          <w:sz w:val="22"/>
          <w:szCs w:val="22"/>
          <w:lang w:val="ru-RU" w:eastAsia="ru-RU"/>
        </w:rPr>
      </w:pPr>
      <w:r w:rsidRPr="007730DD">
        <w:fldChar w:fldCharType="begin"/>
      </w:r>
      <w:r w:rsidRPr="007730DD">
        <w:instrText xml:space="preserve"> TOC \o "1-3" \h \z \u </w:instrText>
      </w:r>
      <w:r w:rsidRPr="007730DD">
        <w:fldChar w:fldCharType="separate"/>
      </w:r>
      <w:hyperlink w:anchor="_Toc59617711" w:history="1">
        <w:r w:rsidRPr="006A4971">
          <w:rPr>
            <w:rStyle w:val="a3"/>
            <w:noProof/>
          </w:rPr>
          <w:t>I. Общие положения</w:t>
        </w:r>
        <w:r>
          <w:rPr>
            <w:noProof/>
            <w:webHidden/>
          </w:rPr>
          <w:tab/>
        </w:r>
        <w:r>
          <w:rPr>
            <w:noProof/>
            <w:webHidden/>
          </w:rPr>
          <w:fldChar w:fldCharType="begin"/>
        </w:r>
        <w:r>
          <w:rPr>
            <w:noProof/>
            <w:webHidden/>
          </w:rPr>
          <w:instrText xml:space="preserve"> PAGEREF _Toc59617711 \h </w:instrText>
        </w:r>
        <w:r>
          <w:rPr>
            <w:noProof/>
            <w:webHidden/>
          </w:rPr>
        </w:r>
        <w:r>
          <w:rPr>
            <w:noProof/>
            <w:webHidden/>
          </w:rPr>
          <w:fldChar w:fldCharType="separate"/>
        </w:r>
        <w:r w:rsidR="0005193B">
          <w:rPr>
            <w:noProof/>
            <w:webHidden/>
          </w:rPr>
          <w:t>4</w:t>
        </w:r>
        <w:r>
          <w:rPr>
            <w:noProof/>
            <w:webHidden/>
          </w:rPr>
          <w:fldChar w:fldCharType="end"/>
        </w:r>
      </w:hyperlink>
    </w:p>
    <w:p w:rsidR="004746FE" w:rsidRPr="002D6ED6" w:rsidRDefault="002C0BFA" w:rsidP="004746FE">
      <w:pPr>
        <w:pStyle w:val="2c"/>
        <w:ind w:right="-1"/>
        <w:rPr>
          <w:rFonts w:ascii="Calibri" w:hAnsi="Calibri"/>
          <w:b w:val="0"/>
          <w:bCs w:val="0"/>
          <w:iCs w:val="0"/>
          <w:sz w:val="22"/>
          <w:szCs w:val="22"/>
        </w:rPr>
      </w:pPr>
      <w:hyperlink w:anchor="_Toc59617712" w:history="1">
        <w:r w:rsidR="004746FE" w:rsidRPr="006A4971">
          <w:rPr>
            <w:rStyle w:val="a3"/>
          </w:rPr>
          <w:t>1. Предмет регулирования Административного регламента</w:t>
        </w:r>
        <w:r w:rsidR="004746FE">
          <w:rPr>
            <w:webHidden/>
          </w:rPr>
          <w:tab/>
        </w:r>
        <w:r w:rsidR="004746FE">
          <w:rPr>
            <w:webHidden/>
          </w:rPr>
          <w:fldChar w:fldCharType="begin"/>
        </w:r>
        <w:r w:rsidR="004746FE">
          <w:rPr>
            <w:webHidden/>
          </w:rPr>
          <w:instrText xml:space="preserve"> PAGEREF _Toc59617712 \h </w:instrText>
        </w:r>
        <w:r w:rsidR="004746FE">
          <w:rPr>
            <w:webHidden/>
          </w:rPr>
        </w:r>
        <w:r w:rsidR="004746FE">
          <w:rPr>
            <w:webHidden/>
          </w:rPr>
          <w:fldChar w:fldCharType="separate"/>
        </w:r>
        <w:r w:rsidR="0005193B">
          <w:rPr>
            <w:webHidden/>
          </w:rPr>
          <w:t>4</w:t>
        </w:r>
        <w:r w:rsidR="004746FE">
          <w:rPr>
            <w:webHidden/>
          </w:rPr>
          <w:fldChar w:fldCharType="end"/>
        </w:r>
      </w:hyperlink>
    </w:p>
    <w:p w:rsidR="004746FE" w:rsidRPr="002D6ED6" w:rsidRDefault="002C0BFA" w:rsidP="004746FE">
      <w:pPr>
        <w:pStyle w:val="2c"/>
        <w:ind w:right="-1"/>
        <w:rPr>
          <w:rFonts w:ascii="Calibri" w:hAnsi="Calibri"/>
          <w:b w:val="0"/>
          <w:bCs w:val="0"/>
          <w:iCs w:val="0"/>
          <w:sz w:val="22"/>
          <w:szCs w:val="22"/>
        </w:rPr>
      </w:pPr>
      <w:hyperlink w:anchor="_Toc59617713" w:history="1">
        <w:r w:rsidR="004746FE" w:rsidRPr="006A4971">
          <w:rPr>
            <w:rStyle w:val="a3"/>
          </w:rPr>
          <w:t>2. Круг заявителей</w:t>
        </w:r>
        <w:r w:rsidR="004746FE">
          <w:rPr>
            <w:webHidden/>
          </w:rPr>
          <w:tab/>
        </w:r>
        <w:r w:rsidR="004746FE">
          <w:rPr>
            <w:webHidden/>
          </w:rPr>
          <w:fldChar w:fldCharType="begin"/>
        </w:r>
        <w:r w:rsidR="004746FE">
          <w:rPr>
            <w:webHidden/>
          </w:rPr>
          <w:instrText xml:space="preserve"> PAGEREF _Toc59617713 \h </w:instrText>
        </w:r>
        <w:r w:rsidR="004746FE">
          <w:rPr>
            <w:webHidden/>
          </w:rPr>
        </w:r>
        <w:r w:rsidR="004746FE">
          <w:rPr>
            <w:webHidden/>
          </w:rPr>
          <w:fldChar w:fldCharType="separate"/>
        </w:r>
        <w:r w:rsidR="0005193B">
          <w:rPr>
            <w:webHidden/>
          </w:rPr>
          <w:t>4</w:t>
        </w:r>
        <w:r w:rsidR="004746FE">
          <w:rPr>
            <w:webHidden/>
          </w:rPr>
          <w:fldChar w:fldCharType="end"/>
        </w:r>
      </w:hyperlink>
    </w:p>
    <w:p w:rsidR="004746FE" w:rsidRPr="002D6ED6" w:rsidRDefault="002C0BFA" w:rsidP="004746FE">
      <w:pPr>
        <w:pStyle w:val="2c"/>
        <w:ind w:right="-1"/>
        <w:rPr>
          <w:rFonts w:ascii="Calibri" w:hAnsi="Calibri"/>
          <w:b w:val="0"/>
          <w:bCs w:val="0"/>
          <w:iCs w:val="0"/>
          <w:sz w:val="22"/>
          <w:szCs w:val="22"/>
        </w:rPr>
      </w:pPr>
      <w:hyperlink w:anchor="_Toc59617714" w:history="1">
        <w:r w:rsidR="004746FE" w:rsidRPr="006A4971">
          <w:rPr>
            <w:rStyle w:val="a3"/>
          </w:rPr>
          <w:t>3. Требования к порядку информирования о предоставлении Государственной услуги</w:t>
        </w:r>
        <w:r w:rsidR="004746FE">
          <w:rPr>
            <w:webHidden/>
          </w:rPr>
          <w:tab/>
        </w:r>
        <w:r w:rsidR="004746FE">
          <w:rPr>
            <w:webHidden/>
          </w:rPr>
          <w:fldChar w:fldCharType="begin"/>
        </w:r>
        <w:r w:rsidR="004746FE">
          <w:rPr>
            <w:webHidden/>
          </w:rPr>
          <w:instrText xml:space="preserve"> PAGEREF _Toc59617714 \h </w:instrText>
        </w:r>
        <w:r w:rsidR="004746FE">
          <w:rPr>
            <w:webHidden/>
          </w:rPr>
        </w:r>
        <w:r w:rsidR="004746FE">
          <w:rPr>
            <w:webHidden/>
          </w:rPr>
          <w:fldChar w:fldCharType="separate"/>
        </w:r>
        <w:r w:rsidR="0005193B">
          <w:rPr>
            <w:webHidden/>
          </w:rPr>
          <w:t>5</w:t>
        </w:r>
        <w:r w:rsidR="004746FE">
          <w:rPr>
            <w:webHidden/>
          </w:rPr>
          <w:fldChar w:fldCharType="end"/>
        </w:r>
      </w:hyperlink>
    </w:p>
    <w:p w:rsidR="004746FE" w:rsidRPr="002D6ED6" w:rsidRDefault="002C0BFA" w:rsidP="004746FE">
      <w:pPr>
        <w:pStyle w:val="1ff5"/>
        <w:ind w:right="-1"/>
        <w:rPr>
          <w:rFonts w:ascii="Calibri" w:eastAsia="Times New Roman" w:hAnsi="Calibri"/>
          <w:b w:val="0"/>
          <w:bCs w:val="0"/>
          <w:caps w:val="0"/>
          <w:noProof/>
          <w:sz w:val="22"/>
          <w:szCs w:val="22"/>
          <w:lang w:val="ru-RU" w:eastAsia="ru-RU"/>
        </w:rPr>
      </w:pPr>
      <w:hyperlink w:anchor="_Toc59617715" w:history="1">
        <w:r w:rsidR="004746FE" w:rsidRPr="006A4971">
          <w:rPr>
            <w:rStyle w:val="a3"/>
            <w:noProof/>
          </w:rPr>
          <w:t>II. Стандарт предоставления Государственной услуги</w:t>
        </w:r>
        <w:r w:rsidR="004746FE">
          <w:rPr>
            <w:noProof/>
            <w:webHidden/>
          </w:rPr>
          <w:tab/>
        </w:r>
        <w:r w:rsidR="004746FE">
          <w:rPr>
            <w:noProof/>
            <w:webHidden/>
          </w:rPr>
          <w:fldChar w:fldCharType="begin"/>
        </w:r>
        <w:r w:rsidR="004746FE">
          <w:rPr>
            <w:noProof/>
            <w:webHidden/>
          </w:rPr>
          <w:instrText xml:space="preserve"> PAGEREF _Toc59617715 \h </w:instrText>
        </w:r>
        <w:r w:rsidR="004746FE">
          <w:rPr>
            <w:noProof/>
            <w:webHidden/>
          </w:rPr>
        </w:r>
        <w:r w:rsidR="004746FE">
          <w:rPr>
            <w:noProof/>
            <w:webHidden/>
          </w:rPr>
          <w:fldChar w:fldCharType="separate"/>
        </w:r>
        <w:r w:rsidR="0005193B">
          <w:rPr>
            <w:noProof/>
            <w:webHidden/>
          </w:rPr>
          <w:t>8</w:t>
        </w:r>
        <w:r w:rsidR="004746FE">
          <w:rPr>
            <w:noProof/>
            <w:webHidden/>
          </w:rPr>
          <w:fldChar w:fldCharType="end"/>
        </w:r>
      </w:hyperlink>
    </w:p>
    <w:p w:rsidR="004746FE" w:rsidRPr="002D6ED6" w:rsidRDefault="002C0BFA" w:rsidP="004746FE">
      <w:pPr>
        <w:pStyle w:val="2c"/>
        <w:ind w:right="-1"/>
        <w:rPr>
          <w:rFonts w:ascii="Calibri" w:hAnsi="Calibri"/>
          <w:b w:val="0"/>
          <w:bCs w:val="0"/>
          <w:iCs w:val="0"/>
          <w:sz w:val="22"/>
          <w:szCs w:val="22"/>
        </w:rPr>
      </w:pPr>
      <w:hyperlink w:anchor="_Toc59617716" w:history="1">
        <w:r w:rsidR="004746FE" w:rsidRPr="006A4971">
          <w:rPr>
            <w:rStyle w:val="a3"/>
          </w:rPr>
          <w:t>4. Наименование Государственной услуги</w:t>
        </w:r>
        <w:r w:rsidR="004746FE">
          <w:rPr>
            <w:webHidden/>
          </w:rPr>
          <w:tab/>
        </w:r>
        <w:r w:rsidR="004746FE">
          <w:rPr>
            <w:webHidden/>
          </w:rPr>
          <w:fldChar w:fldCharType="begin"/>
        </w:r>
        <w:r w:rsidR="004746FE">
          <w:rPr>
            <w:webHidden/>
          </w:rPr>
          <w:instrText xml:space="preserve"> PAGEREF _Toc59617716 \h </w:instrText>
        </w:r>
        <w:r w:rsidR="004746FE">
          <w:rPr>
            <w:webHidden/>
          </w:rPr>
        </w:r>
        <w:r w:rsidR="004746FE">
          <w:rPr>
            <w:webHidden/>
          </w:rPr>
          <w:fldChar w:fldCharType="separate"/>
        </w:r>
        <w:r w:rsidR="0005193B">
          <w:rPr>
            <w:webHidden/>
          </w:rPr>
          <w:t>8</w:t>
        </w:r>
        <w:r w:rsidR="004746FE">
          <w:rPr>
            <w:webHidden/>
          </w:rPr>
          <w:fldChar w:fldCharType="end"/>
        </w:r>
      </w:hyperlink>
    </w:p>
    <w:p w:rsidR="004746FE" w:rsidRPr="002D6ED6" w:rsidRDefault="002C0BFA" w:rsidP="004746FE">
      <w:pPr>
        <w:pStyle w:val="2c"/>
        <w:ind w:right="-1"/>
        <w:rPr>
          <w:rFonts w:ascii="Calibri" w:hAnsi="Calibri"/>
          <w:b w:val="0"/>
          <w:bCs w:val="0"/>
          <w:iCs w:val="0"/>
          <w:sz w:val="22"/>
          <w:szCs w:val="22"/>
        </w:rPr>
      </w:pPr>
      <w:hyperlink w:anchor="_Toc59617717" w:history="1">
        <w:r w:rsidR="004746FE" w:rsidRPr="006A4971">
          <w:rPr>
            <w:rStyle w:val="a3"/>
          </w:rPr>
          <w:t>5. Наименование органа, предоставляющего Государственную услугу</w:t>
        </w:r>
        <w:r w:rsidR="004746FE">
          <w:rPr>
            <w:webHidden/>
          </w:rPr>
          <w:tab/>
        </w:r>
        <w:r w:rsidR="004746FE">
          <w:rPr>
            <w:webHidden/>
          </w:rPr>
          <w:fldChar w:fldCharType="begin"/>
        </w:r>
        <w:r w:rsidR="004746FE">
          <w:rPr>
            <w:webHidden/>
          </w:rPr>
          <w:instrText xml:space="preserve"> PAGEREF _Toc59617717 \h </w:instrText>
        </w:r>
        <w:r w:rsidR="004746FE">
          <w:rPr>
            <w:webHidden/>
          </w:rPr>
        </w:r>
        <w:r w:rsidR="004746FE">
          <w:rPr>
            <w:webHidden/>
          </w:rPr>
          <w:fldChar w:fldCharType="separate"/>
        </w:r>
        <w:r w:rsidR="0005193B">
          <w:rPr>
            <w:webHidden/>
          </w:rPr>
          <w:t>8</w:t>
        </w:r>
        <w:r w:rsidR="004746FE">
          <w:rPr>
            <w:webHidden/>
          </w:rPr>
          <w:fldChar w:fldCharType="end"/>
        </w:r>
      </w:hyperlink>
    </w:p>
    <w:p w:rsidR="004746FE" w:rsidRPr="002D6ED6" w:rsidRDefault="002C0BFA" w:rsidP="004746FE">
      <w:pPr>
        <w:pStyle w:val="2c"/>
        <w:ind w:right="-1"/>
        <w:rPr>
          <w:rFonts w:ascii="Calibri" w:hAnsi="Calibri"/>
          <w:b w:val="0"/>
          <w:bCs w:val="0"/>
          <w:iCs w:val="0"/>
          <w:sz w:val="22"/>
          <w:szCs w:val="22"/>
        </w:rPr>
      </w:pPr>
      <w:hyperlink w:anchor="_Toc59617718" w:history="1">
        <w:r w:rsidR="004746FE" w:rsidRPr="006A4971">
          <w:rPr>
            <w:rStyle w:val="a3"/>
          </w:rPr>
          <w:t>6. Результат предоставления Государственной услуги</w:t>
        </w:r>
        <w:r w:rsidR="004746FE">
          <w:rPr>
            <w:webHidden/>
          </w:rPr>
          <w:tab/>
        </w:r>
        <w:r w:rsidR="004746FE">
          <w:rPr>
            <w:webHidden/>
          </w:rPr>
          <w:fldChar w:fldCharType="begin"/>
        </w:r>
        <w:r w:rsidR="004746FE">
          <w:rPr>
            <w:webHidden/>
          </w:rPr>
          <w:instrText xml:space="preserve"> PAGEREF _Toc59617718 \h </w:instrText>
        </w:r>
        <w:r w:rsidR="004746FE">
          <w:rPr>
            <w:webHidden/>
          </w:rPr>
        </w:r>
        <w:r w:rsidR="004746FE">
          <w:rPr>
            <w:webHidden/>
          </w:rPr>
          <w:fldChar w:fldCharType="separate"/>
        </w:r>
        <w:r w:rsidR="0005193B">
          <w:rPr>
            <w:webHidden/>
          </w:rPr>
          <w:t>9</w:t>
        </w:r>
        <w:r w:rsidR="004746FE">
          <w:rPr>
            <w:webHidden/>
          </w:rPr>
          <w:fldChar w:fldCharType="end"/>
        </w:r>
      </w:hyperlink>
    </w:p>
    <w:p w:rsidR="004746FE" w:rsidRPr="002D6ED6" w:rsidRDefault="002C0BFA" w:rsidP="004746FE">
      <w:pPr>
        <w:pStyle w:val="2c"/>
        <w:ind w:right="-1"/>
        <w:rPr>
          <w:rFonts w:ascii="Calibri" w:hAnsi="Calibri"/>
          <w:b w:val="0"/>
          <w:bCs w:val="0"/>
          <w:iCs w:val="0"/>
          <w:sz w:val="22"/>
          <w:szCs w:val="22"/>
        </w:rPr>
      </w:pPr>
      <w:hyperlink w:anchor="_Toc59617719" w:history="1">
        <w:r w:rsidR="004746FE" w:rsidRPr="006A4971">
          <w:rPr>
            <w:rStyle w:val="a3"/>
          </w:rPr>
          <w:t>7.</w:t>
        </w:r>
        <w:r w:rsidR="004746FE" w:rsidRPr="002D6ED6">
          <w:rPr>
            <w:rFonts w:ascii="Calibri" w:hAnsi="Calibri"/>
            <w:b w:val="0"/>
            <w:bCs w:val="0"/>
            <w:iCs w:val="0"/>
            <w:sz w:val="22"/>
            <w:szCs w:val="22"/>
          </w:rPr>
          <w:tab/>
        </w:r>
        <w:r w:rsidR="004746FE" w:rsidRPr="006A4971">
          <w:rPr>
            <w:rStyle w:val="a3"/>
          </w:rPr>
          <w:t>Срок и порядок регистрации Заявления о предоставлении Государственной услуги,  в том числе в электронной форме</w:t>
        </w:r>
        <w:r w:rsidR="004746FE">
          <w:rPr>
            <w:webHidden/>
          </w:rPr>
          <w:tab/>
        </w:r>
        <w:r w:rsidR="004746FE">
          <w:rPr>
            <w:webHidden/>
          </w:rPr>
          <w:fldChar w:fldCharType="begin"/>
        </w:r>
        <w:r w:rsidR="004746FE">
          <w:rPr>
            <w:webHidden/>
          </w:rPr>
          <w:instrText xml:space="preserve"> PAGEREF _Toc59617719 \h </w:instrText>
        </w:r>
        <w:r w:rsidR="004746FE">
          <w:rPr>
            <w:webHidden/>
          </w:rPr>
        </w:r>
        <w:r w:rsidR="004746FE">
          <w:rPr>
            <w:webHidden/>
          </w:rPr>
          <w:fldChar w:fldCharType="separate"/>
        </w:r>
        <w:r w:rsidR="0005193B">
          <w:rPr>
            <w:webHidden/>
          </w:rPr>
          <w:t>10</w:t>
        </w:r>
        <w:r w:rsidR="004746FE">
          <w:rPr>
            <w:webHidden/>
          </w:rPr>
          <w:fldChar w:fldCharType="end"/>
        </w:r>
      </w:hyperlink>
    </w:p>
    <w:p w:rsidR="004746FE" w:rsidRPr="002D6ED6" w:rsidRDefault="002C0BFA" w:rsidP="004746FE">
      <w:pPr>
        <w:pStyle w:val="2c"/>
        <w:ind w:right="-1"/>
        <w:rPr>
          <w:rFonts w:ascii="Calibri" w:hAnsi="Calibri"/>
          <w:b w:val="0"/>
          <w:bCs w:val="0"/>
          <w:iCs w:val="0"/>
          <w:sz w:val="22"/>
          <w:szCs w:val="22"/>
        </w:rPr>
      </w:pPr>
      <w:hyperlink w:anchor="_Toc59617720" w:history="1">
        <w:r w:rsidR="004746FE" w:rsidRPr="006A4971">
          <w:rPr>
            <w:rStyle w:val="a3"/>
          </w:rPr>
          <w:t>8.</w:t>
        </w:r>
        <w:r w:rsidR="004746FE" w:rsidRPr="002D6ED6">
          <w:rPr>
            <w:rFonts w:ascii="Calibri" w:hAnsi="Calibri"/>
            <w:b w:val="0"/>
            <w:bCs w:val="0"/>
            <w:iCs w:val="0"/>
            <w:sz w:val="22"/>
            <w:szCs w:val="22"/>
          </w:rPr>
          <w:tab/>
        </w:r>
        <w:r w:rsidR="004746FE" w:rsidRPr="006A4971">
          <w:rPr>
            <w:rStyle w:val="a3"/>
          </w:rPr>
          <w:t>Срок предоставления Государственной услуги</w:t>
        </w:r>
        <w:r w:rsidR="004746FE">
          <w:rPr>
            <w:webHidden/>
          </w:rPr>
          <w:tab/>
        </w:r>
        <w:r w:rsidR="004746FE">
          <w:rPr>
            <w:webHidden/>
          </w:rPr>
          <w:fldChar w:fldCharType="begin"/>
        </w:r>
        <w:r w:rsidR="004746FE">
          <w:rPr>
            <w:webHidden/>
          </w:rPr>
          <w:instrText xml:space="preserve"> PAGEREF _Toc59617720 \h </w:instrText>
        </w:r>
        <w:r w:rsidR="004746FE">
          <w:rPr>
            <w:webHidden/>
          </w:rPr>
        </w:r>
        <w:r w:rsidR="004746FE">
          <w:rPr>
            <w:webHidden/>
          </w:rPr>
          <w:fldChar w:fldCharType="separate"/>
        </w:r>
        <w:r w:rsidR="0005193B">
          <w:rPr>
            <w:webHidden/>
          </w:rPr>
          <w:t>10</w:t>
        </w:r>
        <w:r w:rsidR="004746FE">
          <w:rPr>
            <w:webHidden/>
          </w:rPr>
          <w:fldChar w:fldCharType="end"/>
        </w:r>
      </w:hyperlink>
    </w:p>
    <w:p w:rsidR="004746FE" w:rsidRPr="002D6ED6" w:rsidRDefault="002C0BFA" w:rsidP="004746FE">
      <w:pPr>
        <w:pStyle w:val="2c"/>
        <w:ind w:right="-1"/>
        <w:rPr>
          <w:rFonts w:ascii="Calibri" w:hAnsi="Calibri"/>
          <w:b w:val="0"/>
          <w:bCs w:val="0"/>
          <w:iCs w:val="0"/>
          <w:sz w:val="22"/>
          <w:szCs w:val="22"/>
        </w:rPr>
      </w:pPr>
      <w:hyperlink w:anchor="_Toc59617721" w:history="1">
        <w:r w:rsidR="004746FE" w:rsidRPr="006A4971">
          <w:rPr>
            <w:rStyle w:val="a3"/>
          </w:rPr>
          <w:t>9.</w:t>
        </w:r>
        <w:r w:rsidR="004746FE" w:rsidRPr="002D6ED6">
          <w:rPr>
            <w:rFonts w:ascii="Calibri" w:hAnsi="Calibri"/>
            <w:b w:val="0"/>
            <w:bCs w:val="0"/>
            <w:iCs w:val="0"/>
            <w:sz w:val="22"/>
            <w:szCs w:val="22"/>
          </w:rPr>
          <w:tab/>
        </w:r>
        <w:r w:rsidR="004746FE" w:rsidRPr="006A4971">
          <w:rPr>
            <w:rStyle w:val="a3"/>
          </w:rPr>
          <w:t>Нормативные правовые акты,  регулирующие предоставление Государственной услуги</w:t>
        </w:r>
        <w:r w:rsidR="004746FE">
          <w:rPr>
            <w:webHidden/>
          </w:rPr>
          <w:tab/>
        </w:r>
        <w:r w:rsidR="004746FE">
          <w:rPr>
            <w:webHidden/>
          </w:rPr>
          <w:fldChar w:fldCharType="begin"/>
        </w:r>
        <w:r w:rsidR="004746FE">
          <w:rPr>
            <w:webHidden/>
          </w:rPr>
          <w:instrText xml:space="preserve"> PAGEREF _Toc59617721 \h </w:instrText>
        </w:r>
        <w:r w:rsidR="004746FE">
          <w:rPr>
            <w:webHidden/>
          </w:rPr>
        </w:r>
        <w:r w:rsidR="004746FE">
          <w:rPr>
            <w:webHidden/>
          </w:rPr>
          <w:fldChar w:fldCharType="separate"/>
        </w:r>
        <w:r w:rsidR="0005193B">
          <w:rPr>
            <w:webHidden/>
          </w:rPr>
          <w:t>10</w:t>
        </w:r>
        <w:r w:rsidR="004746FE">
          <w:rPr>
            <w:webHidden/>
          </w:rPr>
          <w:fldChar w:fldCharType="end"/>
        </w:r>
      </w:hyperlink>
    </w:p>
    <w:p w:rsidR="004746FE" w:rsidRPr="002D6ED6" w:rsidRDefault="002C0BFA" w:rsidP="004746FE">
      <w:pPr>
        <w:pStyle w:val="2c"/>
        <w:ind w:right="-1"/>
        <w:rPr>
          <w:rFonts w:ascii="Calibri" w:hAnsi="Calibri"/>
          <w:b w:val="0"/>
          <w:bCs w:val="0"/>
          <w:iCs w:val="0"/>
          <w:sz w:val="22"/>
          <w:szCs w:val="22"/>
        </w:rPr>
      </w:pPr>
      <w:hyperlink w:anchor="_Toc59617722" w:history="1">
        <w:r w:rsidR="004746FE" w:rsidRPr="006A4971">
          <w:rPr>
            <w:rStyle w:val="a3"/>
          </w:rPr>
          <w:t>10.</w:t>
        </w:r>
        <w:r w:rsidR="004746FE" w:rsidRPr="002D6ED6">
          <w:rPr>
            <w:rFonts w:ascii="Calibri" w:hAnsi="Calibri"/>
            <w:b w:val="0"/>
            <w:bCs w:val="0"/>
            <w:iCs w:val="0"/>
            <w:sz w:val="22"/>
            <w:szCs w:val="22"/>
          </w:rPr>
          <w:tab/>
        </w:r>
        <w:r w:rsidR="004746FE" w:rsidRPr="006A4971">
          <w:rPr>
            <w:rStyle w:val="a3"/>
          </w:rPr>
          <w:t>Исчерпывающий перечень документов, необходимых для предоставления Государственной услуги, подлежащих представлению Заявителем</w:t>
        </w:r>
        <w:r w:rsidR="004746FE">
          <w:rPr>
            <w:webHidden/>
          </w:rPr>
          <w:tab/>
        </w:r>
        <w:r w:rsidR="004746FE">
          <w:rPr>
            <w:webHidden/>
          </w:rPr>
          <w:fldChar w:fldCharType="begin"/>
        </w:r>
        <w:r w:rsidR="004746FE">
          <w:rPr>
            <w:webHidden/>
          </w:rPr>
          <w:instrText xml:space="preserve"> PAGEREF _Toc59617722 \h </w:instrText>
        </w:r>
        <w:r w:rsidR="004746FE">
          <w:rPr>
            <w:webHidden/>
          </w:rPr>
        </w:r>
        <w:r w:rsidR="004746FE">
          <w:rPr>
            <w:webHidden/>
          </w:rPr>
          <w:fldChar w:fldCharType="separate"/>
        </w:r>
        <w:r w:rsidR="0005193B">
          <w:rPr>
            <w:webHidden/>
          </w:rPr>
          <w:t>11</w:t>
        </w:r>
        <w:r w:rsidR="004746FE">
          <w:rPr>
            <w:webHidden/>
          </w:rPr>
          <w:fldChar w:fldCharType="end"/>
        </w:r>
      </w:hyperlink>
    </w:p>
    <w:p w:rsidR="004746FE" w:rsidRPr="002D6ED6" w:rsidRDefault="002C0BFA" w:rsidP="004746FE">
      <w:pPr>
        <w:pStyle w:val="2c"/>
        <w:ind w:right="-1"/>
        <w:rPr>
          <w:rFonts w:ascii="Calibri" w:hAnsi="Calibri"/>
          <w:b w:val="0"/>
          <w:bCs w:val="0"/>
          <w:iCs w:val="0"/>
          <w:sz w:val="22"/>
          <w:szCs w:val="22"/>
        </w:rPr>
      </w:pPr>
      <w:hyperlink w:anchor="_Toc59617723" w:history="1">
        <w:r w:rsidR="004746FE" w:rsidRPr="006A4971">
          <w:rPr>
            <w:rStyle w:val="a3"/>
          </w:rPr>
          <w:t>11.</w:t>
        </w:r>
        <w:r w:rsidR="004746FE" w:rsidRPr="002D6ED6">
          <w:rPr>
            <w:rFonts w:ascii="Calibri" w:hAnsi="Calibri"/>
            <w:b w:val="0"/>
            <w:bCs w:val="0"/>
            <w:iCs w:val="0"/>
            <w:sz w:val="22"/>
            <w:szCs w:val="22"/>
          </w:rPr>
          <w:tab/>
        </w:r>
        <w:r w:rsidR="004746FE" w:rsidRPr="006A4971">
          <w:rPr>
            <w:rStyle w:val="a3"/>
          </w:rPr>
          <w:t>Исчерпывающий перечень документов, необходимых для предоставления Государственной услуги, которые находятся в распоряжении органов власти, органов местного самоуправления или организаций</w:t>
        </w:r>
        <w:r w:rsidR="004746FE">
          <w:rPr>
            <w:webHidden/>
          </w:rPr>
          <w:tab/>
        </w:r>
        <w:r w:rsidR="004746FE">
          <w:rPr>
            <w:webHidden/>
          </w:rPr>
          <w:fldChar w:fldCharType="begin"/>
        </w:r>
        <w:r w:rsidR="004746FE">
          <w:rPr>
            <w:webHidden/>
          </w:rPr>
          <w:instrText xml:space="preserve"> PAGEREF _Toc59617723 \h </w:instrText>
        </w:r>
        <w:r w:rsidR="004746FE">
          <w:rPr>
            <w:webHidden/>
          </w:rPr>
        </w:r>
        <w:r w:rsidR="004746FE">
          <w:rPr>
            <w:webHidden/>
          </w:rPr>
          <w:fldChar w:fldCharType="separate"/>
        </w:r>
        <w:r w:rsidR="0005193B">
          <w:rPr>
            <w:webHidden/>
          </w:rPr>
          <w:t>13</w:t>
        </w:r>
        <w:r w:rsidR="004746FE">
          <w:rPr>
            <w:webHidden/>
          </w:rPr>
          <w:fldChar w:fldCharType="end"/>
        </w:r>
      </w:hyperlink>
    </w:p>
    <w:p w:rsidR="004746FE" w:rsidRPr="002D6ED6" w:rsidRDefault="002C0BFA" w:rsidP="004746FE">
      <w:pPr>
        <w:pStyle w:val="2c"/>
        <w:ind w:right="-1"/>
        <w:rPr>
          <w:rFonts w:ascii="Calibri" w:hAnsi="Calibri"/>
          <w:b w:val="0"/>
          <w:bCs w:val="0"/>
          <w:iCs w:val="0"/>
          <w:sz w:val="22"/>
          <w:szCs w:val="22"/>
        </w:rPr>
      </w:pPr>
      <w:hyperlink w:anchor="_Toc59617724" w:history="1">
        <w:r w:rsidR="004746FE" w:rsidRPr="006A4971">
          <w:rPr>
            <w:rStyle w:val="a3"/>
          </w:rPr>
          <w:t>12.</w:t>
        </w:r>
        <w:r w:rsidR="004746FE" w:rsidRPr="002D6ED6">
          <w:rPr>
            <w:rFonts w:ascii="Calibri" w:hAnsi="Calibri"/>
            <w:b w:val="0"/>
            <w:bCs w:val="0"/>
            <w:iCs w:val="0"/>
            <w:sz w:val="22"/>
            <w:szCs w:val="22"/>
          </w:rPr>
          <w:tab/>
        </w:r>
        <w:r w:rsidR="004746FE" w:rsidRPr="006A4971">
          <w:rPr>
            <w:rStyle w:val="a3"/>
          </w:rPr>
          <w:t>Исчерпывающий перечень оснований для отказа в приеме документов,  необходимых для предоставления Государственной услуги</w:t>
        </w:r>
        <w:r w:rsidR="004746FE">
          <w:rPr>
            <w:webHidden/>
          </w:rPr>
          <w:tab/>
        </w:r>
        <w:r w:rsidR="004746FE">
          <w:rPr>
            <w:webHidden/>
          </w:rPr>
          <w:fldChar w:fldCharType="begin"/>
        </w:r>
        <w:r w:rsidR="004746FE">
          <w:rPr>
            <w:webHidden/>
          </w:rPr>
          <w:instrText xml:space="preserve"> PAGEREF _Toc59617724 \h </w:instrText>
        </w:r>
        <w:r w:rsidR="004746FE">
          <w:rPr>
            <w:webHidden/>
          </w:rPr>
        </w:r>
        <w:r w:rsidR="004746FE">
          <w:rPr>
            <w:webHidden/>
          </w:rPr>
          <w:fldChar w:fldCharType="separate"/>
        </w:r>
        <w:r w:rsidR="0005193B">
          <w:rPr>
            <w:webHidden/>
          </w:rPr>
          <w:t>15</w:t>
        </w:r>
        <w:r w:rsidR="004746FE">
          <w:rPr>
            <w:webHidden/>
          </w:rPr>
          <w:fldChar w:fldCharType="end"/>
        </w:r>
      </w:hyperlink>
    </w:p>
    <w:p w:rsidR="004746FE" w:rsidRPr="002D6ED6" w:rsidRDefault="002C0BFA" w:rsidP="004746FE">
      <w:pPr>
        <w:pStyle w:val="2c"/>
        <w:ind w:right="-1"/>
        <w:rPr>
          <w:rFonts w:ascii="Calibri" w:hAnsi="Calibri"/>
          <w:b w:val="0"/>
          <w:bCs w:val="0"/>
          <w:iCs w:val="0"/>
          <w:sz w:val="22"/>
          <w:szCs w:val="22"/>
        </w:rPr>
      </w:pPr>
      <w:hyperlink w:anchor="_Toc59617725" w:history="1">
        <w:r w:rsidR="004746FE" w:rsidRPr="006A4971">
          <w:rPr>
            <w:rStyle w:val="a3"/>
          </w:rPr>
          <w:t>13.</w:t>
        </w:r>
        <w:r w:rsidR="004746FE" w:rsidRPr="002D6ED6">
          <w:rPr>
            <w:rFonts w:ascii="Calibri" w:hAnsi="Calibri"/>
            <w:b w:val="0"/>
            <w:bCs w:val="0"/>
            <w:iCs w:val="0"/>
            <w:sz w:val="22"/>
            <w:szCs w:val="22"/>
          </w:rPr>
          <w:tab/>
        </w:r>
        <w:r w:rsidR="004746FE" w:rsidRPr="006A4971">
          <w:rPr>
            <w:rStyle w:val="a3"/>
          </w:rPr>
          <w:t>Исчерпывающий перечень оснований для приостановления или отказа в предоставлении Государственной услуги</w:t>
        </w:r>
        <w:r w:rsidR="004746FE">
          <w:rPr>
            <w:webHidden/>
          </w:rPr>
          <w:tab/>
        </w:r>
        <w:r w:rsidR="004746FE">
          <w:rPr>
            <w:webHidden/>
          </w:rPr>
          <w:fldChar w:fldCharType="begin"/>
        </w:r>
        <w:r w:rsidR="004746FE">
          <w:rPr>
            <w:webHidden/>
          </w:rPr>
          <w:instrText xml:space="preserve"> PAGEREF _Toc59617725 \h </w:instrText>
        </w:r>
        <w:r w:rsidR="004746FE">
          <w:rPr>
            <w:webHidden/>
          </w:rPr>
        </w:r>
        <w:r w:rsidR="004746FE">
          <w:rPr>
            <w:webHidden/>
          </w:rPr>
          <w:fldChar w:fldCharType="separate"/>
        </w:r>
        <w:r w:rsidR="0005193B">
          <w:rPr>
            <w:webHidden/>
          </w:rPr>
          <w:t>16</w:t>
        </w:r>
        <w:r w:rsidR="004746FE">
          <w:rPr>
            <w:webHidden/>
          </w:rPr>
          <w:fldChar w:fldCharType="end"/>
        </w:r>
      </w:hyperlink>
    </w:p>
    <w:p w:rsidR="004746FE" w:rsidRPr="002D6ED6" w:rsidRDefault="002C0BFA" w:rsidP="004746FE">
      <w:pPr>
        <w:pStyle w:val="2c"/>
        <w:ind w:right="-1"/>
        <w:rPr>
          <w:rFonts w:ascii="Calibri" w:hAnsi="Calibri"/>
          <w:b w:val="0"/>
          <w:bCs w:val="0"/>
          <w:iCs w:val="0"/>
          <w:sz w:val="22"/>
          <w:szCs w:val="22"/>
        </w:rPr>
      </w:pPr>
      <w:hyperlink w:anchor="_Toc59617726" w:history="1">
        <w:r w:rsidR="004746FE" w:rsidRPr="006A4971">
          <w:rPr>
            <w:rStyle w:val="a3"/>
          </w:rPr>
          <w:t>14.</w:t>
        </w:r>
        <w:r w:rsidR="004746FE" w:rsidRPr="002D6ED6">
          <w:rPr>
            <w:rFonts w:ascii="Calibri" w:hAnsi="Calibri"/>
            <w:b w:val="0"/>
            <w:bCs w:val="0"/>
            <w:iCs w:val="0"/>
            <w:sz w:val="22"/>
            <w:szCs w:val="22"/>
          </w:rPr>
          <w:tab/>
        </w:r>
        <w:r w:rsidR="004746FE" w:rsidRPr="006A4971">
          <w:rPr>
            <w:rStyle w:val="a3"/>
          </w:rPr>
          <w:t>Порядок, размер и основания взимания государственной пошлины или иной платы, взимаемой за предоставление Государственной услуги</w:t>
        </w:r>
        <w:r w:rsidR="004746FE">
          <w:rPr>
            <w:webHidden/>
          </w:rPr>
          <w:tab/>
        </w:r>
        <w:r w:rsidR="004746FE">
          <w:rPr>
            <w:webHidden/>
          </w:rPr>
          <w:fldChar w:fldCharType="begin"/>
        </w:r>
        <w:r w:rsidR="004746FE">
          <w:rPr>
            <w:webHidden/>
          </w:rPr>
          <w:instrText xml:space="preserve"> PAGEREF _Toc59617726 \h </w:instrText>
        </w:r>
        <w:r w:rsidR="004746FE">
          <w:rPr>
            <w:webHidden/>
          </w:rPr>
        </w:r>
        <w:r w:rsidR="004746FE">
          <w:rPr>
            <w:webHidden/>
          </w:rPr>
          <w:fldChar w:fldCharType="separate"/>
        </w:r>
        <w:r w:rsidR="0005193B">
          <w:rPr>
            <w:webHidden/>
          </w:rPr>
          <w:t>17</w:t>
        </w:r>
        <w:r w:rsidR="004746FE">
          <w:rPr>
            <w:webHidden/>
          </w:rPr>
          <w:fldChar w:fldCharType="end"/>
        </w:r>
      </w:hyperlink>
    </w:p>
    <w:p w:rsidR="004746FE" w:rsidRPr="002D6ED6" w:rsidRDefault="002C0BFA" w:rsidP="004746FE">
      <w:pPr>
        <w:pStyle w:val="2c"/>
        <w:ind w:right="-1"/>
        <w:rPr>
          <w:rFonts w:ascii="Calibri" w:hAnsi="Calibri"/>
          <w:b w:val="0"/>
          <w:bCs w:val="0"/>
          <w:iCs w:val="0"/>
          <w:sz w:val="22"/>
          <w:szCs w:val="22"/>
        </w:rPr>
      </w:pPr>
      <w:hyperlink w:anchor="_Toc59617727" w:history="1">
        <w:r w:rsidR="004746FE" w:rsidRPr="006A4971">
          <w:rPr>
            <w:rStyle w:val="a3"/>
          </w:rPr>
          <w:t>15.</w:t>
        </w:r>
        <w:r w:rsidR="004746FE" w:rsidRPr="002D6ED6">
          <w:rPr>
            <w:rFonts w:ascii="Calibri" w:hAnsi="Calibri"/>
            <w:b w:val="0"/>
            <w:bCs w:val="0"/>
            <w:iCs w:val="0"/>
            <w:sz w:val="22"/>
            <w:szCs w:val="22"/>
          </w:rPr>
          <w:tab/>
        </w:r>
        <w:r w:rsidR="004746FE" w:rsidRPr="006A4971">
          <w:rPr>
            <w:rStyle w:val="a3"/>
          </w:rPr>
          <w:t>Перечень услуг, которые являются необходимыми и обязательными для предоставления Государственной услуги,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4746FE">
          <w:rPr>
            <w:webHidden/>
          </w:rPr>
          <w:tab/>
        </w:r>
        <w:r w:rsidR="004746FE">
          <w:rPr>
            <w:webHidden/>
          </w:rPr>
          <w:fldChar w:fldCharType="begin"/>
        </w:r>
        <w:r w:rsidR="004746FE">
          <w:rPr>
            <w:webHidden/>
          </w:rPr>
          <w:instrText xml:space="preserve"> PAGEREF _Toc59617727 \h </w:instrText>
        </w:r>
        <w:r w:rsidR="004746FE">
          <w:rPr>
            <w:webHidden/>
          </w:rPr>
        </w:r>
        <w:r w:rsidR="004746FE">
          <w:rPr>
            <w:webHidden/>
          </w:rPr>
          <w:fldChar w:fldCharType="separate"/>
        </w:r>
        <w:r w:rsidR="0005193B">
          <w:rPr>
            <w:webHidden/>
          </w:rPr>
          <w:t>17</w:t>
        </w:r>
        <w:r w:rsidR="004746FE">
          <w:rPr>
            <w:webHidden/>
          </w:rPr>
          <w:fldChar w:fldCharType="end"/>
        </w:r>
      </w:hyperlink>
    </w:p>
    <w:p w:rsidR="004746FE" w:rsidRPr="002D6ED6" w:rsidRDefault="002C0BFA" w:rsidP="004746FE">
      <w:pPr>
        <w:pStyle w:val="2c"/>
        <w:ind w:right="-1"/>
        <w:rPr>
          <w:rFonts w:ascii="Calibri" w:hAnsi="Calibri"/>
          <w:b w:val="0"/>
          <w:bCs w:val="0"/>
          <w:iCs w:val="0"/>
          <w:sz w:val="22"/>
          <w:szCs w:val="22"/>
        </w:rPr>
      </w:pPr>
      <w:hyperlink w:anchor="_Toc59617728" w:history="1">
        <w:r w:rsidR="004746FE" w:rsidRPr="006A4971">
          <w:rPr>
            <w:rStyle w:val="a3"/>
          </w:rPr>
          <w:t>16.</w:t>
        </w:r>
        <w:r w:rsidR="004746FE" w:rsidRPr="002D6ED6">
          <w:rPr>
            <w:rFonts w:ascii="Calibri" w:hAnsi="Calibri"/>
            <w:b w:val="0"/>
            <w:bCs w:val="0"/>
            <w:iCs w:val="0"/>
            <w:sz w:val="22"/>
            <w:szCs w:val="22"/>
          </w:rPr>
          <w:tab/>
        </w:r>
        <w:r w:rsidR="004746FE" w:rsidRPr="006A4971">
          <w:rPr>
            <w:rStyle w:val="a3"/>
          </w:rPr>
          <w:t>Способы предоставления Заявителем документов, необходимых для получения Государственной услуги</w:t>
        </w:r>
        <w:r w:rsidR="004746FE">
          <w:rPr>
            <w:webHidden/>
          </w:rPr>
          <w:tab/>
        </w:r>
        <w:r w:rsidR="004746FE">
          <w:rPr>
            <w:webHidden/>
          </w:rPr>
          <w:fldChar w:fldCharType="begin"/>
        </w:r>
        <w:r w:rsidR="004746FE">
          <w:rPr>
            <w:webHidden/>
          </w:rPr>
          <w:instrText xml:space="preserve"> PAGEREF _Toc59617728 \h </w:instrText>
        </w:r>
        <w:r w:rsidR="004746FE">
          <w:rPr>
            <w:webHidden/>
          </w:rPr>
        </w:r>
        <w:r w:rsidR="004746FE">
          <w:rPr>
            <w:webHidden/>
          </w:rPr>
          <w:fldChar w:fldCharType="separate"/>
        </w:r>
        <w:r w:rsidR="0005193B">
          <w:rPr>
            <w:webHidden/>
          </w:rPr>
          <w:t>17</w:t>
        </w:r>
        <w:r w:rsidR="004746FE">
          <w:rPr>
            <w:webHidden/>
          </w:rPr>
          <w:fldChar w:fldCharType="end"/>
        </w:r>
      </w:hyperlink>
    </w:p>
    <w:p w:rsidR="004746FE" w:rsidRPr="002D6ED6" w:rsidRDefault="002C0BFA" w:rsidP="004746FE">
      <w:pPr>
        <w:pStyle w:val="2c"/>
        <w:ind w:right="-1"/>
        <w:rPr>
          <w:rFonts w:ascii="Calibri" w:hAnsi="Calibri"/>
          <w:b w:val="0"/>
          <w:bCs w:val="0"/>
          <w:iCs w:val="0"/>
          <w:sz w:val="22"/>
          <w:szCs w:val="22"/>
        </w:rPr>
      </w:pPr>
      <w:hyperlink w:anchor="_Toc59617729" w:history="1">
        <w:r w:rsidR="004746FE" w:rsidRPr="006A4971">
          <w:rPr>
            <w:rStyle w:val="a3"/>
          </w:rPr>
          <w:t>17.</w:t>
        </w:r>
        <w:r w:rsidR="004746FE" w:rsidRPr="002D6ED6">
          <w:rPr>
            <w:rFonts w:ascii="Calibri" w:hAnsi="Calibri"/>
            <w:b w:val="0"/>
            <w:bCs w:val="0"/>
            <w:iCs w:val="0"/>
            <w:sz w:val="22"/>
            <w:szCs w:val="22"/>
          </w:rPr>
          <w:tab/>
        </w:r>
        <w:r w:rsidR="004746FE" w:rsidRPr="006A4971">
          <w:rPr>
            <w:rStyle w:val="a3"/>
          </w:rPr>
          <w:t>Способы получения Заявителем результатов предоставления Государственной услуги</w:t>
        </w:r>
        <w:r w:rsidR="004746FE">
          <w:rPr>
            <w:webHidden/>
          </w:rPr>
          <w:tab/>
        </w:r>
        <w:r w:rsidR="004746FE">
          <w:rPr>
            <w:webHidden/>
          </w:rPr>
          <w:fldChar w:fldCharType="begin"/>
        </w:r>
        <w:r w:rsidR="004746FE">
          <w:rPr>
            <w:webHidden/>
          </w:rPr>
          <w:instrText xml:space="preserve"> PAGEREF _Toc59617729 \h </w:instrText>
        </w:r>
        <w:r w:rsidR="004746FE">
          <w:rPr>
            <w:webHidden/>
          </w:rPr>
        </w:r>
        <w:r w:rsidR="004746FE">
          <w:rPr>
            <w:webHidden/>
          </w:rPr>
          <w:fldChar w:fldCharType="separate"/>
        </w:r>
        <w:r w:rsidR="0005193B">
          <w:rPr>
            <w:webHidden/>
          </w:rPr>
          <w:t>19</w:t>
        </w:r>
        <w:r w:rsidR="004746FE">
          <w:rPr>
            <w:webHidden/>
          </w:rPr>
          <w:fldChar w:fldCharType="end"/>
        </w:r>
      </w:hyperlink>
    </w:p>
    <w:p w:rsidR="004746FE" w:rsidRPr="002D6ED6" w:rsidRDefault="002C0BFA" w:rsidP="004746FE">
      <w:pPr>
        <w:pStyle w:val="2c"/>
        <w:ind w:right="-1"/>
        <w:rPr>
          <w:rFonts w:ascii="Calibri" w:hAnsi="Calibri"/>
          <w:b w:val="0"/>
          <w:bCs w:val="0"/>
          <w:iCs w:val="0"/>
          <w:sz w:val="22"/>
          <w:szCs w:val="22"/>
        </w:rPr>
      </w:pPr>
      <w:hyperlink w:anchor="_Toc59617730" w:history="1">
        <w:r w:rsidR="004746FE" w:rsidRPr="006A4971">
          <w:rPr>
            <w:rStyle w:val="a3"/>
          </w:rPr>
          <w:t>18.</w:t>
        </w:r>
        <w:r w:rsidR="004746FE" w:rsidRPr="002D6ED6">
          <w:rPr>
            <w:rFonts w:ascii="Calibri" w:hAnsi="Calibri"/>
            <w:b w:val="0"/>
            <w:bCs w:val="0"/>
            <w:iCs w:val="0"/>
            <w:sz w:val="22"/>
            <w:szCs w:val="22"/>
          </w:rPr>
          <w:tab/>
        </w:r>
        <w:r w:rsidR="004746FE" w:rsidRPr="006A4971">
          <w:rPr>
            <w:rStyle w:val="a3"/>
          </w:rPr>
          <w:t>Максимальный срок ожидания в очереди</w:t>
        </w:r>
        <w:r w:rsidR="004746FE">
          <w:rPr>
            <w:webHidden/>
          </w:rPr>
          <w:tab/>
        </w:r>
        <w:r w:rsidR="004746FE">
          <w:rPr>
            <w:webHidden/>
          </w:rPr>
          <w:fldChar w:fldCharType="begin"/>
        </w:r>
        <w:r w:rsidR="004746FE">
          <w:rPr>
            <w:webHidden/>
          </w:rPr>
          <w:instrText xml:space="preserve"> PAGEREF _Toc59617730 \h </w:instrText>
        </w:r>
        <w:r w:rsidR="004746FE">
          <w:rPr>
            <w:webHidden/>
          </w:rPr>
        </w:r>
        <w:r w:rsidR="004746FE">
          <w:rPr>
            <w:webHidden/>
          </w:rPr>
          <w:fldChar w:fldCharType="separate"/>
        </w:r>
        <w:r w:rsidR="0005193B">
          <w:rPr>
            <w:webHidden/>
          </w:rPr>
          <w:t>20</w:t>
        </w:r>
        <w:r w:rsidR="004746FE">
          <w:rPr>
            <w:webHidden/>
          </w:rPr>
          <w:fldChar w:fldCharType="end"/>
        </w:r>
      </w:hyperlink>
    </w:p>
    <w:p w:rsidR="004746FE" w:rsidRPr="002D6ED6" w:rsidRDefault="002C0BFA" w:rsidP="004746FE">
      <w:pPr>
        <w:pStyle w:val="2c"/>
        <w:ind w:right="-1"/>
        <w:rPr>
          <w:rFonts w:ascii="Calibri" w:hAnsi="Calibri"/>
          <w:b w:val="0"/>
          <w:bCs w:val="0"/>
          <w:iCs w:val="0"/>
          <w:sz w:val="22"/>
          <w:szCs w:val="22"/>
        </w:rPr>
      </w:pPr>
      <w:hyperlink w:anchor="_Toc59617731" w:history="1">
        <w:r w:rsidR="004746FE" w:rsidRPr="006A4971">
          <w:rPr>
            <w:rStyle w:val="a3"/>
          </w:rPr>
          <w:t>19.</w:t>
        </w:r>
        <w:r w:rsidR="004746FE" w:rsidRPr="002D6ED6">
          <w:rPr>
            <w:rFonts w:ascii="Calibri" w:hAnsi="Calibri"/>
            <w:b w:val="0"/>
            <w:bCs w:val="0"/>
            <w:iCs w:val="0"/>
            <w:sz w:val="22"/>
            <w:szCs w:val="22"/>
          </w:rPr>
          <w:tab/>
        </w:r>
        <w:r w:rsidR="004746FE" w:rsidRPr="006A4971">
          <w:rPr>
            <w:rStyle w:val="a3"/>
          </w:rPr>
          <w:t>Требования к помещениям, в которых предоставляются Государственная услуга, к залу ожидания, местам для заполнения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указанных объектов для инвалидов, маломобильных групп населения</w:t>
        </w:r>
        <w:r w:rsidR="004746FE">
          <w:rPr>
            <w:webHidden/>
          </w:rPr>
          <w:tab/>
        </w:r>
        <w:r w:rsidR="004746FE">
          <w:rPr>
            <w:webHidden/>
          </w:rPr>
          <w:fldChar w:fldCharType="begin"/>
        </w:r>
        <w:r w:rsidR="004746FE">
          <w:rPr>
            <w:webHidden/>
          </w:rPr>
          <w:instrText xml:space="preserve"> PAGEREF _Toc59617731 \h </w:instrText>
        </w:r>
        <w:r w:rsidR="004746FE">
          <w:rPr>
            <w:webHidden/>
          </w:rPr>
        </w:r>
        <w:r w:rsidR="004746FE">
          <w:rPr>
            <w:webHidden/>
          </w:rPr>
          <w:fldChar w:fldCharType="separate"/>
        </w:r>
        <w:r w:rsidR="0005193B">
          <w:rPr>
            <w:webHidden/>
          </w:rPr>
          <w:t>20</w:t>
        </w:r>
        <w:r w:rsidR="004746FE">
          <w:rPr>
            <w:webHidden/>
          </w:rPr>
          <w:fldChar w:fldCharType="end"/>
        </w:r>
      </w:hyperlink>
    </w:p>
    <w:p w:rsidR="004746FE" w:rsidRPr="002D6ED6" w:rsidRDefault="002C0BFA" w:rsidP="004746FE">
      <w:pPr>
        <w:pStyle w:val="2c"/>
        <w:ind w:right="-1"/>
        <w:rPr>
          <w:rFonts w:ascii="Calibri" w:hAnsi="Calibri"/>
          <w:b w:val="0"/>
          <w:bCs w:val="0"/>
          <w:iCs w:val="0"/>
          <w:sz w:val="22"/>
          <w:szCs w:val="22"/>
        </w:rPr>
      </w:pPr>
      <w:hyperlink w:anchor="_Toc59617732" w:history="1">
        <w:r w:rsidR="004746FE" w:rsidRPr="006A4971">
          <w:rPr>
            <w:rStyle w:val="a3"/>
          </w:rPr>
          <w:t>20.</w:t>
        </w:r>
        <w:r w:rsidR="004746FE" w:rsidRPr="002D6ED6">
          <w:rPr>
            <w:rFonts w:ascii="Calibri" w:hAnsi="Calibri"/>
            <w:b w:val="0"/>
            <w:bCs w:val="0"/>
            <w:iCs w:val="0"/>
            <w:sz w:val="22"/>
            <w:szCs w:val="22"/>
          </w:rPr>
          <w:tab/>
        </w:r>
        <w:r w:rsidR="004746FE" w:rsidRPr="006A4971">
          <w:rPr>
            <w:rStyle w:val="a3"/>
          </w:rPr>
          <w:t>Показатели доступности и качества Государственной услуги</w:t>
        </w:r>
        <w:r w:rsidR="004746FE">
          <w:rPr>
            <w:webHidden/>
          </w:rPr>
          <w:tab/>
        </w:r>
        <w:r w:rsidR="004746FE">
          <w:rPr>
            <w:webHidden/>
          </w:rPr>
          <w:fldChar w:fldCharType="begin"/>
        </w:r>
        <w:r w:rsidR="004746FE">
          <w:rPr>
            <w:webHidden/>
          </w:rPr>
          <w:instrText xml:space="preserve"> PAGEREF _Toc59617732 \h </w:instrText>
        </w:r>
        <w:r w:rsidR="004746FE">
          <w:rPr>
            <w:webHidden/>
          </w:rPr>
        </w:r>
        <w:r w:rsidR="004746FE">
          <w:rPr>
            <w:webHidden/>
          </w:rPr>
          <w:fldChar w:fldCharType="separate"/>
        </w:r>
        <w:r w:rsidR="0005193B">
          <w:rPr>
            <w:webHidden/>
          </w:rPr>
          <w:t>21</w:t>
        </w:r>
        <w:r w:rsidR="004746FE">
          <w:rPr>
            <w:webHidden/>
          </w:rPr>
          <w:fldChar w:fldCharType="end"/>
        </w:r>
      </w:hyperlink>
    </w:p>
    <w:p w:rsidR="004746FE" w:rsidRPr="002D6ED6" w:rsidRDefault="002C0BFA" w:rsidP="004746FE">
      <w:pPr>
        <w:pStyle w:val="2c"/>
        <w:ind w:right="-1"/>
        <w:rPr>
          <w:rFonts w:ascii="Calibri" w:hAnsi="Calibri"/>
          <w:b w:val="0"/>
          <w:bCs w:val="0"/>
          <w:iCs w:val="0"/>
          <w:sz w:val="22"/>
          <w:szCs w:val="22"/>
        </w:rPr>
      </w:pPr>
      <w:hyperlink w:anchor="_Toc59617733" w:history="1">
        <w:r w:rsidR="004746FE" w:rsidRPr="006A4971">
          <w:rPr>
            <w:rStyle w:val="a3"/>
          </w:rPr>
          <w:t>21.</w:t>
        </w:r>
        <w:r w:rsidR="004746FE" w:rsidRPr="002D6ED6">
          <w:rPr>
            <w:rFonts w:ascii="Calibri" w:hAnsi="Calibri"/>
            <w:b w:val="0"/>
            <w:bCs w:val="0"/>
            <w:iCs w:val="0"/>
            <w:sz w:val="22"/>
            <w:szCs w:val="22"/>
          </w:rPr>
          <w:tab/>
        </w:r>
        <w:r w:rsidR="004746FE" w:rsidRPr="006A4971">
          <w:rPr>
            <w:rStyle w:val="a3"/>
          </w:rPr>
          <w:t>Требования к организации предоставления Государственной услуги  в электронной форме</w:t>
        </w:r>
        <w:r w:rsidR="004746FE">
          <w:rPr>
            <w:webHidden/>
          </w:rPr>
          <w:tab/>
        </w:r>
        <w:r w:rsidR="004746FE">
          <w:rPr>
            <w:webHidden/>
          </w:rPr>
          <w:fldChar w:fldCharType="begin"/>
        </w:r>
        <w:r w:rsidR="004746FE">
          <w:rPr>
            <w:webHidden/>
          </w:rPr>
          <w:instrText xml:space="preserve"> PAGEREF _Toc59617733 \h </w:instrText>
        </w:r>
        <w:r w:rsidR="004746FE">
          <w:rPr>
            <w:webHidden/>
          </w:rPr>
        </w:r>
        <w:r w:rsidR="004746FE">
          <w:rPr>
            <w:webHidden/>
          </w:rPr>
          <w:fldChar w:fldCharType="separate"/>
        </w:r>
        <w:r w:rsidR="0005193B">
          <w:rPr>
            <w:webHidden/>
          </w:rPr>
          <w:t>22</w:t>
        </w:r>
        <w:r w:rsidR="004746FE">
          <w:rPr>
            <w:webHidden/>
          </w:rPr>
          <w:fldChar w:fldCharType="end"/>
        </w:r>
      </w:hyperlink>
    </w:p>
    <w:p w:rsidR="004746FE" w:rsidRPr="002D6ED6" w:rsidRDefault="002C0BFA" w:rsidP="004746FE">
      <w:pPr>
        <w:pStyle w:val="2c"/>
        <w:ind w:right="-1"/>
        <w:rPr>
          <w:rFonts w:ascii="Calibri" w:hAnsi="Calibri"/>
          <w:b w:val="0"/>
          <w:bCs w:val="0"/>
          <w:iCs w:val="0"/>
          <w:sz w:val="22"/>
          <w:szCs w:val="22"/>
        </w:rPr>
      </w:pPr>
      <w:hyperlink w:anchor="_Toc59617734" w:history="1">
        <w:r w:rsidR="004746FE" w:rsidRPr="006A4971">
          <w:rPr>
            <w:rStyle w:val="a3"/>
          </w:rPr>
          <w:t>22.</w:t>
        </w:r>
        <w:r w:rsidR="004746FE" w:rsidRPr="002D6ED6">
          <w:rPr>
            <w:rFonts w:ascii="Calibri" w:hAnsi="Calibri"/>
            <w:b w:val="0"/>
            <w:bCs w:val="0"/>
            <w:iCs w:val="0"/>
            <w:sz w:val="22"/>
            <w:szCs w:val="22"/>
          </w:rPr>
          <w:tab/>
        </w:r>
        <w:r w:rsidR="004746FE" w:rsidRPr="006A4971">
          <w:rPr>
            <w:rStyle w:val="a3"/>
          </w:rPr>
          <w:t>Требования к организации предоставления Государственной услуги в МФЦ</w:t>
        </w:r>
        <w:r w:rsidR="004746FE">
          <w:rPr>
            <w:webHidden/>
          </w:rPr>
          <w:tab/>
        </w:r>
        <w:r w:rsidR="004746FE">
          <w:rPr>
            <w:webHidden/>
          </w:rPr>
          <w:fldChar w:fldCharType="begin"/>
        </w:r>
        <w:r w:rsidR="004746FE">
          <w:rPr>
            <w:webHidden/>
          </w:rPr>
          <w:instrText xml:space="preserve"> PAGEREF _Toc59617734 \h </w:instrText>
        </w:r>
        <w:r w:rsidR="004746FE">
          <w:rPr>
            <w:webHidden/>
          </w:rPr>
        </w:r>
        <w:r w:rsidR="004746FE">
          <w:rPr>
            <w:webHidden/>
          </w:rPr>
          <w:fldChar w:fldCharType="separate"/>
        </w:r>
        <w:r w:rsidR="0005193B">
          <w:rPr>
            <w:webHidden/>
          </w:rPr>
          <w:t>24</w:t>
        </w:r>
        <w:r w:rsidR="004746FE">
          <w:rPr>
            <w:webHidden/>
          </w:rPr>
          <w:fldChar w:fldCharType="end"/>
        </w:r>
      </w:hyperlink>
    </w:p>
    <w:p w:rsidR="004746FE" w:rsidRPr="002D6ED6" w:rsidRDefault="002C0BFA" w:rsidP="004746FE">
      <w:pPr>
        <w:pStyle w:val="1ff5"/>
        <w:ind w:right="-1"/>
        <w:rPr>
          <w:rFonts w:ascii="Calibri" w:eastAsia="Times New Roman" w:hAnsi="Calibri"/>
          <w:b w:val="0"/>
          <w:bCs w:val="0"/>
          <w:caps w:val="0"/>
          <w:noProof/>
          <w:sz w:val="22"/>
          <w:szCs w:val="22"/>
          <w:lang w:val="ru-RU" w:eastAsia="ru-RU"/>
        </w:rPr>
      </w:pPr>
      <w:hyperlink w:anchor="_Toc59617735" w:history="1">
        <w:r w:rsidR="004746FE" w:rsidRPr="006A4971">
          <w:rPr>
            <w:rStyle w:val="a3"/>
            <w:noProof/>
          </w:rPr>
          <w:t>III. Состав, последовательность и сроки выполнения административных процедур (действий), требования к порядку их выполнения</w:t>
        </w:r>
        <w:r w:rsidR="004746FE">
          <w:rPr>
            <w:noProof/>
            <w:webHidden/>
          </w:rPr>
          <w:tab/>
        </w:r>
        <w:r w:rsidR="004746FE">
          <w:rPr>
            <w:noProof/>
            <w:webHidden/>
          </w:rPr>
          <w:fldChar w:fldCharType="begin"/>
        </w:r>
        <w:r w:rsidR="004746FE">
          <w:rPr>
            <w:noProof/>
            <w:webHidden/>
          </w:rPr>
          <w:instrText xml:space="preserve"> PAGEREF _Toc59617735 \h </w:instrText>
        </w:r>
        <w:r w:rsidR="004746FE">
          <w:rPr>
            <w:noProof/>
            <w:webHidden/>
          </w:rPr>
        </w:r>
        <w:r w:rsidR="004746FE">
          <w:rPr>
            <w:noProof/>
            <w:webHidden/>
          </w:rPr>
          <w:fldChar w:fldCharType="separate"/>
        </w:r>
        <w:r w:rsidR="0005193B">
          <w:rPr>
            <w:noProof/>
            <w:webHidden/>
          </w:rPr>
          <w:t>27</w:t>
        </w:r>
        <w:r w:rsidR="004746FE">
          <w:rPr>
            <w:noProof/>
            <w:webHidden/>
          </w:rPr>
          <w:fldChar w:fldCharType="end"/>
        </w:r>
      </w:hyperlink>
    </w:p>
    <w:p w:rsidR="004746FE" w:rsidRPr="002D6ED6" w:rsidRDefault="002C0BFA" w:rsidP="004746FE">
      <w:pPr>
        <w:pStyle w:val="2c"/>
        <w:ind w:right="-1"/>
        <w:rPr>
          <w:rFonts w:ascii="Calibri" w:hAnsi="Calibri"/>
          <w:b w:val="0"/>
          <w:bCs w:val="0"/>
          <w:iCs w:val="0"/>
          <w:sz w:val="22"/>
          <w:szCs w:val="22"/>
        </w:rPr>
      </w:pPr>
      <w:hyperlink w:anchor="_Toc59617736" w:history="1">
        <w:r w:rsidR="004746FE" w:rsidRPr="006A4971">
          <w:rPr>
            <w:rStyle w:val="a3"/>
          </w:rPr>
          <w:t>23.</w:t>
        </w:r>
        <w:r w:rsidR="004746FE" w:rsidRPr="002D6ED6">
          <w:rPr>
            <w:rFonts w:ascii="Calibri" w:hAnsi="Calibri"/>
            <w:b w:val="0"/>
            <w:bCs w:val="0"/>
            <w:iCs w:val="0"/>
            <w:sz w:val="22"/>
            <w:szCs w:val="22"/>
          </w:rPr>
          <w:tab/>
        </w:r>
        <w:r w:rsidR="004746FE" w:rsidRPr="006A4971">
          <w:rPr>
            <w:rStyle w:val="a3"/>
          </w:rPr>
          <w:t>Состав, последовательность и сроки выполнения административных процедур (действий) при предоставлении Государственной услуги</w:t>
        </w:r>
        <w:r w:rsidR="004746FE">
          <w:rPr>
            <w:webHidden/>
          </w:rPr>
          <w:tab/>
        </w:r>
        <w:r w:rsidR="004746FE">
          <w:rPr>
            <w:webHidden/>
          </w:rPr>
          <w:fldChar w:fldCharType="begin"/>
        </w:r>
        <w:r w:rsidR="004746FE">
          <w:rPr>
            <w:webHidden/>
          </w:rPr>
          <w:instrText xml:space="preserve"> PAGEREF _Toc59617736 \h </w:instrText>
        </w:r>
        <w:r w:rsidR="004746FE">
          <w:rPr>
            <w:webHidden/>
          </w:rPr>
        </w:r>
        <w:r w:rsidR="004746FE">
          <w:rPr>
            <w:webHidden/>
          </w:rPr>
          <w:fldChar w:fldCharType="separate"/>
        </w:r>
        <w:r w:rsidR="0005193B">
          <w:rPr>
            <w:webHidden/>
          </w:rPr>
          <w:t>27</w:t>
        </w:r>
        <w:r w:rsidR="004746FE">
          <w:rPr>
            <w:webHidden/>
          </w:rPr>
          <w:fldChar w:fldCharType="end"/>
        </w:r>
      </w:hyperlink>
    </w:p>
    <w:p w:rsidR="004746FE" w:rsidRPr="002D6ED6" w:rsidRDefault="002C0BFA" w:rsidP="004746FE">
      <w:pPr>
        <w:pStyle w:val="1ff5"/>
        <w:ind w:right="-1"/>
        <w:rPr>
          <w:rFonts w:ascii="Calibri" w:eastAsia="Times New Roman" w:hAnsi="Calibri"/>
          <w:b w:val="0"/>
          <w:bCs w:val="0"/>
          <w:caps w:val="0"/>
          <w:noProof/>
          <w:sz w:val="22"/>
          <w:szCs w:val="22"/>
          <w:lang w:val="ru-RU" w:eastAsia="ru-RU"/>
        </w:rPr>
      </w:pPr>
      <w:hyperlink w:anchor="_Toc59617737" w:history="1">
        <w:r w:rsidR="004746FE" w:rsidRPr="006A4971">
          <w:rPr>
            <w:rStyle w:val="a3"/>
            <w:noProof/>
          </w:rPr>
          <w:t>IV. Порядок и формы контроля за исполнением Административного регламента</w:t>
        </w:r>
        <w:r w:rsidR="004746FE">
          <w:rPr>
            <w:noProof/>
            <w:webHidden/>
          </w:rPr>
          <w:tab/>
        </w:r>
        <w:r w:rsidR="004746FE">
          <w:rPr>
            <w:noProof/>
            <w:webHidden/>
          </w:rPr>
          <w:fldChar w:fldCharType="begin"/>
        </w:r>
        <w:r w:rsidR="004746FE">
          <w:rPr>
            <w:noProof/>
            <w:webHidden/>
          </w:rPr>
          <w:instrText xml:space="preserve"> PAGEREF _Toc59617737 \h </w:instrText>
        </w:r>
        <w:r w:rsidR="004746FE">
          <w:rPr>
            <w:noProof/>
            <w:webHidden/>
          </w:rPr>
        </w:r>
        <w:r w:rsidR="004746FE">
          <w:rPr>
            <w:noProof/>
            <w:webHidden/>
          </w:rPr>
          <w:fldChar w:fldCharType="separate"/>
        </w:r>
        <w:r w:rsidR="0005193B">
          <w:rPr>
            <w:noProof/>
            <w:webHidden/>
          </w:rPr>
          <w:t>27</w:t>
        </w:r>
        <w:r w:rsidR="004746FE">
          <w:rPr>
            <w:noProof/>
            <w:webHidden/>
          </w:rPr>
          <w:fldChar w:fldCharType="end"/>
        </w:r>
      </w:hyperlink>
    </w:p>
    <w:p w:rsidR="004746FE" w:rsidRPr="002D6ED6" w:rsidRDefault="002C0BFA" w:rsidP="004746FE">
      <w:pPr>
        <w:pStyle w:val="2c"/>
        <w:ind w:right="-1"/>
        <w:rPr>
          <w:rFonts w:ascii="Calibri" w:hAnsi="Calibri"/>
          <w:b w:val="0"/>
          <w:bCs w:val="0"/>
          <w:iCs w:val="0"/>
          <w:sz w:val="22"/>
          <w:szCs w:val="22"/>
        </w:rPr>
      </w:pPr>
      <w:hyperlink w:anchor="_Toc59617738" w:history="1">
        <w:r w:rsidR="004746FE" w:rsidRPr="006A4971">
          <w:rPr>
            <w:rStyle w:val="a3"/>
          </w:rPr>
          <w:t>24.</w:t>
        </w:r>
        <w:r w:rsidR="004746FE" w:rsidRPr="002D6ED6">
          <w:rPr>
            <w:rFonts w:ascii="Calibri" w:hAnsi="Calibri"/>
            <w:b w:val="0"/>
            <w:bCs w:val="0"/>
            <w:iCs w:val="0"/>
            <w:sz w:val="22"/>
            <w:szCs w:val="22"/>
          </w:rPr>
          <w:tab/>
        </w:r>
        <w:r w:rsidR="004746FE" w:rsidRPr="006A4971">
          <w:rPr>
            <w:rStyle w:val="a3"/>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004746FE">
          <w:rPr>
            <w:webHidden/>
          </w:rPr>
          <w:tab/>
        </w:r>
        <w:r w:rsidR="004746FE">
          <w:rPr>
            <w:webHidden/>
          </w:rPr>
          <w:fldChar w:fldCharType="begin"/>
        </w:r>
        <w:r w:rsidR="004746FE">
          <w:rPr>
            <w:webHidden/>
          </w:rPr>
          <w:instrText xml:space="preserve"> PAGEREF _Toc59617738 \h </w:instrText>
        </w:r>
        <w:r w:rsidR="004746FE">
          <w:rPr>
            <w:webHidden/>
          </w:rPr>
        </w:r>
        <w:r w:rsidR="004746FE">
          <w:rPr>
            <w:webHidden/>
          </w:rPr>
          <w:fldChar w:fldCharType="separate"/>
        </w:r>
        <w:r w:rsidR="0005193B">
          <w:rPr>
            <w:webHidden/>
          </w:rPr>
          <w:t>27</w:t>
        </w:r>
        <w:r w:rsidR="004746FE">
          <w:rPr>
            <w:webHidden/>
          </w:rPr>
          <w:fldChar w:fldCharType="end"/>
        </w:r>
      </w:hyperlink>
    </w:p>
    <w:p w:rsidR="004746FE" w:rsidRPr="002D6ED6" w:rsidRDefault="002C0BFA" w:rsidP="004746FE">
      <w:pPr>
        <w:pStyle w:val="2c"/>
        <w:ind w:right="-1"/>
        <w:rPr>
          <w:rFonts w:ascii="Calibri" w:hAnsi="Calibri"/>
          <w:b w:val="0"/>
          <w:bCs w:val="0"/>
          <w:iCs w:val="0"/>
          <w:sz w:val="22"/>
          <w:szCs w:val="22"/>
        </w:rPr>
      </w:pPr>
      <w:hyperlink w:anchor="_Toc59617739" w:history="1">
        <w:r w:rsidR="004746FE" w:rsidRPr="006A4971">
          <w:rPr>
            <w:rStyle w:val="a3"/>
          </w:rPr>
          <w:t>25.</w:t>
        </w:r>
        <w:r w:rsidR="004746FE" w:rsidRPr="002D6ED6">
          <w:rPr>
            <w:rFonts w:ascii="Calibri" w:hAnsi="Calibri"/>
            <w:b w:val="0"/>
            <w:bCs w:val="0"/>
            <w:iCs w:val="0"/>
            <w:sz w:val="22"/>
            <w:szCs w:val="22"/>
          </w:rPr>
          <w:tab/>
        </w:r>
        <w:r w:rsidR="004746FE" w:rsidRPr="006A4971">
          <w:rPr>
            <w:rStyle w:val="a3"/>
          </w:rPr>
          <w:t>Порядок и периодичность осуществления плановых и внеплановых проверок полноты и качества предоставления Государственной услуги</w:t>
        </w:r>
        <w:r w:rsidR="004746FE">
          <w:rPr>
            <w:webHidden/>
          </w:rPr>
          <w:tab/>
        </w:r>
        <w:r w:rsidR="004746FE">
          <w:rPr>
            <w:webHidden/>
          </w:rPr>
          <w:fldChar w:fldCharType="begin"/>
        </w:r>
        <w:r w:rsidR="004746FE">
          <w:rPr>
            <w:webHidden/>
          </w:rPr>
          <w:instrText xml:space="preserve"> PAGEREF _Toc59617739 \h </w:instrText>
        </w:r>
        <w:r w:rsidR="004746FE">
          <w:rPr>
            <w:webHidden/>
          </w:rPr>
        </w:r>
        <w:r w:rsidR="004746FE">
          <w:rPr>
            <w:webHidden/>
          </w:rPr>
          <w:fldChar w:fldCharType="separate"/>
        </w:r>
        <w:r w:rsidR="0005193B">
          <w:rPr>
            <w:webHidden/>
          </w:rPr>
          <w:t>28</w:t>
        </w:r>
        <w:r w:rsidR="004746FE">
          <w:rPr>
            <w:webHidden/>
          </w:rPr>
          <w:fldChar w:fldCharType="end"/>
        </w:r>
      </w:hyperlink>
    </w:p>
    <w:p w:rsidR="004746FE" w:rsidRPr="002D6ED6" w:rsidRDefault="002C0BFA" w:rsidP="004746FE">
      <w:pPr>
        <w:pStyle w:val="2c"/>
        <w:ind w:right="-1"/>
        <w:rPr>
          <w:rFonts w:ascii="Calibri" w:hAnsi="Calibri"/>
          <w:b w:val="0"/>
          <w:bCs w:val="0"/>
          <w:iCs w:val="0"/>
          <w:sz w:val="22"/>
          <w:szCs w:val="22"/>
        </w:rPr>
      </w:pPr>
      <w:hyperlink w:anchor="_Toc59617740" w:history="1">
        <w:r w:rsidR="004746FE" w:rsidRPr="006A4971">
          <w:rPr>
            <w:rStyle w:val="a3"/>
          </w:rPr>
          <w:t>26.</w:t>
        </w:r>
        <w:r w:rsidR="004746FE" w:rsidRPr="002D6ED6">
          <w:rPr>
            <w:rFonts w:ascii="Calibri" w:hAnsi="Calibri"/>
            <w:b w:val="0"/>
            <w:bCs w:val="0"/>
            <w:iCs w:val="0"/>
            <w:sz w:val="22"/>
            <w:szCs w:val="22"/>
          </w:rPr>
          <w:tab/>
        </w:r>
        <w:r w:rsidR="004746FE" w:rsidRPr="006A4971">
          <w:rPr>
            <w:rStyle w:val="a3"/>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Государственной услуги</w:t>
        </w:r>
        <w:r w:rsidR="004746FE">
          <w:rPr>
            <w:webHidden/>
          </w:rPr>
          <w:tab/>
        </w:r>
        <w:r w:rsidR="004746FE">
          <w:rPr>
            <w:webHidden/>
          </w:rPr>
          <w:fldChar w:fldCharType="begin"/>
        </w:r>
        <w:r w:rsidR="004746FE">
          <w:rPr>
            <w:webHidden/>
          </w:rPr>
          <w:instrText xml:space="preserve"> PAGEREF _Toc59617740 \h </w:instrText>
        </w:r>
        <w:r w:rsidR="004746FE">
          <w:rPr>
            <w:webHidden/>
          </w:rPr>
        </w:r>
        <w:r w:rsidR="004746FE">
          <w:rPr>
            <w:webHidden/>
          </w:rPr>
          <w:fldChar w:fldCharType="separate"/>
        </w:r>
        <w:r w:rsidR="0005193B">
          <w:rPr>
            <w:webHidden/>
          </w:rPr>
          <w:t>28</w:t>
        </w:r>
        <w:r w:rsidR="004746FE">
          <w:rPr>
            <w:webHidden/>
          </w:rPr>
          <w:fldChar w:fldCharType="end"/>
        </w:r>
      </w:hyperlink>
    </w:p>
    <w:p w:rsidR="004746FE" w:rsidRPr="002D6ED6" w:rsidRDefault="002C0BFA" w:rsidP="004746FE">
      <w:pPr>
        <w:pStyle w:val="2c"/>
        <w:ind w:right="-1"/>
        <w:rPr>
          <w:rFonts w:ascii="Calibri" w:hAnsi="Calibri"/>
          <w:b w:val="0"/>
          <w:bCs w:val="0"/>
          <w:iCs w:val="0"/>
          <w:sz w:val="22"/>
          <w:szCs w:val="22"/>
        </w:rPr>
      </w:pPr>
      <w:hyperlink w:anchor="_Toc59617741" w:history="1">
        <w:r w:rsidR="004746FE" w:rsidRPr="006A4971">
          <w:rPr>
            <w:rStyle w:val="a3"/>
          </w:rPr>
          <w:t>27.</w:t>
        </w:r>
        <w:r w:rsidR="004746FE" w:rsidRPr="002D6ED6">
          <w:rPr>
            <w:rFonts w:ascii="Calibri" w:hAnsi="Calibri"/>
            <w:b w:val="0"/>
            <w:bCs w:val="0"/>
            <w:iCs w:val="0"/>
            <w:sz w:val="22"/>
            <w:szCs w:val="22"/>
          </w:rPr>
          <w:tab/>
        </w:r>
        <w:r w:rsidR="004746FE" w:rsidRPr="006A4971">
          <w:rPr>
            <w:rStyle w:val="a3"/>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004746FE">
          <w:rPr>
            <w:webHidden/>
          </w:rPr>
          <w:tab/>
        </w:r>
        <w:r w:rsidR="004746FE">
          <w:rPr>
            <w:webHidden/>
          </w:rPr>
          <w:fldChar w:fldCharType="begin"/>
        </w:r>
        <w:r w:rsidR="004746FE">
          <w:rPr>
            <w:webHidden/>
          </w:rPr>
          <w:instrText xml:space="preserve"> PAGEREF _Toc59617741 \h </w:instrText>
        </w:r>
        <w:r w:rsidR="004746FE">
          <w:rPr>
            <w:webHidden/>
          </w:rPr>
        </w:r>
        <w:r w:rsidR="004746FE">
          <w:rPr>
            <w:webHidden/>
          </w:rPr>
          <w:fldChar w:fldCharType="separate"/>
        </w:r>
        <w:r w:rsidR="0005193B">
          <w:rPr>
            <w:webHidden/>
          </w:rPr>
          <w:t>29</w:t>
        </w:r>
        <w:r w:rsidR="004746FE">
          <w:rPr>
            <w:webHidden/>
          </w:rPr>
          <w:fldChar w:fldCharType="end"/>
        </w:r>
      </w:hyperlink>
    </w:p>
    <w:p w:rsidR="004746FE" w:rsidRPr="002D6ED6" w:rsidRDefault="002C0BFA" w:rsidP="004746FE">
      <w:pPr>
        <w:pStyle w:val="1ff5"/>
        <w:ind w:right="-1"/>
        <w:rPr>
          <w:rFonts w:ascii="Calibri" w:eastAsia="Times New Roman" w:hAnsi="Calibri"/>
          <w:b w:val="0"/>
          <w:bCs w:val="0"/>
          <w:caps w:val="0"/>
          <w:noProof/>
          <w:sz w:val="22"/>
          <w:szCs w:val="22"/>
          <w:lang w:val="ru-RU" w:eastAsia="ru-RU"/>
        </w:rPr>
      </w:pPr>
      <w:hyperlink w:anchor="_Toc59617742" w:history="1">
        <w:r w:rsidR="004746FE" w:rsidRPr="006A4971">
          <w:rPr>
            <w:rStyle w:val="a3"/>
            <w:noProof/>
          </w:rPr>
          <w:t>V. Досудебный (внесудебный) порядок обжалования решений и действий (бездействия) Администрации, должностных лиц Администрации, МФЦ, работников МФЦ</w:t>
        </w:r>
        <w:r w:rsidR="004746FE">
          <w:rPr>
            <w:noProof/>
            <w:webHidden/>
          </w:rPr>
          <w:tab/>
        </w:r>
        <w:r w:rsidR="004746FE">
          <w:rPr>
            <w:noProof/>
            <w:webHidden/>
          </w:rPr>
          <w:fldChar w:fldCharType="begin"/>
        </w:r>
        <w:r w:rsidR="004746FE">
          <w:rPr>
            <w:noProof/>
            <w:webHidden/>
          </w:rPr>
          <w:instrText xml:space="preserve"> PAGEREF _Toc59617742 \h </w:instrText>
        </w:r>
        <w:r w:rsidR="004746FE">
          <w:rPr>
            <w:noProof/>
            <w:webHidden/>
          </w:rPr>
        </w:r>
        <w:r w:rsidR="004746FE">
          <w:rPr>
            <w:noProof/>
            <w:webHidden/>
          </w:rPr>
          <w:fldChar w:fldCharType="separate"/>
        </w:r>
        <w:r w:rsidR="0005193B">
          <w:rPr>
            <w:noProof/>
            <w:webHidden/>
          </w:rPr>
          <w:t>30</w:t>
        </w:r>
        <w:r w:rsidR="004746FE">
          <w:rPr>
            <w:noProof/>
            <w:webHidden/>
          </w:rPr>
          <w:fldChar w:fldCharType="end"/>
        </w:r>
      </w:hyperlink>
    </w:p>
    <w:p w:rsidR="004746FE" w:rsidRPr="002D6ED6" w:rsidRDefault="002C0BFA" w:rsidP="004746FE">
      <w:pPr>
        <w:pStyle w:val="2c"/>
        <w:ind w:right="-1"/>
        <w:rPr>
          <w:rFonts w:ascii="Calibri" w:hAnsi="Calibri"/>
          <w:b w:val="0"/>
          <w:bCs w:val="0"/>
          <w:iCs w:val="0"/>
          <w:sz w:val="22"/>
          <w:szCs w:val="22"/>
        </w:rPr>
      </w:pPr>
      <w:hyperlink w:anchor="_Toc59617743" w:history="1">
        <w:r w:rsidR="004746FE" w:rsidRPr="006A4971">
          <w:rPr>
            <w:rStyle w:val="a3"/>
          </w:rPr>
          <w:t>28.</w:t>
        </w:r>
        <w:r w:rsidR="004746FE" w:rsidRPr="002D6ED6">
          <w:rPr>
            <w:rFonts w:ascii="Calibri" w:hAnsi="Calibri"/>
            <w:b w:val="0"/>
            <w:bCs w:val="0"/>
            <w:iCs w:val="0"/>
            <w:sz w:val="22"/>
            <w:szCs w:val="22"/>
          </w:rPr>
          <w:tab/>
        </w:r>
        <w:r w:rsidR="004746FE" w:rsidRPr="006A4971">
          <w:rPr>
            <w:rStyle w:val="a3"/>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r w:rsidR="004746FE">
          <w:rPr>
            <w:webHidden/>
          </w:rPr>
          <w:tab/>
        </w:r>
        <w:r w:rsidR="004746FE">
          <w:rPr>
            <w:webHidden/>
          </w:rPr>
          <w:fldChar w:fldCharType="begin"/>
        </w:r>
        <w:r w:rsidR="004746FE">
          <w:rPr>
            <w:webHidden/>
          </w:rPr>
          <w:instrText xml:space="preserve"> PAGEREF _Toc59617743 \h </w:instrText>
        </w:r>
        <w:r w:rsidR="004746FE">
          <w:rPr>
            <w:webHidden/>
          </w:rPr>
        </w:r>
        <w:r w:rsidR="004746FE">
          <w:rPr>
            <w:webHidden/>
          </w:rPr>
          <w:fldChar w:fldCharType="separate"/>
        </w:r>
        <w:r w:rsidR="0005193B">
          <w:rPr>
            <w:webHidden/>
          </w:rPr>
          <w:t>30</w:t>
        </w:r>
        <w:r w:rsidR="004746FE">
          <w:rPr>
            <w:webHidden/>
          </w:rPr>
          <w:fldChar w:fldCharType="end"/>
        </w:r>
      </w:hyperlink>
    </w:p>
    <w:p w:rsidR="004746FE" w:rsidRPr="002D6ED6" w:rsidRDefault="002C0BFA" w:rsidP="004746FE">
      <w:pPr>
        <w:pStyle w:val="2c"/>
        <w:ind w:right="-1"/>
        <w:rPr>
          <w:rFonts w:ascii="Calibri" w:hAnsi="Calibri"/>
          <w:b w:val="0"/>
          <w:bCs w:val="0"/>
          <w:iCs w:val="0"/>
          <w:sz w:val="22"/>
          <w:szCs w:val="22"/>
        </w:rPr>
      </w:pPr>
      <w:hyperlink w:anchor="_Toc59617744" w:history="1">
        <w:r w:rsidR="004746FE" w:rsidRPr="006A4971">
          <w:rPr>
            <w:rStyle w:val="a3"/>
          </w:rPr>
          <w:t>29.</w:t>
        </w:r>
        <w:r w:rsidR="004746FE" w:rsidRPr="002D6ED6">
          <w:rPr>
            <w:rFonts w:ascii="Calibri" w:hAnsi="Calibri"/>
            <w:b w:val="0"/>
            <w:bCs w:val="0"/>
            <w:iCs w:val="0"/>
            <w:sz w:val="22"/>
            <w:szCs w:val="22"/>
          </w:rPr>
          <w:tab/>
        </w:r>
        <w:r w:rsidR="004746FE" w:rsidRPr="006A4971">
          <w:rPr>
            <w:rStyle w:val="a3"/>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4746FE">
          <w:rPr>
            <w:webHidden/>
          </w:rPr>
          <w:tab/>
        </w:r>
        <w:r w:rsidR="004746FE">
          <w:rPr>
            <w:webHidden/>
          </w:rPr>
          <w:fldChar w:fldCharType="begin"/>
        </w:r>
        <w:r w:rsidR="004746FE">
          <w:rPr>
            <w:webHidden/>
          </w:rPr>
          <w:instrText xml:space="preserve"> PAGEREF _Toc59617744 \h </w:instrText>
        </w:r>
        <w:r w:rsidR="004746FE">
          <w:rPr>
            <w:webHidden/>
          </w:rPr>
        </w:r>
        <w:r w:rsidR="004746FE">
          <w:rPr>
            <w:webHidden/>
          </w:rPr>
          <w:fldChar w:fldCharType="separate"/>
        </w:r>
        <w:r w:rsidR="0005193B">
          <w:rPr>
            <w:webHidden/>
          </w:rPr>
          <w:t>34</w:t>
        </w:r>
        <w:r w:rsidR="004746FE">
          <w:rPr>
            <w:webHidden/>
          </w:rPr>
          <w:fldChar w:fldCharType="end"/>
        </w:r>
      </w:hyperlink>
    </w:p>
    <w:p w:rsidR="004746FE" w:rsidRPr="002D6ED6" w:rsidRDefault="002C0BFA" w:rsidP="004746FE">
      <w:pPr>
        <w:pStyle w:val="2c"/>
        <w:ind w:right="-1"/>
        <w:rPr>
          <w:rFonts w:ascii="Calibri" w:hAnsi="Calibri"/>
          <w:b w:val="0"/>
          <w:bCs w:val="0"/>
          <w:iCs w:val="0"/>
          <w:sz w:val="22"/>
          <w:szCs w:val="22"/>
        </w:rPr>
      </w:pPr>
      <w:hyperlink w:anchor="_Toc59617745" w:history="1">
        <w:r w:rsidR="004746FE" w:rsidRPr="006A4971">
          <w:rPr>
            <w:rStyle w:val="a3"/>
          </w:rPr>
          <w:t>30.</w:t>
        </w:r>
        <w:r w:rsidR="004746FE" w:rsidRPr="002D6ED6">
          <w:rPr>
            <w:rFonts w:ascii="Calibri" w:hAnsi="Calibri"/>
            <w:b w:val="0"/>
            <w:bCs w:val="0"/>
            <w:iCs w:val="0"/>
            <w:sz w:val="22"/>
            <w:szCs w:val="22"/>
          </w:rPr>
          <w:tab/>
        </w:r>
        <w:r w:rsidR="004746FE" w:rsidRPr="006A4971">
          <w:rPr>
            <w:rStyle w:val="a3"/>
          </w:rPr>
          <w:t>Способы информирования Заявителей о порядке подачи и рассмотрения жалобы, в том числе с использованием ЕПГУ, РПГУ</w:t>
        </w:r>
        <w:r w:rsidR="004746FE">
          <w:rPr>
            <w:webHidden/>
          </w:rPr>
          <w:tab/>
        </w:r>
        <w:r w:rsidR="004746FE">
          <w:rPr>
            <w:webHidden/>
          </w:rPr>
          <w:fldChar w:fldCharType="begin"/>
        </w:r>
        <w:r w:rsidR="004746FE">
          <w:rPr>
            <w:webHidden/>
          </w:rPr>
          <w:instrText xml:space="preserve"> PAGEREF _Toc59617745 \h </w:instrText>
        </w:r>
        <w:r w:rsidR="004746FE">
          <w:rPr>
            <w:webHidden/>
          </w:rPr>
        </w:r>
        <w:r w:rsidR="004746FE">
          <w:rPr>
            <w:webHidden/>
          </w:rPr>
          <w:fldChar w:fldCharType="separate"/>
        </w:r>
        <w:r w:rsidR="0005193B">
          <w:rPr>
            <w:webHidden/>
          </w:rPr>
          <w:t>35</w:t>
        </w:r>
        <w:r w:rsidR="004746FE">
          <w:rPr>
            <w:webHidden/>
          </w:rPr>
          <w:fldChar w:fldCharType="end"/>
        </w:r>
      </w:hyperlink>
    </w:p>
    <w:p w:rsidR="004746FE" w:rsidRPr="002D6ED6" w:rsidRDefault="002C0BFA" w:rsidP="004746FE">
      <w:pPr>
        <w:pStyle w:val="2c"/>
        <w:ind w:right="-1"/>
        <w:rPr>
          <w:rFonts w:ascii="Calibri" w:hAnsi="Calibri"/>
          <w:b w:val="0"/>
          <w:bCs w:val="0"/>
          <w:iCs w:val="0"/>
          <w:sz w:val="22"/>
          <w:szCs w:val="22"/>
        </w:rPr>
      </w:pPr>
      <w:hyperlink w:anchor="_Toc59617746" w:history="1">
        <w:r w:rsidR="004746FE" w:rsidRPr="006A4971">
          <w:rPr>
            <w:rStyle w:val="a3"/>
          </w:rPr>
          <w:t>31.</w:t>
        </w:r>
        <w:r w:rsidR="004746FE" w:rsidRPr="002D6ED6">
          <w:rPr>
            <w:rFonts w:ascii="Calibri" w:hAnsi="Calibri"/>
            <w:b w:val="0"/>
            <w:bCs w:val="0"/>
            <w:iCs w:val="0"/>
            <w:sz w:val="22"/>
            <w:szCs w:val="22"/>
          </w:rPr>
          <w:tab/>
        </w:r>
        <w:r w:rsidR="004746FE" w:rsidRPr="006A4971">
          <w:rPr>
            <w:rStyle w:val="a3"/>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r w:rsidR="004746FE">
          <w:rPr>
            <w:webHidden/>
          </w:rPr>
          <w:tab/>
        </w:r>
        <w:r w:rsidR="004746FE">
          <w:rPr>
            <w:webHidden/>
          </w:rPr>
          <w:fldChar w:fldCharType="begin"/>
        </w:r>
        <w:r w:rsidR="004746FE">
          <w:rPr>
            <w:webHidden/>
          </w:rPr>
          <w:instrText xml:space="preserve"> PAGEREF _Toc59617746 \h </w:instrText>
        </w:r>
        <w:r w:rsidR="004746FE">
          <w:rPr>
            <w:webHidden/>
          </w:rPr>
        </w:r>
        <w:r w:rsidR="004746FE">
          <w:rPr>
            <w:webHidden/>
          </w:rPr>
          <w:fldChar w:fldCharType="separate"/>
        </w:r>
        <w:r w:rsidR="0005193B">
          <w:rPr>
            <w:webHidden/>
          </w:rPr>
          <w:t>36</w:t>
        </w:r>
        <w:r w:rsidR="004746FE">
          <w:rPr>
            <w:webHidden/>
          </w:rPr>
          <w:fldChar w:fldCharType="end"/>
        </w:r>
      </w:hyperlink>
    </w:p>
    <w:p w:rsidR="004746FE" w:rsidRPr="002D6ED6" w:rsidRDefault="002C0BFA" w:rsidP="004746FE">
      <w:pPr>
        <w:pStyle w:val="1ff5"/>
        <w:ind w:right="-1"/>
        <w:rPr>
          <w:rFonts w:ascii="Calibri" w:eastAsia="Times New Roman" w:hAnsi="Calibri"/>
          <w:b w:val="0"/>
          <w:bCs w:val="0"/>
          <w:caps w:val="0"/>
          <w:noProof/>
          <w:sz w:val="22"/>
          <w:szCs w:val="22"/>
          <w:lang w:val="ru-RU" w:eastAsia="ru-RU"/>
        </w:rPr>
      </w:pPr>
      <w:hyperlink w:anchor="_Toc59617747" w:history="1">
        <w:r w:rsidR="004746FE" w:rsidRPr="006A4971">
          <w:rPr>
            <w:rStyle w:val="a3"/>
            <w:noProof/>
          </w:rPr>
          <w:t>Приложение 1</w:t>
        </w:r>
        <w:r w:rsidR="004746FE">
          <w:rPr>
            <w:noProof/>
            <w:webHidden/>
          </w:rPr>
          <w:tab/>
        </w:r>
        <w:r w:rsidR="004746FE">
          <w:rPr>
            <w:noProof/>
            <w:webHidden/>
          </w:rPr>
          <w:fldChar w:fldCharType="begin"/>
        </w:r>
        <w:r w:rsidR="004746FE">
          <w:rPr>
            <w:noProof/>
            <w:webHidden/>
          </w:rPr>
          <w:instrText xml:space="preserve"> PAGEREF _Toc59617747 \h </w:instrText>
        </w:r>
        <w:r w:rsidR="004746FE">
          <w:rPr>
            <w:noProof/>
            <w:webHidden/>
          </w:rPr>
        </w:r>
        <w:r w:rsidR="004746FE">
          <w:rPr>
            <w:noProof/>
            <w:webHidden/>
          </w:rPr>
          <w:fldChar w:fldCharType="separate"/>
        </w:r>
        <w:r w:rsidR="0005193B">
          <w:rPr>
            <w:noProof/>
            <w:webHidden/>
          </w:rPr>
          <w:t>37</w:t>
        </w:r>
        <w:r w:rsidR="004746FE">
          <w:rPr>
            <w:noProof/>
            <w:webHidden/>
          </w:rPr>
          <w:fldChar w:fldCharType="end"/>
        </w:r>
      </w:hyperlink>
    </w:p>
    <w:p w:rsidR="004746FE" w:rsidRPr="002D6ED6" w:rsidRDefault="002C0BFA" w:rsidP="004746FE">
      <w:pPr>
        <w:pStyle w:val="1ff5"/>
        <w:ind w:right="-1"/>
        <w:rPr>
          <w:rFonts w:ascii="Calibri" w:eastAsia="Times New Roman" w:hAnsi="Calibri"/>
          <w:b w:val="0"/>
          <w:bCs w:val="0"/>
          <w:caps w:val="0"/>
          <w:noProof/>
          <w:sz w:val="22"/>
          <w:szCs w:val="22"/>
          <w:lang w:val="ru-RU" w:eastAsia="ru-RU"/>
        </w:rPr>
      </w:pPr>
      <w:hyperlink w:anchor="_Toc59617748" w:history="1">
        <w:r w:rsidR="004746FE" w:rsidRPr="006A4971">
          <w:rPr>
            <w:rStyle w:val="a3"/>
            <w:noProof/>
          </w:rPr>
          <w:t>Форма решения о предоста</w:t>
        </w:r>
        <w:r w:rsidR="004746FE">
          <w:rPr>
            <w:rStyle w:val="a3"/>
            <w:noProof/>
          </w:rPr>
          <w:t>влении Государственной услуги</w:t>
        </w:r>
        <w:r w:rsidR="004746FE">
          <w:rPr>
            <w:rStyle w:val="a3"/>
            <w:noProof/>
          </w:rPr>
          <w:tab/>
        </w:r>
        <w:r w:rsidR="004746FE">
          <w:rPr>
            <w:noProof/>
            <w:webHidden/>
          </w:rPr>
          <w:fldChar w:fldCharType="begin"/>
        </w:r>
        <w:r w:rsidR="004746FE">
          <w:rPr>
            <w:noProof/>
            <w:webHidden/>
          </w:rPr>
          <w:instrText xml:space="preserve"> PAGEREF _Toc59617748 \h </w:instrText>
        </w:r>
        <w:r w:rsidR="004746FE">
          <w:rPr>
            <w:noProof/>
            <w:webHidden/>
          </w:rPr>
        </w:r>
        <w:r w:rsidR="004746FE">
          <w:rPr>
            <w:noProof/>
            <w:webHidden/>
          </w:rPr>
          <w:fldChar w:fldCharType="separate"/>
        </w:r>
        <w:r w:rsidR="0005193B">
          <w:rPr>
            <w:noProof/>
            <w:webHidden/>
          </w:rPr>
          <w:t>37</w:t>
        </w:r>
        <w:r w:rsidR="004746FE">
          <w:rPr>
            <w:noProof/>
            <w:webHidden/>
          </w:rPr>
          <w:fldChar w:fldCharType="end"/>
        </w:r>
      </w:hyperlink>
    </w:p>
    <w:p w:rsidR="004746FE" w:rsidRPr="002D6ED6" w:rsidRDefault="002C0BFA" w:rsidP="004746FE">
      <w:pPr>
        <w:pStyle w:val="1ff5"/>
        <w:ind w:right="-1"/>
        <w:rPr>
          <w:rFonts w:ascii="Calibri" w:eastAsia="Times New Roman" w:hAnsi="Calibri"/>
          <w:b w:val="0"/>
          <w:bCs w:val="0"/>
          <w:caps w:val="0"/>
          <w:noProof/>
          <w:sz w:val="22"/>
          <w:szCs w:val="22"/>
          <w:lang w:val="ru-RU" w:eastAsia="ru-RU"/>
        </w:rPr>
      </w:pPr>
      <w:hyperlink w:anchor="_Toc59617749" w:history="1">
        <w:r w:rsidR="004746FE" w:rsidRPr="006A4971">
          <w:rPr>
            <w:rStyle w:val="a3"/>
            <w:noProof/>
          </w:rPr>
          <w:t>Приложение 2</w:t>
        </w:r>
        <w:r w:rsidR="004746FE">
          <w:rPr>
            <w:noProof/>
            <w:webHidden/>
          </w:rPr>
          <w:tab/>
        </w:r>
        <w:r w:rsidR="004746FE">
          <w:rPr>
            <w:noProof/>
            <w:webHidden/>
          </w:rPr>
          <w:fldChar w:fldCharType="begin"/>
        </w:r>
        <w:r w:rsidR="004746FE">
          <w:rPr>
            <w:noProof/>
            <w:webHidden/>
          </w:rPr>
          <w:instrText xml:space="preserve"> PAGEREF _Toc59617749 \h </w:instrText>
        </w:r>
        <w:r w:rsidR="004746FE">
          <w:rPr>
            <w:noProof/>
            <w:webHidden/>
          </w:rPr>
        </w:r>
        <w:r w:rsidR="004746FE">
          <w:rPr>
            <w:noProof/>
            <w:webHidden/>
          </w:rPr>
          <w:fldChar w:fldCharType="separate"/>
        </w:r>
        <w:r w:rsidR="0005193B">
          <w:rPr>
            <w:noProof/>
            <w:webHidden/>
          </w:rPr>
          <w:t>38</w:t>
        </w:r>
        <w:r w:rsidR="004746FE">
          <w:rPr>
            <w:noProof/>
            <w:webHidden/>
          </w:rPr>
          <w:fldChar w:fldCharType="end"/>
        </w:r>
      </w:hyperlink>
    </w:p>
    <w:p w:rsidR="004746FE" w:rsidRPr="002D6ED6" w:rsidRDefault="002C0BFA" w:rsidP="004746FE">
      <w:pPr>
        <w:pStyle w:val="1ff5"/>
        <w:ind w:right="-1"/>
        <w:rPr>
          <w:rFonts w:ascii="Calibri" w:eastAsia="Times New Roman" w:hAnsi="Calibri"/>
          <w:b w:val="0"/>
          <w:bCs w:val="0"/>
          <w:caps w:val="0"/>
          <w:noProof/>
          <w:sz w:val="22"/>
          <w:szCs w:val="22"/>
          <w:lang w:val="ru-RU" w:eastAsia="ru-RU"/>
        </w:rPr>
      </w:pPr>
      <w:hyperlink w:anchor="_Toc59617750" w:history="1">
        <w:r w:rsidR="004746FE" w:rsidRPr="006A4971">
          <w:rPr>
            <w:rStyle w:val="a3"/>
            <w:noProof/>
          </w:rPr>
          <w:t>Форма решения о предоставлении Государственной услуги</w:t>
        </w:r>
        <w:r w:rsidR="004746FE">
          <w:rPr>
            <w:noProof/>
            <w:webHidden/>
          </w:rPr>
          <w:tab/>
        </w:r>
        <w:r w:rsidR="004746FE">
          <w:rPr>
            <w:noProof/>
            <w:webHidden/>
          </w:rPr>
          <w:fldChar w:fldCharType="begin"/>
        </w:r>
        <w:r w:rsidR="004746FE">
          <w:rPr>
            <w:noProof/>
            <w:webHidden/>
          </w:rPr>
          <w:instrText xml:space="preserve"> PAGEREF _Toc59617750 \h </w:instrText>
        </w:r>
        <w:r w:rsidR="004746FE">
          <w:rPr>
            <w:noProof/>
            <w:webHidden/>
          </w:rPr>
        </w:r>
        <w:r w:rsidR="004746FE">
          <w:rPr>
            <w:noProof/>
            <w:webHidden/>
          </w:rPr>
          <w:fldChar w:fldCharType="separate"/>
        </w:r>
        <w:r w:rsidR="0005193B">
          <w:rPr>
            <w:noProof/>
            <w:webHidden/>
          </w:rPr>
          <w:t>38</w:t>
        </w:r>
        <w:r w:rsidR="004746FE">
          <w:rPr>
            <w:noProof/>
            <w:webHidden/>
          </w:rPr>
          <w:fldChar w:fldCharType="end"/>
        </w:r>
      </w:hyperlink>
    </w:p>
    <w:p w:rsidR="004746FE" w:rsidRPr="002D6ED6" w:rsidRDefault="002C0BFA" w:rsidP="004746FE">
      <w:pPr>
        <w:pStyle w:val="1ff5"/>
        <w:ind w:right="-1"/>
        <w:rPr>
          <w:rFonts w:ascii="Calibri" w:eastAsia="Times New Roman" w:hAnsi="Calibri"/>
          <w:b w:val="0"/>
          <w:bCs w:val="0"/>
          <w:caps w:val="0"/>
          <w:noProof/>
          <w:sz w:val="22"/>
          <w:szCs w:val="22"/>
          <w:lang w:val="ru-RU" w:eastAsia="ru-RU"/>
        </w:rPr>
      </w:pPr>
      <w:hyperlink w:anchor="_Toc59617752" w:history="1">
        <w:r w:rsidR="004746FE" w:rsidRPr="006A4971">
          <w:rPr>
            <w:rStyle w:val="a3"/>
            <w:noProof/>
          </w:rPr>
          <w:t>Приложение 3</w:t>
        </w:r>
        <w:r w:rsidR="004746FE">
          <w:rPr>
            <w:noProof/>
            <w:webHidden/>
          </w:rPr>
          <w:tab/>
        </w:r>
        <w:r w:rsidR="004746FE">
          <w:rPr>
            <w:noProof/>
            <w:webHidden/>
          </w:rPr>
          <w:fldChar w:fldCharType="begin"/>
        </w:r>
        <w:r w:rsidR="004746FE">
          <w:rPr>
            <w:noProof/>
            <w:webHidden/>
          </w:rPr>
          <w:instrText xml:space="preserve"> PAGEREF _Toc59617752 \h </w:instrText>
        </w:r>
        <w:r w:rsidR="004746FE">
          <w:rPr>
            <w:noProof/>
            <w:webHidden/>
          </w:rPr>
        </w:r>
        <w:r w:rsidR="004746FE">
          <w:rPr>
            <w:noProof/>
            <w:webHidden/>
          </w:rPr>
          <w:fldChar w:fldCharType="separate"/>
        </w:r>
        <w:r w:rsidR="0005193B">
          <w:rPr>
            <w:noProof/>
            <w:webHidden/>
          </w:rPr>
          <w:t>39</w:t>
        </w:r>
        <w:r w:rsidR="004746FE">
          <w:rPr>
            <w:noProof/>
            <w:webHidden/>
          </w:rPr>
          <w:fldChar w:fldCharType="end"/>
        </w:r>
      </w:hyperlink>
    </w:p>
    <w:p w:rsidR="004746FE" w:rsidRPr="002D6ED6" w:rsidRDefault="002C0BFA" w:rsidP="004746FE">
      <w:pPr>
        <w:pStyle w:val="1ff5"/>
        <w:ind w:right="-1"/>
        <w:rPr>
          <w:rFonts w:ascii="Calibri" w:eastAsia="Times New Roman" w:hAnsi="Calibri"/>
          <w:b w:val="0"/>
          <w:bCs w:val="0"/>
          <w:caps w:val="0"/>
          <w:noProof/>
          <w:sz w:val="22"/>
          <w:szCs w:val="22"/>
          <w:lang w:val="ru-RU" w:eastAsia="ru-RU"/>
        </w:rPr>
      </w:pPr>
      <w:hyperlink w:anchor="_Toc59617753" w:history="1">
        <w:r w:rsidR="004746FE" w:rsidRPr="006A4971">
          <w:rPr>
            <w:rStyle w:val="a3"/>
            <w:noProof/>
          </w:rPr>
          <w:t>Форма решения о предоставлении Государственной услуги</w:t>
        </w:r>
        <w:r w:rsidR="004746FE">
          <w:rPr>
            <w:noProof/>
            <w:webHidden/>
          </w:rPr>
          <w:tab/>
        </w:r>
        <w:r w:rsidR="004746FE">
          <w:rPr>
            <w:noProof/>
            <w:webHidden/>
          </w:rPr>
          <w:fldChar w:fldCharType="begin"/>
        </w:r>
        <w:r w:rsidR="004746FE">
          <w:rPr>
            <w:noProof/>
            <w:webHidden/>
          </w:rPr>
          <w:instrText xml:space="preserve"> PAGEREF _Toc59617753 \h </w:instrText>
        </w:r>
        <w:r w:rsidR="004746FE">
          <w:rPr>
            <w:noProof/>
            <w:webHidden/>
          </w:rPr>
        </w:r>
        <w:r w:rsidR="004746FE">
          <w:rPr>
            <w:noProof/>
            <w:webHidden/>
          </w:rPr>
          <w:fldChar w:fldCharType="separate"/>
        </w:r>
        <w:r w:rsidR="0005193B">
          <w:rPr>
            <w:noProof/>
            <w:webHidden/>
          </w:rPr>
          <w:t>39</w:t>
        </w:r>
        <w:r w:rsidR="004746FE">
          <w:rPr>
            <w:noProof/>
            <w:webHidden/>
          </w:rPr>
          <w:fldChar w:fldCharType="end"/>
        </w:r>
      </w:hyperlink>
    </w:p>
    <w:p w:rsidR="004746FE" w:rsidRPr="002D6ED6" w:rsidRDefault="002C0BFA" w:rsidP="004746FE">
      <w:pPr>
        <w:pStyle w:val="1ff5"/>
        <w:ind w:right="-1"/>
        <w:rPr>
          <w:rFonts w:ascii="Calibri" w:eastAsia="Times New Roman" w:hAnsi="Calibri"/>
          <w:b w:val="0"/>
          <w:bCs w:val="0"/>
          <w:caps w:val="0"/>
          <w:noProof/>
          <w:sz w:val="22"/>
          <w:szCs w:val="22"/>
          <w:lang w:val="ru-RU" w:eastAsia="ru-RU"/>
        </w:rPr>
      </w:pPr>
      <w:hyperlink w:anchor="_Toc59617755" w:history="1">
        <w:r w:rsidR="004746FE" w:rsidRPr="006A4971">
          <w:rPr>
            <w:rStyle w:val="a3"/>
            <w:noProof/>
          </w:rPr>
          <w:t>Приложение 4</w:t>
        </w:r>
        <w:r w:rsidR="004746FE">
          <w:rPr>
            <w:noProof/>
            <w:webHidden/>
          </w:rPr>
          <w:tab/>
        </w:r>
        <w:r w:rsidR="004746FE">
          <w:rPr>
            <w:noProof/>
            <w:webHidden/>
          </w:rPr>
          <w:fldChar w:fldCharType="begin"/>
        </w:r>
        <w:r w:rsidR="004746FE">
          <w:rPr>
            <w:noProof/>
            <w:webHidden/>
          </w:rPr>
          <w:instrText xml:space="preserve"> PAGEREF _Toc59617755 \h </w:instrText>
        </w:r>
        <w:r w:rsidR="004746FE">
          <w:rPr>
            <w:noProof/>
            <w:webHidden/>
          </w:rPr>
        </w:r>
        <w:r w:rsidR="004746FE">
          <w:rPr>
            <w:noProof/>
            <w:webHidden/>
          </w:rPr>
          <w:fldChar w:fldCharType="separate"/>
        </w:r>
        <w:r w:rsidR="0005193B">
          <w:rPr>
            <w:noProof/>
            <w:webHidden/>
          </w:rPr>
          <w:t>40</w:t>
        </w:r>
        <w:r w:rsidR="004746FE">
          <w:rPr>
            <w:noProof/>
            <w:webHidden/>
          </w:rPr>
          <w:fldChar w:fldCharType="end"/>
        </w:r>
      </w:hyperlink>
    </w:p>
    <w:p w:rsidR="004746FE" w:rsidRPr="002D6ED6" w:rsidRDefault="002C0BFA" w:rsidP="004746FE">
      <w:pPr>
        <w:pStyle w:val="1ff5"/>
        <w:ind w:right="-1"/>
        <w:rPr>
          <w:rFonts w:ascii="Calibri" w:eastAsia="Times New Roman" w:hAnsi="Calibri"/>
          <w:b w:val="0"/>
          <w:bCs w:val="0"/>
          <w:caps w:val="0"/>
          <w:noProof/>
          <w:sz w:val="22"/>
          <w:szCs w:val="22"/>
          <w:lang w:val="ru-RU" w:eastAsia="ru-RU"/>
        </w:rPr>
      </w:pPr>
      <w:hyperlink w:anchor="_Toc59617756" w:history="1">
        <w:r w:rsidR="004746FE" w:rsidRPr="006A4971">
          <w:rPr>
            <w:rStyle w:val="a3"/>
            <w:noProof/>
          </w:rPr>
          <w:t>Форма решения об отказе в предоставлении Государственной услуги</w:t>
        </w:r>
        <w:r w:rsidR="004746FE">
          <w:rPr>
            <w:noProof/>
            <w:webHidden/>
          </w:rPr>
          <w:tab/>
        </w:r>
        <w:r w:rsidR="004746FE">
          <w:rPr>
            <w:noProof/>
            <w:webHidden/>
          </w:rPr>
          <w:fldChar w:fldCharType="begin"/>
        </w:r>
        <w:r w:rsidR="004746FE">
          <w:rPr>
            <w:noProof/>
            <w:webHidden/>
          </w:rPr>
          <w:instrText xml:space="preserve"> PAGEREF _Toc59617756 \h </w:instrText>
        </w:r>
        <w:r w:rsidR="004746FE">
          <w:rPr>
            <w:noProof/>
            <w:webHidden/>
          </w:rPr>
        </w:r>
        <w:r w:rsidR="004746FE">
          <w:rPr>
            <w:noProof/>
            <w:webHidden/>
          </w:rPr>
          <w:fldChar w:fldCharType="separate"/>
        </w:r>
        <w:r w:rsidR="0005193B">
          <w:rPr>
            <w:noProof/>
            <w:webHidden/>
          </w:rPr>
          <w:t>40</w:t>
        </w:r>
        <w:r w:rsidR="004746FE">
          <w:rPr>
            <w:noProof/>
            <w:webHidden/>
          </w:rPr>
          <w:fldChar w:fldCharType="end"/>
        </w:r>
      </w:hyperlink>
    </w:p>
    <w:p w:rsidR="004746FE" w:rsidRPr="002D6ED6" w:rsidRDefault="002C0BFA" w:rsidP="004746FE">
      <w:pPr>
        <w:pStyle w:val="1ff5"/>
        <w:ind w:right="-1"/>
        <w:rPr>
          <w:rFonts w:ascii="Calibri" w:eastAsia="Times New Roman" w:hAnsi="Calibri"/>
          <w:b w:val="0"/>
          <w:bCs w:val="0"/>
          <w:caps w:val="0"/>
          <w:noProof/>
          <w:sz w:val="22"/>
          <w:szCs w:val="22"/>
          <w:lang w:val="ru-RU" w:eastAsia="ru-RU"/>
        </w:rPr>
      </w:pPr>
      <w:hyperlink w:anchor="_Toc59617757" w:history="1">
        <w:r w:rsidR="004746FE" w:rsidRPr="006A4971">
          <w:rPr>
            <w:rStyle w:val="a3"/>
            <w:noProof/>
          </w:rPr>
          <w:t>Приложение 5</w:t>
        </w:r>
        <w:r w:rsidR="004746FE">
          <w:rPr>
            <w:noProof/>
            <w:webHidden/>
          </w:rPr>
          <w:tab/>
        </w:r>
        <w:r w:rsidR="004746FE">
          <w:rPr>
            <w:noProof/>
            <w:webHidden/>
          </w:rPr>
          <w:fldChar w:fldCharType="begin"/>
        </w:r>
        <w:r w:rsidR="004746FE">
          <w:rPr>
            <w:noProof/>
            <w:webHidden/>
          </w:rPr>
          <w:instrText xml:space="preserve"> PAGEREF _Toc59617757 \h </w:instrText>
        </w:r>
        <w:r w:rsidR="004746FE">
          <w:rPr>
            <w:noProof/>
            <w:webHidden/>
          </w:rPr>
        </w:r>
        <w:r w:rsidR="004746FE">
          <w:rPr>
            <w:noProof/>
            <w:webHidden/>
          </w:rPr>
          <w:fldChar w:fldCharType="separate"/>
        </w:r>
        <w:r w:rsidR="0005193B">
          <w:rPr>
            <w:noProof/>
            <w:webHidden/>
          </w:rPr>
          <w:t>42</w:t>
        </w:r>
        <w:r w:rsidR="004746FE">
          <w:rPr>
            <w:noProof/>
            <w:webHidden/>
          </w:rPr>
          <w:fldChar w:fldCharType="end"/>
        </w:r>
      </w:hyperlink>
    </w:p>
    <w:p w:rsidR="004746FE" w:rsidRPr="002D6ED6" w:rsidRDefault="002C0BFA" w:rsidP="004746FE">
      <w:pPr>
        <w:pStyle w:val="1ff5"/>
        <w:ind w:right="-1"/>
        <w:rPr>
          <w:rFonts w:ascii="Calibri" w:eastAsia="Times New Roman" w:hAnsi="Calibri"/>
          <w:b w:val="0"/>
          <w:bCs w:val="0"/>
          <w:caps w:val="0"/>
          <w:noProof/>
          <w:sz w:val="22"/>
          <w:szCs w:val="22"/>
          <w:lang w:val="ru-RU" w:eastAsia="ru-RU"/>
        </w:rPr>
      </w:pPr>
      <w:hyperlink w:anchor="_Toc59617758" w:history="1">
        <w:r w:rsidR="004746FE" w:rsidRPr="006A4971">
          <w:rPr>
            <w:rStyle w:val="a3"/>
            <w:noProof/>
          </w:rPr>
          <w:t>Перечень нормативных правовых актов,  регулирующих предоставление Государственной услуги</w:t>
        </w:r>
        <w:r w:rsidR="004746FE">
          <w:rPr>
            <w:noProof/>
            <w:webHidden/>
          </w:rPr>
          <w:tab/>
        </w:r>
        <w:r w:rsidR="004746FE">
          <w:rPr>
            <w:noProof/>
            <w:webHidden/>
          </w:rPr>
          <w:fldChar w:fldCharType="begin"/>
        </w:r>
        <w:r w:rsidR="004746FE">
          <w:rPr>
            <w:noProof/>
            <w:webHidden/>
          </w:rPr>
          <w:instrText xml:space="preserve"> PAGEREF _Toc59617758 \h </w:instrText>
        </w:r>
        <w:r w:rsidR="004746FE">
          <w:rPr>
            <w:noProof/>
            <w:webHidden/>
          </w:rPr>
        </w:r>
        <w:r w:rsidR="004746FE">
          <w:rPr>
            <w:noProof/>
            <w:webHidden/>
          </w:rPr>
          <w:fldChar w:fldCharType="separate"/>
        </w:r>
        <w:r w:rsidR="0005193B">
          <w:rPr>
            <w:noProof/>
            <w:webHidden/>
          </w:rPr>
          <w:t>42</w:t>
        </w:r>
        <w:r w:rsidR="004746FE">
          <w:rPr>
            <w:noProof/>
            <w:webHidden/>
          </w:rPr>
          <w:fldChar w:fldCharType="end"/>
        </w:r>
      </w:hyperlink>
    </w:p>
    <w:p w:rsidR="004746FE" w:rsidRPr="002D6ED6" w:rsidRDefault="002C0BFA" w:rsidP="004746FE">
      <w:pPr>
        <w:pStyle w:val="1ff5"/>
        <w:ind w:right="-1"/>
        <w:rPr>
          <w:rFonts w:ascii="Calibri" w:eastAsia="Times New Roman" w:hAnsi="Calibri"/>
          <w:b w:val="0"/>
          <w:bCs w:val="0"/>
          <w:caps w:val="0"/>
          <w:noProof/>
          <w:sz w:val="22"/>
          <w:szCs w:val="22"/>
          <w:lang w:val="ru-RU" w:eastAsia="ru-RU"/>
        </w:rPr>
      </w:pPr>
      <w:hyperlink w:anchor="_Toc59617759" w:history="1">
        <w:r w:rsidR="004746FE" w:rsidRPr="006A4971">
          <w:rPr>
            <w:rStyle w:val="a3"/>
            <w:noProof/>
          </w:rPr>
          <w:t>Приложение 6</w:t>
        </w:r>
        <w:r w:rsidR="004746FE">
          <w:rPr>
            <w:noProof/>
            <w:webHidden/>
          </w:rPr>
          <w:tab/>
        </w:r>
        <w:r w:rsidR="004746FE">
          <w:rPr>
            <w:noProof/>
            <w:webHidden/>
          </w:rPr>
          <w:fldChar w:fldCharType="begin"/>
        </w:r>
        <w:r w:rsidR="004746FE">
          <w:rPr>
            <w:noProof/>
            <w:webHidden/>
          </w:rPr>
          <w:instrText xml:space="preserve"> PAGEREF _Toc59617759 \h </w:instrText>
        </w:r>
        <w:r w:rsidR="004746FE">
          <w:rPr>
            <w:noProof/>
            <w:webHidden/>
          </w:rPr>
        </w:r>
        <w:r w:rsidR="004746FE">
          <w:rPr>
            <w:noProof/>
            <w:webHidden/>
          </w:rPr>
          <w:fldChar w:fldCharType="separate"/>
        </w:r>
        <w:r w:rsidR="0005193B">
          <w:rPr>
            <w:noProof/>
            <w:webHidden/>
          </w:rPr>
          <w:t>45</w:t>
        </w:r>
        <w:r w:rsidR="004746FE">
          <w:rPr>
            <w:noProof/>
            <w:webHidden/>
          </w:rPr>
          <w:fldChar w:fldCharType="end"/>
        </w:r>
      </w:hyperlink>
    </w:p>
    <w:p w:rsidR="004746FE" w:rsidRPr="002D6ED6" w:rsidRDefault="002C0BFA" w:rsidP="004746FE">
      <w:pPr>
        <w:pStyle w:val="1ff5"/>
        <w:ind w:right="-1"/>
        <w:rPr>
          <w:rFonts w:ascii="Calibri" w:eastAsia="Times New Roman" w:hAnsi="Calibri"/>
          <w:b w:val="0"/>
          <w:bCs w:val="0"/>
          <w:caps w:val="0"/>
          <w:noProof/>
          <w:sz w:val="22"/>
          <w:szCs w:val="22"/>
          <w:lang w:val="ru-RU" w:eastAsia="ru-RU"/>
        </w:rPr>
      </w:pPr>
      <w:hyperlink w:anchor="_Toc59617760" w:history="1">
        <w:r w:rsidR="004746FE" w:rsidRPr="006A4971">
          <w:rPr>
            <w:rStyle w:val="a3"/>
            <w:noProof/>
          </w:rPr>
          <w:t>Форма Заявления о предоставлении Государственной услуги</w:t>
        </w:r>
        <w:r w:rsidR="004746FE">
          <w:rPr>
            <w:noProof/>
            <w:webHidden/>
          </w:rPr>
          <w:tab/>
        </w:r>
        <w:r w:rsidR="004746FE">
          <w:rPr>
            <w:noProof/>
            <w:webHidden/>
          </w:rPr>
          <w:fldChar w:fldCharType="begin"/>
        </w:r>
        <w:r w:rsidR="004746FE">
          <w:rPr>
            <w:noProof/>
            <w:webHidden/>
          </w:rPr>
          <w:instrText xml:space="preserve"> PAGEREF _Toc59617760 \h </w:instrText>
        </w:r>
        <w:r w:rsidR="004746FE">
          <w:rPr>
            <w:noProof/>
            <w:webHidden/>
          </w:rPr>
        </w:r>
        <w:r w:rsidR="004746FE">
          <w:rPr>
            <w:noProof/>
            <w:webHidden/>
          </w:rPr>
          <w:fldChar w:fldCharType="separate"/>
        </w:r>
        <w:r w:rsidR="0005193B">
          <w:rPr>
            <w:noProof/>
            <w:webHidden/>
          </w:rPr>
          <w:t>45</w:t>
        </w:r>
        <w:r w:rsidR="004746FE">
          <w:rPr>
            <w:noProof/>
            <w:webHidden/>
          </w:rPr>
          <w:fldChar w:fldCharType="end"/>
        </w:r>
      </w:hyperlink>
    </w:p>
    <w:p w:rsidR="004746FE" w:rsidRPr="002D6ED6" w:rsidRDefault="002C0BFA" w:rsidP="004746FE">
      <w:pPr>
        <w:pStyle w:val="1ff5"/>
        <w:ind w:right="-1"/>
        <w:rPr>
          <w:rFonts w:ascii="Calibri" w:eastAsia="Times New Roman" w:hAnsi="Calibri"/>
          <w:b w:val="0"/>
          <w:bCs w:val="0"/>
          <w:caps w:val="0"/>
          <w:noProof/>
          <w:sz w:val="22"/>
          <w:szCs w:val="22"/>
          <w:lang w:val="ru-RU" w:eastAsia="ru-RU"/>
        </w:rPr>
      </w:pPr>
      <w:hyperlink w:anchor="_Toc59617761" w:history="1">
        <w:r w:rsidR="004746FE" w:rsidRPr="006A4971">
          <w:rPr>
            <w:rStyle w:val="a3"/>
            <w:noProof/>
          </w:rPr>
          <w:t>Приложение 7</w:t>
        </w:r>
        <w:r w:rsidR="004746FE">
          <w:rPr>
            <w:noProof/>
            <w:webHidden/>
          </w:rPr>
          <w:tab/>
        </w:r>
        <w:r w:rsidR="004746FE">
          <w:rPr>
            <w:noProof/>
            <w:webHidden/>
          </w:rPr>
          <w:fldChar w:fldCharType="begin"/>
        </w:r>
        <w:r w:rsidR="004746FE">
          <w:rPr>
            <w:noProof/>
            <w:webHidden/>
          </w:rPr>
          <w:instrText xml:space="preserve"> PAGEREF _Toc59617761 \h </w:instrText>
        </w:r>
        <w:r w:rsidR="004746FE">
          <w:rPr>
            <w:noProof/>
            <w:webHidden/>
          </w:rPr>
        </w:r>
        <w:r w:rsidR="004746FE">
          <w:rPr>
            <w:noProof/>
            <w:webHidden/>
          </w:rPr>
          <w:fldChar w:fldCharType="separate"/>
        </w:r>
        <w:r w:rsidR="0005193B">
          <w:rPr>
            <w:noProof/>
            <w:webHidden/>
          </w:rPr>
          <w:t>48</w:t>
        </w:r>
        <w:r w:rsidR="004746FE">
          <w:rPr>
            <w:noProof/>
            <w:webHidden/>
          </w:rPr>
          <w:fldChar w:fldCharType="end"/>
        </w:r>
      </w:hyperlink>
    </w:p>
    <w:p w:rsidR="004746FE" w:rsidRPr="002D6ED6" w:rsidRDefault="002C0BFA" w:rsidP="004746FE">
      <w:pPr>
        <w:pStyle w:val="1ff5"/>
        <w:ind w:right="-1"/>
        <w:rPr>
          <w:rFonts w:ascii="Calibri" w:eastAsia="Times New Roman" w:hAnsi="Calibri"/>
          <w:b w:val="0"/>
          <w:bCs w:val="0"/>
          <w:caps w:val="0"/>
          <w:noProof/>
          <w:sz w:val="22"/>
          <w:szCs w:val="22"/>
          <w:lang w:val="ru-RU" w:eastAsia="ru-RU"/>
        </w:rPr>
      </w:pPr>
      <w:hyperlink w:anchor="_Toc59617762" w:history="1">
        <w:r w:rsidR="004746FE" w:rsidRPr="006A4971">
          <w:rPr>
            <w:rStyle w:val="a3"/>
            <w:noProof/>
          </w:rPr>
          <w:t>Форма Заявления о предоставлении Государственной услуги</w:t>
        </w:r>
        <w:r w:rsidR="004746FE">
          <w:rPr>
            <w:noProof/>
            <w:webHidden/>
          </w:rPr>
          <w:tab/>
        </w:r>
        <w:r w:rsidR="004746FE">
          <w:rPr>
            <w:noProof/>
            <w:webHidden/>
          </w:rPr>
          <w:fldChar w:fldCharType="begin"/>
        </w:r>
        <w:r w:rsidR="004746FE">
          <w:rPr>
            <w:noProof/>
            <w:webHidden/>
          </w:rPr>
          <w:instrText xml:space="preserve"> PAGEREF _Toc59617762 \h </w:instrText>
        </w:r>
        <w:r w:rsidR="004746FE">
          <w:rPr>
            <w:noProof/>
            <w:webHidden/>
          </w:rPr>
        </w:r>
        <w:r w:rsidR="004746FE">
          <w:rPr>
            <w:noProof/>
            <w:webHidden/>
          </w:rPr>
          <w:fldChar w:fldCharType="separate"/>
        </w:r>
        <w:r w:rsidR="0005193B">
          <w:rPr>
            <w:noProof/>
            <w:webHidden/>
          </w:rPr>
          <w:t>48</w:t>
        </w:r>
        <w:r w:rsidR="004746FE">
          <w:rPr>
            <w:noProof/>
            <w:webHidden/>
          </w:rPr>
          <w:fldChar w:fldCharType="end"/>
        </w:r>
      </w:hyperlink>
    </w:p>
    <w:p w:rsidR="004746FE" w:rsidRPr="002D6ED6" w:rsidRDefault="002C0BFA" w:rsidP="004746FE">
      <w:pPr>
        <w:pStyle w:val="1ff5"/>
        <w:ind w:right="-1"/>
        <w:rPr>
          <w:rFonts w:ascii="Calibri" w:eastAsia="Times New Roman" w:hAnsi="Calibri"/>
          <w:b w:val="0"/>
          <w:bCs w:val="0"/>
          <w:caps w:val="0"/>
          <w:noProof/>
          <w:sz w:val="22"/>
          <w:szCs w:val="22"/>
          <w:lang w:val="ru-RU" w:eastAsia="ru-RU"/>
        </w:rPr>
      </w:pPr>
      <w:hyperlink w:anchor="_Toc59617763" w:history="1">
        <w:r w:rsidR="004746FE" w:rsidRPr="006A4971">
          <w:rPr>
            <w:rStyle w:val="a3"/>
            <w:noProof/>
          </w:rPr>
          <w:t>Приложение 8</w:t>
        </w:r>
        <w:r w:rsidR="004746FE">
          <w:rPr>
            <w:noProof/>
            <w:webHidden/>
          </w:rPr>
          <w:tab/>
        </w:r>
        <w:r w:rsidR="004746FE">
          <w:rPr>
            <w:noProof/>
            <w:webHidden/>
          </w:rPr>
          <w:fldChar w:fldCharType="begin"/>
        </w:r>
        <w:r w:rsidR="004746FE">
          <w:rPr>
            <w:noProof/>
            <w:webHidden/>
          </w:rPr>
          <w:instrText xml:space="preserve"> PAGEREF _Toc59617763 \h </w:instrText>
        </w:r>
        <w:r w:rsidR="004746FE">
          <w:rPr>
            <w:noProof/>
            <w:webHidden/>
          </w:rPr>
        </w:r>
        <w:r w:rsidR="004746FE">
          <w:rPr>
            <w:noProof/>
            <w:webHidden/>
          </w:rPr>
          <w:fldChar w:fldCharType="separate"/>
        </w:r>
        <w:r w:rsidR="0005193B">
          <w:rPr>
            <w:noProof/>
            <w:webHidden/>
          </w:rPr>
          <w:t>50</w:t>
        </w:r>
        <w:r w:rsidR="004746FE">
          <w:rPr>
            <w:noProof/>
            <w:webHidden/>
          </w:rPr>
          <w:fldChar w:fldCharType="end"/>
        </w:r>
      </w:hyperlink>
    </w:p>
    <w:p w:rsidR="004746FE" w:rsidRPr="002D6ED6" w:rsidRDefault="002C0BFA" w:rsidP="004746FE">
      <w:pPr>
        <w:pStyle w:val="1ff5"/>
        <w:ind w:right="-1"/>
        <w:rPr>
          <w:rFonts w:ascii="Calibri" w:eastAsia="Times New Roman" w:hAnsi="Calibri"/>
          <w:b w:val="0"/>
          <w:bCs w:val="0"/>
          <w:caps w:val="0"/>
          <w:noProof/>
          <w:sz w:val="22"/>
          <w:szCs w:val="22"/>
          <w:lang w:val="ru-RU" w:eastAsia="ru-RU"/>
        </w:rPr>
      </w:pPr>
      <w:hyperlink w:anchor="_Toc59617764" w:history="1">
        <w:r w:rsidR="004746FE" w:rsidRPr="006A4971">
          <w:rPr>
            <w:rStyle w:val="a3"/>
            <w:noProof/>
          </w:rPr>
          <w:t>Форма Заявления о предост</w:t>
        </w:r>
        <w:r w:rsidR="004746FE">
          <w:rPr>
            <w:rStyle w:val="a3"/>
            <w:noProof/>
          </w:rPr>
          <w:t>авлении Государственной услуги</w:t>
        </w:r>
        <w:r w:rsidR="004746FE">
          <w:rPr>
            <w:noProof/>
            <w:webHidden/>
          </w:rPr>
          <w:tab/>
        </w:r>
        <w:r w:rsidR="004746FE">
          <w:rPr>
            <w:noProof/>
            <w:webHidden/>
          </w:rPr>
          <w:fldChar w:fldCharType="begin"/>
        </w:r>
        <w:r w:rsidR="004746FE">
          <w:rPr>
            <w:noProof/>
            <w:webHidden/>
          </w:rPr>
          <w:instrText xml:space="preserve"> PAGEREF _Toc59617764 \h </w:instrText>
        </w:r>
        <w:r w:rsidR="004746FE">
          <w:rPr>
            <w:noProof/>
            <w:webHidden/>
          </w:rPr>
        </w:r>
        <w:r w:rsidR="004746FE">
          <w:rPr>
            <w:noProof/>
            <w:webHidden/>
          </w:rPr>
          <w:fldChar w:fldCharType="separate"/>
        </w:r>
        <w:r w:rsidR="0005193B">
          <w:rPr>
            <w:noProof/>
            <w:webHidden/>
          </w:rPr>
          <w:t>50</w:t>
        </w:r>
        <w:r w:rsidR="004746FE">
          <w:rPr>
            <w:noProof/>
            <w:webHidden/>
          </w:rPr>
          <w:fldChar w:fldCharType="end"/>
        </w:r>
      </w:hyperlink>
    </w:p>
    <w:p w:rsidR="004746FE" w:rsidRPr="002D6ED6" w:rsidRDefault="002C0BFA" w:rsidP="004746FE">
      <w:pPr>
        <w:pStyle w:val="1ff5"/>
        <w:ind w:right="-1"/>
        <w:rPr>
          <w:rFonts w:ascii="Calibri" w:eastAsia="Times New Roman" w:hAnsi="Calibri"/>
          <w:b w:val="0"/>
          <w:bCs w:val="0"/>
          <w:caps w:val="0"/>
          <w:noProof/>
          <w:sz w:val="22"/>
          <w:szCs w:val="22"/>
          <w:lang w:val="ru-RU" w:eastAsia="ru-RU"/>
        </w:rPr>
      </w:pPr>
      <w:hyperlink w:anchor="_Toc59617765" w:history="1">
        <w:r w:rsidR="004746FE" w:rsidRPr="006A4971">
          <w:rPr>
            <w:rStyle w:val="a3"/>
            <w:iCs/>
            <w:noProof/>
          </w:rPr>
          <w:t>Приложение 9</w:t>
        </w:r>
        <w:r w:rsidR="004746FE">
          <w:rPr>
            <w:noProof/>
            <w:webHidden/>
          </w:rPr>
          <w:tab/>
        </w:r>
        <w:r w:rsidR="004746FE">
          <w:rPr>
            <w:noProof/>
            <w:webHidden/>
          </w:rPr>
          <w:fldChar w:fldCharType="begin"/>
        </w:r>
        <w:r w:rsidR="004746FE">
          <w:rPr>
            <w:noProof/>
            <w:webHidden/>
          </w:rPr>
          <w:instrText xml:space="preserve"> PAGEREF _Toc59617765 \h </w:instrText>
        </w:r>
        <w:r w:rsidR="004746FE">
          <w:rPr>
            <w:noProof/>
            <w:webHidden/>
          </w:rPr>
        </w:r>
        <w:r w:rsidR="004746FE">
          <w:rPr>
            <w:noProof/>
            <w:webHidden/>
          </w:rPr>
          <w:fldChar w:fldCharType="separate"/>
        </w:r>
        <w:r w:rsidR="0005193B">
          <w:rPr>
            <w:noProof/>
            <w:webHidden/>
          </w:rPr>
          <w:t>52</w:t>
        </w:r>
        <w:r w:rsidR="004746FE">
          <w:rPr>
            <w:noProof/>
            <w:webHidden/>
          </w:rPr>
          <w:fldChar w:fldCharType="end"/>
        </w:r>
      </w:hyperlink>
    </w:p>
    <w:p w:rsidR="004746FE" w:rsidRPr="002D6ED6" w:rsidRDefault="002C0BFA" w:rsidP="004746FE">
      <w:pPr>
        <w:pStyle w:val="2c"/>
        <w:ind w:right="-1"/>
        <w:rPr>
          <w:rFonts w:ascii="Calibri" w:hAnsi="Calibri"/>
          <w:b w:val="0"/>
          <w:bCs w:val="0"/>
          <w:iCs w:val="0"/>
          <w:sz w:val="22"/>
          <w:szCs w:val="22"/>
        </w:rPr>
      </w:pPr>
      <w:hyperlink w:anchor="_Toc59617766" w:history="1">
        <w:r w:rsidR="004746FE" w:rsidRPr="006A4971">
          <w:rPr>
            <w:rStyle w:val="a3"/>
          </w:rPr>
          <w:t>ОПИСАНИЕ ДОКУМЕНТОВ, НЕОБХОДИМЫХ ДЛЯ ПРЕДОСТАВЛЕНИЯ ГОСУДАРСТВЕННОЙ УСЛУГИ</w:t>
        </w:r>
        <w:r w:rsidR="004746FE">
          <w:rPr>
            <w:webHidden/>
          </w:rPr>
          <w:tab/>
        </w:r>
        <w:r w:rsidR="004746FE">
          <w:rPr>
            <w:webHidden/>
          </w:rPr>
          <w:fldChar w:fldCharType="begin"/>
        </w:r>
        <w:r w:rsidR="004746FE">
          <w:rPr>
            <w:webHidden/>
          </w:rPr>
          <w:instrText xml:space="preserve"> PAGEREF _Toc59617766 \h </w:instrText>
        </w:r>
        <w:r w:rsidR="004746FE">
          <w:rPr>
            <w:webHidden/>
          </w:rPr>
        </w:r>
        <w:r w:rsidR="004746FE">
          <w:rPr>
            <w:webHidden/>
          </w:rPr>
          <w:fldChar w:fldCharType="separate"/>
        </w:r>
        <w:r w:rsidR="0005193B">
          <w:rPr>
            <w:webHidden/>
          </w:rPr>
          <w:t>52</w:t>
        </w:r>
        <w:r w:rsidR="004746FE">
          <w:rPr>
            <w:webHidden/>
          </w:rPr>
          <w:fldChar w:fldCharType="end"/>
        </w:r>
      </w:hyperlink>
    </w:p>
    <w:p w:rsidR="004746FE" w:rsidRPr="002D6ED6" w:rsidRDefault="002C0BFA" w:rsidP="004746FE">
      <w:pPr>
        <w:pStyle w:val="1ff5"/>
        <w:ind w:right="-1"/>
        <w:rPr>
          <w:rFonts w:ascii="Calibri" w:eastAsia="Times New Roman" w:hAnsi="Calibri"/>
          <w:b w:val="0"/>
          <w:bCs w:val="0"/>
          <w:caps w:val="0"/>
          <w:noProof/>
          <w:sz w:val="22"/>
          <w:szCs w:val="22"/>
          <w:lang w:val="ru-RU" w:eastAsia="ru-RU"/>
        </w:rPr>
      </w:pPr>
      <w:hyperlink w:anchor="_Toc59617767" w:history="1">
        <w:r w:rsidR="004746FE" w:rsidRPr="006A4971">
          <w:rPr>
            <w:rStyle w:val="a3"/>
            <w:noProof/>
          </w:rPr>
          <w:t>Приложение 10</w:t>
        </w:r>
        <w:r w:rsidR="004746FE">
          <w:rPr>
            <w:noProof/>
            <w:webHidden/>
          </w:rPr>
          <w:tab/>
        </w:r>
        <w:r w:rsidR="004746FE">
          <w:rPr>
            <w:noProof/>
            <w:webHidden/>
          </w:rPr>
          <w:fldChar w:fldCharType="begin"/>
        </w:r>
        <w:r w:rsidR="004746FE">
          <w:rPr>
            <w:noProof/>
            <w:webHidden/>
          </w:rPr>
          <w:instrText xml:space="preserve"> PAGEREF _Toc59617767 \h </w:instrText>
        </w:r>
        <w:r w:rsidR="004746FE">
          <w:rPr>
            <w:noProof/>
            <w:webHidden/>
          </w:rPr>
        </w:r>
        <w:r w:rsidR="004746FE">
          <w:rPr>
            <w:noProof/>
            <w:webHidden/>
          </w:rPr>
          <w:fldChar w:fldCharType="separate"/>
        </w:r>
        <w:r w:rsidR="0005193B">
          <w:rPr>
            <w:noProof/>
            <w:webHidden/>
          </w:rPr>
          <w:t>67</w:t>
        </w:r>
        <w:r w:rsidR="004746FE">
          <w:rPr>
            <w:noProof/>
            <w:webHidden/>
          </w:rPr>
          <w:fldChar w:fldCharType="end"/>
        </w:r>
      </w:hyperlink>
    </w:p>
    <w:p w:rsidR="004746FE" w:rsidRPr="002D6ED6" w:rsidRDefault="002C0BFA" w:rsidP="004746FE">
      <w:pPr>
        <w:pStyle w:val="1ff5"/>
        <w:ind w:right="-1"/>
        <w:rPr>
          <w:rFonts w:ascii="Calibri" w:eastAsia="Times New Roman" w:hAnsi="Calibri"/>
          <w:b w:val="0"/>
          <w:bCs w:val="0"/>
          <w:caps w:val="0"/>
          <w:noProof/>
          <w:sz w:val="22"/>
          <w:szCs w:val="22"/>
          <w:lang w:val="ru-RU" w:eastAsia="ru-RU"/>
        </w:rPr>
      </w:pPr>
      <w:hyperlink w:anchor="_Toc59617768" w:history="1">
        <w:r w:rsidR="004746FE" w:rsidRPr="006A4971">
          <w:rPr>
            <w:rStyle w:val="a3"/>
            <w:noProof/>
          </w:rPr>
          <w:t>Форма решения об отказе в приеме документов, необходимых для предоставления государственной услуги</w:t>
        </w:r>
        <w:r w:rsidR="004746FE">
          <w:rPr>
            <w:noProof/>
            <w:webHidden/>
          </w:rPr>
          <w:tab/>
        </w:r>
        <w:r w:rsidR="004746FE">
          <w:rPr>
            <w:noProof/>
            <w:webHidden/>
          </w:rPr>
          <w:fldChar w:fldCharType="begin"/>
        </w:r>
        <w:r w:rsidR="004746FE">
          <w:rPr>
            <w:noProof/>
            <w:webHidden/>
          </w:rPr>
          <w:instrText xml:space="preserve"> PAGEREF _Toc59617768 \h </w:instrText>
        </w:r>
        <w:r w:rsidR="004746FE">
          <w:rPr>
            <w:noProof/>
            <w:webHidden/>
          </w:rPr>
        </w:r>
        <w:r w:rsidR="004746FE">
          <w:rPr>
            <w:noProof/>
            <w:webHidden/>
          </w:rPr>
          <w:fldChar w:fldCharType="separate"/>
        </w:r>
        <w:r w:rsidR="0005193B">
          <w:rPr>
            <w:noProof/>
            <w:webHidden/>
          </w:rPr>
          <w:t>67</w:t>
        </w:r>
        <w:r w:rsidR="004746FE">
          <w:rPr>
            <w:noProof/>
            <w:webHidden/>
          </w:rPr>
          <w:fldChar w:fldCharType="end"/>
        </w:r>
      </w:hyperlink>
    </w:p>
    <w:p w:rsidR="004746FE" w:rsidRPr="002D6ED6" w:rsidRDefault="002C0BFA" w:rsidP="004746FE">
      <w:pPr>
        <w:pStyle w:val="1ff5"/>
        <w:ind w:right="-1"/>
        <w:rPr>
          <w:rFonts w:ascii="Calibri" w:eastAsia="Times New Roman" w:hAnsi="Calibri"/>
          <w:b w:val="0"/>
          <w:bCs w:val="0"/>
          <w:caps w:val="0"/>
          <w:noProof/>
          <w:sz w:val="22"/>
          <w:szCs w:val="22"/>
          <w:lang w:val="ru-RU" w:eastAsia="ru-RU"/>
        </w:rPr>
      </w:pPr>
      <w:hyperlink w:anchor="_Toc59617769" w:history="1">
        <w:r w:rsidR="004746FE" w:rsidRPr="006A4971">
          <w:rPr>
            <w:rStyle w:val="a3"/>
            <w:iCs/>
            <w:noProof/>
          </w:rPr>
          <w:t>Приложение 11</w:t>
        </w:r>
        <w:r w:rsidR="004746FE">
          <w:rPr>
            <w:noProof/>
            <w:webHidden/>
          </w:rPr>
          <w:tab/>
        </w:r>
        <w:r w:rsidR="004746FE">
          <w:rPr>
            <w:noProof/>
            <w:webHidden/>
          </w:rPr>
          <w:fldChar w:fldCharType="begin"/>
        </w:r>
        <w:r w:rsidR="004746FE">
          <w:rPr>
            <w:noProof/>
            <w:webHidden/>
          </w:rPr>
          <w:instrText xml:space="preserve"> PAGEREF _Toc59617769 \h </w:instrText>
        </w:r>
        <w:r w:rsidR="004746FE">
          <w:rPr>
            <w:noProof/>
            <w:webHidden/>
          </w:rPr>
        </w:r>
        <w:r w:rsidR="004746FE">
          <w:rPr>
            <w:noProof/>
            <w:webHidden/>
          </w:rPr>
          <w:fldChar w:fldCharType="separate"/>
        </w:r>
        <w:r w:rsidR="0005193B">
          <w:rPr>
            <w:noProof/>
            <w:webHidden/>
          </w:rPr>
          <w:t>68</w:t>
        </w:r>
        <w:r w:rsidR="004746FE">
          <w:rPr>
            <w:noProof/>
            <w:webHidden/>
          </w:rPr>
          <w:fldChar w:fldCharType="end"/>
        </w:r>
      </w:hyperlink>
    </w:p>
    <w:p w:rsidR="004746FE" w:rsidRPr="002D6ED6" w:rsidRDefault="002C0BFA" w:rsidP="004746FE">
      <w:pPr>
        <w:pStyle w:val="1ff5"/>
        <w:ind w:right="-1"/>
        <w:rPr>
          <w:rFonts w:ascii="Calibri" w:eastAsia="Times New Roman" w:hAnsi="Calibri"/>
          <w:b w:val="0"/>
          <w:bCs w:val="0"/>
          <w:caps w:val="0"/>
          <w:noProof/>
          <w:sz w:val="22"/>
          <w:szCs w:val="22"/>
          <w:lang w:val="ru-RU" w:eastAsia="ru-RU"/>
        </w:rPr>
      </w:pPr>
      <w:hyperlink w:anchor="_Toc59617770" w:history="1">
        <w:r w:rsidR="004746FE" w:rsidRPr="006A4971">
          <w:rPr>
            <w:rStyle w:val="a3"/>
            <w:noProof/>
          </w:rPr>
          <w:t>Перечень и содержание административных действий, составляющих административные процедуры</w:t>
        </w:r>
        <w:r w:rsidR="004746FE">
          <w:rPr>
            <w:noProof/>
            <w:webHidden/>
          </w:rPr>
          <w:tab/>
        </w:r>
        <w:r w:rsidR="004746FE">
          <w:rPr>
            <w:noProof/>
            <w:webHidden/>
          </w:rPr>
          <w:fldChar w:fldCharType="begin"/>
        </w:r>
        <w:r w:rsidR="004746FE">
          <w:rPr>
            <w:noProof/>
            <w:webHidden/>
          </w:rPr>
          <w:instrText xml:space="preserve"> PAGEREF _Toc59617770 \h </w:instrText>
        </w:r>
        <w:r w:rsidR="004746FE">
          <w:rPr>
            <w:noProof/>
            <w:webHidden/>
          </w:rPr>
        </w:r>
        <w:r w:rsidR="004746FE">
          <w:rPr>
            <w:noProof/>
            <w:webHidden/>
          </w:rPr>
          <w:fldChar w:fldCharType="separate"/>
        </w:r>
        <w:r w:rsidR="0005193B">
          <w:rPr>
            <w:noProof/>
            <w:webHidden/>
          </w:rPr>
          <w:t>68</w:t>
        </w:r>
        <w:r w:rsidR="004746FE">
          <w:rPr>
            <w:noProof/>
            <w:webHidden/>
          </w:rPr>
          <w:fldChar w:fldCharType="end"/>
        </w:r>
      </w:hyperlink>
    </w:p>
    <w:p w:rsidR="004746FE" w:rsidRPr="007730DD" w:rsidRDefault="004746FE" w:rsidP="004746FE">
      <w:pPr>
        <w:tabs>
          <w:tab w:val="right" w:leader="dot" w:pos="10206"/>
        </w:tabs>
        <w:suppressAutoHyphens w:val="0"/>
        <w:spacing w:before="120" w:after="120"/>
        <w:ind w:right="-1"/>
        <w:jc w:val="both"/>
        <w:rPr>
          <w:rFonts w:ascii="Times New Roman" w:hAnsi="Times New Roman"/>
          <w:b/>
          <w:bCs/>
          <w:caps/>
          <w:sz w:val="24"/>
          <w:szCs w:val="24"/>
        </w:rPr>
      </w:pPr>
      <w:r w:rsidRPr="007730DD">
        <w:rPr>
          <w:rFonts w:ascii="Times New Roman" w:hAnsi="Times New Roman"/>
          <w:b/>
          <w:bCs/>
          <w:caps/>
          <w:sz w:val="24"/>
          <w:szCs w:val="24"/>
        </w:rPr>
        <w:fldChar w:fldCharType="end"/>
      </w:r>
    </w:p>
    <w:p w:rsidR="004746FE" w:rsidRPr="007730DD" w:rsidRDefault="004746FE" w:rsidP="004746FE">
      <w:pPr>
        <w:suppressAutoHyphens w:val="0"/>
        <w:rPr>
          <w:rFonts w:ascii="Times New Roman" w:hAnsi="Times New Roman"/>
          <w:sz w:val="24"/>
          <w:szCs w:val="24"/>
        </w:rPr>
      </w:pPr>
    </w:p>
    <w:p w:rsidR="004746FE" w:rsidRPr="007B5D86" w:rsidRDefault="004746FE" w:rsidP="004746FE">
      <w:pPr>
        <w:pStyle w:val="1ff5"/>
      </w:pPr>
      <w:bookmarkStart w:id="1" w:name="_Toc437973276"/>
      <w:bookmarkStart w:id="2" w:name="_Toc438110017"/>
      <w:bookmarkStart w:id="3" w:name="_Toc438376221"/>
    </w:p>
    <w:p w:rsidR="004746FE" w:rsidRDefault="004746FE" w:rsidP="004746FE">
      <w:pPr>
        <w:pStyle w:val="1ff5"/>
      </w:pPr>
    </w:p>
    <w:p w:rsidR="004746FE" w:rsidRDefault="004746FE" w:rsidP="004746FE">
      <w:pPr>
        <w:pStyle w:val="1ff5"/>
      </w:pPr>
    </w:p>
    <w:p w:rsidR="004746FE" w:rsidRPr="00B13509" w:rsidRDefault="004746FE" w:rsidP="004746FE">
      <w:pPr>
        <w:pStyle w:val="1"/>
        <w:jc w:val="center"/>
        <w:rPr>
          <w:i w:val="0"/>
        </w:rPr>
      </w:pPr>
      <w:bookmarkStart w:id="4" w:name="_Toc59617711"/>
      <w:r w:rsidRPr="00B13509">
        <w:rPr>
          <w:i w:val="0"/>
        </w:rPr>
        <w:lastRenderedPageBreak/>
        <w:t xml:space="preserve">I. </w:t>
      </w:r>
      <w:bookmarkEnd w:id="1"/>
      <w:bookmarkEnd w:id="2"/>
      <w:bookmarkEnd w:id="3"/>
      <w:r w:rsidRPr="00B13509">
        <w:rPr>
          <w:i w:val="0"/>
        </w:rPr>
        <w:t>Общие положения</w:t>
      </w:r>
      <w:bookmarkEnd w:id="4"/>
    </w:p>
    <w:p w:rsidR="004746FE" w:rsidRPr="005D0225" w:rsidRDefault="004746FE" w:rsidP="004746FE">
      <w:pPr>
        <w:spacing w:after="0"/>
        <w:rPr>
          <w:rFonts w:ascii="Times New Roman" w:hAnsi="Times New Roman"/>
          <w:sz w:val="24"/>
          <w:szCs w:val="24"/>
        </w:rPr>
      </w:pPr>
    </w:p>
    <w:p w:rsidR="004746FE" w:rsidRPr="00B13509" w:rsidRDefault="004746FE" w:rsidP="00C17CB0">
      <w:pPr>
        <w:pStyle w:val="2"/>
        <w:numPr>
          <w:ilvl w:val="0"/>
          <w:numId w:val="9"/>
        </w:numPr>
        <w:spacing w:before="0" w:after="0"/>
        <w:ind w:left="0" w:firstLine="0"/>
        <w:jc w:val="center"/>
        <w:rPr>
          <w:rFonts w:ascii="Times New Roman" w:hAnsi="Times New Roman"/>
          <w:i w:val="0"/>
          <w:sz w:val="24"/>
          <w:szCs w:val="24"/>
        </w:rPr>
      </w:pPr>
      <w:bookmarkStart w:id="5" w:name="_Toc8203439"/>
      <w:bookmarkStart w:id="6" w:name="_Toc438110018"/>
      <w:bookmarkStart w:id="7" w:name="_Toc437973277"/>
      <w:bookmarkStart w:id="8" w:name="_Toc438376222"/>
      <w:bookmarkStart w:id="9" w:name="_Toc59617712"/>
      <w:r w:rsidRPr="00B13509">
        <w:rPr>
          <w:rFonts w:ascii="Times New Roman" w:hAnsi="Times New Roman"/>
          <w:i w:val="0"/>
          <w:sz w:val="24"/>
          <w:szCs w:val="24"/>
        </w:rPr>
        <w:t>Предмет регулирования Административного регламента</w:t>
      </w:r>
      <w:bookmarkEnd w:id="5"/>
      <w:bookmarkEnd w:id="6"/>
      <w:bookmarkEnd w:id="7"/>
      <w:bookmarkEnd w:id="8"/>
      <w:bookmarkEnd w:id="9"/>
    </w:p>
    <w:p w:rsidR="004746FE" w:rsidRPr="005D0225" w:rsidRDefault="004746FE" w:rsidP="004746FE">
      <w:pPr>
        <w:spacing w:after="0"/>
        <w:rPr>
          <w:rFonts w:ascii="Times New Roman" w:hAnsi="Times New Roman"/>
          <w:sz w:val="24"/>
          <w:szCs w:val="24"/>
        </w:rPr>
      </w:pPr>
    </w:p>
    <w:p w:rsidR="004746FE" w:rsidRPr="005D0225" w:rsidRDefault="004746FE" w:rsidP="004746FE">
      <w:pPr>
        <w:pStyle w:val="113"/>
        <w:ind w:left="0" w:firstLine="709"/>
        <w:rPr>
          <w:sz w:val="24"/>
          <w:szCs w:val="24"/>
        </w:rPr>
      </w:pPr>
      <w:r w:rsidRPr="00B13509">
        <w:rPr>
          <w:sz w:val="24"/>
          <w:szCs w:val="24"/>
        </w:rPr>
        <w:t>1.1. Настоящий Административный регламент регулирует отношения, возникающие в связи с предоставлением государственной услуги «</w:t>
      </w:r>
      <w:r w:rsidRPr="005068F3">
        <w:rPr>
          <w:sz w:val="24"/>
          <w:szCs w:val="24"/>
        </w:rPr>
        <w:t>Предоставление гражданам субсидий на оплату жилого помещения и коммунальных услуг</w:t>
      </w:r>
      <w:r w:rsidRPr="005D0225">
        <w:rPr>
          <w:sz w:val="24"/>
          <w:szCs w:val="24"/>
        </w:rPr>
        <w:t xml:space="preserve">» (далее – Государственная услуга) Администрацией </w:t>
      </w:r>
      <w:r>
        <w:rPr>
          <w:sz w:val="24"/>
          <w:szCs w:val="24"/>
        </w:rPr>
        <w:t xml:space="preserve">городского округа Котельники Московской области </w:t>
      </w:r>
      <w:r w:rsidRPr="00B13509">
        <w:rPr>
          <w:sz w:val="24"/>
          <w:szCs w:val="24"/>
        </w:rPr>
        <w:t>(далее – Администрация).</w:t>
      </w:r>
    </w:p>
    <w:p w:rsidR="004746FE" w:rsidRPr="00560116" w:rsidRDefault="004746FE" w:rsidP="004746FE">
      <w:pPr>
        <w:pStyle w:val="113"/>
        <w:ind w:left="0" w:firstLine="709"/>
      </w:pPr>
      <w:r w:rsidRPr="00B13509">
        <w:rPr>
          <w:sz w:val="24"/>
          <w:szCs w:val="24"/>
        </w:rPr>
        <w:t>1.2. Настоящий Административный</w:t>
      </w:r>
      <w:r w:rsidRPr="006B0E5F">
        <w:rPr>
          <w:sz w:val="24"/>
          <w:szCs w:val="24"/>
        </w:rPr>
        <w:t xml:space="preserve"> регламент устанавливает </w:t>
      </w:r>
      <w:r>
        <w:rPr>
          <w:sz w:val="24"/>
          <w:szCs w:val="24"/>
        </w:rPr>
        <w:t xml:space="preserve">порядок предоставления Государственной услуги и </w:t>
      </w:r>
      <w:r w:rsidRPr="006B0E5F">
        <w:rPr>
          <w:sz w:val="24"/>
          <w:szCs w:val="24"/>
        </w:rPr>
        <w:t>стандарт предоставления Государственной услуги, состав, последовательность и сроки выполнения административных процедур</w:t>
      </w:r>
      <w:r w:rsidRPr="006B0E5F">
        <w:rPr>
          <w:bCs/>
          <w:sz w:val="24"/>
          <w:szCs w:val="24"/>
        </w:rPr>
        <w:t xml:space="preserve"> по предоставлению Государственной услуги</w:t>
      </w:r>
      <w:r w:rsidRPr="006B0E5F">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w:t>
      </w:r>
      <w:r>
        <w:rPr>
          <w:sz w:val="24"/>
          <w:szCs w:val="24"/>
        </w:rPr>
        <w:t xml:space="preserve">(далее – МФЦ) </w:t>
      </w:r>
      <w:r w:rsidRPr="006B0E5F">
        <w:rPr>
          <w:sz w:val="24"/>
          <w:szCs w:val="24"/>
        </w:rPr>
        <w:t xml:space="preserve">в Московской области, формы контроля за предоставлением </w:t>
      </w:r>
      <w:r w:rsidRPr="004F3A70">
        <w:rPr>
          <w:sz w:val="24"/>
          <w:szCs w:val="24"/>
        </w:rPr>
        <w:t>Государственной</w:t>
      </w:r>
      <w:r w:rsidRPr="001C02A6">
        <w:rPr>
          <w:sz w:val="24"/>
          <w:szCs w:val="24"/>
        </w:rPr>
        <w:t xml:space="preserve"> услуги, досудебный (внесудебный) порядок обжалования решений и действий (бездействий) Администрации</w:t>
      </w:r>
      <w:r w:rsidRPr="006F1CB1">
        <w:rPr>
          <w:sz w:val="24"/>
          <w:szCs w:val="24"/>
        </w:rPr>
        <w:t xml:space="preserve"> (ее должностных лиц)</w:t>
      </w:r>
      <w:r w:rsidRPr="00D01AFB">
        <w:rPr>
          <w:sz w:val="24"/>
          <w:szCs w:val="24"/>
        </w:rPr>
        <w:t>,</w:t>
      </w:r>
      <w:r w:rsidRPr="0061393C">
        <w:rPr>
          <w:sz w:val="24"/>
          <w:szCs w:val="24"/>
        </w:rPr>
        <w:t xml:space="preserve"> </w:t>
      </w:r>
      <w:r w:rsidRPr="009D2DDA">
        <w:rPr>
          <w:sz w:val="24"/>
          <w:szCs w:val="24"/>
        </w:rPr>
        <w:t>МФЦ,</w:t>
      </w:r>
      <w:r w:rsidRPr="00D01E0E">
        <w:rPr>
          <w:sz w:val="24"/>
          <w:szCs w:val="24"/>
        </w:rPr>
        <w:t xml:space="preserve"> работников МФЦ.</w:t>
      </w:r>
    </w:p>
    <w:p w:rsidR="004746FE" w:rsidRPr="006B0E5F" w:rsidRDefault="004746FE" w:rsidP="004746FE">
      <w:pPr>
        <w:pStyle w:val="113"/>
        <w:ind w:left="0" w:firstLine="709"/>
      </w:pPr>
      <w:r>
        <w:rPr>
          <w:sz w:val="24"/>
          <w:szCs w:val="24"/>
        </w:rPr>
        <w:t xml:space="preserve">1.3. </w:t>
      </w:r>
      <w:r w:rsidRPr="00D102DE">
        <w:rPr>
          <w:sz w:val="24"/>
          <w:szCs w:val="24"/>
        </w:rPr>
        <w:t>Термины и определения</w:t>
      </w:r>
      <w:r w:rsidRPr="006B0E5F">
        <w:rPr>
          <w:sz w:val="24"/>
          <w:szCs w:val="24"/>
        </w:rPr>
        <w:t>, используемые в настоящем Административном регламенте:</w:t>
      </w:r>
    </w:p>
    <w:p w:rsidR="004746FE" w:rsidRPr="006B0E5F" w:rsidRDefault="004746FE" w:rsidP="004746FE">
      <w:pPr>
        <w:pStyle w:val="113"/>
        <w:ind w:left="0" w:firstLine="709"/>
        <w:rPr>
          <w:sz w:val="24"/>
          <w:szCs w:val="24"/>
        </w:rPr>
      </w:pPr>
      <w:r>
        <w:rPr>
          <w:sz w:val="24"/>
          <w:szCs w:val="24"/>
        </w:rPr>
        <w:t xml:space="preserve">1.3.1. </w:t>
      </w:r>
      <w:r w:rsidRPr="006B0E5F">
        <w:rPr>
          <w:sz w:val="24"/>
          <w:szCs w:val="24"/>
        </w:rPr>
        <w:t>ЕИС ОУ - Единая информационная система оказания государственных</w:t>
      </w:r>
      <w:r w:rsidRPr="00A83D70">
        <w:rPr>
          <w:sz w:val="24"/>
          <w:szCs w:val="24"/>
        </w:rPr>
        <w:t xml:space="preserve"> и муниципальных услуг Московской области, использ</w:t>
      </w:r>
      <w:r w:rsidRPr="006B0E5F">
        <w:rPr>
          <w:sz w:val="24"/>
          <w:szCs w:val="24"/>
        </w:rPr>
        <w:t xml:space="preserve">уемая Администрацией для предоставления </w:t>
      </w:r>
      <w:r>
        <w:rPr>
          <w:sz w:val="24"/>
          <w:szCs w:val="24"/>
        </w:rPr>
        <w:t xml:space="preserve">Государственной </w:t>
      </w:r>
      <w:r w:rsidRPr="006B0E5F">
        <w:rPr>
          <w:sz w:val="24"/>
          <w:szCs w:val="24"/>
        </w:rPr>
        <w:t>услуги;</w:t>
      </w:r>
    </w:p>
    <w:p w:rsidR="004746FE" w:rsidRPr="00041B8E" w:rsidRDefault="004746FE" w:rsidP="004746FE">
      <w:pPr>
        <w:pStyle w:val="113"/>
        <w:ind w:left="0" w:firstLine="709"/>
        <w:rPr>
          <w:sz w:val="24"/>
          <w:szCs w:val="24"/>
        </w:rPr>
      </w:pPr>
      <w:r>
        <w:rPr>
          <w:sz w:val="24"/>
          <w:szCs w:val="24"/>
        </w:rPr>
        <w:t xml:space="preserve">1.3.2. </w:t>
      </w:r>
      <w:r w:rsidRPr="006B0E5F">
        <w:rPr>
          <w:sz w:val="24"/>
          <w:szCs w:val="24"/>
        </w:rPr>
        <w:t xml:space="preserve">ЕПГУ - Федеральная государственная информационная система </w:t>
      </w:r>
      <w:r>
        <w:rPr>
          <w:sz w:val="24"/>
          <w:szCs w:val="24"/>
        </w:rPr>
        <w:br/>
      </w:r>
      <w:r w:rsidRPr="006B0E5F">
        <w:rPr>
          <w:sz w:val="24"/>
          <w:szCs w:val="24"/>
        </w:rPr>
        <w:t xml:space="preserve">«Единый портал государственных и муниципальных услуг (функций)», расположенная </w:t>
      </w:r>
      <w:r>
        <w:rPr>
          <w:sz w:val="24"/>
          <w:szCs w:val="24"/>
        </w:rPr>
        <w:br/>
      </w:r>
      <w:r w:rsidRPr="006B0E5F">
        <w:rPr>
          <w:sz w:val="24"/>
          <w:szCs w:val="24"/>
        </w:rPr>
        <w:t>в информационно-</w:t>
      </w:r>
      <w:r>
        <w:rPr>
          <w:sz w:val="24"/>
          <w:szCs w:val="24"/>
        </w:rPr>
        <w:t>теле</w:t>
      </w:r>
      <w:r w:rsidRPr="006B0E5F">
        <w:rPr>
          <w:sz w:val="24"/>
          <w:szCs w:val="24"/>
        </w:rPr>
        <w:t xml:space="preserve">коммуникационной сети «Интернет» по адресу: </w:t>
      </w:r>
      <w:hyperlink r:id="rId7" w:history="1">
        <w:r w:rsidRPr="00041B8E">
          <w:rPr>
            <w:sz w:val="24"/>
            <w:szCs w:val="24"/>
          </w:rPr>
          <w:t>www.gosuslugi.ru</w:t>
        </w:r>
      </w:hyperlink>
      <w:r w:rsidRPr="00041B8E">
        <w:rPr>
          <w:sz w:val="24"/>
          <w:szCs w:val="24"/>
        </w:rPr>
        <w:t>;</w:t>
      </w:r>
    </w:p>
    <w:p w:rsidR="004746FE" w:rsidRPr="00A83D70" w:rsidRDefault="004746FE" w:rsidP="004746FE">
      <w:pPr>
        <w:pStyle w:val="113"/>
        <w:ind w:left="0" w:firstLine="709"/>
        <w:rPr>
          <w:sz w:val="24"/>
          <w:szCs w:val="24"/>
        </w:rPr>
      </w:pPr>
      <w:r>
        <w:rPr>
          <w:sz w:val="24"/>
          <w:szCs w:val="24"/>
        </w:rPr>
        <w:t xml:space="preserve">1.3.3. </w:t>
      </w:r>
      <w:r w:rsidRPr="00041B8E">
        <w:rPr>
          <w:sz w:val="24"/>
          <w:szCs w:val="24"/>
        </w:rPr>
        <w:t xml:space="preserve">ЕСИА – Федеральная государственная информационная система </w:t>
      </w:r>
      <w:r>
        <w:rPr>
          <w:sz w:val="24"/>
          <w:szCs w:val="24"/>
        </w:rPr>
        <w:br/>
      </w:r>
      <w:r w:rsidRPr="00041B8E">
        <w:rPr>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w:t>
      </w:r>
      <w:r w:rsidRPr="00A83D70">
        <w:rPr>
          <w:sz w:val="24"/>
          <w:szCs w:val="24"/>
        </w:rPr>
        <w:t xml:space="preserve">ьзуемых </w:t>
      </w:r>
      <w:r>
        <w:rPr>
          <w:sz w:val="24"/>
          <w:szCs w:val="24"/>
        </w:rPr>
        <w:br/>
      </w:r>
      <w:r w:rsidRPr="00A83D70">
        <w:rPr>
          <w:sz w:val="24"/>
          <w:szCs w:val="24"/>
        </w:rPr>
        <w:t>для предоставления государственных и муниципальных услуг в электронной форме»;</w:t>
      </w:r>
    </w:p>
    <w:p w:rsidR="004746FE" w:rsidRPr="00A83D70" w:rsidRDefault="004746FE" w:rsidP="004746FE">
      <w:pPr>
        <w:pStyle w:val="113"/>
        <w:ind w:left="0" w:firstLine="709"/>
        <w:rPr>
          <w:sz w:val="24"/>
          <w:szCs w:val="24"/>
        </w:rPr>
      </w:pPr>
      <w:r>
        <w:rPr>
          <w:sz w:val="24"/>
          <w:szCs w:val="24"/>
        </w:rPr>
        <w:t xml:space="preserve">1.3.4. </w:t>
      </w:r>
      <w:r w:rsidRPr="00A83D70">
        <w:rPr>
          <w:sz w:val="24"/>
          <w:szCs w:val="24"/>
        </w:rPr>
        <w:t xml:space="preserve">Личный кабинет - сервис РПГУ, позволяющий Заявителю получать информацию </w:t>
      </w:r>
      <w:r>
        <w:rPr>
          <w:sz w:val="24"/>
          <w:szCs w:val="24"/>
        </w:rPr>
        <w:br/>
      </w:r>
      <w:r w:rsidRPr="00A83D70">
        <w:rPr>
          <w:sz w:val="24"/>
          <w:szCs w:val="24"/>
        </w:rPr>
        <w:t xml:space="preserve">о ходе обработки </w:t>
      </w:r>
      <w:r>
        <w:rPr>
          <w:sz w:val="24"/>
          <w:szCs w:val="24"/>
        </w:rPr>
        <w:t>заявлений</w:t>
      </w:r>
      <w:r w:rsidRPr="00A83D70">
        <w:rPr>
          <w:sz w:val="24"/>
          <w:szCs w:val="24"/>
        </w:rPr>
        <w:t>, поданных посредством РПГУ;</w:t>
      </w:r>
    </w:p>
    <w:p w:rsidR="004746FE" w:rsidRPr="00D65FCA" w:rsidRDefault="004746FE" w:rsidP="004746FE">
      <w:pPr>
        <w:pStyle w:val="113"/>
        <w:ind w:left="0" w:firstLine="709"/>
        <w:rPr>
          <w:sz w:val="24"/>
          <w:szCs w:val="24"/>
        </w:rPr>
      </w:pPr>
      <w:r>
        <w:rPr>
          <w:sz w:val="24"/>
          <w:szCs w:val="24"/>
        </w:rPr>
        <w:t xml:space="preserve">1.3.5. </w:t>
      </w:r>
      <w:r w:rsidRPr="00A83D70">
        <w:rPr>
          <w:sz w:val="24"/>
          <w:szCs w:val="24"/>
        </w:rPr>
        <w:t>Модуль МФЦ ЕИС ОУ - Модуль МФЦ Единой информационной системы оказания государственных</w:t>
      </w:r>
      <w:r w:rsidRPr="009E41AF">
        <w:rPr>
          <w:sz w:val="24"/>
          <w:szCs w:val="24"/>
        </w:rPr>
        <w:t xml:space="preserve"> и муниципальных услуг Московской области</w:t>
      </w:r>
      <w:r>
        <w:rPr>
          <w:sz w:val="24"/>
          <w:szCs w:val="24"/>
        </w:rPr>
        <w:t>;</w:t>
      </w:r>
    </w:p>
    <w:p w:rsidR="004746FE" w:rsidRPr="00D65FCA" w:rsidRDefault="004746FE" w:rsidP="004746FE">
      <w:pPr>
        <w:pStyle w:val="113"/>
        <w:ind w:left="0" w:firstLine="709"/>
        <w:rPr>
          <w:sz w:val="24"/>
          <w:szCs w:val="24"/>
        </w:rPr>
      </w:pPr>
      <w:r>
        <w:rPr>
          <w:sz w:val="24"/>
          <w:szCs w:val="24"/>
        </w:rPr>
        <w:t xml:space="preserve">1.3.6. </w:t>
      </w:r>
      <w:r w:rsidRPr="00D911FD">
        <w:rPr>
          <w:sz w:val="24"/>
          <w:szCs w:val="24"/>
        </w:rPr>
        <w:t>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w:t>
      </w:r>
      <w:r>
        <w:rPr>
          <w:sz w:val="24"/>
          <w:szCs w:val="24"/>
        </w:rPr>
        <w:t>теле</w:t>
      </w:r>
      <w:r w:rsidRPr="00D911FD">
        <w:rPr>
          <w:sz w:val="24"/>
          <w:szCs w:val="24"/>
        </w:rPr>
        <w:t xml:space="preserve">коммуникационной сети «Интернет» по адресу: </w:t>
      </w:r>
      <w:hyperlink r:id="rId8" w:history="1">
        <w:r w:rsidRPr="00EB181A">
          <w:rPr>
            <w:sz w:val="24"/>
            <w:szCs w:val="24"/>
          </w:rPr>
          <w:t>www.uslugi.mosreg.ru</w:t>
        </w:r>
      </w:hyperlink>
      <w:r w:rsidRPr="00D911FD">
        <w:rPr>
          <w:sz w:val="24"/>
          <w:szCs w:val="24"/>
        </w:rPr>
        <w:t>;</w:t>
      </w:r>
    </w:p>
    <w:p w:rsidR="004746FE" w:rsidRDefault="004746FE" w:rsidP="004746FE">
      <w:pPr>
        <w:pStyle w:val="113"/>
        <w:ind w:left="0" w:firstLine="709"/>
        <w:rPr>
          <w:sz w:val="24"/>
          <w:szCs w:val="24"/>
        </w:rPr>
      </w:pPr>
      <w:r>
        <w:rPr>
          <w:sz w:val="24"/>
          <w:szCs w:val="24"/>
        </w:rPr>
        <w:t xml:space="preserve">1.3.7. </w:t>
      </w:r>
      <w:r w:rsidRPr="00D911FD">
        <w:rPr>
          <w:sz w:val="24"/>
          <w:szCs w:val="24"/>
        </w:rPr>
        <w:t>Учредитель МФЦ – орган местного самоуправления, являющийся учредителем МФЦ.</w:t>
      </w:r>
    </w:p>
    <w:p w:rsidR="004746FE" w:rsidRDefault="004746FE" w:rsidP="004746FE">
      <w:pPr>
        <w:pStyle w:val="113"/>
        <w:ind w:left="0" w:firstLine="709"/>
        <w:rPr>
          <w:sz w:val="24"/>
          <w:szCs w:val="24"/>
        </w:rPr>
      </w:pPr>
    </w:p>
    <w:p w:rsidR="004746FE" w:rsidRDefault="004746FE" w:rsidP="00C17CB0">
      <w:pPr>
        <w:pStyle w:val="2"/>
        <w:numPr>
          <w:ilvl w:val="0"/>
          <w:numId w:val="9"/>
        </w:numPr>
        <w:spacing w:before="0" w:after="0"/>
        <w:ind w:left="0" w:firstLine="0"/>
        <w:jc w:val="center"/>
        <w:rPr>
          <w:rFonts w:ascii="Times New Roman" w:hAnsi="Times New Roman"/>
          <w:i w:val="0"/>
          <w:sz w:val="24"/>
          <w:szCs w:val="24"/>
        </w:rPr>
      </w:pPr>
      <w:bookmarkStart w:id="10" w:name="_Toc59617713"/>
      <w:r w:rsidRPr="00CB5B03">
        <w:rPr>
          <w:rFonts w:ascii="Times New Roman" w:hAnsi="Times New Roman"/>
          <w:i w:val="0"/>
          <w:sz w:val="24"/>
          <w:szCs w:val="24"/>
        </w:rPr>
        <w:t>Круг заявителей</w:t>
      </w:r>
      <w:bookmarkEnd w:id="10"/>
    </w:p>
    <w:p w:rsidR="004746FE" w:rsidRPr="005D0225" w:rsidRDefault="004746FE" w:rsidP="004746FE">
      <w:pPr>
        <w:spacing w:after="0"/>
        <w:rPr>
          <w:rFonts w:ascii="Times New Roman" w:hAnsi="Times New Roman"/>
          <w:sz w:val="24"/>
          <w:szCs w:val="24"/>
        </w:rPr>
      </w:pPr>
    </w:p>
    <w:p w:rsidR="004746FE" w:rsidRDefault="004746FE" w:rsidP="004746FE">
      <w:pPr>
        <w:pStyle w:val="113"/>
        <w:ind w:left="0" w:firstLine="709"/>
      </w:pPr>
      <w:bookmarkStart w:id="11" w:name="_Ref440651123"/>
      <w:r>
        <w:rPr>
          <w:sz w:val="24"/>
          <w:szCs w:val="24"/>
        </w:rPr>
        <w:t xml:space="preserve">2.1. Лицами, имеющими право на получение Государственной услуги, являются граждане Российской Федерации, а также иностранные граждане, если право на субсидию предусмотрено международными договорами Российской Федерации, и имеющие регистрацию по месту </w:t>
      </w:r>
      <w:r w:rsidRPr="00A5132A">
        <w:rPr>
          <w:sz w:val="24"/>
          <w:szCs w:val="24"/>
        </w:rPr>
        <w:t xml:space="preserve">жительства в Московской </w:t>
      </w:r>
      <w:r w:rsidRPr="00D65FCA">
        <w:rPr>
          <w:sz w:val="24"/>
          <w:szCs w:val="24"/>
        </w:rPr>
        <w:t>области</w:t>
      </w:r>
      <w:bookmarkEnd w:id="11"/>
      <w:r w:rsidRPr="00D65FCA">
        <w:rPr>
          <w:sz w:val="24"/>
          <w:szCs w:val="24"/>
        </w:rPr>
        <w:t>,</w:t>
      </w:r>
      <w:r w:rsidRPr="00BB316F">
        <w:rPr>
          <w:sz w:val="24"/>
          <w:szCs w:val="24"/>
        </w:rPr>
        <w:t xml:space="preserve"> либо</w:t>
      </w:r>
      <w:r w:rsidRPr="00A5132A">
        <w:rPr>
          <w:sz w:val="24"/>
          <w:szCs w:val="24"/>
        </w:rPr>
        <w:t xml:space="preserve"> их уполномоченные представители, обратившиеся в Администрацию с </w:t>
      </w:r>
      <w:r>
        <w:rPr>
          <w:sz w:val="24"/>
          <w:szCs w:val="24"/>
        </w:rPr>
        <w:t>Заявлением</w:t>
      </w:r>
      <w:r w:rsidRPr="00A5132A">
        <w:rPr>
          <w:sz w:val="24"/>
          <w:szCs w:val="24"/>
        </w:rPr>
        <w:t xml:space="preserve"> о </w:t>
      </w:r>
      <w:r>
        <w:rPr>
          <w:sz w:val="24"/>
          <w:szCs w:val="24"/>
        </w:rPr>
        <w:t>предоставлении Государственной услуги</w:t>
      </w:r>
      <w:r w:rsidRPr="00BB316F">
        <w:rPr>
          <w:sz w:val="24"/>
          <w:szCs w:val="24"/>
        </w:rPr>
        <w:t xml:space="preserve"> (далее – Заявител</w:t>
      </w:r>
      <w:r>
        <w:rPr>
          <w:sz w:val="24"/>
          <w:szCs w:val="24"/>
        </w:rPr>
        <w:t>ь</w:t>
      </w:r>
      <w:r w:rsidRPr="00BB316F">
        <w:rPr>
          <w:sz w:val="24"/>
          <w:szCs w:val="24"/>
        </w:rPr>
        <w:t>).</w:t>
      </w:r>
      <w:bookmarkStart w:id="12" w:name="_Ref440652250"/>
      <w:bookmarkEnd w:id="12"/>
    </w:p>
    <w:p w:rsidR="004746FE" w:rsidRPr="005668FE" w:rsidRDefault="004746FE" w:rsidP="004746FE">
      <w:pPr>
        <w:pStyle w:val="113"/>
        <w:ind w:left="709"/>
      </w:pPr>
      <w:r>
        <w:rPr>
          <w:sz w:val="24"/>
          <w:szCs w:val="24"/>
        </w:rPr>
        <w:t xml:space="preserve">2.2. </w:t>
      </w:r>
      <w:r w:rsidRPr="005668FE">
        <w:rPr>
          <w:sz w:val="24"/>
          <w:szCs w:val="24"/>
        </w:rPr>
        <w:t>Категории Заявителей:</w:t>
      </w:r>
    </w:p>
    <w:p w:rsidR="004746FE" w:rsidRPr="005668FE" w:rsidRDefault="004746FE" w:rsidP="004746FE">
      <w:pPr>
        <w:pStyle w:val="afff7"/>
        <w:ind w:left="0"/>
        <w:rPr>
          <w:i w:val="0"/>
        </w:rPr>
      </w:pPr>
      <w:r>
        <w:rPr>
          <w:i w:val="0"/>
          <w:sz w:val="24"/>
          <w:szCs w:val="24"/>
        </w:rPr>
        <w:lastRenderedPageBreak/>
        <w:t>2.2.1. П</w:t>
      </w:r>
      <w:r w:rsidRPr="005668FE">
        <w:rPr>
          <w:i w:val="0"/>
          <w:sz w:val="24"/>
          <w:szCs w:val="24"/>
        </w:rPr>
        <w:t>ользователи жилого помещения в государственном или муниципальном жилищном фонде;</w:t>
      </w:r>
    </w:p>
    <w:p w:rsidR="004746FE" w:rsidRPr="00D65FCA" w:rsidRDefault="004746FE" w:rsidP="004746FE">
      <w:pPr>
        <w:pStyle w:val="afff7"/>
        <w:ind w:left="0"/>
        <w:rPr>
          <w:i w:val="0"/>
          <w:sz w:val="24"/>
          <w:szCs w:val="24"/>
        </w:rPr>
      </w:pPr>
      <w:r>
        <w:rPr>
          <w:i w:val="0"/>
          <w:sz w:val="24"/>
          <w:szCs w:val="24"/>
        </w:rPr>
        <w:t>2.2.2. Наниматели жилого помещения по договору найма в частном жилищном фонде;</w:t>
      </w:r>
    </w:p>
    <w:p w:rsidR="004746FE" w:rsidRPr="00D65FCA" w:rsidRDefault="004746FE" w:rsidP="004746FE">
      <w:pPr>
        <w:pStyle w:val="afff7"/>
        <w:ind w:left="0"/>
        <w:rPr>
          <w:i w:val="0"/>
          <w:sz w:val="24"/>
          <w:szCs w:val="24"/>
        </w:rPr>
      </w:pPr>
      <w:r>
        <w:rPr>
          <w:i w:val="0"/>
          <w:sz w:val="24"/>
          <w:szCs w:val="24"/>
        </w:rPr>
        <w:t>2.2.3. Члены жилищного или жилищно-строительного кооператива;</w:t>
      </w:r>
    </w:p>
    <w:p w:rsidR="004746FE" w:rsidRPr="00D65FCA" w:rsidRDefault="004746FE" w:rsidP="004746FE">
      <w:pPr>
        <w:pStyle w:val="afff7"/>
        <w:ind w:left="0"/>
        <w:rPr>
          <w:i w:val="0"/>
          <w:sz w:val="24"/>
          <w:szCs w:val="24"/>
        </w:rPr>
      </w:pPr>
      <w:r>
        <w:rPr>
          <w:i w:val="0"/>
          <w:sz w:val="24"/>
          <w:szCs w:val="24"/>
        </w:rPr>
        <w:t>2.2.4. Собственники жилого помещения (квартиры, жилого дома, части квартиры или жилого дома);</w:t>
      </w:r>
    </w:p>
    <w:p w:rsidR="004746FE" w:rsidRDefault="004746FE" w:rsidP="004746FE">
      <w:pPr>
        <w:pStyle w:val="afff7"/>
        <w:ind w:left="0"/>
        <w:rPr>
          <w:i w:val="0"/>
          <w:sz w:val="24"/>
          <w:szCs w:val="24"/>
        </w:rPr>
      </w:pPr>
      <w:r>
        <w:rPr>
          <w:i w:val="0"/>
          <w:sz w:val="24"/>
          <w:szCs w:val="24"/>
        </w:rPr>
        <w:t xml:space="preserve">2.2.5. Члены семьи лиц, указанных в подпунктах 2.2.2 - 2.2.4 </w:t>
      </w:r>
      <w:r w:rsidRPr="00D65FCA">
        <w:rPr>
          <w:i w:val="0"/>
          <w:sz w:val="24"/>
          <w:szCs w:val="24"/>
        </w:rPr>
        <w:t>настоящего</w:t>
      </w:r>
      <w:r w:rsidRPr="0058746B">
        <w:rPr>
          <w:i w:val="0"/>
          <w:sz w:val="24"/>
          <w:szCs w:val="24"/>
        </w:rPr>
        <w:t xml:space="preserve"> пункта</w:t>
      </w:r>
      <w:r>
        <w:rPr>
          <w:i w:val="0"/>
          <w:sz w:val="24"/>
          <w:szCs w:val="24"/>
        </w:rPr>
        <w:t xml:space="preserve"> в случае, если те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при условии, что они продолжают постоянно проживать в ранее занимаемых совместно с этими гражданами жилых помещениях.</w:t>
      </w:r>
    </w:p>
    <w:p w:rsidR="004746FE" w:rsidRDefault="004746FE" w:rsidP="004746FE">
      <w:pPr>
        <w:pStyle w:val="afff7"/>
        <w:ind w:left="709" w:firstLine="0"/>
        <w:rPr>
          <w:i w:val="0"/>
          <w:sz w:val="24"/>
          <w:szCs w:val="24"/>
        </w:rPr>
      </w:pPr>
      <w:r w:rsidRPr="00EB181A">
        <w:rPr>
          <w:i w:val="0"/>
          <w:sz w:val="24"/>
          <w:szCs w:val="24"/>
        </w:rPr>
        <w:t xml:space="preserve">2.3. К </w:t>
      </w:r>
      <w:bookmarkStart w:id="13" w:name="_Toc437973279"/>
      <w:bookmarkStart w:id="14" w:name="_Toc438376224"/>
      <w:bookmarkStart w:id="15" w:name="_Toc438110020"/>
      <w:r w:rsidRPr="00EB181A">
        <w:rPr>
          <w:i w:val="0"/>
          <w:sz w:val="24"/>
          <w:szCs w:val="24"/>
        </w:rPr>
        <w:t>членам семьи Заявителя относятся:</w:t>
      </w:r>
    </w:p>
    <w:p w:rsidR="004746FE" w:rsidRPr="00CF7A2E" w:rsidRDefault="004746FE" w:rsidP="004746FE">
      <w:pPr>
        <w:pStyle w:val="afff7"/>
        <w:ind w:left="0"/>
        <w:rPr>
          <w:i w:val="0"/>
          <w:sz w:val="24"/>
          <w:szCs w:val="24"/>
        </w:rPr>
      </w:pPr>
      <w:r>
        <w:rPr>
          <w:i w:val="0"/>
          <w:sz w:val="24"/>
          <w:szCs w:val="24"/>
        </w:rPr>
        <w:t xml:space="preserve">2.3.1. </w:t>
      </w:r>
      <w:r w:rsidRPr="00CF7A2E">
        <w:rPr>
          <w:i w:val="0"/>
          <w:sz w:val="24"/>
          <w:szCs w:val="24"/>
        </w:rPr>
        <w:t xml:space="preserve">Для нанимателя жилого помещения по договору социального найма: </w:t>
      </w:r>
      <w:r>
        <w:rPr>
          <w:i w:val="0"/>
          <w:sz w:val="24"/>
          <w:szCs w:val="24"/>
        </w:rPr>
        <w:t xml:space="preserve">проживающие совместно с ним его супруг, дети </w:t>
      </w:r>
      <w:r w:rsidRPr="00D65FCA">
        <w:rPr>
          <w:i w:val="0"/>
          <w:sz w:val="24"/>
          <w:szCs w:val="24"/>
        </w:rPr>
        <w:t>(усыновители и усыновленные)</w:t>
      </w:r>
      <w:r>
        <w:rPr>
          <w:i w:val="0"/>
          <w:sz w:val="24"/>
          <w:szCs w:val="24"/>
        </w:rPr>
        <w:t xml:space="preserve"> и родители данного нанимателя</w:t>
      </w:r>
      <w:r w:rsidRPr="00CF7A2E">
        <w:rPr>
          <w:i w:val="0"/>
          <w:sz w:val="24"/>
          <w:szCs w:val="24"/>
        </w:rPr>
        <w:t>, а также другие родственники, нетрудоспособные иждивенцы,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4746FE" w:rsidRPr="00CF7A2E" w:rsidRDefault="004746FE" w:rsidP="004746FE">
      <w:pPr>
        <w:pStyle w:val="afff7"/>
        <w:ind w:left="0"/>
        <w:rPr>
          <w:i w:val="0"/>
          <w:sz w:val="24"/>
          <w:szCs w:val="24"/>
        </w:rPr>
      </w:pPr>
      <w:r w:rsidRPr="00CF7A2E">
        <w:rPr>
          <w:i w:val="0"/>
          <w:sz w:val="24"/>
          <w:szCs w:val="24"/>
        </w:rPr>
        <w:t xml:space="preserve">2.3.2. Для собственника жилого помещения: </w:t>
      </w:r>
      <w:r>
        <w:rPr>
          <w:i w:val="0"/>
          <w:sz w:val="24"/>
          <w:szCs w:val="24"/>
        </w:rPr>
        <w:t xml:space="preserve">проживающие совместно с ним его </w:t>
      </w:r>
      <w:r w:rsidRPr="00D65FCA">
        <w:rPr>
          <w:i w:val="0"/>
          <w:sz w:val="24"/>
          <w:szCs w:val="24"/>
        </w:rPr>
        <w:t>супруг, дети</w:t>
      </w:r>
      <w:r>
        <w:rPr>
          <w:i w:val="0"/>
          <w:sz w:val="24"/>
          <w:szCs w:val="24"/>
        </w:rPr>
        <w:t xml:space="preserve"> </w:t>
      </w:r>
      <w:r w:rsidRPr="00D65FCA">
        <w:rPr>
          <w:i w:val="0"/>
          <w:sz w:val="24"/>
          <w:szCs w:val="24"/>
        </w:rPr>
        <w:t>(усыновители и усыновленные)</w:t>
      </w:r>
      <w:r>
        <w:rPr>
          <w:i w:val="0"/>
          <w:sz w:val="24"/>
          <w:szCs w:val="24"/>
        </w:rPr>
        <w:t xml:space="preserve"> и родители данного собственника</w:t>
      </w:r>
      <w:r w:rsidRPr="00D65FCA">
        <w:rPr>
          <w:i w:val="0"/>
          <w:sz w:val="24"/>
          <w:szCs w:val="24"/>
        </w:rPr>
        <w:t>, а также другие родственники</w:t>
      </w:r>
      <w:r>
        <w:rPr>
          <w:i w:val="0"/>
          <w:sz w:val="24"/>
          <w:szCs w:val="24"/>
        </w:rPr>
        <w:t xml:space="preserve">, </w:t>
      </w:r>
      <w:r w:rsidRPr="00CF7A2E">
        <w:rPr>
          <w:i w:val="0"/>
          <w:sz w:val="24"/>
          <w:szCs w:val="24"/>
        </w:rPr>
        <w:t>нетрудоспособные иждивенцы и в исключительных случаях иные граждане, если они вселены собственником в качестве членов своей семьи;</w:t>
      </w:r>
    </w:p>
    <w:p w:rsidR="004746FE" w:rsidRDefault="004746FE" w:rsidP="004746FE">
      <w:pPr>
        <w:pStyle w:val="afff7"/>
        <w:ind w:left="0"/>
        <w:rPr>
          <w:i w:val="0"/>
          <w:sz w:val="24"/>
          <w:szCs w:val="24"/>
        </w:rPr>
      </w:pPr>
      <w:r w:rsidRPr="00CF7A2E">
        <w:rPr>
          <w:i w:val="0"/>
          <w:sz w:val="24"/>
          <w:szCs w:val="24"/>
        </w:rPr>
        <w:t>2.3.3. Для нанимателя</w:t>
      </w:r>
      <w:r w:rsidRPr="00D65FCA">
        <w:rPr>
          <w:i w:val="0"/>
          <w:sz w:val="24"/>
          <w:szCs w:val="24"/>
        </w:rPr>
        <w:t xml:space="preserve"> жилого помещения по договору найма в частном жилищном фонде и члены жилищного или жилищно-строительного кооператива: супруг, родители и дети (усыновители и усыновленные), а также другие родственники</w:t>
      </w:r>
      <w:r>
        <w:rPr>
          <w:i w:val="0"/>
          <w:sz w:val="24"/>
          <w:szCs w:val="24"/>
        </w:rPr>
        <w:t xml:space="preserve"> и иные лица</w:t>
      </w:r>
      <w:r w:rsidRPr="00D65FCA">
        <w:rPr>
          <w:i w:val="0"/>
          <w:sz w:val="24"/>
          <w:szCs w:val="24"/>
        </w:rPr>
        <w:t>.</w:t>
      </w:r>
    </w:p>
    <w:p w:rsidR="004746FE" w:rsidRPr="00530EB8" w:rsidRDefault="004746FE" w:rsidP="004746FE">
      <w:pPr>
        <w:pStyle w:val="afff7"/>
        <w:ind w:left="0"/>
        <w:rPr>
          <w:i w:val="0"/>
          <w:sz w:val="24"/>
          <w:szCs w:val="24"/>
        </w:rPr>
      </w:pPr>
    </w:p>
    <w:p w:rsidR="004746FE" w:rsidRDefault="004746FE" w:rsidP="00C17CB0">
      <w:pPr>
        <w:pStyle w:val="2"/>
        <w:numPr>
          <w:ilvl w:val="0"/>
          <w:numId w:val="9"/>
        </w:numPr>
        <w:spacing w:before="0" w:after="0"/>
        <w:ind w:left="0" w:firstLine="0"/>
        <w:jc w:val="center"/>
        <w:rPr>
          <w:rFonts w:ascii="Times New Roman" w:hAnsi="Times New Roman"/>
          <w:i w:val="0"/>
          <w:sz w:val="24"/>
          <w:szCs w:val="24"/>
        </w:rPr>
      </w:pPr>
      <w:bookmarkStart w:id="16" w:name="_Toc8203441"/>
      <w:bookmarkStart w:id="17" w:name="_Toc59617714"/>
      <w:r w:rsidRPr="00026E47">
        <w:rPr>
          <w:rFonts w:ascii="Times New Roman" w:hAnsi="Times New Roman"/>
          <w:i w:val="0"/>
          <w:sz w:val="24"/>
          <w:szCs w:val="24"/>
        </w:rPr>
        <w:t xml:space="preserve">Требования к порядку информирования о предоставлении </w:t>
      </w:r>
      <w:bookmarkEnd w:id="13"/>
      <w:bookmarkEnd w:id="14"/>
      <w:bookmarkEnd w:id="15"/>
      <w:r w:rsidRPr="00026E47">
        <w:rPr>
          <w:rFonts w:ascii="Times New Roman" w:hAnsi="Times New Roman"/>
          <w:i w:val="0"/>
          <w:sz w:val="24"/>
          <w:szCs w:val="24"/>
        </w:rPr>
        <w:t>Государственной услуги</w:t>
      </w:r>
      <w:bookmarkEnd w:id="16"/>
      <w:bookmarkEnd w:id="17"/>
    </w:p>
    <w:p w:rsidR="004746FE" w:rsidRPr="005D0225" w:rsidRDefault="004746FE" w:rsidP="004746FE">
      <w:pPr>
        <w:spacing w:after="0"/>
        <w:rPr>
          <w:rFonts w:ascii="Times New Roman" w:hAnsi="Times New Roman"/>
          <w:sz w:val="24"/>
          <w:szCs w:val="24"/>
        </w:rPr>
      </w:pPr>
    </w:p>
    <w:p w:rsidR="004746FE" w:rsidRPr="00D65FCA" w:rsidRDefault="004746FE" w:rsidP="004746FE">
      <w:pPr>
        <w:pStyle w:val="113"/>
        <w:ind w:left="0" w:firstLine="709"/>
        <w:rPr>
          <w:sz w:val="24"/>
          <w:szCs w:val="24"/>
        </w:rPr>
      </w:pPr>
      <w:r>
        <w:rPr>
          <w:sz w:val="24"/>
          <w:szCs w:val="24"/>
        </w:rPr>
        <w:t xml:space="preserve">3.1. </w:t>
      </w:r>
      <w:r w:rsidRPr="000A279F">
        <w:rPr>
          <w:sz w:val="24"/>
          <w:szCs w:val="24"/>
        </w:rPr>
        <w:t xml:space="preserve">Прием Заявителей по вопросу предоставления Государственной услуги осуществляется в соответствии с организационно-распорядительным </w:t>
      </w:r>
      <w:r>
        <w:rPr>
          <w:sz w:val="24"/>
          <w:szCs w:val="24"/>
        </w:rPr>
        <w:t>актом</w:t>
      </w:r>
      <w:r w:rsidRPr="000A279F">
        <w:rPr>
          <w:sz w:val="24"/>
          <w:szCs w:val="24"/>
        </w:rPr>
        <w:t xml:space="preserve"> </w:t>
      </w:r>
      <w:r w:rsidRPr="00D65FCA">
        <w:rPr>
          <w:color w:val="000000"/>
          <w:sz w:val="24"/>
          <w:szCs w:val="24"/>
        </w:rPr>
        <w:t>Администрации.</w:t>
      </w:r>
    </w:p>
    <w:p w:rsidR="004746FE" w:rsidRPr="000A279F" w:rsidRDefault="004746FE" w:rsidP="004746FE">
      <w:pPr>
        <w:pStyle w:val="113"/>
        <w:ind w:left="0" w:firstLine="709"/>
      </w:pPr>
      <w:r>
        <w:rPr>
          <w:sz w:val="24"/>
          <w:szCs w:val="24"/>
        </w:rPr>
        <w:t xml:space="preserve">3.2. </w:t>
      </w:r>
      <w:r w:rsidRPr="00D65FCA">
        <w:rPr>
          <w:sz w:val="24"/>
          <w:szCs w:val="24"/>
        </w:rPr>
        <w:t xml:space="preserve">На официальном сайте Администрации </w:t>
      </w:r>
      <w:r>
        <w:rPr>
          <w:sz w:val="24"/>
          <w:szCs w:val="24"/>
        </w:rPr>
        <w:t xml:space="preserve"> </w:t>
      </w:r>
      <w:hyperlink r:id="rId9" w:history="1">
        <w:r w:rsidRPr="00A01EE3">
          <w:rPr>
            <w:rStyle w:val="a3"/>
            <w:sz w:val="24"/>
            <w:szCs w:val="24"/>
          </w:rPr>
          <w:t>http://kotelniki.mosreg.ru/index</w:t>
        </w:r>
      </w:hyperlink>
      <w:r>
        <w:rPr>
          <w:sz w:val="24"/>
          <w:szCs w:val="24"/>
        </w:rPr>
        <w:t xml:space="preserve"> </w:t>
      </w:r>
      <w:r w:rsidRPr="00D65FCA">
        <w:rPr>
          <w:sz w:val="24"/>
          <w:szCs w:val="24"/>
        </w:rPr>
        <w:t>(далее – сайт Администрации) в информационно-</w:t>
      </w:r>
      <w:r>
        <w:rPr>
          <w:sz w:val="24"/>
          <w:szCs w:val="24"/>
        </w:rPr>
        <w:t>теле</w:t>
      </w:r>
      <w:r w:rsidRPr="00D65FCA">
        <w:rPr>
          <w:sz w:val="24"/>
          <w:szCs w:val="24"/>
        </w:rPr>
        <w:t>коммуникационной сети «Интернет» (далее – сеть «Интернет»</w:t>
      </w:r>
      <w:r>
        <w:rPr>
          <w:sz w:val="24"/>
          <w:szCs w:val="24"/>
        </w:rPr>
        <w:t>), на</w:t>
      </w:r>
      <w:r w:rsidRPr="00D65FCA">
        <w:rPr>
          <w:sz w:val="24"/>
          <w:szCs w:val="24"/>
        </w:rPr>
        <w:t xml:space="preserve"> </w:t>
      </w:r>
      <w:r>
        <w:rPr>
          <w:sz w:val="24"/>
          <w:szCs w:val="24"/>
        </w:rPr>
        <w:t xml:space="preserve">ЕПГУ, </w:t>
      </w:r>
      <w:r w:rsidRPr="00D65FCA">
        <w:rPr>
          <w:sz w:val="24"/>
          <w:szCs w:val="24"/>
        </w:rPr>
        <w:t>РПГУ</w:t>
      </w:r>
      <w:r>
        <w:rPr>
          <w:sz w:val="24"/>
          <w:szCs w:val="24"/>
        </w:rPr>
        <w:t>,</w:t>
      </w:r>
      <w:r w:rsidRPr="00D65FCA">
        <w:rPr>
          <w:sz w:val="24"/>
          <w:szCs w:val="24"/>
        </w:rPr>
        <w:t xml:space="preserve"> </w:t>
      </w:r>
      <w:r>
        <w:rPr>
          <w:sz w:val="24"/>
          <w:szCs w:val="24"/>
        </w:rPr>
        <w:t>в федеральной государственной информационной системе «Федеральный реестр государственных и муниципальных услуг (функций)», г</w:t>
      </w:r>
      <w:r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Pr>
          <w:sz w:val="24"/>
          <w:szCs w:val="24"/>
        </w:rPr>
        <w:t xml:space="preserve"> </w:t>
      </w:r>
      <w:r w:rsidRPr="00D65FCA">
        <w:rPr>
          <w:sz w:val="24"/>
          <w:szCs w:val="24"/>
        </w:rPr>
        <w:t>обязательному размещению подлежит следующая справочная информация:</w:t>
      </w:r>
    </w:p>
    <w:p w:rsidR="004746FE" w:rsidRPr="00D65FCA" w:rsidRDefault="004746FE" w:rsidP="004746FE">
      <w:pPr>
        <w:pStyle w:val="afff7"/>
        <w:ind w:left="0"/>
        <w:rPr>
          <w:i w:val="0"/>
          <w:sz w:val="24"/>
          <w:szCs w:val="24"/>
        </w:rPr>
      </w:pPr>
      <w:r>
        <w:rPr>
          <w:i w:val="0"/>
          <w:sz w:val="24"/>
          <w:szCs w:val="24"/>
        </w:rPr>
        <w:t>3.2.1. М</w:t>
      </w:r>
      <w:r w:rsidRPr="00D65FCA">
        <w:rPr>
          <w:i w:val="0"/>
          <w:sz w:val="24"/>
          <w:szCs w:val="24"/>
        </w:rPr>
        <w:t>есто нахождения, режим и график работы Администрации;</w:t>
      </w:r>
    </w:p>
    <w:p w:rsidR="004746FE" w:rsidRPr="00D65FCA" w:rsidRDefault="004746FE" w:rsidP="004746FE">
      <w:pPr>
        <w:pStyle w:val="afff7"/>
        <w:ind w:left="0"/>
        <w:rPr>
          <w:i w:val="0"/>
          <w:sz w:val="24"/>
          <w:szCs w:val="24"/>
        </w:rPr>
      </w:pPr>
      <w:r>
        <w:rPr>
          <w:i w:val="0"/>
          <w:sz w:val="24"/>
          <w:szCs w:val="24"/>
        </w:rPr>
        <w:t>3.2.2. С</w:t>
      </w:r>
      <w:r w:rsidRPr="00D65FCA">
        <w:rPr>
          <w:i w:val="0"/>
          <w:sz w:val="24"/>
          <w:szCs w:val="24"/>
        </w:rPr>
        <w:t>правочные телефоны Администрации</w:t>
      </w:r>
      <w:r w:rsidRPr="00975138">
        <w:rPr>
          <w:i w:val="0"/>
          <w:sz w:val="24"/>
          <w:szCs w:val="24"/>
        </w:rPr>
        <w:t xml:space="preserve">, </w:t>
      </w:r>
      <w:r w:rsidRPr="00C2771D">
        <w:rPr>
          <w:i w:val="0"/>
          <w:sz w:val="24"/>
          <w:szCs w:val="24"/>
        </w:rPr>
        <w:t>организаций,</w:t>
      </w:r>
      <w:r w:rsidRPr="007E2ADE">
        <w:rPr>
          <w:sz w:val="24"/>
          <w:szCs w:val="24"/>
        </w:rPr>
        <w:t xml:space="preserve"> </w:t>
      </w:r>
      <w:r w:rsidRPr="00D65FCA">
        <w:rPr>
          <w:i w:val="0"/>
          <w:sz w:val="24"/>
          <w:szCs w:val="24"/>
        </w:rPr>
        <w:t>участвующих в предоставлении Государственной услуги, в том числе номер телефона-автоинформатора</w:t>
      </w:r>
      <w:r>
        <w:rPr>
          <w:i w:val="0"/>
          <w:sz w:val="24"/>
          <w:szCs w:val="24"/>
        </w:rPr>
        <w:t xml:space="preserve"> (при наличии)</w:t>
      </w:r>
      <w:r w:rsidRPr="00D65FCA">
        <w:rPr>
          <w:i w:val="0"/>
          <w:sz w:val="24"/>
          <w:szCs w:val="24"/>
        </w:rPr>
        <w:t xml:space="preserve">; </w:t>
      </w:r>
    </w:p>
    <w:p w:rsidR="004746FE" w:rsidRPr="00D65FCA" w:rsidRDefault="004746FE" w:rsidP="004746FE">
      <w:pPr>
        <w:pStyle w:val="afff7"/>
        <w:ind w:left="0"/>
        <w:rPr>
          <w:i w:val="0"/>
          <w:sz w:val="24"/>
          <w:szCs w:val="24"/>
        </w:rPr>
      </w:pPr>
      <w:r>
        <w:rPr>
          <w:i w:val="0"/>
          <w:sz w:val="24"/>
          <w:szCs w:val="24"/>
        </w:rPr>
        <w:t>3.2.3. А</w:t>
      </w:r>
      <w:r w:rsidRPr="00D65FCA">
        <w:rPr>
          <w:i w:val="0"/>
          <w:sz w:val="24"/>
          <w:szCs w:val="24"/>
        </w:rPr>
        <w:t>дрес сайта</w:t>
      </w:r>
      <w:r>
        <w:rPr>
          <w:i w:val="0"/>
          <w:sz w:val="24"/>
          <w:szCs w:val="24"/>
        </w:rPr>
        <w:t xml:space="preserve"> Администрации</w:t>
      </w:r>
      <w:r w:rsidRPr="00D65FCA">
        <w:rPr>
          <w:i w:val="0"/>
          <w:sz w:val="24"/>
          <w:szCs w:val="24"/>
        </w:rPr>
        <w:t xml:space="preserve">, а также адрес электронной почты и (или) формы обратной связи Администрации в сети «Интернет». </w:t>
      </w:r>
    </w:p>
    <w:p w:rsidR="004746FE" w:rsidRPr="00F62495" w:rsidRDefault="004746FE" w:rsidP="004746FE">
      <w:pPr>
        <w:pStyle w:val="113"/>
        <w:ind w:left="0" w:firstLine="709"/>
        <w:rPr>
          <w:sz w:val="24"/>
          <w:szCs w:val="24"/>
        </w:rPr>
      </w:pPr>
      <w:r>
        <w:rPr>
          <w:sz w:val="24"/>
          <w:szCs w:val="24"/>
        </w:rPr>
        <w:lastRenderedPageBreak/>
        <w:t xml:space="preserve">3.3. </w:t>
      </w:r>
      <w:r w:rsidRPr="00840B1C">
        <w:rPr>
          <w:sz w:val="24"/>
          <w:szCs w:val="24"/>
        </w:rPr>
        <w:t>Обязательному размещению н</w:t>
      </w:r>
      <w:r>
        <w:rPr>
          <w:sz w:val="24"/>
          <w:szCs w:val="24"/>
        </w:rPr>
        <w:t>а сайте Администрации</w:t>
      </w:r>
      <w:r w:rsidRPr="00840B1C">
        <w:rPr>
          <w:sz w:val="24"/>
          <w:szCs w:val="24"/>
        </w:rPr>
        <w:t>, на ЕПГУ, РПГУ</w:t>
      </w:r>
      <w:r>
        <w:rPr>
          <w:sz w:val="24"/>
          <w:szCs w:val="24"/>
        </w:rPr>
        <w:t>, в федеральной государственной информационной системе «Федеральный реестр государственных и муниципальных услуг (функций)», г</w:t>
      </w:r>
      <w:r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840B1C">
        <w:rPr>
          <w:sz w:val="24"/>
          <w:szCs w:val="24"/>
        </w:rPr>
        <w:t xml:space="preserve"> подлежит перечень нормативных правовых актов, регулирующих предоставление Государственной услуги </w:t>
      </w:r>
      <w:r w:rsidRPr="00D65FCA">
        <w:rPr>
          <w:sz w:val="24"/>
          <w:szCs w:val="24"/>
        </w:rPr>
        <w:t>(с указанием их реквизитов и источников официального опубликования).</w:t>
      </w:r>
    </w:p>
    <w:p w:rsidR="004746FE" w:rsidRPr="00F62495" w:rsidRDefault="004746FE" w:rsidP="004746FE">
      <w:pPr>
        <w:pStyle w:val="113"/>
        <w:ind w:left="0" w:firstLine="709"/>
      </w:pPr>
      <w:r>
        <w:rPr>
          <w:sz w:val="24"/>
          <w:szCs w:val="24"/>
        </w:rPr>
        <w:t xml:space="preserve">3.4. </w:t>
      </w:r>
      <w:r w:rsidRPr="00F62495">
        <w:rPr>
          <w:sz w:val="24"/>
          <w:szCs w:val="24"/>
        </w:rPr>
        <w:t xml:space="preserve">Администрация обеспечивает размещение и актуализацию справочной информации </w:t>
      </w:r>
      <w:r w:rsidRPr="00840B1C">
        <w:rPr>
          <w:sz w:val="24"/>
          <w:szCs w:val="24"/>
        </w:rPr>
        <w:t>на сайте</w:t>
      </w:r>
      <w:r>
        <w:rPr>
          <w:sz w:val="24"/>
          <w:szCs w:val="24"/>
        </w:rPr>
        <w:t xml:space="preserve">, </w:t>
      </w:r>
      <w:r w:rsidRPr="00F62495">
        <w:rPr>
          <w:sz w:val="24"/>
          <w:szCs w:val="24"/>
        </w:rPr>
        <w:t xml:space="preserve">в соответствующем разделе </w:t>
      </w:r>
      <w:r w:rsidRPr="00840B1C">
        <w:rPr>
          <w:sz w:val="24"/>
          <w:szCs w:val="24"/>
        </w:rPr>
        <w:t>ЕПГУ, РПГУ</w:t>
      </w:r>
      <w:r>
        <w:rPr>
          <w:sz w:val="24"/>
          <w:szCs w:val="24"/>
        </w:rPr>
        <w:t>,</w:t>
      </w:r>
      <w:r w:rsidRPr="00BC4432">
        <w:rPr>
          <w:sz w:val="24"/>
          <w:szCs w:val="24"/>
        </w:rPr>
        <w:t xml:space="preserve"> </w:t>
      </w:r>
      <w:r>
        <w:rPr>
          <w:sz w:val="24"/>
          <w:szCs w:val="24"/>
        </w:rPr>
        <w:t>в федеральной государственной информационной системе «Федеральный реестр государственных и муниципальных услуг (функций)», г</w:t>
      </w:r>
      <w:r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840B1C">
        <w:rPr>
          <w:sz w:val="24"/>
          <w:szCs w:val="24"/>
        </w:rPr>
        <w:t>.</w:t>
      </w:r>
    </w:p>
    <w:p w:rsidR="004746FE" w:rsidRPr="00F62495" w:rsidRDefault="004746FE" w:rsidP="004746FE">
      <w:pPr>
        <w:pStyle w:val="113"/>
        <w:ind w:left="0" w:firstLine="709"/>
      </w:pPr>
      <w:r>
        <w:rPr>
          <w:sz w:val="24"/>
          <w:szCs w:val="24"/>
        </w:rPr>
        <w:t xml:space="preserve">3.5. </w:t>
      </w:r>
      <w:r w:rsidRPr="00F62495">
        <w:rPr>
          <w:sz w:val="24"/>
          <w:szCs w:val="24"/>
        </w:rPr>
        <w:t xml:space="preserve">Информирование Заявителей </w:t>
      </w:r>
      <w:r w:rsidRPr="007E2ADE">
        <w:rPr>
          <w:sz w:val="24"/>
          <w:szCs w:val="24"/>
        </w:rPr>
        <w:t>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осуществляется</w:t>
      </w:r>
      <w:r w:rsidRPr="00F62495">
        <w:rPr>
          <w:sz w:val="24"/>
          <w:szCs w:val="24"/>
        </w:rPr>
        <w:t>:</w:t>
      </w:r>
    </w:p>
    <w:p w:rsidR="004746FE" w:rsidRPr="00D65FCA" w:rsidRDefault="004746FE" w:rsidP="004746FE">
      <w:pPr>
        <w:pStyle w:val="afff7"/>
        <w:ind w:left="0"/>
        <w:rPr>
          <w:i w:val="0"/>
          <w:sz w:val="24"/>
          <w:szCs w:val="24"/>
        </w:rPr>
      </w:pPr>
      <w:r>
        <w:rPr>
          <w:i w:val="0"/>
          <w:sz w:val="24"/>
          <w:szCs w:val="24"/>
        </w:rPr>
        <w:t>3.5.1. П</w:t>
      </w:r>
      <w:r w:rsidRPr="00D65FCA">
        <w:rPr>
          <w:i w:val="0"/>
          <w:sz w:val="24"/>
          <w:szCs w:val="24"/>
        </w:rPr>
        <w:t>утем размещения информации на сайте Администрации, а также на ЕПГУ, РПГУ;</w:t>
      </w:r>
    </w:p>
    <w:p w:rsidR="004746FE" w:rsidRPr="00D65FCA" w:rsidRDefault="004746FE" w:rsidP="004746FE">
      <w:pPr>
        <w:pStyle w:val="afff7"/>
        <w:ind w:left="0"/>
        <w:rPr>
          <w:i w:val="0"/>
          <w:sz w:val="24"/>
          <w:szCs w:val="24"/>
        </w:rPr>
      </w:pPr>
      <w:r>
        <w:rPr>
          <w:i w:val="0"/>
          <w:sz w:val="24"/>
          <w:szCs w:val="24"/>
        </w:rPr>
        <w:t>3.5.2. Д</w:t>
      </w:r>
      <w:r w:rsidRPr="00D65FCA">
        <w:rPr>
          <w:i w:val="0"/>
          <w:sz w:val="24"/>
          <w:szCs w:val="24"/>
        </w:rPr>
        <w:t>олжностным лицом Администрации при непосредственном обращении Заявителя в Администрацию;</w:t>
      </w:r>
    </w:p>
    <w:p w:rsidR="004746FE" w:rsidRPr="00D65FCA" w:rsidRDefault="004746FE" w:rsidP="004746FE">
      <w:pPr>
        <w:pStyle w:val="afff7"/>
        <w:ind w:left="0"/>
        <w:rPr>
          <w:i w:val="0"/>
          <w:sz w:val="24"/>
          <w:szCs w:val="24"/>
        </w:rPr>
      </w:pPr>
      <w:r>
        <w:rPr>
          <w:i w:val="0"/>
          <w:sz w:val="24"/>
          <w:szCs w:val="24"/>
        </w:rPr>
        <w:t>3.5.3. П</w:t>
      </w:r>
      <w:r w:rsidRPr="00D65FCA">
        <w:rPr>
          <w:i w:val="0"/>
          <w:sz w:val="24"/>
          <w:szCs w:val="24"/>
        </w:rPr>
        <w:t xml:space="preserve">утем публикации информационных материалов </w:t>
      </w:r>
      <w:r w:rsidRPr="006C4422">
        <w:rPr>
          <w:i w:val="0"/>
          <w:sz w:val="24"/>
          <w:szCs w:val="24"/>
        </w:rPr>
        <w:t xml:space="preserve">по порядку предоставления Государственной услуги </w:t>
      </w:r>
      <w:r w:rsidRPr="00D65FCA">
        <w:rPr>
          <w:i w:val="0"/>
          <w:sz w:val="24"/>
          <w:szCs w:val="24"/>
        </w:rPr>
        <w:t>в средствах массовой информации;</w:t>
      </w:r>
    </w:p>
    <w:p w:rsidR="004746FE" w:rsidRPr="00D65FCA" w:rsidRDefault="004746FE" w:rsidP="004746FE">
      <w:pPr>
        <w:pStyle w:val="afff7"/>
        <w:ind w:left="0"/>
        <w:rPr>
          <w:i w:val="0"/>
          <w:sz w:val="24"/>
          <w:szCs w:val="24"/>
        </w:rPr>
      </w:pPr>
      <w:r>
        <w:rPr>
          <w:i w:val="0"/>
          <w:sz w:val="24"/>
          <w:szCs w:val="24"/>
        </w:rPr>
        <w:t>3.5.4. П</w:t>
      </w:r>
      <w:r w:rsidRPr="00D65FCA">
        <w:rPr>
          <w:i w:val="0"/>
          <w:sz w:val="24"/>
          <w:szCs w:val="24"/>
        </w:rPr>
        <w:t xml:space="preserve">утем размещения </w:t>
      </w:r>
      <w:r w:rsidRPr="00C2771D">
        <w:rPr>
          <w:i w:val="0"/>
          <w:sz w:val="24"/>
          <w:szCs w:val="24"/>
        </w:rPr>
        <w:t>информационных материалов по порядку предоставления Государственной услуги в помещениях</w:t>
      </w:r>
      <w:r w:rsidRPr="007E2ADE">
        <w:rPr>
          <w:sz w:val="24"/>
          <w:szCs w:val="24"/>
        </w:rPr>
        <w:t xml:space="preserve"> </w:t>
      </w:r>
      <w:r w:rsidRPr="00D65FCA">
        <w:rPr>
          <w:i w:val="0"/>
          <w:sz w:val="24"/>
          <w:szCs w:val="24"/>
        </w:rPr>
        <w:t xml:space="preserve">Администрации, предназначенных для приема </w:t>
      </w:r>
      <w:r>
        <w:rPr>
          <w:i w:val="0"/>
          <w:sz w:val="24"/>
          <w:szCs w:val="24"/>
        </w:rPr>
        <w:t>З</w:t>
      </w:r>
      <w:r w:rsidRPr="00D65FCA">
        <w:rPr>
          <w:i w:val="0"/>
          <w:sz w:val="24"/>
          <w:szCs w:val="24"/>
        </w:rPr>
        <w:t xml:space="preserve">аявителей, а также иных организаций всех форм собственности по согласованию с указанными организациями, в том числе в </w:t>
      </w:r>
      <w:r w:rsidRPr="006C4422">
        <w:rPr>
          <w:i w:val="0"/>
          <w:sz w:val="24"/>
          <w:szCs w:val="24"/>
        </w:rPr>
        <w:t>МФЦ</w:t>
      </w:r>
      <w:r w:rsidRPr="00D65FCA">
        <w:rPr>
          <w:i w:val="0"/>
          <w:sz w:val="24"/>
          <w:szCs w:val="24"/>
        </w:rPr>
        <w:t>;</w:t>
      </w:r>
    </w:p>
    <w:p w:rsidR="004746FE" w:rsidRPr="00D65FCA" w:rsidRDefault="004746FE" w:rsidP="004746FE">
      <w:pPr>
        <w:pStyle w:val="afff7"/>
        <w:ind w:left="0"/>
        <w:rPr>
          <w:i w:val="0"/>
          <w:sz w:val="24"/>
          <w:szCs w:val="24"/>
        </w:rPr>
      </w:pPr>
      <w:r>
        <w:rPr>
          <w:i w:val="0"/>
          <w:sz w:val="24"/>
          <w:szCs w:val="24"/>
        </w:rPr>
        <w:t>3.5.5. П</w:t>
      </w:r>
      <w:r w:rsidRPr="00D65FCA">
        <w:rPr>
          <w:i w:val="0"/>
          <w:sz w:val="24"/>
          <w:szCs w:val="24"/>
        </w:rPr>
        <w:t>осредством телефонной и факсимильной связи;</w:t>
      </w:r>
    </w:p>
    <w:p w:rsidR="004746FE" w:rsidRPr="00D65FCA" w:rsidRDefault="004746FE" w:rsidP="004746FE">
      <w:pPr>
        <w:pStyle w:val="afff7"/>
        <w:ind w:left="0"/>
        <w:rPr>
          <w:i w:val="0"/>
          <w:sz w:val="24"/>
          <w:szCs w:val="24"/>
        </w:rPr>
      </w:pPr>
      <w:r>
        <w:rPr>
          <w:i w:val="0"/>
          <w:sz w:val="24"/>
          <w:szCs w:val="24"/>
        </w:rPr>
        <w:t>3.5.6. П</w:t>
      </w:r>
      <w:r w:rsidRPr="00D65FCA">
        <w:rPr>
          <w:i w:val="0"/>
          <w:sz w:val="24"/>
          <w:szCs w:val="24"/>
        </w:rPr>
        <w:t>осредством ответов на письменные и устные обращения Заявителей.</w:t>
      </w:r>
    </w:p>
    <w:p w:rsidR="004746FE" w:rsidRDefault="004746FE" w:rsidP="004746FE">
      <w:pPr>
        <w:pStyle w:val="113"/>
        <w:ind w:left="0" w:firstLine="709"/>
      </w:pPr>
      <w:r>
        <w:rPr>
          <w:sz w:val="24"/>
          <w:szCs w:val="24"/>
        </w:rPr>
        <w:t>3.6. На ЕПГУ, РПГУ и сайте Администрации в целях информирования Заявителей по вопросам предоставления Государственной услуги размещается следующая информация:</w:t>
      </w:r>
    </w:p>
    <w:p w:rsidR="004746FE" w:rsidRPr="00D65FCA" w:rsidRDefault="004746FE" w:rsidP="004746FE">
      <w:pPr>
        <w:pStyle w:val="afff7"/>
        <w:ind w:left="0"/>
        <w:rPr>
          <w:i w:val="0"/>
          <w:sz w:val="24"/>
          <w:szCs w:val="24"/>
        </w:rPr>
      </w:pPr>
      <w:r>
        <w:rPr>
          <w:i w:val="0"/>
          <w:sz w:val="24"/>
          <w:szCs w:val="24"/>
        </w:rPr>
        <w:t>3.6.1. И</w:t>
      </w:r>
      <w:r w:rsidRPr="00D65FCA">
        <w:rPr>
          <w:i w:val="0"/>
          <w:sz w:val="24"/>
          <w:szCs w:val="24"/>
        </w:rPr>
        <w:t>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46FE" w:rsidRPr="00D65FCA" w:rsidRDefault="004746FE" w:rsidP="004746FE">
      <w:pPr>
        <w:pStyle w:val="afff7"/>
        <w:ind w:left="0"/>
        <w:rPr>
          <w:i w:val="0"/>
          <w:sz w:val="24"/>
          <w:szCs w:val="24"/>
        </w:rPr>
      </w:pPr>
      <w:r>
        <w:rPr>
          <w:i w:val="0"/>
          <w:sz w:val="24"/>
          <w:szCs w:val="24"/>
        </w:rPr>
        <w:t>3.6.2. П</w:t>
      </w:r>
      <w:r w:rsidRPr="00D65FCA">
        <w:rPr>
          <w:i w:val="0"/>
          <w:sz w:val="24"/>
          <w:szCs w:val="24"/>
        </w:rPr>
        <w:t>еречень лиц, имеющих право на получение Государственной услуги;</w:t>
      </w:r>
    </w:p>
    <w:p w:rsidR="004746FE" w:rsidRPr="00D65FCA" w:rsidRDefault="004746FE" w:rsidP="004746FE">
      <w:pPr>
        <w:pStyle w:val="afff7"/>
        <w:ind w:left="0"/>
        <w:rPr>
          <w:i w:val="0"/>
          <w:sz w:val="24"/>
          <w:szCs w:val="24"/>
        </w:rPr>
      </w:pPr>
      <w:r>
        <w:rPr>
          <w:i w:val="0"/>
          <w:sz w:val="24"/>
          <w:szCs w:val="24"/>
        </w:rPr>
        <w:t>3.6.3. С</w:t>
      </w:r>
      <w:r w:rsidRPr="00D65FCA">
        <w:rPr>
          <w:i w:val="0"/>
          <w:sz w:val="24"/>
          <w:szCs w:val="24"/>
        </w:rPr>
        <w:t>рок предоставления Государственной услуги;</w:t>
      </w:r>
    </w:p>
    <w:p w:rsidR="004746FE" w:rsidRPr="00D65FCA" w:rsidRDefault="004746FE" w:rsidP="004746FE">
      <w:pPr>
        <w:pStyle w:val="afff7"/>
        <w:ind w:left="0"/>
        <w:rPr>
          <w:i w:val="0"/>
          <w:sz w:val="24"/>
          <w:szCs w:val="24"/>
        </w:rPr>
      </w:pPr>
      <w:r>
        <w:rPr>
          <w:i w:val="0"/>
          <w:sz w:val="24"/>
          <w:szCs w:val="24"/>
        </w:rPr>
        <w:t>3.6.4. Р</w:t>
      </w:r>
      <w:r w:rsidRPr="00D65FCA">
        <w:rPr>
          <w:i w:val="0"/>
          <w:sz w:val="24"/>
          <w:szCs w:val="24"/>
        </w:rPr>
        <w:t>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4746FE" w:rsidRPr="00D65FCA" w:rsidRDefault="004746FE" w:rsidP="004746FE">
      <w:pPr>
        <w:pStyle w:val="afff7"/>
        <w:ind w:left="0"/>
        <w:rPr>
          <w:i w:val="0"/>
          <w:sz w:val="24"/>
          <w:szCs w:val="24"/>
        </w:rPr>
      </w:pPr>
      <w:r>
        <w:rPr>
          <w:i w:val="0"/>
          <w:sz w:val="24"/>
          <w:szCs w:val="24"/>
        </w:rPr>
        <w:t>3.6.5. И</w:t>
      </w:r>
      <w:r w:rsidRPr="00D65FCA">
        <w:rPr>
          <w:i w:val="0"/>
          <w:sz w:val="24"/>
          <w:szCs w:val="24"/>
        </w:rPr>
        <w:t>счерпывающий перечень оснований для отказа в приеме документов, необходимых для предоставления Государственной услуги, а также основания для приостановления или отказа в предоставлении Государственной услуги;</w:t>
      </w:r>
    </w:p>
    <w:p w:rsidR="004746FE" w:rsidRPr="00D65FCA" w:rsidRDefault="004746FE" w:rsidP="004746FE">
      <w:pPr>
        <w:pStyle w:val="afff7"/>
        <w:ind w:left="0"/>
        <w:rPr>
          <w:i w:val="0"/>
          <w:sz w:val="24"/>
          <w:szCs w:val="24"/>
        </w:rPr>
      </w:pPr>
      <w:r>
        <w:rPr>
          <w:i w:val="0"/>
          <w:sz w:val="24"/>
          <w:szCs w:val="24"/>
        </w:rPr>
        <w:t>3.6.6. И</w:t>
      </w:r>
      <w:r w:rsidRPr="00D65FCA">
        <w:rPr>
          <w:i w:val="0"/>
          <w:sz w:val="24"/>
          <w:szCs w:val="24"/>
        </w:rPr>
        <w:t>нформация о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4746FE" w:rsidRPr="00D65FCA" w:rsidRDefault="004746FE" w:rsidP="004746FE">
      <w:pPr>
        <w:pStyle w:val="afff7"/>
        <w:ind w:left="0"/>
        <w:rPr>
          <w:i w:val="0"/>
          <w:sz w:val="24"/>
          <w:szCs w:val="24"/>
        </w:rPr>
      </w:pPr>
      <w:r>
        <w:rPr>
          <w:i w:val="0"/>
          <w:sz w:val="24"/>
          <w:szCs w:val="24"/>
        </w:rPr>
        <w:t>3.6.7. Ф</w:t>
      </w:r>
      <w:r w:rsidRPr="00D65FCA">
        <w:rPr>
          <w:i w:val="0"/>
          <w:sz w:val="24"/>
          <w:szCs w:val="24"/>
        </w:rPr>
        <w:t>ормы запросов (заявлений, уведомлений, сообщений), используемые при предоставлении Государственной услуги.</w:t>
      </w:r>
    </w:p>
    <w:p w:rsidR="004746FE" w:rsidRDefault="004746FE" w:rsidP="004746FE">
      <w:pPr>
        <w:pStyle w:val="113"/>
        <w:ind w:left="0" w:firstLine="709"/>
      </w:pPr>
      <w:r>
        <w:rPr>
          <w:sz w:val="24"/>
          <w:szCs w:val="24"/>
        </w:rPr>
        <w:t>3.7. На сайте Администрации дополнительно размещаются:</w:t>
      </w:r>
    </w:p>
    <w:p w:rsidR="004746FE" w:rsidRPr="00D65FCA" w:rsidRDefault="004746FE" w:rsidP="004746FE">
      <w:pPr>
        <w:pStyle w:val="afff7"/>
        <w:ind w:left="0"/>
        <w:rPr>
          <w:i w:val="0"/>
          <w:sz w:val="24"/>
          <w:szCs w:val="24"/>
        </w:rPr>
      </w:pPr>
      <w:r>
        <w:rPr>
          <w:i w:val="0"/>
          <w:sz w:val="24"/>
          <w:szCs w:val="24"/>
        </w:rPr>
        <w:t>3.7.1. П</w:t>
      </w:r>
      <w:r w:rsidRPr="00D65FCA">
        <w:rPr>
          <w:i w:val="0"/>
          <w:sz w:val="24"/>
          <w:szCs w:val="24"/>
        </w:rPr>
        <w:t>олное наименование и почтовый адрес Администрации</w:t>
      </w:r>
      <w:r>
        <w:rPr>
          <w:i w:val="0"/>
          <w:sz w:val="24"/>
          <w:szCs w:val="24"/>
        </w:rPr>
        <w:t>;</w:t>
      </w:r>
    </w:p>
    <w:p w:rsidR="004746FE" w:rsidRPr="00D65FCA" w:rsidRDefault="004746FE" w:rsidP="004746FE">
      <w:pPr>
        <w:pStyle w:val="afff7"/>
        <w:ind w:left="0"/>
        <w:rPr>
          <w:i w:val="0"/>
          <w:sz w:val="24"/>
          <w:szCs w:val="24"/>
        </w:rPr>
      </w:pPr>
      <w:r>
        <w:rPr>
          <w:i w:val="0"/>
          <w:sz w:val="24"/>
          <w:szCs w:val="24"/>
        </w:rPr>
        <w:t>3.7.2. Н</w:t>
      </w:r>
      <w:r w:rsidRPr="00D65FCA">
        <w:rPr>
          <w:i w:val="0"/>
          <w:sz w:val="24"/>
          <w:szCs w:val="24"/>
        </w:rPr>
        <w:t>омера телефонов-автоинформаторов</w:t>
      </w:r>
      <w:r>
        <w:rPr>
          <w:i w:val="0"/>
          <w:sz w:val="24"/>
          <w:szCs w:val="24"/>
        </w:rPr>
        <w:t xml:space="preserve"> (при наличии)</w:t>
      </w:r>
      <w:r w:rsidRPr="00D65FCA">
        <w:rPr>
          <w:i w:val="0"/>
          <w:sz w:val="24"/>
          <w:szCs w:val="24"/>
        </w:rPr>
        <w:t>, справочные номера телефонов Администрации;</w:t>
      </w:r>
    </w:p>
    <w:p w:rsidR="004746FE" w:rsidRPr="00D65FCA" w:rsidRDefault="004746FE" w:rsidP="004746FE">
      <w:pPr>
        <w:pStyle w:val="afff7"/>
        <w:ind w:left="0"/>
        <w:rPr>
          <w:i w:val="0"/>
          <w:sz w:val="24"/>
          <w:szCs w:val="24"/>
        </w:rPr>
      </w:pPr>
      <w:r>
        <w:rPr>
          <w:i w:val="0"/>
          <w:sz w:val="24"/>
          <w:szCs w:val="24"/>
        </w:rPr>
        <w:lastRenderedPageBreak/>
        <w:t>3.7.3. Р</w:t>
      </w:r>
      <w:r w:rsidRPr="00D65FCA">
        <w:rPr>
          <w:i w:val="0"/>
          <w:sz w:val="24"/>
          <w:szCs w:val="24"/>
        </w:rPr>
        <w:t>ежим работы Администрации, график работы должностных лиц Администрации;</w:t>
      </w:r>
      <w:r w:rsidRPr="006123B0">
        <w:t xml:space="preserve"> </w:t>
      </w:r>
      <w:r w:rsidRPr="006123B0">
        <w:rPr>
          <w:i w:val="0"/>
          <w:sz w:val="24"/>
          <w:szCs w:val="24"/>
        </w:rPr>
        <w:t>график личного приема Заявителей</w:t>
      </w:r>
      <w:r>
        <w:rPr>
          <w:i w:val="0"/>
          <w:sz w:val="24"/>
          <w:szCs w:val="24"/>
        </w:rPr>
        <w:t>;</w:t>
      </w:r>
    </w:p>
    <w:p w:rsidR="004746FE" w:rsidRPr="00D65FCA" w:rsidRDefault="004746FE" w:rsidP="004746FE">
      <w:pPr>
        <w:pStyle w:val="afff7"/>
        <w:ind w:left="0"/>
        <w:rPr>
          <w:i w:val="0"/>
          <w:sz w:val="24"/>
          <w:szCs w:val="24"/>
        </w:rPr>
      </w:pPr>
      <w:r>
        <w:rPr>
          <w:i w:val="0"/>
          <w:sz w:val="24"/>
          <w:szCs w:val="24"/>
        </w:rPr>
        <w:t>3.7.4. В</w:t>
      </w:r>
      <w:r w:rsidRPr="00D65FCA">
        <w:rPr>
          <w:i w:val="0"/>
          <w:sz w:val="24"/>
          <w:szCs w:val="24"/>
        </w:rPr>
        <w:t>ыдержки из нормативных правовых актов, содержащих нормы, регулирующие деятельность Администрации по предоставлению Государственной услуги;</w:t>
      </w:r>
    </w:p>
    <w:p w:rsidR="004746FE" w:rsidRPr="00F00721" w:rsidRDefault="004746FE" w:rsidP="004746FE">
      <w:pPr>
        <w:pStyle w:val="afff7"/>
        <w:ind w:left="0"/>
        <w:rPr>
          <w:i w:val="0"/>
          <w:sz w:val="24"/>
          <w:szCs w:val="24"/>
        </w:rPr>
      </w:pPr>
      <w:r>
        <w:rPr>
          <w:i w:val="0"/>
          <w:sz w:val="24"/>
          <w:szCs w:val="24"/>
        </w:rPr>
        <w:t>3.7.5. П</w:t>
      </w:r>
      <w:r w:rsidRPr="00F00721">
        <w:rPr>
          <w:i w:val="0"/>
          <w:sz w:val="24"/>
          <w:szCs w:val="24"/>
        </w:rPr>
        <w:t xml:space="preserve">орядок и способы предварительной записи по вопросам предоставления </w:t>
      </w:r>
      <w:r>
        <w:rPr>
          <w:i w:val="0"/>
          <w:sz w:val="24"/>
          <w:szCs w:val="24"/>
        </w:rPr>
        <w:t>Г</w:t>
      </w:r>
      <w:r w:rsidRPr="00F00721">
        <w:rPr>
          <w:i w:val="0"/>
          <w:sz w:val="24"/>
          <w:szCs w:val="24"/>
        </w:rPr>
        <w:t>осударственной услуги, на получение Государственной услуги;</w:t>
      </w:r>
    </w:p>
    <w:p w:rsidR="004746FE" w:rsidRPr="00D65FCA" w:rsidRDefault="004746FE" w:rsidP="004746FE">
      <w:pPr>
        <w:pStyle w:val="afff7"/>
        <w:ind w:left="0"/>
        <w:rPr>
          <w:i w:val="0"/>
          <w:sz w:val="24"/>
          <w:szCs w:val="24"/>
        </w:rPr>
      </w:pPr>
      <w:r>
        <w:rPr>
          <w:i w:val="0"/>
          <w:sz w:val="24"/>
          <w:szCs w:val="24"/>
        </w:rPr>
        <w:t>3.7.6. Т</w:t>
      </w:r>
      <w:r w:rsidRPr="00D65FCA">
        <w:rPr>
          <w:i w:val="0"/>
          <w:sz w:val="24"/>
          <w:szCs w:val="24"/>
        </w:rPr>
        <w:t>екст Административного регламента с приложениями;</w:t>
      </w:r>
    </w:p>
    <w:p w:rsidR="004746FE" w:rsidRPr="00D65FCA" w:rsidRDefault="004746FE" w:rsidP="004746FE">
      <w:pPr>
        <w:pStyle w:val="afff7"/>
        <w:ind w:left="0"/>
        <w:rPr>
          <w:i w:val="0"/>
          <w:sz w:val="24"/>
          <w:szCs w:val="24"/>
        </w:rPr>
      </w:pPr>
      <w:r>
        <w:rPr>
          <w:i w:val="0"/>
          <w:sz w:val="24"/>
          <w:szCs w:val="24"/>
        </w:rPr>
        <w:t>3.7.7. К</w:t>
      </w:r>
      <w:r w:rsidRPr="00D65FCA">
        <w:rPr>
          <w:i w:val="0"/>
          <w:sz w:val="24"/>
          <w:szCs w:val="24"/>
        </w:rPr>
        <w:t>раткое описание порядка предоставления Государственной услуги;</w:t>
      </w:r>
    </w:p>
    <w:p w:rsidR="004746FE" w:rsidRPr="00F00721" w:rsidRDefault="004746FE" w:rsidP="004746FE">
      <w:pPr>
        <w:pStyle w:val="afff7"/>
        <w:ind w:left="0"/>
        <w:rPr>
          <w:i w:val="0"/>
          <w:sz w:val="24"/>
          <w:szCs w:val="24"/>
        </w:rPr>
      </w:pPr>
      <w:r>
        <w:rPr>
          <w:i w:val="0"/>
          <w:sz w:val="24"/>
          <w:szCs w:val="24"/>
        </w:rPr>
        <w:t>3.7.8. И</w:t>
      </w:r>
      <w:r w:rsidRPr="00F00721">
        <w:rPr>
          <w:i w:val="0"/>
          <w:sz w:val="24"/>
          <w:szCs w:val="24"/>
        </w:rPr>
        <w:t>нформация о возможности участия Заявителей в оценке качества предоставления Государственной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746FE" w:rsidRDefault="004746FE" w:rsidP="004746FE">
      <w:pPr>
        <w:pStyle w:val="113"/>
        <w:ind w:left="0" w:firstLine="709"/>
      </w:pPr>
      <w:r>
        <w:rPr>
          <w:sz w:val="24"/>
          <w:szCs w:val="24"/>
        </w:rPr>
        <w:t>3.8. При информировании о порядке предоставления Государственной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r w:rsidRPr="000D0F4D">
        <w:rPr>
          <w:sz w:val="24"/>
          <w:szCs w:val="24"/>
        </w:rPr>
        <w:t>.</w:t>
      </w:r>
    </w:p>
    <w:p w:rsidR="004746FE" w:rsidRDefault="004746FE" w:rsidP="004746FE">
      <w:pPr>
        <w:pStyle w:val="113"/>
        <w:ind w:left="0" w:firstLine="709"/>
      </w:pPr>
      <w:r>
        <w:rPr>
          <w:sz w:val="24"/>
          <w:szCs w:val="24"/>
        </w:rPr>
        <w:t xml:space="preserve">Должностное лицо Администрации обязано сообщить Заявителю график работы, точные почтовый и фактический адреса Администрации, способы проезда к ним, способы предварительной записи для приема </w:t>
      </w:r>
      <w:r w:rsidRPr="00840B1C">
        <w:rPr>
          <w:sz w:val="24"/>
          <w:szCs w:val="24"/>
        </w:rPr>
        <w:t>по вопросу предоставления Государственной услуги</w:t>
      </w:r>
      <w:r>
        <w:rPr>
          <w:sz w:val="24"/>
          <w:szCs w:val="24"/>
        </w:rPr>
        <w:t>, требования к письменному обращению.</w:t>
      </w:r>
    </w:p>
    <w:p w:rsidR="004746FE" w:rsidRDefault="004746FE" w:rsidP="004746FE">
      <w:pPr>
        <w:pStyle w:val="113"/>
        <w:ind w:left="0" w:firstLine="709"/>
      </w:pPr>
      <w:r>
        <w:rPr>
          <w:sz w:val="24"/>
          <w:szCs w:val="24"/>
        </w:rPr>
        <w:t xml:space="preserve">Информирование по телефону о порядке предоставления Государственной услуги осуществляется в соответствии с режимом и графиком работы Администрации. </w:t>
      </w:r>
    </w:p>
    <w:p w:rsidR="004746FE" w:rsidRDefault="004746FE" w:rsidP="004746FE">
      <w:pPr>
        <w:pStyle w:val="113"/>
        <w:ind w:left="0" w:firstLine="709"/>
      </w:pPr>
      <w:r>
        <w:rPr>
          <w:sz w:val="24"/>
          <w:szCs w:val="24"/>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rsidR="004746FE" w:rsidRDefault="004746FE" w:rsidP="004746FE">
      <w:pPr>
        <w:pStyle w:val="113"/>
        <w:ind w:left="0" w:firstLine="709"/>
      </w:pPr>
      <w:r>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746FE" w:rsidRDefault="004746FE" w:rsidP="004746FE">
      <w:pPr>
        <w:pStyle w:val="113"/>
        <w:ind w:left="0" w:firstLine="709"/>
      </w:pPr>
      <w:r>
        <w:rPr>
          <w:sz w:val="24"/>
          <w:szCs w:val="24"/>
        </w:rPr>
        <w:t xml:space="preserve">3.9. </w:t>
      </w:r>
      <w:r w:rsidRPr="007E2ADE">
        <w:rPr>
          <w:sz w:val="24"/>
          <w:szCs w:val="24"/>
        </w:rPr>
        <w:t>При ответах на устные обращения, в том числе на телефонные звонки</w:t>
      </w:r>
      <w:r w:rsidDel="00F00721">
        <w:rPr>
          <w:sz w:val="24"/>
          <w:szCs w:val="24"/>
        </w:rPr>
        <w:t xml:space="preserve"> </w:t>
      </w:r>
      <w:r>
        <w:rPr>
          <w:sz w:val="24"/>
          <w:szCs w:val="24"/>
        </w:rPr>
        <w:t>по вопросам о порядке предоставления Государственной услуги должностным лицом Администрации обратившемуся сообщается следующая информация:</w:t>
      </w:r>
    </w:p>
    <w:p w:rsidR="004746FE" w:rsidRPr="00D65FCA" w:rsidRDefault="004746FE" w:rsidP="004746FE">
      <w:pPr>
        <w:pStyle w:val="afff7"/>
        <w:ind w:left="0"/>
        <w:rPr>
          <w:i w:val="0"/>
          <w:sz w:val="24"/>
          <w:szCs w:val="24"/>
        </w:rPr>
      </w:pPr>
      <w:r>
        <w:rPr>
          <w:i w:val="0"/>
          <w:sz w:val="24"/>
          <w:szCs w:val="24"/>
        </w:rPr>
        <w:t>3.9.1.  О</w:t>
      </w:r>
      <w:r w:rsidRPr="00D65FCA">
        <w:rPr>
          <w:i w:val="0"/>
          <w:sz w:val="24"/>
          <w:szCs w:val="24"/>
        </w:rPr>
        <w:t xml:space="preserve"> перечне лиц, имеющих право на получение Государственной услуги;</w:t>
      </w:r>
    </w:p>
    <w:p w:rsidR="004746FE" w:rsidRPr="00D65FCA" w:rsidRDefault="004746FE" w:rsidP="004746FE">
      <w:pPr>
        <w:pStyle w:val="afff7"/>
        <w:ind w:left="0"/>
        <w:rPr>
          <w:i w:val="0"/>
          <w:sz w:val="24"/>
          <w:szCs w:val="24"/>
        </w:rPr>
      </w:pPr>
      <w:r>
        <w:rPr>
          <w:i w:val="0"/>
          <w:sz w:val="24"/>
          <w:szCs w:val="24"/>
        </w:rPr>
        <w:t>3.9.2. О</w:t>
      </w:r>
      <w:r w:rsidRPr="00D65FCA">
        <w:rPr>
          <w:i w:val="0"/>
          <w:sz w:val="24"/>
          <w:szCs w:val="24"/>
        </w:rPr>
        <w:t xml:space="preserve"> нормативных правовых актах, регулирующих вопросы предоставления Государственной услуги (наименование, дата и номер принятия нормативного правового акта);</w:t>
      </w:r>
    </w:p>
    <w:p w:rsidR="004746FE" w:rsidRPr="00D65FCA" w:rsidRDefault="004746FE" w:rsidP="004746FE">
      <w:pPr>
        <w:pStyle w:val="afff7"/>
        <w:ind w:left="0"/>
        <w:rPr>
          <w:i w:val="0"/>
          <w:sz w:val="24"/>
          <w:szCs w:val="24"/>
        </w:rPr>
      </w:pPr>
      <w:r>
        <w:rPr>
          <w:i w:val="0"/>
          <w:sz w:val="24"/>
          <w:szCs w:val="24"/>
        </w:rPr>
        <w:t>3.9.3. О</w:t>
      </w:r>
      <w:r w:rsidRPr="00D65FCA">
        <w:rPr>
          <w:i w:val="0"/>
          <w:sz w:val="24"/>
          <w:szCs w:val="24"/>
        </w:rPr>
        <w:t xml:space="preserve"> перечне документов, необходимых для получения Государственной услуги;</w:t>
      </w:r>
    </w:p>
    <w:p w:rsidR="004746FE" w:rsidRPr="00D65FCA" w:rsidRDefault="004746FE" w:rsidP="004746FE">
      <w:pPr>
        <w:pStyle w:val="afff7"/>
        <w:ind w:left="0"/>
        <w:rPr>
          <w:i w:val="0"/>
          <w:sz w:val="24"/>
          <w:szCs w:val="24"/>
        </w:rPr>
      </w:pPr>
      <w:r>
        <w:rPr>
          <w:i w:val="0"/>
          <w:sz w:val="24"/>
          <w:szCs w:val="24"/>
        </w:rPr>
        <w:t>3.9.4. О</w:t>
      </w:r>
      <w:r w:rsidRPr="00D65FCA">
        <w:rPr>
          <w:i w:val="0"/>
          <w:sz w:val="24"/>
          <w:szCs w:val="24"/>
        </w:rPr>
        <w:t xml:space="preserve"> сроках предоставления Государственной услуги;</w:t>
      </w:r>
    </w:p>
    <w:p w:rsidR="004746FE" w:rsidRPr="00D65FCA" w:rsidRDefault="004746FE" w:rsidP="004746FE">
      <w:pPr>
        <w:pStyle w:val="afff7"/>
        <w:ind w:left="0"/>
        <w:rPr>
          <w:i w:val="0"/>
          <w:sz w:val="24"/>
          <w:szCs w:val="24"/>
        </w:rPr>
      </w:pPr>
      <w:r>
        <w:rPr>
          <w:i w:val="0"/>
          <w:sz w:val="24"/>
          <w:szCs w:val="24"/>
        </w:rPr>
        <w:t>3.9.5. О</w:t>
      </w:r>
      <w:r w:rsidRPr="00D65FCA">
        <w:rPr>
          <w:i w:val="0"/>
          <w:sz w:val="24"/>
          <w:szCs w:val="24"/>
        </w:rPr>
        <w:t>б основаниях для отказа в приеме документов, необходимых для предоставления Государственной услуги;</w:t>
      </w:r>
    </w:p>
    <w:p w:rsidR="004746FE" w:rsidRPr="00D65FCA" w:rsidRDefault="004746FE" w:rsidP="004746FE">
      <w:pPr>
        <w:pStyle w:val="afff7"/>
        <w:ind w:left="0"/>
        <w:rPr>
          <w:i w:val="0"/>
          <w:sz w:val="24"/>
          <w:szCs w:val="24"/>
        </w:rPr>
      </w:pPr>
      <w:r>
        <w:rPr>
          <w:i w:val="0"/>
          <w:sz w:val="24"/>
          <w:szCs w:val="24"/>
        </w:rPr>
        <w:t>3.9.6. О</w:t>
      </w:r>
      <w:r w:rsidRPr="00D65FCA">
        <w:rPr>
          <w:i w:val="0"/>
          <w:sz w:val="24"/>
          <w:szCs w:val="24"/>
        </w:rPr>
        <w:t xml:space="preserve">б основаниях для приостановления Государственной услуги, отказа в предоставлении </w:t>
      </w:r>
      <w:r>
        <w:rPr>
          <w:i w:val="0"/>
          <w:sz w:val="24"/>
          <w:szCs w:val="24"/>
        </w:rPr>
        <w:t>Г</w:t>
      </w:r>
      <w:r w:rsidRPr="00D65FCA">
        <w:rPr>
          <w:i w:val="0"/>
          <w:sz w:val="24"/>
          <w:szCs w:val="24"/>
        </w:rPr>
        <w:t>осударственной услуги;</w:t>
      </w:r>
    </w:p>
    <w:p w:rsidR="004746FE" w:rsidRPr="00D65FCA" w:rsidRDefault="004746FE" w:rsidP="004746FE">
      <w:pPr>
        <w:pStyle w:val="afff7"/>
        <w:ind w:left="0"/>
        <w:rPr>
          <w:i w:val="0"/>
          <w:sz w:val="24"/>
          <w:szCs w:val="24"/>
        </w:rPr>
      </w:pPr>
      <w:r>
        <w:rPr>
          <w:i w:val="0"/>
          <w:sz w:val="24"/>
          <w:szCs w:val="24"/>
        </w:rPr>
        <w:t>3.9.7. О</w:t>
      </w:r>
      <w:r w:rsidRPr="00D65FCA">
        <w:rPr>
          <w:i w:val="0"/>
          <w:sz w:val="24"/>
          <w:szCs w:val="24"/>
        </w:rPr>
        <w:t xml:space="preserve"> месте размещения на ЕПГУ, РПГУ, сайте Администрации информации по вопросам предоставления Государственной услуги.</w:t>
      </w:r>
    </w:p>
    <w:p w:rsidR="004746FE" w:rsidRDefault="004746FE" w:rsidP="004746FE">
      <w:pPr>
        <w:pStyle w:val="113"/>
        <w:ind w:left="0" w:firstLine="709"/>
      </w:pPr>
      <w:r>
        <w:rPr>
          <w:sz w:val="24"/>
          <w:szCs w:val="24"/>
        </w:rPr>
        <w:t xml:space="preserve">3.10. Информирование о порядке предоставления Государственной услуги осуществляется также по единому номеру </w:t>
      </w:r>
      <w:r w:rsidRPr="00D65FCA">
        <w:rPr>
          <w:sz w:val="24"/>
          <w:szCs w:val="24"/>
        </w:rPr>
        <w:t>телефона Электронной при</w:t>
      </w:r>
      <w:r>
        <w:rPr>
          <w:sz w:val="24"/>
          <w:szCs w:val="24"/>
        </w:rPr>
        <w:t>ё</w:t>
      </w:r>
      <w:r w:rsidRPr="00D65FCA">
        <w:rPr>
          <w:sz w:val="24"/>
          <w:szCs w:val="24"/>
        </w:rPr>
        <w:t xml:space="preserve">мной </w:t>
      </w:r>
      <w:r w:rsidRPr="009C5493">
        <w:rPr>
          <w:bCs/>
          <w:sz w:val="24"/>
          <w:szCs w:val="24"/>
        </w:rPr>
        <w:t>Московской</w:t>
      </w:r>
      <w:r>
        <w:rPr>
          <w:bCs/>
          <w:sz w:val="24"/>
          <w:szCs w:val="24"/>
        </w:rPr>
        <w:t xml:space="preserve"> области</w:t>
      </w:r>
      <w:r>
        <w:rPr>
          <w:sz w:val="24"/>
          <w:szCs w:val="24"/>
        </w:rPr>
        <w:br/>
        <w:t>+7 (800) 550-50-30.</w:t>
      </w:r>
    </w:p>
    <w:p w:rsidR="004746FE" w:rsidRDefault="004746FE" w:rsidP="004746FE">
      <w:pPr>
        <w:pStyle w:val="113"/>
        <w:ind w:left="0" w:firstLine="709"/>
      </w:pPr>
      <w:r>
        <w:rPr>
          <w:sz w:val="24"/>
          <w:szCs w:val="24"/>
        </w:rPr>
        <w:lastRenderedPageBreak/>
        <w:t xml:space="preserve">3.11. Администрация разрабатывает информационные материалы по порядку предоставления Государственной услуги – памятки, инструкции, брошюры, </w:t>
      </w:r>
      <w:r w:rsidRPr="007E2ADE">
        <w:rPr>
          <w:sz w:val="24"/>
          <w:szCs w:val="24"/>
        </w:rPr>
        <w:t xml:space="preserve">макеты и размещает их в помещениях </w:t>
      </w:r>
      <w:r>
        <w:rPr>
          <w:sz w:val="24"/>
          <w:szCs w:val="24"/>
        </w:rPr>
        <w:t>Администрации</w:t>
      </w:r>
      <w:r w:rsidRPr="007E2ADE">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на ЕПГУ, РПГУ, сайте </w:t>
      </w:r>
      <w:r>
        <w:rPr>
          <w:sz w:val="24"/>
          <w:szCs w:val="24"/>
        </w:rPr>
        <w:t>Администрации</w:t>
      </w:r>
      <w:r w:rsidRPr="007E2ADE">
        <w:rPr>
          <w:sz w:val="24"/>
          <w:szCs w:val="24"/>
        </w:rPr>
        <w:t>, а также передает в МФЦ</w:t>
      </w:r>
      <w:r>
        <w:rPr>
          <w:sz w:val="24"/>
          <w:szCs w:val="24"/>
        </w:rPr>
        <w:t>.</w:t>
      </w:r>
    </w:p>
    <w:p w:rsidR="004746FE" w:rsidRDefault="004746FE" w:rsidP="004746FE">
      <w:pPr>
        <w:pStyle w:val="113"/>
        <w:ind w:left="0" w:firstLine="709"/>
      </w:pPr>
      <w:r>
        <w:rPr>
          <w:sz w:val="24"/>
          <w:szCs w:val="24"/>
        </w:rPr>
        <w:t xml:space="preserve">3.12. Администрация обеспечивает своевременную актуализацию информационных материалов, указанных в пункте 3.11 настоящего Административного регламента, на ЕПГУ, РПГУ, сайте Администрации и контролирует их наличие в МФЦ. </w:t>
      </w:r>
    </w:p>
    <w:p w:rsidR="004746FE" w:rsidRDefault="004746FE" w:rsidP="004746FE">
      <w:pPr>
        <w:pStyle w:val="113"/>
        <w:ind w:left="0" w:firstLine="709"/>
      </w:pPr>
      <w:r>
        <w:rPr>
          <w:sz w:val="24"/>
          <w:szCs w:val="24"/>
        </w:rPr>
        <w:t xml:space="preserve">3.13. Состав информации о порядке предоставления Государственной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w:t>
      </w:r>
      <w:r w:rsidRPr="00840B1C">
        <w:rPr>
          <w:sz w:val="24"/>
          <w:szCs w:val="24"/>
        </w:rPr>
        <w:t>«</w:t>
      </w:r>
      <w:r w:rsidRPr="00840B1C">
        <w:rPr>
          <w:rFonts w:eastAsia="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840B1C">
        <w:rPr>
          <w:sz w:val="24"/>
          <w:szCs w:val="24"/>
        </w:rPr>
        <w:t>»</w:t>
      </w:r>
      <w:r>
        <w:rPr>
          <w:sz w:val="24"/>
          <w:szCs w:val="24"/>
        </w:rPr>
        <w:t>.</w:t>
      </w:r>
    </w:p>
    <w:p w:rsidR="004746FE" w:rsidRDefault="004746FE" w:rsidP="004746FE">
      <w:pPr>
        <w:pStyle w:val="113"/>
        <w:ind w:left="0" w:firstLine="709"/>
      </w:pPr>
      <w:r>
        <w:rPr>
          <w:sz w:val="24"/>
          <w:szCs w:val="24"/>
        </w:rPr>
        <w:t>3.14.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Pr="00AD14C2">
        <w:rPr>
          <w:color w:val="000000"/>
          <w:sz w:val="24"/>
          <w:szCs w:val="24"/>
        </w:rPr>
        <w:t xml:space="preserve"> Заявителя,</w:t>
      </w:r>
      <w:r>
        <w:rPr>
          <w:sz w:val="24"/>
          <w:szCs w:val="24"/>
        </w:rPr>
        <w:t xml:space="preserve"> или предоставление им персональных данных. </w:t>
      </w:r>
    </w:p>
    <w:p w:rsidR="004746FE" w:rsidRDefault="004746FE" w:rsidP="004746FE">
      <w:pPr>
        <w:pStyle w:val="113"/>
        <w:ind w:left="0" w:firstLine="709"/>
        <w:rPr>
          <w:sz w:val="24"/>
          <w:szCs w:val="24"/>
        </w:rPr>
      </w:pPr>
      <w:r>
        <w:rPr>
          <w:sz w:val="24"/>
          <w:szCs w:val="24"/>
        </w:rPr>
        <w:t xml:space="preserve">3.15. </w:t>
      </w:r>
      <w:r w:rsidRPr="007E2ADE">
        <w:rPr>
          <w:sz w:val="24"/>
          <w:szCs w:val="24"/>
        </w:rPr>
        <w:t xml:space="preserve">Консультирование по вопросам предоставления Государственной услуги, услуг, которые являются необходимыми и обязательными для предоставления Государственной услуги, информирование о ходе предоставления указанных услуг осуществляется должностными лицами </w:t>
      </w:r>
      <w:r>
        <w:rPr>
          <w:sz w:val="24"/>
          <w:szCs w:val="24"/>
        </w:rPr>
        <w:t>Администрации</w:t>
      </w:r>
      <w:r w:rsidRPr="007E2ADE">
        <w:rPr>
          <w:sz w:val="24"/>
          <w:szCs w:val="24"/>
        </w:rPr>
        <w:t>, работниками МФЦ бесплатно</w:t>
      </w:r>
      <w:r>
        <w:rPr>
          <w:sz w:val="24"/>
          <w:szCs w:val="24"/>
        </w:rPr>
        <w:t>.</w:t>
      </w:r>
    </w:p>
    <w:p w:rsidR="004746FE" w:rsidRPr="007F2B31" w:rsidRDefault="004746FE" w:rsidP="004746FE">
      <w:pPr>
        <w:pStyle w:val="113"/>
        <w:ind w:left="0" w:firstLine="709"/>
        <w:rPr>
          <w:sz w:val="24"/>
          <w:szCs w:val="24"/>
        </w:rPr>
      </w:pPr>
    </w:p>
    <w:p w:rsidR="004746FE" w:rsidRPr="006137CD" w:rsidRDefault="004746FE" w:rsidP="004746FE">
      <w:pPr>
        <w:pStyle w:val="1"/>
        <w:jc w:val="center"/>
        <w:rPr>
          <w:i w:val="0"/>
        </w:rPr>
      </w:pPr>
      <w:bookmarkStart w:id="18" w:name="_Toc438110021"/>
      <w:bookmarkStart w:id="19" w:name="_Toc438376225"/>
      <w:bookmarkStart w:id="20" w:name="_Toc437973280"/>
      <w:bookmarkStart w:id="21" w:name="_Toc8203442"/>
      <w:bookmarkStart w:id="22" w:name="_Toc59617715"/>
      <w:r w:rsidRPr="006137CD">
        <w:rPr>
          <w:i w:val="0"/>
        </w:rPr>
        <w:t xml:space="preserve">II. Стандарт предоставления </w:t>
      </w:r>
      <w:bookmarkEnd w:id="18"/>
      <w:bookmarkEnd w:id="19"/>
      <w:bookmarkEnd w:id="20"/>
      <w:r w:rsidRPr="006137CD">
        <w:rPr>
          <w:i w:val="0"/>
        </w:rPr>
        <w:t>Государственной услуги</w:t>
      </w:r>
      <w:bookmarkEnd w:id="21"/>
      <w:bookmarkEnd w:id="22"/>
    </w:p>
    <w:p w:rsidR="004746FE" w:rsidRPr="006137CD" w:rsidRDefault="004746FE" w:rsidP="00C17CB0">
      <w:pPr>
        <w:pStyle w:val="2"/>
        <w:numPr>
          <w:ilvl w:val="0"/>
          <w:numId w:val="9"/>
        </w:numPr>
        <w:spacing w:after="0"/>
        <w:ind w:left="0" w:firstLine="0"/>
        <w:jc w:val="center"/>
        <w:rPr>
          <w:rFonts w:ascii="Times New Roman" w:hAnsi="Times New Roman"/>
          <w:i w:val="0"/>
          <w:sz w:val="24"/>
          <w:szCs w:val="24"/>
        </w:rPr>
      </w:pPr>
      <w:bookmarkStart w:id="23" w:name="_Toc438110022"/>
      <w:bookmarkStart w:id="24" w:name="_Toc437973281"/>
      <w:bookmarkStart w:id="25" w:name="_Toc438376226"/>
      <w:bookmarkStart w:id="26" w:name="_Toc8203443"/>
      <w:bookmarkStart w:id="27" w:name="_Toc59617716"/>
      <w:r w:rsidRPr="006137CD">
        <w:rPr>
          <w:rFonts w:ascii="Times New Roman" w:hAnsi="Times New Roman"/>
          <w:i w:val="0"/>
          <w:sz w:val="24"/>
          <w:szCs w:val="24"/>
        </w:rPr>
        <w:t xml:space="preserve">Наименование </w:t>
      </w:r>
      <w:bookmarkEnd w:id="23"/>
      <w:bookmarkEnd w:id="24"/>
      <w:bookmarkEnd w:id="25"/>
      <w:r w:rsidRPr="006137CD">
        <w:rPr>
          <w:rFonts w:ascii="Times New Roman" w:hAnsi="Times New Roman"/>
          <w:i w:val="0"/>
          <w:sz w:val="24"/>
          <w:szCs w:val="24"/>
        </w:rPr>
        <w:t>Государственной услуги</w:t>
      </w:r>
      <w:bookmarkEnd w:id="26"/>
      <w:bookmarkEnd w:id="27"/>
    </w:p>
    <w:p w:rsidR="004746FE" w:rsidRPr="007F2B31" w:rsidRDefault="004746FE" w:rsidP="004746FE">
      <w:pPr>
        <w:spacing w:after="0"/>
        <w:rPr>
          <w:rFonts w:ascii="Times New Roman" w:hAnsi="Times New Roman"/>
          <w:sz w:val="24"/>
          <w:szCs w:val="24"/>
        </w:rPr>
      </w:pPr>
    </w:p>
    <w:p w:rsidR="004746FE" w:rsidRDefault="004746FE" w:rsidP="004746FE">
      <w:pPr>
        <w:pStyle w:val="113"/>
        <w:ind w:left="0" w:firstLine="709"/>
      </w:pPr>
      <w:r>
        <w:rPr>
          <w:spacing w:val="1"/>
          <w:sz w:val="24"/>
          <w:szCs w:val="24"/>
        </w:rPr>
        <w:t xml:space="preserve">4.1. Государственная </w:t>
      </w:r>
      <w:r>
        <w:rPr>
          <w:spacing w:val="-2"/>
          <w:sz w:val="24"/>
          <w:szCs w:val="24"/>
        </w:rPr>
        <w:t>услуга</w:t>
      </w:r>
      <w:r>
        <w:rPr>
          <w:sz w:val="24"/>
          <w:szCs w:val="24"/>
        </w:rPr>
        <w:t xml:space="preserve"> «Предоставление гражданам субсидий на оплату жилого помещения и коммунальных услуг».</w:t>
      </w:r>
    </w:p>
    <w:p w:rsidR="004746FE" w:rsidRDefault="004746FE" w:rsidP="00C17CB0">
      <w:pPr>
        <w:pStyle w:val="2"/>
        <w:numPr>
          <w:ilvl w:val="0"/>
          <w:numId w:val="9"/>
        </w:numPr>
        <w:jc w:val="center"/>
        <w:rPr>
          <w:rFonts w:ascii="Times New Roman" w:hAnsi="Times New Roman"/>
          <w:i w:val="0"/>
          <w:sz w:val="24"/>
          <w:szCs w:val="24"/>
        </w:rPr>
      </w:pPr>
      <w:bookmarkStart w:id="28" w:name="_Toc438376229"/>
      <w:bookmarkStart w:id="29" w:name="_Toc437973284"/>
      <w:bookmarkStart w:id="30" w:name="_Toc438110025"/>
      <w:bookmarkStart w:id="31" w:name="_Toc8203444"/>
      <w:bookmarkStart w:id="32" w:name="_Toc59617717"/>
      <w:r w:rsidRPr="00232DE5">
        <w:rPr>
          <w:rFonts w:ascii="Times New Roman" w:hAnsi="Times New Roman"/>
          <w:i w:val="0"/>
          <w:sz w:val="24"/>
          <w:szCs w:val="24"/>
        </w:rPr>
        <w:t>Наименование органа, предоставляющего Государственную услуг</w:t>
      </w:r>
      <w:bookmarkEnd w:id="28"/>
      <w:bookmarkEnd w:id="29"/>
      <w:bookmarkEnd w:id="30"/>
      <w:r w:rsidRPr="00232DE5">
        <w:rPr>
          <w:rFonts w:ascii="Times New Roman" w:hAnsi="Times New Roman"/>
          <w:i w:val="0"/>
          <w:sz w:val="24"/>
          <w:szCs w:val="24"/>
        </w:rPr>
        <w:t>у</w:t>
      </w:r>
      <w:bookmarkEnd w:id="31"/>
      <w:bookmarkEnd w:id="32"/>
    </w:p>
    <w:p w:rsidR="004746FE" w:rsidRPr="007F2B31" w:rsidRDefault="004746FE" w:rsidP="004746FE">
      <w:pPr>
        <w:spacing w:after="0"/>
        <w:rPr>
          <w:rFonts w:ascii="Times New Roman" w:hAnsi="Times New Roman"/>
          <w:sz w:val="24"/>
          <w:szCs w:val="24"/>
        </w:rPr>
      </w:pPr>
    </w:p>
    <w:p w:rsidR="004746FE" w:rsidRPr="00BA4AB5" w:rsidRDefault="004746FE" w:rsidP="004746FE">
      <w:pPr>
        <w:pStyle w:val="113"/>
        <w:tabs>
          <w:tab w:val="left" w:pos="142"/>
          <w:tab w:val="left" w:pos="1276"/>
        </w:tabs>
        <w:ind w:left="0" w:firstLine="709"/>
        <w:rPr>
          <w:sz w:val="24"/>
          <w:szCs w:val="24"/>
        </w:rPr>
      </w:pPr>
      <w:r w:rsidRPr="00C32E65">
        <w:rPr>
          <w:sz w:val="24"/>
          <w:szCs w:val="24"/>
        </w:rPr>
        <w:t>5.1. Органом, ответственным за предоставление Государственной</w:t>
      </w:r>
      <w:r w:rsidRPr="00BA4AB5">
        <w:rPr>
          <w:sz w:val="24"/>
          <w:szCs w:val="24"/>
        </w:rPr>
        <w:t xml:space="preserve"> услуги, является Администрация.</w:t>
      </w:r>
    </w:p>
    <w:p w:rsidR="004746FE" w:rsidRPr="00576C23" w:rsidRDefault="004746FE" w:rsidP="004746FE">
      <w:pPr>
        <w:pStyle w:val="aff0"/>
        <w:jc w:val="both"/>
        <w:rPr>
          <w:rFonts w:ascii="Times New Roman" w:hAnsi="Times New Roman"/>
          <w:sz w:val="24"/>
          <w:szCs w:val="24"/>
        </w:rPr>
      </w:pPr>
      <w:r>
        <w:rPr>
          <w:rFonts w:ascii="Times New Roman" w:hAnsi="Times New Roman"/>
          <w:sz w:val="24"/>
          <w:szCs w:val="24"/>
          <w:lang w:eastAsia="ar-SA"/>
        </w:rPr>
        <w:t xml:space="preserve">            </w:t>
      </w:r>
      <w:r w:rsidRPr="00576C23">
        <w:rPr>
          <w:rFonts w:ascii="Times New Roman" w:hAnsi="Times New Roman"/>
          <w:sz w:val="24"/>
          <w:szCs w:val="24"/>
          <w:lang w:eastAsia="ar-SA"/>
        </w:rPr>
        <w:t xml:space="preserve">5.2. Непосредственное предоставление Государственной услуги осуществляет структурное подразделение Администрации – </w:t>
      </w:r>
      <w:r w:rsidRPr="00576C23">
        <w:rPr>
          <w:rFonts w:ascii="Times New Roman" w:hAnsi="Times New Roman"/>
          <w:iCs/>
          <w:sz w:val="24"/>
          <w:szCs w:val="24"/>
        </w:rPr>
        <w:t>отдел</w:t>
      </w:r>
      <w:r w:rsidRPr="00576C23">
        <w:rPr>
          <w:rFonts w:ascii="Times New Roman" w:hAnsi="Times New Roman"/>
          <w:i/>
          <w:iCs/>
          <w:sz w:val="24"/>
          <w:szCs w:val="24"/>
        </w:rPr>
        <w:t xml:space="preserve"> </w:t>
      </w:r>
      <w:r w:rsidRPr="00576C23">
        <w:rPr>
          <w:rFonts w:ascii="Times New Roman" w:hAnsi="Times New Roman"/>
          <w:sz w:val="24"/>
          <w:szCs w:val="24"/>
        </w:rPr>
        <w:t>субсидий и оказания мер социальной поддержки управления развития отраслей социальной сферы</w:t>
      </w:r>
      <w:r w:rsidRPr="00576C23">
        <w:rPr>
          <w:rFonts w:ascii="Times New Roman" w:hAnsi="Times New Roman"/>
          <w:sz w:val="24"/>
          <w:szCs w:val="24"/>
          <w:lang w:eastAsia="ar-SA"/>
        </w:rPr>
        <w:t>.</w:t>
      </w:r>
    </w:p>
    <w:p w:rsidR="004746FE" w:rsidRPr="00C32E65" w:rsidRDefault="004746FE" w:rsidP="004746FE">
      <w:pPr>
        <w:pStyle w:val="113"/>
        <w:ind w:left="0" w:firstLine="709"/>
        <w:rPr>
          <w:sz w:val="24"/>
          <w:szCs w:val="24"/>
        </w:rPr>
      </w:pPr>
      <w:r w:rsidRPr="00793A16">
        <w:rPr>
          <w:iCs/>
          <w:sz w:val="24"/>
          <w:szCs w:val="24"/>
        </w:rPr>
        <w:t xml:space="preserve">5.3. </w:t>
      </w:r>
      <w:r w:rsidRPr="00793A16">
        <w:rPr>
          <w:sz w:val="24"/>
          <w:szCs w:val="24"/>
        </w:rPr>
        <w:t>В целях предоставления Государственной услуги Администрация взаимодействует с:</w:t>
      </w:r>
    </w:p>
    <w:p w:rsidR="004746FE" w:rsidRPr="00BA4AB5" w:rsidRDefault="004746FE" w:rsidP="004746FE">
      <w:pPr>
        <w:pStyle w:val="afff7"/>
        <w:ind w:left="0"/>
        <w:rPr>
          <w:i w:val="0"/>
          <w:sz w:val="24"/>
          <w:szCs w:val="24"/>
        </w:rPr>
      </w:pPr>
      <w:r w:rsidRPr="00C32E65">
        <w:rPr>
          <w:i w:val="0"/>
          <w:sz w:val="24"/>
          <w:szCs w:val="24"/>
        </w:rPr>
        <w:t>5.</w:t>
      </w:r>
      <w:r w:rsidRPr="000A3256">
        <w:rPr>
          <w:i w:val="0"/>
          <w:sz w:val="24"/>
          <w:szCs w:val="24"/>
        </w:rPr>
        <w:t>3</w:t>
      </w:r>
      <w:r w:rsidRPr="00C32E65">
        <w:rPr>
          <w:i w:val="0"/>
          <w:sz w:val="24"/>
          <w:szCs w:val="24"/>
        </w:rPr>
        <w:t>.1.</w:t>
      </w:r>
      <w:r w:rsidRPr="00BA4AB5">
        <w:rPr>
          <w:i w:val="0"/>
          <w:sz w:val="24"/>
          <w:szCs w:val="24"/>
        </w:rPr>
        <w:t> Министерством внутренних дел Российской Федерации</w:t>
      </w:r>
      <w:r>
        <w:rPr>
          <w:i w:val="0"/>
          <w:sz w:val="24"/>
          <w:szCs w:val="24"/>
        </w:rPr>
        <w:t>, в том числе с его пенсионными подразделениями</w:t>
      </w:r>
      <w:r w:rsidRPr="00BA4AB5">
        <w:rPr>
          <w:i w:val="0"/>
          <w:sz w:val="24"/>
          <w:szCs w:val="24"/>
        </w:rPr>
        <w:t>;</w:t>
      </w:r>
    </w:p>
    <w:p w:rsidR="004746FE" w:rsidRPr="00BA4AB5" w:rsidRDefault="004746FE" w:rsidP="004746FE">
      <w:pPr>
        <w:pStyle w:val="afff7"/>
        <w:ind w:left="0"/>
        <w:rPr>
          <w:i w:val="0"/>
          <w:sz w:val="24"/>
          <w:szCs w:val="24"/>
        </w:rPr>
      </w:pPr>
      <w:r w:rsidRPr="00BA4AB5">
        <w:rPr>
          <w:i w:val="0"/>
          <w:sz w:val="24"/>
          <w:szCs w:val="24"/>
        </w:rPr>
        <w:t>5.3.2. Пенсионными подразделениями Министерств</w:t>
      </w:r>
      <w:r>
        <w:rPr>
          <w:i w:val="0"/>
          <w:sz w:val="24"/>
          <w:szCs w:val="24"/>
        </w:rPr>
        <w:t>а</w:t>
      </w:r>
      <w:r w:rsidRPr="00BA4AB5">
        <w:rPr>
          <w:i w:val="0"/>
          <w:sz w:val="24"/>
          <w:szCs w:val="24"/>
        </w:rPr>
        <w:t xml:space="preserve"> обороны Российской Федерации;</w:t>
      </w:r>
    </w:p>
    <w:p w:rsidR="004746FE" w:rsidRPr="00BA4AB5" w:rsidRDefault="004746FE" w:rsidP="004746FE">
      <w:pPr>
        <w:pStyle w:val="afff7"/>
        <w:ind w:left="0"/>
        <w:rPr>
          <w:i w:val="0"/>
          <w:sz w:val="24"/>
          <w:szCs w:val="24"/>
        </w:rPr>
      </w:pPr>
      <w:r w:rsidRPr="00BA4AB5">
        <w:rPr>
          <w:i w:val="0"/>
          <w:sz w:val="24"/>
          <w:szCs w:val="24"/>
        </w:rPr>
        <w:t>5.3.</w:t>
      </w:r>
      <w:r>
        <w:rPr>
          <w:i w:val="0"/>
          <w:sz w:val="24"/>
          <w:szCs w:val="24"/>
        </w:rPr>
        <w:t>3</w:t>
      </w:r>
      <w:r w:rsidRPr="00BA4AB5">
        <w:rPr>
          <w:i w:val="0"/>
          <w:sz w:val="24"/>
          <w:szCs w:val="24"/>
        </w:rPr>
        <w:t>.</w:t>
      </w:r>
      <w:r>
        <w:rPr>
          <w:i w:val="0"/>
          <w:sz w:val="24"/>
          <w:szCs w:val="24"/>
        </w:rPr>
        <w:t> </w:t>
      </w:r>
      <w:r w:rsidRPr="00BA4AB5">
        <w:rPr>
          <w:i w:val="0"/>
          <w:sz w:val="24"/>
          <w:szCs w:val="24"/>
        </w:rPr>
        <w:t>Пенсионными подразделениями Министерства Российской Федерации по делам гражданской обороны, чрезвычайным ситуациям и ликвидации последствий стихийных бедствий;</w:t>
      </w:r>
    </w:p>
    <w:p w:rsidR="004746FE" w:rsidRPr="00BA4AB5" w:rsidRDefault="004746FE" w:rsidP="004746FE">
      <w:pPr>
        <w:pStyle w:val="afff7"/>
        <w:ind w:left="0"/>
        <w:rPr>
          <w:i w:val="0"/>
          <w:sz w:val="24"/>
          <w:szCs w:val="24"/>
        </w:rPr>
      </w:pPr>
      <w:r w:rsidRPr="00BA4AB5">
        <w:rPr>
          <w:i w:val="0"/>
          <w:sz w:val="24"/>
          <w:szCs w:val="24"/>
        </w:rPr>
        <w:lastRenderedPageBreak/>
        <w:t>5.3.</w:t>
      </w:r>
      <w:r>
        <w:rPr>
          <w:i w:val="0"/>
          <w:sz w:val="24"/>
          <w:szCs w:val="24"/>
        </w:rPr>
        <w:t>4</w:t>
      </w:r>
      <w:r w:rsidRPr="00BA4AB5">
        <w:rPr>
          <w:i w:val="0"/>
          <w:sz w:val="24"/>
          <w:szCs w:val="24"/>
        </w:rPr>
        <w:t>.</w:t>
      </w:r>
      <w:r>
        <w:rPr>
          <w:i w:val="0"/>
          <w:sz w:val="24"/>
          <w:szCs w:val="24"/>
        </w:rPr>
        <w:t> </w:t>
      </w:r>
      <w:r w:rsidRPr="00BA4AB5">
        <w:rPr>
          <w:i w:val="0"/>
          <w:sz w:val="24"/>
          <w:szCs w:val="24"/>
        </w:rPr>
        <w:t>Федеральной налоговой службой;</w:t>
      </w:r>
    </w:p>
    <w:p w:rsidR="004746FE" w:rsidRDefault="004746FE" w:rsidP="004746FE">
      <w:pPr>
        <w:pStyle w:val="afff7"/>
        <w:ind w:left="0"/>
        <w:rPr>
          <w:i w:val="0"/>
          <w:sz w:val="24"/>
          <w:szCs w:val="24"/>
        </w:rPr>
      </w:pPr>
      <w:r w:rsidRPr="00BA4AB5">
        <w:rPr>
          <w:i w:val="0"/>
          <w:sz w:val="24"/>
          <w:szCs w:val="24"/>
        </w:rPr>
        <w:t>5.3.</w:t>
      </w:r>
      <w:r>
        <w:rPr>
          <w:i w:val="0"/>
          <w:sz w:val="24"/>
          <w:szCs w:val="24"/>
        </w:rPr>
        <w:t>5</w:t>
      </w:r>
      <w:r w:rsidRPr="00BA4AB5">
        <w:rPr>
          <w:i w:val="0"/>
          <w:sz w:val="24"/>
          <w:szCs w:val="24"/>
        </w:rPr>
        <w:t>. Федеральной службой государственной регистрации, кадастра и картографии;</w:t>
      </w:r>
    </w:p>
    <w:p w:rsidR="004746FE" w:rsidRPr="00BA4AB5" w:rsidRDefault="004746FE" w:rsidP="004746FE">
      <w:pPr>
        <w:pStyle w:val="afff7"/>
        <w:ind w:left="0"/>
        <w:rPr>
          <w:i w:val="0"/>
          <w:sz w:val="24"/>
          <w:szCs w:val="24"/>
        </w:rPr>
      </w:pPr>
      <w:r>
        <w:rPr>
          <w:i w:val="0"/>
          <w:sz w:val="24"/>
          <w:szCs w:val="24"/>
        </w:rPr>
        <w:t>5.3.6. </w:t>
      </w:r>
      <w:r w:rsidRPr="00BA4AB5">
        <w:rPr>
          <w:i w:val="0"/>
          <w:sz w:val="24"/>
          <w:szCs w:val="24"/>
        </w:rPr>
        <w:t>Пенсионными подразделениями Федеральной служб</w:t>
      </w:r>
      <w:r>
        <w:rPr>
          <w:i w:val="0"/>
          <w:sz w:val="24"/>
          <w:szCs w:val="24"/>
        </w:rPr>
        <w:t>ы</w:t>
      </w:r>
      <w:r w:rsidRPr="00BA4AB5">
        <w:rPr>
          <w:i w:val="0"/>
          <w:sz w:val="24"/>
          <w:szCs w:val="24"/>
        </w:rPr>
        <w:t xml:space="preserve"> безопасности Российской Федерации</w:t>
      </w:r>
    </w:p>
    <w:p w:rsidR="004746FE" w:rsidRPr="00BA4AB5" w:rsidRDefault="004746FE" w:rsidP="004746FE">
      <w:pPr>
        <w:pStyle w:val="afff7"/>
        <w:ind w:left="0"/>
        <w:rPr>
          <w:i w:val="0"/>
          <w:sz w:val="24"/>
          <w:szCs w:val="24"/>
        </w:rPr>
      </w:pPr>
      <w:r w:rsidRPr="00BA4AB5">
        <w:rPr>
          <w:i w:val="0"/>
          <w:sz w:val="24"/>
          <w:szCs w:val="24"/>
        </w:rPr>
        <w:t>5.3.</w:t>
      </w:r>
      <w:r>
        <w:rPr>
          <w:i w:val="0"/>
          <w:sz w:val="24"/>
          <w:szCs w:val="24"/>
        </w:rPr>
        <w:t>7</w:t>
      </w:r>
      <w:r w:rsidRPr="00BA4AB5">
        <w:rPr>
          <w:i w:val="0"/>
          <w:sz w:val="24"/>
          <w:szCs w:val="24"/>
        </w:rPr>
        <w:t>. Пенсионными подразделениями Федеральной таможенной служб</w:t>
      </w:r>
      <w:r>
        <w:rPr>
          <w:i w:val="0"/>
          <w:sz w:val="24"/>
          <w:szCs w:val="24"/>
        </w:rPr>
        <w:t>ы</w:t>
      </w:r>
      <w:r w:rsidRPr="00BA4AB5">
        <w:rPr>
          <w:i w:val="0"/>
          <w:sz w:val="24"/>
          <w:szCs w:val="24"/>
        </w:rPr>
        <w:t>;</w:t>
      </w:r>
    </w:p>
    <w:p w:rsidR="004746FE" w:rsidRPr="00BA4AB5" w:rsidRDefault="004746FE" w:rsidP="004746FE">
      <w:pPr>
        <w:pStyle w:val="afff7"/>
        <w:ind w:left="0"/>
        <w:rPr>
          <w:i w:val="0"/>
          <w:sz w:val="24"/>
          <w:szCs w:val="24"/>
        </w:rPr>
      </w:pPr>
      <w:r w:rsidRPr="00BA4AB5">
        <w:rPr>
          <w:i w:val="0"/>
          <w:sz w:val="24"/>
          <w:szCs w:val="24"/>
        </w:rPr>
        <w:t>5.3.</w:t>
      </w:r>
      <w:r>
        <w:rPr>
          <w:i w:val="0"/>
          <w:sz w:val="24"/>
          <w:szCs w:val="24"/>
        </w:rPr>
        <w:t>8</w:t>
      </w:r>
      <w:r w:rsidRPr="00BA4AB5">
        <w:rPr>
          <w:i w:val="0"/>
          <w:sz w:val="24"/>
          <w:szCs w:val="24"/>
        </w:rPr>
        <w:t>. Пенсионными подразделениями Федеральной служб</w:t>
      </w:r>
      <w:r>
        <w:rPr>
          <w:i w:val="0"/>
          <w:sz w:val="24"/>
          <w:szCs w:val="24"/>
        </w:rPr>
        <w:t>ы</w:t>
      </w:r>
      <w:r w:rsidRPr="00BA4AB5">
        <w:rPr>
          <w:i w:val="0"/>
          <w:sz w:val="24"/>
          <w:szCs w:val="24"/>
        </w:rPr>
        <w:t xml:space="preserve"> исполнения наказаний;</w:t>
      </w:r>
    </w:p>
    <w:p w:rsidR="004746FE" w:rsidRPr="00BA4AB5" w:rsidRDefault="004746FE" w:rsidP="004746FE">
      <w:pPr>
        <w:pStyle w:val="afff7"/>
        <w:ind w:left="0"/>
        <w:rPr>
          <w:i w:val="0"/>
          <w:sz w:val="24"/>
          <w:szCs w:val="24"/>
        </w:rPr>
      </w:pPr>
      <w:r w:rsidRPr="00BA4AB5">
        <w:rPr>
          <w:i w:val="0"/>
          <w:sz w:val="24"/>
          <w:szCs w:val="24"/>
        </w:rPr>
        <w:t>5.3.</w:t>
      </w:r>
      <w:r>
        <w:rPr>
          <w:i w:val="0"/>
          <w:sz w:val="24"/>
          <w:szCs w:val="24"/>
        </w:rPr>
        <w:t>9</w:t>
      </w:r>
      <w:r w:rsidRPr="00BA4AB5">
        <w:rPr>
          <w:i w:val="0"/>
          <w:sz w:val="24"/>
          <w:szCs w:val="24"/>
        </w:rPr>
        <w:t>. Пенсионными подразделениями Федеральной служб</w:t>
      </w:r>
      <w:r>
        <w:rPr>
          <w:i w:val="0"/>
          <w:sz w:val="24"/>
          <w:szCs w:val="24"/>
        </w:rPr>
        <w:t>ы</w:t>
      </w:r>
      <w:r w:rsidRPr="00BA4AB5">
        <w:rPr>
          <w:i w:val="0"/>
          <w:sz w:val="24"/>
          <w:szCs w:val="24"/>
        </w:rPr>
        <w:t xml:space="preserve"> судебных приставов;</w:t>
      </w:r>
    </w:p>
    <w:p w:rsidR="004746FE" w:rsidRPr="00BA4AB5" w:rsidRDefault="004746FE" w:rsidP="004746FE">
      <w:pPr>
        <w:pStyle w:val="afff7"/>
        <w:ind w:left="0"/>
        <w:rPr>
          <w:i w:val="0"/>
          <w:sz w:val="24"/>
          <w:szCs w:val="24"/>
        </w:rPr>
      </w:pPr>
      <w:r w:rsidRPr="00BA4AB5">
        <w:rPr>
          <w:i w:val="0"/>
          <w:sz w:val="24"/>
          <w:szCs w:val="24"/>
        </w:rPr>
        <w:t>5.3.1</w:t>
      </w:r>
      <w:r>
        <w:rPr>
          <w:i w:val="0"/>
          <w:sz w:val="24"/>
          <w:szCs w:val="24"/>
        </w:rPr>
        <w:t>0</w:t>
      </w:r>
      <w:r w:rsidRPr="00BA4AB5">
        <w:rPr>
          <w:i w:val="0"/>
          <w:sz w:val="24"/>
          <w:szCs w:val="24"/>
        </w:rPr>
        <w:t>. Пенсионным фондом Российской Федерации;</w:t>
      </w:r>
    </w:p>
    <w:p w:rsidR="004746FE" w:rsidRPr="00BA4AB5" w:rsidRDefault="004746FE" w:rsidP="004746FE">
      <w:pPr>
        <w:pStyle w:val="afff7"/>
        <w:ind w:left="0"/>
        <w:rPr>
          <w:i w:val="0"/>
          <w:sz w:val="24"/>
          <w:szCs w:val="24"/>
        </w:rPr>
      </w:pPr>
      <w:r w:rsidRPr="00BA4AB5">
        <w:rPr>
          <w:i w:val="0"/>
          <w:sz w:val="24"/>
          <w:szCs w:val="24"/>
        </w:rPr>
        <w:t>5.3.1</w:t>
      </w:r>
      <w:r>
        <w:rPr>
          <w:i w:val="0"/>
          <w:sz w:val="24"/>
          <w:szCs w:val="24"/>
        </w:rPr>
        <w:t>1</w:t>
      </w:r>
      <w:r w:rsidRPr="00BA4AB5">
        <w:rPr>
          <w:i w:val="0"/>
          <w:sz w:val="24"/>
          <w:szCs w:val="24"/>
        </w:rPr>
        <w:t>. Министерством социального развития Московской области;</w:t>
      </w:r>
    </w:p>
    <w:p w:rsidR="004746FE" w:rsidRPr="00BA4AB5" w:rsidRDefault="004746FE" w:rsidP="004746FE">
      <w:pPr>
        <w:pStyle w:val="afff7"/>
        <w:ind w:left="0"/>
        <w:rPr>
          <w:i w:val="0"/>
          <w:sz w:val="24"/>
          <w:szCs w:val="24"/>
        </w:rPr>
      </w:pPr>
      <w:r w:rsidRPr="00BA4AB5">
        <w:rPr>
          <w:i w:val="0"/>
          <w:sz w:val="24"/>
          <w:szCs w:val="24"/>
        </w:rPr>
        <w:t>5.3.1</w:t>
      </w:r>
      <w:r>
        <w:rPr>
          <w:i w:val="0"/>
          <w:sz w:val="24"/>
          <w:szCs w:val="24"/>
        </w:rPr>
        <w:t>2</w:t>
      </w:r>
      <w:r w:rsidRPr="00BA4AB5">
        <w:rPr>
          <w:i w:val="0"/>
          <w:sz w:val="24"/>
          <w:szCs w:val="24"/>
        </w:rPr>
        <w:t>. Министерством жилищно-коммунального хозяйства Московской области.</w:t>
      </w:r>
    </w:p>
    <w:p w:rsidR="004746FE" w:rsidRDefault="004746FE" w:rsidP="00C17CB0">
      <w:pPr>
        <w:pStyle w:val="2"/>
        <w:numPr>
          <w:ilvl w:val="0"/>
          <w:numId w:val="9"/>
        </w:numPr>
        <w:ind w:left="0" w:firstLine="0"/>
        <w:jc w:val="center"/>
        <w:rPr>
          <w:rFonts w:ascii="Times New Roman" w:hAnsi="Times New Roman"/>
          <w:i w:val="0"/>
          <w:sz w:val="24"/>
          <w:szCs w:val="24"/>
        </w:rPr>
      </w:pPr>
      <w:bookmarkStart w:id="33" w:name="_Toc438376230"/>
      <w:bookmarkStart w:id="34" w:name="_Toc438110026"/>
      <w:bookmarkStart w:id="35" w:name="_Toc437973285"/>
      <w:bookmarkStart w:id="36" w:name="_Toc8203445"/>
      <w:bookmarkStart w:id="37" w:name="_Toc59617718"/>
      <w:r w:rsidRPr="009079A0">
        <w:rPr>
          <w:rFonts w:ascii="Times New Roman" w:hAnsi="Times New Roman"/>
          <w:i w:val="0"/>
          <w:sz w:val="24"/>
          <w:szCs w:val="24"/>
        </w:rPr>
        <w:t xml:space="preserve">Результат предоставления </w:t>
      </w:r>
      <w:bookmarkEnd w:id="33"/>
      <w:bookmarkEnd w:id="34"/>
      <w:bookmarkEnd w:id="35"/>
      <w:r w:rsidRPr="009079A0">
        <w:rPr>
          <w:rFonts w:ascii="Times New Roman" w:hAnsi="Times New Roman"/>
          <w:i w:val="0"/>
          <w:sz w:val="24"/>
          <w:szCs w:val="24"/>
        </w:rPr>
        <w:t>Государственной услуги</w:t>
      </w:r>
      <w:bookmarkEnd w:id="36"/>
      <w:bookmarkEnd w:id="37"/>
    </w:p>
    <w:p w:rsidR="004746FE" w:rsidRPr="00B350EC" w:rsidRDefault="004746FE" w:rsidP="004746FE">
      <w:pPr>
        <w:spacing w:after="0"/>
        <w:rPr>
          <w:rFonts w:ascii="Times New Roman" w:hAnsi="Times New Roman"/>
          <w:sz w:val="24"/>
          <w:szCs w:val="24"/>
        </w:rPr>
      </w:pPr>
    </w:p>
    <w:p w:rsidR="004746FE" w:rsidRPr="00D12DD7" w:rsidRDefault="004746FE" w:rsidP="004746FE">
      <w:pPr>
        <w:pStyle w:val="113"/>
        <w:ind w:left="0" w:firstLine="709"/>
      </w:pPr>
      <w:r w:rsidRPr="001D036B">
        <w:rPr>
          <w:sz w:val="24"/>
          <w:szCs w:val="24"/>
        </w:rPr>
        <w:t>6.1. Результатом предоставления Государственной услуги является:</w:t>
      </w:r>
    </w:p>
    <w:p w:rsidR="004746FE" w:rsidRPr="006B5820" w:rsidRDefault="004746FE" w:rsidP="004746FE">
      <w:pPr>
        <w:pStyle w:val="1110"/>
        <w:ind w:firstLine="709"/>
        <w:rPr>
          <w:sz w:val="24"/>
          <w:szCs w:val="24"/>
        </w:rPr>
      </w:pPr>
      <w:r w:rsidRPr="006B5820">
        <w:rPr>
          <w:sz w:val="24"/>
          <w:szCs w:val="24"/>
        </w:rPr>
        <w:t>6.1.1. Решение о предоставлении Государственной услуги в части:</w:t>
      </w:r>
    </w:p>
    <w:p w:rsidR="004746FE" w:rsidRPr="00793A16" w:rsidRDefault="004746FE" w:rsidP="004746FE">
      <w:pPr>
        <w:pStyle w:val="1110"/>
        <w:ind w:firstLine="709"/>
      </w:pPr>
      <w:r w:rsidRPr="00793A16">
        <w:rPr>
          <w:sz w:val="24"/>
          <w:szCs w:val="24"/>
        </w:rPr>
        <w:t>а) назначения субсидии, которое оформляется в соответствии с Приложением 1</w:t>
      </w:r>
      <w:r w:rsidRPr="006B5820">
        <w:rPr>
          <w:sz w:val="24"/>
          <w:szCs w:val="24"/>
        </w:rPr>
        <w:t xml:space="preserve"> к настоящему Административному регламенту;</w:t>
      </w:r>
    </w:p>
    <w:p w:rsidR="004746FE" w:rsidRPr="00793A16" w:rsidRDefault="004746FE" w:rsidP="004746FE">
      <w:pPr>
        <w:pStyle w:val="1110"/>
        <w:ind w:left="142" w:firstLine="567"/>
      </w:pPr>
      <w:r w:rsidRPr="00793A16">
        <w:rPr>
          <w:sz w:val="24"/>
          <w:szCs w:val="24"/>
        </w:rPr>
        <w:t>б) прекращения предоставления субсидии (в случаях: изменения места постоянного жительства Заявителя; изменения основания проживания, состава семьи, гражданства Заявителя и (или) членов его семьи, размера доходов Заявителя и (или) членов его семьи, если эти изменения повлекли утрату права на предоставление субсидии на оплату жилого помещения и коммунальных услуг (далее - субсидия), которое оформляется в соответствии с Приложением 2</w:t>
      </w:r>
      <w:r w:rsidRPr="006B5820">
        <w:rPr>
          <w:sz w:val="24"/>
          <w:szCs w:val="24"/>
        </w:rPr>
        <w:t xml:space="preserve"> к настоящему Административному регламенту;</w:t>
      </w:r>
    </w:p>
    <w:p w:rsidR="004746FE" w:rsidRPr="006B5820" w:rsidRDefault="004746FE" w:rsidP="004746FE">
      <w:pPr>
        <w:pStyle w:val="1110"/>
        <w:ind w:firstLine="851"/>
      </w:pPr>
      <w:r w:rsidRPr="00793A16">
        <w:rPr>
          <w:sz w:val="24"/>
          <w:szCs w:val="24"/>
        </w:rPr>
        <w:t>в) возобновления предоставления субсидии (при условии полного погашения имеющейся задолженности по оплате жилого помещения и коммунальных услуг или заключения соглашения о ее погашении в течение 1 (Одного) месяца с даты принятия уполномоченным должностным лицом Администрации решения о приостановлении предоставления субсидии), которое оформляется в соответствии с Приложением 3</w:t>
      </w:r>
      <w:r w:rsidRPr="006B5820">
        <w:rPr>
          <w:sz w:val="24"/>
          <w:szCs w:val="24"/>
        </w:rPr>
        <w:t xml:space="preserve"> к настоящему Административному регламенту.</w:t>
      </w:r>
    </w:p>
    <w:p w:rsidR="004746FE" w:rsidRDefault="004746FE" w:rsidP="004746FE">
      <w:pPr>
        <w:pStyle w:val="1110"/>
        <w:ind w:firstLine="709"/>
        <w:rPr>
          <w:sz w:val="24"/>
          <w:szCs w:val="24"/>
        </w:rPr>
      </w:pPr>
      <w:r w:rsidRPr="006B5820">
        <w:rPr>
          <w:sz w:val="24"/>
          <w:szCs w:val="24"/>
        </w:rPr>
        <w:t xml:space="preserve">6.1.2. </w:t>
      </w:r>
      <w:r w:rsidRPr="00793A16">
        <w:rPr>
          <w:sz w:val="24"/>
          <w:szCs w:val="24"/>
        </w:rPr>
        <w:t xml:space="preserve">Решение об отказе в предоставлении Государственной услуги, при наличии оснований для отказа в предоставлении Государственной услуги, указанных в подразделе 13 настоящего Административного регламента, которое оформляется в соответствии </w:t>
      </w:r>
      <w:r w:rsidRPr="00793A16">
        <w:rPr>
          <w:sz w:val="24"/>
          <w:szCs w:val="24"/>
        </w:rPr>
        <w:br/>
        <w:t>с Приложением 4</w:t>
      </w:r>
      <w:r w:rsidRPr="006B5820">
        <w:rPr>
          <w:sz w:val="24"/>
          <w:szCs w:val="24"/>
        </w:rPr>
        <w:t xml:space="preserve"> к настоящему Административному регламенту.</w:t>
      </w:r>
    </w:p>
    <w:p w:rsidR="004746FE" w:rsidRDefault="004746FE" w:rsidP="004746FE">
      <w:pPr>
        <w:pStyle w:val="1110"/>
        <w:ind w:firstLine="709"/>
        <w:rPr>
          <w:sz w:val="24"/>
          <w:szCs w:val="24"/>
        </w:rPr>
      </w:pPr>
      <w:r>
        <w:rPr>
          <w:sz w:val="24"/>
          <w:szCs w:val="24"/>
        </w:rPr>
        <w:t xml:space="preserve">6.2. </w:t>
      </w:r>
      <w:r w:rsidRPr="00D12DD7">
        <w:rPr>
          <w:sz w:val="24"/>
          <w:szCs w:val="24"/>
        </w:rPr>
        <w:t xml:space="preserve">Результат предоставления Государственной услуги независимо от принятого решения оформляется в виде электронного документа и подписывается усиленной квалифицированной </w:t>
      </w:r>
      <w:r>
        <w:rPr>
          <w:sz w:val="24"/>
          <w:szCs w:val="24"/>
        </w:rPr>
        <w:t xml:space="preserve">электронной подписью (далее – ЭП) </w:t>
      </w:r>
      <w:r w:rsidRPr="00D12DD7">
        <w:rPr>
          <w:sz w:val="24"/>
          <w:szCs w:val="24"/>
        </w:rPr>
        <w:t>уполномоченного должностного лица Администрации, который направляется Заявителю в Личный кабинет на РПГУ в день подписания результата</w:t>
      </w:r>
      <w:r>
        <w:rPr>
          <w:sz w:val="24"/>
          <w:szCs w:val="24"/>
        </w:rPr>
        <w:t xml:space="preserve">, </w:t>
      </w:r>
      <w:r>
        <w:rPr>
          <w:sz w:val="24"/>
          <w:szCs w:val="24"/>
        </w:rPr>
        <w:br/>
      </w:r>
      <w:r w:rsidRPr="009F3C1A">
        <w:rPr>
          <w:sz w:val="24"/>
          <w:szCs w:val="24"/>
        </w:rPr>
        <w:t>а также в Модуль МФЦ ЕИС ОУ</w:t>
      </w:r>
      <w:r>
        <w:rPr>
          <w:sz w:val="24"/>
          <w:szCs w:val="24"/>
        </w:rPr>
        <w:t>.</w:t>
      </w:r>
    </w:p>
    <w:p w:rsidR="004746FE" w:rsidRPr="00777368" w:rsidRDefault="004746FE" w:rsidP="004746FE">
      <w:pPr>
        <w:pStyle w:val="1110"/>
        <w:ind w:firstLine="709"/>
      </w:pPr>
      <w:r>
        <w:rPr>
          <w:sz w:val="24"/>
          <w:szCs w:val="24"/>
        </w:rPr>
        <w:t xml:space="preserve">6.3. </w:t>
      </w:r>
      <w:r w:rsidRPr="00D12DD7">
        <w:rPr>
          <w:sz w:val="24"/>
          <w:szCs w:val="24"/>
        </w:rPr>
        <w:t xml:space="preserve">Сведения о предоставлении Государственной услуги с приложением электронного образа результата предоставления Государственной услуги в течение 1 </w:t>
      </w:r>
      <w:r>
        <w:rPr>
          <w:sz w:val="24"/>
          <w:szCs w:val="24"/>
        </w:rPr>
        <w:t xml:space="preserve">(Одного) </w:t>
      </w:r>
      <w:r w:rsidRPr="00777368">
        <w:rPr>
          <w:sz w:val="24"/>
          <w:szCs w:val="24"/>
        </w:rPr>
        <w:t>рабочего дня подлежат обязательному размещению в ЕИС ОУ.</w:t>
      </w:r>
    </w:p>
    <w:p w:rsidR="004746FE" w:rsidRPr="000A3256" w:rsidRDefault="004746FE" w:rsidP="00C17CB0">
      <w:pPr>
        <w:pStyle w:val="113"/>
        <w:numPr>
          <w:ilvl w:val="1"/>
          <w:numId w:val="11"/>
        </w:numPr>
        <w:ind w:left="0" w:firstLine="709"/>
      </w:pPr>
      <w:r>
        <w:rPr>
          <w:sz w:val="24"/>
          <w:szCs w:val="24"/>
        </w:rPr>
        <w:t>При обращении посредством РПГУ у</w:t>
      </w:r>
      <w:r w:rsidRPr="00777368">
        <w:rPr>
          <w:sz w:val="24"/>
          <w:szCs w:val="24"/>
        </w:rPr>
        <w:t>ведомление о принятом решении, независимо от результата предоставления Государственной услуги, направляется в Личный кабинет Заявителя на РПГУ.</w:t>
      </w:r>
    </w:p>
    <w:p w:rsidR="004746FE" w:rsidRPr="00ED17D5" w:rsidRDefault="004746FE" w:rsidP="004746FE">
      <w:pPr>
        <w:pStyle w:val="113"/>
        <w:ind w:left="709"/>
        <w:rPr>
          <w:sz w:val="24"/>
          <w:szCs w:val="24"/>
        </w:rPr>
      </w:pPr>
    </w:p>
    <w:p w:rsidR="004746FE" w:rsidRDefault="004746FE" w:rsidP="00C17CB0">
      <w:pPr>
        <w:pStyle w:val="2"/>
        <w:numPr>
          <w:ilvl w:val="0"/>
          <w:numId w:val="11"/>
        </w:numPr>
        <w:spacing w:before="0" w:after="0"/>
        <w:ind w:left="0" w:firstLine="0"/>
        <w:jc w:val="center"/>
        <w:rPr>
          <w:rFonts w:ascii="Times New Roman" w:hAnsi="Times New Roman"/>
          <w:i w:val="0"/>
          <w:sz w:val="24"/>
          <w:szCs w:val="24"/>
        </w:rPr>
      </w:pPr>
      <w:bookmarkStart w:id="38" w:name="_Toc459989167"/>
      <w:bookmarkStart w:id="39" w:name="_Toc8203446"/>
      <w:bookmarkStart w:id="40" w:name="_Toc59617719"/>
      <w:bookmarkEnd w:id="38"/>
      <w:r w:rsidRPr="00777368">
        <w:rPr>
          <w:rFonts w:ascii="Times New Roman" w:hAnsi="Times New Roman"/>
          <w:i w:val="0"/>
          <w:sz w:val="24"/>
          <w:szCs w:val="24"/>
        </w:rPr>
        <w:lastRenderedPageBreak/>
        <w:t>Срок и порядок регистрации Заявления о предоставлении Государственной услуги</w:t>
      </w:r>
      <w:bookmarkEnd w:id="39"/>
      <w:r w:rsidRPr="00777368">
        <w:rPr>
          <w:rFonts w:ascii="Times New Roman" w:hAnsi="Times New Roman"/>
          <w:i w:val="0"/>
          <w:sz w:val="24"/>
          <w:szCs w:val="24"/>
        </w:rPr>
        <w:t xml:space="preserve">, </w:t>
      </w:r>
      <w:r>
        <w:rPr>
          <w:rFonts w:ascii="Times New Roman" w:hAnsi="Times New Roman"/>
          <w:i w:val="0"/>
          <w:sz w:val="24"/>
          <w:szCs w:val="24"/>
        </w:rPr>
        <w:br/>
      </w:r>
      <w:r w:rsidRPr="00777368">
        <w:rPr>
          <w:rFonts w:ascii="Times New Roman" w:hAnsi="Times New Roman"/>
          <w:i w:val="0"/>
          <w:sz w:val="24"/>
          <w:szCs w:val="24"/>
        </w:rPr>
        <w:t>в том числе в электронной форме</w:t>
      </w:r>
      <w:bookmarkEnd w:id="40"/>
    </w:p>
    <w:p w:rsidR="004746FE" w:rsidRPr="00ED17D5" w:rsidRDefault="004746FE" w:rsidP="004746FE">
      <w:pPr>
        <w:spacing w:after="0" w:line="240" w:lineRule="auto"/>
        <w:rPr>
          <w:rFonts w:ascii="Times New Roman" w:hAnsi="Times New Roman"/>
          <w:sz w:val="24"/>
          <w:szCs w:val="24"/>
        </w:rPr>
      </w:pPr>
    </w:p>
    <w:p w:rsidR="004746FE" w:rsidRPr="00777368" w:rsidRDefault="004746FE" w:rsidP="004746FE">
      <w:pPr>
        <w:pStyle w:val="112"/>
      </w:pPr>
      <w:r w:rsidRPr="00777368">
        <w:rPr>
          <w:sz w:val="24"/>
          <w:szCs w:val="24"/>
        </w:rPr>
        <w:t>7.1. Заявление о предоставлении Государственной услуги, поданное в электронной форме посредством РПГУ до 16:00 рабочего дня, регистрируется в Администрации в день его подачи. Заявление</w:t>
      </w:r>
      <w:r w:rsidRPr="00E54A60">
        <w:rPr>
          <w:sz w:val="24"/>
          <w:szCs w:val="24"/>
        </w:rPr>
        <w:t xml:space="preserve"> </w:t>
      </w:r>
      <w:r w:rsidRPr="00777368">
        <w:rPr>
          <w:sz w:val="24"/>
          <w:szCs w:val="24"/>
        </w:rPr>
        <w:t>о предоставлении Государственной услуги, поданное посредством РПГУ после 16:00 рабочего дня либо в нерабочий день, регистрируется в Администрации на следующий рабочий день.</w:t>
      </w:r>
    </w:p>
    <w:p w:rsidR="004746FE" w:rsidRPr="00777368" w:rsidRDefault="004746FE" w:rsidP="004746FE">
      <w:pPr>
        <w:pStyle w:val="112"/>
        <w:rPr>
          <w:sz w:val="24"/>
          <w:szCs w:val="24"/>
        </w:rPr>
      </w:pPr>
      <w:r w:rsidRPr="00777368">
        <w:rPr>
          <w:sz w:val="24"/>
          <w:szCs w:val="24"/>
        </w:rPr>
        <w:t xml:space="preserve">7.2. </w:t>
      </w:r>
      <w:r w:rsidRPr="00777368">
        <w:rPr>
          <w:sz w:val="24"/>
          <w:szCs w:val="24"/>
        </w:rPr>
        <w:tab/>
        <w:t xml:space="preserve">Заявление о предоставлении Государственной услуги, поданное </w:t>
      </w:r>
      <w:r w:rsidRPr="007E2ADE">
        <w:rPr>
          <w:sz w:val="24"/>
          <w:szCs w:val="24"/>
        </w:rPr>
        <w:t xml:space="preserve">через МФЦ, регистрируется в </w:t>
      </w:r>
      <w:r>
        <w:rPr>
          <w:sz w:val="24"/>
          <w:szCs w:val="24"/>
        </w:rPr>
        <w:t>Администрации</w:t>
      </w:r>
      <w:r w:rsidRPr="007E2ADE">
        <w:rPr>
          <w:sz w:val="24"/>
          <w:szCs w:val="24"/>
        </w:rPr>
        <w:t xml:space="preserve"> не позднее следующего рабочего дня после его передачи из МФЦ</w:t>
      </w:r>
      <w:r w:rsidRPr="00777368">
        <w:rPr>
          <w:sz w:val="24"/>
          <w:szCs w:val="24"/>
        </w:rPr>
        <w:t>.</w:t>
      </w:r>
    </w:p>
    <w:p w:rsidR="004746FE" w:rsidRPr="00B4388F" w:rsidRDefault="004746FE" w:rsidP="004746FE">
      <w:pPr>
        <w:pStyle w:val="112"/>
      </w:pPr>
    </w:p>
    <w:p w:rsidR="004746FE" w:rsidRDefault="004746FE" w:rsidP="00C17CB0">
      <w:pPr>
        <w:pStyle w:val="2"/>
        <w:numPr>
          <w:ilvl w:val="0"/>
          <w:numId w:val="11"/>
        </w:numPr>
        <w:spacing w:before="0" w:after="0"/>
        <w:ind w:left="0" w:firstLine="0"/>
        <w:jc w:val="center"/>
        <w:rPr>
          <w:rFonts w:ascii="Times New Roman" w:hAnsi="Times New Roman"/>
          <w:i w:val="0"/>
          <w:sz w:val="24"/>
          <w:szCs w:val="24"/>
        </w:rPr>
      </w:pPr>
      <w:bookmarkStart w:id="41" w:name="_Toc8203447"/>
      <w:bookmarkStart w:id="42" w:name="_Toc59617720"/>
      <w:r w:rsidRPr="00C57754">
        <w:rPr>
          <w:rFonts w:ascii="Times New Roman" w:hAnsi="Times New Roman"/>
          <w:i w:val="0"/>
          <w:sz w:val="24"/>
          <w:szCs w:val="24"/>
        </w:rPr>
        <w:t>Срок предоставления Государственной услуги</w:t>
      </w:r>
      <w:bookmarkEnd w:id="41"/>
      <w:bookmarkEnd w:id="42"/>
    </w:p>
    <w:p w:rsidR="004746FE" w:rsidRPr="005D0225" w:rsidRDefault="004746FE" w:rsidP="004746FE">
      <w:pPr>
        <w:spacing w:after="0"/>
        <w:rPr>
          <w:rFonts w:ascii="Times New Roman" w:hAnsi="Times New Roman"/>
          <w:sz w:val="24"/>
          <w:szCs w:val="24"/>
        </w:rPr>
      </w:pPr>
    </w:p>
    <w:p w:rsidR="004746FE" w:rsidRPr="007F2B31" w:rsidRDefault="004746FE" w:rsidP="00C17CB0">
      <w:pPr>
        <w:pStyle w:val="113"/>
        <w:numPr>
          <w:ilvl w:val="1"/>
          <w:numId w:val="8"/>
        </w:numPr>
        <w:tabs>
          <w:tab w:val="left" w:pos="993"/>
        </w:tabs>
        <w:ind w:left="0" w:firstLine="709"/>
        <w:rPr>
          <w:sz w:val="24"/>
          <w:szCs w:val="24"/>
        </w:rPr>
      </w:pPr>
      <w:r w:rsidRPr="003C28B9">
        <w:rPr>
          <w:sz w:val="24"/>
          <w:szCs w:val="24"/>
        </w:rPr>
        <w:t xml:space="preserve">Срок предоставления Государственной услуги составляет не более 10 (Десяти) рабочих дней </w:t>
      </w:r>
      <w:r w:rsidRPr="007F2B31">
        <w:rPr>
          <w:color w:val="2D2D2D"/>
          <w:spacing w:val="2"/>
          <w:sz w:val="24"/>
          <w:szCs w:val="24"/>
          <w:shd w:val="clear" w:color="auto" w:fill="FFFFFF"/>
        </w:rPr>
        <w:t xml:space="preserve">со дня </w:t>
      </w:r>
      <w:r>
        <w:rPr>
          <w:color w:val="2D2D2D"/>
          <w:spacing w:val="2"/>
          <w:sz w:val="24"/>
          <w:szCs w:val="24"/>
          <w:shd w:val="clear" w:color="auto" w:fill="FFFFFF"/>
        </w:rPr>
        <w:t xml:space="preserve">получения Заявления о предоставлении Государственной услуги </w:t>
      </w:r>
      <w:r>
        <w:rPr>
          <w:color w:val="2D2D2D"/>
          <w:spacing w:val="2"/>
          <w:sz w:val="24"/>
          <w:szCs w:val="24"/>
          <w:shd w:val="clear" w:color="auto" w:fill="FFFFFF"/>
        </w:rPr>
        <w:br/>
        <w:t>с приложением всех документов, необходимых для предоставления Государственной услуги.</w:t>
      </w:r>
    </w:p>
    <w:p w:rsidR="004746FE" w:rsidRPr="007F2B31" w:rsidRDefault="004746FE" w:rsidP="00C17CB0">
      <w:pPr>
        <w:pStyle w:val="113"/>
        <w:numPr>
          <w:ilvl w:val="1"/>
          <w:numId w:val="8"/>
        </w:numPr>
        <w:tabs>
          <w:tab w:val="left" w:pos="993"/>
        </w:tabs>
        <w:ind w:left="0" w:firstLine="709"/>
        <w:rPr>
          <w:sz w:val="24"/>
          <w:szCs w:val="24"/>
        </w:rPr>
      </w:pPr>
      <w:r w:rsidRPr="007F2B31">
        <w:rPr>
          <w:rFonts w:eastAsia="Times New Roman"/>
          <w:sz w:val="24"/>
          <w:szCs w:val="24"/>
          <w:lang w:eastAsia="ru-RU"/>
        </w:rPr>
        <w:t xml:space="preserve">Если </w:t>
      </w:r>
      <w:r>
        <w:rPr>
          <w:color w:val="2D2D2D"/>
          <w:spacing w:val="2"/>
          <w:sz w:val="24"/>
          <w:szCs w:val="24"/>
          <w:shd w:val="clear" w:color="auto" w:fill="FFFFFF"/>
        </w:rPr>
        <w:t>Заявление о предоставлении Государственной услуги с приложением всех документов, необходимых для предоставления Государственной услуги</w:t>
      </w:r>
      <w:r>
        <w:rPr>
          <w:rFonts w:eastAsia="Times New Roman"/>
          <w:sz w:val="24"/>
          <w:szCs w:val="24"/>
          <w:lang w:eastAsia="ru-RU"/>
        </w:rPr>
        <w:t xml:space="preserve">, </w:t>
      </w:r>
      <w:r w:rsidRPr="003B180A">
        <w:rPr>
          <w:rFonts w:eastAsia="Times New Roman"/>
          <w:sz w:val="24"/>
          <w:szCs w:val="24"/>
          <w:lang w:eastAsia="ru-RU"/>
        </w:rPr>
        <w:t>получено</w:t>
      </w:r>
      <w:r w:rsidRPr="007F2B31">
        <w:rPr>
          <w:rFonts w:eastAsia="Times New Roman"/>
          <w:sz w:val="24"/>
          <w:szCs w:val="24"/>
          <w:lang w:eastAsia="ru-RU"/>
        </w:rPr>
        <w:t xml:space="preserve"> после окончания рабочего времени </w:t>
      </w:r>
      <w:r>
        <w:rPr>
          <w:rFonts w:eastAsia="Times New Roman"/>
          <w:sz w:val="24"/>
          <w:szCs w:val="24"/>
          <w:lang w:eastAsia="ru-RU"/>
        </w:rPr>
        <w:t>Администрации</w:t>
      </w:r>
      <w:r w:rsidRPr="007F2B31">
        <w:rPr>
          <w:rFonts w:eastAsia="Times New Roman"/>
          <w:sz w:val="24"/>
          <w:szCs w:val="24"/>
          <w:lang w:eastAsia="ru-RU"/>
        </w:rPr>
        <w:t xml:space="preserve">, днем их получения считается следующий рабочий день. Если </w:t>
      </w:r>
      <w:r>
        <w:rPr>
          <w:rFonts w:eastAsia="Times New Roman"/>
          <w:sz w:val="24"/>
          <w:szCs w:val="24"/>
          <w:lang w:eastAsia="ru-RU"/>
        </w:rPr>
        <w:t>указанные документы</w:t>
      </w:r>
      <w:r w:rsidRPr="007F2B31">
        <w:rPr>
          <w:rFonts w:eastAsia="Times New Roman"/>
          <w:sz w:val="24"/>
          <w:szCs w:val="24"/>
          <w:lang w:eastAsia="ru-RU"/>
        </w:rPr>
        <w:t xml:space="preserve"> получены в выходной или праздничный день, днем их получения считается следующий за ним рабочий день.</w:t>
      </w:r>
    </w:p>
    <w:p w:rsidR="004746FE" w:rsidRPr="007F2B31" w:rsidRDefault="004746FE" w:rsidP="00C17CB0">
      <w:pPr>
        <w:pStyle w:val="113"/>
        <w:numPr>
          <w:ilvl w:val="1"/>
          <w:numId w:val="8"/>
        </w:numPr>
        <w:tabs>
          <w:tab w:val="left" w:pos="993"/>
        </w:tabs>
        <w:ind w:left="0" w:firstLine="709"/>
        <w:rPr>
          <w:sz w:val="24"/>
          <w:szCs w:val="24"/>
        </w:rPr>
      </w:pPr>
      <w:r w:rsidRPr="007F2B31">
        <w:rPr>
          <w:rFonts w:eastAsia="Times New Roman"/>
          <w:sz w:val="24"/>
          <w:szCs w:val="24"/>
          <w:lang w:eastAsia="ru-RU"/>
        </w:rPr>
        <w:t xml:space="preserve">Рассмотрение </w:t>
      </w:r>
      <w:r w:rsidRPr="003B180A">
        <w:rPr>
          <w:rFonts w:eastAsia="Times New Roman"/>
          <w:sz w:val="24"/>
          <w:szCs w:val="24"/>
          <w:lang w:eastAsia="ru-RU"/>
        </w:rPr>
        <w:t>Администрацией З</w:t>
      </w:r>
      <w:r w:rsidRPr="007F2B31">
        <w:rPr>
          <w:rFonts w:eastAsia="Times New Roman"/>
          <w:sz w:val="24"/>
          <w:szCs w:val="24"/>
          <w:lang w:eastAsia="ru-RU"/>
        </w:rPr>
        <w:t xml:space="preserve">аявления </w:t>
      </w:r>
      <w:r w:rsidRPr="003B180A">
        <w:rPr>
          <w:color w:val="2D2D2D"/>
          <w:spacing w:val="2"/>
          <w:sz w:val="24"/>
          <w:szCs w:val="24"/>
          <w:shd w:val="clear" w:color="auto" w:fill="FFFFFF"/>
        </w:rPr>
        <w:t>о предоставлении Государственной услуги</w:t>
      </w:r>
      <w:r w:rsidRPr="003B180A">
        <w:rPr>
          <w:rFonts w:eastAsia="Times New Roman"/>
          <w:sz w:val="24"/>
          <w:szCs w:val="24"/>
          <w:lang w:eastAsia="ru-RU"/>
        </w:rPr>
        <w:t xml:space="preserve"> </w:t>
      </w:r>
      <w:r w:rsidRPr="007F2B31">
        <w:rPr>
          <w:rFonts w:eastAsia="Times New Roman"/>
          <w:sz w:val="24"/>
          <w:szCs w:val="24"/>
          <w:lang w:eastAsia="ru-RU"/>
        </w:rPr>
        <w:t xml:space="preserve">приостанавливается не более чем на 1 (Один) месяц, в случае если по истечении </w:t>
      </w:r>
      <w:r w:rsidRPr="003B180A">
        <w:rPr>
          <w:rFonts w:eastAsia="Times New Roman"/>
          <w:sz w:val="24"/>
          <w:szCs w:val="24"/>
          <w:lang w:eastAsia="ru-RU"/>
        </w:rPr>
        <w:br/>
      </w:r>
      <w:r w:rsidRPr="007F2B31">
        <w:rPr>
          <w:rFonts w:eastAsia="Times New Roman"/>
          <w:sz w:val="24"/>
          <w:szCs w:val="24"/>
          <w:lang w:eastAsia="ru-RU"/>
        </w:rPr>
        <w:t>10</w:t>
      </w:r>
      <w:r w:rsidRPr="003B180A">
        <w:rPr>
          <w:rFonts w:eastAsia="Times New Roman"/>
          <w:sz w:val="24"/>
          <w:szCs w:val="24"/>
          <w:lang w:eastAsia="ru-RU"/>
        </w:rPr>
        <w:t xml:space="preserve"> (</w:t>
      </w:r>
      <w:r w:rsidRPr="007F2B31">
        <w:rPr>
          <w:rFonts w:eastAsia="Times New Roman"/>
          <w:sz w:val="24"/>
          <w:szCs w:val="24"/>
          <w:lang w:eastAsia="ru-RU"/>
        </w:rPr>
        <w:t>Десяти</w:t>
      </w:r>
      <w:r w:rsidRPr="003B180A">
        <w:rPr>
          <w:rFonts w:eastAsia="Times New Roman"/>
          <w:sz w:val="24"/>
          <w:szCs w:val="24"/>
          <w:lang w:eastAsia="ru-RU"/>
        </w:rPr>
        <w:t xml:space="preserve">) </w:t>
      </w:r>
      <w:r w:rsidRPr="007F2B31">
        <w:rPr>
          <w:rFonts w:eastAsia="Times New Roman"/>
          <w:sz w:val="24"/>
          <w:szCs w:val="24"/>
          <w:lang w:eastAsia="ru-RU"/>
        </w:rPr>
        <w:t xml:space="preserve">календарных дней со дня получения </w:t>
      </w:r>
      <w:r w:rsidRPr="003B180A">
        <w:rPr>
          <w:rFonts w:eastAsia="Times New Roman"/>
          <w:sz w:val="24"/>
          <w:szCs w:val="24"/>
          <w:lang w:eastAsia="ru-RU"/>
        </w:rPr>
        <w:t>указанн</w:t>
      </w:r>
      <w:r>
        <w:rPr>
          <w:rFonts w:eastAsia="Times New Roman"/>
          <w:sz w:val="24"/>
          <w:szCs w:val="24"/>
          <w:lang w:eastAsia="ru-RU"/>
        </w:rPr>
        <w:t xml:space="preserve">ого Заявления </w:t>
      </w:r>
      <w:r w:rsidRPr="003B180A">
        <w:rPr>
          <w:rFonts w:eastAsia="Times New Roman"/>
          <w:sz w:val="24"/>
          <w:szCs w:val="24"/>
          <w:lang w:eastAsia="ru-RU"/>
        </w:rPr>
        <w:t xml:space="preserve">в электронном виде </w:t>
      </w:r>
      <w:r>
        <w:rPr>
          <w:rFonts w:eastAsia="Times New Roman"/>
          <w:sz w:val="24"/>
          <w:szCs w:val="24"/>
          <w:lang w:eastAsia="ru-RU"/>
        </w:rPr>
        <w:br/>
      </w:r>
      <w:r w:rsidRPr="003B180A">
        <w:rPr>
          <w:rFonts w:eastAsia="Times New Roman"/>
          <w:sz w:val="24"/>
          <w:szCs w:val="24"/>
          <w:lang w:eastAsia="ru-RU"/>
        </w:rPr>
        <w:t>(при обращении посредством РПГУ) З</w:t>
      </w:r>
      <w:r w:rsidRPr="007F2B31">
        <w:rPr>
          <w:rFonts w:eastAsia="Times New Roman"/>
          <w:sz w:val="24"/>
          <w:szCs w:val="24"/>
          <w:lang w:eastAsia="ru-RU"/>
        </w:rPr>
        <w:t xml:space="preserve">аявитель не представил всех или части документов, </w:t>
      </w:r>
      <w:r>
        <w:rPr>
          <w:rFonts w:eastAsia="Times New Roman"/>
          <w:sz w:val="24"/>
          <w:szCs w:val="24"/>
          <w:lang w:eastAsia="ru-RU"/>
        </w:rPr>
        <w:br/>
      </w:r>
      <w:r w:rsidRPr="003B180A">
        <w:rPr>
          <w:rFonts w:eastAsia="Times New Roman"/>
          <w:sz w:val="24"/>
          <w:szCs w:val="24"/>
          <w:lang w:eastAsia="ru-RU"/>
        </w:rPr>
        <w:t xml:space="preserve">в том числе для сверки </w:t>
      </w:r>
      <w:r>
        <w:rPr>
          <w:rFonts w:eastAsia="Times New Roman"/>
          <w:sz w:val="24"/>
          <w:szCs w:val="24"/>
          <w:lang w:eastAsia="ru-RU"/>
        </w:rPr>
        <w:t xml:space="preserve">в МФЦ </w:t>
      </w:r>
      <w:r w:rsidRPr="003B180A">
        <w:rPr>
          <w:rFonts w:eastAsia="Times New Roman"/>
          <w:sz w:val="24"/>
          <w:szCs w:val="24"/>
          <w:lang w:eastAsia="ru-RU"/>
        </w:rPr>
        <w:t xml:space="preserve">оригиналов документов, необходимых для предоставления Государственной услуги, с электронными образами документов, поданными посредством РПГУ, </w:t>
      </w:r>
      <w:r w:rsidRPr="007F2B31">
        <w:rPr>
          <w:rFonts w:eastAsia="Times New Roman"/>
          <w:sz w:val="24"/>
          <w:szCs w:val="24"/>
          <w:lang w:eastAsia="ru-RU"/>
        </w:rPr>
        <w:t xml:space="preserve">указанных в </w:t>
      </w:r>
      <w:r w:rsidRPr="003B180A">
        <w:rPr>
          <w:rFonts w:eastAsia="Times New Roman"/>
          <w:sz w:val="24"/>
          <w:szCs w:val="24"/>
          <w:lang w:eastAsia="ru-RU"/>
        </w:rPr>
        <w:t>подразделе 10 настоящего Административного регламента, в Администрацию</w:t>
      </w:r>
      <w:r w:rsidRPr="007F2B31">
        <w:rPr>
          <w:rFonts w:eastAsia="Times New Roman"/>
          <w:sz w:val="24"/>
          <w:szCs w:val="24"/>
          <w:lang w:eastAsia="ru-RU"/>
        </w:rPr>
        <w:t>.</w:t>
      </w:r>
    </w:p>
    <w:p w:rsidR="004746FE" w:rsidRPr="00C9047E" w:rsidRDefault="004746FE" w:rsidP="00C17CB0">
      <w:pPr>
        <w:pStyle w:val="113"/>
        <w:numPr>
          <w:ilvl w:val="1"/>
          <w:numId w:val="8"/>
        </w:numPr>
        <w:tabs>
          <w:tab w:val="left" w:pos="993"/>
        </w:tabs>
        <w:ind w:left="0" w:firstLine="709"/>
        <w:rPr>
          <w:sz w:val="24"/>
          <w:szCs w:val="24"/>
        </w:rPr>
      </w:pPr>
      <w:r w:rsidRPr="007F2B31">
        <w:rPr>
          <w:rFonts w:eastAsia="Times New Roman"/>
          <w:sz w:val="24"/>
          <w:szCs w:val="24"/>
          <w:lang w:eastAsia="ru-RU"/>
        </w:rPr>
        <w:t xml:space="preserve">Администрация </w:t>
      </w:r>
      <w:r>
        <w:rPr>
          <w:rFonts w:eastAsia="Times New Roman"/>
          <w:sz w:val="24"/>
          <w:szCs w:val="24"/>
          <w:lang w:eastAsia="ru-RU"/>
        </w:rPr>
        <w:t>уведомляет</w:t>
      </w:r>
      <w:r w:rsidRPr="007F2B31">
        <w:rPr>
          <w:rFonts w:eastAsia="Times New Roman"/>
          <w:sz w:val="24"/>
          <w:szCs w:val="24"/>
          <w:lang w:eastAsia="ru-RU"/>
        </w:rPr>
        <w:t xml:space="preserve"> Заявителя о приостановлении рассмотрения Заявления </w:t>
      </w:r>
      <w:r w:rsidRPr="007F2B31">
        <w:rPr>
          <w:color w:val="2D2D2D"/>
          <w:spacing w:val="2"/>
          <w:sz w:val="24"/>
          <w:szCs w:val="24"/>
          <w:shd w:val="clear" w:color="auto" w:fill="FFFFFF"/>
        </w:rPr>
        <w:t>о предоставлении Государственной услуги</w:t>
      </w:r>
      <w:r w:rsidRPr="007F2B31">
        <w:rPr>
          <w:rFonts w:eastAsia="Times New Roman"/>
          <w:sz w:val="24"/>
          <w:szCs w:val="24"/>
          <w:lang w:eastAsia="ru-RU"/>
        </w:rPr>
        <w:t xml:space="preserve"> в течение 3 (Трех) рабочих дней со дня принятия такого </w:t>
      </w:r>
      <w:r w:rsidRPr="00C9047E">
        <w:rPr>
          <w:rFonts w:eastAsia="Times New Roman"/>
          <w:sz w:val="24"/>
          <w:szCs w:val="24"/>
          <w:lang w:eastAsia="ru-RU"/>
        </w:rPr>
        <w:t xml:space="preserve">решения </w:t>
      </w:r>
      <w:r w:rsidRPr="00773FAD">
        <w:rPr>
          <w:rFonts w:eastAsia="Times New Roman"/>
          <w:sz w:val="24"/>
          <w:szCs w:val="24"/>
          <w:lang w:eastAsia="ru-RU"/>
        </w:rPr>
        <w:t xml:space="preserve">с указанием оснований приостановления </w:t>
      </w:r>
      <w:r w:rsidRPr="00773FAD">
        <w:rPr>
          <w:rFonts w:eastAsia="Times New Roman"/>
          <w:sz w:val="24"/>
          <w:szCs w:val="24"/>
        </w:rPr>
        <w:t>посредством изменения статуса в Личном кабинете Заявителя на РПГУ</w:t>
      </w:r>
      <w:r w:rsidRPr="00C9047E">
        <w:rPr>
          <w:rFonts w:eastAsia="Times New Roman"/>
          <w:sz w:val="24"/>
          <w:szCs w:val="24"/>
          <w:lang w:eastAsia="ru-RU"/>
        </w:rPr>
        <w:t>.</w:t>
      </w:r>
    </w:p>
    <w:p w:rsidR="004746FE" w:rsidRPr="007F2B31" w:rsidRDefault="004746FE" w:rsidP="00C17CB0">
      <w:pPr>
        <w:pStyle w:val="113"/>
        <w:numPr>
          <w:ilvl w:val="1"/>
          <w:numId w:val="8"/>
        </w:numPr>
        <w:tabs>
          <w:tab w:val="left" w:pos="993"/>
        </w:tabs>
        <w:ind w:left="0" w:firstLine="709"/>
        <w:rPr>
          <w:sz w:val="24"/>
          <w:szCs w:val="24"/>
        </w:rPr>
      </w:pPr>
      <w:r w:rsidRPr="007F2B31">
        <w:rPr>
          <w:rFonts w:eastAsia="Times New Roman"/>
          <w:sz w:val="24"/>
          <w:szCs w:val="24"/>
          <w:lang w:eastAsia="ru-RU"/>
        </w:rPr>
        <w:t>В случаях, указанных в пункт</w:t>
      </w:r>
      <w:r>
        <w:rPr>
          <w:rFonts w:eastAsia="Times New Roman"/>
          <w:sz w:val="24"/>
          <w:szCs w:val="24"/>
          <w:lang w:eastAsia="ru-RU"/>
        </w:rPr>
        <w:t>ах 8.3 и 8.4 настоящего Административного регламента</w:t>
      </w:r>
      <w:r w:rsidRPr="003B180A">
        <w:rPr>
          <w:rFonts w:eastAsia="Times New Roman"/>
          <w:sz w:val="24"/>
          <w:szCs w:val="24"/>
          <w:lang w:eastAsia="ru-RU"/>
        </w:rPr>
        <w:t xml:space="preserve">, днем подачи </w:t>
      </w:r>
      <w:r>
        <w:rPr>
          <w:rFonts w:eastAsia="Times New Roman"/>
          <w:sz w:val="24"/>
          <w:szCs w:val="24"/>
          <w:lang w:eastAsia="ru-RU"/>
        </w:rPr>
        <w:t>З</w:t>
      </w:r>
      <w:r w:rsidRPr="007F2B31">
        <w:rPr>
          <w:rFonts w:eastAsia="Times New Roman"/>
          <w:sz w:val="24"/>
          <w:szCs w:val="24"/>
          <w:lang w:eastAsia="ru-RU"/>
        </w:rPr>
        <w:t xml:space="preserve">аявления о предоставлении </w:t>
      </w:r>
      <w:r>
        <w:rPr>
          <w:rFonts w:eastAsia="Times New Roman"/>
          <w:sz w:val="24"/>
          <w:szCs w:val="24"/>
          <w:lang w:eastAsia="ru-RU"/>
        </w:rPr>
        <w:t xml:space="preserve">Государственной услуги </w:t>
      </w:r>
      <w:r w:rsidRPr="003B180A">
        <w:rPr>
          <w:rFonts w:eastAsia="Times New Roman"/>
          <w:sz w:val="24"/>
          <w:szCs w:val="24"/>
          <w:lang w:eastAsia="ru-RU"/>
        </w:rPr>
        <w:t xml:space="preserve">считается день, когда </w:t>
      </w:r>
      <w:r>
        <w:rPr>
          <w:rFonts w:eastAsia="Times New Roman"/>
          <w:sz w:val="24"/>
          <w:szCs w:val="24"/>
          <w:lang w:eastAsia="ru-RU"/>
        </w:rPr>
        <w:t>З</w:t>
      </w:r>
      <w:r w:rsidRPr="007F2B31">
        <w:rPr>
          <w:rFonts w:eastAsia="Times New Roman"/>
          <w:sz w:val="24"/>
          <w:szCs w:val="24"/>
          <w:lang w:eastAsia="ru-RU"/>
        </w:rPr>
        <w:t xml:space="preserve">аявителем представлены все документы, указанные в </w:t>
      </w:r>
      <w:r>
        <w:rPr>
          <w:rFonts w:eastAsia="Times New Roman"/>
          <w:sz w:val="24"/>
          <w:szCs w:val="24"/>
          <w:lang w:eastAsia="ru-RU"/>
        </w:rPr>
        <w:t>подразделе 10 настоящего Административного регламента.</w:t>
      </w:r>
    </w:p>
    <w:p w:rsidR="004746FE" w:rsidRPr="00495F43" w:rsidRDefault="004746FE" w:rsidP="00C17CB0">
      <w:pPr>
        <w:pStyle w:val="113"/>
        <w:numPr>
          <w:ilvl w:val="1"/>
          <w:numId w:val="8"/>
        </w:numPr>
        <w:tabs>
          <w:tab w:val="left" w:pos="993"/>
        </w:tabs>
        <w:ind w:left="0" w:firstLine="709"/>
        <w:rPr>
          <w:sz w:val="24"/>
          <w:szCs w:val="24"/>
        </w:rPr>
      </w:pPr>
      <w:r>
        <w:rPr>
          <w:rFonts w:eastAsia="Times New Roman"/>
          <w:sz w:val="24"/>
          <w:szCs w:val="24"/>
          <w:lang w:eastAsia="ru-RU"/>
        </w:rPr>
        <w:t>Е</w:t>
      </w:r>
      <w:r w:rsidRPr="007F2B31">
        <w:rPr>
          <w:rFonts w:eastAsia="Times New Roman"/>
          <w:sz w:val="24"/>
          <w:szCs w:val="24"/>
          <w:lang w:eastAsia="ru-RU"/>
        </w:rPr>
        <w:t>сли в течение указанного в пункт</w:t>
      </w:r>
      <w:r>
        <w:rPr>
          <w:rFonts w:eastAsia="Times New Roman"/>
          <w:sz w:val="24"/>
          <w:szCs w:val="24"/>
          <w:lang w:eastAsia="ru-RU"/>
        </w:rPr>
        <w:t>е 8.3</w:t>
      </w:r>
      <w:r w:rsidRPr="007F2B31">
        <w:rPr>
          <w:rFonts w:eastAsia="Times New Roman"/>
          <w:sz w:val="24"/>
          <w:szCs w:val="24"/>
          <w:lang w:eastAsia="ru-RU"/>
        </w:rPr>
        <w:t xml:space="preserve"> </w:t>
      </w:r>
      <w:r w:rsidRPr="003B180A">
        <w:rPr>
          <w:rFonts w:eastAsia="Times New Roman"/>
          <w:sz w:val="24"/>
          <w:szCs w:val="24"/>
          <w:lang w:eastAsia="ru-RU"/>
        </w:rPr>
        <w:t xml:space="preserve">настоящего </w:t>
      </w:r>
      <w:r>
        <w:rPr>
          <w:rFonts w:eastAsia="Times New Roman"/>
          <w:sz w:val="24"/>
          <w:szCs w:val="24"/>
          <w:lang w:eastAsia="ru-RU"/>
        </w:rPr>
        <w:t>Административного регламента</w:t>
      </w:r>
      <w:r w:rsidRPr="007F2B31">
        <w:rPr>
          <w:rFonts w:eastAsia="Times New Roman"/>
          <w:sz w:val="24"/>
          <w:szCs w:val="24"/>
          <w:lang w:eastAsia="ru-RU"/>
        </w:rPr>
        <w:t xml:space="preserve"> с</w:t>
      </w:r>
      <w:r w:rsidRPr="003B180A">
        <w:rPr>
          <w:rFonts w:eastAsia="Times New Roman"/>
          <w:sz w:val="24"/>
          <w:szCs w:val="24"/>
          <w:lang w:eastAsia="ru-RU"/>
        </w:rPr>
        <w:t xml:space="preserve">рока приостановки рассмотрения </w:t>
      </w:r>
      <w:r>
        <w:rPr>
          <w:rFonts w:eastAsia="Times New Roman"/>
          <w:sz w:val="24"/>
          <w:szCs w:val="24"/>
          <w:lang w:eastAsia="ru-RU"/>
        </w:rPr>
        <w:t>З</w:t>
      </w:r>
      <w:r w:rsidRPr="007F2B31">
        <w:rPr>
          <w:rFonts w:eastAsia="Times New Roman"/>
          <w:sz w:val="24"/>
          <w:szCs w:val="24"/>
          <w:lang w:eastAsia="ru-RU"/>
        </w:rPr>
        <w:t xml:space="preserve">аявления о предоставлении </w:t>
      </w:r>
      <w:r>
        <w:rPr>
          <w:rFonts w:eastAsia="Times New Roman"/>
          <w:sz w:val="24"/>
          <w:szCs w:val="24"/>
          <w:lang w:eastAsia="ru-RU"/>
        </w:rPr>
        <w:t>Государственной услуги З</w:t>
      </w:r>
      <w:r w:rsidRPr="007F2B31">
        <w:rPr>
          <w:rFonts w:eastAsia="Times New Roman"/>
          <w:sz w:val="24"/>
          <w:szCs w:val="24"/>
          <w:lang w:eastAsia="ru-RU"/>
        </w:rPr>
        <w:t xml:space="preserve">аявителем не представлены в </w:t>
      </w:r>
      <w:r>
        <w:rPr>
          <w:rFonts w:eastAsia="Times New Roman"/>
          <w:sz w:val="24"/>
          <w:szCs w:val="24"/>
          <w:lang w:eastAsia="ru-RU"/>
        </w:rPr>
        <w:t>Администрацию</w:t>
      </w:r>
      <w:r w:rsidRPr="007F2B31">
        <w:rPr>
          <w:rFonts w:eastAsia="Times New Roman"/>
          <w:sz w:val="24"/>
          <w:szCs w:val="24"/>
          <w:lang w:eastAsia="ru-RU"/>
        </w:rPr>
        <w:t xml:space="preserve"> требуемые документы, </w:t>
      </w:r>
      <w:r>
        <w:rPr>
          <w:rFonts w:eastAsia="Times New Roman"/>
          <w:sz w:val="24"/>
          <w:szCs w:val="24"/>
          <w:lang w:eastAsia="ru-RU"/>
        </w:rPr>
        <w:t>уполномоченное должностное лицо Администрации</w:t>
      </w:r>
      <w:r w:rsidRPr="007F2B31">
        <w:rPr>
          <w:rFonts w:eastAsia="Times New Roman"/>
          <w:sz w:val="24"/>
          <w:szCs w:val="24"/>
          <w:lang w:eastAsia="ru-RU"/>
        </w:rPr>
        <w:t xml:space="preserve"> принимает решение об отказе в предоставлении </w:t>
      </w:r>
      <w:r>
        <w:rPr>
          <w:rFonts w:eastAsia="Times New Roman"/>
          <w:sz w:val="24"/>
          <w:szCs w:val="24"/>
          <w:lang w:eastAsia="ru-RU"/>
        </w:rPr>
        <w:t>Государственной услуги</w:t>
      </w:r>
      <w:r w:rsidRPr="007F2B31">
        <w:rPr>
          <w:rFonts w:eastAsia="Times New Roman"/>
          <w:sz w:val="24"/>
          <w:szCs w:val="24"/>
          <w:lang w:eastAsia="ru-RU"/>
        </w:rPr>
        <w:t>.</w:t>
      </w:r>
    </w:p>
    <w:p w:rsidR="004746FE" w:rsidRPr="007F2B31" w:rsidRDefault="004746FE" w:rsidP="004746FE">
      <w:pPr>
        <w:pStyle w:val="113"/>
        <w:tabs>
          <w:tab w:val="left" w:pos="993"/>
        </w:tabs>
        <w:ind w:left="709"/>
        <w:rPr>
          <w:sz w:val="24"/>
          <w:szCs w:val="24"/>
        </w:rPr>
      </w:pPr>
    </w:p>
    <w:p w:rsidR="004746FE" w:rsidRDefault="004746FE" w:rsidP="00C17CB0">
      <w:pPr>
        <w:pStyle w:val="2"/>
        <w:numPr>
          <w:ilvl w:val="0"/>
          <w:numId w:val="11"/>
        </w:numPr>
        <w:spacing w:before="0" w:after="0"/>
        <w:ind w:left="0" w:firstLine="0"/>
        <w:jc w:val="center"/>
        <w:rPr>
          <w:rFonts w:ascii="Times New Roman" w:hAnsi="Times New Roman"/>
          <w:i w:val="0"/>
          <w:sz w:val="24"/>
          <w:szCs w:val="24"/>
        </w:rPr>
      </w:pPr>
      <w:bookmarkStart w:id="43" w:name="_Toc59011713"/>
      <w:bookmarkStart w:id="44" w:name="_Toc59011714"/>
      <w:bookmarkStart w:id="45" w:name="_Toc59011715"/>
      <w:bookmarkStart w:id="46" w:name="_Toc59011716"/>
      <w:bookmarkStart w:id="47" w:name="_Toc59011718"/>
      <w:bookmarkStart w:id="48" w:name="_Toc437973283"/>
      <w:bookmarkStart w:id="49" w:name="_Toc438376228"/>
      <w:bookmarkStart w:id="50" w:name="_Toc459989163"/>
      <w:bookmarkStart w:id="51" w:name="_Toc438110024"/>
      <w:bookmarkStart w:id="52" w:name="_Toc8203448"/>
      <w:bookmarkStart w:id="53" w:name="_Toc59617721"/>
      <w:bookmarkEnd w:id="43"/>
      <w:bookmarkEnd w:id="44"/>
      <w:bookmarkEnd w:id="45"/>
      <w:bookmarkEnd w:id="46"/>
      <w:bookmarkEnd w:id="47"/>
      <w:r w:rsidRPr="00C57754">
        <w:rPr>
          <w:rFonts w:ascii="Times New Roman" w:hAnsi="Times New Roman"/>
          <w:i w:val="0"/>
          <w:sz w:val="24"/>
          <w:szCs w:val="24"/>
        </w:rPr>
        <w:t xml:space="preserve">Нормативные правовые акты, </w:t>
      </w:r>
      <w:r>
        <w:rPr>
          <w:rFonts w:ascii="Times New Roman" w:hAnsi="Times New Roman"/>
          <w:i w:val="0"/>
          <w:sz w:val="24"/>
          <w:szCs w:val="24"/>
        </w:rPr>
        <w:br/>
      </w:r>
      <w:r w:rsidRPr="00C57754">
        <w:rPr>
          <w:rFonts w:ascii="Times New Roman" w:hAnsi="Times New Roman"/>
          <w:i w:val="0"/>
          <w:sz w:val="24"/>
          <w:szCs w:val="24"/>
        </w:rPr>
        <w:t xml:space="preserve">регулирующие предоставление </w:t>
      </w:r>
      <w:bookmarkEnd w:id="48"/>
      <w:bookmarkEnd w:id="49"/>
      <w:bookmarkEnd w:id="50"/>
      <w:bookmarkEnd w:id="51"/>
      <w:r w:rsidRPr="00C57754">
        <w:rPr>
          <w:rFonts w:ascii="Times New Roman" w:hAnsi="Times New Roman"/>
          <w:i w:val="0"/>
          <w:sz w:val="24"/>
          <w:szCs w:val="24"/>
        </w:rPr>
        <w:t>Государственной услуги</w:t>
      </w:r>
      <w:bookmarkEnd w:id="52"/>
      <w:bookmarkEnd w:id="53"/>
    </w:p>
    <w:p w:rsidR="004746FE" w:rsidRPr="00DA2B63" w:rsidRDefault="004746FE" w:rsidP="004746FE">
      <w:pPr>
        <w:spacing w:after="0" w:line="240" w:lineRule="auto"/>
        <w:rPr>
          <w:rFonts w:ascii="Times New Roman" w:hAnsi="Times New Roman"/>
          <w:sz w:val="24"/>
          <w:szCs w:val="24"/>
        </w:rPr>
      </w:pPr>
    </w:p>
    <w:p w:rsidR="004746FE" w:rsidRPr="006B5820" w:rsidRDefault="004746FE" w:rsidP="00C17CB0">
      <w:pPr>
        <w:pStyle w:val="113"/>
        <w:numPr>
          <w:ilvl w:val="1"/>
          <w:numId w:val="7"/>
        </w:numPr>
        <w:suppressAutoHyphens w:val="0"/>
        <w:autoSpaceDE w:val="0"/>
        <w:autoSpaceDN w:val="0"/>
        <w:adjustRightInd w:val="0"/>
        <w:ind w:left="0" w:firstLine="709"/>
        <w:rPr>
          <w:sz w:val="24"/>
          <w:szCs w:val="24"/>
          <w:lang w:eastAsia="ar-SA"/>
        </w:rPr>
      </w:pPr>
      <w:r w:rsidRPr="00BB71CE">
        <w:rPr>
          <w:sz w:val="24"/>
          <w:szCs w:val="24"/>
          <w:lang w:eastAsia="ar-SA"/>
        </w:rPr>
        <w:t xml:space="preserve">Актуальный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сайте </w:t>
      </w:r>
      <w:r>
        <w:rPr>
          <w:sz w:val="24"/>
          <w:szCs w:val="24"/>
          <w:lang w:eastAsia="ar-SA"/>
        </w:rPr>
        <w:t>Администрации</w:t>
      </w:r>
      <w:r w:rsidRPr="00BB71CE">
        <w:rPr>
          <w:sz w:val="24"/>
          <w:szCs w:val="24"/>
          <w:lang w:eastAsia="ar-SA"/>
        </w:rPr>
        <w:t xml:space="preserve"> в разделе </w:t>
      </w:r>
      <w:r>
        <w:rPr>
          <w:sz w:val="24"/>
          <w:szCs w:val="24"/>
          <w:lang w:eastAsia="ar-SA"/>
        </w:rPr>
        <w:t>Муниципальные услуги</w:t>
      </w:r>
      <w:r w:rsidRPr="00BB71CE">
        <w:rPr>
          <w:sz w:val="24"/>
          <w:szCs w:val="24"/>
          <w:lang w:eastAsia="ar-SA"/>
        </w:rPr>
        <w:t xml:space="preserve">, а также в соответствующем </w:t>
      </w:r>
      <w:r w:rsidRPr="00BB71CE">
        <w:rPr>
          <w:sz w:val="24"/>
          <w:szCs w:val="24"/>
          <w:lang w:eastAsia="ar-SA"/>
        </w:rPr>
        <w:lastRenderedPageBreak/>
        <w:t>разделе ЕПГУ, РПГУ</w:t>
      </w:r>
      <w:r>
        <w:rPr>
          <w:sz w:val="24"/>
          <w:szCs w:val="24"/>
          <w:lang w:eastAsia="ar-SA"/>
        </w:rPr>
        <w:t xml:space="preserve">, </w:t>
      </w:r>
      <w:r>
        <w:rPr>
          <w:sz w:val="24"/>
          <w:szCs w:val="24"/>
        </w:rPr>
        <w:t>федеральной государственной информационной системе «Федеральный реестр государственных и муниципальных услуг (функций)», г</w:t>
      </w:r>
      <w:r w:rsidRPr="00B50363">
        <w:rPr>
          <w:sz w:val="24"/>
          <w:szCs w:val="24"/>
        </w:rPr>
        <w:t xml:space="preserve">осударственной информационной </w:t>
      </w:r>
      <w:r w:rsidRPr="006B5820">
        <w:rPr>
          <w:sz w:val="24"/>
          <w:szCs w:val="24"/>
        </w:rPr>
        <w:t>системе Московской области «Реестр государственных и муниципальных услуг (функций) Московской области»</w:t>
      </w:r>
      <w:r w:rsidRPr="006B5820">
        <w:rPr>
          <w:sz w:val="24"/>
          <w:szCs w:val="24"/>
          <w:lang w:eastAsia="ar-SA"/>
        </w:rPr>
        <w:t>.</w:t>
      </w:r>
    </w:p>
    <w:p w:rsidR="004746FE" w:rsidRPr="006B5820" w:rsidRDefault="004746FE" w:rsidP="00C17CB0">
      <w:pPr>
        <w:pStyle w:val="113"/>
        <w:numPr>
          <w:ilvl w:val="1"/>
          <w:numId w:val="7"/>
        </w:numPr>
        <w:suppressAutoHyphens w:val="0"/>
        <w:autoSpaceDE w:val="0"/>
        <w:autoSpaceDN w:val="0"/>
        <w:adjustRightInd w:val="0"/>
        <w:ind w:left="0" w:firstLine="709"/>
        <w:rPr>
          <w:sz w:val="24"/>
          <w:szCs w:val="24"/>
          <w:lang w:eastAsia="ar-SA"/>
        </w:rPr>
      </w:pPr>
      <w:r w:rsidRPr="006B5820">
        <w:rPr>
          <w:sz w:val="24"/>
          <w:szCs w:val="24"/>
          <w:lang w:eastAsia="ar-SA"/>
        </w:rPr>
        <w:t>Перечень нормативных правовых актов, регулир</w:t>
      </w:r>
      <w:r w:rsidRPr="00793A16">
        <w:rPr>
          <w:sz w:val="24"/>
          <w:szCs w:val="24"/>
          <w:lang w:eastAsia="ar-SA"/>
        </w:rPr>
        <w:t>ующих предоставление Государственной услуги, указан в Приложении 5</w:t>
      </w:r>
      <w:r w:rsidRPr="006B5820">
        <w:rPr>
          <w:sz w:val="24"/>
          <w:szCs w:val="24"/>
          <w:lang w:eastAsia="ar-SA"/>
        </w:rPr>
        <w:t xml:space="preserve"> к настоящему Административному регламенту.</w:t>
      </w:r>
    </w:p>
    <w:p w:rsidR="004746FE" w:rsidRPr="006B5820" w:rsidRDefault="004746FE" w:rsidP="004746FE">
      <w:pPr>
        <w:pStyle w:val="113"/>
        <w:suppressAutoHyphens w:val="0"/>
        <w:autoSpaceDE w:val="0"/>
        <w:autoSpaceDN w:val="0"/>
        <w:adjustRightInd w:val="0"/>
        <w:ind w:left="709"/>
        <w:rPr>
          <w:sz w:val="24"/>
          <w:szCs w:val="24"/>
          <w:lang w:eastAsia="ar-SA"/>
        </w:rPr>
      </w:pPr>
    </w:p>
    <w:p w:rsidR="004746FE" w:rsidRPr="00793A16" w:rsidRDefault="004746FE" w:rsidP="00C17CB0">
      <w:pPr>
        <w:pStyle w:val="2"/>
        <w:numPr>
          <w:ilvl w:val="0"/>
          <w:numId w:val="11"/>
        </w:numPr>
        <w:spacing w:before="0" w:after="0"/>
        <w:ind w:left="0" w:firstLine="0"/>
        <w:jc w:val="center"/>
        <w:rPr>
          <w:rFonts w:ascii="Times New Roman" w:hAnsi="Times New Roman"/>
          <w:i w:val="0"/>
          <w:sz w:val="24"/>
          <w:szCs w:val="24"/>
        </w:rPr>
      </w:pPr>
      <w:bookmarkStart w:id="54" w:name="_Toc437973288"/>
      <w:bookmarkStart w:id="55" w:name="_Toc438376233"/>
      <w:bookmarkStart w:id="56" w:name="_Toc438110029"/>
      <w:bookmarkStart w:id="57" w:name="_Ref440654952"/>
      <w:bookmarkStart w:id="58" w:name="_Ref440654930"/>
      <w:bookmarkStart w:id="59" w:name="_Ref440654944"/>
      <w:bookmarkStart w:id="60" w:name="_Ref440654937"/>
      <w:bookmarkStart w:id="61" w:name="_Ref440654922"/>
      <w:bookmarkStart w:id="62" w:name="_Toc8203449"/>
      <w:bookmarkStart w:id="63" w:name="_Toc59617722"/>
      <w:r w:rsidRPr="00793A16">
        <w:rPr>
          <w:rFonts w:ascii="Times New Roman" w:hAnsi="Times New Roman"/>
          <w:i w:val="0"/>
          <w:sz w:val="24"/>
          <w:szCs w:val="24"/>
        </w:rPr>
        <w:t xml:space="preserve">Исчерпывающий перечень документов, необходимых для </w:t>
      </w:r>
      <w:bookmarkEnd w:id="54"/>
      <w:bookmarkEnd w:id="55"/>
      <w:bookmarkEnd w:id="56"/>
      <w:r w:rsidRPr="00793A16">
        <w:rPr>
          <w:rFonts w:ascii="Times New Roman" w:hAnsi="Times New Roman"/>
          <w:i w:val="0"/>
          <w:sz w:val="24"/>
          <w:szCs w:val="24"/>
        </w:rPr>
        <w:t xml:space="preserve">предоставления </w:t>
      </w:r>
      <w:bookmarkEnd w:id="57"/>
      <w:bookmarkEnd w:id="58"/>
      <w:bookmarkEnd w:id="59"/>
      <w:bookmarkEnd w:id="60"/>
      <w:bookmarkEnd w:id="61"/>
      <w:r w:rsidRPr="00793A16">
        <w:rPr>
          <w:rFonts w:ascii="Times New Roman" w:hAnsi="Times New Roman"/>
          <w:i w:val="0"/>
          <w:sz w:val="24"/>
          <w:szCs w:val="24"/>
        </w:rPr>
        <w:t>Государственной услуги</w:t>
      </w:r>
      <w:bookmarkEnd w:id="62"/>
      <w:r w:rsidRPr="00793A16">
        <w:rPr>
          <w:rFonts w:ascii="Times New Roman" w:hAnsi="Times New Roman"/>
          <w:i w:val="0"/>
          <w:sz w:val="24"/>
          <w:szCs w:val="24"/>
        </w:rPr>
        <w:t>, подлежащих представлению Заявителем</w:t>
      </w:r>
      <w:bookmarkEnd w:id="63"/>
    </w:p>
    <w:p w:rsidR="004746FE" w:rsidRPr="00793A16" w:rsidRDefault="004746FE" w:rsidP="004746FE">
      <w:pPr>
        <w:spacing w:after="0"/>
        <w:rPr>
          <w:rFonts w:ascii="Times New Roman" w:hAnsi="Times New Roman"/>
          <w:sz w:val="24"/>
          <w:szCs w:val="24"/>
        </w:rPr>
      </w:pPr>
    </w:p>
    <w:p w:rsidR="004746FE" w:rsidRPr="00793A16" w:rsidRDefault="004746FE" w:rsidP="004746FE">
      <w:pPr>
        <w:pStyle w:val="113"/>
        <w:ind w:left="0" w:firstLine="709"/>
        <w:rPr>
          <w:sz w:val="24"/>
          <w:szCs w:val="24"/>
        </w:rPr>
      </w:pPr>
      <w:r w:rsidRPr="00793A16">
        <w:rPr>
          <w:sz w:val="24"/>
          <w:szCs w:val="24"/>
        </w:rPr>
        <w:t>10.1. Перечень документов, необходимых для предоставления Государственной услуги, подлежащих предоставлению Заявителем, независимо от категории и основания для обращения за предоставлением Государственной услуги:</w:t>
      </w:r>
      <w:r w:rsidRPr="00793A16" w:rsidDel="00ED2745">
        <w:rPr>
          <w:sz w:val="24"/>
          <w:szCs w:val="24"/>
        </w:rPr>
        <w:t xml:space="preserve"> </w:t>
      </w:r>
    </w:p>
    <w:p w:rsidR="004746FE" w:rsidRPr="006B5820" w:rsidRDefault="004746FE" w:rsidP="004746FE">
      <w:pPr>
        <w:pStyle w:val="1110"/>
        <w:ind w:firstLine="709"/>
        <w:rPr>
          <w:sz w:val="24"/>
          <w:szCs w:val="24"/>
        </w:rPr>
      </w:pPr>
      <w:r w:rsidRPr="00793A16">
        <w:rPr>
          <w:sz w:val="24"/>
          <w:szCs w:val="24"/>
        </w:rPr>
        <w:t>10.1.1. Заявление о предоставлении Государственной услуги по формам, приведенным в Приложениях 6 - 8</w:t>
      </w:r>
      <w:r w:rsidRPr="006B5820">
        <w:rPr>
          <w:sz w:val="24"/>
          <w:szCs w:val="24"/>
        </w:rPr>
        <w:t xml:space="preserve"> к настоящему Административному регламенту в зависимости от основания обращения, указанного в подпункте 6.1.1 пункта 6.1 настоящего Административного регламента (далее – Заявление);</w:t>
      </w:r>
    </w:p>
    <w:p w:rsidR="004746FE" w:rsidRPr="00793A16" w:rsidRDefault="004746FE" w:rsidP="004746FE">
      <w:pPr>
        <w:pStyle w:val="1110"/>
        <w:ind w:firstLine="709"/>
        <w:rPr>
          <w:sz w:val="24"/>
          <w:szCs w:val="24"/>
        </w:rPr>
      </w:pPr>
      <w:r w:rsidRPr="006B5820">
        <w:rPr>
          <w:sz w:val="24"/>
          <w:szCs w:val="24"/>
        </w:rPr>
        <w:t xml:space="preserve">10.1.2. </w:t>
      </w:r>
      <w:r w:rsidRPr="00793A16">
        <w:rPr>
          <w:sz w:val="24"/>
          <w:szCs w:val="24"/>
        </w:rPr>
        <w:t>документ, удостоверяющий личность Заявителя;</w:t>
      </w:r>
    </w:p>
    <w:p w:rsidR="004746FE" w:rsidRPr="00BA4AB5" w:rsidRDefault="004746FE" w:rsidP="004746FE">
      <w:pPr>
        <w:pStyle w:val="1110"/>
        <w:ind w:firstLine="709"/>
        <w:rPr>
          <w:sz w:val="24"/>
          <w:szCs w:val="24"/>
        </w:rPr>
      </w:pPr>
      <w:r w:rsidRPr="00793A16">
        <w:rPr>
          <w:sz w:val="24"/>
          <w:szCs w:val="24"/>
        </w:rPr>
        <w:t>10.1.3. документ, удостоверяющий личность представителя Заявителя, в случае обращения</w:t>
      </w:r>
      <w:r w:rsidRPr="00BA4AB5">
        <w:rPr>
          <w:sz w:val="24"/>
          <w:szCs w:val="24"/>
        </w:rPr>
        <w:t xml:space="preserve"> за предоставлением Государственной услуги представителя Заявителя;</w:t>
      </w:r>
    </w:p>
    <w:p w:rsidR="004746FE" w:rsidRPr="00495F43" w:rsidRDefault="004746FE" w:rsidP="004746FE">
      <w:pPr>
        <w:pStyle w:val="1110"/>
        <w:ind w:firstLine="709"/>
        <w:rPr>
          <w:rFonts w:eastAsia="Times New Roman"/>
          <w:sz w:val="24"/>
          <w:szCs w:val="24"/>
          <w:highlight w:val="yellow"/>
          <w:lang w:eastAsia="ru-RU"/>
        </w:rPr>
      </w:pPr>
      <w:r w:rsidRPr="00BA4AB5">
        <w:rPr>
          <w:sz w:val="24"/>
          <w:szCs w:val="24"/>
        </w:rPr>
        <w:t>10.1.4. документ, подтверждающий полномочия представителя Заявителя, в случае обращения за предоставлением Государственной услуги представителя Заявителя.</w:t>
      </w:r>
    </w:p>
    <w:p w:rsidR="004746FE" w:rsidRPr="006B5820" w:rsidRDefault="004746FE" w:rsidP="004746FE">
      <w:pPr>
        <w:pStyle w:val="1110"/>
        <w:ind w:firstLine="709"/>
        <w:rPr>
          <w:sz w:val="24"/>
          <w:szCs w:val="24"/>
        </w:rPr>
      </w:pPr>
      <w:r w:rsidRPr="006B5820">
        <w:rPr>
          <w:sz w:val="24"/>
          <w:szCs w:val="24"/>
        </w:rPr>
        <w:t>10.2. Перечень документов, обязательных для предоставления Заявителем в зависимости от основания для обращения:</w:t>
      </w:r>
    </w:p>
    <w:p w:rsidR="004746FE" w:rsidRPr="006B5820" w:rsidRDefault="004746FE" w:rsidP="004746FE">
      <w:pPr>
        <w:pStyle w:val="1110"/>
        <w:ind w:firstLine="709"/>
        <w:rPr>
          <w:sz w:val="24"/>
          <w:szCs w:val="24"/>
        </w:rPr>
      </w:pPr>
      <w:r w:rsidRPr="00793A16">
        <w:rPr>
          <w:sz w:val="24"/>
          <w:szCs w:val="24"/>
        </w:rPr>
        <w:t>10.2.1. в случае обращения в соответствии с частью «а» подпункта 6.1.1 пункта 6.1 настоящего Административного регламента (за назначением субсидии):</w:t>
      </w:r>
    </w:p>
    <w:p w:rsidR="004746FE" w:rsidRPr="00BA4AB5" w:rsidRDefault="004746FE" w:rsidP="004746FE">
      <w:pPr>
        <w:pStyle w:val="1110"/>
        <w:ind w:firstLine="709"/>
        <w:rPr>
          <w:sz w:val="24"/>
          <w:szCs w:val="24"/>
        </w:rPr>
      </w:pPr>
      <w:r w:rsidRPr="006B5820">
        <w:rPr>
          <w:sz w:val="24"/>
          <w:szCs w:val="24"/>
        </w:rPr>
        <w:t>а</w:t>
      </w:r>
      <w:r w:rsidRPr="00793A16">
        <w:rPr>
          <w:sz w:val="24"/>
          <w:szCs w:val="24"/>
        </w:rPr>
        <w:t xml:space="preserve">) документы или их копии, содержащие сведения о платежах за жилое помещение </w:t>
      </w:r>
      <w:r w:rsidRPr="00793A16">
        <w:rPr>
          <w:sz w:val="24"/>
          <w:szCs w:val="24"/>
        </w:rPr>
        <w:br/>
        <w:t>и коммунальные услуги, начисленных за последний перед подачей Заявления месяц.</w:t>
      </w:r>
      <w:r w:rsidRPr="00495F43">
        <w:rPr>
          <w:sz w:val="24"/>
          <w:szCs w:val="24"/>
        </w:rPr>
        <w:t xml:space="preserve"> </w:t>
      </w:r>
    </w:p>
    <w:p w:rsidR="004746FE" w:rsidRPr="00495F43" w:rsidRDefault="004746FE" w:rsidP="004746FE">
      <w:pPr>
        <w:pStyle w:val="1110"/>
        <w:ind w:firstLine="709"/>
        <w:rPr>
          <w:sz w:val="24"/>
          <w:szCs w:val="24"/>
          <w:lang w:val="x-none"/>
        </w:rPr>
      </w:pPr>
      <w:r w:rsidRPr="00495F43">
        <w:rPr>
          <w:sz w:val="24"/>
          <w:szCs w:val="24"/>
        </w:rPr>
        <w:t xml:space="preserve">Если </w:t>
      </w:r>
      <w:r w:rsidRPr="00495F43">
        <w:rPr>
          <w:rFonts w:eastAsia="Times New Roman"/>
          <w:sz w:val="24"/>
          <w:szCs w:val="24"/>
          <w:lang w:eastAsia="ru-RU"/>
        </w:rPr>
        <w:t>Заявитель указал в Заявлении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r w:rsidRPr="00495F43">
        <w:rPr>
          <w:sz w:val="24"/>
          <w:szCs w:val="24"/>
        </w:rPr>
        <w:t>;</w:t>
      </w:r>
    </w:p>
    <w:p w:rsidR="004746FE" w:rsidRPr="001D036B" w:rsidRDefault="004746FE" w:rsidP="004746FE">
      <w:pPr>
        <w:pStyle w:val="1110"/>
        <w:ind w:firstLine="709"/>
        <w:rPr>
          <w:sz w:val="24"/>
          <w:szCs w:val="24"/>
        </w:rPr>
      </w:pPr>
      <w:r w:rsidRPr="00BA4AB5">
        <w:rPr>
          <w:sz w:val="24"/>
          <w:szCs w:val="24"/>
        </w:rPr>
        <w:t xml:space="preserve">б)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w:t>
      </w:r>
      <w:r w:rsidRPr="001D036B">
        <w:rPr>
          <w:sz w:val="24"/>
          <w:szCs w:val="24"/>
        </w:rPr>
        <w:t>субсидий;</w:t>
      </w:r>
    </w:p>
    <w:p w:rsidR="004746FE" w:rsidRDefault="004746FE" w:rsidP="004746FE">
      <w:pPr>
        <w:pStyle w:val="1110"/>
        <w:ind w:firstLine="709"/>
        <w:rPr>
          <w:rFonts w:eastAsia="Times New Roman"/>
          <w:sz w:val="24"/>
          <w:szCs w:val="24"/>
          <w:lang w:eastAsia="ru-RU"/>
        </w:rPr>
      </w:pPr>
      <w:r w:rsidRPr="00576C23">
        <w:rPr>
          <w:sz w:val="24"/>
          <w:szCs w:val="24"/>
        </w:rPr>
        <w:t xml:space="preserve">в) </w:t>
      </w:r>
      <w:r w:rsidRPr="00576C23">
        <w:rPr>
          <w:color w:val="22272F"/>
          <w:sz w:val="24"/>
          <w:szCs w:val="24"/>
          <w:shd w:val="clear" w:color="auto" w:fill="FFFFFF"/>
        </w:rPr>
        <w:t xml:space="preserve">копия договора найма (поднайма) в частном жилищном фонде </w:t>
      </w:r>
      <w:r w:rsidRPr="001D036B">
        <w:rPr>
          <w:rFonts w:eastAsia="Times New Roman"/>
          <w:sz w:val="24"/>
          <w:szCs w:val="24"/>
          <w:lang w:eastAsia="ru-RU"/>
        </w:rPr>
        <w:t>и справка из воинской части об отсутствии возможности предоставления служебного жилого помещения</w:t>
      </w:r>
      <w:r w:rsidRPr="001572E1">
        <w:rPr>
          <w:rFonts w:eastAsia="Times New Roman"/>
          <w:sz w:val="24"/>
          <w:szCs w:val="24"/>
          <w:lang w:eastAsia="ru-RU"/>
        </w:rPr>
        <w:t xml:space="preserve"> (</w:t>
      </w:r>
      <w:r>
        <w:rPr>
          <w:rFonts w:eastAsia="Times New Roman"/>
          <w:sz w:val="24"/>
          <w:szCs w:val="24"/>
          <w:lang w:eastAsia="ru-RU"/>
        </w:rPr>
        <w:t>п</w:t>
      </w:r>
      <w:r w:rsidRPr="001572E1">
        <w:rPr>
          <w:rFonts w:eastAsia="Times New Roman"/>
          <w:sz w:val="24"/>
          <w:szCs w:val="24"/>
          <w:lang w:eastAsia="ru-RU"/>
        </w:rPr>
        <w:t>редставляется Заявителем, проходящим военную службу по контракту, зарегистрированным по месту жительства по адресу воинской части, но проживающи</w:t>
      </w:r>
      <w:r>
        <w:rPr>
          <w:rFonts w:eastAsia="Times New Roman"/>
          <w:sz w:val="24"/>
          <w:szCs w:val="24"/>
          <w:lang w:eastAsia="ru-RU"/>
        </w:rPr>
        <w:t>м</w:t>
      </w:r>
      <w:r w:rsidRPr="001572E1">
        <w:rPr>
          <w:rFonts w:eastAsia="Times New Roman"/>
          <w:sz w:val="24"/>
          <w:szCs w:val="24"/>
          <w:lang w:eastAsia="ru-RU"/>
        </w:rPr>
        <w:t xml:space="preserve"> ввиду отсутствия служебных жилых помещений в жилых помещениях на условиях заключенного договора найма (поднайма)</w:t>
      </w:r>
      <w:r>
        <w:rPr>
          <w:rFonts w:eastAsia="Times New Roman"/>
          <w:sz w:val="24"/>
          <w:szCs w:val="24"/>
          <w:lang w:eastAsia="ru-RU"/>
        </w:rPr>
        <w:t>;</w:t>
      </w:r>
    </w:p>
    <w:p w:rsidR="004746FE" w:rsidRDefault="004746FE" w:rsidP="004746FE">
      <w:pPr>
        <w:pStyle w:val="1110"/>
        <w:ind w:firstLine="709"/>
        <w:rPr>
          <w:rFonts w:eastAsia="Times New Roman"/>
          <w:sz w:val="24"/>
          <w:szCs w:val="24"/>
          <w:lang w:eastAsia="ru-RU"/>
        </w:rPr>
      </w:pPr>
      <w:r w:rsidRPr="003E191D">
        <w:rPr>
          <w:rFonts w:eastAsia="Times New Roman"/>
          <w:sz w:val="24"/>
          <w:szCs w:val="24"/>
          <w:lang w:eastAsia="ru-RU"/>
        </w:rPr>
        <w:t>г) документы, подтверждающие причину выбытия нанимателей</w:t>
      </w:r>
      <w:r w:rsidRPr="00773FAD">
        <w:rPr>
          <w:rFonts w:eastAsia="Times New Roman"/>
          <w:sz w:val="24"/>
          <w:szCs w:val="24"/>
          <w:lang w:eastAsia="ru-RU"/>
        </w:rPr>
        <w:t xml:space="preserve"> жилого помещения по договору найма в частном жилищном фонде, член</w:t>
      </w:r>
      <w:r w:rsidRPr="003E191D">
        <w:rPr>
          <w:rFonts w:eastAsia="Times New Roman"/>
          <w:sz w:val="24"/>
          <w:szCs w:val="24"/>
          <w:lang w:eastAsia="ru-RU"/>
        </w:rPr>
        <w:t>ов</w:t>
      </w:r>
      <w:r w:rsidRPr="00773FAD">
        <w:rPr>
          <w:rFonts w:eastAsia="Times New Roman"/>
          <w:sz w:val="24"/>
          <w:szCs w:val="24"/>
          <w:lang w:eastAsia="ru-RU"/>
        </w:rPr>
        <w:t xml:space="preserve"> жилищного или жилищно-строите</w:t>
      </w:r>
      <w:r w:rsidRPr="003E191D">
        <w:rPr>
          <w:rFonts w:eastAsia="Times New Roman"/>
          <w:sz w:val="24"/>
          <w:szCs w:val="24"/>
          <w:lang w:eastAsia="ru-RU"/>
        </w:rPr>
        <w:t>льного кооператива, собственников</w:t>
      </w:r>
      <w:r w:rsidRPr="00773FAD">
        <w:rPr>
          <w:rFonts w:eastAsia="Times New Roman"/>
          <w:sz w:val="24"/>
          <w:szCs w:val="24"/>
          <w:lang w:eastAsia="ru-RU"/>
        </w:rPr>
        <w:t xml:space="preserve"> жилого помещения, которы</w:t>
      </w:r>
      <w:r>
        <w:rPr>
          <w:rFonts w:eastAsia="Times New Roman"/>
          <w:sz w:val="24"/>
          <w:szCs w:val="24"/>
          <w:lang w:eastAsia="ru-RU"/>
        </w:rPr>
        <w:t>е</w:t>
      </w:r>
      <w:r w:rsidRPr="00773FAD">
        <w:rPr>
          <w:rFonts w:eastAsia="Times New Roman"/>
          <w:sz w:val="24"/>
          <w:szCs w:val="24"/>
          <w:lang w:eastAsia="ru-RU"/>
        </w:rPr>
        <w:t xml:space="preserve"> про</w:t>
      </w:r>
      <w:r w:rsidRPr="003E191D">
        <w:rPr>
          <w:rFonts w:eastAsia="Times New Roman"/>
          <w:sz w:val="24"/>
          <w:szCs w:val="24"/>
          <w:lang w:eastAsia="ru-RU"/>
        </w:rPr>
        <w:t>ходят военную службу по призыву</w:t>
      </w:r>
      <w:r>
        <w:rPr>
          <w:rFonts w:eastAsia="Times New Roman"/>
          <w:sz w:val="24"/>
          <w:szCs w:val="24"/>
          <w:lang w:eastAsia="ru-RU"/>
        </w:rPr>
        <w:br/>
      </w:r>
      <w:r w:rsidRPr="00773FAD">
        <w:rPr>
          <w:rFonts w:eastAsia="Times New Roman"/>
          <w:sz w:val="24"/>
          <w:szCs w:val="24"/>
          <w:lang w:eastAsia="ru-RU"/>
        </w:rPr>
        <w:t xml:space="preserve">в Вооруженных Силах Российской Федерации, других войсках, воинских формированиях и органах, </w:t>
      </w:r>
      <w:r w:rsidRPr="00773FAD">
        <w:rPr>
          <w:rFonts w:eastAsia="Times New Roman"/>
          <w:sz w:val="24"/>
          <w:szCs w:val="24"/>
          <w:lang w:eastAsia="ru-RU"/>
        </w:rPr>
        <w:lastRenderedPageBreak/>
        <w:t>созданных в соответствии с законодательством Росс</w:t>
      </w:r>
      <w:r w:rsidRPr="003E191D">
        <w:rPr>
          <w:rFonts w:eastAsia="Times New Roman"/>
          <w:sz w:val="24"/>
          <w:szCs w:val="24"/>
          <w:lang w:eastAsia="ru-RU"/>
        </w:rPr>
        <w:t>ийской Федерации, либо осуждены</w:t>
      </w:r>
      <w:r>
        <w:rPr>
          <w:rFonts w:eastAsia="Times New Roman"/>
          <w:sz w:val="24"/>
          <w:szCs w:val="24"/>
          <w:lang w:eastAsia="ru-RU"/>
        </w:rPr>
        <w:br/>
      </w:r>
      <w:r w:rsidRPr="00773FAD">
        <w:rPr>
          <w:rFonts w:eastAsia="Times New Roman"/>
          <w:sz w:val="24"/>
          <w:szCs w:val="24"/>
          <w:lang w:eastAsia="ru-RU"/>
        </w:rPr>
        <w:t>к лишению свободы, либо признаны безвестно отсутствующими, либо умерли или объявлены умершими, либо находятся на принудительном лечении по решению суда</w:t>
      </w:r>
      <w:r w:rsidRPr="003E191D">
        <w:rPr>
          <w:rFonts w:eastAsia="Times New Roman"/>
          <w:sz w:val="24"/>
          <w:szCs w:val="24"/>
          <w:lang w:eastAsia="ru-RU"/>
        </w:rPr>
        <w:t xml:space="preserve">, а также факт постоянного проживания в соответствующем жилом помещении совместно с указанными гражданами до их выбытия (предоставляется </w:t>
      </w:r>
      <w:r>
        <w:rPr>
          <w:rFonts w:eastAsia="Times New Roman"/>
          <w:sz w:val="24"/>
          <w:szCs w:val="24"/>
          <w:lang w:eastAsia="ru-RU"/>
        </w:rPr>
        <w:t>Заявителями, указанными в подпункте 2.2.5 пункта 2.2 настоящего Административного регламента;</w:t>
      </w:r>
    </w:p>
    <w:p w:rsidR="004746FE" w:rsidRPr="006B5820" w:rsidRDefault="004746FE" w:rsidP="004746FE">
      <w:pPr>
        <w:pStyle w:val="1110"/>
        <w:ind w:firstLine="709"/>
        <w:rPr>
          <w:b/>
          <w:color w:val="22272F"/>
          <w:sz w:val="23"/>
          <w:szCs w:val="23"/>
          <w:shd w:val="clear" w:color="auto" w:fill="FFFFFF"/>
        </w:rPr>
      </w:pPr>
      <w:r w:rsidRPr="00773FAD">
        <w:rPr>
          <w:rFonts w:eastAsia="Times New Roman"/>
          <w:sz w:val="24"/>
          <w:szCs w:val="24"/>
          <w:lang w:eastAsia="ru-RU"/>
        </w:rPr>
        <w:t xml:space="preserve">д) </w:t>
      </w:r>
      <w:r>
        <w:rPr>
          <w:sz w:val="24"/>
          <w:szCs w:val="24"/>
          <w:lang w:eastAsia="ru-RU"/>
        </w:rPr>
        <w:t>сведения</w:t>
      </w:r>
      <w:r w:rsidRPr="00773FAD">
        <w:rPr>
          <w:sz w:val="24"/>
          <w:szCs w:val="24"/>
          <w:lang w:eastAsia="ru-RU"/>
        </w:rPr>
        <w:t xml:space="preserve">,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w:t>
      </w:r>
      <w:r w:rsidRPr="006B5820">
        <w:rPr>
          <w:sz w:val="24"/>
          <w:szCs w:val="24"/>
          <w:lang w:eastAsia="ru-RU"/>
        </w:rPr>
        <w:t>взаимодействия).</w:t>
      </w:r>
    </w:p>
    <w:p w:rsidR="004746FE" w:rsidRPr="006B5820" w:rsidRDefault="004746FE" w:rsidP="004746FE">
      <w:pPr>
        <w:pStyle w:val="113"/>
        <w:tabs>
          <w:tab w:val="left" w:pos="1418"/>
        </w:tabs>
        <w:ind w:left="0" w:firstLine="709"/>
        <w:rPr>
          <w:sz w:val="24"/>
          <w:szCs w:val="24"/>
        </w:rPr>
      </w:pPr>
      <w:r w:rsidRPr="00793A16">
        <w:rPr>
          <w:sz w:val="24"/>
          <w:szCs w:val="24"/>
        </w:rPr>
        <w:t>10.3. Описание требований к документам и формам предоставления приведены в Приложении 9</w:t>
      </w:r>
      <w:r w:rsidRPr="006B5820">
        <w:rPr>
          <w:sz w:val="24"/>
          <w:szCs w:val="24"/>
        </w:rPr>
        <w:t xml:space="preserve"> к настоящему Административному регламенту.</w:t>
      </w:r>
    </w:p>
    <w:p w:rsidR="004746FE" w:rsidRPr="00BA4AB5" w:rsidRDefault="004746FE" w:rsidP="004746FE">
      <w:pPr>
        <w:pStyle w:val="113"/>
        <w:ind w:left="0" w:firstLine="709"/>
        <w:rPr>
          <w:sz w:val="24"/>
          <w:szCs w:val="24"/>
        </w:rPr>
      </w:pPr>
      <w:r w:rsidRPr="00793A16">
        <w:rPr>
          <w:sz w:val="24"/>
          <w:szCs w:val="24"/>
        </w:rPr>
        <w:t>10.4. В случае если для предоставления Государственной услуги необходима обработка персональных данных лица, не являющего Заявителем, и если в соответствии с законодательством</w:t>
      </w:r>
      <w:r w:rsidRPr="00BA4AB5">
        <w:rPr>
          <w:sz w:val="24"/>
          <w:szCs w:val="24"/>
        </w:rPr>
        <w:t xml:space="preserve"> Российской Федерации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BA4AB5">
        <w:rPr>
          <w:rFonts w:eastAsia="Times New Roman"/>
          <w:color w:val="000000"/>
          <w:sz w:val="24"/>
          <w:szCs w:val="24"/>
          <w:lang w:eastAsia="ru-RU"/>
        </w:rPr>
        <w:t>Документы, подтверждающие получение согласия, могут быть представлены, в том числе в форме электронного документа.</w:t>
      </w:r>
    </w:p>
    <w:p w:rsidR="004746FE" w:rsidRPr="00BA4AB5" w:rsidRDefault="004746FE" w:rsidP="004746FE">
      <w:pPr>
        <w:pStyle w:val="113"/>
        <w:tabs>
          <w:tab w:val="left" w:pos="1418"/>
        </w:tabs>
        <w:ind w:left="0" w:firstLine="709"/>
        <w:rPr>
          <w:sz w:val="24"/>
          <w:szCs w:val="24"/>
        </w:rPr>
      </w:pPr>
      <w:r w:rsidRPr="00BA4AB5">
        <w:rPr>
          <w:sz w:val="24"/>
          <w:szCs w:val="24"/>
        </w:rPr>
        <w:t>10.5. Администрации, МФЦ запрещено требовать у Заявителя:</w:t>
      </w:r>
    </w:p>
    <w:p w:rsidR="004746FE" w:rsidRPr="00BA4AB5" w:rsidRDefault="004746FE" w:rsidP="004746FE">
      <w:pPr>
        <w:pStyle w:val="113"/>
        <w:tabs>
          <w:tab w:val="left" w:pos="1418"/>
        </w:tabs>
        <w:ind w:left="0" w:firstLine="709"/>
        <w:rPr>
          <w:sz w:val="24"/>
          <w:szCs w:val="24"/>
        </w:rPr>
      </w:pPr>
      <w:r w:rsidRPr="00BA4AB5">
        <w:rPr>
          <w:sz w:val="24"/>
          <w:szCs w:val="24"/>
        </w:rPr>
        <w:t>10.5.1.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Государственной услуги;</w:t>
      </w:r>
    </w:p>
    <w:p w:rsidR="004746FE" w:rsidRPr="00BA4AB5" w:rsidRDefault="004746FE" w:rsidP="004746FE">
      <w:pPr>
        <w:pStyle w:val="113"/>
        <w:tabs>
          <w:tab w:val="left" w:pos="1418"/>
        </w:tabs>
        <w:ind w:left="0" w:firstLine="709"/>
        <w:rPr>
          <w:color w:val="000000"/>
          <w:sz w:val="24"/>
          <w:szCs w:val="24"/>
        </w:rPr>
      </w:pPr>
      <w:r w:rsidRPr="00BA4AB5">
        <w:rPr>
          <w:sz w:val="24"/>
          <w:szCs w:val="24"/>
        </w:rPr>
        <w:t xml:space="preserve">10.5.2. </w:t>
      </w:r>
      <w:r w:rsidRPr="00BA4AB5">
        <w:rPr>
          <w:color w:val="000000"/>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Администрации,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w:t>
      </w:r>
      <w:hyperlink r:id="rId10" w:history="1">
        <w:r w:rsidRPr="00BA4AB5">
          <w:rPr>
            <w:rStyle w:val="a3"/>
            <w:color w:val="000000"/>
            <w:sz w:val="24"/>
            <w:szCs w:val="24"/>
          </w:rPr>
          <w:t>частью 6</w:t>
        </w:r>
      </w:hyperlink>
      <w:r w:rsidRPr="00BA4AB5">
        <w:rPr>
          <w:color w:val="000000"/>
          <w:sz w:val="24"/>
          <w:szCs w:val="24"/>
        </w:rPr>
        <w:t xml:space="preserve"> статьи 7 Федерального закона </w:t>
      </w:r>
      <w:r w:rsidRPr="00BA4AB5">
        <w:rPr>
          <w:rFonts w:eastAsia="Times New Roman"/>
          <w:color w:val="000000"/>
          <w:sz w:val="24"/>
          <w:szCs w:val="24"/>
          <w:lang w:eastAsia="ru-RU"/>
        </w:rPr>
        <w:t xml:space="preserve">от 27.07.2010 № 210-ФЗ «Об организации предоставления государственных и муниципальных услуг» </w:t>
      </w:r>
      <w:r w:rsidRPr="00BA4AB5">
        <w:rPr>
          <w:color w:val="000000"/>
          <w:sz w:val="24"/>
          <w:szCs w:val="24"/>
        </w:rPr>
        <w:t>перечень документов. (Заявитель вправе представить указанные документы и информацию в Администрацию по собственной инициативе);</w:t>
      </w:r>
    </w:p>
    <w:p w:rsidR="004746FE" w:rsidRPr="00BA4AB5" w:rsidRDefault="004746FE" w:rsidP="004746FE">
      <w:pPr>
        <w:pStyle w:val="113"/>
        <w:tabs>
          <w:tab w:val="left" w:pos="1418"/>
        </w:tabs>
        <w:ind w:left="0" w:firstLine="709"/>
        <w:rPr>
          <w:sz w:val="24"/>
          <w:szCs w:val="24"/>
        </w:rPr>
      </w:pPr>
      <w:r w:rsidRPr="00BA4AB5">
        <w:rPr>
          <w:color w:val="000000"/>
          <w:sz w:val="24"/>
          <w:szCs w:val="24"/>
        </w:rPr>
        <w:t>10.5.3.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4746FE" w:rsidRPr="00495F43" w:rsidRDefault="004746FE" w:rsidP="004746FE">
      <w:pPr>
        <w:pStyle w:val="2e"/>
        <w:spacing w:after="0"/>
        <w:ind w:left="0" w:firstLine="709"/>
        <w:jc w:val="both"/>
        <w:rPr>
          <w:rFonts w:ascii="Times New Roman" w:hAnsi="Times New Roman"/>
          <w:sz w:val="24"/>
          <w:szCs w:val="24"/>
        </w:rPr>
      </w:pPr>
      <w:r w:rsidRPr="00BA4AB5">
        <w:rPr>
          <w:rFonts w:ascii="Times New Roman" w:hAnsi="Times New Roman"/>
          <w:sz w:val="24"/>
          <w:szCs w:val="24"/>
        </w:rPr>
        <w:t>10.5.4.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4746FE" w:rsidRPr="00495F43" w:rsidRDefault="004746FE" w:rsidP="004746FE">
      <w:pPr>
        <w:spacing w:after="0"/>
        <w:ind w:firstLine="709"/>
        <w:jc w:val="both"/>
        <w:rPr>
          <w:rFonts w:ascii="Times New Roman" w:hAnsi="Times New Roman"/>
          <w:sz w:val="24"/>
          <w:szCs w:val="24"/>
        </w:rPr>
      </w:pPr>
      <w:r w:rsidRPr="00BA4AB5">
        <w:rPr>
          <w:rFonts w:ascii="Times New Roman" w:hAnsi="Times New Roman"/>
          <w:bCs/>
          <w:sz w:val="24"/>
          <w:szCs w:val="24"/>
        </w:rPr>
        <w:lastRenderedPageBreak/>
        <w:t>а) изменение требований нормативных правовых актов, касающихся предоставления Государственной услуги, после первоначальной подачи Заявления;</w:t>
      </w:r>
    </w:p>
    <w:p w:rsidR="004746FE" w:rsidRPr="00495F43" w:rsidRDefault="004746FE" w:rsidP="004746FE">
      <w:pPr>
        <w:spacing w:after="0"/>
        <w:ind w:firstLine="709"/>
        <w:jc w:val="both"/>
        <w:rPr>
          <w:rFonts w:ascii="Times New Roman" w:hAnsi="Times New Roman"/>
          <w:sz w:val="24"/>
          <w:szCs w:val="24"/>
        </w:rPr>
      </w:pPr>
      <w:r w:rsidRPr="00BA4AB5">
        <w:rPr>
          <w:rFonts w:ascii="Times New Roman" w:hAnsi="Times New Roman"/>
          <w:bCs/>
          <w:sz w:val="24"/>
          <w:szCs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 необходимых для предоставления Государственной услуги;</w:t>
      </w:r>
    </w:p>
    <w:p w:rsidR="004746FE" w:rsidRPr="00495F43" w:rsidRDefault="004746FE" w:rsidP="004746FE">
      <w:pPr>
        <w:spacing w:after="0"/>
        <w:ind w:firstLine="709"/>
        <w:jc w:val="both"/>
        <w:rPr>
          <w:rFonts w:ascii="Times New Roman" w:hAnsi="Times New Roman"/>
          <w:sz w:val="24"/>
          <w:szCs w:val="24"/>
        </w:rPr>
      </w:pPr>
      <w:r w:rsidRPr="00BA4AB5">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4746FE" w:rsidRPr="00BA4AB5" w:rsidRDefault="004746FE" w:rsidP="004746FE">
      <w:pPr>
        <w:spacing w:after="0"/>
        <w:ind w:firstLine="709"/>
        <w:jc w:val="both"/>
        <w:rPr>
          <w:rFonts w:ascii="Times New Roman" w:hAnsi="Times New Roman"/>
          <w:bCs/>
          <w:sz w:val="24"/>
          <w:szCs w:val="24"/>
        </w:rPr>
      </w:pPr>
      <w:r w:rsidRPr="00BA4AB5">
        <w:rPr>
          <w:rFonts w:ascii="Times New Roman" w:hAnsi="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Администрации,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4746FE" w:rsidRDefault="004746FE" w:rsidP="004746FE">
      <w:pPr>
        <w:pStyle w:val="1110"/>
        <w:ind w:firstLine="709"/>
        <w:rPr>
          <w:sz w:val="24"/>
          <w:szCs w:val="24"/>
        </w:rPr>
      </w:pPr>
      <w:r w:rsidRPr="00BA4AB5">
        <w:rPr>
          <w:sz w:val="24"/>
          <w:szCs w:val="24"/>
        </w:rPr>
        <w:t>10.6.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4746FE" w:rsidRPr="00495F43" w:rsidRDefault="004746FE" w:rsidP="004746FE">
      <w:pPr>
        <w:pStyle w:val="1110"/>
        <w:ind w:firstLine="709"/>
        <w:rPr>
          <w:sz w:val="24"/>
          <w:szCs w:val="24"/>
        </w:rPr>
      </w:pPr>
    </w:p>
    <w:p w:rsidR="004746FE" w:rsidRDefault="004746FE" w:rsidP="00C17CB0">
      <w:pPr>
        <w:pStyle w:val="2"/>
        <w:numPr>
          <w:ilvl w:val="0"/>
          <w:numId w:val="11"/>
        </w:numPr>
        <w:spacing w:before="0" w:after="0"/>
        <w:ind w:left="0" w:firstLine="0"/>
        <w:jc w:val="center"/>
        <w:rPr>
          <w:rFonts w:ascii="Times New Roman" w:hAnsi="Times New Roman"/>
          <w:i w:val="0"/>
          <w:sz w:val="24"/>
          <w:szCs w:val="24"/>
        </w:rPr>
      </w:pPr>
      <w:bookmarkStart w:id="64" w:name="_Toc438110030"/>
      <w:bookmarkStart w:id="65" w:name="_Toc437973289"/>
      <w:bookmarkStart w:id="66" w:name="_Toc438376234"/>
      <w:bookmarkStart w:id="67" w:name="_Toc8203450"/>
      <w:bookmarkStart w:id="68" w:name="_Toc59617723"/>
      <w:r w:rsidRPr="00C2322D">
        <w:rPr>
          <w:rFonts w:ascii="Times New Roman" w:hAnsi="Times New Roman"/>
          <w:i w:val="0"/>
          <w:sz w:val="24"/>
          <w:szCs w:val="24"/>
        </w:rPr>
        <w:t>Исчерпывающий перечень документов, необходимых для предоставления Государственной услуги, которые находятся в распоряжении органов власти</w:t>
      </w:r>
      <w:bookmarkEnd w:id="64"/>
      <w:bookmarkEnd w:id="65"/>
      <w:bookmarkEnd w:id="66"/>
      <w:r w:rsidRPr="00C2322D">
        <w:rPr>
          <w:rFonts w:ascii="Times New Roman" w:hAnsi="Times New Roman"/>
          <w:i w:val="0"/>
          <w:sz w:val="24"/>
          <w:szCs w:val="24"/>
        </w:rPr>
        <w:t xml:space="preserve">, органов местного самоуправления или </w:t>
      </w:r>
      <w:bookmarkEnd w:id="67"/>
      <w:r w:rsidRPr="00C2322D">
        <w:rPr>
          <w:rFonts w:ascii="Times New Roman" w:hAnsi="Times New Roman"/>
          <w:i w:val="0"/>
          <w:sz w:val="24"/>
          <w:szCs w:val="24"/>
        </w:rPr>
        <w:t>организаций</w:t>
      </w:r>
      <w:bookmarkEnd w:id="68"/>
    </w:p>
    <w:p w:rsidR="004746FE" w:rsidRPr="00DA2B63" w:rsidRDefault="004746FE" w:rsidP="004746FE">
      <w:pPr>
        <w:spacing w:after="0" w:line="240" w:lineRule="auto"/>
        <w:rPr>
          <w:rFonts w:ascii="Times New Roman" w:hAnsi="Times New Roman"/>
          <w:sz w:val="24"/>
          <w:szCs w:val="24"/>
        </w:rPr>
      </w:pPr>
    </w:p>
    <w:p w:rsidR="004746FE" w:rsidRPr="00110EAC" w:rsidRDefault="004746FE" w:rsidP="004746FE">
      <w:pPr>
        <w:pStyle w:val="113"/>
        <w:ind w:left="0" w:firstLine="709"/>
        <w:rPr>
          <w:sz w:val="24"/>
          <w:szCs w:val="24"/>
        </w:rPr>
      </w:pPr>
      <w:r w:rsidRPr="00110EAC">
        <w:rPr>
          <w:bCs/>
          <w:sz w:val="24"/>
          <w:szCs w:val="24"/>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Государственной услуги, которые находятся в распоряжении органов власти, органов местного самоуправления или организаций запрашивает:</w:t>
      </w:r>
    </w:p>
    <w:p w:rsidR="004746FE" w:rsidRPr="00110EAC" w:rsidRDefault="004746FE" w:rsidP="00C17CB0">
      <w:pPr>
        <w:pStyle w:val="1110"/>
        <w:numPr>
          <w:ilvl w:val="2"/>
          <w:numId w:val="6"/>
        </w:numPr>
        <w:tabs>
          <w:tab w:val="left" w:pos="1418"/>
          <w:tab w:val="left" w:pos="1560"/>
        </w:tabs>
        <w:ind w:left="0" w:firstLine="709"/>
        <w:rPr>
          <w:sz w:val="24"/>
          <w:szCs w:val="24"/>
        </w:rPr>
      </w:pPr>
      <w:r w:rsidRPr="00110EAC">
        <w:rPr>
          <w:sz w:val="24"/>
          <w:szCs w:val="24"/>
        </w:rPr>
        <w:t>сведения, подтверждающие место жительства Заявителя и членов его семьи на территории Московской области, в случае отсутствия сведений в документах, удостоверяющих личность Заявителя и членов его семьи, которые находятся в распоряжении Министерства внутренних дел Российской Федерации;</w:t>
      </w:r>
    </w:p>
    <w:p w:rsidR="004746FE" w:rsidRPr="00110EAC" w:rsidRDefault="004746FE" w:rsidP="00C17CB0">
      <w:pPr>
        <w:pStyle w:val="1110"/>
        <w:numPr>
          <w:ilvl w:val="2"/>
          <w:numId w:val="6"/>
        </w:numPr>
        <w:tabs>
          <w:tab w:val="left" w:pos="1418"/>
          <w:tab w:val="left" w:pos="1560"/>
        </w:tabs>
        <w:ind w:left="0" w:firstLine="709"/>
        <w:rPr>
          <w:sz w:val="24"/>
          <w:szCs w:val="24"/>
        </w:rPr>
      </w:pPr>
      <w:r w:rsidRPr="00110EAC">
        <w:rPr>
          <w:sz w:val="24"/>
          <w:szCs w:val="24"/>
        </w:rPr>
        <w:t>сведения о документах, удостоверяющих гражданство Российской Федерации Заявителя и членов его семьи, в случае отсутствия сведений в документах, удостоверяющих личность Заявителя и членов его семьи, которые находятся в распоряжении Министерства внутренних дел Российской Федерации;</w:t>
      </w:r>
    </w:p>
    <w:p w:rsidR="004746FE" w:rsidRPr="00BA4AB5" w:rsidRDefault="004746FE" w:rsidP="00C17CB0">
      <w:pPr>
        <w:pStyle w:val="1110"/>
        <w:numPr>
          <w:ilvl w:val="2"/>
          <w:numId w:val="6"/>
        </w:numPr>
        <w:tabs>
          <w:tab w:val="left" w:pos="1418"/>
          <w:tab w:val="left" w:pos="1560"/>
        </w:tabs>
        <w:ind w:left="0" w:firstLine="709"/>
      </w:pPr>
      <w:r w:rsidRPr="00110EAC">
        <w:rPr>
          <w:sz w:val="24"/>
          <w:szCs w:val="24"/>
        </w:rPr>
        <w:t>сведения о назначении и размере пенсии</w:t>
      </w:r>
      <w:r w:rsidRPr="00BA4AB5">
        <w:rPr>
          <w:sz w:val="24"/>
          <w:szCs w:val="24"/>
        </w:rPr>
        <w:t>, ежемесячных денежных выплат, дополнительного материального (социального) обеспечения пенсии, которые находятся в распоряжении Пенсионного фонда Российской Федерации;</w:t>
      </w:r>
    </w:p>
    <w:p w:rsidR="004746FE" w:rsidRPr="00BA4AB5" w:rsidRDefault="004746FE" w:rsidP="00C17CB0">
      <w:pPr>
        <w:pStyle w:val="1110"/>
        <w:numPr>
          <w:ilvl w:val="2"/>
          <w:numId w:val="6"/>
        </w:numPr>
        <w:ind w:left="0" w:firstLine="709"/>
      </w:pPr>
      <w:r>
        <w:rPr>
          <w:sz w:val="24"/>
          <w:szCs w:val="24"/>
        </w:rPr>
        <w:t>с</w:t>
      </w:r>
      <w:r w:rsidRPr="00BA4AB5">
        <w:rPr>
          <w:sz w:val="24"/>
          <w:szCs w:val="24"/>
        </w:rPr>
        <w:t>ведения о назначении и размере пенсий, которые находятся в распоряжении пенсионных подразделений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Министерства обороны Российской Федерации</w:t>
      </w:r>
      <w:r>
        <w:rPr>
          <w:sz w:val="24"/>
          <w:szCs w:val="24"/>
        </w:rPr>
        <w:t>,</w:t>
      </w:r>
      <w:r w:rsidRPr="00BA4AB5">
        <w:rPr>
          <w:sz w:val="24"/>
          <w:szCs w:val="24"/>
        </w:rPr>
        <w:t xml:space="preserve"> </w:t>
      </w:r>
      <w:r>
        <w:rPr>
          <w:sz w:val="24"/>
          <w:szCs w:val="24"/>
        </w:rPr>
        <w:t>Федеральной службы</w:t>
      </w:r>
      <w:r w:rsidRPr="00BA4AB5">
        <w:rPr>
          <w:sz w:val="24"/>
          <w:szCs w:val="24"/>
        </w:rPr>
        <w:t xml:space="preserve"> безопасности</w:t>
      </w:r>
      <w:r>
        <w:rPr>
          <w:sz w:val="24"/>
          <w:szCs w:val="24"/>
        </w:rPr>
        <w:t xml:space="preserve"> Российской Федерации</w:t>
      </w:r>
      <w:r w:rsidRPr="00BA4AB5">
        <w:rPr>
          <w:sz w:val="24"/>
          <w:szCs w:val="24"/>
        </w:rPr>
        <w:t>, Федеральной таможенной службы, Федеральной службы судебных приставов и Федеральной службы исполнения наказаний</w:t>
      </w:r>
      <w:r>
        <w:rPr>
          <w:sz w:val="24"/>
          <w:szCs w:val="24"/>
        </w:rPr>
        <w:t>;</w:t>
      </w:r>
    </w:p>
    <w:p w:rsidR="004746FE" w:rsidRPr="00BA4AB5" w:rsidRDefault="004746FE" w:rsidP="00C17CB0">
      <w:pPr>
        <w:pStyle w:val="1110"/>
        <w:numPr>
          <w:ilvl w:val="2"/>
          <w:numId w:val="6"/>
        </w:numPr>
        <w:ind w:left="0" w:firstLine="709"/>
        <w:rPr>
          <w:sz w:val="24"/>
          <w:szCs w:val="24"/>
        </w:rPr>
      </w:pPr>
      <w:r>
        <w:rPr>
          <w:sz w:val="24"/>
          <w:szCs w:val="24"/>
        </w:rPr>
        <w:lastRenderedPageBreak/>
        <w:t>с</w:t>
      </w:r>
      <w:r w:rsidRPr="00BA4AB5">
        <w:rPr>
          <w:sz w:val="24"/>
          <w:szCs w:val="24"/>
        </w:rPr>
        <w:t>ведения о лицах, зарегистрированных совместно с Заявителем по месту его постоянного жительства, которые находятся в распоряжении Министерства внутренних дел Российской Федерации.</w:t>
      </w:r>
    </w:p>
    <w:p w:rsidR="004746FE" w:rsidRPr="00BA4AB5" w:rsidRDefault="004746FE" w:rsidP="00C17CB0">
      <w:pPr>
        <w:pStyle w:val="1110"/>
        <w:numPr>
          <w:ilvl w:val="2"/>
          <w:numId w:val="6"/>
        </w:numPr>
        <w:ind w:left="0" w:firstLine="709"/>
        <w:rPr>
          <w:sz w:val="24"/>
          <w:szCs w:val="24"/>
        </w:rPr>
      </w:pPr>
      <w:r>
        <w:rPr>
          <w:sz w:val="24"/>
          <w:szCs w:val="24"/>
        </w:rPr>
        <w:t>с</w:t>
      </w:r>
      <w:r w:rsidRPr="00BA4AB5">
        <w:rPr>
          <w:sz w:val="24"/>
          <w:szCs w:val="24"/>
        </w:rPr>
        <w:t xml:space="preserve">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которые находятся в распоряжении </w:t>
      </w:r>
      <w:r>
        <w:rPr>
          <w:sz w:val="24"/>
          <w:szCs w:val="24"/>
        </w:rPr>
        <w:t>Министерства социального развития Московской области;</w:t>
      </w:r>
    </w:p>
    <w:p w:rsidR="004746FE" w:rsidRPr="00BA4AB5" w:rsidRDefault="004746FE" w:rsidP="00C17CB0">
      <w:pPr>
        <w:pStyle w:val="1110"/>
        <w:numPr>
          <w:ilvl w:val="2"/>
          <w:numId w:val="6"/>
        </w:numPr>
        <w:ind w:left="0" w:firstLine="709"/>
      </w:pPr>
      <w:r>
        <w:rPr>
          <w:sz w:val="24"/>
          <w:szCs w:val="24"/>
        </w:rPr>
        <w:t>с</w:t>
      </w:r>
      <w:r w:rsidRPr="00BA4AB5">
        <w:rPr>
          <w:sz w:val="24"/>
          <w:szCs w:val="24"/>
        </w:rPr>
        <w:t xml:space="preserve">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 </w:t>
      </w:r>
      <w:r w:rsidRPr="00BA4AB5">
        <w:rPr>
          <w:iCs/>
          <w:sz w:val="24"/>
          <w:szCs w:val="24"/>
        </w:rPr>
        <w:t>которые находятся в распоряжении</w:t>
      </w:r>
      <w:r w:rsidRPr="00BA4AB5">
        <w:rPr>
          <w:sz w:val="24"/>
          <w:szCs w:val="24"/>
        </w:rPr>
        <w:t xml:space="preserve"> Федеральной службы государственной регистрации, кадастра и картографии;</w:t>
      </w:r>
    </w:p>
    <w:p w:rsidR="004746FE" w:rsidRPr="00BA4AB5" w:rsidRDefault="004746FE" w:rsidP="00C17CB0">
      <w:pPr>
        <w:pStyle w:val="1110"/>
        <w:numPr>
          <w:ilvl w:val="2"/>
          <w:numId w:val="6"/>
        </w:numPr>
        <w:tabs>
          <w:tab w:val="left" w:pos="1560"/>
        </w:tabs>
        <w:ind w:left="0" w:firstLine="709"/>
      </w:pPr>
      <w:r>
        <w:rPr>
          <w:sz w:val="24"/>
          <w:szCs w:val="24"/>
        </w:rPr>
        <w:t>с</w:t>
      </w:r>
      <w:r w:rsidRPr="00BA4AB5">
        <w:rPr>
          <w:sz w:val="24"/>
          <w:szCs w:val="24"/>
        </w:rPr>
        <w:t>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 которые находятся в распоряжении Федеральной налоговой службы;</w:t>
      </w:r>
    </w:p>
    <w:p w:rsidR="004746FE" w:rsidRPr="00BA4AB5" w:rsidRDefault="004746FE" w:rsidP="004746FE">
      <w:pPr>
        <w:pStyle w:val="1110"/>
        <w:tabs>
          <w:tab w:val="left" w:pos="1560"/>
        </w:tabs>
        <w:ind w:firstLine="709"/>
      </w:pPr>
      <w:r>
        <w:rPr>
          <w:sz w:val="24"/>
          <w:szCs w:val="24"/>
        </w:rPr>
        <w:t>11.1.9. с</w:t>
      </w:r>
      <w:r w:rsidRPr="00BA4AB5">
        <w:rPr>
          <w:sz w:val="24"/>
          <w:szCs w:val="24"/>
        </w:rPr>
        <w:t>ведения о доходах Заявителя и (или) членов его семьи, учитываемых при решении вопроса о предоставлении Государственной услуги, которые находятся в распоряжении Федеральной налоговой службы;</w:t>
      </w:r>
    </w:p>
    <w:p w:rsidR="004746FE" w:rsidRPr="00BA4AB5" w:rsidRDefault="004746FE" w:rsidP="004746FE">
      <w:pPr>
        <w:pStyle w:val="1110"/>
        <w:tabs>
          <w:tab w:val="left" w:pos="1560"/>
        </w:tabs>
        <w:ind w:firstLine="709"/>
      </w:pPr>
      <w:r>
        <w:rPr>
          <w:sz w:val="24"/>
          <w:szCs w:val="24"/>
        </w:rPr>
        <w:t>11.1.10. с</w:t>
      </w:r>
      <w:r w:rsidRPr="00BA4AB5">
        <w:rPr>
          <w:sz w:val="24"/>
          <w:szCs w:val="24"/>
        </w:rPr>
        <w:t>ведения о размере социальных выплат, которые находятся в распоряжении Министерства социального развития Московской области;</w:t>
      </w:r>
    </w:p>
    <w:p w:rsidR="004746FE" w:rsidRPr="00BA4AB5" w:rsidRDefault="004746FE" w:rsidP="004746FE">
      <w:pPr>
        <w:pStyle w:val="1110"/>
        <w:tabs>
          <w:tab w:val="left" w:pos="1560"/>
        </w:tabs>
        <w:ind w:firstLine="709"/>
      </w:pPr>
      <w:r>
        <w:rPr>
          <w:sz w:val="24"/>
          <w:szCs w:val="24"/>
        </w:rPr>
        <w:t>11.1.11. с</w:t>
      </w:r>
      <w:r w:rsidRPr="00BA4AB5">
        <w:rPr>
          <w:sz w:val="24"/>
          <w:szCs w:val="24"/>
        </w:rPr>
        <w:t>ведения, подтверждающие факт установления Заявителю инвалидности, которые находятся в распоряжении Пенсионного фонда Российской Федерации</w:t>
      </w:r>
      <w:r>
        <w:rPr>
          <w:sz w:val="24"/>
          <w:szCs w:val="24"/>
        </w:rPr>
        <w:t>;</w:t>
      </w:r>
    </w:p>
    <w:p w:rsidR="004746FE" w:rsidRPr="00110EAC" w:rsidRDefault="004746FE" w:rsidP="004746FE">
      <w:pPr>
        <w:pStyle w:val="1110"/>
        <w:tabs>
          <w:tab w:val="left" w:pos="1560"/>
        </w:tabs>
        <w:ind w:firstLine="709"/>
        <w:rPr>
          <w:sz w:val="24"/>
          <w:szCs w:val="24"/>
        </w:rPr>
      </w:pPr>
      <w:r>
        <w:rPr>
          <w:sz w:val="24"/>
          <w:szCs w:val="24"/>
        </w:rPr>
        <w:t>11.1.12. с</w:t>
      </w:r>
      <w:r w:rsidRPr="007D6A18">
        <w:rPr>
          <w:sz w:val="24"/>
          <w:szCs w:val="24"/>
        </w:rPr>
        <w:t>ведения о наличии (об отсутствии) задолженности по оплате жилого помещения и коммунальных услуг</w:t>
      </w:r>
      <w:r>
        <w:rPr>
          <w:sz w:val="24"/>
          <w:szCs w:val="24"/>
        </w:rPr>
        <w:t xml:space="preserve"> или о нарушении порядка ее погашения,</w:t>
      </w:r>
      <w:r w:rsidRPr="007D6A18">
        <w:rPr>
          <w:sz w:val="24"/>
          <w:szCs w:val="24"/>
        </w:rPr>
        <w:t xml:space="preserve"> которые </w:t>
      </w:r>
      <w:r w:rsidRPr="00777368">
        <w:rPr>
          <w:sz w:val="24"/>
          <w:szCs w:val="24"/>
        </w:rPr>
        <w:t>находятся в распоряжении Министерства</w:t>
      </w:r>
      <w:r>
        <w:rPr>
          <w:sz w:val="24"/>
          <w:szCs w:val="24"/>
        </w:rPr>
        <w:t xml:space="preserve"> жилищно-коммунального хозяйства Московской области.</w:t>
      </w:r>
    </w:p>
    <w:p w:rsidR="004746FE" w:rsidRDefault="004746FE" w:rsidP="004746FE">
      <w:pPr>
        <w:pStyle w:val="1110"/>
        <w:ind w:firstLine="709"/>
      </w:pPr>
      <w:bookmarkStart w:id="69" w:name="_Ref438363884"/>
      <w:bookmarkEnd w:id="69"/>
      <w:r w:rsidRPr="007D6A18">
        <w:rPr>
          <w:sz w:val="24"/>
          <w:szCs w:val="24"/>
        </w:rPr>
        <w:t xml:space="preserve">11.2. </w:t>
      </w:r>
      <w:bookmarkStart w:id="70" w:name="_Toc437973293"/>
      <w:bookmarkStart w:id="71" w:name="_Toc438110034"/>
      <w:bookmarkStart w:id="72" w:name="_Toc459989176"/>
      <w:bookmarkStart w:id="73" w:name="_Toc438376239"/>
      <w:r w:rsidRPr="007D6A18">
        <w:rPr>
          <w:sz w:val="24"/>
          <w:szCs w:val="24"/>
        </w:rP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Государственной услуги. </w:t>
      </w:r>
    </w:p>
    <w:p w:rsidR="004746FE" w:rsidRDefault="004746FE" w:rsidP="004746FE">
      <w:pPr>
        <w:spacing w:after="0"/>
        <w:ind w:firstLine="709"/>
        <w:jc w:val="both"/>
      </w:pPr>
      <w:r>
        <w:rPr>
          <w:rFonts w:ascii="Times New Roman" w:hAnsi="Times New Roman"/>
          <w:sz w:val="24"/>
          <w:szCs w:val="24"/>
        </w:rPr>
        <w:t xml:space="preserve">11.3. Должностное лицо и (или) работник указанных </w:t>
      </w:r>
      <w:r w:rsidRPr="00BB71CE">
        <w:rPr>
          <w:rFonts w:ascii="Times New Roman" w:hAnsi="Times New Roman"/>
          <w:sz w:val="24"/>
          <w:szCs w:val="24"/>
        </w:rPr>
        <w:t>в пункте 11.2 настоящего Административного регламента органов и организаций</w:t>
      </w:r>
      <w:r>
        <w:rPr>
          <w:rFonts w:ascii="Times New Roman" w:hAnsi="Times New Roman"/>
          <w:sz w:val="24"/>
          <w:szCs w:val="24"/>
        </w:rPr>
        <w:t>,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4746FE" w:rsidRPr="00110EAC" w:rsidRDefault="004746FE" w:rsidP="00C17CB0">
      <w:pPr>
        <w:pStyle w:val="113"/>
        <w:numPr>
          <w:ilvl w:val="1"/>
          <w:numId w:val="3"/>
        </w:numPr>
        <w:ind w:left="0" w:firstLine="709"/>
      </w:pPr>
      <w:r w:rsidRPr="00BA4AB5">
        <w:rPr>
          <w:sz w:val="24"/>
          <w:szCs w:val="24"/>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w:t>
      </w:r>
    </w:p>
    <w:p w:rsidR="004746FE" w:rsidRPr="00110EAC" w:rsidRDefault="004746FE" w:rsidP="004746FE">
      <w:pPr>
        <w:suppressAutoHyphens w:val="0"/>
        <w:spacing w:after="0"/>
        <w:ind w:firstLine="709"/>
        <w:jc w:val="both"/>
        <w:rPr>
          <w:rFonts w:ascii="Times New Roman" w:eastAsia="Times New Roman" w:hAnsi="Times New Roman"/>
          <w:sz w:val="21"/>
          <w:szCs w:val="21"/>
          <w:lang w:eastAsia="ru-RU"/>
        </w:rPr>
      </w:pPr>
      <w:r w:rsidRPr="00110EAC">
        <w:rPr>
          <w:rFonts w:ascii="Times New Roman" w:hAnsi="Times New Roman"/>
          <w:sz w:val="24"/>
          <w:szCs w:val="24"/>
        </w:rPr>
        <w:t xml:space="preserve">Заявитель вправе представить с Администрацию копии </w:t>
      </w:r>
      <w:r w:rsidRPr="00BA4AB5">
        <w:rPr>
          <w:rFonts w:ascii="Times New Roman" w:eastAsia="Times New Roman" w:hAnsi="Times New Roman"/>
          <w:sz w:val="24"/>
          <w:szCs w:val="24"/>
          <w:lang w:eastAsia="ru-RU"/>
        </w:rPr>
        <w:t xml:space="preserve">судебных актов о признании лиц, проживающих совместно с </w:t>
      </w:r>
      <w:r>
        <w:rPr>
          <w:rFonts w:ascii="Times New Roman" w:eastAsia="Times New Roman" w:hAnsi="Times New Roman"/>
          <w:sz w:val="24"/>
          <w:szCs w:val="24"/>
          <w:lang w:eastAsia="ru-RU"/>
        </w:rPr>
        <w:t>ним</w:t>
      </w:r>
      <w:r w:rsidRPr="00BA4AB5">
        <w:rPr>
          <w:rFonts w:ascii="Times New Roman" w:eastAsia="Times New Roman" w:hAnsi="Times New Roman"/>
          <w:sz w:val="24"/>
          <w:szCs w:val="24"/>
          <w:lang w:eastAsia="ru-RU"/>
        </w:rPr>
        <w:t xml:space="preserve"> по месту постоянного жительства, членами его семьи - в случае наличия разногласий между </w:t>
      </w:r>
      <w:r>
        <w:rPr>
          <w:rFonts w:ascii="Times New Roman" w:eastAsia="Times New Roman" w:hAnsi="Times New Roman"/>
          <w:sz w:val="24"/>
          <w:szCs w:val="24"/>
          <w:lang w:eastAsia="ru-RU"/>
        </w:rPr>
        <w:t>З</w:t>
      </w:r>
      <w:r w:rsidRPr="00BA4AB5">
        <w:rPr>
          <w:rFonts w:ascii="Times New Roman" w:eastAsia="Times New Roman" w:hAnsi="Times New Roman"/>
          <w:sz w:val="24"/>
          <w:szCs w:val="24"/>
          <w:lang w:eastAsia="ru-RU"/>
        </w:rPr>
        <w:t xml:space="preserve">аявителем и проживающими совместно с </w:t>
      </w:r>
      <w:r>
        <w:rPr>
          <w:rFonts w:ascii="Times New Roman" w:eastAsia="Times New Roman" w:hAnsi="Times New Roman"/>
          <w:sz w:val="24"/>
          <w:szCs w:val="24"/>
          <w:lang w:eastAsia="ru-RU"/>
        </w:rPr>
        <w:t>ним</w:t>
      </w:r>
      <w:r w:rsidRPr="00BA4AB5">
        <w:rPr>
          <w:rFonts w:ascii="Times New Roman" w:eastAsia="Times New Roman" w:hAnsi="Times New Roman"/>
          <w:sz w:val="24"/>
          <w:szCs w:val="24"/>
          <w:lang w:eastAsia="ru-RU"/>
        </w:rPr>
        <w:t xml:space="preserve"> по месту постоянного жительства лицами по вопросу принадлежности к одной семье по собственной инициативе. В этом случае </w:t>
      </w:r>
      <w:r>
        <w:rPr>
          <w:rFonts w:ascii="Times New Roman" w:eastAsia="Times New Roman" w:hAnsi="Times New Roman"/>
          <w:sz w:val="24"/>
          <w:szCs w:val="24"/>
          <w:lang w:eastAsia="ru-RU"/>
        </w:rPr>
        <w:t>Администрация</w:t>
      </w:r>
      <w:r w:rsidRPr="00BA4AB5">
        <w:rPr>
          <w:rFonts w:ascii="Times New Roman" w:eastAsia="Times New Roman" w:hAnsi="Times New Roman"/>
          <w:sz w:val="24"/>
          <w:szCs w:val="24"/>
          <w:lang w:eastAsia="ru-RU"/>
        </w:rPr>
        <w:t xml:space="preserve"> учитывает в качестве членов семьи </w:t>
      </w:r>
      <w:r>
        <w:rPr>
          <w:rFonts w:ascii="Times New Roman" w:eastAsia="Times New Roman" w:hAnsi="Times New Roman"/>
          <w:sz w:val="24"/>
          <w:szCs w:val="24"/>
          <w:lang w:eastAsia="ru-RU"/>
        </w:rPr>
        <w:t>З</w:t>
      </w:r>
      <w:r w:rsidRPr="00BA4AB5">
        <w:rPr>
          <w:rFonts w:ascii="Times New Roman" w:eastAsia="Times New Roman" w:hAnsi="Times New Roman"/>
          <w:sz w:val="24"/>
          <w:szCs w:val="24"/>
          <w:lang w:eastAsia="ru-RU"/>
        </w:rPr>
        <w:t>аявителя лиц, признанных таковыми в судебном порядке.</w:t>
      </w:r>
    </w:p>
    <w:p w:rsidR="004746FE" w:rsidRPr="00BA4AB5" w:rsidRDefault="004746FE" w:rsidP="004746FE">
      <w:pPr>
        <w:pStyle w:val="113"/>
        <w:ind w:left="0" w:firstLine="709"/>
        <w:rPr>
          <w:sz w:val="24"/>
          <w:szCs w:val="24"/>
        </w:rPr>
      </w:pPr>
      <w:r w:rsidRPr="00110EAC">
        <w:rPr>
          <w:sz w:val="24"/>
          <w:szCs w:val="24"/>
        </w:rPr>
        <w:t xml:space="preserve">11.5. </w:t>
      </w:r>
      <w:r w:rsidRPr="00BA4AB5">
        <w:rPr>
          <w:sz w:val="24"/>
          <w:szCs w:val="24"/>
        </w:rPr>
        <w:t>Непредставление Заявителем документов</w:t>
      </w:r>
      <w:r>
        <w:rPr>
          <w:sz w:val="24"/>
          <w:szCs w:val="24"/>
        </w:rPr>
        <w:t>,</w:t>
      </w:r>
      <w:r w:rsidRPr="00BA4AB5">
        <w:rPr>
          <w:sz w:val="24"/>
          <w:szCs w:val="24"/>
        </w:rPr>
        <w:t xml:space="preserve"> </w:t>
      </w:r>
      <w:r w:rsidRPr="00A57CA7">
        <w:rPr>
          <w:sz w:val="24"/>
          <w:szCs w:val="24"/>
        </w:rPr>
        <w:t>указанных</w:t>
      </w:r>
      <w:r>
        <w:rPr>
          <w:sz w:val="24"/>
          <w:szCs w:val="24"/>
        </w:rPr>
        <w:t xml:space="preserve"> в пункте 11.4 настоящего Административного регламента,</w:t>
      </w:r>
      <w:r w:rsidRPr="00BA4AB5">
        <w:rPr>
          <w:sz w:val="24"/>
          <w:szCs w:val="24"/>
        </w:rPr>
        <w:t xml:space="preserve"> не является основанием для отказа Заявителю в предоставлении Государственной услуги.</w:t>
      </w:r>
    </w:p>
    <w:p w:rsidR="004746FE" w:rsidRPr="00BA4AB5" w:rsidRDefault="004746FE" w:rsidP="004746FE">
      <w:pPr>
        <w:pStyle w:val="113"/>
        <w:ind w:left="0" w:firstLine="709"/>
      </w:pPr>
    </w:p>
    <w:p w:rsidR="004746FE" w:rsidRDefault="004746FE" w:rsidP="00C17CB0">
      <w:pPr>
        <w:pStyle w:val="2"/>
        <w:numPr>
          <w:ilvl w:val="0"/>
          <w:numId w:val="11"/>
        </w:numPr>
        <w:spacing w:before="0" w:after="0"/>
        <w:ind w:left="0" w:firstLine="0"/>
        <w:jc w:val="center"/>
        <w:rPr>
          <w:rFonts w:ascii="Times New Roman" w:hAnsi="Times New Roman"/>
          <w:i w:val="0"/>
          <w:sz w:val="24"/>
          <w:szCs w:val="24"/>
        </w:rPr>
      </w:pPr>
      <w:bookmarkStart w:id="74" w:name="_Toc8203451"/>
      <w:bookmarkStart w:id="75" w:name="_Toc59617724"/>
      <w:r w:rsidRPr="00C2322D">
        <w:rPr>
          <w:rFonts w:ascii="Times New Roman" w:hAnsi="Times New Roman"/>
          <w:i w:val="0"/>
          <w:sz w:val="24"/>
          <w:szCs w:val="24"/>
        </w:rPr>
        <w:t xml:space="preserve">Исчерпывающий перечень оснований для отказа в приеме документов, </w:t>
      </w:r>
      <w:r>
        <w:rPr>
          <w:rFonts w:ascii="Times New Roman" w:hAnsi="Times New Roman"/>
          <w:i w:val="0"/>
          <w:sz w:val="24"/>
          <w:szCs w:val="24"/>
        </w:rPr>
        <w:br/>
      </w:r>
      <w:r w:rsidRPr="00C2322D">
        <w:rPr>
          <w:rFonts w:ascii="Times New Roman" w:hAnsi="Times New Roman"/>
          <w:i w:val="0"/>
          <w:sz w:val="24"/>
          <w:szCs w:val="24"/>
        </w:rPr>
        <w:t xml:space="preserve">необходимых для предоставления </w:t>
      </w:r>
      <w:bookmarkEnd w:id="70"/>
      <w:bookmarkEnd w:id="71"/>
      <w:bookmarkEnd w:id="72"/>
      <w:bookmarkEnd w:id="73"/>
      <w:r w:rsidRPr="00C2322D">
        <w:rPr>
          <w:rFonts w:ascii="Times New Roman" w:hAnsi="Times New Roman"/>
          <w:i w:val="0"/>
          <w:sz w:val="24"/>
          <w:szCs w:val="24"/>
        </w:rPr>
        <w:t>Государственной услуги</w:t>
      </w:r>
      <w:bookmarkEnd w:id="74"/>
      <w:bookmarkEnd w:id="75"/>
    </w:p>
    <w:p w:rsidR="004746FE" w:rsidRPr="00DA2B63" w:rsidRDefault="004746FE" w:rsidP="004746FE">
      <w:pPr>
        <w:spacing w:after="0" w:line="240" w:lineRule="auto"/>
        <w:rPr>
          <w:rFonts w:ascii="Times New Roman" w:hAnsi="Times New Roman"/>
          <w:sz w:val="24"/>
          <w:szCs w:val="24"/>
        </w:rPr>
      </w:pPr>
    </w:p>
    <w:p w:rsidR="004746FE" w:rsidRDefault="004746FE" w:rsidP="004746FE">
      <w:pPr>
        <w:pStyle w:val="113"/>
        <w:ind w:left="0" w:firstLine="709"/>
      </w:pPr>
      <w:r>
        <w:rPr>
          <w:sz w:val="24"/>
          <w:szCs w:val="24"/>
        </w:rPr>
        <w:t>12.1. Основаниями для отказа в приеме документов, необходимых для предоставления Государственной услуги, являются:</w:t>
      </w:r>
    </w:p>
    <w:p w:rsidR="004746FE" w:rsidRDefault="004746FE" w:rsidP="004746FE">
      <w:pPr>
        <w:pStyle w:val="1110"/>
        <w:tabs>
          <w:tab w:val="left" w:pos="567"/>
          <w:tab w:val="left" w:pos="1418"/>
          <w:tab w:val="left" w:pos="1560"/>
        </w:tabs>
        <w:ind w:firstLine="709"/>
        <w:rPr>
          <w:sz w:val="24"/>
          <w:szCs w:val="24"/>
        </w:rPr>
      </w:pPr>
      <w:r>
        <w:rPr>
          <w:sz w:val="24"/>
          <w:szCs w:val="24"/>
        </w:rPr>
        <w:t>12.1</w:t>
      </w:r>
      <w:r w:rsidRPr="00C10D94">
        <w:rPr>
          <w:sz w:val="24"/>
          <w:szCs w:val="24"/>
        </w:rPr>
        <w:t xml:space="preserve">.1. </w:t>
      </w:r>
      <w:r>
        <w:rPr>
          <w:sz w:val="24"/>
          <w:szCs w:val="24"/>
        </w:rPr>
        <w:t>о</w:t>
      </w:r>
      <w:r w:rsidRPr="00C10D94">
        <w:rPr>
          <w:sz w:val="24"/>
          <w:szCs w:val="24"/>
        </w:rPr>
        <w:t>бращение</w:t>
      </w:r>
      <w:r>
        <w:rPr>
          <w:sz w:val="24"/>
          <w:szCs w:val="24"/>
        </w:rPr>
        <w:t xml:space="preserve"> за предоставлением иной государственной услуги;</w:t>
      </w:r>
    </w:p>
    <w:p w:rsidR="004746FE" w:rsidRDefault="004746FE" w:rsidP="004746FE">
      <w:pPr>
        <w:pStyle w:val="1110"/>
        <w:tabs>
          <w:tab w:val="left" w:pos="567"/>
          <w:tab w:val="left" w:pos="1418"/>
          <w:tab w:val="left" w:pos="1560"/>
        </w:tabs>
        <w:ind w:firstLine="709"/>
        <w:rPr>
          <w:sz w:val="24"/>
          <w:szCs w:val="24"/>
        </w:rPr>
      </w:pPr>
      <w:r>
        <w:rPr>
          <w:sz w:val="24"/>
          <w:szCs w:val="24"/>
        </w:rPr>
        <w:t>12.1.2. обращение Заявителя, не являющегося получателем субсидии (</w:t>
      </w:r>
      <w:r>
        <w:rPr>
          <w:rFonts w:eastAsia="Times New Roman"/>
          <w:sz w:val="24"/>
          <w:szCs w:val="24"/>
        </w:rPr>
        <w:t>в случае обращения по основаниям, указанным в частях «б» и «в» подпункта 6.1.1 пункта 6.1 настоящего Административного регламента);</w:t>
      </w:r>
    </w:p>
    <w:p w:rsidR="004746FE" w:rsidRDefault="004746FE" w:rsidP="004746FE">
      <w:pPr>
        <w:pStyle w:val="1110"/>
        <w:tabs>
          <w:tab w:val="left" w:pos="567"/>
          <w:tab w:val="left" w:pos="1418"/>
          <w:tab w:val="left" w:pos="1560"/>
        </w:tabs>
        <w:ind w:firstLine="709"/>
        <w:rPr>
          <w:rFonts w:eastAsia="Times New Roman"/>
          <w:sz w:val="24"/>
          <w:szCs w:val="24"/>
        </w:rPr>
      </w:pPr>
      <w:r>
        <w:rPr>
          <w:sz w:val="24"/>
          <w:szCs w:val="24"/>
        </w:rPr>
        <w:t xml:space="preserve">12.1.2. </w:t>
      </w:r>
      <w:r w:rsidRPr="00BB71CE">
        <w:rPr>
          <w:rFonts w:eastAsia="Times New Roman"/>
          <w:sz w:val="24"/>
          <w:szCs w:val="24"/>
        </w:rPr>
        <w:t>Заявителем представлен неполный комплект документов, необходимых для предоставления Государственной услуги</w:t>
      </w:r>
      <w:r>
        <w:rPr>
          <w:rFonts w:eastAsia="Times New Roman"/>
          <w:sz w:val="24"/>
          <w:szCs w:val="24"/>
        </w:rPr>
        <w:t xml:space="preserve"> (в случае обращения за предоставлением Государственной услуги посредством МФЦ);</w:t>
      </w:r>
    </w:p>
    <w:p w:rsidR="004746FE" w:rsidRDefault="004746FE" w:rsidP="004746FE">
      <w:pPr>
        <w:pStyle w:val="1110"/>
        <w:tabs>
          <w:tab w:val="left" w:pos="567"/>
          <w:tab w:val="left" w:pos="1418"/>
          <w:tab w:val="left" w:pos="1560"/>
        </w:tabs>
        <w:ind w:firstLine="709"/>
        <w:rPr>
          <w:rFonts w:eastAsia="Times New Roman"/>
          <w:sz w:val="24"/>
          <w:szCs w:val="24"/>
        </w:rPr>
      </w:pPr>
      <w:r>
        <w:rPr>
          <w:rFonts w:eastAsia="Times New Roman"/>
          <w:sz w:val="24"/>
          <w:szCs w:val="24"/>
        </w:rPr>
        <w:t>12.1.3. д</w:t>
      </w:r>
      <w:r w:rsidRPr="00BB71CE">
        <w:rPr>
          <w:rFonts w:eastAsia="Times New Roman"/>
          <w:sz w:val="24"/>
          <w:szCs w:val="24"/>
        </w:rPr>
        <w:t>окументы, необходимые для предоставления Государственной услуги, утратили силу</w:t>
      </w:r>
      <w:r>
        <w:rPr>
          <w:rFonts w:eastAsia="Times New Roman"/>
          <w:sz w:val="24"/>
          <w:szCs w:val="24"/>
        </w:rPr>
        <w:t>;</w:t>
      </w:r>
    </w:p>
    <w:p w:rsidR="004746FE" w:rsidRDefault="004746FE" w:rsidP="004746FE">
      <w:pPr>
        <w:pStyle w:val="1110"/>
        <w:tabs>
          <w:tab w:val="left" w:pos="567"/>
          <w:tab w:val="left" w:pos="1418"/>
          <w:tab w:val="left" w:pos="1560"/>
        </w:tabs>
        <w:ind w:firstLine="709"/>
        <w:rPr>
          <w:sz w:val="24"/>
          <w:szCs w:val="24"/>
        </w:rPr>
      </w:pPr>
      <w:r>
        <w:rPr>
          <w:rFonts w:eastAsia="Times New Roman"/>
          <w:sz w:val="24"/>
          <w:szCs w:val="24"/>
        </w:rPr>
        <w:t xml:space="preserve">12.1.4. </w:t>
      </w:r>
      <w:r>
        <w:rPr>
          <w:sz w:val="24"/>
          <w:szCs w:val="24"/>
        </w:rPr>
        <w:t>д</w:t>
      </w:r>
      <w:r w:rsidRPr="00380820">
        <w:rPr>
          <w:sz w:val="24"/>
          <w:szCs w:val="24"/>
        </w:rPr>
        <w:t>окументы содержат подчистки и исправления текста, не заверенные в порядке, установленном законодательством Российской Федерации</w:t>
      </w:r>
      <w:r>
        <w:rPr>
          <w:sz w:val="24"/>
          <w:szCs w:val="24"/>
        </w:rPr>
        <w:t>;</w:t>
      </w:r>
    </w:p>
    <w:p w:rsidR="004746FE" w:rsidRDefault="004746FE" w:rsidP="004746FE">
      <w:pPr>
        <w:pStyle w:val="1110"/>
        <w:tabs>
          <w:tab w:val="left" w:pos="567"/>
          <w:tab w:val="left" w:pos="1418"/>
          <w:tab w:val="left" w:pos="1560"/>
        </w:tabs>
        <w:ind w:firstLine="709"/>
        <w:rPr>
          <w:sz w:val="24"/>
          <w:szCs w:val="24"/>
        </w:rPr>
      </w:pPr>
      <w:r>
        <w:rPr>
          <w:sz w:val="24"/>
          <w:szCs w:val="24"/>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4746FE" w:rsidRDefault="004746FE" w:rsidP="004746FE">
      <w:pPr>
        <w:pStyle w:val="1110"/>
        <w:tabs>
          <w:tab w:val="left" w:pos="567"/>
          <w:tab w:val="left" w:pos="1418"/>
          <w:tab w:val="left" w:pos="1560"/>
        </w:tabs>
        <w:ind w:firstLine="709"/>
        <w:rPr>
          <w:sz w:val="24"/>
          <w:szCs w:val="24"/>
        </w:rPr>
      </w:pPr>
      <w:r>
        <w:rPr>
          <w:sz w:val="24"/>
          <w:szCs w:val="24"/>
        </w:rPr>
        <w:t>12.1.6. н</w:t>
      </w:r>
      <w:r w:rsidRPr="000E752F">
        <w:rPr>
          <w:rFonts w:eastAsia="Times New Roman"/>
          <w:sz w:val="24"/>
          <w:szCs w:val="24"/>
        </w:rPr>
        <w:t xml:space="preserve">екорректное заполнение обязательных полей в </w:t>
      </w:r>
      <w:r>
        <w:rPr>
          <w:rFonts w:eastAsia="Times New Roman"/>
          <w:sz w:val="24"/>
          <w:szCs w:val="24"/>
        </w:rPr>
        <w:t>Заявлении;</w:t>
      </w:r>
    </w:p>
    <w:p w:rsidR="004746FE" w:rsidRDefault="004746FE" w:rsidP="004746FE">
      <w:pPr>
        <w:pStyle w:val="1110"/>
        <w:tabs>
          <w:tab w:val="left" w:pos="567"/>
          <w:tab w:val="left" w:pos="1418"/>
          <w:tab w:val="left" w:pos="1560"/>
        </w:tabs>
        <w:ind w:firstLine="709"/>
        <w:rPr>
          <w:sz w:val="24"/>
          <w:szCs w:val="24"/>
        </w:rPr>
      </w:pPr>
      <w:r>
        <w:rPr>
          <w:sz w:val="24"/>
          <w:szCs w:val="24"/>
        </w:rPr>
        <w:t>12.1.7. 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4746FE" w:rsidRDefault="004746FE" w:rsidP="004746FE">
      <w:pPr>
        <w:pStyle w:val="1110"/>
        <w:tabs>
          <w:tab w:val="left" w:pos="567"/>
          <w:tab w:val="left" w:pos="1418"/>
          <w:tab w:val="left" w:pos="1560"/>
        </w:tabs>
        <w:ind w:firstLine="709"/>
        <w:rPr>
          <w:sz w:val="24"/>
          <w:szCs w:val="24"/>
        </w:rPr>
      </w:pPr>
      <w:r>
        <w:rPr>
          <w:sz w:val="24"/>
          <w:szCs w:val="24"/>
        </w:rPr>
        <w:t>12.1.8.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4746FE" w:rsidRDefault="004746FE" w:rsidP="004746FE">
      <w:pPr>
        <w:pStyle w:val="1110"/>
        <w:tabs>
          <w:tab w:val="left" w:pos="567"/>
          <w:tab w:val="left" w:pos="1418"/>
          <w:tab w:val="left" w:pos="1560"/>
        </w:tabs>
        <w:ind w:firstLine="709"/>
        <w:rPr>
          <w:rFonts w:eastAsia="Times New Roman"/>
          <w:sz w:val="24"/>
          <w:szCs w:val="24"/>
        </w:rPr>
      </w:pPr>
      <w:r>
        <w:rPr>
          <w:sz w:val="24"/>
          <w:szCs w:val="24"/>
        </w:rPr>
        <w:t>12.1.9</w:t>
      </w:r>
      <w:r w:rsidRPr="006033B1">
        <w:rPr>
          <w:rFonts w:eastAsia="Times New Roman"/>
          <w:sz w:val="24"/>
          <w:szCs w:val="24"/>
        </w:rPr>
        <w:t xml:space="preserve"> </w:t>
      </w:r>
      <w:r>
        <w:rPr>
          <w:rFonts w:eastAsia="Times New Roman"/>
          <w:sz w:val="24"/>
          <w:szCs w:val="24"/>
        </w:rPr>
        <w:t>п</w:t>
      </w:r>
      <w:r w:rsidRPr="000E752F">
        <w:rPr>
          <w:rFonts w:eastAsia="Times New Roman"/>
          <w:sz w:val="24"/>
          <w:szCs w:val="24"/>
        </w:rPr>
        <w:t xml:space="preserve">одача </w:t>
      </w:r>
      <w:r>
        <w:rPr>
          <w:rFonts w:eastAsia="Times New Roman"/>
          <w:sz w:val="24"/>
          <w:szCs w:val="24"/>
        </w:rPr>
        <w:t>Заявления</w:t>
      </w:r>
      <w:r w:rsidRPr="000E752F">
        <w:rPr>
          <w:rFonts w:eastAsia="Times New Roman"/>
          <w:sz w:val="24"/>
          <w:szCs w:val="24"/>
        </w:rPr>
        <w:t xml:space="preserve"> и иных документов в электронной форме, подписанных с использованием </w:t>
      </w:r>
      <w:r>
        <w:rPr>
          <w:rFonts w:eastAsia="Times New Roman"/>
          <w:sz w:val="24"/>
          <w:szCs w:val="24"/>
        </w:rPr>
        <w:t>ЭП</w:t>
      </w:r>
      <w:r w:rsidRPr="000E752F">
        <w:rPr>
          <w:rFonts w:eastAsia="Times New Roman"/>
          <w:sz w:val="24"/>
          <w:szCs w:val="24"/>
        </w:rPr>
        <w:t>, не принадлежащей Заявителю или представителю Заявителя</w:t>
      </w:r>
      <w:r>
        <w:rPr>
          <w:rFonts w:eastAsia="Times New Roman"/>
          <w:sz w:val="24"/>
          <w:szCs w:val="24"/>
        </w:rPr>
        <w:t>;</w:t>
      </w:r>
    </w:p>
    <w:p w:rsidR="004746FE" w:rsidRPr="00793A16" w:rsidRDefault="004746FE" w:rsidP="004746FE">
      <w:pPr>
        <w:pStyle w:val="1110"/>
        <w:tabs>
          <w:tab w:val="left" w:pos="567"/>
          <w:tab w:val="left" w:pos="1418"/>
          <w:tab w:val="left" w:pos="1560"/>
        </w:tabs>
        <w:ind w:firstLine="709"/>
        <w:rPr>
          <w:sz w:val="24"/>
          <w:szCs w:val="24"/>
        </w:rPr>
      </w:pPr>
      <w:r w:rsidRPr="006B5820">
        <w:rPr>
          <w:sz w:val="24"/>
          <w:szCs w:val="24"/>
        </w:rPr>
        <w:t>12.1.10. поступление Заявления</w:t>
      </w:r>
      <w:r w:rsidRPr="00793A16">
        <w:rPr>
          <w:sz w:val="24"/>
          <w:szCs w:val="24"/>
        </w:rPr>
        <w:t>,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p>
    <w:p w:rsidR="004746FE" w:rsidRPr="00793A16" w:rsidRDefault="004746FE" w:rsidP="004746FE">
      <w:pPr>
        <w:pStyle w:val="113"/>
        <w:ind w:left="0" w:firstLine="709"/>
      </w:pPr>
      <w:bookmarkStart w:id="76" w:name="_Toc438110032"/>
      <w:bookmarkStart w:id="77" w:name="_Toc438376236"/>
      <w:bookmarkStart w:id="78" w:name="_Toc437973291"/>
      <w:r w:rsidRPr="00793A16">
        <w:rPr>
          <w:sz w:val="24"/>
          <w:szCs w:val="24"/>
        </w:rPr>
        <w:t>12.2. При обращении через МФЦ решение об отказе в приеме документов, необходимых для предоставления Государственной услуги, оформляется по форме, приведенной в Приложении 10</w:t>
      </w:r>
      <w:r w:rsidRPr="006B5820">
        <w:rPr>
          <w:sz w:val="24"/>
          <w:szCs w:val="24"/>
        </w:rPr>
        <w:t xml:space="preserve"> к настоящему Административному регламенту, подписывается работником МФЦ, заверяется печатью МФЦ и выдается Заявителю с указанием</w:t>
      </w:r>
      <w:r w:rsidRPr="00793A16">
        <w:rPr>
          <w:sz w:val="24"/>
          <w:szCs w:val="24"/>
        </w:rPr>
        <w:t xml:space="preserve"> причин отказа в срок не позднее 30 (Тридцати) минут с момента получения от Заявителя документов в МФЦ.</w:t>
      </w:r>
    </w:p>
    <w:p w:rsidR="004746FE" w:rsidRDefault="004746FE" w:rsidP="004746FE">
      <w:pPr>
        <w:pStyle w:val="113"/>
        <w:ind w:left="0" w:firstLine="709"/>
      </w:pPr>
      <w:r w:rsidRPr="00793A16">
        <w:rPr>
          <w:sz w:val="24"/>
          <w:szCs w:val="24"/>
        </w:rPr>
        <w:t xml:space="preserve">12.3. При обращении через РПГУ решение об отказе в приеме документов, необходимых для предоставления Государственной услуги, </w:t>
      </w:r>
      <w:r w:rsidRPr="00793A16">
        <w:rPr>
          <w:rFonts w:eastAsia="Times New Roman"/>
          <w:sz w:val="24"/>
          <w:szCs w:val="24"/>
        </w:rPr>
        <w:t>по форме, приведенной в Приложении 10</w:t>
      </w:r>
      <w:r w:rsidRPr="006B5820">
        <w:rPr>
          <w:rFonts w:eastAsia="Times New Roman"/>
          <w:sz w:val="24"/>
          <w:szCs w:val="24"/>
        </w:rPr>
        <w:t xml:space="preserve"> к настоящему Административному регламенту,</w:t>
      </w:r>
      <w:r w:rsidRPr="006B5820">
        <w:rPr>
          <w:sz w:val="24"/>
          <w:szCs w:val="24"/>
        </w:rPr>
        <w:t xml:space="preserve"> в виде электронного документа, подписанного усиленной квалифицированной </w:t>
      </w:r>
      <w:r w:rsidRPr="00793A16">
        <w:rPr>
          <w:sz w:val="24"/>
          <w:szCs w:val="24"/>
        </w:rPr>
        <w:t>ЭП уполномоченного должностного лица Администрации, направляется в Личный кабинет Заявителя на РПГУ не позднее первого рабочего дня, следующего</w:t>
      </w:r>
      <w:r>
        <w:rPr>
          <w:sz w:val="24"/>
          <w:szCs w:val="24"/>
        </w:rPr>
        <w:t xml:space="preserve"> за днем подачи Заявления.</w:t>
      </w:r>
    </w:p>
    <w:p w:rsidR="004746FE" w:rsidRDefault="004746FE" w:rsidP="004746FE">
      <w:pPr>
        <w:pStyle w:val="113"/>
        <w:ind w:left="0" w:firstLine="709"/>
        <w:rPr>
          <w:sz w:val="24"/>
          <w:szCs w:val="24"/>
        </w:rPr>
      </w:pPr>
      <w:r>
        <w:rPr>
          <w:sz w:val="24"/>
          <w:szCs w:val="24"/>
        </w:rPr>
        <w:t xml:space="preserve">12.4. Отказ в приеме документов, необходимых для предоставления Государственной услуги, не препятствует повторному обращению Заявителя в Администрацию за предоставлением Государственной услуги. </w:t>
      </w:r>
    </w:p>
    <w:p w:rsidR="004746FE" w:rsidRDefault="004746FE" w:rsidP="004746FE">
      <w:pPr>
        <w:pStyle w:val="113"/>
        <w:ind w:left="0" w:firstLine="709"/>
      </w:pPr>
    </w:p>
    <w:p w:rsidR="004746FE" w:rsidRDefault="004746FE" w:rsidP="00C17CB0">
      <w:pPr>
        <w:pStyle w:val="2"/>
        <w:numPr>
          <w:ilvl w:val="0"/>
          <w:numId w:val="11"/>
        </w:numPr>
        <w:spacing w:before="0" w:after="0"/>
        <w:ind w:left="0" w:firstLine="0"/>
        <w:jc w:val="center"/>
        <w:rPr>
          <w:rFonts w:ascii="Times New Roman" w:hAnsi="Times New Roman"/>
          <w:i w:val="0"/>
          <w:sz w:val="24"/>
          <w:szCs w:val="24"/>
        </w:rPr>
      </w:pPr>
      <w:bookmarkStart w:id="79" w:name="_Toc8203452"/>
      <w:bookmarkStart w:id="80" w:name="_Toc59617725"/>
      <w:r w:rsidRPr="00C2322D">
        <w:rPr>
          <w:rFonts w:ascii="Times New Roman" w:hAnsi="Times New Roman"/>
          <w:i w:val="0"/>
          <w:sz w:val="24"/>
          <w:szCs w:val="24"/>
        </w:rPr>
        <w:t xml:space="preserve">Исчерпывающий перечень оснований для приостановления или отказа в предоставлении </w:t>
      </w:r>
      <w:bookmarkEnd w:id="76"/>
      <w:bookmarkEnd w:id="77"/>
      <w:bookmarkEnd w:id="78"/>
      <w:r w:rsidRPr="00C2322D">
        <w:rPr>
          <w:rFonts w:ascii="Times New Roman" w:hAnsi="Times New Roman"/>
          <w:i w:val="0"/>
          <w:sz w:val="24"/>
          <w:szCs w:val="24"/>
        </w:rPr>
        <w:t>Государственной услуги</w:t>
      </w:r>
      <w:bookmarkEnd w:id="79"/>
      <w:bookmarkEnd w:id="80"/>
    </w:p>
    <w:p w:rsidR="004746FE" w:rsidRPr="00DA2B63" w:rsidRDefault="004746FE" w:rsidP="004746FE">
      <w:pPr>
        <w:spacing w:after="0" w:line="240" w:lineRule="auto"/>
        <w:rPr>
          <w:rFonts w:ascii="Times New Roman" w:hAnsi="Times New Roman"/>
          <w:sz w:val="24"/>
          <w:szCs w:val="24"/>
        </w:rPr>
      </w:pPr>
    </w:p>
    <w:p w:rsidR="004746FE" w:rsidRDefault="004746FE" w:rsidP="004746FE">
      <w:pPr>
        <w:pStyle w:val="113"/>
        <w:ind w:left="0" w:firstLine="709"/>
        <w:rPr>
          <w:sz w:val="24"/>
          <w:szCs w:val="24"/>
        </w:rPr>
      </w:pPr>
      <w:r w:rsidRPr="00B977AC">
        <w:rPr>
          <w:sz w:val="24"/>
          <w:szCs w:val="24"/>
        </w:rPr>
        <w:t xml:space="preserve">13.1. </w:t>
      </w:r>
      <w:r w:rsidRPr="00F63EC8">
        <w:rPr>
          <w:rFonts w:eastAsia="Times New Roman"/>
          <w:sz w:val="24"/>
          <w:szCs w:val="24"/>
          <w:lang w:eastAsia="ru-RU"/>
        </w:rPr>
        <w:t xml:space="preserve">Рассмотрение </w:t>
      </w:r>
      <w:r w:rsidRPr="003B180A">
        <w:rPr>
          <w:rFonts w:eastAsia="Times New Roman"/>
          <w:sz w:val="24"/>
          <w:szCs w:val="24"/>
          <w:lang w:eastAsia="ru-RU"/>
        </w:rPr>
        <w:t>Администрацией З</w:t>
      </w:r>
      <w:r w:rsidRPr="00F63EC8">
        <w:rPr>
          <w:rFonts w:eastAsia="Times New Roman"/>
          <w:sz w:val="24"/>
          <w:szCs w:val="24"/>
          <w:lang w:eastAsia="ru-RU"/>
        </w:rPr>
        <w:t xml:space="preserve">аявления </w:t>
      </w:r>
      <w:r w:rsidRPr="003B180A">
        <w:rPr>
          <w:color w:val="2D2D2D"/>
          <w:spacing w:val="2"/>
          <w:sz w:val="24"/>
          <w:szCs w:val="24"/>
          <w:shd w:val="clear" w:color="auto" w:fill="FFFFFF"/>
        </w:rPr>
        <w:t>о предоставлении Государственной услуги</w:t>
      </w:r>
      <w:r w:rsidRPr="003B180A">
        <w:rPr>
          <w:rFonts w:eastAsia="Times New Roman"/>
          <w:sz w:val="24"/>
          <w:szCs w:val="24"/>
          <w:lang w:eastAsia="ru-RU"/>
        </w:rPr>
        <w:t xml:space="preserve"> </w:t>
      </w:r>
      <w:r w:rsidRPr="00F63EC8">
        <w:rPr>
          <w:rFonts w:eastAsia="Times New Roman"/>
          <w:sz w:val="24"/>
          <w:szCs w:val="24"/>
          <w:lang w:eastAsia="ru-RU"/>
        </w:rPr>
        <w:t xml:space="preserve">приостанавливается не более чем на 1 (Один) месяц, в случае если по истечении </w:t>
      </w:r>
      <w:r w:rsidRPr="003B180A">
        <w:rPr>
          <w:rFonts w:eastAsia="Times New Roman"/>
          <w:sz w:val="24"/>
          <w:szCs w:val="24"/>
          <w:lang w:eastAsia="ru-RU"/>
        </w:rPr>
        <w:br/>
      </w:r>
      <w:r w:rsidRPr="00F63EC8">
        <w:rPr>
          <w:rFonts w:eastAsia="Times New Roman"/>
          <w:sz w:val="24"/>
          <w:szCs w:val="24"/>
          <w:lang w:eastAsia="ru-RU"/>
        </w:rPr>
        <w:t>10</w:t>
      </w:r>
      <w:r w:rsidRPr="003B180A">
        <w:rPr>
          <w:rFonts w:eastAsia="Times New Roman"/>
          <w:sz w:val="24"/>
          <w:szCs w:val="24"/>
          <w:lang w:eastAsia="ru-RU"/>
        </w:rPr>
        <w:t xml:space="preserve"> (</w:t>
      </w:r>
      <w:r w:rsidRPr="00F63EC8">
        <w:rPr>
          <w:rFonts w:eastAsia="Times New Roman"/>
          <w:sz w:val="24"/>
          <w:szCs w:val="24"/>
          <w:lang w:eastAsia="ru-RU"/>
        </w:rPr>
        <w:t>Десяти</w:t>
      </w:r>
      <w:r w:rsidRPr="003B180A">
        <w:rPr>
          <w:rFonts w:eastAsia="Times New Roman"/>
          <w:sz w:val="24"/>
          <w:szCs w:val="24"/>
          <w:lang w:eastAsia="ru-RU"/>
        </w:rPr>
        <w:t xml:space="preserve">) </w:t>
      </w:r>
      <w:r w:rsidRPr="00F63EC8">
        <w:rPr>
          <w:rFonts w:eastAsia="Times New Roman"/>
          <w:sz w:val="24"/>
          <w:szCs w:val="24"/>
          <w:lang w:eastAsia="ru-RU"/>
        </w:rPr>
        <w:t xml:space="preserve">календарных дней со дня получения </w:t>
      </w:r>
      <w:r w:rsidRPr="003B180A">
        <w:rPr>
          <w:rFonts w:eastAsia="Times New Roman"/>
          <w:sz w:val="24"/>
          <w:szCs w:val="24"/>
          <w:lang w:eastAsia="ru-RU"/>
        </w:rPr>
        <w:t>указанн</w:t>
      </w:r>
      <w:r>
        <w:rPr>
          <w:rFonts w:eastAsia="Times New Roman"/>
          <w:sz w:val="24"/>
          <w:szCs w:val="24"/>
          <w:lang w:eastAsia="ru-RU"/>
        </w:rPr>
        <w:t xml:space="preserve">ого Заявления </w:t>
      </w:r>
      <w:r w:rsidRPr="003B180A">
        <w:rPr>
          <w:rFonts w:eastAsia="Times New Roman"/>
          <w:sz w:val="24"/>
          <w:szCs w:val="24"/>
          <w:lang w:eastAsia="ru-RU"/>
        </w:rPr>
        <w:t xml:space="preserve">в электронном виде </w:t>
      </w:r>
      <w:r>
        <w:rPr>
          <w:rFonts w:eastAsia="Times New Roman"/>
          <w:sz w:val="24"/>
          <w:szCs w:val="24"/>
          <w:lang w:eastAsia="ru-RU"/>
        </w:rPr>
        <w:br/>
      </w:r>
      <w:r w:rsidRPr="003B180A">
        <w:rPr>
          <w:rFonts w:eastAsia="Times New Roman"/>
          <w:sz w:val="24"/>
          <w:szCs w:val="24"/>
          <w:lang w:eastAsia="ru-RU"/>
        </w:rPr>
        <w:t>(при обращении посредством РПГУ) З</w:t>
      </w:r>
      <w:r w:rsidRPr="00F63EC8">
        <w:rPr>
          <w:rFonts w:eastAsia="Times New Roman"/>
          <w:sz w:val="24"/>
          <w:szCs w:val="24"/>
          <w:lang w:eastAsia="ru-RU"/>
        </w:rPr>
        <w:t xml:space="preserve">аявитель не представил всех или части документов, </w:t>
      </w:r>
      <w:r>
        <w:rPr>
          <w:rFonts w:eastAsia="Times New Roman"/>
          <w:sz w:val="24"/>
          <w:szCs w:val="24"/>
          <w:lang w:eastAsia="ru-RU"/>
        </w:rPr>
        <w:br/>
      </w:r>
      <w:r w:rsidRPr="003B180A">
        <w:rPr>
          <w:rFonts w:eastAsia="Times New Roman"/>
          <w:sz w:val="24"/>
          <w:szCs w:val="24"/>
          <w:lang w:eastAsia="ru-RU"/>
        </w:rPr>
        <w:t xml:space="preserve">в том числе для сверки </w:t>
      </w:r>
      <w:r>
        <w:rPr>
          <w:rFonts w:eastAsia="Times New Roman"/>
          <w:sz w:val="24"/>
          <w:szCs w:val="24"/>
          <w:lang w:eastAsia="ru-RU"/>
        </w:rPr>
        <w:t xml:space="preserve">в МФЦ </w:t>
      </w:r>
      <w:r w:rsidRPr="003B180A">
        <w:rPr>
          <w:rFonts w:eastAsia="Times New Roman"/>
          <w:sz w:val="24"/>
          <w:szCs w:val="24"/>
          <w:lang w:eastAsia="ru-RU"/>
        </w:rPr>
        <w:t xml:space="preserve">оригиналов документов, необходимых для предоставления Государственной услуги, с электронными образами документов, поданными посредством РПГУ, </w:t>
      </w:r>
      <w:r w:rsidRPr="00F63EC8">
        <w:rPr>
          <w:rFonts w:eastAsia="Times New Roman"/>
          <w:sz w:val="24"/>
          <w:szCs w:val="24"/>
          <w:lang w:eastAsia="ru-RU"/>
        </w:rPr>
        <w:t xml:space="preserve">указанных в </w:t>
      </w:r>
      <w:r w:rsidRPr="003B180A">
        <w:rPr>
          <w:rFonts w:eastAsia="Times New Roman"/>
          <w:sz w:val="24"/>
          <w:szCs w:val="24"/>
          <w:lang w:eastAsia="ru-RU"/>
        </w:rPr>
        <w:t>подразделе 10 настоящего Административного регламента, в Администрацию</w:t>
      </w:r>
      <w:r>
        <w:rPr>
          <w:rFonts w:eastAsia="Times New Roman"/>
          <w:sz w:val="24"/>
          <w:szCs w:val="24"/>
          <w:lang w:eastAsia="ru-RU"/>
        </w:rPr>
        <w:t>.</w:t>
      </w:r>
    </w:p>
    <w:p w:rsidR="004746FE" w:rsidRDefault="004746FE" w:rsidP="004746FE">
      <w:pPr>
        <w:pStyle w:val="1110"/>
        <w:ind w:firstLine="709"/>
        <w:rPr>
          <w:sz w:val="24"/>
          <w:szCs w:val="24"/>
        </w:rPr>
      </w:pPr>
      <w:r w:rsidRPr="00A17FC3">
        <w:rPr>
          <w:sz w:val="24"/>
          <w:szCs w:val="24"/>
        </w:rPr>
        <w:t>13.2. Основаниями для отказа в предоставлении Государственной услуги являются:</w:t>
      </w:r>
    </w:p>
    <w:p w:rsidR="004746FE" w:rsidRDefault="004746FE" w:rsidP="004746FE">
      <w:pPr>
        <w:pStyle w:val="1110"/>
        <w:ind w:firstLine="709"/>
        <w:rPr>
          <w:sz w:val="24"/>
          <w:szCs w:val="24"/>
        </w:rPr>
      </w:pPr>
      <w:r>
        <w:rPr>
          <w:sz w:val="24"/>
          <w:szCs w:val="24"/>
        </w:rPr>
        <w:t>13.2.1. вне зависимости от оснований для обращения, указанных в подпункте 6.1.1 пункта 6.1 настоящего Административного регламента:</w:t>
      </w:r>
    </w:p>
    <w:p w:rsidR="004746FE" w:rsidRDefault="004746FE" w:rsidP="004746FE">
      <w:pPr>
        <w:pStyle w:val="1110"/>
        <w:ind w:firstLine="709"/>
        <w:rPr>
          <w:sz w:val="24"/>
          <w:szCs w:val="24"/>
        </w:rPr>
      </w:pPr>
      <w:r>
        <w:rPr>
          <w:sz w:val="24"/>
          <w:szCs w:val="24"/>
        </w:rPr>
        <w:t>а)</w:t>
      </w:r>
      <w:r w:rsidRPr="00271834">
        <w:rPr>
          <w:sz w:val="24"/>
          <w:szCs w:val="24"/>
        </w:rPr>
        <w:t xml:space="preserve"> </w:t>
      </w:r>
      <w:r>
        <w:rPr>
          <w:sz w:val="24"/>
          <w:szCs w:val="24"/>
        </w:rPr>
        <w:t>н</w:t>
      </w:r>
      <w:r w:rsidRPr="00C2322D">
        <w:rPr>
          <w:sz w:val="24"/>
          <w:szCs w:val="24"/>
        </w:rPr>
        <w:t xml:space="preserve">аличие противоречивых сведений в </w:t>
      </w:r>
      <w:r>
        <w:rPr>
          <w:sz w:val="24"/>
          <w:szCs w:val="24"/>
        </w:rPr>
        <w:t>Заявлении</w:t>
      </w:r>
      <w:r w:rsidRPr="00C2322D">
        <w:rPr>
          <w:sz w:val="24"/>
          <w:szCs w:val="24"/>
        </w:rPr>
        <w:t xml:space="preserve"> и приложенных к нему документах;</w:t>
      </w:r>
    </w:p>
    <w:p w:rsidR="004746FE" w:rsidRDefault="004746FE" w:rsidP="004746FE">
      <w:pPr>
        <w:pStyle w:val="1110"/>
        <w:ind w:firstLine="709"/>
        <w:rPr>
          <w:sz w:val="24"/>
          <w:szCs w:val="24"/>
        </w:rPr>
      </w:pPr>
      <w:r>
        <w:rPr>
          <w:sz w:val="24"/>
          <w:szCs w:val="24"/>
        </w:rPr>
        <w:t>б) н</w:t>
      </w:r>
      <w:r w:rsidRPr="00C2322D">
        <w:rPr>
          <w:sz w:val="24"/>
          <w:szCs w:val="24"/>
        </w:rPr>
        <w:t>есоответствие категории Заявителя кругу лиц, указанных в подразделе 2 настоящего Административного регламента</w:t>
      </w:r>
      <w:r>
        <w:rPr>
          <w:sz w:val="24"/>
          <w:szCs w:val="24"/>
        </w:rPr>
        <w:t>;</w:t>
      </w:r>
    </w:p>
    <w:p w:rsidR="004746FE" w:rsidRDefault="004746FE" w:rsidP="004746FE">
      <w:pPr>
        <w:pStyle w:val="1110"/>
        <w:ind w:firstLine="709"/>
        <w:rPr>
          <w:sz w:val="24"/>
          <w:szCs w:val="24"/>
        </w:rPr>
      </w:pPr>
      <w:r>
        <w:rPr>
          <w:sz w:val="24"/>
          <w:szCs w:val="24"/>
        </w:rPr>
        <w:t>в) н</w:t>
      </w:r>
      <w:r w:rsidRPr="00C2322D">
        <w:rPr>
          <w:sz w:val="24"/>
          <w:szCs w:val="24"/>
        </w:rPr>
        <w:t>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r w:rsidRPr="00A17FC3">
        <w:rPr>
          <w:sz w:val="24"/>
          <w:szCs w:val="24"/>
        </w:rPr>
        <w:t>;</w:t>
      </w:r>
    </w:p>
    <w:p w:rsidR="004746FE" w:rsidRDefault="004746FE" w:rsidP="004746FE">
      <w:pPr>
        <w:pStyle w:val="1110"/>
        <w:ind w:firstLine="709"/>
        <w:rPr>
          <w:sz w:val="24"/>
          <w:szCs w:val="24"/>
        </w:rPr>
      </w:pPr>
      <w:r>
        <w:rPr>
          <w:sz w:val="24"/>
          <w:szCs w:val="24"/>
        </w:rPr>
        <w:t>г) о</w:t>
      </w:r>
      <w:r w:rsidRPr="00A17FC3">
        <w:rPr>
          <w:sz w:val="24"/>
          <w:szCs w:val="24"/>
        </w:rPr>
        <w:t xml:space="preserve">тзыв </w:t>
      </w:r>
      <w:r>
        <w:rPr>
          <w:sz w:val="24"/>
          <w:szCs w:val="24"/>
        </w:rPr>
        <w:t>Заявления</w:t>
      </w:r>
      <w:r w:rsidRPr="00A17FC3">
        <w:rPr>
          <w:sz w:val="24"/>
          <w:szCs w:val="24"/>
        </w:rPr>
        <w:t xml:space="preserve"> по инициативе Заявителя</w:t>
      </w:r>
      <w:r>
        <w:rPr>
          <w:sz w:val="24"/>
          <w:szCs w:val="24"/>
        </w:rPr>
        <w:t>;</w:t>
      </w:r>
    </w:p>
    <w:p w:rsidR="004746FE" w:rsidRDefault="004746FE" w:rsidP="004746FE">
      <w:pPr>
        <w:pStyle w:val="1110"/>
        <w:ind w:firstLine="709"/>
        <w:rPr>
          <w:sz w:val="24"/>
          <w:szCs w:val="24"/>
        </w:rPr>
      </w:pPr>
      <w:r>
        <w:rPr>
          <w:sz w:val="24"/>
          <w:szCs w:val="24"/>
        </w:rPr>
        <w:t xml:space="preserve">д) </w:t>
      </w:r>
      <w:r w:rsidRPr="0068642A">
        <w:rPr>
          <w:noProof/>
          <w:sz w:val="24"/>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r w:rsidRPr="0068642A">
        <w:rPr>
          <w:sz w:val="24"/>
          <w:szCs w:val="24"/>
        </w:rPr>
        <w:t>;</w:t>
      </w:r>
    </w:p>
    <w:p w:rsidR="004746FE" w:rsidRPr="00BA4AB5" w:rsidRDefault="004746FE" w:rsidP="004746FE">
      <w:pPr>
        <w:pStyle w:val="1110"/>
        <w:ind w:firstLine="709"/>
        <w:rPr>
          <w:sz w:val="24"/>
          <w:szCs w:val="24"/>
        </w:rPr>
      </w:pPr>
      <w:r w:rsidRPr="0035421A">
        <w:rPr>
          <w:sz w:val="24"/>
          <w:szCs w:val="24"/>
        </w:rPr>
        <w:t>13.2.2. в случае обращения в соответствии с частью «а» подпункта 6.1.1 пункта 6.1 настоящего Административного регламента (за назначением субсидии):</w:t>
      </w:r>
    </w:p>
    <w:p w:rsidR="004746FE" w:rsidRPr="00474DA1" w:rsidRDefault="004746FE" w:rsidP="004746FE">
      <w:pPr>
        <w:pStyle w:val="1110"/>
        <w:ind w:firstLine="709"/>
        <w:rPr>
          <w:rFonts w:eastAsia="Times New Roman"/>
          <w:sz w:val="24"/>
          <w:szCs w:val="24"/>
          <w:lang w:eastAsia="ru-RU"/>
        </w:rPr>
      </w:pPr>
      <w:r>
        <w:rPr>
          <w:sz w:val="24"/>
          <w:szCs w:val="24"/>
        </w:rPr>
        <w:t>а) о</w:t>
      </w:r>
      <w:r w:rsidRPr="00474DA1">
        <w:rPr>
          <w:sz w:val="24"/>
          <w:szCs w:val="24"/>
        </w:rPr>
        <w:t xml:space="preserve">тсутствие у Заявителя права на получение Государственной услуги в соответствии с постановлением Правительства Российской Федерации </w:t>
      </w:r>
      <w:r w:rsidRPr="00474DA1">
        <w:rPr>
          <w:rFonts w:eastAsia="Times New Roman"/>
          <w:sz w:val="24"/>
          <w:szCs w:val="24"/>
          <w:lang w:eastAsia="ru-RU"/>
        </w:rPr>
        <w:t>от 14.12.2005 № 761</w:t>
      </w:r>
      <w:r>
        <w:rPr>
          <w:rFonts w:eastAsia="Times New Roman"/>
          <w:sz w:val="24"/>
          <w:szCs w:val="24"/>
          <w:lang w:eastAsia="ru-RU"/>
        </w:rPr>
        <w:t xml:space="preserve"> </w:t>
      </w:r>
      <w:r w:rsidRPr="003B180A">
        <w:rPr>
          <w:rFonts w:eastAsia="Times New Roman"/>
          <w:sz w:val="24"/>
          <w:szCs w:val="24"/>
          <w:lang w:eastAsia="ru-RU"/>
        </w:rPr>
        <w:t>«О предоставлении субсидий на оплату жилого помещения и коммунальных услуг»</w:t>
      </w:r>
      <w:r>
        <w:rPr>
          <w:rFonts w:eastAsia="Times New Roman"/>
          <w:sz w:val="24"/>
          <w:szCs w:val="24"/>
          <w:lang w:eastAsia="ru-RU"/>
        </w:rPr>
        <w:t xml:space="preserve"> и настоящим Административным регламентом</w:t>
      </w:r>
      <w:r w:rsidRPr="003B180A">
        <w:rPr>
          <w:sz w:val="24"/>
          <w:szCs w:val="24"/>
        </w:rPr>
        <w:t>;</w:t>
      </w:r>
    </w:p>
    <w:p w:rsidR="004746FE" w:rsidRPr="00C2322D" w:rsidRDefault="004746FE" w:rsidP="004746FE">
      <w:pPr>
        <w:pStyle w:val="1110"/>
        <w:ind w:firstLine="709"/>
      </w:pPr>
      <w:r>
        <w:rPr>
          <w:sz w:val="24"/>
          <w:szCs w:val="24"/>
        </w:rPr>
        <w:t xml:space="preserve">б) отсутствие у Заявителя регистрации </w:t>
      </w:r>
      <w:r w:rsidRPr="00D65FCA">
        <w:rPr>
          <w:sz w:val="24"/>
          <w:szCs w:val="24"/>
        </w:rPr>
        <w:t>по месту жительства в Московской области</w:t>
      </w:r>
      <w:r w:rsidRPr="001D1AA9">
        <w:rPr>
          <w:sz w:val="24"/>
          <w:szCs w:val="24"/>
        </w:rPr>
        <w:t>;</w:t>
      </w:r>
    </w:p>
    <w:p w:rsidR="004746FE" w:rsidRPr="00C2322D" w:rsidRDefault="004746FE" w:rsidP="004746FE">
      <w:pPr>
        <w:pStyle w:val="1110"/>
        <w:tabs>
          <w:tab w:val="left" w:pos="1560"/>
        </w:tabs>
        <w:ind w:firstLine="709"/>
        <w:rPr>
          <w:sz w:val="24"/>
          <w:szCs w:val="24"/>
        </w:rPr>
      </w:pPr>
      <w:r>
        <w:rPr>
          <w:sz w:val="24"/>
          <w:szCs w:val="24"/>
        </w:rPr>
        <w:t xml:space="preserve">в) наличие </w:t>
      </w:r>
      <w:r>
        <w:rPr>
          <w:color w:val="22272F"/>
          <w:sz w:val="23"/>
          <w:szCs w:val="23"/>
          <w:shd w:val="clear" w:color="auto" w:fill="FFFFFF"/>
        </w:rPr>
        <w:t>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(Три) последних года</w:t>
      </w:r>
      <w:r>
        <w:rPr>
          <w:sz w:val="24"/>
          <w:szCs w:val="24"/>
        </w:rPr>
        <w:t>;</w:t>
      </w:r>
    </w:p>
    <w:p w:rsidR="004746FE" w:rsidRPr="00A17FC3" w:rsidRDefault="004746FE" w:rsidP="004746FE">
      <w:pPr>
        <w:pStyle w:val="1110"/>
        <w:tabs>
          <w:tab w:val="left" w:pos="1560"/>
        </w:tabs>
        <w:ind w:firstLine="709"/>
        <w:rPr>
          <w:sz w:val="24"/>
          <w:szCs w:val="24"/>
        </w:rPr>
      </w:pPr>
      <w:r>
        <w:rPr>
          <w:sz w:val="24"/>
          <w:szCs w:val="24"/>
        </w:rPr>
        <w:t xml:space="preserve">г) </w:t>
      </w:r>
      <w:r>
        <w:rPr>
          <w:sz w:val="24"/>
          <w:szCs w:val="24"/>
          <w:lang w:eastAsia="ru-RU"/>
        </w:rPr>
        <w:t>н</w:t>
      </w:r>
      <w:r w:rsidRPr="00BD12ED">
        <w:rPr>
          <w:sz w:val="24"/>
          <w:szCs w:val="24"/>
          <w:lang w:eastAsia="ru-RU"/>
        </w:rPr>
        <w:t>епредставление</w:t>
      </w:r>
      <w:r>
        <w:rPr>
          <w:sz w:val="24"/>
          <w:szCs w:val="24"/>
          <w:lang w:eastAsia="ru-RU"/>
        </w:rPr>
        <w:t xml:space="preserve"> Заявителем документов</w:t>
      </w:r>
      <w:r>
        <w:rPr>
          <w:sz w:val="24"/>
          <w:szCs w:val="24"/>
          <w:lang w:val="ru" w:eastAsia="ru-RU"/>
        </w:rPr>
        <w:t xml:space="preserve"> в МФЦ в срок, установленный в пункте 8.3 настоящего Административного регламента, </w:t>
      </w:r>
      <w:r w:rsidRPr="00B5392C">
        <w:rPr>
          <w:rFonts w:eastAsia="Times New Roman"/>
          <w:sz w:val="24"/>
          <w:szCs w:val="24"/>
          <w:lang w:eastAsia="ru-RU"/>
        </w:rPr>
        <w:t>в том числе для сверки оригиналов документов, необходимых для предоставления Государственной услуги, с электронными образами документов, поданными посредством РПГУ</w:t>
      </w:r>
      <w:r>
        <w:rPr>
          <w:sz w:val="24"/>
          <w:szCs w:val="24"/>
          <w:lang w:val="ru" w:eastAsia="ru-RU"/>
        </w:rPr>
        <w:t>;</w:t>
      </w:r>
    </w:p>
    <w:p w:rsidR="004746FE" w:rsidRDefault="004746FE" w:rsidP="004746FE">
      <w:pPr>
        <w:pStyle w:val="1110"/>
        <w:tabs>
          <w:tab w:val="left" w:pos="1560"/>
        </w:tabs>
        <w:ind w:firstLine="709"/>
        <w:rPr>
          <w:sz w:val="24"/>
          <w:szCs w:val="24"/>
          <w:lang w:val="ru" w:eastAsia="ru-RU"/>
        </w:rPr>
      </w:pPr>
      <w:r>
        <w:rPr>
          <w:sz w:val="24"/>
          <w:szCs w:val="24"/>
        </w:rPr>
        <w:t xml:space="preserve">д) </w:t>
      </w:r>
      <w:r>
        <w:rPr>
          <w:sz w:val="24"/>
          <w:szCs w:val="24"/>
          <w:lang w:eastAsia="ru-RU"/>
        </w:rPr>
        <w:t>несоответствие представленны</w:t>
      </w:r>
      <w:r w:rsidRPr="00F3074C">
        <w:rPr>
          <w:sz w:val="24"/>
          <w:szCs w:val="24"/>
          <w:lang w:eastAsia="ru-RU"/>
        </w:rPr>
        <w:t>х</w:t>
      </w:r>
      <w:r>
        <w:rPr>
          <w:sz w:val="24"/>
          <w:szCs w:val="24"/>
          <w:lang w:eastAsia="ru-RU"/>
        </w:rPr>
        <w:t xml:space="preserve"> Заявителем оригиналов документов,</w:t>
      </w:r>
      <w:r w:rsidRPr="00B5392C">
        <w:rPr>
          <w:rFonts w:eastAsia="Times New Roman"/>
          <w:sz w:val="24"/>
          <w:szCs w:val="24"/>
          <w:lang w:eastAsia="ru-RU"/>
        </w:rPr>
        <w:t xml:space="preserve"> необходимых для предоставления Государственной услуги,</w:t>
      </w:r>
      <w:r>
        <w:rPr>
          <w:sz w:val="24"/>
          <w:szCs w:val="24"/>
          <w:lang w:eastAsia="ru-RU"/>
        </w:rPr>
        <w:t xml:space="preserve"> для сверки в МФЦ </w:t>
      </w:r>
      <w:r>
        <w:rPr>
          <w:sz w:val="24"/>
          <w:szCs w:val="24"/>
          <w:lang w:val="ru" w:eastAsia="ru-RU"/>
        </w:rPr>
        <w:t xml:space="preserve">с электронными образами документов, поданных </w:t>
      </w:r>
      <w:r w:rsidRPr="00F3074C">
        <w:rPr>
          <w:sz w:val="24"/>
          <w:szCs w:val="24"/>
          <w:lang w:val="ru" w:eastAsia="ru-RU"/>
        </w:rPr>
        <w:t>посредством</w:t>
      </w:r>
      <w:r>
        <w:rPr>
          <w:sz w:val="24"/>
          <w:szCs w:val="24"/>
          <w:lang w:val="ru" w:eastAsia="ru-RU"/>
        </w:rPr>
        <w:t xml:space="preserve"> РПГУ.</w:t>
      </w:r>
    </w:p>
    <w:p w:rsidR="004746FE" w:rsidRDefault="004746FE" w:rsidP="004746FE">
      <w:pPr>
        <w:pStyle w:val="1110"/>
        <w:tabs>
          <w:tab w:val="left" w:pos="1560"/>
        </w:tabs>
        <w:ind w:firstLine="709"/>
        <w:rPr>
          <w:sz w:val="24"/>
          <w:szCs w:val="24"/>
        </w:rPr>
      </w:pPr>
      <w:r>
        <w:rPr>
          <w:sz w:val="24"/>
          <w:szCs w:val="24"/>
          <w:lang w:val="ru" w:eastAsia="ru-RU"/>
        </w:rPr>
        <w:t xml:space="preserve">13.2.3. </w:t>
      </w:r>
      <w:r w:rsidRPr="0035421A">
        <w:rPr>
          <w:sz w:val="24"/>
          <w:szCs w:val="24"/>
        </w:rPr>
        <w:t>в случае обра</w:t>
      </w:r>
      <w:r>
        <w:rPr>
          <w:sz w:val="24"/>
          <w:szCs w:val="24"/>
        </w:rPr>
        <w:t>щения в соответствии с частью «в</w:t>
      </w:r>
      <w:r w:rsidRPr="0035421A">
        <w:rPr>
          <w:sz w:val="24"/>
          <w:szCs w:val="24"/>
        </w:rPr>
        <w:t>» подпункта 6.1.1 пункта 6.1 настоящего Администр</w:t>
      </w:r>
      <w:r>
        <w:rPr>
          <w:sz w:val="24"/>
          <w:szCs w:val="24"/>
        </w:rPr>
        <w:t>ативного регламента (за возобновлен</w:t>
      </w:r>
      <w:r w:rsidRPr="0035421A">
        <w:rPr>
          <w:sz w:val="24"/>
          <w:szCs w:val="24"/>
        </w:rPr>
        <w:t>ием субсидии</w:t>
      </w:r>
      <w:r>
        <w:rPr>
          <w:sz w:val="24"/>
          <w:szCs w:val="24"/>
        </w:rPr>
        <w:t>):</w:t>
      </w:r>
    </w:p>
    <w:p w:rsidR="004746FE" w:rsidRDefault="004746FE" w:rsidP="004746FE">
      <w:pPr>
        <w:pStyle w:val="1110"/>
        <w:tabs>
          <w:tab w:val="left" w:pos="1560"/>
        </w:tabs>
        <w:ind w:firstLine="709"/>
        <w:rPr>
          <w:sz w:val="24"/>
          <w:szCs w:val="24"/>
          <w:lang w:val="ru" w:eastAsia="ru-RU"/>
        </w:rPr>
      </w:pPr>
      <w:r>
        <w:rPr>
          <w:sz w:val="24"/>
          <w:szCs w:val="24"/>
        </w:rPr>
        <w:t>а) наличие непогашенной задолженности по оплате жилого помещения и коммунальных услуг.</w:t>
      </w:r>
    </w:p>
    <w:p w:rsidR="004746FE" w:rsidRDefault="004746FE" w:rsidP="004746FE">
      <w:pPr>
        <w:pStyle w:val="1110"/>
        <w:numPr>
          <w:ilvl w:val="2"/>
          <w:numId w:val="0"/>
        </w:numPr>
        <w:ind w:firstLine="709"/>
        <w:rPr>
          <w:sz w:val="24"/>
          <w:szCs w:val="24"/>
        </w:rPr>
      </w:pPr>
      <w:r>
        <w:rPr>
          <w:sz w:val="24"/>
          <w:szCs w:val="24"/>
          <w:lang w:eastAsia="ru-RU"/>
        </w:rPr>
        <w:lastRenderedPageBreak/>
        <w:t xml:space="preserve">13.3. </w:t>
      </w:r>
      <w:r w:rsidRPr="00F3074C">
        <w:rPr>
          <w:sz w:val="24"/>
          <w:szCs w:val="24"/>
          <w:lang w:eastAsia="ru-RU"/>
        </w:rPr>
        <w:t>Заявитель вправе отказаться от получения Государственной услуги на основании заявления, написанного в свободной форме</w:t>
      </w:r>
      <w:r>
        <w:rPr>
          <w:sz w:val="24"/>
          <w:szCs w:val="24"/>
          <w:lang w:eastAsia="ru-RU"/>
        </w:rPr>
        <w:t>,</w:t>
      </w:r>
      <w:r w:rsidRPr="00F3074C">
        <w:rPr>
          <w:sz w:val="24"/>
          <w:szCs w:val="24"/>
          <w:lang w:eastAsia="ru-RU"/>
        </w:rPr>
        <w:t xml:space="preserve"> направив по адресу электронной почты Администрации или обратившись в Администрацию</w:t>
      </w:r>
      <w:r>
        <w:rPr>
          <w:sz w:val="24"/>
          <w:szCs w:val="24"/>
          <w:lang w:eastAsia="ru-RU"/>
        </w:rPr>
        <w:t>, МФЦ</w:t>
      </w:r>
      <w:r w:rsidRPr="00F3074C">
        <w:rPr>
          <w:sz w:val="24"/>
          <w:szCs w:val="24"/>
          <w:lang w:eastAsia="ru-RU"/>
        </w:rPr>
        <w:t xml:space="preserve">. </w:t>
      </w:r>
      <w:r w:rsidRPr="00F3074C">
        <w:rPr>
          <w:sz w:val="24"/>
          <w:szCs w:val="24"/>
        </w:rPr>
        <w:t xml:space="preserve">На основании поступившего заявления об отказе от </w:t>
      </w:r>
      <w:r>
        <w:rPr>
          <w:sz w:val="24"/>
          <w:szCs w:val="24"/>
        </w:rPr>
        <w:t>предоставления</w:t>
      </w:r>
      <w:r w:rsidRPr="00F3074C">
        <w:rPr>
          <w:sz w:val="24"/>
          <w:szCs w:val="24"/>
        </w:rPr>
        <w:t xml:space="preserve"> Государственной услуги уполномоченным должностным лицом Администрации принимается </w:t>
      </w:r>
      <w:r>
        <w:rPr>
          <w:sz w:val="24"/>
          <w:szCs w:val="24"/>
        </w:rPr>
        <w:t>р</w:t>
      </w:r>
      <w:r w:rsidRPr="00F3074C">
        <w:rPr>
          <w:sz w:val="24"/>
          <w:szCs w:val="24"/>
        </w:rPr>
        <w:t xml:space="preserve">ешение об отказе в предоставлении Государственной услуги. Факт отказа Заявителя от </w:t>
      </w:r>
      <w:r>
        <w:rPr>
          <w:sz w:val="24"/>
          <w:szCs w:val="24"/>
        </w:rPr>
        <w:t>предоставления</w:t>
      </w:r>
      <w:r w:rsidRPr="00F3074C">
        <w:rPr>
          <w:sz w:val="24"/>
          <w:szCs w:val="24"/>
        </w:rPr>
        <w:t xml:space="preserve"> Государственной услуги с приложением Заявления и решением об отказе в предоставлении Государственной услуги фиксируется в ЕИС ОУ.</w:t>
      </w:r>
      <w:r>
        <w:rPr>
          <w:sz w:val="24"/>
          <w:szCs w:val="24"/>
        </w:rPr>
        <w:t xml:space="preserve"> </w:t>
      </w:r>
      <w:r w:rsidRPr="00720793">
        <w:rPr>
          <w:sz w:val="24"/>
          <w:szCs w:val="24"/>
        </w:rPr>
        <w:t xml:space="preserve">Отказ от предоставления Государственной услуги не препятствует повторному обращению Заявителя в </w:t>
      </w:r>
      <w:r>
        <w:rPr>
          <w:sz w:val="24"/>
          <w:szCs w:val="24"/>
        </w:rPr>
        <w:t xml:space="preserve">Администрацию </w:t>
      </w:r>
      <w:r w:rsidRPr="00720793">
        <w:rPr>
          <w:sz w:val="24"/>
          <w:szCs w:val="24"/>
        </w:rPr>
        <w:t xml:space="preserve">за </w:t>
      </w:r>
      <w:r w:rsidRPr="00850F02">
        <w:rPr>
          <w:sz w:val="24"/>
          <w:szCs w:val="24"/>
        </w:rPr>
        <w:t>предоставлением Государственной услуги.</w:t>
      </w:r>
    </w:p>
    <w:p w:rsidR="004746FE" w:rsidRDefault="004746FE" w:rsidP="004746FE">
      <w:pPr>
        <w:pStyle w:val="1110"/>
        <w:numPr>
          <w:ilvl w:val="2"/>
          <w:numId w:val="0"/>
        </w:numPr>
        <w:ind w:firstLine="709"/>
        <w:rPr>
          <w:sz w:val="24"/>
          <w:szCs w:val="24"/>
        </w:rPr>
      </w:pPr>
      <w:r>
        <w:rPr>
          <w:sz w:val="24"/>
          <w:szCs w:val="24"/>
        </w:rPr>
        <w:t xml:space="preserve">13.4. </w:t>
      </w:r>
      <w:r w:rsidRPr="00B72946">
        <w:rPr>
          <w:sz w:val="24"/>
          <w:szCs w:val="24"/>
        </w:rPr>
        <w:t xml:space="preserve">Заявитель вправе повторно обратиться в </w:t>
      </w:r>
      <w:r>
        <w:rPr>
          <w:sz w:val="24"/>
          <w:szCs w:val="24"/>
        </w:rPr>
        <w:t xml:space="preserve">Администрацию </w:t>
      </w:r>
      <w:r w:rsidRPr="00B72946">
        <w:rPr>
          <w:sz w:val="24"/>
          <w:szCs w:val="24"/>
        </w:rPr>
        <w:t xml:space="preserve">с </w:t>
      </w:r>
      <w:r>
        <w:rPr>
          <w:sz w:val="24"/>
          <w:szCs w:val="24"/>
        </w:rPr>
        <w:t>Заявлением</w:t>
      </w:r>
      <w:r w:rsidRPr="00B72946">
        <w:rPr>
          <w:sz w:val="24"/>
          <w:szCs w:val="24"/>
        </w:rPr>
        <w:t xml:space="preserve"> после устранения ос</w:t>
      </w:r>
      <w:r>
        <w:rPr>
          <w:sz w:val="24"/>
          <w:szCs w:val="24"/>
        </w:rPr>
        <w:t>нований, указанных в пункте 13.2</w:t>
      </w:r>
      <w:r w:rsidRPr="00B72946">
        <w:rPr>
          <w:sz w:val="24"/>
          <w:szCs w:val="24"/>
        </w:rPr>
        <w:t xml:space="preserve"> настоящего Административного регламента.</w:t>
      </w:r>
    </w:p>
    <w:p w:rsidR="004746FE" w:rsidRPr="00D65FCA" w:rsidRDefault="004746FE" w:rsidP="004746FE">
      <w:pPr>
        <w:pStyle w:val="1110"/>
        <w:numPr>
          <w:ilvl w:val="2"/>
          <w:numId w:val="0"/>
        </w:numPr>
        <w:ind w:firstLine="709"/>
        <w:rPr>
          <w:sz w:val="24"/>
          <w:szCs w:val="24"/>
        </w:rPr>
      </w:pPr>
    </w:p>
    <w:p w:rsidR="004746FE" w:rsidRPr="00BA4AB5" w:rsidRDefault="004746FE" w:rsidP="00C17CB0">
      <w:pPr>
        <w:pStyle w:val="2"/>
        <w:numPr>
          <w:ilvl w:val="0"/>
          <w:numId w:val="11"/>
        </w:numPr>
        <w:spacing w:before="0" w:after="0" w:line="276" w:lineRule="auto"/>
        <w:ind w:left="0" w:firstLine="0"/>
        <w:jc w:val="center"/>
        <w:rPr>
          <w:rFonts w:ascii="Times New Roman" w:hAnsi="Times New Roman"/>
          <w:i w:val="0"/>
          <w:sz w:val="24"/>
          <w:szCs w:val="24"/>
        </w:rPr>
      </w:pPr>
      <w:bookmarkStart w:id="81" w:name="_Toc8203453"/>
      <w:bookmarkStart w:id="82" w:name="_Toc59617726"/>
      <w:r w:rsidRPr="00C2322D">
        <w:rPr>
          <w:rFonts w:ascii="Times New Roman" w:hAnsi="Times New Roman"/>
          <w:i w:val="0"/>
          <w:sz w:val="24"/>
          <w:szCs w:val="24"/>
        </w:rPr>
        <w:t xml:space="preserve">Порядок, размер и </w:t>
      </w:r>
      <w:r w:rsidRPr="00BA4AB5">
        <w:rPr>
          <w:rFonts w:ascii="Times New Roman" w:hAnsi="Times New Roman"/>
          <w:i w:val="0"/>
          <w:sz w:val="24"/>
          <w:szCs w:val="24"/>
        </w:rPr>
        <w:t>основания взимания государственной пошлины или иной платы, взимаемой за предоставление Государственной услуги</w:t>
      </w:r>
      <w:bookmarkEnd w:id="81"/>
      <w:bookmarkEnd w:id="82"/>
    </w:p>
    <w:p w:rsidR="004746FE" w:rsidRPr="00DA2B63" w:rsidRDefault="004746FE" w:rsidP="004746FE">
      <w:pPr>
        <w:spacing w:after="0" w:line="240" w:lineRule="auto"/>
        <w:rPr>
          <w:rFonts w:ascii="Times New Roman" w:hAnsi="Times New Roman"/>
          <w:sz w:val="24"/>
          <w:szCs w:val="24"/>
        </w:rPr>
      </w:pPr>
    </w:p>
    <w:p w:rsidR="004746FE" w:rsidRPr="00BA4AB5" w:rsidRDefault="004746FE" w:rsidP="00C17CB0">
      <w:pPr>
        <w:pStyle w:val="113"/>
        <w:numPr>
          <w:ilvl w:val="1"/>
          <w:numId w:val="12"/>
        </w:numPr>
        <w:ind w:left="0" w:firstLine="709"/>
        <w:rPr>
          <w:sz w:val="24"/>
          <w:szCs w:val="24"/>
        </w:rPr>
      </w:pPr>
      <w:r w:rsidRPr="00BA4AB5">
        <w:rPr>
          <w:sz w:val="24"/>
          <w:szCs w:val="24"/>
        </w:rPr>
        <w:t>Государственная услуга предоставляется бесплатно.</w:t>
      </w:r>
    </w:p>
    <w:p w:rsidR="004746FE" w:rsidRPr="00BA4AB5" w:rsidRDefault="004746FE" w:rsidP="004746FE">
      <w:pPr>
        <w:pStyle w:val="113"/>
        <w:ind w:left="0"/>
        <w:rPr>
          <w:sz w:val="24"/>
          <w:szCs w:val="24"/>
        </w:rPr>
      </w:pPr>
    </w:p>
    <w:p w:rsidR="004746FE" w:rsidRPr="00BA4AB5" w:rsidRDefault="004746FE" w:rsidP="00C17CB0">
      <w:pPr>
        <w:pStyle w:val="2"/>
        <w:numPr>
          <w:ilvl w:val="0"/>
          <w:numId w:val="12"/>
        </w:numPr>
        <w:spacing w:before="0" w:after="0" w:line="276" w:lineRule="auto"/>
        <w:ind w:left="0" w:firstLine="0"/>
        <w:jc w:val="center"/>
        <w:rPr>
          <w:rFonts w:ascii="Times New Roman" w:hAnsi="Times New Roman"/>
          <w:i w:val="0"/>
          <w:sz w:val="24"/>
          <w:szCs w:val="24"/>
        </w:rPr>
      </w:pPr>
      <w:bookmarkStart w:id="83" w:name="_Toc439151950"/>
      <w:bookmarkStart w:id="84" w:name="_Toc439068368"/>
      <w:bookmarkStart w:id="85" w:name="_Toc439084272"/>
      <w:bookmarkStart w:id="86" w:name="_Toc439151286"/>
      <w:bookmarkStart w:id="87" w:name="_Toc439151441"/>
      <w:bookmarkStart w:id="88" w:name="_Toc439151364"/>
      <w:bookmarkStart w:id="89" w:name="_Toc8203454"/>
      <w:bookmarkStart w:id="90" w:name="_Toc59617727"/>
      <w:bookmarkStart w:id="91" w:name="_Toc438110035"/>
      <w:bookmarkStart w:id="92" w:name="_Toc438376240"/>
      <w:bookmarkStart w:id="93" w:name="_Toc437973294"/>
      <w:bookmarkEnd w:id="83"/>
      <w:bookmarkEnd w:id="84"/>
      <w:bookmarkEnd w:id="85"/>
      <w:bookmarkEnd w:id="86"/>
      <w:bookmarkEnd w:id="87"/>
      <w:bookmarkEnd w:id="88"/>
      <w:r w:rsidRPr="00BA4AB5">
        <w:rPr>
          <w:rFonts w:ascii="Times New Roman" w:hAnsi="Times New Roman"/>
          <w:i w:val="0"/>
          <w:sz w:val="24"/>
          <w:szCs w:val="24"/>
        </w:rPr>
        <w:t>Перечень услуг, которые являются необходимыми и обязательными для предоставления Государственной услуги,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89"/>
      <w:bookmarkEnd w:id="90"/>
    </w:p>
    <w:p w:rsidR="004746FE" w:rsidRPr="00BA4AB5" w:rsidRDefault="004746FE" w:rsidP="004746FE">
      <w:pPr>
        <w:pStyle w:val="2"/>
        <w:spacing w:before="0" w:after="0" w:line="276" w:lineRule="auto"/>
        <w:rPr>
          <w:rFonts w:ascii="Times New Roman" w:hAnsi="Times New Roman"/>
          <w:i w:val="0"/>
          <w:sz w:val="24"/>
          <w:szCs w:val="24"/>
        </w:rPr>
      </w:pPr>
    </w:p>
    <w:p w:rsidR="004746FE" w:rsidRDefault="004746FE" w:rsidP="004746FE">
      <w:pPr>
        <w:pStyle w:val="113"/>
        <w:ind w:left="0" w:firstLine="709"/>
        <w:rPr>
          <w:sz w:val="24"/>
          <w:szCs w:val="24"/>
        </w:rPr>
      </w:pPr>
      <w:bookmarkStart w:id="94" w:name="_Toc459989179"/>
      <w:r w:rsidRPr="00BA4AB5">
        <w:rPr>
          <w:sz w:val="24"/>
          <w:szCs w:val="24"/>
        </w:rPr>
        <w:t>15.1. Услуги, которые являются необходимыми и обязательными для предоставления Государственной услуги, отсутствуют.</w:t>
      </w:r>
      <w:bookmarkEnd w:id="94"/>
    </w:p>
    <w:p w:rsidR="004746FE" w:rsidRPr="0035421A" w:rsidRDefault="004746FE" w:rsidP="004746FE">
      <w:pPr>
        <w:pStyle w:val="113"/>
        <w:ind w:left="0" w:firstLine="709"/>
        <w:rPr>
          <w:sz w:val="24"/>
          <w:szCs w:val="24"/>
        </w:rPr>
      </w:pPr>
    </w:p>
    <w:p w:rsidR="004746FE" w:rsidRPr="00BA4AB5" w:rsidRDefault="004746FE" w:rsidP="00C17CB0">
      <w:pPr>
        <w:pStyle w:val="2"/>
        <w:numPr>
          <w:ilvl w:val="0"/>
          <w:numId w:val="12"/>
        </w:numPr>
        <w:spacing w:before="0" w:after="0" w:line="276" w:lineRule="auto"/>
        <w:ind w:left="0" w:firstLine="0"/>
        <w:jc w:val="center"/>
        <w:rPr>
          <w:rFonts w:ascii="Times New Roman" w:hAnsi="Times New Roman"/>
          <w:i w:val="0"/>
          <w:sz w:val="24"/>
          <w:szCs w:val="24"/>
        </w:rPr>
      </w:pPr>
      <w:bookmarkStart w:id="95" w:name="_Toc8203455"/>
      <w:bookmarkStart w:id="96" w:name="_Toc59617728"/>
      <w:r w:rsidRPr="00BA4AB5">
        <w:rPr>
          <w:rFonts w:ascii="Times New Roman" w:hAnsi="Times New Roman"/>
          <w:i w:val="0"/>
          <w:sz w:val="24"/>
          <w:szCs w:val="24"/>
        </w:rPr>
        <w:t xml:space="preserve">Способы предоставления Заявителем документов, необходимых для получения </w:t>
      </w:r>
      <w:bookmarkEnd w:id="91"/>
      <w:bookmarkEnd w:id="92"/>
      <w:bookmarkEnd w:id="93"/>
      <w:r w:rsidRPr="00BA4AB5">
        <w:rPr>
          <w:rFonts w:ascii="Times New Roman" w:hAnsi="Times New Roman"/>
          <w:i w:val="0"/>
          <w:sz w:val="24"/>
          <w:szCs w:val="24"/>
        </w:rPr>
        <w:t>Государственной услуги</w:t>
      </w:r>
      <w:bookmarkEnd w:id="95"/>
      <w:bookmarkEnd w:id="96"/>
    </w:p>
    <w:p w:rsidR="004746FE" w:rsidRPr="00BA4AB5" w:rsidRDefault="004746FE" w:rsidP="004746FE">
      <w:pPr>
        <w:pStyle w:val="2"/>
        <w:spacing w:before="0" w:after="0" w:line="276" w:lineRule="auto"/>
        <w:rPr>
          <w:rFonts w:ascii="Times New Roman" w:hAnsi="Times New Roman"/>
          <w:i w:val="0"/>
          <w:sz w:val="24"/>
          <w:szCs w:val="24"/>
        </w:rPr>
      </w:pPr>
    </w:p>
    <w:p w:rsidR="004746FE" w:rsidRPr="00BA4AB5" w:rsidRDefault="004746FE" w:rsidP="004746FE">
      <w:pPr>
        <w:tabs>
          <w:tab w:val="left" w:pos="567"/>
          <w:tab w:val="left" w:pos="993"/>
          <w:tab w:val="left" w:pos="1276"/>
          <w:tab w:val="left" w:pos="1701"/>
        </w:tabs>
        <w:spacing w:after="0"/>
        <w:ind w:firstLine="709"/>
        <w:jc w:val="both"/>
        <w:rPr>
          <w:rFonts w:ascii="Times New Roman" w:hAnsi="Times New Roman"/>
          <w:color w:val="00000A"/>
          <w:sz w:val="24"/>
          <w:szCs w:val="24"/>
        </w:rPr>
      </w:pPr>
      <w:bookmarkStart w:id="97" w:name="_Toc439151373"/>
      <w:bookmarkStart w:id="98" w:name="_Toc439151295"/>
      <w:bookmarkStart w:id="99" w:name="_Toc439151372"/>
      <w:bookmarkStart w:id="100" w:name="_Toc439151294"/>
      <w:bookmarkStart w:id="101" w:name="_Toc439151963"/>
      <w:bookmarkStart w:id="102" w:name="_Toc439151371"/>
      <w:bookmarkStart w:id="103" w:name="_Toc439151299"/>
      <w:bookmarkStart w:id="104" w:name="_Toc439151370"/>
      <w:bookmarkStart w:id="105" w:name="_Toc439151368"/>
      <w:bookmarkStart w:id="106" w:name="_Toc439151954"/>
      <w:bookmarkStart w:id="107" w:name="_Toc439151443"/>
      <w:bookmarkStart w:id="108" w:name="_Toc439151952"/>
      <w:bookmarkStart w:id="109" w:name="_Toc439151366"/>
      <w:bookmarkStart w:id="110" w:name="_Toc439151959"/>
      <w:bookmarkStart w:id="111" w:name="_Toc439151450"/>
      <w:bookmarkStart w:id="112" w:name="_Toc439151447"/>
      <w:bookmarkStart w:id="113" w:name="_Toc439151955"/>
      <w:bookmarkStart w:id="114" w:name="_Toc439151377"/>
      <w:bookmarkStart w:id="115" w:name="_Toc439151958"/>
      <w:bookmarkStart w:id="116" w:name="_Toc439151449"/>
      <w:bookmarkStart w:id="117" w:name="_Toc439151957"/>
      <w:bookmarkStart w:id="118" w:name="_Toc439151446"/>
      <w:bookmarkStart w:id="119" w:name="_Toc439151369"/>
      <w:bookmarkStart w:id="120" w:name="_Toc439151445"/>
      <w:bookmarkStart w:id="121" w:name="_Toc439151288"/>
      <w:bookmarkStart w:id="122" w:name="_Toc439151290"/>
      <w:bookmarkStart w:id="123" w:name="_Toc439151291"/>
      <w:bookmarkStart w:id="124" w:name="_Toc439151454"/>
      <w:bookmarkStart w:id="125" w:name="_Toc439151292"/>
      <w:bookmarkStart w:id="126" w:name="_Toc439151956"/>
      <w:bookmarkStart w:id="127" w:name="_Toc439151448"/>
      <w:bookmarkStart w:id="128" w:name="_Toc439151293"/>
      <w:bookmarkStart w:id="129" w:name="_Toc438110036"/>
      <w:bookmarkStart w:id="130" w:name="_Toc438376241"/>
      <w:bookmarkStart w:id="131" w:name="_Toc437973295"/>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BA4AB5">
        <w:rPr>
          <w:rFonts w:ascii="Times New Roman" w:hAnsi="Times New Roman"/>
          <w:sz w:val="24"/>
          <w:szCs w:val="24"/>
        </w:rPr>
        <w:t xml:space="preserve">16.1. </w:t>
      </w:r>
      <w:r w:rsidRPr="00BA4AB5">
        <w:rPr>
          <w:rFonts w:ascii="Times New Roman" w:hAnsi="Times New Roman"/>
          <w:color w:val="00000A"/>
          <w:sz w:val="24"/>
          <w:szCs w:val="24"/>
        </w:rPr>
        <w:t>Администрация обеспечивает предоставление Государственной услуги посредством РПГУ, МФЦ.</w:t>
      </w:r>
    </w:p>
    <w:p w:rsidR="004746FE" w:rsidRPr="001D036B" w:rsidRDefault="004746FE" w:rsidP="004746FE">
      <w:pPr>
        <w:pStyle w:val="113"/>
        <w:numPr>
          <w:ilvl w:val="1"/>
          <w:numId w:val="0"/>
        </w:numPr>
        <w:tabs>
          <w:tab w:val="left" w:pos="0"/>
        </w:tabs>
        <w:ind w:firstLine="709"/>
        <w:rPr>
          <w:rFonts w:eastAsia="Times New Roman"/>
          <w:sz w:val="24"/>
          <w:szCs w:val="24"/>
        </w:rPr>
      </w:pPr>
      <w:r w:rsidRPr="00BA4AB5">
        <w:rPr>
          <w:sz w:val="24"/>
          <w:szCs w:val="24"/>
        </w:rPr>
        <w:t xml:space="preserve">16.2. </w:t>
      </w:r>
      <w:r w:rsidRPr="00BA4AB5">
        <w:rPr>
          <w:rFonts w:eastAsia="Times New Roman"/>
          <w:b/>
          <w:bCs/>
          <w:sz w:val="24"/>
          <w:szCs w:val="24"/>
        </w:rPr>
        <w:t>Обращение Заявителя посредством</w:t>
      </w:r>
      <w:r w:rsidRPr="00BB71CE">
        <w:rPr>
          <w:rFonts w:eastAsia="Times New Roman"/>
          <w:b/>
          <w:bCs/>
          <w:sz w:val="24"/>
          <w:szCs w:val="24"/>
        </w:rPr>
        <w:t xml:space="preserve"> РПГУ</w:t>
      </w:r>
      <w:r w:rsidRPr="00BB71CE">
        <w:rPr>
          <w:rFonts w:eastAsia="Times New Roman"/>
          <w:sz w:val="24"/>
          <w:szCs w:val="24"/>
        </w:rPr>
        <w:t xml:space="preserve"> </w:t>
      </w:r>
      <w:r w:rsidRPr="00576C23">
        <w:rPr>
          <w:rFonts w:eastAsia="Times New Roman"/>
          <w:iCs/>
          <w:sz w:val="24"/>
          <w:szCs w:val="24"/>
        </w:rPr>
        <w:t>(электронная подача, результат в электронном виде, сверка не требуется)</w:t>
      </w:r>
      <w:r w:rsidRPr="001D036B">
        <w:rPr>
          <w:rFonts w:eastAsia="Times New Roman"/>
          <w:sz w:val="24"/>
          <w:szCs w:val="24"/>
        </w:rPr>
        <w:t>.</w:t>
      </w:r>
    </w:p>
    <w:p w:rsidR="004746FE" w:rsidRPr="00C2322D" w:rsidRDefault="004746FE" w:rsidP="004746FE">
      <w:pPr>
        <w:pStyle w:val="113"/>
        <w:numPr>
          <w:ilvl w:val="1"/>
          <w:numId w:val="0"/>
        </w:numPr>
        <w:tabs>
          <w:tab w:val="left" w:pos="0"/>
        </w:tabs>
        <w:ind w:firstLine="709"/>
        <w:rPr>
          <w:rFonts w:eastAsia="Times New Roman"/>
          <w:sz w:val="24"/>
          <w:szCs w:val="24"/>
        </w:rPr>
      </w:pPr>
      <w:r w:rsidRPr="00C2322D">
        <w:rPr>
          <w:rFonts w:eastAsia="Times New Roman"/>
          <w:sz w:val="24"/>
          <w:szCs w:val="24"/>
        </w:rPr>
        <w:t>16.2.1. Для получения Государственной услуги Заявитель авторизуется на РПГУ посредством подтвержденной учетной записи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ЭП Заявителя.</w:t>
      </w:r>
    </w:p>
    <w:p w:rsidR="004746FE" w:rsidRPr="00616C5F" w:rsidRDefault="004746FE" w:rsidP="004746FE">
      <w:pPr>
        <w:pStyle w:val="113"/>
        <w:numPr>
          <w:ilvl w:val="1"/>
          <w:numId w:val="0"/>
        </w:numPr>
        <w:tabs>
          <w:tab w:val="left" w:pos="0"/>
        </w:tabs>
        <w:ind w:firstLine="709"/>
        <w:rPr>
          <w:rFonts w:eastAsia="Times New Roman"/>
          <w:sz w:val="24"/>
          <w:szCs w:val="24"/>
        </w:rPr>
      </w:pPr>
      <w:r w:rsidRPr="00C2322D">
        <w:rPr>
          <w:rFonts w:eastAsia="Times New Roman"/>
          <w:sz w:val="24"/>
          <w:szCs w:val="24"/>
        </w:rPr>
        <w:t>16.2.</w:t>
      </w:r>
      <w:r>
        <w:rPr>
          <w:rFonts w:eastAsia="Times New Roman"/>
          <w:sz w:val="24"/>
          <w:szCs w:val="24"/>
        </w:rPr>
        <w:t>2</w:t>
      </w:r>
      <w:r w:rsidRPr="00C2322D">
        <w:rPr>
          <w:rFonts w:eastAsia="Times New Roman"/>
          <w:sz w:val="24"/>
          <w:szCs w:val="24"/>
        </w:rPr>
        <w:t xml:space="preserve">. Заполненное Заявление отправляется Заявителем вместе с прикрепленными электронными образами документов, необходимых для предоставления Государственной услуги, </w:t>
      </w:r>
      <w:r>
        <w:rPr>
          <w:rFonts w:eastAsia="Times New Roman"/>
          <w:sz w:val="24"/>
          <w:szCs w:val="24"/>
        </w:rPr>
        <w:br/>
      </w:r>
      <w:r w:rsidRPr="00C2322D">
        <w:rPr>
          <w:rFonts w:eastAsia="Times New Roman"/>
          <w:sz w:val="24"/>
          <w:szCs w:val="24"/>
        </w:rPr>
        <w:t xml:space="preserve">в </w:t>
      </w:r>
      <w:r>
        <w:rPr>
          <w:rFonts w:eastAsia="Times New Roman"/>
          <w:sz w:val="24"/>
          <w:szCs w:val="24"/>
        </w:rPr>
        <w:t>Администраци</w:t>
      </w:r>
      <w:r w:rsidRPr="00616C5F">
        <w:rPr>
          <w:rFonts w:eastAsia="Times New Roman"/>
          <w:sz w:val="24"/>
          <w:szCs w:val="24"/>
        </w:rPr>
        <w:t>ю.</w:t>
      </w:r>
    </w:p>
    <w:p w:rsidR="004746FE" w:rsidRPr="00616C5F" w:rsidRDefault="004746FE" w:rsidP="004746FE">
      <w:pPr>
        <w:pStyle w:val="113"/>
        <w:numPr>
          <w:ilvl w:val="1"/>
          <w:numId w:val="0"/>
        </w:numPr>
        <w:tabs>
          <w:tab w:val="left" w:pos="0"/>
        </w:tabs>
        <w:ind w:firstLine="709"/>
        <w:rPr>
          <w:rFonts w:eastAsia="Times New Roman"/>
          <w:sz w:val="24"/>
          <w:szCs w:val="24"/>
        </w:rPr>
      </w:pPr>
      <w:r w:rsidRPr="00616C5F">
        <w:rPr>
          <w:rFonts w:eastAsia="Times New Roman"/>
          <w:sz w:val="24"/>
          <w:szCs w:val="24"/>
        </w:rPr>
        <w:t>16.2.</w:t>
      </w:r>
      <w:r>
        <w:rPr>
          <w:rFonts w:eastAsia="Times New Roman"/>
          <w:sz w:val="24"/>
          <w:szCs w:val="24"/>
        </w:rPr>
        <w:t>3</w:t>
      </w:r>
      <w:r w:rsidRPr="00616C5F">
        <w:rPr>
          <w:rFonts w:eastAsia="Times New Roman"/>
          <w:sz w:val="24"/>
          <w:szCs w:val="24"/>
        </w:rPr>
        <w:t xml:space="preserve">. Отправленные документы поступают в </w:t>
      </w:r>
      <w:r>
        <w:rPr>
          <w:rFonts w:eastAsia="Times New Roman"/>
          <w:sz w:val="24"/>
          <w:szCs w:val="24"/>
        </w:rPr>
        <w:t>ЕИС ОУ</w:t>
      </w:r>
      <w:r w:rsidRPr="00616C5F">
        <w:rPr>
          <w:rFonts w:eastAsia="Times New Roman"/>
          <w:sz w:val="24"/>
          <w:szCs w:val="24"/>
        </w:rPr>
        <w:t>. Передача оригиналов и сверка с электронными образами документов не требуется.</w:t>
      </w:r>
    </w:p>
    <w:p w:rsidR="004746FE" w:rsidRPr="00616C5F" w:rsidRDefault="004746FE" w:rsidP="004746FE">
      <w:pPr>
        <w:pStyle w:val="113"/>
        <w:numPr>
          <w:ilvl w:val="1"/>
          <w:numId w:val="0"/>
        </w:numPr>
        <w:tabs>
          <w:tab w:val="left" w:pos="0"/>
        </w:tabs>
        <w:ind w:firstLine="709"/>
        <w:rPr>
          <w:rFonts w:eastAsia="Times New Roman"/>
          <w:sz w:val="24"/>
          <w:szCs w:val="24"/>
        </w:rPr>
      </w:pPr>
      <w:r w:rsidRPr="00616C5F">
        <w:rPr>
          <w:rFonts w:eastAsia="Times New Roman"/>
          <w:sz w:val="24"/>
          <w:szCs w:val="24"/>
        </w:rPr>
        <w:t>16.2.</w:t>
      </w:r>
      <w:r>
        <w:rPr>
          <w:rFonts w:eastAsia="Times New Roman"/>
          <w:sz w:val="24"/>
          <w:szCs w:val="24"/>
        </w:rPr>
        <w:t>4</w:t>
      </w:r>
      <w:r w:rsidRPr="00616C5F">
        <w:rPr>
          <w:rFonts w:eastAsia="Times New Roman"/>
          <w:sz w:val="24"/>
          <w:szCs w:val="24"/>
        </w:rPr>
        <w:t>. Заявитель уведомляется о получении Администрацией Заявления в день подачи Заявления посредством изменения статуса Заявления в Личном кабинете Заявителя на РПГУ.</w:t>
      </w:r>
    </w:p>
    <w:p w:rsidR="004746FE" w:rsidRDefault="004746FE" w:rsidP="004746FE">
      <w:pPr>
        <w:pStyle w:val="113"/>
        <w:numPr>
          <w:ilvl w:val="1"/>
          <w:numId w:val="0"/>
        </w:numPr>
        <w:tabs>
          <w:tab w:val="left" w:pos="0"/>
        </w:tabs>
        <w:ind w:firstLine="709"/>
        <w:rPr>
          <w:rFonts w:eastAsia="Times New Roman"/>
          <w:sz w:val="24"/>
          <w:szCs w:val="24"/>
        </w:rPr>
      </w:pPr>
      <w:r w:rsidRPr="00616C5F">
        <w:rPr>
          <w:rFonts w:eastAsia="Times New Roman"/>
          <w:sz w:val="24"/>
          <w:szCs w:val="24"/>
        </w:rPr>
        <w:t>16.</w:t>
      </w:r>
      <w:r>
        <w:rPr>
          <w:rFonts w:eastAsia="Times New Roman"/>
          <w:sz w:val="24"/>
          <w:szCs w:val="24"/>
        </w:rPr>
        <w:t>2</w:t>
      </w:r>
      <w:r w:rsidRPr="00616C5F">
        <w:rPr>
          <w:rFonts w:eastAsia="Times New Roman"/>
          <w:sz w:val="24"/>
          <w:szCs w:val="24"/>
        </w:rPr>
        <w:t>.</w:t>
      </w:r>
      <w:r>
        <w:rPr>
          <w:rFonts w:eastAsia="Times New Roman"/>
          <w:sz w:val="24"/>
          <w:szCs w:val="24"/>
        </w:rPr>
        <w:t>5</w:t>
      </w:r>
      <w:r w:rsidRPr="00616C5F">
        <w:rPr>
          <w:rFonts w:eastAsia="Times New Roman"/>
          <w:sz w:val="24"/>
          <w:szCs w:val="24"/>
        </w:rPr>
        <w:t xml:space="preserve">. Решение о предоставлении Государственной услуги принимается Администрацией на основании электронных образов документов, представленных Заявителем, а также сведений, </w:t>
      </w:r>
      <w:r w:rsidRPr="00616C5F">
        <w:rPr>
          <w:rFonts w:eastAsia="Times New Roman"/>
          <w:sz w:val="24"/>
          <w:szCs w:val="24"/>
        </w:rPr>
        <w:lastRenderedPageBreak/>
        <w:t>находящихся в распоряжении иных органов государственной власти, органов местного самоуправления, организаций и полученных Администрацией посредством межведомственного информационного взаимодействия.</w:t>
      </w:r>
    </w:p>
    <w:p w:rsidR="004746FE" w:rsidRPr="001D036B" w:rsidRDefault="004746FE" w:rsidP="004746FE">
      <w:pPr>
        <w:tabs>
          <w:tab w:val="left" w:pos="567"/>
          <w:tab w:val="left" w:pos="993"/>
          <w:tab w:val="left" w:pos="1276"/>
          <w:tab w:val="left" w:pos="1701"/>
        </w:tabs>
        <w:spacing w:after="0"/>
        <w:ind w:firstLine="709"/>
        <w:jc w:val="both"/>
        <w:rPr>
          <w:rFonts w:ascii="Times New Roman" w:hAnsi="Times New Roman"/>
          <w:sz w:val="24"/>
          <w:szCs w:val="24"/>
        </w:rPr>
      </w:pPr>
      <w:r>
        <w:rPr>
          <w:rFonts w:ascii="Times New Roman" w:hAnsi="Times New Roman"/>
          <w:sz w:val="24"/>
          <w:szCs w:val="24"/>
        </w:rPr>
        <w:t xml:space="preserve">16.3. </w:t>
      </w:r>
      <w:r w:rsidRPr="00BA2318">
        <w:rPr>
          <w:rFonts w:ascii="Times New Roman" w:hAnsi="Times New Roman"/>
          <w:b/>
          <w:sz w:val="24"/>
          <w:szCs w:val="24"/>
        </w:rPr>
        <w:t>Обращение Заявителя посредством РПГУ</w:t>
      </w:r>
      <w:r w:rsidRPr="00D65FCA">
        <w:rPr>
          <w:rFonts w:ascii="Times New Roman" w:hAnsi="Times New Roman"/>
          <w:sz w:val="24"/>
          <w:szCs w:val="24"/>
        </w:rPr>
        <w:t xml:space="preserve"> </w:t>
      </w:r>
      <w:r w:rsidRPr="00576C23">
        <w:rPr>
          <w:rFonts w:ascii="Times New Roman" w:eastAsia="Times New Roman" w:hAnsi="Times New Roman"/>
          <w:iCs/>
          <w:sz w:val="24"/>
          <w:szCs w:val="24"/>
        </w:rPr>
        <w:t>(электронная подача, результат в электронном виде, требуется предоставление документов для сверки в МФЦ)</w:t>
      </w:r>
      <w:r w:rsidRPr="001D036B">
        <w:rPr>
          <w:rFonts w:ascii="Times New Roman" w:hAnsi="Times New Roman"/>
          <w:sz w:val="24"/>
          <w:szCs w:val="24"/>
        </w:rPr>
        <w:t>.</w:t>
      </w:r>
    </w:p>
    <w:p w:rsidR="004746FE" w:rsidRDefault="004746FE" w:rsidP="004746FE">
      <w:pPr>
        <w:pStyle w:val="1110"/>
        <w:ind w:firstLine="709"/>
      </w:pPr>
      <w:r>
        <w:rPr>
          <w:sz w:val="24"/>
          <w:szCs w:val="24"/>
        </w:rPr>
        <w:t xml:space="preserve">16.3.1. Для получения Государственной услуги Заявитель авторизуется на РПГУ посредством подтвержденной учетной записи ЕСИА, </w:t>
      </w:r>
      <w:r w:rsidRPr="00C2322D">
        <w:rPr>
          <w:rFonts w:eastAsia="Times New Roman"/>
          <w:sz w:val="24"/>
          <w:szCs w:val="24"/>
        </w:rPr>
        <w:t>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ЭП Заявителя.</w:t>
      </w:r>
    </w:p>
    <w:p w:rsidR="004746FE" w:rsidRDefault="004746FE" w:rsidP="004746FE">
      <w:pPr>
        <w:pStyle w:val="1110"/>
        <w:ind w:firstLine="709"/>
        <w:rPr>
          <w:sz w:val="24"/>
          <w:szCs w:val="24"/>
        </w:rPr>
      </w:pPr>
      <w:r>
        <w:rPr>
          <w:sz w:val="24"/>
          <w:szCs w:val="24"/>
        </w:rPr>
        <w:t>16.3.2. Заполненное Заявление отправляется Заявителем вместе с прикрепленными электронными образами документов, необходимых для предоставления Государственной услуги в Администрацию.</w:t>
      </w:r>
    </w:p>
    <w:p w:rsidR="004746FE" w:rsidRDefault="004746FE" w:rsidP="004746FE">
      <w:pPr>
        <w:pStyle w:val="1110"/>
        <w:ind w:firstLine="709"/>
        <w:rPr>
          <w:sz w:val="24"/>
          <w:szCs w:val="24"/>
        </w:rPr>
      </w:pPr>
      <w:r>
        <w:rPr>
          <w:rFonts w:eastAsia="Times New Roman"/>
          <w:sz w:val="24"/>
          <w:szCs w:val="24"/>
        </w:rPr>
        <w:t xml:space="preserve">16.3.3. </w:t>
      </w:r>
      <w:r w:rsidRPr="000E752F">
        <w:rPr>
          <w:rFonts w:eastAsia="Times New Roman"/>
          <w:sz w:val="24"/>
          <w:szCs w:val="24"/>
        </w:rPr>
        <w:t>Заявитель уведомляется о получении</w:t>
      </w:r>
      <w:r>
        <w:rPr>
          <w:rFonts w:eastAsia="Times New Roman"/>
          <w:sz w:val="24"/>
          <w:szCs w:val="24"/>
        </w:rPr>
        <w:t xml:space="preserve"> Администрацией Заявления</w:t>
      </w:r>
      <w:r w:rsidRPr="000E752F">
        <w:rPr>
          <w:rFonts w:eastAsia="Times New Roman"/>
          <w:sz w:val="24"/>
          <w:szCs w:val="24"/>
        </w:rPr>
        <w:t xml:space="preserve"> и документов в день его подачи посредством изменения статуса </w:t>
      </w:r>
      <w:r>
        <w:rPr>
          <w:rFonts w:eastAsia="Times New Roman"/>
          <w:sz w:val="24"/>
          <w:szCs w:val="24"/>
        </w:rPr>
        <w:t>Заявления</w:t>
      </w:r>
      <w:r w:rsidRPr="000E752F">
        <w:rPr>
          <w:rFonts w:eastAsia="Times New Roman"/>
          <w:sz w:val="24"/>
          <w:szCs w:val="24"/>
        </w:rPr>
        <w:t xml:space="preserve"> в Личном кабинете Заявителя на РПГУ.</w:t>
      </w:r>
    </w:p>
    <w:p w:rsidR="004746FE" w:rsidRDefault="004746FE" w:rsidP="004746FE">
      <w:pPr>
        <w:pStyle w:val="1110"/>
        <w:ind w:firstLine="709"/>
        <w:rPr>
          <w:rFonts w:eastAsia="Times New Roman"/>
          <w:sz w:val="24"/>
          <w:szCs w:val="24"/>
          <w:lang w:eastAsia="ru-RU"/>
        </w:rPr>
      </w:pPr>
      <w:r>
        <w:rPr>
          <w:sz w:val="24"/>
          <w:szCs w:val="24"/>
        </w:rPr>
        <w:t xml:space="preserve">16.3.4. </w:t>
      </w:r>
      <w:r w:rsidRPr="005615FC">
        <w:rPr>
          <w:sz w:val="24"/>
          <w:szCs w:val="24"/>
        </w:rPr>
        <w:t>В случаях, предусмотренных в подразделах 8 и 13 настоящего Административного регламента,</w:t>
      </w:r>
      <w:r w:rsidRPr="00BA4AB5">
        <w:rPr>
          <w:sz w:val="24"/>
          <w:szCs w:val="24"/>
        </w:rPr>
        <w:t xml:space="preserve"> </w:t>
      </w:r>
      <w:r w:rsidRPr="00BA4AB5">
        <w:rPr>
          <w:rFonts w:eastAsia="Times New Roman"/>
          <w:sz w:val="24"/>
          <w:szCs w:val="24"/>
          <w:lang w:eastAsia="ru-RU"/>
        </w:rPr>
        <w:t>Заявитель</w:t>
      </w:r>
      <w:r w:rsidRPr="007F2B31">
        <w:rPr>
          <w:rFonts w:eastAsia="Times New Roman"/>
          <w:sz w:val="24"/>
          <w:szCs w:val="24"/>
          <w:lang w:eastAsia="ru-RU"/>
        </w:rPr>
        <w:t xml:space="preserve"> представ</w:t>
      </w:r>
      <w:r>
        <w:rPr>
          <w:rFonts w:eastAsia="Times New Roman"/>
          <w:sz w:val="24"/>
          <w:szCs w:val="24"/>
          <w:lang w:eastAsia="ru-RU"/>
        </w:rPr>
        <w:t>ляет в МФЦ</w:t>
      </w:r>
      <w:r w:rsidRPr="008306C4">
        <w:rPr>
          <w:rFonts w:eastAsia="Times New Roman"/>
          <w:sz w:val="24"/>
          <w:szCs w:val="24"/>
          <w:lang w:eastAsia="ru-RU"/>
        </w:rPr>
        <w:t xml:space="preserve"> </w:t>
      </w:r>
      <w:r>
        <w:rPr>
          <w:rFonts w:eastAsia="Times New Roman"/>
          <w:sz w:val="24"/>
          <w:szCs w:val="24"/>
          <w:lang w:eastAsia="ru-RU"/>
        </w:rPr>
        <w:t>оригиналы</w:t>
      </w:r>
      <w:r w:rsidRPr="003B180A">
        <w:rPr>
          <w:rFonts w:eastAsia="Times New Roman"/>
          <w:sz w:val="24"/>
          <w:szCs w:val="24"/>
          <w:lang w:eastAsia="ru-RU"/>
        </w:rPr>
        <w:t xml:space="preserve"> документов, необходимых для предоставления Государственной услуги</w:t>
      </w:r>
      <w:r>
        <w:rPr>
          <w:rFonts w:eastAsia="Times New Roman"/>
          <w:sz w:val="24"/>
          <w:szCs w:val="24"/>
          <w:lang w:eastAsia="ru-RU"/>
        </w:rPr>
        <w:t>, в том числе для сверки, на основании уведомления, поступившего в Личный кабинет Заявителя на РПГУ.</w:t>
      </w:r>
    </w:p>
    <w:p w:rsidR="004746FE" w:rsidRDefault="004746FE" w:rsidP="004746FE">
      <w:pPr>
        <w:pStyle w:val="1110"/>
        <w:ind w:firstLine="709"/>
        <w:rPr>
          <w:rFonts w:eastAsia="Times New Roman"/>
          <w:sz w:val="24"/>
          <w:szCs w:val="24"/>
        </w:rPr>
      </w:pPr>
      <w:r>
        <w:rPr>
          <w:sz w:val="24"/>
          <w:szCs w:val="24"/>
        </w:rPr>
        <w:t xml:space="preserve">16.3.5. Работник МФЦ </w:t>
      </w:r>
      <w:r w:rsidRPr="00D73403">
        <w:rPr>
          <w:sz w:val="24"/>
          <w:szCs w:val="24"/>
        </w:rPr>
        <w:t>принимает у Заявителя оригиналы документов</w:t>
      </w:r>
      <w:r>
        <w:rPr>
          <w:sz w:val="24"/>
          <w:szCs w:val="24"/>
        </w:rPr>
        <w:t>, в том числе для сверки</w:t>
      </w:r>
      <w:r w:rsidRPr="00D73403">
        <w:rPr>
          <w:sz w:val="24"/>
          <w:szCs w:val="24"/>
        </w:rPr>
        <w:t xml:space="preserve">, </w:t>
      </w:r>
      <w:r w:rsidRPr="00A55E79">
        <w:rPr>
          <w:rFonts w:eastAsia="Times New Roman"/>
          <w:sz w:val="24"/>
          <w:szCs w:val="24"/>
        </w:rPr>
        <w:t>проводит сверку документов</w:t>
      </w:r>
      <w:r>
        <w:rPr>
          <w:sz w:val="24"/>
          <w:szCs w:val="24"/>
        </w:rPr>
        <w:t xml:space="preserve">, </w:t>
      </w:r>
      <w:r w:rsidRPr="00D73403">
        <w:rPr>
          <w:sz w:val="24"/>
          <w:szCs w:val="24"/>
        </w:rPr>
        <w:t xml:space="preserve">необходимых для предоставления Государственной услуги, </w:t>
      </w:r>
      <w:r w:rsidRPr="00A55E79">
        <w:rPr>
          <w:rFonts w:eastAsia="Times New Roman"/>
          <w:sz w:val="24"/>
          <w:szCs w:val="24"/>
        </w:rPr>
        <w:t>с электронными образами документов</w:t>
      </w:r>
      <w:r w:rsidRPr="00D73403">
        <w:rPr>
          <w:sz w:val="24"/>
          <w:szCs w:val="24"/>
        </w:rPr>
        <w:t xml:space="preserve">, </w:t>
      </w:r>
      <w:r w:rsidRPr="00B5392C">
        <w:rPr>
          <w:rFonts w:eastAsia="Times New Roman"/>
          <w:sz w:val="24"/>
          <w:szCs w:val="24"/>
          <w:lang w:eastAsia="ru-RU"/>
        </w:rPr>
        <w:t>поданными посредством РПГУ</w:t>
      </w:r>
      <w:r w:rsidRPr="00D73403" w:rsidDel="009674F0">
        <w:rPr>
          <w:sz w:val="24"/>
          <w:szCs w:val="24"/>
        </w:rPr>
        <w:t xml:space="preserve"> </w:t>
      </w:r>
      <w:r w:rsidRPr="00D73403">
        <w:rPr>
          <w:sz w:val="24"/>
          <w:szCs w:val="24"/>
        </w:rPr>
        <w:t>в соответствии с соглашением о взаимодействии</w:t>
      </w:r>
      <w:r w:rsidRPr="00347761">
        <w:rPr>
          <w:sz w:val="24"/>
          <w:szCs w:val="24"/>
        </w:rPr>
        <w:t>.</w:t>
      </w:r>
    </w:p>
    <w:p w:rsidR="004746FE" w:rsidRDefault="004746FE" w:rsidP="004746FE">
      <w:pPr>
        <w:pStyle w:val="1110"/>
        <w:ind w:firstLine="709"/>
      </w:pPr>
      <w:r>
        <w:rPr>
          <w:sz w:val="24"/>
          <w:szCs w:val="24"/>
        </w:rPr>
        <w:t xml:space="preserve">16.3.6. </w:t>
      </w:r>
      <w:r>
        <w:rPr>
          <w:rFonts w:eastAsia="Times New Roman"/>
          <w:sz w:val="24"/>
          <w:szCs w:val="24"/>
        </w:rPr>
        <w:t>В случае непредставления в МФЦ документов</w:t>
      </w:r>
      <w:r>
        <w:rPr>
          <w:sz w:val="24"/>
          <w:szCs w:val="24"/>
          <w:lang w:val="ru" w:eastAsia="ru-RU"/>
        </w:rPr>
        <w:t xml:space="preserve">, </w:t>
      </w:r>
      <w:r w:rsidRPr="00B5392C">
        <w:rPr>
          <w:rFonts w:eastAsia="Times New Roman"/>
          <w:sz w:val="24"/>
          <w:szCs w:val="24"/>
          <w:lang w:eastAsia="ru-RU"/>
        </w:rPr>
        <w:t>в том числе для сверки оригиналов документов, необходимых для предоставления Государственной услуги, с электронными образами документов, поданными посредством РПГУ</w:t>
      </w:r>
      <w:r>
        <w:rPr>
          <w:rFonts w:eastAsia="Times New Roman"/>
          <w:sz w:val="24"/>
          <w:szCs w:val="24"/>
          <w:lang w:eastAsia="ru-RU"/>
        </w:rPr>
        <w:t>,</w:t>
      </w:r>
      <w:r>
        <w:rPr>
          <w:rFonts w:eastAsia="Times New Roman"/>
          <w:sz w:val="24"/>
          <w:szCs w:val="24"/>
        </w:rPr>
        <w:t xml:space="preserve"> или </w:t>
      </w:r>
      <w:r>
        <w:rPr>
          <w:sz w:val="24"/>
          <w:szCs w:val="24"/>
          <w:lang w:eastAsia="ru-RU"/>
        </w:rPr>
        <w:t>несоответствие представленны</w:t>
      </w:r>
      <w:r w:rsidRPr="00F3074C">
        <w:rPr>
          <w:sz w:val="24"/>
          <w:szCs w:val="24"/>
          <w:lang w:eastAsia="ru-RU"/>
        </w:rPr>
        <w:t>х</w:t>
      </w:r>
      <w:r>
        <w:rPr>
          <w:sz w:val="24"/>
          <w:szCs w:val="24"/>
          <w:lang w:eastAsia="ru-RU"/>
        </w:rPr>
        <w:t xml:space="preserve"> Заявителем оригиналов документов,</w:t>
      </w:r>
      <w:r w:rsidRPr="00B5392C">
        <w:rPr>
          <w:rFonts w:eastAsia="Times New Roman"/>
          <w:sz w:val="24"/>
          <w:szCs w:val="24"/>
          <w:lang w:eastAsia="ru-RU"/>
        </w:rPr>
        <w:t xml:space="preserve"> необходимых для предоставления Государственной услуги,</w:t>
      </w:r>
      <w:r>
        <w:rPr>
          <w:sz w:val="24"/>
          <w:szCs w:val="24"/>
          <w:lang w:eastAsia="ru-RU"/>
        </w:rPr>
        <w:t xml:space="preserve"> для сверки в МФЦ </w:t>
      </w:r>
      <w:r>
        <w:rPr>
          <w:sz w:val="24"/>
          <w:szCs w:val="24"/>
          <w:lang w:val="ru" w:eastAsia="ru-RU"/>
        </w:rPr>
        <w:t xml:space="preserve">с электронными образами документов, поданных </w:t>
      </w:r>
      <w:r w:rsidRPr="00F3074C">
        <w:rPr>
          <w:sz w:val="24"/>
          <w:szCs w:val="24"/>
          <w:lang w:val="ru" w:eastAsia="ru-RU"/>
        </w:rPr>
        <w:t>посредством</w:t>
      </w:r>
      <w:r>
        <w:rPr>
          <w:sz w:val="24"/>
          <w:szCs w:val="24"/>
          <w:lang w:val="ru" w:eastAsia="ru-RU"/>
        </w:rPr>
        <w:t xml:space="preserve"> РПГУ</w:t>
      </w:r>
      <w:r>
        <w:rPr>
          <w:rFonts w:eastAsia="Times New Roman"/>
          <w:sz w:val="24"/>
          <w:szCs w:val="24"/>
        </w:rPr>
        <w:t xml:space="preserve">, в сроки, установленные </w:t>
      </w:r>
      <w:r w:rsidRPr="007F2B31">
        <w:rPr>
          <w:rFonts w:eastAsia="Times New Roman"/>
          <w:sz w:val="24"/>
          <w:szCs w:val="24"/>
          <w:lang w:eastAsia="ru-RU"/>
        </w:rPr>
        <w:t>п</w:t>
      </w:r>
      <w:r>
        <w:rPr>
          <w:rFonts w:eastAsia="Times New Roman"/>
          <w:sz w:val="24"/>
          <w:szCs w:val="24"/>
          <w:lang w:eastAsia="ru-RU"/>
        </w:rPr>
        <w:t xml:space="preserve">одразделом 8 </w:t>
      </w:r>
      <w:r>
        <w:rPr>
          <w:rFonts w:eastAsia="Times New Roman"/>
          <w:sz w:val="24"/>
          <w:szCs w:val="24"/>
        </w:rPr>
        <w:t>настоящего Административного регламента, уполномоченное должностное лицо Администрации принимает решение об отказе в предоставлении Государственной услуги.</w:t>
      </w:r>
    </w:p>
    <w:p w:rsidR="004746FE" w:rsidRDefault="004746FE" w:rsidP="004746FE">
      <w:pPr>
        <w:pStyle w:val="113"/>
        <w:ind w:left="0" w:firstLine="709"/>
      </w:pPr>
      <w:r>
        <w:rPr>
          <w:sz w:val="24"/>
          <w:szCs w:val="24"/>
        </w:rPr>
        <w:t>16.4</w:t>
      </w:r>
      <w:r w:rsidRPr="00BA2318">
        <w:rPr>
          <w:sz w:val="24"/>
          <w:szCs w:val="24"/>
        </w:rPr>
        <w:t>.</w:t>
      </w:r>
      <w:r w:rsidRPr="00E322AB">
        <w:rPr>
          <w:b/>
          <w:sz w:val="24"/>
          <w:szCs w:val="24"/>
        </w:rPr>
        <w:t xml:space="preserve"> Обращение Заявителя посредством МФЦ.</w:t>
      </w:r>
    </w:p>
    <w:p w:rsidR="004746FE" w:rsidRDefault="004746FE" w:rsidP="004746FE">
      <w:pPr>
        <w:pStyle w:val="1110"/>
        <w:tabs>
          <w:tab w:val="left" w:pos="1418"/>
          <w:tab w:val="left" w:pos="1560"/>
        </w:tabs>
        <w:ind w:firstLine="709"/>
      </w:pPr>
      <w:r>
        <w:rPr>
          <w:sz w:val="24"/>
          <w:szCs w:val="24"/>
        </w:rPr>
        <w:t>16.4.1. Заявитель может записаться на личный прием в любой МФЦ заранее по контактным телефонам, указанным в пункте 3.10 настоящего Административного регламента.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(Пяти) минут с назначенного времени приема. Для получения Государственной услуги Заявитель представляет документы, необходимые для предоставления Государственной услуги.</w:t>
      </w:r>
    </w:p>
    <w:p w:rsidR="004746FE" w:rsidRDefault="004746FE" w:rsidP="004746FE">
      <w:pPr>
        <w:pStyle w:val="1110"/>
        <w:tabs>
          <w:tab w:val="left" w:pos="1560"/>
        </w:tabs>
        <w:ind w:firstLine="709"/>
      </w:pPr>
      <w:r>
        <w:rPr>
          <w:sz w:val="24"/>
          <w:szCs w:val="24"/>
        </w:rPr>
        <w:t>16.4.2. Для получения Государственной услуги Заявитель представляет необходимые документы, за исключением Заявления, в МФЦ. Заявление заполняется и распечатывается работником МФЦ, подписывается Заявителем в присутствии работника МФЦ.</w:t>
      </w:r>
    </w:p>
    <w:p w:rsidR="004746FE" w:rsidRPr="00777368" w:rsidRDefault="004746FE" w:rsidP="004746FE">
      <w:pPr>
        <w:pStyle w:val="1110"/>
        <w:numPr>
          <w:ilvl w:val="2"/>
          <w:numId w:val="0"/>
        </w:numPr>
        <w:ind w:firstLine="709"/>
        <w:rPr>
          <w:rFonts w:eastAsia="Times New Roman"/>
          <w:sz w:val="24"/>
          <w:szCs w:val="24"/>
        </w:rPr>
      </w:pPr>
      <w:r>
        <w:rPr>
          <w:sz w:val="24"/>
          <w:szCs w:val="24"/>
        </w:rPr>
        <w:t>16.4.</w:t>
      </w:r>
      <w:r w:rsidRPr="00777368">
        <w:rPr>
          <w:sz w:val="24"/>
          <w:szCs w:val="24"/>
        </w:rPr>
        <w:t xml:space="preserve">3. В случае наличия оснований, предусмотренных подразделом 12 настоящего Административного регламента, работником МФЦ Заявителю выдается решение об отказе в приеме документов с указанием причин отказа в срок не позднее 30 (Тридцати) минут с момента получения от Заявителя документов, </w:t>
      </w:r>
      <w:r w:rsidRPr="00777368">
        <w:rPr>
          <w:rFonts w:eastAsia="Times New Roman"/>
          <w:sz w:val="24"/>
          <w:szCs w:val="24"/>
        </w:rPr>
        <w:t>а также разъясняется порядок предоставления Государственной услуги и требования к документам, необходимым для предоставления Государственной услуги.</w:t>
      </w:r>
    </w:p>
    <w:p w:rsidR="004746FE" w:rsidRDefault="004746FE" w:rsidP="004746FE">
      <w:pPr>
        <w:pStyle w:val="1110"/>
        <w:tabs>
          <w:tab w:val="left" w:pos="1560"/>
        </w:tabs>
        <w:ind w:firstLine="709"/>
      </w:pPr>
      <w:r w:rsidRPr="00777368">
        <w:rPr>
          <w:sz w:val="24"/>
          <w:szCs w:val="24"/>
        </w:rPr>
        <w:lastRenderedPageBreak/>
        <w:t>16.4.4. При</w:t>
      </w:r>
      <w:r>
        <w:rPr>
          <w:sz w:val="24"/>
          <w:szCs w:val="24"/>
        </w:rPr>
        <w:t xml:space="preserve"> отсутствии оснований для отказа в приеме документов работник МФЦ принимает у Заявителя документы, необходимые для предоставления Государственной услуги, заполняет и распечатывает Заявление, который подписывается Заявителем в присутствии работника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4746FE" w:rsidRDefault="004746FE" w:rsidP="004746FE">
      <w:pPr>
        <w:pStyle w:val="1110"/>
        <w:ind w:firstLine="709"/>
        <w:rPr>
          <w:sz w:val="24"/>
          <w:szCs w:val="24"/>
        </w:rPr>
      </w:pPr>
      <w:r>
        <w:rPr>
          <w:sz w:val="24"/>
          <w:szCs w:val="24"/>
        </w:rPr>
        <w:t>16.4.5. Работник МФЦ сканирует представленные Заявителем оригиналы документов, формирует электронное дело в Модуле МФЦ ЕИС ОУ. Электронное дело (Заявление, прилагаемые к нему документы, выписка) поступает из Модуля МФЦ ЕИС ОУ в ЕИС ОУ в день его формирования.</w:t>
      </w:r>
    </w:p>
    <w:p w:rsidR="004746FE" w:rsidRDefault="004746FE" w:rsidP="004746FE">
      <w:pPr>
        <w:pStyle w:val="1110"/>
        <w:ind w:firstLine="709"/>
      </w:pPr>
      <w:r>
        <w:rPr>
          <w:sz w:val="24"/>
          <w:szCs w:val="24"/>
        </w:rPr>
        <w:t xml:space="preserve">16.4.6. Работник МФЦ </w:t>
      </w:r>
      <w:r w:rsidRPr="00BB71CE">
        <w:rPr>
          <w:rFonts w:eastAsia="Times New Roman"/>
          <w:sz w:val="24"/>
          <w:szCs w:val="24"/>
        </w:rPr>
        <w:t>распечатывает</w:t>
      </w:r>
      <w:r>
        <w:rPr>
          <w:sz w:val="24"/>
          <w:szCs w:val="24"/>
        </w:rPr>
        <w:t xml:space="preserve"> и выдает Заявителю выписку из электронного журнала регистрации обращений, которая содержит </w:t>
      </w:r>
      <w:r w:rsidRPr="00BB71CE">
        <w:rPr>
          <w:rFonts w:eastAsia="Times New Roman"/>
          <w:sz w:val="24"/>
          <w:szCs w:val="24"/>
        </w:rPr>
        <w:t xml:space="preserve">регистрационный номер </w:t>
      </w:r>
      <w:r>
        <w:rPr>
          <w:rFonts w:eastAsia="Times New Roman"/>
          <w:sz w:val="24"/>
          <w:szCs w:val="24"/>
        </w:rPr>
        <w:t>Заявления</w:t>
      </w:r>
      <w:r w:rsidRPr="00BB71CE">
        <w:rPr>
          <w:rFonts w:eastAsia="Times New Roman"/>
          <w:sz w:val="24"/>
          <w:szCs w:val="24"/>
        </w:rPr>
        <w:t>,</w:t>
      </w:r>
      <w:r>
        <w:rPr>
          <w:sz w:val="24"/>
          <w:szCs w:val="24"/>
        </w:rPr>
        <w:t xml:space="preserve"> дату получения документов от Заявителя, </w:t>
      </w:r>
      <w:r w:rsidRPr="00BB71CE">
        <w:rPr>
          <w:rFonts w:eastAsia="Times New Roman"/>
          <w:sz w:val="24"/>
          <w:szCs w:val="24"/>
        </w:rPr>
        <w:t>перечень документов с указанием количества листов,</w:t>
      </w:r>
      <w:r>
        <w:rPr>
          <w:sz w:val="24"/>
          <w:szCs w:val="24"/>
        </w:rPr>
        <w:t xml:space="preserve"> плановую дату готовности результата предоставления Государственной услуги.</w:t>
      </w:r>
    </w:p>
    <w:p w:rsidR="004746FE" w:rsidRPr="00D65FCA" w:rsidRDefault="004746FE" w:rsidP="004746FE">
      <w:pPr>
        <w:pStyle w:val="1110"/>
        <w:numPr>
          <w:ilvl w:val="2"/>
          <w:numId w:val="0"/>
        </w:numPr>
        <w:ind w:firstLine="709"/>
        <w:rPr>
          <w:rFonts w:eastAsia="Times New Roman"/>
          <w:sz w:val="24"/>
          <w:szCs w:val="24"/>
        </w:rPr>
      </w:pPr>
      <w:r>
        <w:rPr>
          <w:sz w:val="24"/>
          <w:szCs w:val="24"/>
        </w:rPr>
        <w:t>16.4.7</w:t>
      </w:r>
      <w:r w:rsidRPr="00A3622A">
        <w:rPr>
          <w:sz w:val="24"/>
          <w:szCs w:val="24"/>
        </w:rPr>
        <w:t xml:space="preserve">. Решение о предоставлении Государственной услуги принимается </w:t>
      </w:r>
      <w:r>
        <w:rPr>
          <w:sz w:val="24"/>
          <w:szCs w:val="24"/>
        </w:rPr>
        <w:t>Администрацией</w:t>
      </w:r>
      <w:r w:rsidRPr="00A3622A">
        <w:rPr>
          <w:sz w:val="24"/>
          <w:szCs w:val="24"/>
        </w:rPr>
        <w:t xml:space="preserve"> на основании электронных образов предоставленных Заявителем документов, заверенных </w:t>
      </w:r>
      <w:r>
        <w:rPr>
          <w:sz w:val="24"/>
          <w:szCs w:val="24"/>
        </w:rPr>
        <w:t xml:space="preserve">подписью </w:t>
      </w:r>
      <w:r w:rsidRPr="00A3622A">
        <w:rPr>
          <w:sz w:val="24"/>
          <w:szCs w:val="24"/>
        </w:rPr>
        <w:t>работника МФЦ</w:t>
      </w:r>
      <w:r>
        <w:rPr>
          <w:sz w:val="24"/>
          <w:szCs w:val="24"/>
        </w:rPr>
        <w:t xml:space="preserve"> и печатью МФЦ</w:t>
      </w:r>
      <w:r w:rsidRPr="00A3622A">
        <w:rPr>
          <w:sz w:val="24"/>
          <w:szCs w:val="24"/>
        </w:rPr>
        <w:t xml:space="preserve">, а также сведений, находящихся в распоряжении иных органов государственной власти, органов местного самоуправления и полученных </w:t>
      </w:r>
      <w:r>
        <w:rPr>
          <w:sz w:val="24"/>
          <w:szCs w:val="24"/>
        </w:rPr>
        <w:t>Администрацией</w:t>
      </w:r>
      <w:r w:rsidRPr="00A3622A">
        <w:rPr>
          <w:sz w:val="24"/>
          <w:szCs w:val="24"/>
        </w:rPr>
        <w:t xml:space="preserve"> посредством межведомственного </w:t>
      </w:r>
      <w:r>
        <w:rPr>
          <w:sz w:val="24"/>
          <w:szCs w:val="24"/>
        </w:rPr>
        <w:t>информационного</w:t>
      </w:r>
      <w:r w:rsidRPr="00A3622A">
        <w:rPr>
          <w:sz w:val="24"/>
          <w:szCs w:val="24"/>
        </w:rPr>
        <w:t xml:space="preserve"> взаимодействия.</w:t>
      </w:r>
    </w:p>
    <w:p w:rsidR="004746FE" w:rsidRDefault="004746FE" w:rsidP="004746FE">
      <w:pPr>
        <w:pStyle w:val="affff8"/>
        <w:spacing w:after="0"/>
        <w:ind w:left="0" w:firstLine="709"/>
        <w:jc w:val="both"/>
        <w:rPr>
          <w:rFonts w:ascii="Times New Roman" w:hAnsi="Times New Roman"/>
          <w:bCs/>
          <w:sz w:val="24"/>
          <w:szCs w:val="24"/>
        </w:rPr>
      </w:pPr>
      <w:r w:rsidRPr="00347AE8">
        <w:rPr>
          <w:rFonts w:ascii="Times New Roman" w:hAnsi="Times New Roman"/>
          <w:sz w:val="24"/>
          <w:szCs w:val="24"/>
        </w:rPr>
        <w:t xml:space="preserve">16.5. </w:t>
      </w:r>
      <w:bookmarkStart w:id="132" w:name="_Hlk33024074"/>
      <w:r w:rsidRPr="00347AE8">
        <w:rPr>
          <w:rFonts w:ascii="Times New Roman" w:hAnsi="Times New Roman"/>
          <w:bCs/>
          <w:sz w:val="24"/>
          <w:szCs w:val="24"/>
        </w:rPr>
        <w:t xml:space="preserve">При поступлении в Администрацию от Заявителя </w:t>
      </w:r>
      <w:r>
        <w:rPr>
          <w:rFonts w:ascii="Times New Roman" w:hAnsi="Times New Roman"/>
          <w:bCs/>
          <w:sz w:val="24"/>
          <w:szCs w:val="24"/>
        </w:rPr>
        <w:t>Заявления</w:t>
      </w:r>
      <w:r w:rsidRPr="00347AE8">
        <w:rPr>
          <w:rFonts w:ascii="Times New Roman" w:hAnsi="Times New Roman"/>
          <w:bCs/>
          <w:sz w:val="24"/>
          <w:szCs w:val="24"/>
        </w:rPr>
        <w:t xml:space="preserve"> иными способами (посредством почтовой связи, по адресу электронной почты, на личном приеме) предоставление Государственной услуги осуществляется в</w:t>
      </w:r>
      <w:r w:rsidRPr="007E2ADE">
        <w:rPr>
          <w:rFonts w:ascii="Times New Roman" w:hAnsi="Times New Roman"/>
          <w:bCs/>
          <w:sz w:val="24"/>
          <w:szCs w:val="24"/>
        </w:rPr>
        <w:t xml:space="preserve"> порядке и сроки, предусмотренные настоящим Административным регламентом. Документы, необходимые для предоставления Государственной услуги, прилагаемые к </w:t>
      </w:r>
      <w:r>
        <w:rPr>
          <w:rFonts w:ascii="Times New Roman" w:hAnsi="Times New Roman"/>
          <w:bCs/>
          <w:sz w:val="24"/>
          <w:szCs w:val="24"/>
        </w:rPr>
        <w:t>Заявлению</w:t>
      </w:r>
      <w:r w:rsidRPr="007E2ADE">
        <w:rPr>
          <w:rFonts w:ascii="Times New Roman" w:hAnsi="Times New Roman"/>
          <w:bCs/>
          <w:sz w:val="24"/>
          <w:szCs w:val="24"/>
        </w:rPr>
        <w:t>, оформляются в соответствии с требованиями гражданского законодательства Российской Федерации.</w:t>
      </w:r>
      <w:bookmarkEnd w:id="132"/>
    </w:p>
    <w:p w:rsidR="004746FE" w:rsidRPr="00D65FCA" w:rsidRDefault="004746FE" w:rsidP="004746FE">
      <w:pPr>
        <w:pStyle w:val="affff8"/>
        <w:spacing w:after="0"/>
        <w:ind w:left="0" w:firstLine="709"/>
        <w:jc w:val="both"/>
        <w:rPr>
          <w:sz w:val="24"/>
          <w:szCs w:val="24"/>
        </w:rPr>
      </w:pPr>
    </w:p>
    <w:p w:rsidR="004746FE" w:rsidRDefault="004746FE" w:rsidP="00C17CB0">
      <w:pPr>
        <w:pStyle w:val="2"/>
        <w:numPr>
          <w:ilvl w:val="0"/>
          <w:numId w:val="12"/>
        </w:numPr>
        <w:spacing w:before="0" w:after="0"/>
        <w:ind w:left="0" w:firstLine="0"/>
        <w:jc w:val="center"/>
        <w:rPr>
          <w:rFonts w:ascii="Times New Roman" w:hAnsi="Times New Roman"/>
          <w:i w:val="0"/>
          <w:sz w:val="24"/>
          <w:szCs w:val="24"/>
        </w:rPr>
      </w:pPr>
      <w:bookmarkStart w:id="133" w:name="_Toc8203456"/>
      <w:bookmarkStart w:id="134" w:name="_Toc59617729"/>
      <w:r w:rsidRPr="00C2322D">
        <w:rPr>
          <w:rFonts w:ascii="Times New Roman" w:hAnsi="Times New Roman"/>
          <w:i w:val="0"/>
          <w:sz w:val="24"/>
          <w:szCs w:val="24"/>
        </w:rPr>
        <w:t xml:space="preserve">Способы получения Заявителем результатов предоставления </w:t>
      </w:r>
      <w:bookmarkEnd w:id="129"/>
      <w:bookmarkEnd w:id="130"/>
      <w:r w:rsidRPr="00C2322D">
        <w:rPr>
          <w:rFonts w:ascii="Times New Roman" w:hAnsi="Times New Roman"/>
          <w:i w:val="0"/>
          <w:sz w:val="24"/>
          <w:szCs w:val="24"/>
        </w:rPr>
        <w:t>Государственной услуги</w:t>
      </w:r>
      <w:bookmarkEnd w:id="133"/>
      <w:bookmarkEnd w:id="134"/>
    </w:p>
    <w:p w:rsidR="004746FE" w:rsidRPr="00C2322D" w:rsidRDefault="004746FE" w:rsidP="004746FE">
      <w:pPr>
        <w:pStyle w:val="2"/>
        <w:spacing w:before="0" w:after="0"/>
        <w:rPr>
          <w:rFonts w:ascii="Times New Roman" w:hAnsi="Times New Roman"/>
          <w:i w:val="0"/>
          <w:sz w:val="24"/>
          <w:szCs w:val="24"/>
        </w:rPr>
      </w:pPr>
    </w:p>
    <w:p w:rsidR="004746FE" w:rsidRDefault="004746FE" w:rsidP="004746FE">
      <w:pPr>
        <w:pStyle w:val="113"/>
        <w:ind w:left="0" w:firstLine="709"/>
      </w:pPr>
      <w:bookmarkStart w:id="135" w:name="_Toc438110037"/>
      <w:bookmarkStart w:id="136" w:name="_Toc438376242"/>
      <w:r>
        <w:rPr>
          <w:sz w:val="24"/>
          <w:szCs w:val="24"/>
        </w:rPr>
        <w:t xml:space="preserve">17.1. Заявитель уведомляется о ходе рассмотрения и готовности результата предоставления Государственной услуги следующими способами: </w:t>
      </w:r>
    </w:p>
    <w:p w:rsidR="004746FE" w:rsidRDefault="004746FE" w:rsidP="004746FE">
      <w:pPr>
        <w:pStyle w:val="1110"/>
        <w:ind w:firstLine="709"/>
      </w:pPr>
      <w:r>
        <w:rPr>
          <w:sz w:val="24"/>
          <w:szCs w:val="24"/>
        </w:rPr>
        <w:t>17.1.1. через Личный кабинет на РПГУ.</w:t>
      </w:r>
    </w:p>
    <w:p w:rsidR="004746FE" w:rsidRDefault="004746FE" w:rsidP="004746FE">
      <w:pPr>
        <w:pStyle w:val="1110"/>
        <w:ind w:firstLine="709"/>
      </w:pPr>
      <w:r>
        <w:rPr>
          <w:sz w:val="24"/>
          <w:szCs w:val="24"/>
          <w:lang w:eastAsia="ru-RU"/>
        </w:rPr>
        <w:t>17.1.2. Заявитель может самостоятельно получить информацию о ходе рассмотрения и готовности результата предоставления Государственной услуги посредством:</w:t>
      </w:r>
    </w:p>
    <w:p w:rsidR="004746FE" w:rsidRDefault="004746FE" w:rsidP="004746FE">
      <w:pPr>
        <w:pStyle w:val="1110"/>
      </w:pPr>
      <w:r>
        <w:rPr>
          <w:sz w:val="24"/>
          <w:szCs w:val="24"/>
          <w:lang w:eastAsia="ru-RU"/>
        </w:rPr>
        <w:t>а) сервиса РПГУ «Узнать статус Заявления»;</w:t>
      </w:r>
    </w:p>
    <w:p w:rsidR="004746FE" w:rsidRDefault="004746FE" w:rsidP="004746FE">
      <w:pPr>
        <w:pStyle w:val="1110"/>
        <w:ind w:firstLine="709"/>
      </w:pPr>
      <w:r>
        <w:rPr>
          <w:sz w:val="24"/>
          <w:szCs w:val="24"/>
          <w:lang w:eastAsia="ru-RU"/>
        </w:rPr>
        <w:t>б) по бесплатному единого номеру телефона Электронной приёмной Московской области +7 (800) 550-50-30.</w:t>
      </w:r>
      <w:bookmarkStart w:id="137" w:name="_Toc459989182"/>
      <w:bookmarkEnd w:id="137"/>
    </w:p>
    <w:p w:rsidR="004746FE" w:rsidRDefault="004746FE" w:rsidP="004746FE">
      <w:pPr>
        <w:pStyle w:val="113"/>
        <w:ind w:left="0" w:firstLine="709"/>
      </w:pPr>
      <w:r>
        <w:rPr>
          <w:sz w:val="24"/>
          <w:szCs w:val="24"/>
        </w:rPr>
        <w:t>17.2. Способы получения результата Государственной услуги:</w:t>
      </w:r>
    </w:p>
    <w:p w:rsidR="004746FE" w:rsidRDefault="004746FE" w:rsidP="004746FE">
      <w:pPr>
        <w:pStyle w:val="1110"/>
        <w:ind w:firstLine="709"/>
        <w:rPr>
          <w:sz w:val="24"/>
          <w:szCs w:val="24"/>
        </w:rPr>
      </w:pPr>
      <w:r>
        <w:rPr>
          <w:sz w:val="24"/>
          <w:szCs w:val="24"/>
        </w:rPr>
        <w:t>17.2.1. В форме электронного документа в Личный кабинет на РПГУ.</w:t>
      </w:r>
    </w:p>
    <w:p w:rsidR="004746FE" w:rsidRPr="00D65FCA" w:rsidRDefault="004746FE" w:rsidP="004746FE">
      <w:pPr>
        <w:pStyle w:val="affff3"/>
        <w:spacing w:after="0"/>
        <w:ind w:firstLine="709"/>
        <w:jc w:val="both"/>
        <w:rPr>
          <w:rFonts w:ascii="Times New Roman" w:hAnsi="Times New Roman"/>
          <w:sz w:val="24"/>
          <w:szCs w:val="24"/>
          <w:lang w:val="ru-RU"/>
        </w:rPr>
      </w:pPr>
      <w:bookmarkStart w:id="138" w:name="_Hlk22808695"/>
      <w:r w:rsidRPr="007F1C02">
        <w:rPr>
          <w:rFonts w:ascii="Times New Roman" w:hAnsi="Times New Roman"/>
          <w:sz w:val="24"/>
          <w:szCs w:val="24"/>
        </w:rPr>
        <w:t xml:space="preserve">Результат предоставления Государственной услуги независимо от принятого решения направляется Заявителю в Личный кабинет на РПГУ в форме электронного документа, подписанного ЭП уполномоченного должностного лица </w:t>
      </w:r>
      <w:r w:rsidRPr="00C2771D">
        <w:rPr>
          <w:rFonts w:ascii="Times New Roman" w:hAnsi="Times New Roman"/>
          <w:sz w:val="24"/>
          <w:szCs w:val="24"/>
          <w:lang w:val="ru-RU"/>
        </w:rPr>
        <w:t>Администрации</w:t>
      </w:r>
      <w:r w:rsidRPr="007F1C02">
        <w:rPr>
          <w:rFonts w:ascii="Times New Roman" w:hAnsi="Times New Roman"/>
          <w:sz w:val="24"/>
          <w:szCs w:val="24"/>
        </w:rPr>
        <w:t>.</w:t>
      </w:r>
      <w:bookmarkEnd w:id="138"/>
    </w:p>
    <w:p w:rsidR="004746FE" w:rsidRDefault="004746FE" w:rsidP="004746FE">
      <w:pPr>
        <w:pStyle w:val="1110"/>
        <w:ind w:firstLine="709"/>
        <w:rPr>
          <w:sz w:val="24"/>
          <w:szCs w:val="24"/>
        </w:rPr>
      </w:pPr>
      <w:r>
        <w:rPr>
          <w:sz w:val="24"/>
          <w:szCs w:val="24"/>
        </w:rPr>
        <w:t>Дополнительно Заявителю обеспечена возможность получения результата предоставления Государственной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w:t>
      </w:r>
      <w:r>
        <w:t xml:space="preserve"> </w:t>
      </w:r>
      <w:r>
        <w:rPr>
          <w:sz w:val="24"/>
          <w:szCs w:val="24"/>
        </w:rPr>
        <w:t xml:space="preserve">на бумажном носителе экземпляр электронного документа, подписанный </w:t>
      </w:r>
      <w:r>
        <w:rPr>
          <w:sz w:val="24"/>
          <w:szCs w:val="24"/>
        </w:rPr>
        <w:lastRenderedPageBreak/>
        <w:t>ЭП уполномоченного должностного лица Администрации, заверяется подписью уполномоченного работника МФЦ и печатью МФЦ.</w:t>
      </w:r>
    </w:p>
    <w:p w:rsidR="004746FE" w:rsidRDefault="004746FE" w:rsidP="004746FE">
      <w:pPr>
        <w:pStyle w:val="1110"/>
        <w:ind w:firstLine="709"/>
        <w:rPr>
          <w:sz w:val="24"/>
          <w:szCs w:val="24"/>
        </w:rPr>
      </w:pPr>
      <w:r>
        <w:rPr>
          <w:sz w:val="24"/>
          <w:szCs w:val="24"/>
        </w:rPr>
        <w:t>17.2.2. В МФЦ.</w:t>
      </w:r>
    </w:p>
    <w:p w:rsidR="004746FE" w:rsidRDefault="004746FE" w:rsidP="004746FE">
      <w:pPr>
        <w:pStyle w:val="1110"/>
        <w:ind w:firstLine="709"/>
        <w:rPr>
          <w:rFonts w:eastAsia="Times New Roman"/>
          <w:sz w:val="24"/>
          <w:szCs w:val="24"/>
          <w:lang w:eastAsia="zh-CN"/>
        </w:rPr>
      </w:pPr>
      <w:r>
        <w:rPr>
          <w:rFonts w:eastAsia="Times New Roman"/>
          <w:sz w:val="24"/>
          <w:szCs w:val="24"/>
        </w:rPr>
        <w:t xml:space="preserve">В любом МФЦ </w:t>
      </w:r>
      <w:r>
        <w:rPr>
          <w:rFonts w:eastAsia="Times New Roman"/>
          <w:sz w:val="24"/>
          <w:szCs w:val="24"/>
          <w:lang w:eastAsia="zh-CN"/>
        </w:rPr>
        <w:t xml:space="preserve">в пределах территории Московской области Заявителю обеспечена возможность получения результата предоставления Государственной услуги в </w:t>
      </w:r>
      <w:r>
        <w:rPr>
          <w:rFonts w:eastAsia="Times New Roman"/>
          <w:sz w:val="24"/>
          <w:szCs w:val="24"/>
        </w:rPr>
        <w:t>виде</w:t>
      </w:r>
      <w:r>
        <w:rPr>
          <w:rFonts w:eastAsia="Times New Roman"/>
          <w:sz w:val="24"/>
          <w:szCs w:val="24"/>
          <w:lang w:eastAsia="zh-CN"/>
        </w:rPr>
        <w:t xml:space="preserve"> распечатанного на бумажном носителе электронного документа. В этом случае работником МФЦ распечатывается из Модуля МФЦ ЕИС ОУ результат предоставления Государственной услуги на бумажном носителе, заверяется подписью уполномоченного работника МФЦ и печатью МФЦ.</w:t>
      </w:r>
    </w:p>
    <w:p w:rsidR="004746FE" w:rsidRDefault="004746FE" w:rsidP="004746FE">
      <w:pPr>
        <w:pStyle w:val="1110"/>
        <w:ind w:firstLine="709"/>
      </w:pPr>
    </w:p>
    <w:p w:rsidR="004746FE" w:rsidRDefault="004746FE" w:rsidP="00C17CB0">
      <w:pPr>
        <w:pStyle w:val="2"/>
        <w:numPr>
          <w:ilvl w:val="0"/>
          <w:numId w:val="12"/>
        </w:numPr>
        <w:spacing w:before="0" w:after="0"/>
        <w:ind w:left="0" w:firstLine="0"/>
        <w:jc w:val="center"/>
        <w:rPr>
          <w:rFonts w:ascii="Times New Roman" w:hAnsi="Times New Roman"/>
          <w:i w:val="0"/>
          <w:sz w:val="24"/>
          <w:szCs w:val="24"/>
        </w:rPr>
      </w:pPr>
      <w:bookmarkStart w:id="139" w:name="_Toc439151457"/>
      <w:bookmarkStart w:id="140" w:name="_Toc439151966"/>
      <w:bookmarkStart w:id="141" w:name="_Toc439151380"/>
      <w:bookmarkStart w:id="142" w:name="_Toc439151302"/>
      <w:bookmarkStart w:id="143" w:name="_Toc8203457"/>
      <w:bookmarkStart w:id="144" w:name="_Toc485133931"/>
      <w:bookmarkStart w:id="145" w:name="_Toc59617730"/>
      <w:bookmarkStart w:id="146" w:name="_Toc437973297"/>
      <w:bookmarkStart w:id="147" w:name="_Toc438376244"/>
      <w:bookmarkStart w:id="148" w:name="_Toc438110039"/>
      <w:bookmarkEnd w:id="131"/>
      <w:bookmarkEnd w:id="135"/>
      <w:bookmarkEnd w:id="136"/>
      <w:bookmarkEnd w:id="139"/>
      <w:bookmarkEnd w:id="140"/>
      <w:bookmarkEnd w:id="141"/>
      <w:bookmarkEnd w:id="142"/>
      <w:r w:rsidRPr="00C2322D">
        <w:rPr>
          <w:rFonts w:ascii="Times New Roman" w:hAnsi="Times New Roman"/>
          <w:i w:val="0"/>
          <w:sz w:val="24"/>
          <w:szCs w:val="24"/>
        </w:rPr>
        <w:t>Максимальный срок ожидания в очереди</w:t>
      </w:r>
      <w:bookmarkEnd w:id="143"/>
      <w:bookmarkEnd w:id="144"/>
      <w:bookmarkEnd w:id="145"/>
    </w:p>
    <w:p w:rsidR="004746FE" w:rsidRPr="00C2322D" w:rsidRDefault="004746FE" w:rsidP="004746FE">
      <w:pPr>
        <w:pStyle w:val="2"/>
        <w:spacing w:before="0" w:after="0"/>
        <w:rPr>
          <w:rFonts w:ascii="Times New Roman" w:hAnsi="Times New Roman"/>
          <w:i w:val="0"/>
          <w:sz w:val="24"/>
          <w:szCs w:val="24"/>
        </w:rPr>
      </w:pPr>
    </w:p>
    <w:p w:rsidR="004746FE" w:rsidRDefault="004746FE" w:rsidP="004746FE">
      <w:pPr>
        <w:pStyle w:val="113"/>
        <w:ind w:left="0" w:firstLine="709"/>
        <w:rPr>
          <w:sz w:val="24"/>
          <w:szCs w:val="24"/>
        </w:rPr>
      </w:pPr>
      <w:r>
        <w:rPr>
          <w:sz w:val="24"/>
          <w:szCs w:val="24"/>
        </w:rPr>
        <w:t xml:space="preserve">18.1. Максимальный срок ожидания в очереди при личной подаче Заявления и при получении результата предоставления Государственной услуги </w:t>
      </w:r>
      <w:r w:rsidRPr="00F3074C">
        <w:rPr>
          <w:sz w:val="24"/>
          <w:szCs w:val="24"/>
        </w:rPr>
        <w:t>в МФЦ</w:t>
      </w:r>
      <w:r>
        <w:rPr>
          <w:sz w:val="24"/>
          <w:szCs w:val="24"/>
        </w:rPr>
        <w:t xml:space="preserve"> не должен превышать</w:t>
      </w:r>
      <w:r>
        <w:rPr>
          <w:sz w:val="24"/>
          <w:szCs w:val="24"/>
        </w:rPr>
        <w:br/>
      </w:r>
      <w:r w:rsidRPr="00C2322D">
        <w:rPr>
          <w:sz w:val="24"/>
          <w:szCs w:val="24"/>
        </w:rPr>
        <w:t>11 минут</w:t>
      </w:r>
      <w:r w:rsidRPr="00C87946">
        <w:rPr>
          <w:sz w:val="24"/>
          <w:szCs w:val="24"/>
        </w:rPr>
        <w:t>.</w:t>
      </w:r>
    </w:p>
    <w:p w:rsidR="004746FE" w:rsidRDefault="004746FE" w:rsidP="004746FE">
      <w:pPr>
        <w:pStyle w:val="113"/>
        <w:ind w:left="0" w:firstLine="709"/>
      </w:pPr>
    </w:p>
    <w:p w:rsidR="004746FE" w:rsidRDefault="004746FE" w:rsidP="00C17CB0">
      <w:pPr>
        <w:pStyle w:val="2"/>
        <w:numPr>
          <w:ilvl w:val="0"/>
          <w:numId w:val="12"/>
        </w:numPr>
        <w:spacing w:before="0" w:after="0"/>
        <w:ind w:left="0" w:firstLine="0"/>
        <w:jc w:val="center"/>
        <w:rPr>
          <w:rFonts w:ascii="Times New Roman" w:hAnsi="Times New Roman"/>
          <w:i w:val="0"/>
          <w:sz w:val="24"/>
          <w:szCs w:val="24"/>
        </w:rPr>
      </w:pPr>
      <w:bookmarkStart w:id="149" w:name="_Toc8203458"/>
      <w:bookmarkStart w:id="150" w:name="_Toc59617731"/>
      <w:r w:rsidRPr="00C2322D">
        <w:rPr>
          <w:rFonts w:ascii="Times New Roman" w:hAnsi="Times New Roman"/>
          <w:i w:val="0"/>
          <w:sz w:val="24"/>
          <w:szCs w:val="24"/>
        </w:rPr>
        <w:t xml:space="preserve">Требования к помещениям, в которых </w:t>
      </w:r>
      <w:bookmarkStart w:id="151" w:name="_Toc438110040"/>
      <w:bookmarkStart w:id="152" w:name="_Toc438376245"/>
      <w:bookmarkStart w:id="153" w:name="_Toc437973298"/>
      <w:bookmarkEnd w:id="146"/>
      <w:bookmarkEnd w:id="147"/>
      <w:bookmarkEnd w:id="148"/>
      <w:r w:rsidRPr="00C2322D">
        <w:rPr>
          <w:rFonts w:ascii="Times New Roman" w:hAnsi="Times New Roman"/>
          <w:i w:val="0"/>
          <w:sz w:val="24"/>
          <w:szCs w:val="24"/>
        </w:rPr>
        <w:t>предоставляются Государственная услуга, к залу ожидания, местам для заполнения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указанных объектов для инвалидов, маломобильных групп населения</w:t>
      </w:r>
      <w:bookmarkEnd w:id="149"/>
      <w:bookmarkEnd w:id="150"/>
    </w:p>
    <w:p w:rsidR="004746FE" w:rsidRPr="00C2322D" w:rsidRDefault="004746FE" w:rsidP="004746FE">
      <w:pPr>
        <w:pStyle w:val="2"/>
        <w:spacing w:before="0" w:after="0"/>
        <w:rPr>
          <w:rFonts w:ascii="Times New Roman" w:hAnsi="Times New Roman"/>
          <w:i w:val="0"/>
          <w:sz w:val="24"/>
          <w:szCs w:val="24"/>
        </w:rPr>
      </w:pPr>
    </w:p>
    <w:p w:rsidR="004746FE" w:rsidRPr="00D65FCA" w:rsidRDefault="004746FE" w:rsidP="004746FE">
      <w:pPr>
        <w:pStyle w:val="113"/>
        <w:ind w:left="0" w:firstLine="709"/>
      </w:pPr>
      <w:r>
        <w:rPr>
          <w:sz w:val="24"/>
          <w:szCs w:val="24"/>
        </w:rPr>
        <w:t xml:space="preserve">19.1. </w:t>
      </w:r>
      <w:r w:rsidRPr="00FA22A6">
        <w:rPr>
          <w:sz w:val="24"/>
          <w:szCs w:val="24"/>
        </w:rPr>
        <w:t xml:space="preserve">Администрация, МФЦ при предоставлении Государственной услуги создает условия инвалидам и другим маломобильным группам населения для беспрепятственного доступа к   помещениям, </w:t>
      </w:r>
      <w:r>
        <w:rPr>
          <w:sz w:val="24"/>
          <w:szCs w:val="24"/>
        </w:rPr>
        <w:t xml:space="preserve">в которых предоставляется </w:t>
      </w:r>
      <w:r w:rsidRPr="003A4B28">
        <w:rPr>
          <w:sz w:val="24"/>
          <w:szCs w:val="24"/>
        </w:rPr>
        <w:t>Государственная услуга</w:t>
      </w:r>
      <w:r>
        <w:rPr>
          <w:sz w:val="24"/>
          <w:szCs w:val="24"/>
        </w:rPr>
        <w:t>,</w:t>
      </w:r>
      <w:r w:rsidRPr="003A4B28">
        <w:rPr>
          <w:sz w:val="24"/>
          <w:szCs w:val="24"/>
        </w:rPr>
        <w:t xml:space="preserve"> и беспрепятственного их передвижения в указанных помещениях в соответствии с Зако</w:t>
      </w:r>
      <w:r w:rsidRPr="006706F6">
        <w:rPr>
          <w:sz w:val="24"/>
          <w:szCs w:val="24"/>
        </w:rPr>
        <w:t>н</w:t>
      </w:r>
      <w:r>
        <w:rPr>
          <w:sz w:val="24"/>
          <w:szCs w:val="24"/>
        </w:rPr>
        <w:t>ом</w:t>
      </w:r>
      <w:r w:rsidRPr="006706F6">
        <w:rPr>
          <w:sz w:val="24"/>
          <w:szCs w:val="24"/>
        </w:rPr>
        <w:t xml:space="preserve"> Московской области </w:t>
      </w:r>
      <w:r>
        <w:rPr>
          <w:sz w:val="24"/>
          <w:szCs w:val="24"/>
        </w:rPr>
        <w:br/>
      </w:r>
      <w:r w:rsidRPr="006706F6">
        <w:rPr>
          <w:sz w:val="24"/>
          <w:szCs w:val="24"/>
        </w:rPr>
        <w:t>№</w:t>
      </w:r>
      <w:r>
        <w:rPr>
          <w:sz w:val="24"/>
          <w:szCs w:val="24"/>
        </w:rPr>
        <w:t> </w:t>
      </w:r>
      <w:r w:rsidRPr="006706F6">
        <w:rPr>
          <w:sz w:val="24"/>
          <w:szCs w:val="24"/>
        </w:rPr>
        <w:t>121/2009-ОЗ</w:t>
      </w:r>
      <w:r w:rsidRPr="00FA22A6">
        <w:rPr>
          <w:sz w:val="24"/>
          <w:szCs w:val="24"/>
        </w:rPr>
        <w:t xml:space="preserve"> </w:t>
      </w:r>
      <w:r>
        <w:rPr>
          <w:sz w:val="24"/>
          <w:szCs w:val="24"/>
        </w:rPr>
        <w:t>«</w:t>
      </w:r>
      <w:r w:rsidRPr="00FA22A6">
        <w:rPr>
          <w:sz w:val="24"/>
          <w:szCs w:val="24"/>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Pr>
          <w:sz w:val="24"/>
          <w:szCs w:val="24"/>
        </w:rPr>
        <w:t>.</w:t>
      </w:r>
    </w:p>
    <w:p w:rsidR="004746FE" w:rsidRDefault="004746FE" w:rsidP="004746FE">
      <w:pPr>
        <w:pStyle w:val="113"/>
        <w:ind w:left="0" w:firstLine="709"/>
      </w:pPr>
      <w:r>
        <w:rPr>
          <w:sz w:val="24"/>
          <w:szCs w:val="24"/>
        </w:rPr>
        <w:t xml:space="preserve">19.2. </w:t>
      </w:r>
      <w:r w:rsidRPr="00FA22A6">
        <w:rPr>
          <w:sz w:val="24"/>
          <w:szCs w:val="24"/>
        </w:rPr>
        <w:t>Предоставление Государственной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4746FE" w:rsidRDefault="004746FE" w:rsidP="004746FE">
      <w:pPr>
        <w:pStyle w:val="113"/>
        <w:ind w:left="0" w:firstLine="709"/>
      </w:pPr>
      <w:r>
        <w:rPr>
          <w:sz w:val="24"/>
          <w:szCs w:val="24"/>
        </w:rPr>
        <w:t xml:space="preserve">19.3. Помещения, в которых осуществляется предоставление Государственной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w:t>
      </w:r>
    </w:p>
    <w:p w:rsidR="004746FE" w:rsidRDefault="004746FE" w:rsidP="004746FE">
      <w:pPr>
        <w:pStyle w:val="113"/>
        <w:ind w:left="0" w:firstLine="709"/>
        <w:rPr>
          <w:sz w:val="24"/>
          <w:szCs w:val="24"/>
        </w:rPr>
      </w:pPr>
      <w:r>
        <w:rPr>
          <w:sz w:val="24"/>
          <w:szCs w:val="24"/>
        </w:rPr>
        <w:t>19.4. Здания, в которых осуществляется предоставление Государственной услуги, должны быть оснащены следующими специальными приспособлениями и оборудованием:</w:t>
      </w:r>
    </w:p>
    <w:p w:rsidR="004746FE" w:rsidRDefault="004746FE" w:rsidP="004746FE">
      <w:pPr>
        <w:pStyle w:val="113"/>
        <w:ind w:left="0" w:firstLine="709"/>
        <w:rPr>
          <w:sz w:val="24"/>
          <w:szCs w:val="24"/>
        </w:rPr>
      </w:pPr>
      <w:r>
        <w:rPr>
          <w:sz w:val="24"/>
          <w:szCs w:val="24"/>
        </w:rPr>
        <w:t>19.4.1. С</w:t>
      </w:r>
      <w:r w:rsidRPr="00BB71CE">
        <w:rPr>
          <w:sz w:val="24"/>
          <w:szCs w:val="24"/>
        </w:rPr>
        <w:t>пециальными указателями около строящихся и ремонтируемых объектов;</w:t>
      </w:r>
    </w:p>
    <w:p w:rsidR="004746FE" w:rsidRDefault="004746FE" w:rsidP="004746FE">
      <w:pPr>
        <w:pStyle w:val="113"/>
        <w:ind w:left="0" w:firstLine="709"/>
      </w:pPr>
      <w:r>
        <w:rPr>
          <w:sz w:val="24"/>
          <w:szCs w:val="24"/>
        </w:rPr>
        <w:t>19.4.2. Звуковой сигнализацией у светофоров;</w:t>
      </w:r>
    </w:p>
    <w:p w:rsidR="004746FE" w:rsidRDefault="004746FE" w:rsidP="004746FE">
      <w:pPr>
        <w:spacing w:after="0"/>
        <w:ind w:firstLine="709"/>
        <w:jc w:val="both"/>
      </w:pPr>
      <w:r>
        <w:rPr>
          <w:rFonts w:ascii="Times New Roman" w:hAnsi="Times New Roman"/>
          <w:sz w:val="24"/>
          <w:szCs w:val="24"/>
        </w:rPr>
        <w:t>19.4.3. Телефонами-автоматами или иными средствами связи, доступными для инвалидов;</w:t>
      </w:r>
    </w:p>
    <w:p w:rsidR="004746FE" w:rsidRDefault="004746FE" w:rsidP="004746FE">
      <w:pPr>
        <w:spacing w:after="0"/>
        <w:ind w:firstLine="709"/>
        <w:jc w:val="both"/>
      </w:pPr>
      <w:r>
        <w:rPr>
          <w:rFonts w:ascii="Times New Roman" w:hAnsi="Times New Roman"/>
          <w:sz w:val="24"/>
          <w:szCs w:val="24"/>
        </w:rPr>
        <w:t>19.4.4. Санитарно-гигиеническими помещениями;</w:t>
      </w:r>
    </w:p>
    <w:p w:rsidR="004746FE" w:rsidRDefault="004746FE" w:rsidP="004746FE">
      <w:pPr>
        <w:spacing w:after="0"/>
        <w:ind w:firstLine="709"/>
        <w:jc w:val="both"/>
      </w:pPr>
      <w:r>
        <w:rPr>
          <w:rFonts w:ascii="Times New Roman" w:hAnsi="Times New Roman"/>
          <w:sz w:val="24"/>
          <w:szCs w:val="24"/>
        </w:rPr>
        <w:t>19.4.5. Пандусами и поручнями у лестниц при входах в здание;</w:t>
      </w:r>
    </w:p>
    <w:p w:rsidR="004746FE" w:rsidRDefault="004746FE" w:rsidP="004746FE">
      <w:pPr>
        <w:spacing w:after="0"/>
        <w:ind w:firstLine="709"/>
        <w:jc w:val="both"/>
        <w:rPr>
          <w:rFonts w:ascii="Times New Roman" w:hAnsi="Times New Roman"/>
          <w:sz w:val="24"/>
          <w:szCs w:val="24"/>
        </w:rPr>
      </w:pPr>
      <w:r>
        <w:rPr>
          <w:rFonts w:ascii="Times New Roman" w:hAnsi="Times New Roman"/>
          <w:sz w:val="24"/>
          <w:szCs w:val="24"/>
        </w:rPr>
        <w:lastRenderedPageBreak/>
        <w:t xml:space="preserve">19.4.6. Пандусами при входах в здания, </w:t>
      </w:r>
      <w:r w:rsidRPr="007E2ADE">
        <w:rPr>
          <w:rFonts w:ascii="Times New Roman" w:hAnsi="Times New Roman"/>
          <w:sz w:val="24"/>
          <w:szCs w:val="24"/>
        </w:rPr>
        <w:t xml:space="preserve">пандусами или подъемными </w:t>
      </w:r>
      <w:r w:rsidRPr="002038EA">
        <w:rPr>
          <w:rFonts w:ascii="Times New Roman" w:eastAsia="Times New Roman" w:hAnsi="Times New Roman"/>
          <w:color w:val="000000"/>
          <w:sz w:val="24"/>
          <w:szCs w:val="24"/>
        </w:rPr>
        <w:t>пандусами или подъемными устройствами у лестниц на лифтовых площадках</w:t>
      </w:r>
      <w:r>
        <w:rPr>
          <w:rFonts w:ascii="Times New Roman" w:hAnsi="Times New Roman"/>
          <w:sz w:val="24"/>
          <w:szCs w:val="24"/>
        </w:rPr>
        <w:t>;</w:t>
      </w:r>
    </w:p>
    <w:p w:rsidR="004746FE" w:rsidRDefault="004746FE" w:rsidP="004746FE">
      <w:pPr>
        <w:tabs>
          <w:tab w:val="left" w:pos="1956"/>
        </w:tabs>
        <w:spacing w:after="0"/>
        <w:ind w:firstLine="709"/>
        <w:jc w:val="both"/>
      </w:pPr>
      <w:r>
        <w:rPr>
          <w:rFonts w:ascii="Times New Roman" w:hAnsi="Times New Roman"/>
          <w:sz w:val="24"/>
          <w:szCs w:val="24"/>
        </w:rPr>
        <w:t>19.4.7. С</w:t>
      </w:r>
      <w:r w:rsidRPr="00BB71CE">
        <w:rPr>
          <w:rFonts w:ascii="Times New Roman" w:eastAsia="Times New Roman" w:hAnsi="Times New Roman"/>
          <w:color w:val="000000"/>
          <w:sz w:val="24"/>
          <w:szCs w:val="24"/>
        </w:rPr>
        <w:t>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46FE" w:rsidRDefault="004746FE" w:rsidP="004746FE">
      <w:pPr>
        <w:pStyle w:val="113"/>
        <w:ind w:left="0" w:firstLine="709"/>
      </w:pPr>
      <w:r>
        <w:rPr>
          <w:sz w:val="24"/>
          <w:szCs w:val="24"/>
        </w:rPr>
        <w:t xml:space="preserve">19.5. </w:t>
      </w:r>
      <w:r w:rsidRPr="00BB71CE">
        <w:rPr>
          <w:rFonts w:eastAsia="Times New Roman"/>
          <w:color w:val="000000"/>
          <w:sz w:val="24"/>
          <w:szCs w:val="24"/>
        </w:rPr>
        <w:t>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4746FE" w:rsidRPr="00BB71CE" w:rsidRDefault="004746FE" w:rsidP="004746FE">
      <w:pPr>
        <w:spacing w:after="0"/>
        <w:ind w:firstLine="709"/>
        <w:jc w:val="both"/>
        <w:rPr>
          <w:rFonts w:ascii="Times New Roman" w:hAnsi="Times New Roman"/>
          <w:b/>
          <w:bCs/>
          <w:i/>
          <w:iCs/>
          <w:sz w:val="24"/>
          <w:szCs w:val="24"/>
        </w:rPr>
      </w:pPr>
      <w:r>
        <w:rPr>
          <w:rFonts w:ascii="Times New Roman" w:hAnsi="Times New Roman"/>
          <w:sz w:val="24"/>
          <w:szCs w:val="24"/>
        </w:rPr>
        <w:t xml:space="preserve">19.6. Помещения, в которых осуществляется предоставление Государственной услуги должны </w:t>
      </w:r>
      <w:r w:rsidRPr="00BB71CE">
        <w:rPr>
          <w:rFonts w:ascii="Times New Roman" w:hAnsi="Times New Roman"/>
          <w:sz w:val="24"/>
          <w:szCs w:val="24"/>
        </w:rPr>
        <w:t>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746FE" w:rsidRDefault="004746FE" w:rsidP="00C17CB0">
      <w:pPr>
        <w:pStyle w:val="113"/>
        <w:numPr>
          <w:ilvl w:val="1"/>
          <w:numId w:val="4"/>
        </w:numPr>
        <w:ind w:left="0" w:firstLine="709"/>
      </w:pPr>
      <w:r>
        <w:rPr>
          <w:sz w:val="24"/>
          <w:szCs w:val="24"/>
        </w:rPr>
        <w:t>Количество мест ожидания определяется исходя из фактической нагрузки и возможностей для их размещения в здании.</w:t>
      </w:r>
    </w:p>
    <w:p w:rsidR="004746FE" w:rsidRDefault="004746FE" w:rsidP="004746FE">
      <w:pPr>
        <w:pStyle w:val="113"/>
        <w:ind w:left="0" w:firstLine="709"/>
      </w:pPr>
      <w:r>
        <w:rPr>
          <w:sz w:val="24"/>
          <w:szCs w:val="24"/>
        </w:rPr>
        <w:t>19.8. Места ожидания должны соответствовать комфортным условиям для Заявителей и оптимальным условиям работы должностных лиц, работников.</w:t>
      </w:r>
    </w:p>
    <w:p w:rsidR="004746FE" w:rsidRDefault="004746FE" w:rsidP="004746FE">
      <w:pPr>
        <w:pStyle w:val="113"/>
        <w:ind w:left="0" w:firstLine="709"/>
      </w:pPr>
      <w:r>
        <w:rPr>
          <w:sz w:val="24"/>
          <w:szCs w:val="24"/>
        </w:rPr>
        <w:t>19.9. В помещениях, в которых осуществляется предоставление Государственной услуги, созданы условия для обслуживания инвалидов (включая инвалидов, использующих кресла-коляски и собак-проводников):</w:t>
      </w:r>
    </w:p>
    <w:p w:rsidR="004746FE" w:rsidRDefault="004746FE" w:rsidP="004746FE">
      <w:pPr>
        <w:spacing w:after="0"/>
        <w:ind w:firstLine="709"/>
        <w:jc w:val="both"/>
      </w:pPr>
      <w:r>
        <w:rPr>
          <w:rFonts w:ascii="Times New Roman" w:hAnsi="Times New Roman"/>
          <w:sz w:val="24"/>
          <w:szCs w:val="24"/>
        </w:rPr>
        <w:t>19.9.1. Беспрепятственный доступ к помещениям Администрации, МФЦ, где предоставляется Государственная услуга;</w:t>
      </w:r>
    </w:p>
    <w:p w:rsidR="004746FE" w:rsidRDefault="004746FE" w:rsidP="004746FE">
      <w:pPr>
        <w:spacing w:after="0"/>
        <w:ind w:firstLine="709"/>
        <w:jc w:val="both"/>
      </w:pPr>
      <w:r>
        <w:rPr>
          <w:rFonts w:ascii="Times New Roman" w:hAnsi="Times New Roman"/>
          <w:sz w:val="24"/>
          <w:szCs w:val="24"/>
        </w:rPr>
        <w:t>19.9.2. Возможность самостоятельного или с помощью должностных лиц Администрации, работников МФЦ передвижения по территории, на которой расположены помещения;</w:t>
      </w:r>
    </w:p>
    <w:p w:rsidR="004746FE" w:rsidRDefault="004746FE" w:rsidP="004746FE">
      <w:pPr>
        <w:spacing w:after="0"/>
        <w:ind w:firstLine="709"/>
        <w:jc w:val="both"/>
      </w:pPr>
      <w:r>
        <w:rPr>
          <w:rFonts w:ascii="Times New Roman" w:hAnsi="Times New Roman"/>
          <w:sz w:val="24"/>
          <w:szCs w:val="24"/>
        </w:rPr>
        <w:t>19.9.3.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должностных лиц Администрации, работников МФЦ;</w:t>
      </w:r>
    </w:p>
    <w:p w:rsidR="004746FE" w:rsidRDefault="004746FE" w:rsidP="004746FE">
      <w:pPr>
        <w:spacing w:after="0"/>
        <w:ind w:firstLine="709"/>
        <w:jc w:val="both"/>
      </w:pPr>
      <w:r>
        <w:rPr>
          <w:rFonts w:ascii="Times New Roman" w:hAnsi="Times New Roman"/>
          <w:sz w:val="24"/>
          <w:szCs w:val="24"/>
        </w:rPr>
        <w:t>19.9.4.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4746FE" w:rsidRDefault="004746FE" w:rsidP="004746FE">
      <w:pPr>
        <w:spacing w:after="0"/>
        <w:ind w:firstLine="709"/>
        <w:jc w:val="both"/>
        <w:rPr>
          <w:rFonts w:ascii="Times New Roman" w:hAnsi="Times New Roman"/>
          <w:sz w:val="24"/>
          <w:szCs w:val="24"/>
        </w:rPr>
      </w:pPr>
      <w:r>
        <w:rPr>
          <w:rFonts w:ascii="Times New Roman" w:hAnsi="Times New Roman"/>
          <w:sz w:val="24"/>
          <w:szCs w:val="24"/>
        </w:rPr>
        <w:t>19.9.5 Сопровождение инвалидов, имеющих стойкие расстройства функции зрения и самостоятельного передвижения, и оказание им помощи в помещениях</w:t>
      </w:r>
      <w:r w:rsidRPr="00B56AEE">
        <w:rPr>
          <w:rFonts w:ascii="Times New Roman" w:hAnsi="Times New Roman"/>
          <w:sz w:val="24"/>
          <w:szCs w:val="24"/>
        </w:rPr>
        <w:t>.</w:t>
      </w:r>
    </w:p>
    <w:p w:rsidR="004746FE" w:rsidRDefault="004746FE" w:rsidP="004746FE">
      <w:pPr>
        <w:spacing w:after="0"/>
        <w:ind w:firstLine="709"/>
        <w:jc w:val="both"/>
      </w:pPr>
    </w:p>
    <w:p w:rsidR="004746FE" w:rsidRDefault="004746FE" w:rsidP="00C17CB0">
      <w:pPr>
        <w:pStyle w:val="2"/>
        <w:numPr>
          <w:ilvl w:val="0"/>
          <w:numId w:val="12"/>
        </w:numPr>
        <w:spacing w:before="0" w:after="0"/>
        <w:ind w:left="0" w:firstLine="0"/>
        <w:jc w:val="center"/>
        <w:rPr>
          <w:rFonts w:ascii="Times New Roman" w:hAnsi="Times New Roman"/>
          <w:i w:val="0"/>
          <w:sz w:val="24"/>
          <w:szCs w:val="24"/>
        </w:rPr>
      </w:pPr>
      <w:bookmarkStart w:id="154" w:name="_Toc8203459"/>
      <w:bookmarkStart w:id="155" w:name="_Toc59617732"/>
      <w:r w:rsidRPr="00C2322D">
        <w:rPr>
          <w:rFonts w:ascii="Times New Roman" w:hAnsi="Times New Roman"/>
          <w:i w:val="0"/>
          <w:sz w:val="24"/>
          <w:szCs w:val="24"/>
        </w:rPr>
        <w:t xml:space="preserve">Показатели доступности и качества </w:t>
      </w:r>
      <w:bookmarkEnd w:id="151"/>
      <w:bookmarkEnd w:id="152"/>
      <w:bookmarkEnd w:id="153"/>
      <w:r w:rsidRPr="00C2322D">
        <w:rPr>
          <w:rFonts w:ascii="Times New Roman" w:hAnsi="Times New Roman"/>
          <w:i w:val="0"/>
          <w:sz w:val="24"/>
          <w:szCs w:val="24"/>
        </w:rPr>
        <w:t>Государственной услуги</w:t>
      </w:r>
      <w:bookmarkEnd w:id="154"/>
      <w:bookmarkEnd w:id="155"/>
    </w:p>
    <w:p w:rsidR="004746FE" w:rsidRPr="00C2322D" w:rsidRDefault="004746FE" w:rsidP="004746FE">
      <w:pPr>
        <w:pStyle w:val="2"/>
        <w:spacing w:before="0" w:after="0"/>
        <w:rPr>
          <w:rFonts w:ascii="Times New Roman" w:hAnsi="Times New Roman"/>
          <w:i w:val="0"/>
          <w:sz w:val="24"/>
          <w:szCs w:val="24"/>
        </w:rPr>
      </w:pPr>
    </w:p>
    <w:p w:rsidR="004746FE" w:rsidRDefault="004746FE" w:rsidP="004746FE">
      <w:pPr>
        <w:pStyle w:val="113"/>
        <w:ind w:left="0" w:firstLine="709"/>
      </w:pPr>
      <w:bookmarkStart w:id="156" w:name="_Toc438110041"/>
      <w:bookmarkStart w:id="157" w:name="_Toc444452652"/>
      <w:bookmarkStart w:id="158" w:name="_Toc438376246"/>
      <w:bookmarkStart w:id="159" w:name="_Toc437973299"/>
      <w:r>
        <w:rPr>
          <w:sz w:val="24"/>
          <w:szCs w:val="24"/>
        </w:rPr>
        <w:t>20.1. Оценка доступности и качества предоставления Государственной услуги должна осуществляться по следующим показателям:</w:t>
      </w:r>
    </w:p>
    <w:p w:rsidR="004746FE" w:rsidRDefault="004746FE" w:rsidP="004746FE">
      <w:pPr>
        <w:spacing w:after="0"/>
        <w:ind w:firstLine="709"/>
        <w:jc w:val="both"/>
      </w:pPr>
      <w:r>
        <w:rPr>
          <w:rFonts w:ascii="Times New Roman" w:hAnsi="Times New Roman"/>
          <w:sz w:val="24"/>
          <w:szCs w:val="24"/>
        </w:rPr>
        <w:t>20.1.1.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4746FE" w:rsidRDefault="004746FE" w:rsidP="004746FE">
      <w:pPr>
        <w:spacing w:after="0"/>
        <w:ind w:firstLine="709"/>
        <w:jc w:val="both"/>
      </w:pPr>
      <w:r>
        <w:rPr>
          <w:rFonts w:ascii="Times New Roman" w:hAnsi="Times New Roman"/>
          <w:sz w:val="24"/>
          <w:szCs w:val="24"/>
        </w:rPr>
        <w:t xml:space="preserve">20.1.2. возможность выбора Заявителем форм предоставления Государственной услуги, в том числе </w:t>
      </w:r>
      <w:r w:rsidRPr="007E2ADE">
        <w:rPr>
          <w:rFonts w:ascii="Times New Roman" w:hAnsi="Times New Roman"/>
          <w:sz w:val="24"/>
          <w:szCs w:val="24"/>
        </w:rPr>
        <w:t xml:space="preserve">в электронной форме посредством </w:t>
      </w:r>
      <w:r>
        <w:rPr>
          <w:rFonts w:ascii="Times New Roman" w:hAnsi="Times New Roman"/>
          <w:sz w:val="24"/>
          <w:szCs w:val="24"/>
        </w:rPr>
        <w:t>РПГУ;</w:t>
      </w:r>
    </w:p>
    <w:p w:rsidR="004746FE" w:rsidRDefault="004746FE" w:rsidP="004746FE">
      <w:pPr>
        <w:spacing w:after="0"/>
        <w:ind w:firstLine="709"/>
        <w:jc w:val="both"/>
        <w:rPr>
          <w:rFonts w:ascii="Times New Roman" w:hAnsi="Times New Roman"/>
          <w:sz w:val="24"/>
          <w:szCs w:val="24"/>
        </w:rPr>
      </w:pPr>
      <w:r>
        <w:rPr>
          <w:rFonts w:ascii="Times New Roman" w:hAnsi="Times New Roman"/>
          <w:sz w:val="24"/>
          <w:szCs w:val="24"/>
        </w:rPr>
        <w:t>20.1.3. о</w:t>
      </w:r>
      <w:r w:rsidRPr="000E752F">
        <w:rPr>
          <w:rFonts w:ascii="Times New Roman" w:hAnsi="Times New Roman"/>
          <w:sz w:val="24"/>
          <w:szCs w:val="24"/>
        </w:rPr>
        <w:t xml:space="preserve">беспечение подачи </w:t>
      </w:r>
      <w:r>
        <w:rPr>
          <w:rFonts w:ascii="Times New Roman" w:hAnsi="Times New Roman"/>
          <w:sz w:val="24"/>
          <w:szCs w:val="24"/>
        </w:rPr>
        <w:t>Заявлений</w:t>
      </w:r>
      <w:r w:rsidRPr="000E752F">
        <w:rPr>
          <w:rFonts w:ascii="Times New Roman" w:hAnsi="Times New Roman"/>
          <w:sz w:val="24"/>
          <w:szCs w:val="24"/>
        </w:rPr>
        <w:t xml:space="preserve">, документов, информации, необходимых для получения Государственной услуги, а также получение результатов предоставления </w:t>
      </w:r>
      <w:r w:rsidRPr="000E752F">
        <w:rPr>
          <w:rFonts w:ascii="Times New Roman" w:hAnsi="Times New Roman"/>
          <w:sz w:val="24"/>
          <w:szCs w:val="24"/>
        </w:rPr>
        <w:lastRenderedPageBreak/>
        <w:t xml:space="preserve">Государственной услуги </w:t>
      </w:r>
      <w:bookmarkStart w:id="160" w:name="_Hlk21447474"/>
      <w:r w:rsidRPr="000E752F">
        <w:rPr>
          <w:rFonts w:ascii="Times New Roman" w:hAnsi="Times New Roman"/>
          <w:sz w:val="24"/>
          <w:szCs w:val="24"/>
        </w:rPr>
        <w:t>в виде распечатанного на бумажном носителе экземпляра электронного документа</w:t>
      </w:r>
      <w:bookmarkEnd w:id="160"/>
      <w:r w:rsidRPr="000E752F">
        <w:rPr>
          <w:rFonts w:ascii="Times New Roman" w:hAnsi="Times New Roman"/>
          <w:sz w:val="24"/>
          <w:szCs w:val="24"/>
        </w:rPr>
        <w:t xml:space="preserve"> в любом МФЦ в пределах территории Московской области по выбору Заявителя независимо от его места жительства или места пребывания</w:t>
      </w:r>
      <w:r>
        <w:rPr>
          <w:rFonts w:ascii="Times New Roman" w:hAnsi="Times New Roman"/>
          <w:sz w:val="24"/>
          <w:szCs w:val="24"/>
        </w:rPr>
        <w:t>;</w:t>
      </w:r>
    </w:p>
    <w:p w:rsidR="004746FE" w:rsidRDefault="004746FE" w:rsidP="004746FE">
      <w:pPr>
        <w:spacing w:after="0"/>
        <w:ind w:firstLine="709"/>
        <w:jc w:val="both"/>
      </w:pPr>
      <w:r>
        <w:rPr>
          <w:rFonts w:ascii="Times New Roman" w:hAnsi="Times New Roman"/>
          <w:sz w:val="24"/>
          <w:szCs w:val="24"/>
        </w:rPr>
        <w:t>20.1.4</w:t>
      </w:r>
      <w:r w:rsidRPr="00B71DA5">
        <w:rPr>
          <w:rFonts w:ascii="Times New Roman" w:hAnsi="Times New Roman"/>
          <w:sz w:val="24"/>
          <w:szCs w:val="24"/>
        </w:rPr>
        <w:t xml:space="preserve"> </w:t>
      </w:r>
      <w:r>
        <w:rPr>
          <w:rFonts w:ascii="Times New Roman" w:hAnsi="Times New Roman"/>
          <w:sz w:val="24"/>
          <w:szCs w:val="24"/>
        </w:rPr>
        <w:t>о</w:t>
      </w:r>
      <w:r w:rsidRPr="000E752F">
        <w:rPr>
          <w:rFonts w:ascii="Times New Roman" w:hAnsi="Times New Roman"/>
          <w:sz w:val="24"/>
          <w:szCs w:val="24"/>
        </w:rPr>
        <w:t xml:space="preserve">беспечение бесплатного доступа к РПГУ для подачи </w:t>
      </w:r>
      <w:r>
        <w:rPr>
          <w:rFonts w:ascii="Times New Roman" w:hAnsi="Times New Roman"/>
          <w:sz w:val="24"/>
          <w:szCs w:val="24"/>
        </w:rPr>
        <w:t>Заявлений</w:t>
      </w:r>
      <w:r w:rsidRPr="000E752F">
        <w:rPr>
          <w:rFonts w:ascii="Times New Roman" w:hAnsi="Times New Roman"/>
          <w:sz w:val="24"/>
          <w:szCs w:val="24"/>
        </w:rPr>
        <w:t>, документов, информации, необходимых для получения Государственной услуги в электронной форме, а также получение результатов предоставления Государственной услуги в виде распечатанного на бумажном носителе экз</w:t>
      </w:r>
      <w:r>
        <w:rPr>
          <w:rFonts w:ascii="Times New Roman" w:hAnsi="Times New Roman"/>
          <w:sz w:val="24"/>
          <w:szCs w:val="24"/>
        </w:rPr>
        <w:t xml:space="preserve">емпляра электронного документа </w:t>
      </w:r>
      <w:r w:rsidRPr="000E752F">
        <w:rPr>
          <w:rFonts w:ascii="Times New Roman" w:hAnsi="Times New Roman"/>
          <w:sz w:val="24"/>
          <w:szCs w:val="24"/>
        </w:rPr>
        <w:t xml:space="preserve">в любом МФЦ в пределах территории Московской области по выбору </w:t>
      </w:r>
      <w:r>
        <w:rPr>
          <w:rFonts w:ascii="Times New Roman" w:hAnsi="Times New Roman"/>
          <w:sz w:val="24"/>
          <w:szCs w:val="24"/>
        </w:rPr>
        <w:t>З</w:t>
      </w:r>
      <w:r w:rsidRPr="000E752F">
        <w:rPr>
          <w:rFonts w:ascii="Times New Roman" w:hAnsi="Times New Roman"/>
          <w:sz w:val="24"/>
          <w:szCs w:val="24"/>
        </w:rPr>
        <w:t>аявителя независимо от его места жительства или места пребывания</w:t>
      </w:r>
      <w:r>
        <w:rPr>
          <w:rFonts w:ascii="Times New Roman" w:hAnsi="Times New Roman"/>
          <w:sz w:val="24"/>
          <w:szCs w:val="24"/>
        </w:rPr>
        <w:t>;</w:t>
      </w:r>
    </w:p>
    <w:p w:rsidR="004746FE" w:rsidRDefault="004746FE" w:rsidP="004746FE">
      <w:pPr>
        <w:spacing w:after="0"/>
        <w:ind w:firstLine="709"/>
        <w:jc w:val="both"/>
      </w:pPr>
      <w:r>
        <w:rPr>
          <w:rFonts w:ascii="Times New Roman" w:hAnsi="Times New Roman"/>
          <w:sz w:val="24"/>
          <w:szCs w:val="24"/>
        </w:rPr>
        <w:t xml:space="preserve">20.1.5. доступность обращения за предоставлением Государственной услуги, </w:t>
      </w:r>
      <w:r w:rsidRPr="007E2ADE">
        <w:rPr>
          <w:rFonts w:ascii="Times New Roman" w:hAnsi="Times New Roman"/>
          <w:sz w:val="24"/>
          <w:szCs w:val="24"/>
        </w:rPr>
        <w:t>в том числе для инвалидов и других</w:t>
      </w:r>
      <w:r w:rsidDel="00B0357B">
        <w:rPr>
          <w:rFonts w:ascii="Times New Roman" w:hAnsi="Times New Roman"/>
          <w:sz w:val="24"/>
          <w:szCs w:val="24"/>
        </w:rPr>
        <w:t xml:space="preserve"> </w:t>
      </w:r>
      <w:r>
        <w:rPr>
          <w:rFonts w:ascii="Times New Roman" w:hAnsi="Times New Roman"/>
          <w:sz w:val="24"/>
          <w:szCs w:val="24"/>
        </w:rPr>
        <w:t>маломобильных групп населения;</w:t>
      </w:r>
      <w:r>
        <w:rPr>
          <w:rFonts w:ascii="Times New Roman" w:hAnsi="Times New Roman" w:cs="Arial"/>
          <w:sz w:val="24"/>
          <w:szCs w:val="24"/>
        </w:rPr>
        <w:t xml:space="preserve"> </w:t>
      </w:r>
    </w:p>
    <w:p w:rsidR="004746FE" w:rsidRDefault="004746FE" w:rsidP="004746FE">
      <w:pPr>
        <w:spacing w:after="0"/>
        <w:ind w:firstLine="709"/>
        <w:jc w:val="both"/>
      </w:pPr>
      <w:r>
        <w:rPr>
          <w:rFonts w:ascii="Times New Roman" w:hAnsi="Times New Roman" w:cs="Arial"/>
          <w:sz w:val="24"/>
          <w:szCs w:val="24"/>
        </w:rPr>
        <w:t>20.1.6. соблюдение установленного времени ожидания в очереди при подаче Заявления и при получении результата предоставления Государственной услуги;</w:t>
      </w:r>
    </w:p>
    <w:p w:rsidR="004746FE" w:rsidRDefault="004746FE" w:rsidP="004746FE">
      <w:pPr>
        <w:spacing w:after="0"/>
        <w:ind w:firstLine="709"/>
        <w:jc w:val="both"/>
      </w:pPr>
      <w:r>
        <w:rPr>
          <w:rFonts w:ascii="Times New Roman" w:hAnsi="Times New Roman"/>
          <w:sz w:val="24"/>
          <w:szCs w:val="24"/>
        </w:rPr>
        <w:t>20.1.7.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4746FE" w:rsidRDefault="004746FE" w:rsidP="004746FE">
      <w:pPr>
        <w:spacing w:after="0"/>
        <w:ind w:firstLine="709"/>
        <w:jc w:val="both"/>
      </w:pPr>
      <w:r>
        <w:rPr>
          <w:rFonts w:ascii="Times New Roman" w:hAnsi="Times New Roman"/>
          <w:sz w:val="24"/>
          <w:szCs w:val="24"/>
        </w:rPr>
        <w:t>20.1.8. отсутствие обоснованных жалоб со стороны Заявителей по результатам предоставления Государственной услуги;</w:t>
      </w:r>
    </w:p>
    <w:p w:rsidR="004746FE" w:rsidRDefault="004746FE" w:rsidP="004746FE">
      <w:pPr>
        <w:spacing w:after="0"/>
        <w:ind w:firstLine="709"/>
        <w:jc w:val="both"/>
        <w:rPr>
          <w:rFonts w:ascii="Times New Roman" w:hAnsi="Times New Roman"/>
          <w:sz w:val="24"/>
          <w:szCs w:val="24"/>
        </w:rPr>
      </w:pPr>
      <w:r>
        <w:rPr>
          <w:rFonts w:ascii="Times New Roman" w:hAnsi="Times New Roman"/>
          <w:sz w:val="24"/>
          <w:szCs w:val="24"/>
        </w:rPr>
        <w:t>20.1.9. предоставление возможности получения информации о ходе предоставления Государственной услуги, в том числе с использованием РПГУ;</w:t>
      </w:r>
    </w:p>
    <w:p w:rsidR="004746FE" w:rsidRDefault="004746FE" w:rsidP="004746FE">
      <w:pPr>
        <w:tabs>
          <w:tab w:val="left" w:pos="2866"/>
        </w:tabs>
        <w:spacing w:after="0"/>
        <w:ind w:firstLine="709"/>
        <w:jc w:val="both"/>
      </w:pPr>
      <w:r>
        <w:rPr>
          <w:rFonts w:ascii="Times New Roman" w:hAnsi="Times New Roman"/>
          <w:sz w:val="24"/>
          <w:szCs w:val="24"/>
        </w:rPr>
        <w:t>20.1.10. к</w:t>
      </w:r>
      <w:r w:rsidRPr="00322C65">
        <w:rPr>
          <w:rFonts w:ascii="Times New Roman" w:hAnsi="Times New Roman"/>
          <w:sz w:val="24"/>
          <w:szCs w:val="24"/>
        </w:rPr>
        <w:t>оличество взаимодействий Заявителя с должностными лицами</w:t>
      </w:r>
      <w:r>
        <w:rPr>
          <w:rFonts w:ascii="Times New Roman" w:hAnsi="Times New Roman"/>
          <w:sz w:val="24"/>
          <w:szCs w:val="24"/>
        </w:rPr>
        <w:t xml:space="preserve"> Администрации </w:t>
      </w:r>
      <w:r w:rsidRPr="00322C65">
        <w:rPr>
          <w:rFonts w:ascii="Times New Roman" w:hAnsi="Times New Roman"/>
          <w:sz w:val="24"/>
          <w:szCs w:val="24"/>
        </w:rPr>
        <w:t>при предоставлении Государственной услуги и их продолжительность.</w:t>
      </w:r>
    </w:p>
    <w:p w:rsidR="004746FE" w:rsidRDefault="004746FE" w:rsidP="004746FE">
      <w:pPr>
        <w:pStyle w:val="113"/>
        <w:ind w:left="0" w:firstLine="709"/>
      </w:pPr>
      <w:r>
        <w:rPr>
          <w:sz w:val="24"/>
          <w:szCs w:val="24"/>
        </w:rPr>
        <w:t xml:space="preserve">20.2. В целях предоставления Государственной услуги, консультаций и информирования о ходе предоставления Государственной услуги осуществляется прием </w:t>
      </w:r>
      <w:r w:rsidRPr="00F3074C">
        <w:rPr>
          <w:sz w:val="24"/>
          <w:szCs w:val="24"/>
        </w:rPr>
        <w:t>Заявителей</w:t>
      </w:r>
      <w:r>
        <w:rPr>
          <w:sz w:val="24"/>
          <w:szCs w:val="24"/>
        </w:rPr>
        <w:t xml:space="preserve"> по предварительной записи. Запись на прием проводится при личном обращении Заявителя или с использованием средств телефонной связи, а также через </w:t>
      </w:r>
      <w:r w:rsidRPr="00D65FCA">
        <w:rPr>
          <w:color w:val="0D0D0D"/>
          <w:sz w:val="24"/>
          <w:szCs w:val="24"/>
        </w:rPr>
        <w:t>сеть «Интернет», в</w:t>
      </w:r>
      <w:r>
        <w:rPr>
          <w:sz w:val="24"/>
          <w:szCs w:val="24"/>
        </w:rPr>
        <w:t xml:space="preserve"> том числе через сайт Администрации. </w:t>
      </w:r>
    </w:p>
    <w:p w:rsidR="004746FE" w:rsidRDefault="004746FE" w:rsidP="004746FE">
      <w:pPr>
        <w:pStyle w:val="113"/>
        <w:ind w:left="0" w:firstLine="709"/>
        <w:rPr>
          <w:sz w:val="24"/>
          <w:szCs w:val="24"/>
        </w:rPr>
      </w:pPr>
      <w:r>
        <w:rPr>
          <w:sz w:val="24"/>
          <w:szCs w:val="24"/>
        </w:rPr>
        <w:t xml:space="preserve">20.3. Предоставление Государственной услуги осуществляется без взаимодействия </w:t>
      </w:r>
      <w:r w:rsidRPr="00F3074C">
        <w:rPr>
          <w:sz w:val="24"/>
          <w:szCs w:val="24"/>
        </w:rPr>
        <w:t>Заявителя</w:t>
      </w:r>
      <w:r>
        <w:rPr>
          <w:sz w:val="24"/>
          <w:szCs w:val="24"/>
        </w:rPr>
        <w:t xml:space="preserve"> с должностными лицами Администрации.</w:t>
      </w:r>
    </w:p>
    <w:p w:rsidR="004746FE" w:rsidRDefault="004746FE" w:rsidP="004746FE">
      <w:pPr>
        <w:pStyle w:val="113"/>
        <w:ind w:left="0" w:firstLine="709"/>
        <w:rPr>
          <w:sz w:val="24"/>
          <w:szCs w:val="24"/>
        </w:rPr>
      </w:pPr>
    </w:p>
    <w:p w:rsidR="004746FE" w:rsidRPr="00C2322D" w:rsidRDefault="004746FE" w:rsidP="00C17CB0">
      <w:pPr>
        <w:pStyle w:val="2"/>
        <w:numPr>
          <w:ilvl w:val="0"/>
          <w:numId w:val="12"/>
        </w:numPr>
        <w:spacing w:before="0" w:after="0"/>
        <w:ind w:left="0" w:firstLine="0"/>
        <w:jc w:val="center"/>
        <w:rPr>
          <w:rFonts w:ascii="Times New Roman" w:hAnsi="Times New Roman"/>
          <w:i w:val="0"/>
          <w:sz w:val="24"/>
          <w:szCs w:val="24"/>
        </w:rPr>
      </w:pPr>
      <w:bookmarkStart w:id="161" w:name="_Toc59617733"/>
      <w:bookmarkStart w:id="162" w:name="_Toc8203460"/>
      <w:r w:rsidRPr="00C2322D">
        <w:rPr>
          <w:rFonts w:ascii="Times New Roman" w:hAnsi="Times New Roman"/>
          <w:i w:val="0"/>
          <w:sz w:val="24"/>
          <w:szCs w:val="24"/>
        </w:rPr>
        <w:t xml:space="preserve">Требования к организации предоставления Государственной услуги </w:t>
      </w:r>
      <w:r>
        <w:rPr>
          <w:rFonts w:ascii="Times New Roman" w:hAnsi="Times New Roman"/>
          <w:i w:val="0"/>
          <w:sz w:val="24"/>
          <w:szCs w:val="24"/>
        </w:rPr>
        <w:br/>
      </w:r>
      <w:r w:rsidRPr="00C2322D">
        <w:rPr>
          <w:rFonts w:ascii="Times New Roman" w:hAnsi="Times New Roman"/>
          <w:i w:val="0"/>
          <w:sz w:val="24"/>
          <w:szCs w:val="24"/>
        </w:rPr>
        <w:t>в электронной форме</w:t>
      </w:r>
      <w:bookmarkEnd w:id="161"/>
    </w:p>
    <w:bookmarkEnd w:id="156"/>
    <w:bookmarkEnd w:id="157"/>
    <w:bookmarkEnd w:id="158"/>
    <w:bookmarkEnd w:id="159"/>
    <w:bookmarkEnd w:id="162"/>
    <w:p w:rsidR="004746FE" w:rsidRDefault="004746FE" w:rsidP="004746FE">
      <w:pPr>
        <w:pStyle w:val="2-"/>
        <w:spacing w:before="0" w:after="0"/>
        <w:ind w:left="0"/>
      </w:pPr>
    </w:p>
    <w:p w:rsidR="004746FE" w:rsidRDefault="004746FE" w:rsidP="004746FE">
      <w:pPr>
        <w:pStyle w:val="113"/>
        <w:ind w:left="0" w:firstLine="709"/>
      </w:pPr>
      <w:bookmarkStart w:id="163" w:name="_Toc438110042"/>
      <w:bookmarkStart w:id="164" w:name="_Toc437973300"/>
      <w:bookmarkStart w:id="165" w:name="_Toc438376247"/>
      <w:r>
        <w:rPr>
          <w:sz w:val="24"/>
          <w:szCs w:val="24"/>
        </w:rPr>
        <w:t xml:space="preserve">21.1. В целях предоставления Государственной услуги в электронной форме с использованием РПГУ Заявителем </w:t>
      </w:r>
      <w:r>
        <w:rPr>
          <w:sz w:val="24"/>
          <w:szCs w:val="24"/>
          <w:lang w:val="ru"/>
        </w:rPr>
        <w:t xml:space="preserve">заполняется электронная форма </w:t>
      </w:r>
      <w:r w:rsidRPr="00D45ADF">
        <w:rPr>
          <w:sz w:val="24"/>
          <w:szCs w:val="24"/>
          <w:lang w:val="ru"/>
        </w:rPr>
        <w:t>Заявления</w:t>
      </w:r>
      <w:r>
        <w:rPr>
          <w:sz w:val="24"/>
          <w:szCs w:val="24"/>
          <w:lang w:val="ru"/>
        </w:rPr>
        <w:t xml:space="preserve"> в карточке Государственной услуги на РПГУ с приложением электронных образов документов и (или) указанием сведений из документов, необходимых для предоставления Государственной услуги и указанных в подразделе 10 настоящего Административного регламента</w:t>
      </w:r>
      <w:r w:rsidRPr="00F3074C">
        <w:rPr>
          <w:sz w:val="24"/>
          <w:szCs w:val="24"/>
        </w:rPr>
        <w:t>.</w:t>
      </w:r>
    </w:p>
    <w:p w:rsidR="004746FE" w:rsidRPr="00D65FCA" w:rsidRDefault="004746FE" w:rsidP="004746FE">
      <w:pPr>
        <w:pStyle w:val="113"/>
        <w:ind w:left="0" w:firstLine="709"/>
        <w:rPr>
          <w:sz w:val="24"/>
          <w:szCs w:val="24"/>
        </w:rPr>
      </w:pPr>
      <w:r w:rsidRPr="00CB5856">
        <w:rPr>
          <w:sz w:val="24"/>
          <w:szCs w:val="24"/>
        </w:rPr>
        <w:t>21.2. При предоставлении Государственной услуги в электронной форме осуществляются:</w:t>
      </w:r>
    </w:p>
    <w:p w:rsidR="004746FE" w:rsidRPr="00D65FCA" w:rsidRDefault="004746FE" w:rsidP="004746FE">
      <w:pPr>
        <w:pStyle w:val="113"/>
        <w:ind w:left="0" w:firstLine="709"/>
        <w:rPr>
          <w:sz w:val="24"/>
          <w:szCs w:val="24"/>
        </w:rPr>
      </w:pPr>
      <w:r w:rsidRPr="00CB5856">
        <w:rPr>
          <w:sz w:val="24"/>
          <w:szCs w:val="24"/>
        </w:rPr>
        <w:t xml:space="preserve">21.2.1. </w:t>
      </w:r>
      <w:r>
        <w:rPr>
          <w:sz w:val="24"/>
          <w:szCs w:val="24"/>
        </w:rPr>
        <w:t>П</w:t>
      </w:r>
      <w:r w:rsidRPr="00CB5856">
        <w:rPr>
          <w:sz w:val="24"/>
          <w:szCs w:val="24"/>
        </w:rPr>
        <w:t>редоставление в порядке, установленном настоящим Административным регламентом информации Заявителю и обеспечение доступа Заявителя к сведениям о Государственной услуге;</w:t>
      </w:r>
    </w:p>
    <w:p w:rsidR="004746FE" w:rsidRPr="00D65FCA" w:rsidRDefault="004746FE" w:rsidP="004746FE">
      <w:pPr>
        <w:pStyle w:val="113"/>
        <w:ind w:left="0" w:firstLine="709"/>
        <w:rPr>
          <w:sz w:val="24"/>
          <w:szCs w:val="24"/>
        </w:rPr>
      </w:pPr>
      <w:r w:rsidRPr="00CB5856">
        <w:rPr>
          <w:sz w:val="24"/>
          <w:szCs w:val="24"/>
        </w:rPr>
        <w:t xml:space="preserve">21.2.2. </w:t>
      </w:r>
      <w:r>
        <w:rPr>
          <w:sz w:val="24"/>
          <w:szCs w:val="24"/>
        </w:rPr>
        <w:t>П</w:t>
      </w:r>
      <w:r w:rsidRPr="00CB5856">
        <w:rPr>
          <w:sz w:val="24"/>
          <w:szCs w:val="24"/>
        </w:rPr>
        <w:t xml:space="preserve">одача </w:t>
      </w:r>
      <w:r>
        <w:rPr>
          <w:sz w:val="24"/>
          <w:szCs w:val="24"/>
        </w:rPr>
        <w:t>Заявления</w:t>
      </w:r>
      <w:r w:rsidRPr="00CB5856">
        <w:rPr>
          <w:sz w:val="24"/>
          <w:szCs w:val="24"/>
        </w:rPr>
        <w:t xml:space="preserve"> и иных документов, необходимых для предоставления Государственной услуги в Администрацию с использованием РПГУ;</w:t>
      </w:r>
    </w:p>
    <w:p w:rsidR="004746FE" w:rsidRPr="00D65FCA" w:rsidRDefault="004746FE" w:rsidP="004746FE">
      <w:pPr>
        <w:pStyle w:val="113"/>
        <w:ind w:left="0" w:firstLine="709"/>
        <w:rPr>
          <w:sz w:val="24"/>
          <w:szCs w:val="24"/>
        </w:rPr>
      </w:pPr>
      <w:r w:rsidRPr="00CB5856">
        <w:rPr>
          <w:sz w:val="24"/>
          <w:szCs w:val="24"/>
        </w:rPr>
        <w:t xml:space="preserve">21.2.3. </w:t>
      </w:r>
      <w:r>
        <w:rPr>
          <w:sz w:val="24"/>
          <w:szCs w:val="24"/>
        </w:rPr>
        <w:t>П</w:t>
      </w:r>
      <w:r w:rsidRPr="00CB5856">
        <w:rPr>
          <w:sz w:val="24"/>
          <w:szCs w:val="24"/>
        </w:rPr>
        <w:t xml:space="preserve">оступление </w:t>
      </w:r>
      <w:r>
        <w:rPr>
          <w:sz w:val="24"/>
          <w:szCs w:val="24"/>
        </w:rPr>
        <w:t>Заявления</w:t>
      </w:r>
      <w:r w:rsidRPr="00CB5856">
        <w:rPr>
          <w:sz w:val="24"/>
          <w:szCs w:val="24"/>
        </w:rPr>
        <w:t xml:space="preserve"> и документов, необходимых для предоставления Государственной услуги в интегрированную с РПГУ ЕИС ОУ;</w:t>
      </w:r>
    </w:p>
    <w:p w:rsidR="004746FE" w:rsidRPr="00D65FCA" w:rsidRDefault="004746FE" w:rsidP="004746FE">
      <w:pPr>
        <w:spacing w:after="0"/>
        <w:ind w:firstLine="709"/>
        <w:jc w:val="both"/>
        <w:rPr>
          <w:rFonts w:ascii="Times New Roman" w:hAnsi="Times New Roman"/>
          <w:sz w:val="24"/>
          <w:szCs w:val="24"/>
        </w:rPr>
      </w:pPr>
      <w:r w:rsidRPr="00CB5856">
        <w:rPr>
          <w:rFonts w:ascii="Times New Roman" w:hAnsi="Times New Roman"/>
          <w:sz w:val="24"/>
          <w:szCs w:val="24"/>
        </w:rPr>
        <w:lastRenderedPageBreak/>
        <w:t xml:space="preserve">21.2.4. </w:t>
      </w:r>
      <w:r>
        <w:rPr>
          <w:rFonts w:ascii="Times New Roman" w:hAnsi="Times New Roman"/>
          <w:sz w:val="24"/>
          <w:szCs w:val="24"/>
        </w:rPr>
        <w:t>О</w:t>
      </w:r>
      <w:r w:rsidRPr="00CB5856">
        <w:rPr>
          <w:rFonts w:ascii="Times New Roman" w:hAnsi="Times New Roman"/>
          <w:sz w:val="24"/>
          <w:szCs w:val="24"/>
        </w:rPr>
        <w:t>бработка и регистрация заявления и документов, необходимых для предоставления Государственной услуги, в ЕИС ОУ;</w:t>
      </w:r>
    </w:p>
    <w:p w:rsidR="004746FE" w:rsidRPr="00D65FCA" w:rsidRDefault="004746FE" w:rsidP="004746FE">
      <w:pPr>
        <w:spacing w:after="0"/>
        <w:ind w:firstLine="709"/>
        <w:jc w:val="both"/>
        <w:rPr>
          <w:rFonts w:ascii="Times New Roman" w:hAnsi="Times New Roman"/>
          <w:sz w:val="24"/>
          <w:szCs w:val="24"/>
        </w:rPr>
      </w:pPr>
      <w:r w:rsidRPr="00CB5856">
        <w:rPr>
          <w:rFonts w:ascii="Times New Roman" w:hAnsi="Times New Roman"/>
          <w:sz w:val="24"/>
          <w:szCs w:val="24"/>
        </w:rPr>
        <w:t xml:space="preserve">21.2.5. </w:t>
      </w:r>
      <w:r>
        <w:rPr>
          <w:rFonts w:ascii="Times New Roman" w:hAnsi="Times New Roman"/>
          <w:sz w:val="24"/>
          <w:szCs w:val="24"/>
        </w:rPr>
        <w:t>П</w:t>
      </w:r>
      <w:r w:rsidRPr="00CB5856">
        <w:rPr>
          <w:rFonts w:ascii="Times New Roman" w:hAnsi="Times New Roman"/>
          <w:sz w:val="24"/>
          <w:szCs w:val="24"/>
        </w:rPr>
        <w:t>олучение Заявителем уведомлений о ходе предоставлении Государственной услуги в Личный кабинет на РПГУ;</w:t>
      </w:r>
    </w:p>
    <w:p w:rsidR="004746FE" w:rsidRPr="00D65FCA" w:rsidRDefault="004746FE" w:rsidP="004746FE">
      <w:pPr>
        <w:spacing w:after="0"/>
        <w:ind w:firstLine="709"/>
        <w:jc w:val="both"/>
        <w:rPr>
          <w:rFonts w:ascii="Times New Roman" w:hAnsi="Times New Roman"/>
          <w:sz w:val="24"/>
          <w:szCs w:val="24"/>
        </w:rPr>
      </w:pPr>
      <w:r w:rsidRPr="00CB5856">
        <w:rPr>
          <w:rFonts w:ascii="Times New Roman" w:hAnsi="Times New Roman"/>
          <w:sz w:val="24"/>
          <w:szCs w:val="24"/>
        </w:rPr>
        <w:t xml:space="preserve">21.2.6. </w:t>
      </w:r>
      <w:r>
        <w:rPr>
          <w:rFonts w:ascii="Times New Roman" w:hAnsi="Times New Roman"/>
          <w:sz w:val="24"/>
          <w:szCs w:val="24"/>
        </w:rPr>
        <w:t>В</w:t>
      </w:r>
      <w:r w:rsidRPr="00CB5856">
        <w:rPr>
          <w:rFonts w:ascii="Times New Roman" w:hAnsi="Times New Roman"/>
          <w:sz w:val="24"/>
          <w:szCs w:val="24"/>
        </w:rPr>
        <w:t>заимодействие Администрации и иных органов, предоставляющих государственные и муниципальные услуги, участвующих в предоставлении Государственной услуги и указанных в</w:t>
      </w:r>
      <w:r>
        <w:rPr>
          <w:rFonts w:ascii="Times New Roman" w:hAnsi="Times New Roman"/>
          <w:sz w:val="24"/>
          <w:szCs w:val="24"/>
        </w:rPr>
        <w:t xml:space="preserve"> подразделах </w:t>
      </w:r>
      <w:r w:rsidRPr="00CB5856">
        <w:rPr>
          <w:rFonts w:ascii="Times New Roman" w:hAnsi="Times New Roman"/>
          <w:sz w:val="24"/>
          <w:szCs w:val="24"/>
        </w:rPr>
        <w:t>5 и 11 настоящего Административного регламента посредством системы электронного межведомственного информационного взаимодействия;</w:t>
      </w:r>
    </w:p>
    <w:p w:rsidR="004746FE" w:rsidRPr="00D65FCA" w:rsidRDefault="004746FE" w:rsidP="004746FE">
      <w:pPr>
        <w:spacing w:after="0"/>
        <w:ind w:firstLine="709"/>
        <w:jc w:val="both"/>
        <w:rPr>
          <w:rFonts w:ascii="Times New Roman" w:hAnsi="Times New Roman"/>
          <w:sz w:val="24"/>
          <w:szCs w:val="24"/>
        </w:rPr>
      </w:pPr>
      <w:r w:rsidRPr="00CB5856">
        <w:rPr>
          <w:rFonts w:ascii="Times New Roman" w:hAnsi="Times New Roman"/>
          <w:sz w:val="24"/>
          <w:szCs w:val="24"/>
        </w:rPr>
        <w:t xml:space="preserve">21.2.7. </w:t>
      </w:r>
      <w:r>
        <w:rPr>
          <w:rFonts w:ascii="Times New Roman" w:hAnsi="Times New Roman"/>
          <w:sz w:val="24"/>
          <w:szCs w:val="24"/>
        </w:rPr>
        <w:t>П</w:t>
      </w:r>
      <w:r w:rsidRPr="00CB5856">
        <w:rPr>
          <w:rFonts w:ascii="Times New Roman" w:hAnsi="Times New Roman"/>
          <w:sz w:val="24"/>
          <w:szCs w:val="24"/>
        </w:rPr>
        <w:t>олучение Заявителем сведений о ходе предоставления Государственной услуги посредством информационного сервиса «Узнать статус За</w:t>
      </w:r>
      <w:r>
        <w:rPr>
          <w:rFonts w:ascii="Times New Roman" w:hAnsi="Times New Roman"/>
          <w:sz w:val="24"/>
          <w:szCs w:val="24"/>
        </w:rPr>
        <w:t>явления</w:t>
      </w:r>
      <w:r w:rsidRPr="00CB5856">
        <w:rPr>
          <w:rFonts w:ascii="Times New Roman" w:hAnsi="Times New Roman"/>
          <w:sz w:val="24"/>
          <w:szCs w:val="24"/>
        </w:rPr>
        <w:t>»;</w:t>
      </w:r>
    </w:p>
    <w:p w:rsidR="004746FE" w:rsidRPr="00D65FCA" w:rsidRDefault="004746FE" w:rsidP="004746FE">
      <w:pPr>
        <w:spacing w:after="0"/>
        <w:ind w:firstLine="709"/>
        <w:jc w:val="both"/>
        <w:rPr>
          <w:rFonts w:ascii="Times New Roman" w:hAnsi="Times New Roman"/>
          <w:sz w:val="24"/>
          <w:szCs w:val="24"/>
        </w:rPr>
      </w:pPr>
      <w:r w:rsidRPr="00CB5856">
        <w:rPr>
          <w:rFonts w:ascii="Times New Roman" w:hAnsi="Times New Roman"/>
          <w:sz w:val="24"/>
          <w:szCs w:val="24"/>
        </w:rPr>
        <w:t xml:space="preserve">21.2.8. </w:t>
      </w:r>
      <w:r>
        <w:rPr>
          <w:rFonts w:ascii="Times New Roman" w:hAnsi="Times New Roman"/>
          <w:sz w:val="24"/>
          <w:szCs w:val="24"/>
        </w:rPr>
        <w:t>П</w:t>
      </w:r>
      <w:r w:rsidRPr="00CB5856">
        <w:rPr>
          <w:rFonts w:ascii="Times New Roman" w:hAnsi="Times New Roman"/>
          <w:sz w:val="24"/>
          <w:szCs w:val="24"/>
        </w:rPr>
        <w:t xml:space="preserve">олучение Заявителем результата предоставления Государственной услуги в Личный кабинет на РПГУ в форме электронного документа, подписанного </w:t>
      </w:r>
      <w:r w:rsidRPr="00A07AAD">
        <w:rPr>
          <w:rFonts w:ascii="Times New Roman" w:hAnsi="Times New Roman"/>
          <w:sz w:val="24"/>
          <w:szCs w:val="24"/>
        </w:rPr>
        <w:t xml:space="preserve">усиленной квалифицированной </w:t>
      </w:r>
      <w:r w:rsidRPr="00CB5856">
        <w:rPr>
          <w:rFonts w:ascii="Times New Roman" w:hAnsi="Times New Roman"/>
          <w:sz w:val="24"/>
          <w:szCs w:val="24"/>
        </w:rPr>
        <w:t>ЭП уполномоченного должностного лица Администрации;</w:t>
      </w:r>
    </w:p>
    <w:p w:rsidR="004746FE" w:rsidRPr="00D65FCA" w:rsidRDefault="004746FE" w:rsidP="004746FE">
      <w:pPr>
        <w:spacing w:after="0"/>
        <w:ind w:firstLine="709"/>
        <w:jc w:val="both"/>
        <w:rPr>
          <w:rFonts w:ascii="Times New Roman" w:hAnsi="Times New Roman"/>
          <w:sz w:val="24"/>
          <w:szCs w:val="24"/>
        </w:rPr>
      </w:pPr>
      <w:r w:rsidRPr="00CB5856">
        <w:rPr>
          <w:rFonts w:ascii="Times New Roman" w:hAnsi="Times New Roman"/>
          <w:sz w:val="24"/>
          <w:szCs w:val="24"/>
        </w:rPr>
        <w:t>21.2.9. направление жалобы на решения, действия (бездействия) Администрации, должностных лиц Администрации</w:t>
      </w:r>
      <w:r>
        <w:rPr>
          <w:rFonts w:ascii="Times New Roman" w:hAnsi="Times New Roman"/>
          <w:sz w:val="24"/>
          <w:szCs w:val="24"/>
        </w:rPr>
        <w:t>, МФЦ</w:t>
      </w:r>
      <w:r w:rsidRPr="00CB5856">
        <w:rPr>
          <w:rFonts w:ascii="Times New Roman" w:hAnsi="Times New Roman"/>
          <w:sz w:val="24"/>
          <w:szCs w:val="24"/>
        </w:rPr>
        <w:t xml:space="preserve">, </w:t>
      </w:r>
      <w:r>
        <w:rPr>
          <w:rFonts w:ascii="Times New Roman" w:hAnsi="Times New Roman"/>
          <w:sz w:val="24"/>
          <w:szCs w:val="24"/>
        </w:rPr>
        <w:t xml:space="preserve">работников МФЦ </w:t>
      </w:r>
      <w:r w:rsidRPr="00CB5856">
        <w:rPr>
          <w:rFonts w:ascii="Times New Roman" w:hAnsi="Times New Roman"/>
          <w:sz w:val="24"/>
          <w:szCs w:val="24"/>
        </w:rPr>
        <w:t>в порядке, установленном в разделе V настоящего Административного регламента.</w:t>
      </w:r>
    </w:p>
    <w:p w:rsidR="004746FE" w:rsidRDefault="004746FE" w:rsidP="004746FE">
      <w:pPr>
        <w:pStyle w:val="113"/>
        <w:ind w:left="0" w:firstLine="709"/>
      </w:pPr>
      <w:r>
        <w:rPr>
          <w:sz w:val="24"/>
          <w:szCs w:val="24"/>
        </w:rPr>
        <w:t xml:space="preserve">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w:t>
      </w:r>
      <w:r w:rsidRPr="00F3074C">
        <w:rPr>
          <w:sz w:val="24"/>
          <w:szCs w:val="24"/>
        </w:rPr>
        <w:t xml:space="preserve">Московской области, утверждены постановлением Правительства Московской области </w:t>
      </w:r>
      <w:bookmarkStart w:id="166" w:name="_Hlk22122561"/>
      <w:r w:rsidRPr="00EF4D98">
        <w:rPr>
          <w:sz w:val="24"/>
          <w:szCs w:val="24"/>
        </w:rPr>
        <w:t>от 31.10.2018 № 792/37 «</w:t>
      </w:r>
      <w:r w:rsidRPr="00BB71CE">
        <w:rPr>
          <w:rFonts w:eastAsia="Times New Roman"/>
          <w:color w:val="000000"/>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166"/>
      <w:r w:rsidRPr="00F3074C">
        <w:rPr>
          <w:sz w:val="24"/>
          <w:szCs w:val="24"/>
        </w:rPr>
        <w:t>:</w:t>
      </w:r>
    </w:p>
    <w:p w:rsidR="004746FE" w:rsidRDefault="004746FE" w:rsidP="004746FE">
      <w:pPr>
        <w:pStyle w:val="1110"/>
        <w:ind w:firstLine="709"/>
      </w:pPr>
      <w:r>
        <w:rPr>
          <w:sz w:val="24"/>
          <w:szCs w:val="24"/>
        </w:rPr>
        <w:t xml:space="preserve">21.3.1. </w:t>
      </w:r>
      <w:r w:rsidRPr="00F3074C">
        <w:rPr>
          <w:sz w:val="24"/>
          <w:szCs w:val="24"/>
        </w:rPr>
        <w:t>Электронные документы представляются в следующих форматах:</w:t>
      </w:r>
    </w:p>
    <w:p w:rsidR="004746FE" w:rsidRDefault="004746FE" w:rsidP="00C17CB0">
      <w:pPr>
        <w:pStyle w:val="2e"/>
        <w:numPr>
          <w:ilvl w:val="0"/>
          <w:numId w:val="5"/>
        </w:numPr>
        <w:tabs>
          <w:tab w:val="left" w:pos="993"/>
        </w:tabs>
        <w:spacing w:after="0"/>
        <w:ind w:left="0" w:firstLine="709"/>
        <w:jc w:val="both"/>
      </w:pPr>
      <w:r w:rsidRPr="00F3074C">
        <w:rPr>
          <w:rFonts w:ascii="Times New Roman" w:hAnsi="Times New Roman"/>
          <w:sz w:val="24"/>
          <w:szCs w:val="24"/>
        </w:rPr>
        <w:t>xml – для формализованных документов;</w:t>
      </w:r>
    </w:p>
    <w:p w:rsidR="004746FE" w:rsidRDefault="004746FE" w:rsidP="00C17CB0">
      <w:pPr>
        <w:pStyle w:val="2e"/>
        <w:numPr>
          <w:ilvl w:val="0"/>
          <w:numId w:val="5"/>
        </w:numPr>
        <w:tabs>
          <w:tab w:val="left" w:pos="993"/>
        </w:tabs>
        <w:spacing w:after="0"/>
        <w:ind w:left="0" w:firstLine="709"/>
        <w:jc w:val="both"/>
      </w:pPr>
      <w:r w:rsidRPr="00F3074C">
        <w:rPr>
          <w:rFonts w:ascii="Times New Roman" w:hAnsi="Times New Roman"/>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4746FE" w:rsidRDefault="004746FE" w:rsidP="00C17CB0">
      <w:pPr>
        <w:pStyle w:val="2e"/>
        <w:numPr>
          <w:ilvl w:val="0"/>
          <w:numId w:val="5"/>
        </w:numPr>
        <w:tabs>
          <w:tab w:val="left" w:pos="993"/>
        </w:tabs>
        <w:spacing w:after="0"/>
        <w:ind w:left="0" w:firstLine="709"/>
        <w:jc w:val="both"/>
      </w:pPr>
      <w:r w:rsidRPr="00F3074C">
        <w:rPr>
          <w:rFonts w:ascii="Times New Roman" w:hAnsi="Times New Roman"/>
          <w:sz w:val="24"/>
          <w:szCs w:val="24"/>
        </w:rPr>
        <w:t>xls, xlsx, ods – для документов, содержащих расчеты;</w:t>
      </w:r>
    </w:p>
    <w:p w:rsidR="004746FE" w:rsidRDefault="004746FE" w:rsidP="00C17CB0">
      <w:pPr>
        <w:pStyle w:val="2e"/>
        <w:numPr>
          <w:ilvl w:val="0"/>
          <w:numId w:val="5"/>
        </w:numPr>
        <w:tabs>
          <w:tab w:val="left" w:pos="993"/>
        </w:tabs>
        <w:spacing w:after="0"/>
        <w:ind w:left="0" w:firstLine="709"/>
        <w:jc w:val="both"/>
        <w:rPr>
          <w:sz w:val="24"/>
          <w:szCs w:val="24"/>
        </w:rPr>
      </w:pPr>
      <w:r w:rsidRPr="00F3074C">
        <w:rPr>
          <w:rFonts w:ascii="Times New Roman" w:hAnsi="Times New Roman"/>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746FE" w:rsidRDefault="004746FE" w:rsidP="004746FE">
      <w:pPr>
        <w:pStyle w:val="1110"/>
        <w:ind w:firstLine="709"/>
      </w:pPr>
      <w:r>
        <w:rPr>
          <w:sz w:val="24"/>
          <w:szCs w:val="24"/>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4746FE" w:rsidRPr="00D65FCA" w:rsidRDefault="004746FE" w:rsidP="004746FE">
      <w:pPr>
        <w:pStyle w:val="2e"/>
        <w:tabs>
          <w:tab w:val="left" w:pos="709"/>
        </w:tabs>
        <w:spacing w:after="0"/>
        <w:ind w:left="0" w:firstLine="709"/>
        <w:jc w:val="both"/>
        <w:rPr>
          <w:rFonts w:ascii="Times New Roman" w:hAnsi="Times New Roman"/>
          <w:sz w:val="24"/>
          <w:szCs w:val="24"/>
        </w:rPr>
      </w:pPr>
      <w:r>
        <w:rPr>
          <w:rFonts w:ascii="Times New Roman" w:hAnsi="Times New Roman"/>
          <w:sz w:val="24"/>
          <w:szCs w:val="24"/>
        </w:rPr>
        <w:t>а) «черно-белый» (при отсутствии в документе графических изображений и (или) цветного текста);</w:t>
      </w:r>
    </w:p>
    <w:p w:rsidR="004746FE" w:rsidRPr="00D65FCA" w:rsidRDefault="004746FE" w:rsidP="004746FE">
      <w:pPr>
        <w:pStyle w:val="2e"/>
        <w:tabs>
          <w:tab w:val="left" w:pos="567"/>
        </w:tabs>
        <w:spacing w:after="0"/>
        <w:ind w:left="0" w:firstLine="709"/>
        <w:jc w:val="both"/>
        <w:rPr>
          <w:rFonts w:ascii="Times New Roman" w:hAnsi="Times New Roman"/>
          <w:sz w:val="24"/>
          <w:szCs w:val="24"/>
        </w:rPr>
      </w:pPr>
      <w:r>
        <w:rPr>
          <w:rFonts w:ascii="Times New Roman" w:hAnsi="Times New Roman"/>
          <w:sz w:val="24"/>
          <w:szCs w:val="24"/>
        </w:rPr>
        <w:t>б) «оттенки серого» (при наличии в документе графических изображений, отличных от цветного графического изображения);</w:t>
      </w:r>
    </w:p>
    <w:p w:rsidR="004746FE" w:rsidRPr="00D65FCA" w:rsidRDefault="004746FE" w:rsidP="004746FE">
      <w:pPr>
        <w:pStyle w:val="2e"/>
        <w:spacing w:after="0"/>
        <w:ind w:left="0" w:firstLine="709"/>
        <w:jc w:val="both"/>
        <w:rPr>
          <w:rFonts w:ascii="Times New Roman" w:hAnsi="Times New Roman"/>
          <w:sz w:val="24"/>
          <w:szCs w:val="24"/>
        </w:rPr>
      </w:pPr>
      <w:r>
        <w:rPr>
          <w:rFonts w:ascii="Times New Roman" w:hAnsi="Times New Roman"/>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4746FE" w:rsidRPr="00D65FCA" w:rsidRDefault="004746FE" w:rsidP="004746FE">
      <w:pPr>
        <w:pStyle w:val="2e"/>
        <w:tabs>
          <w:tab w:val="left" w:pos="709"/>
        </w:tabs>
        <w:spacing w:after="0"/>
        <w:ind w:left="0" w:firstLine="709"/>
        <w:jc w:val="both"/>
        <w:rPr>
          <w:rFonts w:ascii="Times New Roman" w:hAnsi="Times New Roman"/>
          <w:sz w:val="24"/>
          <w:szCs w:val="24"/>
        </w:rPr>
      </w:pPr>
      <w:r>
        <w:rPr>
          <w:rFonts w:ascii="Times New Roman" w:hAnsi="Times New Roman"/>
          <w:sz w:val="24"/>
          <w:szCs w:val="24"/>
        </w:rPr>
        <w:t>г) сохранением всех аутентичных признаков подлинности, а именно: графической подписи лица, печати, углового штампа бланка;</w:t>
      </w:r>
    </w:p>
    <w:p w:rsidR="004746FE" w:rsidRPr="00D65FCA" w:rsidRDefault="004746FE" w:rsidP="00C17CB0">
      <w:pPr>
        <w:pStyle w:val="2e"/>
        <w:numPr>
          <w:ilvl w:val="0"/>
          <w:numId w:val="5"/>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4746FE" w:rsidRDefault="004746FE" w:rsidP="004746FE">
      <w:pPr>
        <w:pStyle w:val="1110"/>
        <w:ind w:firstLine="709"/>
      </w:pPr>
      <w:r>
        <w:rPr>
          <w:sz w:val="24"/>
          <w:szCs w:val="24"/>
        </w:rPr>
        <w:t>21.3.3. Электронные документы должны обеспечивать:</w:t>
      </w:r>
    </w:p>
    <w:p w:rsidR="004746FE" w:rsidRPr="00D65FCA" w:rsidRDefault="004746FE" w:rsidP="004746FE">
      <w:pPr>
        <w:pStyle w:val="2e"/>
        <w:tabs>
          <w:tab w:val="left" w:pos="709"/>
        </w:tabs>
        <w:spacing w:after="0"/>
        <w:ind w:left="0" w:firstLine="709"/>
        <w:jc w:val="both"/>
        <w:rPr>
          <w:rFonts w:ascii="Times New Roman" w:hAnsi="Times New Roman"/>
          <w:sz w:val="24"/>
          <w:szCs w:val="24"/>
        </w:rPr>
      </w:pPr>
      <w:r>
        <w:rPr>
          <w:rFonts w:ascii="Times New Roman" w:hAnsi="Times New Roman"/>
          <w:sz w:val="24"/>
          <w:szCs w:val="24"/>
        </w:rPr>
        <w:lastRenderedPageBreak/>
        <w:t>а) возможность идентифицировать документ и количество листов в документе;</w:t>
      </w:r>
    </w:p>
    <w:p w:rsidR="004746FE" w:rsidRPr="00D65FCA" w:rsidRDefault="004746FE" w:rsidP="004746FE">
      <w:pPr>
        <w:pStyle w:val="2e"/>
        <w:tabs>
          <w:tab w:val="left" w:pos="851"/>
        </w:tabs>
        <w:spacing w:after="0"/>
        <w:ind w:left="0" w:firstLine="709"/>
        <w:jc w:val="both"/>
        <w:rPr>
          <w:rFonts w:ascii="Times New Roman" w:hAnsi="Times New Roman"/>
          <w:sz w:val="24"/>
          <w:szCs w:val="24"/>
        </w:rPr>
      </w:pPr>
      <w:r>
        <w:rPr>
          <w:rFonts w:ascii="Times New Roman" w:hAnsi="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46FE" w:rsidRPr="00D65FCA" w:rsidRDefault="004746FE" w:rsidP="004746FE">
      <w:pPr>
        <w:pStyle w:val="2e"/>
        <w:tabs>
          <w:tab w:val="left" w:pos="709"/>
        </w:tabs>
        <w:spacing w:after="0"/>
        <w:ind w:left="0" w:firstLine="709"/>
        <w:jc w:val="both"/>
        <w:rPr>
          <w:rFonts w:ascii="Times New Roman" w:hAnsi="Times New Roman"/>
          <w:sz w:val="24"/>
          <w:szCs w:val="24"/>
        </w:rPr>
      </w:pPr>
      <w:r>
        <w:rPr>
          <w:rFonts w:ascii="Times New Roman" w:hAnsi="Times New Roman"/>
          <w:sz w:val="24"/>
          <w:szCs w:val="24"/>
        </w:rPr>
        <w:t>в) содержать оглавление, соответствующее смыслу и содержанию документа;</w:t>
      </w:r>
    </w:p>
    <w:p w:rsidR="004746FE" w:rsidRPr="00D65FCA" w:rsidRDefault="004746FE" w:rsidP="004746FE">
      <w:pPr>
        <w:pStyle w:val="2e"/>
        <w:tabs>
          <w:tab w:val="left" w:pos="709"/>
        </w:tabs>
        <w:spacing w:after="0"/>
        <w:ind w:left="0" w:firstLine="709"/>
        <w:jc w:val="both"/>
        <w:rPr>
          <w:rFonts w:ascii="Times New Roman" w:hAnsi="Times New Roman"/>
          <w:sz w:val="24"/>
          <w:szCs w:val="24"/>
        </w:rPr>
      </w:pPr>
      <w:r>
        <w:rPr>
          <w:rFonts w:ascii="Times New Roman" w:hAnsi="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46FE" w:rsidRDefault="004746FE" w:rsidP="004746FE">
      <w:pPr>
        <w:pStyle w:val="1110"/>
        <w:ind w:firstLine="709"/>
      </w:pPr>
      <w:r>
        <w:rPr>
          <w:sz w:val="24"/>
          <w:szCs w:val="24"/>
        </w:rPr>
        <w:t>21.3.4. Документы, подлежащие представлению в форматах xls, xlsx или ods, формируются в виде отдельного электронного документа.</w:t>
      </w:r>
    </w:p>
    <w:p w:rsidR="004746FE" w:rsidRDefault="004746FE" w:rsidP="004746FE">
      <w:pPr>
        <w:pStyle w:val="1110"/>
        <w:ind w:firstLine="709"/>
        <w:rPr>
          <w:sz w:val="24"/>
          <w:szCs w:val="24"/>
        </w:rPr>
      </w:pPr>
      <w:r>
        <w:rPr>
          <w:sz w:val="24"/>
          <w:szCs w:val="24"/>
        </w:rPr>
        <w:t>21.3.5. Максимально допустимый размер прикрепленного пакета документов не должен превышать 10 ГБ.</w:t>
      </w:r>
    </w:p>
    <w:p w:rsidR="004746FE" w:rsidRDefault="004746FE" w:rsidP="004746FE">
      <w:pPr>
        <w:pStyle w:val="1110"/>
        <w:ind w:firstLine="709"/>
        <w:rPr>
          <w:sz w:val="24"/>
          <w:szCs w:val="24"/>
        </w:rPr>
      </w:pPr>
    </w:p>
    <w:p w:rsidR="004746FE" w:rsidRDefault="004746FE" w:rsidP="00C17CB0">
      <w:pPr>
        <w:pStyle w:val="2"/>
        <w:numPr>
          <w:ilvl w:val="0"/>
          <w:numId w:val="12"/>
        </w:numPr>
        <w:spacing w:before="0" w:after="0"/>
        <w:ind w:left="0" w:firstLine="0"/>
        <w:jc w:val="center"/>
        <w:rPr>
          <w:rFonts w:ascii="Times New Roman" w:hAnsi="Times New Roman"/>
          <w:i w:val="0"/>
          <w:sz w:val="24"/>
          <w:szCs w:val="24"/>
        </w:rPr>
      </w:pPr>
      <w:bookmarkStart w:id="167" w:name="_Toc59617734"/>
      <w:bookmarkStart w:id="168" w:name="_Toc8203461"/>
      <w:r w:rsidRPr="00C2322D">
        <w:rPr>
          <w:rFonts w:ascii="Times New Roman" w:hAnsi="Times New Roman"/>
          <w:i w:val="0"/>
          <w:sz w:val="24"/>
          <w:szCs w:val="24"/>
        </w:rPr>
        <w:t>Требования к организации предоставления Государственной услуги в МФЦ</w:t>
      </w:r>
      <w:bookmarkEnd w:id="167"/>
    </w:p>
    <w:p w:rsidR="004746FE" w:rsidRPr="00C2322D" w:rsidRDefault="004746FE" w:rsidP="004746FE">
      <w:pPr>
        <w:pStyle w:val="2"/>
        <w:spacing w:before="0" w:after="0"/>
        <w:rPr>
          <w:rFonts w:ascii="Times New Roman" w:hAnsi="Times New Roman"/>
          <w:i w:val="0"/>
          <w:sz w:val="24"/>
          <w:szCs w:val="24"/>
        </w:rPr>
      </w:pPr>
    </w:p>
    <w:p w:rsidR="004746FE" w:rsidRDefault="004746FE" w:rsidP="004746FE">
      <w:pPr>
        <w:widowControl w:val="0"/>
        <w:spacing w:after="0"/>
        <w:ind w:firstLine="709"/>
        <w:contextualSpacing/>
        <w:jc w:val="both"/>
        <w:rPr>
          <w:rFonts w:ascii="Times New Roman" w:eastAsia="Arial" w:hAnsi="Times New Roman" w:cs="Mangal"/>
          <w:sz w:val="24"/>
          <w:szCs w:val="24"/>
          <w:lang w:eastAsia="zh-CN" w:bidi="hi-IN"/>
        </w:rPr>
      </w:pPr>
      <w:bookmarkStart w:id="169" w:name="_Toc438376249"/>
      <w:bookmarkStart w:id="170" w:name="_Toc438110043"/>
      <w:bookmarkStart w:id="171" w:name="_Toc437973301"/>
      <w:bookmarkEnd w:id="163"/>
      <w:bookmarkEnd w:id="164"/>
      <w:bookmarkEnd w:id="165"/>
      <w:bookmarkEnd w:id="168"/>
      <w:r>
        <w:rPr>
          <w:rFonts w:ascii="Times New Roman" w:eastAsia="Times New Roman" w:hAnsi="Times New Roman"/>
          <w:sz w:val="24"/>
          <w:szCs w:val="24"/>
        </w:rPr>
        <w:t xml:space="preserve">22.1. </w:t>
      </w:r>
      <w:r w:rsidRPr="000E752F">
        <w:rPr>
          <w:rFonts w:ascii="Times New Roman" w:eastAsia="Times New Roman" w:hAnsi="Times New Roman"/>
          <w:sz w:val="24"/>
          <w:szCs w:val="24"/>
        </w:rPr>
        <w:t xml:space="preserve">Подача </w:t>
      </w:r>
      <w:r>
        <w:rPr>
          <w:rFonts w:ascii="Times New Roman" w:eastAsia="Times New Roman" w:hAnsi="Times New Roman"/>
          <w:sz w:val="24"/>
          <w:szCs w:val="24"/>
        </w:rPr>
        <w:t>Заявления</w:t>
      </w:r>
      <w:r w:rsidRPr="000E752F">
        <w:rPr>
          <w:rFonts w:ascii="Times New Roman" w:eastAsia="Times New Roman" w:hAnsi="Times New Roman"/>
          <w:sz w:val="24"/>
          <w:szCs w:val="24"/>
        </w:rPr>
        <w:t xml:space="preserve">, документов, необходимых для получения Государственной услуги, а также получение результатов предоставления Государственной услуги </w:t>
      </w:r>
      <w:bookmarkStart w:id="172" w:name="_Hlk21447721"/>
      <w:r w:rsidRPr="000E752F">
        <w:rPr>
          <w:rFonts w:ascii="Times New Roman" w:eastAsia="Times New Roman" w:hAnsi="Times New Roman"/>
          <w:sz w:val="24"/>
          <w:szCs w:val="24"/>
        </w:rPr>
        <w:t xml:space="preserve">в виде распечатанного на бумажном носителе экземпляра электронного </w:t>
      </w:r>
      <w:bookmarkEnd w:id="172"/>
      <w:r w:rsidRPr="000E752F">
        <w:rPr>
          <w:rFonts w:ascii="Times New Roman" w:eastAsia="Times New Roman" w:hAnsi="Times New Roman"/>
          <w:sz w:val="24"/>
          <w:szCs w:val="24"/>
        </w:rPr>
        <w:t xml:space="preserve">документа осуществляется в </w:t>
      </w:r>
      <w:r>
        <w:rPr>
          <w:rFonts w:ascii="Times New Roman" w:eastAsia="Times New Roman" w:hAnsi="Times New Roman"/>
          <w:sz w:val="24"/>
          <w:szCs w:val="24"/>
        </w:rPr>
        <w:t>любом МФЦ</w:t>
      </w:r>
      <w:r w:rsidRPr="000E752F">
        <w:rPr>
          <w:rFonts w:ascii="Times New Roman" w:eastAsia="Times New Roman" w:hAnsi="Times New Roman"/>
          <w:sz w:val="24"/>
          <w:szCs w:val="24"/>
        </w:rPr>
        <w:t xml:space="preserve"> в пределах территории Московской области по выбору </w:t>
      </w:r>
      <w:r>
        <w:rPr>
          <w:rFonts w:ascii="Times New Roman" w:eastAsia="Times New Roman" w:hAnsi="Times New Roman"/>
          <w:sz w:val="24"/>
          <w:szCs w:val="24"/>
        </w:rPr>
        <w:t>З</w:t>
      </w:r>
      <w:r w:rsidRPr="000E752F">
        <w:rPr>
          <w:rFonts w:ascii="Times New Roman" w:eastAsia="Times New Roman" w:hAnsi="Times New Roman"/>
          <w:sz w:val="24"/>
          <w:szCs w:val="24"/>
        </w:rPr>
        <w:t>аявителя независимо от его места жительства или места пребывания</w:t>
      </w:r>
      <w:r>
        <w:rPr>
          <w:rFonts w:ascii="Times New Roman" w:eastAsia="Times New Roman" w:hAnsi="Times New Roman"/>
          <w:sz w:val="24"/>
          <w:szCs w:val="24"/>
        </w:rPr>
        <w:t>.</w:t>
      </w:r>
    </w:p>
    <w:p w:rsidR="004746FE" w:rsidRDefault="004746FE" w:rsidP="004746FE">
      <w:pPr>
        <w:widowControl w:val="0"/>
        <w:spacing w:after="0"/>
        <w:ind w:firstLine="709"/>
        <w:contextualSpacing/>
        <w:jc w:val="both"/>
      </w:pPr>
      <w:r>
        <w:rPr>
          <w:rFonts w:ascii="Times New Roman" w:eastAsia="Arial" w:hAnsi="Times New Roman" w:cs="Mangal"/>
          <w:sz w:val="24"/>
          <w:szCs w:val="24"/>
          <w:lang w:eastAsia="zh-CN" w:bidi="hi-IN"/>
        </w:rPr>
        <w:t>22.2. Предоставление бесплатного доступа к РПГУ для подачи Заявления, документов, необходимых для получения Государственной услуги в электронной форме, а также получение результатов предоставления Государственной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4746FE" w:rsidRDefault="004746FE" w:rsidP="004746FE">
      <w:pPr>
        <w:widowControl w:val="0"/>
        <w:spacing w:after="0"/>
        <w:ind w:firstLine="709"/>
        <w:contextualSpacing/>
        <w:jc w:val="both"/>
        <w:rPr>
          <w:rFonts w:ascii="Times New Roman" w:eastAsia="Arial" w:hAnsi="Times New Roman" w:cs="Mangal"/>
          <w:sz w:val="24"/>
          <w:szCs w:val="24"/>
          <w:lang w:eastAsia="zh-CN" w:bidi="hi-IN"/>
        </w:rPr>
      </w:pPr>
      <w:r>
        <w:rPr>
          <w:rFonts w:ascii="Times New Roman" w:eastAsia="Arial" w:hAnsi="Times New Roman" w:cs="Mangal"/>
          <w:sz w:val="24"/>
          <w:szCs w:val="24"/>
          <w:lang w:eastAsia="zh-CN" w:bidi="hi-IN"/>
        </w:rPr>
        <w:t xml:space="preserve">22.3. </w:t>
      </w:r>
      <w:r w:rsidRPr="00106952">
        <w:rPr>
          <w:rFonts w:ascii="Times New Roman" w:eastAsia="Arial" w:hAnsi="Times New Roman" w:cs="Mangal"/>
          <w:sz w:val="24"/>
          <w:szCs w:val="24"/>
          <w:lang w:eastAsia="zh-CN" w:bidi="hi-IN"/>
        </w:rPr>
        <w:t>Предоставление Государственной услуги в МФЦ</w:t>
      </w:r>
      <w:r>
        <w:rPr>
          <w:rFonts w:ascii="Times New Roman" w:eastAsia="Arial" w:hAnsi="Times New Roman" w:cs="Mangal"/>
          <w:sz w:val="24"/>
          <w:szCs w:val="24"/>
          <w:lang w:eastAsia="zh-CN" w:bidi="hi-IN"/>
        </w:rPr>
        <w:t xml:space="preserve"> осуществляется в соответствии </w:t>
      </w:r>
      <w:r w:rsidRPr="00106952">
        <w:rPr>
          <w:rFonts w:ascii="Times New Roman" w:eastAsia="Arial" w:hAnsi="Times New Roman" w:cs="Mangal"/>
          <w:sz w:val="24"/>
          <w:szCs w:val="24"/>
          <w:lang w:eastAsia="zh-CN" w:bidi="hi-IN"/>
        </w:rPr>
        <w:t xml:space="preserve">с соглашением о взаимодействии между </w:t>
      </w:r>
      <w:r>
        <w:rPr>
          <w:rFonts w:ascii="Times New Roman" w:eastAsia="Arial" w:hAnsi="Times New Roman" w:cs="Mangal"/>
          <w:sz w:val="24"/>
          <w:szCs w:val="24"/>
          <w:lang w:eastAsia="zh-CN" w:bidi="hi-IN"/>
        </w:rPr>
        <w:t>Администрацией</w:t>
      </w:r>
      <w:r w:rsidRPr="00106952">
        <w:rPr>
          <w:rFonts w:ascii="Times New Roman" w:eastAsia="Arial" w:hAnsi="Times New Roman" w:cs="Mangal"/>
          <w:sz w:val="24"/>
          <w:szCs w:val="24"/>
          <w:lang w:eastAsia="zh-CN" w:bidi="hi-IN"/>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 Учреждение), заключенным в порядке, установленном законода</w:t>
      </w:r>
      <w:r>
        <w:rPr>
          <w:rFonts w:ascii="Times New Roman" w:eastAsia="Arial" w:hAnsi="Times New Roman" w:cs="Mangal"/>
          <w:sz w:val="24"/>
          <w:szCs w:val="24"/>
          <w:lang w:eastAsia="zh-CN" w:bidi="hi-IN"/>
        </w:rPr>
        <w:t xml:space="preserve">тельством Российской Федерации </w:t>
      </w:r>
      <w:r w:rsidRPr="00106952">
        <w:rPr>
          <w:rFonts w:ascii="Times New Roman" w:eastAsia="Arial" w:hAnsi="Times New Roman" w:cs="Mangal"/>
          <w:sz w:val="24"/>
          <w:szCs w:val="24"/>
          <w:lang w:eastAsia="zh-CN" w:bidi="hi-IN"/>
        </w:rPr>
        <w:t>(далее – соглашение о взаимодействии</w:t>
      </w:r>
      <w:r>
        <w:rPr>
          <w:rFonts w:ascii="Times New Roman" w:eastAsia="Arial" w:hAnsi="Times New Roman" w:cs="Mangal"/>
          <w:sz w:val="24"/>
          <w:szCs w:val="24"/>
          <w:lang w:eastAsia="zh-CN" w:bidi="hi-IN"/>
        </w:rPr>
        <w:t>).</w:t>
      </w:r>
    </w:p>
    <w:p w:rsidR="004746FE" w:rsidRDefault="004746FE" w:rsidP="004746FE">
      <w:pPr>
        <w:widowControl w:val="0"/>
        <w:spacing w:after="0"/>
        <w:ind w:firstLine="709"/>
        <w:contextualSpacing/>
        <w:jc w:val="both"/>
      </w:pPr>
      <w:r>
        <w:rPr>
          <w:rFonts w:ascii="Times New Roman" w:eastAsia="Arial" w:hAnsi="Times New Roman" w:cs="Mangal"/>
          <w:sz w:val="24"/>
          <w:szCs w:val="24"/>
          <w:lang w:eastAsia="zh-CN" w:bidi="hi-IN"/>
        </w:rPr>
        <w:t>22.4. Организация предоставления Государственной услуги в МФЦ должна обеспечивать:</w:t>
      </w:r>
    </w:p>
    <w:p w:rsidR="004746FE" w:rsidRPr="003C50A8" w:rsidRDefault="004746FE" w:rsidP="004746FE">
      <w:pPr>
        <w:widowControl w:val="0"/>
        <w:spacing w:after="0"/>
        <w:ind w:firstLine="709"/>
        <w:jc w:val="both"/>
      </w:pPr>
      <w:r>
        <w:rPr>
          <w:rFonts w:ascii="Times New Roman" w:eastAsia="Arial" w:hAnsi="Times New Roman" w:cs="Arial"/>
          <w:sz w:val="24"/>
          <w:szCs w:val="24"/>
          <w:lang w:eastAsia="zh-CN" w:bidi="hi-IN"/>
        </w:rPr>
        <w:t>22.4.1. б</w:t>
      </w:r>
      <w:r w:rsidRPr="00D45ADF">
        <w:rPr>
          <w:rFonts w:ascii="Times New Roman" w:eastAsia="Arial" w:hAnsi="Times New Roman" w:cs="Arial"/>
          <w:sz w:val="24"/>
          <w:szCs w:val="24"/>
          <w:lang w:eastAsia="zh-CN" w:bidi="hi-IN"/>
        </w:rPr>
        <w:t>есплатный доступ Заявителей к РПГУ для обеспечения возможности получения Государственной услуги в электронной форме;</w:t>
      </w:r>
    </w:p>
    <w:p w:rsidR="004746FE" w:rsidRPr="003C50A8" w:rsidRDefault="004746FE" w:rsidP="004746FE">
      <w:pPr>
        <w:widowControl w:val="0"/>
        <w:spacing w:after="0"/>
        <w:ind w:firstLine="709"/>
        <w:jc w:val="both"/>
      </w:pPr>
      <w:r w:rsidRPr="003C50A8">
        <w:rPr>
          <w:rFonts w:ascii="Times New Roman" w:eastAsia="Arial" w:hAnsi="Times New Roman" w:cs="Arial"/>
          <w:sz w:val="24"/>
          <w:szCs w:val="24"/>
          <w:lang w:eastAsia="zh-CN" w:bidi="hi-IN"/>
        </w:rPr>
        <w:t>22.</w:t>
      </w:r>
      <w:r>
        <w:rPr>
          <w:rFonts w:ascii="Times New Roman" w:eastAsia="Arial" w:hAnsi="Times New Roman" w:cs="Arial"/>
          <w:sz w:val="24"/>
          <w:szCs w:val="24"/>
          <w:lang w:eastAsia="zh-CN" w:bidi="hi-IN"/>
        </w:rPr>
        <w:t>4</w:t>
      </w:r>
      <w:r w:rsidRPr="003C50A8">
        <w:rPr>
          <w:rFonts w:ascii="Times New Roman" w:eastAsia="Arial" w:hAnsi="Times New Roman" w:cs="Arial"/>
          <w:sz w:val="24"/>
          <w:szCs w:val="24"/>
          <w:lang w:eastAsia="zh-CN" w:bidi="hi-IN"/>
        </w:rPr>
        <w:t xml:space="preserve">.2. </w:t>
      </w:r>
      <w:r>
        <w:rPr>
          <w:rFonts w:ascii="Times New Roman" w:eastAsia="Arial" w:hAnsi="Times New Roman" w:cs="Arial"/>
          <w:sz w:val="24"/>
          <w:szCs w:val="24"/>
          <w:lang w:eastAsia="zh-CN" w:bidi="hi-IN"/>
        </w:rPr>
        <w:t>п</w:t>
      </w:r>
      <w:r w:rsidRPr="003C50A8">
        <w:rPr>
          <w:rFonts w:ascii="Times New Roman" w:eastAsia="Arial" w:hAnsi="Times New Roman" w:cs="Arial"/>
          <w:sz w:val="24"/>
          <w:szCs w:val="24"/>
          <w:lang w:eastAsia="zh-CN" w:bidi="hi-IN"/>
        </w:rPr>
        <w:t>редставление интересов Заявителей при взаимодействии с Администрацией, организациями, участвующими в предоставлении Государственной услуги;</w:t>
      </w:r>
    </w:p>
    <w:p w:rsidR="004746FE" w:rsidRDefault="004746FE" w:rsidP="004746FE">
      <w:pPr>
        <w:widowControl w:val="0"/>
        <w:spacing w:after="0"/>
        <w:ind w:firstLine="709"/>
        <w:jc w:val="both"/>
        <w:rPr>
          <w:rFonts w:ascii="Times New Roman" w:eastAsia="Times New Roman" w:hAnsi="Times New Roman"/>
          <w:sz w:val="24"/>
          <w:szCs w:val="24"/>
        </w:rPr>
      </w:pPr>
      <w:r w:rsidRPr="003C50A8">
        <w:rPr>
          <w:rFonts w:ascii="Times New Roman" w:eastAsia="Times New Roman" w:hAnsi="Times New Roman"/>
          <w:sz w:val="24"/>
          <w:szCs w:val="24"/>
        </w:rPr>
        <w:t>22.</w:t>
      </w:r>
      <w:r>
        <w:rPr>
          <w:rFonts w:ascii="Times New Roman" w:eastAsia="Times New Roman" w:hAnsi="Times New Roman"/>
          <w:sz w:val="24"/>
          <w:szCs w:val="24"/>
        </w:rPr>
        <w:t>4</w:t>
      </w:r>
      <w:r w:rsidRPr="003C50A8">
        <w:rPr>
          <w:rFonts w:ascii="Times New Roman" w:eastAsia="Times New Roman" w:hAnsi="Times New Roman"/>
          <w:sz w:val="24"/>
          <w:szCs w:val="24"/>
        </w:rPr>
        <w:t xml:space="preserve">.3. </w:t>
      </w:r>
      <w:r>
        <w:rPr>
          <w:rFonts w:ascii="Times New Roman" w:eastAsia="Times New Roman" w:hAnsi="Times New Roman"/>
          <w:sz w:val="24"/>
          <w:szCs w:val="24"/>
        </w:rPr>
        <w:t>п</w:t>
      </w:r>
      <w:r w:rsidRPr="00D45ADF">
        <w:rPr>
          <w:rFonts w:ascii="Times New Roman" w:eastAsia="Times New Roman" w:hAnsi="Times New Roman"/>
          <w:sz w:val="24"/>
          <w:szCs w:val="24"/>
        </w:rPr>
        <w:t xml:space="preserve">рием и регистрацию Заявления </w:t>
      </w:r>
      <w:r w:rsidRPr="003C50A8">
        <w:rPr>
          <w:rFonts w:ascii="Times New Roman" w:eastAsia="Times New Roman" w:hAnsi="Times New Roman"/>
          <w:sz w:val="24"/>
          <w:szCs w:val="24"/>
        </w:rPr>
        <w:t>и документов, необходимых для предоставления Государственной услуги</w:t>
      </w:r>
      <w:r w:rsidRPr="007E2ADE">
        <w:rPr>
          <w:rFonts w:ascii="Times New Roman" w:eastAsia="Times New Roman" w:hAnsi="Times New Roman"/>
          <w:sz w:val="24"/>
          <w:szCs w:val="24"/>
        </w:rPr>
        <w:t>, а также прием комплексных запросов</w:t>
      </w:r>
      <w:r w:rsidRPr="003C50A8">
        <w:rPr>
          <w:rFonts w:ascii="Times New Roman" w:eastAsia="Times New Roman" w:hAnsi="Times New Roman"/>
          <w:sz w:val="24"/>
          <w:szCs w:val="24"/>
        </w:rPr>
        <w:t>;</w:t>
      </w:r>
    </w:p>
    <w:p w:rsidR="004746FE" w:rsidRPr="00844B67" w:rsidRDefault="004746FE" w:rsidP="004746FE">
      <w:pPr>
        <w:widowControl w:val="0"/>
        <w:spacing w:after="0"/>
        <w:ind w:firstLine="709"/>
        <w:jc w:val="both"/>
        <w:rPr>
          <w:rFonts w:ascii="Times New Roman" w:eastAsia="Times New Roman" w:hAnsi="Times New Roman"/>
          <w:sz w:val="24"/>
          <w:szCs w:val="24"/>
        </w:rPr>
      </w:pPr>
      <w:r w:rsidRPr="003C50A8">
        <w:rPr>
          <w:rFonts w:ascii="Times New Roman" w:eastAsia="Times New Roman" w:hAnsi="Times New Roman"/>
          <w:sz w:val="24"/>
          <w:szCs w:val="24"/>
          <w:lang w:eastAsia="ru-RU"/>
        </w:rPr>
        <w:t>22.</w:t>
      </w:r>
      <w:r>
        <w:rPr>
          <w:rFonts w:ascii="Times New Roman" w:eastAsia="Times New Roman" w:hAnsi="Times New Roman"/>
          <w:sz w:val="24"/>
          <w:szCs w:val="24"/>
          <w:lang w:eastAsia="ru-RU"/>
        </w:rPr>
        <w:t>4</w:t>
      </w:r>
      <w:r w:rsidRPr="003C50A8">
        <w:rPr>
          <w:rFonts w:ascii="Times New Roman" w:eastAsia="Times New Roman" w:hAnsi="Times New Roman"/>
          <w:sz w:val="24"/>
          <w:szCs w:val="24"/>
          <w:lang w:eastAsia="ru-RU"/>
        </w:rPr>
        <w:t xml:space="preserve">.4. </w:t>
      </w:r>
      <w:r w:rsidRPr="00844B67">
        <w:rPr>
          <w:rFonts w:ascii="Times New Roman" w:eastAsia="Times New Roman" w:hAnsi="Times New Roman"/>
          <w:sz w:val="24"/>
          <w:szCs w:val="24"/>
        </w:rPr>
        <w:t xml:space="preserve">составление на </w:t>
      </w:r>
      <w:r w:rsidRPr="00727066">
        <w:rPr>
          <w:rFonts w:ascii="Times New Roman" w:eastAsia="Times New Roman" w:hAnsi="Times New Roman"/>
          <w:sz w:val="24"/>
          <w:szCs w:val="24"/>
        </w:rPr>
        <w:t xml:space="preserve">основании комплексного запроса </w:t>
      </w:r>
      <w:r w:rsidRPr="00844B67">
        <w:rPr>
          <w:rFonts w:ascii="Times New Roman" w:eastAsia="Times New Roman" w:hAnsi="Times New Roman"/>
          <w:sz w:val="24"/>
          <w:szCs w:val="24"/>
        </w:rPr>
        <w:t>Запросов на предоставление конкретных государственных услуг, указанных в комплексном запросе, подписание таких запросов и скрепление их печатью МФЦ, формирование комплектов документов, необходимых для получения государственных услуг, указанных в комплексном запросе, направление указанных запросов и комплектов документов в органы, предоставляющие государственные услуги, и органы, предоставляющие муниципальные услуги;</w:t>
      </w:r>
    </w:p>
    <w:p w:rsidR="004746FE" w:rsidRPr="003C50A8" w:rsidRDefault="004746FE" w:rsidP="004746FE">
      <w:pPr>
        <w:widowControl w:val="0"/>
        <w:spacing w:after="0"/>
        <w:ind w:firstLine="709"/>
        <w:jc w:val="both"/>
      </w:pPr>
      <w:r w:rsidRPr="003C50A8">
        <w:rPr>
          <w:rFonts w:ascii="Times New Roman" w:eastAsia="Times New Roman" w:hAnsi="Times New Roman"/>
          <w:sz w:val="24"/>
          <w:szCs w:val="24"/>
          <w:lang w:eastAsia="ru-RU"/>
        </w:rPr>
        <w:t>22.</w:t>
      </w:r>
      <w:r>
        <w:rPr>
          <w:rFonts w:ascii="Times New Roman" w:eastAsia="Times New Roman" w:hAnsi="Times New Roman"/>
          <w:sz w:val="24"/>
          <w:szCs w:val="24"/>
          <w:lang w:eastAsia="ru-RU"/>
        </w:rPr>
        <w:t>4</w:t>
      </w:r>
      <w:r w:rsidRPr="003C50A8">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r w:rsidRPr="003C50A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w:t>
      </w:r>
      <w:r w:rsidRPr="003C50A8">
        <w:rPr>
          <w:rFonts w:ascii="Times New Roman" w:eastAsia="Times New Roman" w:hAnsi="Times New Roman"/>
          <w:sz w:val="24"/>
          <w:szCs w:val="24"/>
          <w:lang w:eastAsia="ru-RU"/>
        </w:rPr>
        <w:t>редставление интересов Администрации при взаимодействии с Заявителями;</w:t>
      </w:r>
    </w:p>
    <w:p w:rsidR="004746FE" w:rsidRPr="00D45ADF" w:rsidRDefault="004746FE" w:rsidP="004746FE">
      <w:pPr>
        <w:widowControl w:val="0"/>
        <w:spacing w:after="0"/>
        <w:ind w:firstLine="709"/>
        <w:jc w:val="both"/>
      </w:pPr>
      <w:r w:rsidRPr="003C50A8">
        <w:rPr>
          <w:rFonts w:ascii="Times New Roman" w:eastAsia="Arial" w:hAnsi="Times New Roman" w:cs="Arial"/>
          <w:sz w:val="24"/>
          <w:szCs w:val="24"/>
          <w:lang w:eastAsia="zh-CN" w:bidi="hi-IN"/>
        </w:rPr>
        <w:lastRenderedPageBreak/>
        <w:t>22.</w:t>
      </w:r>
      <w:r>
        <w:rPr>
          <w:rFonts w:ascii="Times New Roman" w:eastAsia="Arial" w:hAnsi="Times New Roman" w:cs="Arial"/>
          <w:sz w:val="24"/>
          <w:szCs w:val="24"/>
          <w:lang w:eastAsia="zh-CN" w:bidi="hi-IN"/>
        </w:rPr>
        <w:t>4</w:t>
      </w:r>
      <w:r w:rsidRPr="003C50A8">
        <w:rPr>
          <w:rFonts w:ascii="Times New Roman" w:eastAsia="Arial" w:hAnsi="Times New Roman" w:cs="Arial"/>
          <w:sz w:val="24"/>
          <w:szCs w:val="24"/>
          <w:lang w:eastAsia="zh-CN" w:bidi="hi-IN"/>
        </w:rPr>
        <w:t>.</w:t>
      </w:r>
      <w:r>
        <w:rPr>
          <w:rFonts w:ascii="Times New Roman" w:eastAsia="Arial" w:hAnsi="Times New Roman" w:cs="Arial"/>
          <w:sz w:val="24"/>
          <w:szCs w:val="24"/>
          <w:lang w:eastAsia="zh-CN" w:bidi="hi-IN"/>
        </w:rPr>
        <w:t>6</w:t>
      </w:r>
      <w:r w:rsidRPr="003C50A8">
        <w:rPr>
          <w:rFonts w:ascii="Times New Roman" w:eastAsia="Arial" w:hAnsi="Times New Roman" w:cs="Arial"/>
          <w:sz w:val="24"/>
          <w:szCs w:val="24"/>
          <w:lang w:eastAsia="zh-CN" w:bidi="hi-IN"/>
        </w:rPr>
        <w:t xml:space="preserve">. </w:t>
      </w:r>
      <w:r>
        <w:rPr>
          <w:rFonts w:ascii="Times New Roman" w:eastAsia="Arial" w:hAnsi="Times New Roman" w:cs="Arial"/>
          <w:sz w:val="24"/>
          <w:szCs w:val="24"/>
          <w:lang w:eastAsia="zh-CN" w:bidi="hi-IN"/>
        </w:rPr>
        <w:t>п</w:t>
      </w:r>
      <w:r w:rsidRPr="003C50A8">
        <w:rPr>
          <w:rFonts w:ascii="Times New Roman" w:eastAsia="Arial" w:hAnsi="Times New Roman" w:cs="Arial"/>
          <w:sz w:val="24"/>
          <w:szCs w:val="24"/>
          <w:lang w:eastAsia="zh-CN" w:bidi="hi-IN"/>
        </w:rPr>
        <w:t xml:space="preserve">ередача принятых от Заявителя Заявления и документов посредством Модуля МФЦ ЕИС ОУ в интегрированную </w:t>
      </w:r>
      <w:r w:rsidRPr="00D45ADF">
        <w:rPr>
          <w:rFonts w:ascii="Times New Roman" w:eastAsia="Arial" w:hAnsi="Times New Roman" w:cs="Arial"/>
          <w:sz w:val="24"/>
          <w:szCs w:val="24"/>
          <w:lang w:eastAsia="zh-CN" w:bidi="hi-IN"/>
        </w:rPr>
        <w:t>ЕИС ОУ;</w:t>
      </w:r>
    </w:p>
    <w:p w:rsidR="004746FE" w:rsidRPr="00D45ADF" w:rsidRDefault="004746FE" w:rsidP="004746FE">
      <w:pPr>
        <w:widowControl w:val="0"/>
        <w:spacing w:after="0"/>
        <w:ind w:firstLine="709"/>
        <w:jc w:val="both"/>
      </w:pPr>
      <w:r w:rsidRPr="00D45ADF">
        <w:rPr>
          <w:rFonts w:ascii="Times New Roman" w:eastAsia="Arial" w:hAnsi="Times New Roman" w:cs="Arial"/>
          <w:sz w:val="24"/>
          <w:szCs w:val="24"/>
          <w:lang w:eastAsia="zh-CN" w:bidi="hi-IN"/>
        </w:rPr>
        <w:t>22.</w:t>
      </w:r>
      <w:r>
        <w:rPr>
          <w:rFonts w:ascii="Times New Roman" w:eastAsia="Arial" w:hAnsi="Times New Roman" w:cs="Arial"/>
          <w:sz w:val="24"/>
          <w:szCs w:val="24"/>
          <w:lang w:eastAsia="zh-CN" w:bidi="hi-IN"/>
        </w:rPr>
        <w:t>4</w:t>
      </w:r>
      <w:r w:rsidRPr="00D45ADF">
        <w:rPr>
          <w:rFonts w:ascii="Times New Roman" w:eastAsia="Arial" w:hAnsi="Times New Roman" w:cs="Arial"/>
          <w:sz w:val="24"/>
          <w:szCs w:val="24"/>
          <w:lang w:eastAsia="zh-CN" w:bidi="hi-IN"/>
        </w:rPr>
        <w:t>.</w:t>
      </w:r>
      <w:r>
        <w:rPr>
          <w:rFonts w:ascii="Times New Roman" w:eastAsia="Arial" w:hAnsi="Times New Roman" w:cs="Arial"/>
          <w:sz w:val="24"/>
          <w:szCs w:val="24"/>
          <w:lang w:eastAsia="zh-CN" w:bidi="hi-IN"/>
        </w:rPr>
        <w:t>7</w:t>
      </w:r>
      <w:r w:rsidRPr="00D45ADF">
        <w:rPr>
          <w:rFonts w:ascii="Times New Roman" w:eastAsia="Arial" w:hAnsi="Times New Roman" w:cs="Arial"/>
          <w:sz w:val="24"/>
          <w:szCs w:val="24"/>
          <w:lang w:eastAsia="zh-CN" w:bidi="hi-IN"/>
        </w:rPr>
        <w:t xml:space="preserve">. </w:t>
      </w:r>
      <w:r>
        <w:rPr>
          <w:rFonts w:ascii="Times New Roman" w:eastAsia="Arial" w:hAnsi="Times New Roman" w:cs="Arial"/>
          <w:sz w:val="24"/>
          <w:szCs w:val="24"/>
          <w:lang w:eastAsia="zh-CN" w:bidi="hi-IN"/>
        </w:rPr>
        <w:t>в</w:t>
      </w:r>
      <w:r w:rsidRPr="00D45ADF">
        <w:rPr>
          <w:rFonts w:ascii="Times New Roman" w:eastAsia="Arial" w:hAnsi="Times New Roman" w:cs="Arial"/>
          <w:sz w:val="24"/>
          <w:szCs w:val="24"/>
          <w:lang w:eastAsia="zh-CN" w:bidi="hi-IN"/>
        </w:rPr>
        <w:t xml:space="preserve">ыдачу Заявителю результата предоставления Государственной услуги </w:t>
      </w:r>
      <w:r w:rsidRPr="00D45ADF">
        <w:rPr>
          <w:rFonts w:ascii="Times New Roman" w:eastAsia="Times New Roman" w:hAnsi="Times New Roman"/>
          <w:sz w:val="24"/>
          <w:szCs w:val="24"/>
        </w:rPr>
        <w:t>в виде распечатанного на бумажном носителе экземпляра электронного документа</w:t>
      </w:r>
      <w:r>
        <w:rPr>
          <w:rFonts w:ascii="Times New Roman" w:eastAsia="Times New Roman" w:hAnsi="Times New Roman"/>
          <w:sz w:val="24"/>
          <w:szCs w:val="24"/>
        </w:rPr>
        <w:t xml:space="preserve">, а также </w:t>
      </w:r>
      <w:r w:rsidRPr="007E2ADE">
        <w:rPr>
          <w:rFonts w:ascii="Times New Roman" w:eastAsia="Times New Roman" w:hAnsi="Times New Roman"/>
          <w:sz w:val="24"/>
          <w:szCs w:val="24"/>
          <w:lang w:eastAsia="ru-RU"/>
        </w:rPr>
        <w:t>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r w:rsidRPr="00D45ADF">
        <w:rPr>
          <w:rFonts w:ascii="Times New Roman" w:eastAsia="Times New Roman" w:hAnsi="Times New Roman"/>
          <w:sz w:val="24"/>
          <w:szCs w:val="24"/>
        </w:rPr>
        <w:t>;</w:t>
      </w:r>
    </w:p>
    <w:p w:rsidR="004746FE" w:rsidRPr="003C50A8" w:rsidRDefault="004746FE" w:rsidP="004746FE">
      <w:pPr>
        <w:widowControl w:val="0"/>
        <w:spacing w:after="0"/>
        <w:ind w:firstLine="709"/>
        <w:jc w:val="both"/>
        <w:rPr>
          <w:rFonts w:ascii="Times New Roman" w:eastAsia="Arial" w:hAnsi="Times New Roman" w:cs="Arial"/>
          <w:sz w:val="24"/>
          <w:szCs w:val="24"/>
          <w:lang w:eastAsia="zh-CN" w:bidi="hi-IN"/>
        </w:rPr>
      </w:pPr>
      <w:r w:rsidRPr="003C50A8">
        <w:rPr>
          <w:rFonts w:ascii="Times New Roman" w:eastAsia="Arial" w:hAnsi="Times New Roman" w:cs="Arial"/>
          <w:sz w:val="24"/>
          <w:szCs w:val="24"/>
          <w:lang w:eastAsia="zh-CN" w:bidi="hi-IN"/>
        </w:rPr>
        <w:t>22.</w:t>
      </w:r>
      <w:r>
        <w:rPr>
          <w:rFonts w:ascii="Times New Roman" w:eastAsia="Arial" w:hAnsi="Times New Roman" w:cs="Arial"/>
          <w:sz w:val="24"/>
          <w:szCs w:val="24"/>
          <w:lang w:eastAsia="zh-CN" w:bidi="hi-IN"/>
        </w:rPr>
        <w:t>4</w:t>
      </w:r>
      <w:r w:rsidRPr="003C50A8">
        <w:rPr>
          <w:rFonts w:ascii="Times New Roman" w:eastAsia="Arial" w:hAnsi="Times New Roman" w:cs="Arial"/>
          <w:sz w:val="24"/>
          <w:szCs w:val="24"/>
          <w:lang w:eastAsia="zh-CN" w:bidi="hi-IN"/>
        </w:rPr>
        <w:t>.</w:t>
      </w:r>
      <w:r>
        <w:rPr>
          <w:rFonts w:ascii="Times New Roman" w:eastAsia="Arial" w:hAnsi="Times New Roman" w:cs="Arial"/>
          <w:sz w:val="24"/>
          <w:szCs w:val="24"/>
          <w:lang w:eastAsia="zh-CN" w:bidi="hi-IN"/>
        </w:rPr>
        <w:t>8</w:t>
      </w:r>
      <w:r w:rsidRPr="003C50A8">
        <w:rPr>
          <w:rFonts w:ascii="Times New Roman" w:eastAsia="Arial" w:hAnsi="Times New Roman" w:cs="Arial"/>
          <w:sz w:val="24"/>
          <w:szCs w:val="24"/>
          <w:lang w:eastAsia="zh-CN" w:bidi="hi-IN"/>
        </w:rPr>
        <w:t xml:space="preserve">. </w:t>
      </w:r>
      <w:r w:rsidRPr="007E2ADE">
        <w:rPr>
          <w:rFonts w:ascii="Times New Roman" w:eastAsia="Times New Roman" w:hAnsi="Times New Roman"/>
          <w:sz w:val="24"/>
          <w:szCs w:val="24"/>
          <w:lang w:eastAsia="ru-RU"/>
        </w:rPr>
        <w:t xml:space="preserve">информирование Заявителей о порядке предоставления </w:t>
      </w:r>
      <w:r w:rsidRPr="007E2ADE">
        <w:rPr>
          <w:rFonts w:ascii="Times New Roman" w:eastAsia="Times New Roman" w:hAnsi="Times New Roman"/>
          <w:sz w:val="24"/>
          <w:szCs w:val="24"/>
        </w:rPr>
        <w:t>Государственной услуги</w:t>
      </w:r>
      <w:r w:rsidRPr="007E2ADE">
        <w:rPr>
          <w:rFonts w:ascii="Times New Roman" w:eastAsia="Times New Roman" w:hAnsi="Times New Roman"/>
          <w:sz w:val="24"/>
          <w:szCs w:val="24"/>
          <w:lang w:eastAsia="ru-RU"/>
        </w:rPr>
        <w:t xml:space="preserve">, в том числе посредством комплексного запроса, в МФЦ, о ходе выполнения Запросов, комплексных запросов, по иным вопросам, связанным с предоставлением </w:t>
      </w:r>
      <w:r w:rsidRPr="007E2ADE">
        <w:rPr>
          <w:rFonts w:ascii="Times New Roman" w:eastAsia="Times New Roman" w:hAnsi="Times New Roman"/>
          <w:sz w:val="24"/>
          <w:szCs w:val="24"/>
        </w:rPr>
        <w:t>Государственной услуги</w:t>
      </w:r>
      <w:r w:rsidRPr="007E2ADE">
        <w:rPr>
          <w:rFonts w:ascii="Times New Roman" w:eastAsia="Times New Roman" w:hAnsi="Times New Roman"/>
          <w:sz w:val="24"/>
          <w:szCs w:val="24"/>
          <w:lang w:eastAsia="ru-RU"/>
        </w:rPr>
        <w:t xml:space="preserve">, а также консультирование Заявителей о порядке предоставления </w:t>
      </w:r>
      <w:r w:rsidRPr="007E2ADE">
        <w:rPr>
          <w:rFonts w:ascii="Times New Roman" w:eastAsia="Times New Roman" w:hAnsi="Times New Roman"/>
          <w:sz w:val="24"/>
          <w:szCs w:val="24"/>
        </w:rPr>
        <w:t>Государственной услуги</w:t>
      </w:r>
      <w:r w:rsidRPr="007E2ADE">
        <w:rPr>
          <w:rFonts w:ascii="Times New Roman" w:eastAsia="Times New Roman" w:hAnsi="Times New Roman"/>
          <w:sz w:val="24"/>
          <w:szCs w:val="24"/>
          <w:lang w:eastAsia="ru-RU"/>
        </w:rPr>
        <w:t xml:space="preserve"> в </w:t>
      </w:r>
      <w:r w:rsidRPr="003C50A8">
        <w:rPr>
          <w:rFonts w:ascii="Times New Roman" w:eastAsia="Times New Roman" w:hAnsi="Times New Roman"/>
          <w:sz w:val="24"/>
          <w:szCs w:val="24"/>
          <w:lang w:eastAsia="ru-RU"/>
        </w:rPr>
        <w:t>МФЦ</w:t>
      </w:r>
      <w:r w:rsidRPr="003C50A8">
        <w:rPr>
          <w:rFonts w:ascii="Times New Roman" w:eastAsia="Arial" w:hAnsi="Times New Roman" w:cs="Arial"/>
          <w:sz w:val="24"/>
          <w:szCs w:val="24"/>
          <w:lang w:eastAsia="zh-CN" w:bidi="hi-IN"/>
        </w:rPr>
        <w:t>;</w:t>
      </w:r>
    </w:p>
    <w:p w:rsidR="004746FE" w:rsidRPr="00844B67" w:rsidRDefault="004746FE" w:rsidP="004746FE">
      <w:pPr>
        <w:widowControl w:val="0"/>
        <w:spacing w:after="0"/>
        <w:ind w:firstLine="709"/>
        <w:jc w:val="both"/>
        <w:rPr>
          <w:rFonts w:ascii="Times New Roman" w:eastAsia="Times New Roman" w:hAnsi="Times New Roman"/>
          <w:sz w:val="24"/>
          <w:szCs w:val="24"/>
          <w:lang w:eastAsia="ru-RU"/>
        </w:rPr>
      </w:pPr>
      <w:r w:rsidRPr="003C50A8">
        <w:rPr>
          <w:rFonts w:ascii="Times New Roman" w:eastAsia="Times New Roman" w:hAnsi="Times New Roman"/>
          <w:sz w:val="24"/>
          <w:szCs w:val="24"/>
          <w:lang w:eastAsia="ru-RU"/>
        </w:rPr>
        <w:t>22.</w:t>
      </w:r>
      <w:r>
        <w:rPr>
          <w:rFonts w:ascii="Times New Roman" w:eastAsia="Times New Roman" w:hAnsi="Times New Roman"/>
          <w:sz w:val="24"/>
          <w:szCs w:val="24"/>
          <w:lang w:eastAsia="ru-RU"/>
        </w:rPr>
        <w:t>4</w:t>
      </w:r>
      <w:r w:rsidRPr="003C50A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r w:rsidRPr="003C50A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w:t>
      </w:r>
      <w:r w:rsidRPr="003C50A8">
        <w:rPr>
          <w:rFonts w:ascii="Times New Roman" w:eastAsia="Times New Roman" w:hAnsi="Times New Roman"/>
          <w:sz w:val="24"/>
          <w:szCs w:val="24"/>
          <w:lang w:eastAsia="ru-RU"/>
        </w:rPr>
        <w:t xml:space="preserve">заимодействие с государственными органами и органами местного самоуправления по вопросам предоставления </w:t>
      </w:r>
      <w:r w:rsidRPr="003C50A8">
        <w:rPr>
          <w:rFonts w:ascii="Times New Roman" w:eastAsia="Times New Roman" w:hAnsi="Times New Roman"/>
          <w:sz w:val="24"/>
          <w:szCs w:val="24"/>
        </w:rPr>
        <w:t>Государственной услуги</w:t>
      </w:r>
      <w:r w:rsidRPr="003C50A8">
        <w:rPr>
          <w:rFonts w:ascii="Times New Roman" w:eastAsia="Times New Roman" w:hAnsi="Times New Roman"/>
          <w:sz w:val="24"/>
          <w:szCs w:val="24"/>
          <w:lang w:eastAsia="ru-RU"/>
        </w:rPr>
        <w:t xml:space="preserve">, а также с организациями, участвующими в предоставлении </w:t>
      </w:r>
      <w:r w:rsidRPr="003C50A8">
        <w:rPr>
          <w:rFonts w:ascii="Times New Roman" w:eastAsia="Times New Roman" w:hAnsi="Times New Roman"/>
          <w:sz w:val="24"/>
          <w:szCs w:val="24"/>
        </w:rPr>
        <w:t>Государственной услуги</w:t>
      </w:r>
      <w:r w:rsidRPr="003C50A8">
        <w:rPr>
          <w:rFonts w:ascii="Times New Roman" w:eastAsia="Times New Roman" w:hAnsi="Times New Roman"/>
          <w:sz w:val="24"/>
          <w:szCs w:val="24"/>
          <w:lang w:eastAsia="ru-RU"/>
        </w:rPr>
        <w:t>, в том числе посредством направления межведомственного запроса с использованием системы электронного межведомственного взаимодействия;</w:t>
      </w:r>
    </w:p>
    <w:p w:rsidR="004746FE" w:rsidRDefault="004746FE" w:rsidP="004746FE">
      <w:pPr>
        <w:widowControl w:val="0"/>
        <w:spacing w:after="0"/>
        <w:ind w:firstLine="709"/>
        <w:jc w:val="both"/>
      </w:pPr>
      <w:r w:rsidRPr="003C50A8">
        <w:rPr>
          <w:rFonts w:ascii="Times New Roman" w:eastAsia="Times New Roman" w:hAnsi="Times New Roman"/>
          <w:sz w:val="24"/>
          <w:szCs w:val="24"/>
          <w:lang w:eastAsia="ru-RU"/>
        </w:rPr>
        <w:t>22.</w:t>
      </w:r>
      <w:r>
        <w:rPr>
          <w:rFonts w:ascii="Times New Roman" w:eastAsia="Times New Roman" w:hAnsi="Times New Roman"/>
          <w:sz w:val="24"/>
          <w:szCs w:val="24"/>
          <w:lang w:eastAsia="ru-RU"/>
        </w:rPr>
        <w:t>4</w:t>
      </w:r>
      <w:r w:rsidRPr="003C50A8">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r w:rsidRPr="003C50A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w:t>
      </w:r>
      <w:r w:rsidRPr="003C50A8">
        <w:rPr>
          <w:rFonts w:ascii="Times New Roman" w:eastAsia="Times New Roman" w:hAnsi="Times New Roman"/>
          <w:sz w:val="24"/>
          <w:szCs w:val="24"/>
          <w:lang w:eastAsia="ru-RU"/>
        </w:rPr>
        <w:t>ны</w:t>
      </w:r>
      <w:r w:rsidRPr="009F6268">
        <w:rPr>
          <w:rFonts w:ascii="Times New Roman" w:eastAsia="Times New Roman" w:hAnsi="Times New Roman"/>
          <w:sz w:val="24"/>
          <w:szCs w:val="24"/>
          <w:lang w:eastAsia="ru-RU"/>
        </w:rPr>
        <w:t xml:space="preserve">е функции, установленные нормативными правовыми актами </w:t>
      </w:r>
      <w:r>
        <w:rPr>
          <w:rFonts w:ascii="Times New Roman" w:eastAsia="Times New Roman" w:hAnsi="Times New Roman"/>
          <w:sz w:val="24"/>
          <w:szCs w:val="24"/>
          <w:lang w:eastAsia="ru-RU"/>
        </w:rPr>
        <w:t xml:space="preserve">Российской Федерации и Московской области, </w:t>
      </w:r>
      <w:r w:rsidRPr="009F6268">
        <w:rPr>
          <w:rFonts w:ascii="Times New Roman" w:eastAsia="Times New Roman" w:hAnsi="Times New Roman"/>
          <w:sz w:val="24"/>
          <w:szCs w:val="24"/>
          <w:lang w:eastAsia="ru-RU"/>
        </w:rPr>
        <w:t>соглашениями о взаимодействии.</w:t>
      </w:r>
    </w:p>
    <w:p w:rsidR="004746FE" w:rsidRDefault="004746FE" w:rsidP="004746FE">
      <w:pPr>
        <w:widowControl w:val="0"/>
        <w:spacing w:after="0"/>
        <w:ind w:firstLine="709"/>
        <w:contextualSpacing/>
        <w:jc w:val="both"/>
      </w:pPr>
      <w:r>
        <w:rPr>
          <w:rFonts w:ascii="Times New Roman" w:eastAsia="Arial" w:hAnsi="Times New Roman" w:cs="Arial"/>
          <w:sz w:val="24"/>
          <w:szCs w:val="24"/>
          <w:lang w:eastAsia="zh-CN" w:bidi="hi-IN"/>
        </w:rPr>
        <w:t>22.5. Информирование и консультирование Заявителей о порядке предоставления Государственной услуги, ходе рассмотрения Заявлений, а также по иным вопросам, связанным с предоставлением Государственной услуги, в МФЦ осуществляются бесплатно.</w:t>
      </w:r>
    </w:p>
    <w:p w:rsidR="004746FE" w:rsidRDefault="004746FE" w:rsidP="004746FE">
      <w:pPr>
        <w:widowControl w:val="0"/>
        <w:spacing w:after="0"/>
        <w:ind w:firstLine="709"/>
        <w:contextualSpacing/>
        <w:jc w:val="both"/>
      </w:pPr>
      <w:r>
        <w:rPr>
          <w:rFonts w:ascii="Times New Roman" w:eastAsia="Arial" w:hAnsi="Times New Roman" w:cs="Arial"/>
          <w:sz w:val="24"/>
          <w:szCs w:val="24"/>
          <w:lang w:eastAsia="zh-CN" w:bidi="hi-IN"/>
        </w:rPr>
        <w:t>22.6. Перечень МФЦ Московской области должен быть размещен на сайте Учреждения, а также на РПГУ</w:t>
      </w:r>
      <w:r w:rsidRPr="00F3074C">
        <w:rPr>
          <w:rFonts w:ascii="Times New Roman" w:eastAsia="Arial" w:hAnsi="Times New Roman" w:cs="Arial"/>
          <w:sz w:val="24"/>
          <w:szCs w:val="24"/>
          <w:lang w:eastAsia="zh-CN" w:bidi="hi-IN"/>
        </w:rPr>
        <w:t>.</w:t>
      </w:r>
    </w:p>
    <w:p w:rsidR="004746FE" w:rsidRDefault="004746FE" w:rsidP="004746FE">
      <w:pPr>
        <w:widowControl w:val="0"/>
        <w:spacing w:after="0"/>
        <w:ind w:firstLine="709"/>
        <w:contextualSpacing/>
        <w:jc w:val="both"/>
        <w:rPr>
          <w:rFonts w:ascii="Times New Roman" w:eastAsia="Arial" w:hAnsi="Times New Roman" w:cs="Arial"/>
          <w:sz w:val="24"/>
          <w:szCs w:val="24"/>
          <w:lang w:eastAsia="zh-CN" w:bidi="hi-IN"/>
        </w:rPr>
      </w:pPr>
      <w:r>
        <w:rPr>
          <w:rFonts w:ascii="Times New Roman" w:eastAsia="Arial" w:hAnsi="Times New Roman" w:cs="Arial"/>
          <w:sz w:val="24"/>
          <w:szCs w:val="24"/>
          <w:lang w:eastAsia="zh-CN" w:bidi="hi-IN"/>
        </w:rPr>
        <w:t>22.7. Способы предварительной записи в МФЦ:</w:t>
      </w:r>
    </w:p>
    <w:p w:rsidR="004746FE" w:rsidRDefault="004746FE" w:rsidP="004746FE">
      <w:pPr>
        <w:widowControl w:val="0"/>
        <w:spacing w:after="0"/>
        <w:ind w:firstLine="709"/>
        <w:contextualSpacing/>
        <w:jc w:val="both"/>
        <w:rPr>
          <w:rFonts w:ascii="Times New Roman" w:eastAsia="Arial" w:hAnsi="Times New Roman" w:cs="Arial"/>
          <w:sz w:val="24"/>
          <w:szCs w:val="24"/>
          <w:lang w:eastAsia="zh-CN" w:bidi="hi-IN"/>
        </w:rPr>
      </w:pPr>
      <w:r>
        <w:rPr>
          <w:rFonts w:ascii="Times New Roman" w:eastAsia="Arial" w:hAnsi="Times New Roman" w:cs="Arial"/>
          <w:sz w:val="24"/>
          <w:szCs w:val="24"/>
          <w:lang w:eastAsia="zh-CN" w:bidi="hi-IN"/>
        </w:rPr>
        <w:t xml:space="preserve">22.7.1. при личном обращении </w:t>
      </w:r>
      <w:r w:rsidRPr="00F3074C">
        <w:rPr>
          <w:rFonts w:ascii="Times New Roman" w:eastAsia="Arial" w:hAnsi="Times New Roman" w:cs="Arial"/>
          <w:sz w:val="24"/>
          <w:szCs w:val="24"/>
          <w:lang w:eastAsia="zh-CN" w:bidi="hi-IN"/>
        </w:rPr>
        <w:t>Заявителя</w:t>
      </w:r>
      <w:r>
        <w:rPr>
          <w:rFonts w:ascii="Times New Roman" w:eastAsia="Arial" w:hAnsi="Times New Roman" w:cs="Arial"/>
          <w:sz w:val="24"/>
          <w:szCs w:val="24"/>
          <w:lang w:eastAsia="zh-CN" w:bidi="hi-IN"/>
        </w:rPr>
        <w:t xml:space="preserve"> в МФЦ;</w:t>
      </w:r>
    </w:p>
    <w:p w:rsidR="004746FE" w:rsidRDefault="004746FE" w:rsidP="004746FE">
      <w:pPr>
        <w:widowControl w:val="0"/>
        <w:spacing w:after="0"/>
        <w:ind w:firstLine="709"/>
        <w:contextualSpacing/>
        <w:jc w:val="both"/>
        <w:rPr>
          <w:rFonts w:ascii="Times New Roman" w:eastAsia="Arial" w:hAnsi="Times New Roman" w:cs="Arial"/>
          <w:sz w:val="24"/>
          <w:szCs w:val="24"/>
          <w:lang w:eastAsia="zh-CN" w:bidi="hi-IN"/>
        </w:rPr>
      </w:pPr>
      <w:r>
        <w:rPr>
          <w:rFonts w:ascii="Times New Roman" w:eastAsia="Arial" w:hAnsi="Times New Roman" w:cs="Arial"/>
          <w:sz w:val="24"/>
          <w:szCs w:val="24"/>
          <w:lang w:eastAsia="zh-CN" w:bidi="hi-IN"/>
        </w:rPr>
        <w:t>22.7.2. по телефону МФЦ;</w:t>
      </w:r>
    </w:p>
    <w:p w:rsidR="004746FE" w:rsidRDefault="004746FE" w:rsidP="004746FE">
      <w:pPr>
        <w:widowControl w:val="0"/>
        <w:spacing w:after="0"/>
        <w:ind w:firstLine="709"/>
        <w:contextualSpacing/>
        <w:jc w:val="both"/>
        <w:rPr>
          <w:rFonts w:ascii="Times New Roman" w:eastAsia="Arial" w:hAnsi="Times New Roman" w:cs="Arial"/>
          <w:sz w:val="24"/>
          <w:szCs w:val="24"/>
          <w:lang w:eastAsia="zh-CN" w:bidi="hi-IN"/>
        </w:rPr>
      </w:pPr>
      <w:r>
        <w:rPr>
          <w:rFonts w:ascii="Times New Roman" w:eastAsia="Arial" w:hAnsi="Times New Roman" w:cs="Arial"/>
          <w:sz w:val="24"/>
          <w:szCs w:val="24"/>
          <w:lang w:eastAsia="zh-CN" w:bidi="hi-IN"/>
        </w:rPr>
        <w:t>22.7.3. посредством официального сайта МФЦ;</w:t>
      </w:r>
    </w:p>
    <w:p w:rsidR="004746FE" w:rsidRDefault="004746FE" w:rsidP="004746FE">
      <w:pPr>
        <w:widowControl w:val="0"/>
        <w:spacing w:after="0"/>
        <w:ind w:firstLine="709"/>
        <w:contextualSpacing/>
        <w:jc w:val="both"/>
      </w:pPr>
      <w:r>
        <w:rPr>
          <w:rFonts w:ascii="Times New Roman" w:eastAsia="Arial" w:hAnsi="Times New Roman" w:cs="Arial"/>
          <w:sz w:val="24"/>
          <w:szCs w:val="24"/>
          <w:lang w:eastAsia="zh-CN" w:bidi="hi-IN"/>
        </w:rPr>
        <w:t xml:space="preserve">22.7.4. посредством РПГУ. </w:t>
      </w:r>
    </w:p>
    <w:p w:rsidR="004746FE" w:rsidRDefault="004746FE" w:rsidP="004746FE">
      <w:pPr>
        <w:widowControl w:val="0"/>
        <w:spacing w:after="0"/>
        <w:ind w:left="709"/>
        <w:contextualSpacing/>
        <w:jc w:val="both"/>
      </w:pPr>
      <w:r>
        <w:rPr>
          <w:rFonts w:ascii="Times New Roman" w:eastAsia="Arial" w:hAnsi="Times New Roman" w:cs="Arial"/>
          <w:sz w:val="24"/>
          <w:szCs w:val="24"/>
          <w:lang w:eastAsia="zh-CN" w:bidi="hi-IN"/>
        </w:rPr>
        <w:t xml:space="preserve">22.8. При предварительной записи </w:t>
      </w:r>
      <w:r w:rsidRPr="00F3074C">
        <w:rPr>
          <w:rFonts w:ascii="Times New Roman" w:eastAsia="Arial" w:hAnsi="Times New Roman" w:cs="Arial"/>
          <w:sz w:val="24"/>
          <w:szCs w:val="24"/>
          <w:lang w:eastAsia="zh-CN" w:bidi="hi-IN"/>
        </w:rPr>
        <w:t>Заявитель</w:t>
      </w:r>
      <w:r>
        <w:rPr>
          <w:rFonts w:ascii="Times New Roman" w:eastAsia="Arial" w:hAnsi="Times New Roman" w:cs="Arial"/>
          <w:sz w:val="24"/>
          <w:szCs w:val="24"/>
          <w:lang w:eastAsia="zh-CN" w:bidi="hi-IN"/>
        </w:rPr>
        <w:t xml:space="preserve"> сообщает следующие данные:</w:t>
      </w:r>
    </w:p>
    <w:p w:rsidR="004746FE" w:rsidRDefault="004746FE" w:rsidP="004746FE">
      <w:pPr>
        <w:pStyle w:val="2e"/>
        <w:widowControl w:val="0"/>
        <w:spacing w:after="0"/>
        <w:ind w:left="709"/>
        <w:jc w:val="both"/>
      </w:pPr>
      <w:r>
        <w:rPr>
          <w:rFonts w:ascii="Times New Roman" w:eastAsia="Arial" w:hAnsi="Times New Roman" w:cs="Arial"/>
          <w:sz w:val="24"/>
          <w:szCs w:val="24"/>
          <w:lang w:eastAsia="zh-CN" w:bidi="hi-IN"/>
        </w:rPr>
        <w:t>22.8.1. фамилию, имя, отчество (последнее при наличии);</w:t>
      </w:r>
    </w:p>
    <w:p w:rsidR="004746FE" w:rsidRDefault="004746FE" w:rsidP="004746FE">
      <w:pPr>
        <w:pStyle w:val="2e"/>
        <w:widowControl w:val="0"/>
        <w:spacing w:after="0"/>
        <w:ind w:left="709"/>
        <w:jc w:val="both"/>
      </w:pPr>
      <w:r>
        <w:rPr>
          <w:rFonts w:ascii="Times New Roman" w:eastAsia="Arial" w:hAnsi="Times New Roman" w:cs="Arial"/>
          <w:sz w:val="24"/>
          <w:szCs w:val="24"/>
          <w:lang w:eastAsia="zh-CN" w:bidi="hi-IN"/>
        </w:rPr>
        <w:t>22.8.2. контактный номер телефона;</w:t>
      </w:r>
    </w:p>
    <w:p w:rsidR="004746FE" w:rsidRDefault="004746FE" w:rsidP="004746FE">
      <w:pPr>
        <w:pStyle w:val="2e"/>
        <w:widowControl w:val="0"/>
        <w:spacing w:after="0"/>
        <w:ind w:left="709"/>
        <w:jc w:val="both"/>
      </w:pPr>
      <w:r>
        <w:rPr>
          <w:rFonts w:ascii="Times New Roman" w:eastAsia="Arial" w:hAnsi="Times New Roman" w:cs="Arial"/>
          <w:sz w:val="24"/>
          <w:szCs w:val="24"/>
          <w:lang w:eastAsia="zh-CN" w:bidi="hi-IN"/>
        </w:rPr>
        <w:t>22.8.3. адрес электронной почты (при наличии);</w:t>
      </w:r>
    </w:p>
    <w:p w:rsidR="004746FE" w:rsidRDefault="004746FE" w:rsidP="004746FE">
      <w:pPr>
        <w:pStyle w:val="2e"/>
        <w:widowControl w:val="0"/>
        <w:spacing w:after="0"/>
        <w:ind w:left="709"/>
        <w:jc w:val="both"/>
      </w:pPr>
      <w:r>
        <w:rPr>
          <w:rFonts w:ascii="Times New Roman" w:eastAsia="Arial" w:hAnsi="Times New Roman" w:cs="Arial"/>
          <w:sz w:val="24"/>
          <w:szCs w:val="24"/>
          <w:lang w:eastAsia="zh-CN" w:bidi="hi-IN"/>
        </w:rPr>
        <w:t>22.8.4. желаемые дату и время представления документов.</w:t>
      </w:r>
    </w:p>
    <w:p w:rsidR="004746FE" w:rsidRDefault="004746FE" w:rsidP="004746FE">
      <w:pPr>
        <w:pStyle w:val="2e"/>
        <w:widowControl w:val="0"/>
        <w:spacing w:after="0"/>
        <w:ind w:left="0" w:firstLine="709"/>
        <w:jc w:val="both"/>
      </w:pPr>
      <w:r w:rsidRPr="00F3074C">
        <w:rPr>
          <w:rFonts w:ascii="Times New Roman" w:eastAsia="Arial" w:hAnsi="Times New Roman" w:cs="Arial"/>
          <w:sz w:val="24"/>
          <w:szCs w:val="24"/>
          <w:lang w:eastAsia="zh-CN" w:bidi="hi-IN"/>
        </w:rPr>
        <w:t>Заявителю</w:t>
      </w:r>
      <w:r>
        <w:rPr>
          <w:rFonts w:ascii="Times New Roman" w:eastAsia="Arial" w:hAnsi="Times New Roman" w:cs="Arial"/>
          <w:sz w:val="24"/>
          <w:szCs w:val="24"/>
          <w:lang w:eastAsia="zh-CN" w:bidi="hi-IN"/>
        </w:rPr>
        <w:t xml:space="preserve"> сообщаются дата и время приема документов. При осуществлении предварительной записи </w:t>
      </w:r>
      <w:r w:rsidRPr="00F3074C">
        <w:rPr>
          <w:rFonts w:ascii="Times New Roman" w:eastAsia="Arial" w:hAnsi="Times New Roman" w:cs="Arial"/>
          <w:sz w:val="24"/>
          <w:szCs w:val="24"/>
          <w:lang w:eastAsia="zh-CN" w:bidi="hi-IN"/>
        </w:rPr>
        <w:t>Заявитель</w:t>
      </w:r>
      <w:r>
        <w:rPr>
          <w:rFonts w:ascii="Times New Roman" w:eastAsia="Arial" w:hAnsi="Times New Roman" w:cs="Arial"/>
          <w:sz w:val="24"/>
          <w:szCs w:val="24"/>
          <w:lang w:eastAsia="zh-CN" w:bidi="hi-IN"/>
        </w:rPr>
        <w:t xml:space="preserve"> в обязательном порядке информируется о том, что предварительная запись аннулируется в случае его неявки по истечении 5 (Пяти) минут с назначенного времени приема. </w:t>
      </w:r>
      <w:r w:rsidRPr="00F3074C">
        <w:rPr>
          <w:rFonts w:ascii="Times New Roman" w:eastAsia="Arial" w:hAnsi="Times New Roman" w:cs="Arial"/>
          <w:sz w:val="24"/>
          <w:szCs w:val="24"/>
          <w:lang w:eastAsia="zh-CN" w:bidi="hi-IN"/>
        </w:rPr>
        <w:t>Заявитель</w:t>
      </w:r>
      <w:r>
        <w:rPr>
          <w:rFonts w:ascii="Times New Roman" w:eastAsia="Arial" w:hAnsi="Times New Roman" w:cs="Arial"/>
          <w:sz w:val="24"/>
          <w:szCs w:val="24"/>
          <w:lang w:eastAsia="zh-CN" w:bidi="hi-IN"/>
        </w:rPr>
        <w:t xml:space="preserve"> в любое время вправе отказаться от предварительной записи. </w:t>
      </w:r>
    </w:p>
    <w:p w:rsidR="004746FE" w:rsidRDefault="004746FE" w:rsidP="004746FE">
      <w:pPr>
        <w:widowControl w:val="0"/>
        <w:spacing w:after="0"/>
        <w:ind w:firstLine="709"/>
        <w:contextualSpacing/>
        <w:jc w:val="both"/>
      </w:pPr>
      <w:r>
        <w:rPr>
          <w:rFonts w:ascii="Times New Roman" w:eastAsia="Arial" w:hAnsi="Times New Roman" w:cs="Arial"/>
          <w:sz w:val="24"/>
          <w:szCs w:val="24"/>
          <w:lang w:eastAsia="zh-CN" w:bidi="hi-IN"/>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4746FE" w:rsidRDefault="004746FE" w:rsidP="004746FE">
      <w:pPr>
        <w:widowControl w:val="0"/>
        <w:spacing w:after="0"/>
        <w:ind w:firstLine="709"/>
        <w:contextualSpacing/>
        <w:jc w:val="both"/>
      </w:pPr>
      <w:r>
        <w:rPr>
          <w:rFonts w:ascii="Times New Roman" w:eastAsia="Arial" w:hAnsi="Times New Roman" w:cs="Arial"/>
          <w:sz w:val="24"/>
          <w:szCs w:val="24"/>
          <w:lang w:eastAsia="zh-CN" w:bidi="hi-IN"/>
        </w:rPr>
        <w:t>22.9. В МФЦ исключается взаимодействие Заявителя с должностными лицами Администрации.</w:t>
      </w:r>
    </w:p>
    <w:p w:rsidR="004746FE" w:rsidRDefault="004746FE" w:rsidP="004746FE">
      <w:pPr>
        <w:widowControl w:val="0"/>
        <w:tabs>
          <w:tab w:val="left" w:pos="9639"/>
        </w:tabs>
        <w:spacing w:after="0"/>
        <w:ind w:firstLine="709"/>
        <w:contextualSpacing/>
        <w:jc w:val="both"/>
      </w:pPr>
      <w:r>
        <w:rPr>
          <w:rFonts w:ascii="Times New Roman" w:eastAsia="Arial" w:hAnsi="Times New Roman" w:cs="Arial"/>
          <w:sz w:val="24"/>
          <w:szCs w:val="24"/>
          <w:lang w:eastAsia="zh-CN" w:bidi="hi-IN"/>
        </w:rPr>
        <w:t xml:space="preserve">При предоставлении Государственной услуги в МФЦ, при выдаче результата предоставление Государственной услуги </w:t>
      </w:r>
      <w:r w:rsidRPr="00BB71CE">
        <w:rPr>
          <w:rFonts w:ascii="Times New Roman" w:eastAsia="Times New Roman" w:hAnsi="Times New Roman"/>
          <w:sz w:val="24"/>
          <w:szCs w:val="24"/>
        </w:rPr>
        <w:t>в виде распечатанного на бумажном носителе</w:t>
      </w:r>
      <w:r>
        <w:rPr>
          <w:rFonts w:ascii="Times New Roman" w:eastAsia="Arial" w:hAnsi="Times New Roman" w:cs="Arial"/>
          <w:sz w:val="24"/>
          <w:szCs w:val="24"/>
          <w:lang w:eastAsia="zh-CN" w:bidi="hi-IN"/>
        </w:rPr>
        <w:t xml:space="preserve"> экземпляра электронного документа работникам МФЦ запрещается требовать от Заявителя </w:t>
      </w:r>
      <w:r w:rsidRPr="00BB71CE">
        <w:rPr>
          <w:rFonts w:ascii="Times New Roman" w:eastAsia="Times New Roman" w:hAnsi="Times New Roman"/>
          <w:sz w:val="24"/>
          <w:szCs w:val="24"/>
          <w:lang w:eastAsia="ru-RU"/>
        </w:rPr>
        <w:t xml:space="preserve">предоставления документов, информации и осуществления действий, предусмотренных пунктом </w:t>
      </w:r>
      <w:r w:rsidRPr="00AE6A9E">
        <w:rPr>
          <w:rFonts w:ascii="Times New Roman" w:eastAsia="Times New Roman" w:hAnsi="Times New Roman"/>
          <w:sz w:val="24"/>
          <w:szCs w:val="24"/>
          <w:lang w:eastAsia="ru-RU"/>
        </w:rPr>
        <w:t>10.</w:t>
      </w:r>
      <w:r>
        <w:rPr>
          <w:rFonts w:ascii="Times New Roman" w:eastAsia="Times New Roman" w:hAnsi="Times New Roman"/>
          <w:sz w:val="24"/>
          <w:szCs w:val="24"/>
          <w:lang w:eastAsia="ru-RU"/>
        </w:rPr>
        <w:t>5</w:t>
      </w:r>
      <w:r w:rsidRPr="00AE6A9E">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w:t>
      </w:r>
      <w:r w:rsidRPr="00BB71CE">
        <w:rPr>
          <w:rFonts w:ascii="Times New Roman" w:eastAsia="Times New Roman" w:hAnsi="Times New Roman"/>
          <w:sz w:val="24"/>
          <w:szCs w:val="24"/>
          <w:lang w:eastAsia="ru-RU"/>
        </w:rPr>
        <w:t xml:space="preserve">настоящего </w:t>
      </w:r>
      <w:r w:rsidRPr="00BB71CE">
        <w:rPr>
          <w:rFonts w:ascii="Times New Roman" w:eastAsia="Times New Roman" w:hAnsi="Times New Roman"/>
          <w:sz w:val="24"/>
          <w:szCs w:val="24"/>
          <w:lang w:eastAsia="ru-RU"/>
        </w:rPr>
        <w:lastRenderedPageBreak/>
        <w:t>Административного регламента</w:t>
      </w:r>
      <w:r>
        <w:rPr>
          <w:rFonts w:ascii="Times New Roman" w:eastAsia="Arial" w:hAnsi="Times New Roman" w:cs="Arial"/>
          <w:sz w:val="24"/>
          <w:szCs w:val="24"/>
          <w:lang w:eastAsia="zh-CN" w:bidi="hi-IN"/>
        </w:rPr>
        <w:t>.</w:t>
      </w:r>
    </w:p>
    <w:p w:rsidR="004746FE" w:rsidRDefault="004746FE" w:rsidP="004746FE">
      <w:pPr>
        <w:widowControl w:val="0"/>
        <w:spacing w:after="0"/>
        <w:ind w:firstLine="709"/>
        <w:contextualSpacing/>
        <w:jc w:val="both"/>
      </w:pPr>
      <w:r>
        <w:rPr>
          <w:rFonts w:ascii="Times New Roman" w:eastAsia="Arial" w:hAnsi="Times New Roman" w:cs="Arial"/>
          <w:sz w:val="24"/>
          <w:szCs w:val="24"/>
          <w:lang w:eastAsia="zh-CN" w:bidi="hi-IN"/>
        </w:rPr>
        <w:t>22.10. При предоставлении Государственной услуги в соответствии с соглашением о взаимодействии работники МФЦ обязаны:</w:t>
      </w:r>
    </w:p>
    <w:p w:rsidR="004746FE" w:rsidRDefault="004746FE" w:rsidP="004746FE">
      <w:pPr>
        <w:widowControl w:val="0"/>
        <w:spacing w:after="0"/>
        <w:ind w:firstLine="709"/>
        <w:jc w:val="both"/>
      </w:pPr>
      <w:r>
        <w:rPr>
          <w:rFonts w:ascii="Times New Roman" w:eastAsia="Arial" w:hAnsi="Times New Roman" w:cs="Arial"/>
          <w:sz w:val="24"/>
          <w:szCs w:val="24"/>
          <w:lang w:eastAsia="zh-CN" w:bidi="hi-IN"/>
        </w:rPr>
        <w:t>22.10.1.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Государственной услуги в МФЦ;</w:t>
      </w:r>
    </w:p>
    <w:p w:rsidR="004746FE" w:rsidRDefault="004746FE" w:rsidP="004746FE">
      <w:pPr>
        <w:widowControl w:val="0"/>
        <w:spacing w:after="0"/>
        <w:ind w:firstLine="709"/>
        <w:jc w:val="both"/>
      </w:pPr>
      <w:r>
        <w:rPr>
          <w:rFonts w:ascii="Times New Roman" w:eastAsia="Arial" w:hAnsi="Times New Roman" w:cs="Arial"/>
          <w:sz w:val="24"/>
          <w:szCs w:val="24"/>
          <w:lang w:eastAsia="zh-CN" w:bidi="hi-IN"/>
        </w:rPr>
        <w:t>22.10.2.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4746FE" w:rsidRDefault="004746FE" w:rsidP="004746FE">
      <w:pPr>
        <w:widowControl w:val="0"/>
        <w:spacing w:after="0"/>
        <w:ind w:firstLine="709"/>
        <w:jc w:val="both"/>
      </w:pPr>
      <w:r>
        <w:rPr>
          <w:rFonts w:ascii="Times New Roman" w:eastAsia="Arial" w:hAnsi="Times New Roman" w:cs="Arial"/>
          <w:sz w:val="24"/>
          <w:szCs w:val="24"/>
          <w:lang w:eastAsia="zh-CN" w:bidi="hi-IN"/>
        </w:rPr>
        <w:t xml:space="preserve">22.10.3. при приеме Заявлений и выдаче документов устанавливать личность Заявителя на основании документа, удостоверяющих личность </w:t>
      </w:r>
      <w:r w:rsidRPr="00F3074C">
        <w:rPr>
          <w:rFonts w:ascii="Times New Roman" w:eastAsia="Arial" w:hAnsi="Times New Roman" w:cs="Arial"/>
          <w:sz w:val="24"/>
          <w:szCs w:val="24"/>
          <w:lang w:eastAsia="zh-CN" w:bidi="hi-IN"/>
        </w:rPr>
        <w:t>Заявителя</w:t>
      </w:r>
      <w:r>
        <w:rPr>
          <w:rFonts w:ascii="Times New Roman" w:eastAsia="Arial" w:hAnsi="Times New Roman" w:cs="Arial"/>
          <w:sz w:val="24"/>
          <w:szCs w:val="24"/>
          <w:lang w:eastAsia="zh-CN" w:bidi="hi-IN"/>
        </w:rPr>
        <w:t xml:space="preserve">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4746FE" w:rsidRDefault="004746FE" w:rsidP="004746FE">
      <w:pPr>
        <w:widowControl w:val="0"/>
        <w:spacing w:after="0"/>
        <w:ind w:firstLine="709"/>
        <w:jc w:val="both"/>
        <w:rPr>
          <w:rFonts w:ascii="Times New Roman" w:eastAsia="Arial" w:hAnsi="Times New Roman" w:cs="Arial"/>
          <w:sz w:val="24"/>
          <w:szCs w:val="24"/>
          <w:lang w:eastAsia="zh-CN" w:bidi="hi-IN"/>
        </w:rPr>
      </w:pPr>
      <w:r>
        <w:rPr>
          <w:rFonts w:ascii="Times New Roman" w:eastAsia="Arial" w:hAnsi="Times New Roman" w:cs="Arial"/>
          <w:sz w:val="24"/>
          <w:szCs w:val="24"/>
          <w:lang w:eastAsia="zh-CN" w:bidi="hi-IN"/>
        </w:rPr>
        <w:t>22.10.4. соблюдать требования соглашений о взаимодействии;</w:t>
      </w:r>
    </w:p>
    <w:p w:rsidR="004746FE" w:rsidRDefault="004746FE" w:rsidP="004746FE">
      <w:pPr>
        <w:widowControl w:val="0"/>
        <w:tabs>
          <w:tab w:val="left" w:pos="1943"/>
        </w:tabs>
        <w:spacing w:after="0"/>
        <w:ind w:firstLine="709"/>
        <w:jc w:val="both"/>
        <w:rPr>
          <w:rFonts w:ascii="Times New Roman" w:eastAsia="Times New Roman" w:hAnsi="Times New Roman"/>
          <w:sz w:val="24"/>
          <w:szCs w:val="24"/>
        </w:rPr>
      </w:pPr>
      <w:r>
        <w:rPr>
          <w:rFonts w:ascii="Times New Roman" w:eastAsia="Arial" w:hAnsi="Times New Roman" w:cs="Arial"/>
          <w:sz w:val="24"/>
          <w:szCs w:val="24"/>
          <w:lang w:eastAsia="zh-CN" w:bidi="hi-IN"/>
        </w:rPr>
        <w:t>22.10.5. о</w:t>
      </w:r>
      <w:r w:rsidRPr="000E752F">
        <w:rPr>
          <w:rFonts w:ascii="Times New Roman" w:eastAsia="Times New Roman" w:hAnsi="Times New Roman"/>
          <w:sz w:val="24"/>
          <w:szCs w:val="24"/>
        </w:rPr>
        <w:t>существлять взаимодействие с органами, участвующими в предоставлении Государственной услуги, в порядке, предусмотренном п</w:t>
      </w:r>
      <w:r>
        <w:rPr>
          <w:rFonts w:ascii="Times New Roman" w:eastAsia="Times New Roman" w:hAnsi="Times New Roman"/>
          <w:sz w:val="24"/>
          <w:szCs w:val="24"/>
        </w:rPr>
        <w:t>одраздел</w:t>
      </w:r>
      <w:r w:rsidRPr="000E752F">
        <w:rPr>
          <w:rFonts w:ascii="Times New Roman" w:eastAsia="Times New Roman" w:hAnsi="Times New Roman"/>
          <w:sz w:val="24"/>
          <w:szCs w:val="24"/>
        </w:rPr>
        <w:t>ом 11 настоящего Административного регламента в соответствии с соглашениями о взаимодействии</w:t>
      </w:r>
      <w:r>
        <w:rPr>
          <w:rFonts w:ascii="Times New Roman" w:eastAsia="Times New Roman" w:hAnsi="Times New Roman"/>
          <w:sz w:val="24"/>
          <w:szCs w:val="24"/>
        </w:rPr>
        <w:t>;</w:t>
      </w:r>
    </w:p>
    <w:p w:rsidR="004746FE" w:rsidRDefault="004746FE" w:rsidP="004746FE">
      <w:pPr>
        <w:widowControl w:val="0"/>
        <w:tabs>
          <w:tab w:val="left" w:pos="1943"/>
        </w:tabs>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22.10.6. о</w:t>
      </w:r>
      <w:r w:rsidRPr="00443F89">
        <w:rPr>
          <w:rFonts w:ascii="Times New Roman" w:eastAsia="Times New Roman" w:hAnsi="Times New Roman"/>
          <w:sz w:val="24"/>
          <w:szCs w:val="24"/>
          <w:lang w:eastAsia="ru-RU"/>
        </w:rPr>
        <w:t xml:space="preserve">существлять взаимодействие с </w:t>
      </w:r>
      <w:r>
        <w:rPr>
          <w:rFonts w:ascii="Times New Roman" w:eastAsia="Times New Roman" w:hAnsi="Times New Roman"/>
          <w:sz w:val="24"/>
          <w:szCs w:val="24"/>
          <w:lang w:eastAsia="ru-RU"/>
        </w:rPr>
        <w:t>Администрацией</w:t>
      </w:r>
      <w:r w:rsidRPr="00443F89">
        <w:rPr>
          <w:rFonts w:ascii="Times New Roman" w:eastAsia="Times New Roman" w:hAnsi="Times New Roman"/>
          <w:sz w:val="24"/>
          <w:szCs w:val="24"/>
          <w:lang w:eastAsia="ru-RU"/>
        </w:rPr>
        <w:t xml:space="preserve"> в соответствии с соглашениями о взаимодействии, нормативными правовыми актами</w:t>
      </w:r>
      <w:r>
        <w:rPr>
          <w:rFonts w:ascii="Times New Roman" w:eastAsia="Times New Roman" w:hAnsi="Times New Roman"/>
          <w:sz w:val="24"/>
          <w:szCs w:val="24"/>
          <w:lang w:eastAsia="ru-RU"/>
        </w:rPr>
        <w:t xml:space="preserve"> Российской Федерации и Московской области</w:t>
      </w:r>
      <w:r w:rsidRPr="00443F89">
        <w:rPr>
          <w:rFonts w:ascii="Times New Roman" w:eastAsia="Times New Roman" w:hAnsi="Times New Roman"/>
          <w:sz w:val="24"/>
          <w:szCs w:val="24"/>
          <w:lang w:eastAsia="ru-RU"/>
        </w:rPr>
        <w:t>, регулирующими порядок предоставления Государственной услуги, в том числе настоящим Административным регламентом.</w:t>
      </w:r>
    </w:p>
    <w:p w:rsidR="004746FE" w:rsidRPr="000E752F" w:rsidRDefault="004746FE" w:rsidP="004746FE">
      <w:pPr>
        <w:spacing w:after="0"/>
        <w:ind w:firstLine="709"/>
        <w:jc w:val="both"/>
        <w:rPr>
          <w:rFonts w:ascii="Times New Roman" w:eastAsia="Times New Roman" w:hAnsi="Times New Roman"/>
          <w:sz w:val="24"/>
          <w:szCs w:val="24"/>
          <w:lang w:eastAsia="ru-RU"/>
        </w:rPr>
      </w:pPr>
      <w:r w:rsidRPr="00443F89">
        <w:rPr>
          <w:rFonts w:ascii="Times New Roman" w:eastAsia="Times New Roman" w:hAnsi="Times New Roman"/>
          <w:sz w:val="24"/>
          <w:szCs w:val="24"/>
          <w:lang w:eastAsia="ru-RU"/>
        </w:rPr>
        <w:t>22.</w:t>
      </w:r>
      <w:r>
        <w:rPr>
          <w:rFonts w:ascii="Times New Roman" w:eastAsia="Times New Roman" w:hAnsi="Times New Roman"/>
          <w:sz w:val="24"/>
          <w:szCs w:val="24"/>
          <w:lang w:eastAsia="ru-RU"/>
        </w:rPr>
        <w:t>11</w:t>
      </w:r>
      <w:r w:rsidRPr="00443F89">
        <w:rPr>
          <w:rFonts w:ascii="Times New Roman" w:eastAsia="Times New Roman" w:hAnsi="Times New Roman"/>
          <w:sz w:val="24"/>
          <w:szCs w:val="24"/>
          <w:lang w:eastAsia="ru-RU"/>
        </w:rPr>
        <w:t>. МФЦ, его работники несут ответственность, установленную законодательством Российской Федерации:</w:t>
      </w:r>
    </w:p>
    <w:p w:rsidR="004746FE" w:rsidRDefault="004746FE" w:rsidP="004746FE">
      <w:pPr>
        <w:spacing w:after="0"/>
        <w:ind w:firstLine="709"/>
        <w:jc w:val="both"/>
        <w:rPr>
          <w:rFonts w:ascii="Times New Roman" w:eastAsia="Times New Roman" w:hAnsi="Times New Roman"/>
          <w:sz w:val="24"/>
          <w:szCs w:val="24"/>
          <w:lang w:eastAsia="ru-RU"/>
        </w:rPr>
      </w:pPr>
      <w:r w:rsidRPr="00443F89">
        <w:rPr>
          <w:rFonts w:ascii="Times New Roman" w:eastAsia="Times New Roman" w:hAnsi="Times New Roman"/>
          <w:sz w:val="24"/>
          <w:szCs w:val="24"/>
          <w:lang w:eastAsia="ru-RU"/>
        </w:rPr>
        <w:t>22.</w:t>
      </w:r>
      <w:r>
        <w:rPr>
          <w:rFonts w:ascii="Times New Roman" w:eastAsia="Times New Roman" w:hAnsi="Times New Roman"/>
          <w:sz w:val="24"/>
          <w:szCs w:val="24"/>
          <w:lang w:eastAsia="ru-RU"/>
        </w:rPr>
        <w:t>11</w:t>
      </w:r>
      <w:r w:rsidRPr="00443F89">
        <w:rPr>
          <w:rFonts w:ascii="Times New Roman" w:eastAsia="Times New Roman" w:hAnsi="Times New Roman"/>
          <w:sz w:val="24"/>
          <w:szCs w:val="24"/>
          <w:lang w:eastAsia="ru-RU"/>
        </w:rPr>
        <w:t xml:space="preserve">.1. </w:t>
      </w:r>
      <w:r>
        <w:rPr>
          <w:rFonts w:ascii="Times New Roman" w:eastAsia="Times New Roman" w:hAnsi="Times New Roman"/>
          <w:sz w:val="24"/>
          <w:szCs w:val="24"/>
          <w:lang w:eastAsia="ru-RU"/>
        </w:rPr>
        <w:t>з</w:t>
      </w:r>
      <w:r w:rsidRPr="00443F89">
        <w:rPr>
          <w:rFonts w:ascii="Times New Roman" w:eastAsia="Times New Roman" w:hAnsi="Times New Roman"/>
          <w:sz w:val="24"/>
          <w:szCs w:val="24"/>
          <w:lang w:eastAsia="ru-RU"/>
        </w:rPr>
        <w:t xml:space="preserve">а полноту передаваемых </w:t>
      </w:r>
      <w:r>
        <w:rPr>
          <w:rFonts w:ascii="Times New Roman" w:eastAsia="Times New Roman" w:hAnsi="Times New Roman"/>
          <w:sz w:val="24"/>
          <w:szCs w:val="24"/>
          <w:lang w:eastAsia="ru-RU"/>
        </w:rPr>
        <w:t>Администрации</w:t>
      </w:r>
      <w:r w:rsidRPr="00443F8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Заявлений </w:t>
      </w:r>
      <w:r w:rsidRPr="00443F89">
        <w:rPr>
          <w:rFonts w:ascii="Times New Roman" w:eastAsia="Times New Roman" w:hAnsi="Times New Roman"/>
          <w:sz w:val="24"/>
          <w:szCs w:val="24"/>
          <w:lang w:eastAsia="ru-RU"/>
        </w:rPr>
        <w:t xml:space="preserve">и их соответствие передаваемым </w:t>
      </w:r>
      <w:r>
        <w:rPr>
          <w:rFonts w:ascii="Times New Roman" w:eastAsia="Times New Roman" w:hAnsi="Times New Roman"/>
          <w:sz w:val="24"/>
          <w:szCs w:val="24"/>
          <w:lang w:eastAsia="ru-RU"/>
        </w:rPr>
        <w:t>З</w:t>
      </w:r>
      <w:r w:rsidRPr="00443F89">
        <w:rPr>
          <w:rFonts w:ascii="Times New Roman" w:eastAsia="Times New Roman" w:hAnsi="Times New Roman"/>
          <w:sz w:val="24"/>
          <w:szCs w:val="24"/>
          <w:lang w:eastAsia="ru-RU"/>
        </w:rPr>
        <w:t>аявителем в МФЦ сведениям, иных документов, принятых от З</w:t>
      </w:r>
      <w:r w:rsidRPr="00443F89" w:rsidDel="7FAB9F1E">
        <w:rPr>
          <w:rFonts w:ascii="Times New Roman" w:eastAsia="Times New Roman" w:hAnsi="Times New Roman"/>
          <w:sz w:val="24"/>
          <w:szCs w:val="24"/>
          <w:lang w:eastAsia="ru-RU"/>
        </w:rPr>
        <w:t>аявителя</w:t>
      </w:r>
      <w:r>
        <w:rPr>
          <w:rFonts w:ascii="Times New Roman" w:eastAsia="Times New Roman" w:hAnsi="Times New Roman"/>
          <w:sz w:val="24"/>
          <w:szCs w:val="24"/>
          <w:lang w:eastAsia="ru-RU"/>
        </w:rPr>
        <w:t>;</w:t>
      </w:r>
    </w:p>
    <w:p w:rsidR="004746FE" w:rsidRPr="000E752F" w:rsidRDefault="004746FE" w:rsidP="004746FE">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22.11.2. </w:t>
      </w:r>
      <w:r w:rsidRPr="00BC76FF">
        <w:rPr>
          <w:rFonts w:ascii="Times New Roman" w:eastAsia="Times New Roman" w:hAnsi="Times New Roman"/>
          <w:sz w:val="24"/>
          <w:szCs w:val="24"/>
          <w:lang w:eastAsia="ru-RU"/>
        </w:rPr>
        <w:t xml:space="preserve">за полноту и соответствие комплексному запросу передаваемых </w:t>
      </w:r>
      <w:r>
        <w:rPr>
          <w:rFonts w:ascii="Times New Roman" w:eastAsia="Times New Roman" w:hAnsi="Times New Roman"/>
          <w:sz w:val="24"/>
          <w:szCs w:val="24"/>
          <w:lang w:eastAsia="ru-RU"/>
        </w:rPr>
        <w:t>Администрации З</w:t>
      </w:r>
      <w:r w:rsidRPr="00BC76FF">
        <w:rPr>
          <w:rFonts w:ascii="Times New Roman" w:eastAsia="Times New Roman" w:hAnsi="Times New Roman"/>
          <w:sz w:val="24"/>
          <w:szCs w:val="24"/>
          <w:lang w:eastAsia="ru-RU"/>
        </w:rPr>
        <w:t>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r>
        <w:rPr>
          <w:rFonts w:ascii="Times New Roman" w:eastAsia="Times New Roman" w:hAnsi="Times New Roman"/>
          <w:sz w:val="24"/>
          <w:szCs w:val="24"/>
          <w:lang w:eastAsia="ru-RU"/>
        </w:rPr>
        <w:t>;</w:t>
      </w:r>
    </w:p>
    <w:p w:rsidR="004746FE" w:rsidRPr="000E752F" w:rsidRDefault="004746FE" w:rsidP="004746FE">
      <w:pPr>
        <w:spacing w:after="0"/>
        <w:ind w:firstLine="709"/>
        <w:jc w:val="both"/>
        <w:rPr>
          <w:rFonts w:ascii="Times New Roman" w:eastAsia="Times New Roman" w:hAnsi="Times New Roman"/>
          <w:sz w:val="24"/>
          <w:szCs w:val="24"/>
          <w:lang w:eastAsia="ru-RU"/>
        </w:rPr>
      </w:pPr>
      <w:r w:rsidRPr="00443F89">
        <w:rPr>
          <w:rFonts w:ascii="Times New Roman" w:eastAsia="Times New Roman" w:hAnsi="Times New Roman"/>
          <w:sz w:val="24"/>
          <w:szCs w:val="24"/>
          <w:lang w:eastAsia="ru-RU"/>
        </w:rPr>
        <w:t>22.</w:t>
      </w:r>
      <w:r>
        <w:rPr>
          <w:rFonts w:ascii="Times New Roman" w:eastAsia="Times New Roman" w:hAnsi="Times New Roman"/>
          <w:sz w:val="24"/>
          <w:szCs w:val="24"/>
          <w:lang w:eastAsia="ru-RU"/>
        </w:rPr>
        <w:t>11</w:t>
      </w:r>
      <w:r w:rsidRPr="00443F89">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r w:rsidRPr="00443F8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w:t>
      </w:r>
      <w:r w:rsidRPr="00443F89">
        <w:rPr>
          <w:rFonts w:ascii="Times New Roman" w:eastAsia="Times New Roman" w:hAnsi="Times New Roman"/>
          <w:sz w:val="24"/>
          <w:szCs w:val="24"/>
          <w:lang w:eastAsia="ru-RU"/>
        </w:rPr>
        <w:t xml:space="preserve">а своевременную передачу </w:t>
      </w:r>
      <w:r>
        <w:rPr>
          <w:rFonts w:ascii="Times New Roman" w:eastAsia="Times New Roman" w:hAnsi="Times New Roman"/>
          <w:sz w:val="24"/>
          <w:szCs w:val="24"/>
          <w:lang w:eastAsia="ru-RU"/>
        </w:rPr>
        <w:t>Администрации</w:t>
      </w:r>
      <w:r w:rsidRPr="00443F8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Заявлений</w:t>
      </w:r>
      <w:r w:rsidRPr="00443F89">
        <w:rPr>
          <w:rFonts w:ascii="Times New Roman" w:eastAsia="Times New Roman" w:hAnsi="Times New Roman"/>
          <w:sz w:val="24"/>
          <w:szCs w:val="24"/>
          <w:lang w:eastAsia="ru-RU"/>
        </w:rPr>
        <w:t xml:space="preserve">, </w:t>
      </w:r>
      <w:r w:rsidRPr="00BC76FF">
        <w:rPr>
          <w:rFonts w:ascii="Times New Roman" w:eastAsia="Times New Roman" w:hAnsi="Times New Roman"/>
          <w:sz w:val="24"/>
          <w:szCs w:val="24"/>
          <w:lang w:eastAsia="ru-RU"/>
        </w:rPr>
        <w:t>составленных на основании комплексных запросов,</w:t>
      </w:r>
      <w:r>
        <w:rPr>
          <w:rFonts w:ascii="Times New Roman" w:eastAsia="Times New Roman" w:hAnsi="Times New Roman"/>
          <w:sz w:val="24"/>
          <w:szCs w:val="24"/>
          <w:lang w:eastAsia="ru-RU"/>
        </w:rPr>
        <w:t xml:space="preserve"> </w:t>
      </w:r>
      <w:r w:rsidRPr="00443F89">
        <w:rPr>
          <w:rFonts w:ascii="Times New Roman" w:eastAsia="Times New Roman" w:hAnsi="Times New Roman"/>
          <w:sz w:val="24"/>
          <w:szCs w:val="24"/>
          <w:lang w:eastAsia="ru-RU"/>
        </w:rPr>
        <w:t>иных документов, принятых от Заявителя, а также за своевременную выдачу Заявителю</w:t>
      </w:r>
      <w:r w:rsidRPr="00443F89" w:rsidDel="7FAB9F1E">
        <w:rPr>
          <w:rFonts w:ascii="Times New Roman" w:eastAsia="Times New Roman" w:hAnsi="Times New Roman"/>
          <w:sz w:val="24"/>
          <w:szCs w:val="24"/>
          <w:lang w:eastAsia="ru-RU"/>
        </w:rPr>
        <w:t xml:space="preserve"> документов, переданных в этих целях </w:t>
      </w:r>
      <w:r w:rsidRPr="00443F89">
        <w:rPr>
          <w:rFonts w:ascii="Times New Roman" w:eastAsia="Times New Roman" w:hAnsi="Times New Roman"/>
          <w:sz w:val="24"/>
          <w:szCs w:val="24"/>
          <w:lang w:eastAsia="ru-RU"/>
        </w:rPr>
        <w:t xml:space="preserve">в МФЦ </w:t>
      </w:r>
      <w:r>
        <w:rPr>
          <w:rFonts w:ascii="Times New Roman" w:eastAsia="Times New Roman" w:hAnsi="Times New Roman"/>
          <w:sz w:val="24"/>
          <w:szCs w:val="24"/>
          <w:lang w:eastAsia="ru-RU"/>
        </w:rPr>
        <w:t>Администрацией</w:t>
      </w:r>
      <w:r w:rsidRPr="00443F89" w:rsidDel="7FAB9F1E">
        <w:rPr>
          <w:rFonts w:ascii="Times New Roman" w:eastAsia="Times New Roman" w:hAnsi="Times New Roman"/>
          <w:sz w:val="24"/>
          <w:szCs w:val="24"/>
          <w:lang w:eastAsia="ru-RU"/>
        </w:rPr>
        <w:t>;</w:t>
      </w:r>
    </w:p>
    <w:p w:rsidR="004746FE" w:rsidRPr="000E752F" w:rsidRDefault="004746FE" w:rsidP="004746FE">
      <w:pPr>
        <w:spacing w:after="0"/>
        <w:ind w:firstLine="709"/>
        <w:jc w:val="both"/>
        <w:rPr>
          <w:rFonts w:ascii="Times New Roman" w:eastAsia="Times New Roman" w:hAnsi="Times New Roman"/>
          <w:sz w:val="24"/>
          <w:szCs w:val="24"/>
          <w:lang w:eastAsia="ru-RU"/>
        </w:rPr>
      </w:pPr>
      <w:r w:rsidRPr="00443F89">
        <w:rPr>
          <w:rFonts w:ascii="Times New Roman" w:eastAsia="Times New Roman" w:hAnsi="Times New Roman"/>
          <w:sz w:val="24"/>
          <w:szCs w:val="24"/>
          <w:lang w:eastAsia="ru-RU"/>
        </w:rPr>
        <w:t>22.</w:t>
      </w:r>
      <w:r>
        <w:rPr>
          <w:rFonts w:ascii="Times New Roman" w:eastAsia="Times New Roman" w:hAnsi="Times New Roman"/>
          <w:sz w:val="24"/>
          <w:szCs w:val="24"/>
          <w:lang w:eastAsia="ru-RU"/>
        </w:rPr>
        <w:t>11</w:t>
      </w:r>
      <w:r w:rsidRPr="00443F89">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r w:rsidRPr="00443F8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w:t>
      </w:r>
      <w:r w:rsidRPr="00443F89">
        <w:rPr>
          <w:rFonts w:ascii="Times New Roman" w:eastAsia="Times New Roman" w:hAnsi="Times New Roman"/>
          <w:sz w:val="24"/>
          <w:szCs w:val="24"/>
          <w:lang w:eastAsia="ru-RU"/>
        </w:rPr>
        <w:t>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746FE" w:rsidRDefault="004746FE" w:rsidP="004746FE">
      <w:pPr>
        <w:widowControl w:val="0"/>
        <w:spacing w:after="0"/>
        <w:ind w:firstLine="709"/>
        <w:contextualSpacing/>
        <w:jc w:val="both"/>
      </w:pPr>
      <w:r>
        <w:rPr>
          <w:rFonts w:ascii="Times New Roman" w:eastAsia="Arial" w:hAnsi="Times New Roman" w:cs="Arial"/>
          <w:sz w:val="24"/>
          <w:szCs w:val="24"/>
          <w:lang w:eastAsia="zh-CN" w:bidi="hi-IN"/>
        </w:rPr>
        <w:t xml:space="preserve">22.12. Вред, причиненный физическим лицам в результате ненадлежащего исполнения либо неисполнения МФЦ или его работниками порядка предоставления Государственной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4746FE" w:rsidRDefault="004746FE" w:rsidP="004746FE">
      <w:pPr>
        <w:widowControl w:val="0"/>
        <w:spacing w:after="0"/>
        <w:ind w:firstLine="709"/>
        <w:contextualSpacing/>
        <w:jc w:val="both"/>
      </w:pPr>
      <w:r>
        <w:rPr>
          <w:rFonts w:ascii="Times New Roman" w:eastAsia="Arial" w:hAnsi="Times New Roman" w:cs="Arial"/>
          <w:sz w:val="24"/>
          <w:szCs w:val="24"/>
          <w:lang w:eastAsia="zh-CN" w:bidi="hi-IN"/>
        </w:rPr>
        <w:t xml:space="preserve">22.13. Законом Московской области № 37/2016-ОЗ «Кодекс Московской области об административных правонарушениях» за нарушение работниками МФЦ порядка предоставления Государственной услуги, повлекшее непредставление Государственной услуги Заявителю либо </w:t>
      </w:r>
      <w:r>
        <w:rPr>
          <w:rFonts w:ascii="Times New Roman" w:eastAsia="Arial" w:hAnsi="Times New Roman" w:cs="Arial"/>
          <w:sz w:val="24"/>
          <w:szCs w:val="24"/>
          <w:lang w:eastAsia="zh-CN" w:bidi="hi-IN"/>
        </w:rPr>
        <w:lastRenderedPageBreak/>
        <w:t xml:space="preserve">предоставление Государственной услуги </w:t>
      </w:r>
      <w:r w:rsidRPr="00F3074C">
        <w:rPr>
          <w:rFonts w:ascii="Times New Roman" w:eastAsia="Arial" w:hAnsi="Times New Roman" w:cs="Arial"/>
          <w:sz w:val="24"/>
          <w:szCs w:val="24"/>
          <w:lang w:eastAsia="zh-CN" w:bidi="hi-IN"/>
        </w:rPr>
        <w:t>Заявителю</w:t>
      </w:r>
      <w:r>
        <w:rPr>
          <w:rFonts w:ascii="Times New Roman" w:eastAsia="Arial" w:hAnsi="Times New Roman" w:cs="Arial"/>
          <w:sz w:val="24"/>
          <w:szCs w:val="24"/>
          <w:lang w:eastAsia="zh-CN" w:bidi="hi-IN"/>
        </w:rPr>
        <w:t xml:space="preserve"> с нарушением сроков, установленных настоящим Административным регламентом предусмотрена административная ответственность. </w:t>
      </w:r>
    </w:p>
    <w:p w:rsidR="004746FE" w:rsidRDefault="004746FE" w:rsidP="004746FE">
      <w:pPr>
        <w:widowControl w:val="0"/>
        <w:spacing w:after="0"/>
        <w:ind w:firstLine="709"/>
        <w:contextualSpacing/>
        <w:jc w:val="both"/>
        <w:rPr>
          <w:rFonts w:ascii="Times New Roman" w:eastAsia="Arial" w:hAnsi="Times New Roman" w:cs="Arial"/>
          <w:sz w:val="24"/>
          <w:szCs w:val="24"/>
          <w:lang w:eastAsia="zh-CN" w:bidi="hi-IN"/>
        </w:rPr>
      </w:pPr>
      <w:r>
        <w:rPr>
          <w:rFonts w:ascii="Times New Roman" w:eastAsia="Arial" w:hAnsi="Times New Roman" w:cs="Arial"/>
          <w:sz w:val="24"/>
          <w:szCs w:val="24"/>
          <w:lang w:eastAsia="zh-CN" w:bidi="hi-IN"/>
        </w:rPr>
        <w:t xml:space="preserve">22.14.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w:t>
      </w:r>
      <w:r w:rsidRPr="00016680">
        <w:rPr>
          <w:rFonts w:ascii="Times New Roman" w:eastAsia="Arial" w:hAnsi="Times New Roman" w:cs="Arial"/>
          <w:sz w:val="24"/>
          <w:szCs w:val="24"/>
          <w:lang w:eastAsia="zh-CN" w:bidi="hi-IN"/>
        </w:rPr>
        <w:t>от 21.07.2016 №</w:t>
      </w:r>
      <w:r>
        <w:rPr>
          <w:rFonts w:ascii="Times New Roman" w:eastAsia="Arial" w:hAnsi="Times New Roman" w:cs="Arial"/>
          <w:sz w:val="24"/>
          <w:szCs w:val="24"/>
          <w:lang w:eastAsia="zh-CN" w:bidi="hi-IN"/>
        </w:rPr>
        <w:t xml:space="preserve"> 10-57/РВ</w:t>
      </w:r>
      <w:bookmarkStart w:id="173" w:name="_Hlk22124384"/>
      <w:r w:rsidRPr="002C5B17">
        <w:rPr>
          <w:rFonts w:ascii="Times New Roman" w:eastAsia="Times New Roman" w:hAnsi="Times New Roman"/>
          <w:sz w:val="24"/>
          <w:szCs w:val="24"/>
        </w:rPr>
        <w:t xml:space="preserve"> </w:t>
      </w:r>
      <w:r w:rsidRPr="00BB71CE">
        <w:rPr>
          <w:rFonts w:ascii="Times New Roman" w:eastAsia="Times New Roman" w:hAnsi="Times New Roman"/>
          <w:sz w:val="24"/>
          <w:szCs w:val="24"/>
        </w:rPr>
        <w:t>«</w:t>
      </w:r>
      <w:r w:rsidRPr="00BB71CE">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173"/>
      <w:r>
        <w:rPr>
          <w:rFonts w:ascii="Times New Roman" w:eastAsia="Arial" w:hAnsi="Times New Roman" w:cs="Arial"/>
          <w:sz w:val="24"/>
          <w:szCs w:val="24"/>
          <w:lang w:eastAsia="zh-CN" w:bidi="hi-IN"/>
        </w:rPr>
        <w:t>.</w:t>
      </w:r>
    </w:p>
    <w:p w:rsidR="004746FE" w:rsidRDefault="004746FE" w:rsidP="004746FE">
      <w:pPr>
        <w:widowControl w:val="0"/>
        <w:spacing w:after="0"/>
        <w:ind w:firstLine="709"/>
        <w:contextualSpacing/>
        <w:jc w:val="both"/>
      </w:pPr>
    </w:p>
    <w:p w:rsidR="004746FE" w:rsidRDefault="004746FE" w:rsidP="004746FE">
      <w:pPr>
        <w:pStyle w:val="1"/>
        <w:jc w:val="center"/>
        <w:rPr>
          <w:i w:val="0"/>
        </w:rPr>
      </w:pPr>
      <w:bookmarkStart w:id="174" w:name="_Toc8203462"/>
      <w:bookmarkStart w:id="175" w:name="_Toc59617735"/>
      <w:r w:rsidRPr="0044396A">
        <w:rPr>
          <w:i w:val="0"/>
        </w:rPr>
        <w:t>III</w:t>
      </w:r>
      <w:r w:rsidRPr="004B4913">
        <w:rPr>
          <w:i w:val="0"/>
        </w:rPr>
        <w:t>. Состав, последовательность и сроки выполнения административных процедур (действий), требования к порядку их выполнения</w:t>
      </w:r>
      <w:bookmarkEnd w:id="169"/>
      <w:bookmarkEnd w:id="170"/>
      <w:bookmarkEnd w:id="171"/>
      <w:bookmarkEnd w:id="174"/>
      <w:bookmarkEnd w:id="175"/>
    </w:p>
    <w:p w:rsidR="004746FE" w:rsidRPr="00A07C26" w:rsidRDefault="004746FE" w:rsidP="004746FE">
      <w:pPr>
        <w:pStyle w:val="1"/>
        <w:jc w:val="center"/>
        <w:rPr>
          <w:i w:val="0"/>
        </w:rPr>
      </w:pPr>
    </w:p>
    <w:p w:rsidR="004746FE" w:rsidRDefault="004746FE" w:rsidP="00C17CB0">
      <w:pPr>
        <w:pStyle w:val="2"/>
        <w:numPr>
          <w:ilvl w:val="0"/>
          <w:numId w:val="12"/>
        </w:numPr>
        <w:spacing w:before="0" w:after="0"/>
        <w:ind w:left="0" w:firstLine="0"/>
        <w:jc w:val="center"/>
        <w:rPr>
          <w:rFonts w:ascii="Times New Roman" w:hAnsi="Times New Roman"/>
          <w:i w:val="0"/>
          <w:sz w:val="24"/>
          <w:szCs w:val="24"/>
        </w:rPr>
      </w:pPr>
      <w:bookmarkStart w:id="176" w:name="_Toc438376250"/>
      <w:bookmarkStart w:id="177" w:name="_Toc438110044"/>
      <w:bookmarkStart w:id="178" w:name="_Toc437973302"/>
      <w:bookmarkStart w:id="179" w:name="_Toc8203463"/>
      <w:bookmarkStart w:id="180" w:name="_Toc59617736"/>
      <w:r w:rsidRPr="00AE6A9E">
        <w:rPr>
          <w:rFonts w:ascii="Times New Roman" w:hAnsi="Times New Roman"/>
          <w:i w:val="0"/>
          <w:sz w:val="24"/>
          <w:szCs w:val="24"/>
        </w:rPr>
        <w:t xml:space="preserve">Состав, последовательность и сроки выполнения административных процедур (действий) при предоставлении </w:t>
      </w:r>
      <w:bookmarkEnd w:id="176"/>
      <w:bookmarkEnd w:id="177"/>
      <w:bookmarkEnd w:id="178"/>
      <w:r w:rsidRPr="00AE6A9E">
        <w:rPr>
          <w:rFonts w:ascii="Times New Roman" w:hAnsi="Times New Roman"/>
          <w:i w:val="0"/>
          <w:sz w:val="24"/>
          <w:szCs w:val="24"/>
        </w:rPr>
        <w:t>Государственной услуги</w:t>
      </w:r>
      <w:bookmarkEnd w:id="179"/>
      <w:bookmarkEnd w:id="180"/>
    </w:p>
    <w:p w:rsidR="004746FE" w:rsidRPr="00AE6A9E" w:rsidRDefault="004746FE" w:rsidP="004746FE">
      <w:pPr>
        <w:pStyle w:val="2"/>
        <w:spacing w:before="0" w:after="0"/>
        <w:rPr>
          <w:rFonts w:ascii="Times New Roman" w:hAnsi="Times New Roman"/>
          <w:i w:val="0"/>
          <w:sz w:val="24"/>
          <w:szCs w:val="24"/>
        </w:rPr>
      </w:pPr>
    </w:p>
    <w:p w:rsidR="004746FE" w:rsidRPr="00A05749" w:rsidRDefault="004746FE" w:rsidP="004746FE">
      <w:pPr>
        <w:pStyle w:val="113"/>
        <w:ind w:left="0" w:firstLine="709"/>
      </w:pPr>
      <w:r w:rsidRPr="00A05749">
        <w:rPr>
          <w:rFonts w:eastAsia="Times New Roman"/>
          <w:sz w:val="24"/>
          <w:szCs w:val="24"/>
        </w:rPr>
        <w:t>23.1. Перечень административных процедур:</w:t>
      </w:r>
    </w:p>
    <w:p w:rsidR="004746FE" w:rsidRPr="003C50A8" w:rsidRDefault="004746FE" w:rsidP="004746FE">
      <w:pPr>
        <w:pStyle w:val="2e"/>
        <w:widowControl w:val="0"/>
        <w:tabs>
          <w:tab w:val="left" w:pos="-1418"/>
          <w:tab w:val="left" w:pos="-426"/>
          <w:tab w:val="left" w:pos="851"/>
          <w:tab w:val="left" w:pos="993"/>
        </w:tabs>
        <w:spacing w:after="0"/>
        <w:ind w:left="0" w:firstLine="709"/>
        <w:jc w:val="both"/>
        <w:rPr>
          <w:rFonts w:ascii="Times New Roman" w:hAnsi="Times New Roman"/>
        </w:rPr>
      </w:pPr>
      <w:r>
        <w:rPr>
          <w:rFonts w:ascii="Times New Roman" w:eastAsia="Times New Roman" w:hAnsi="Times New Roman"/>
          <w:sz w:val="24"/>
          <w:szCs w:val="24"/>
        </w:rPr>
        <w:t>23.1.1. п</w:t>
      </w:r>
      <w:r w:rsidRPr="00A05749">
        <w:rPr>
          <w:rFonts w:ascii="Times New Roman" w:eastAsia="Times New Roman" w:hAnsi="Times New Roman"/>
          <w:sz w:val="24"/>
          <w:szCs w:val="24"/>
        </w:rPr>
        <w:t xml:space="preserve">рием и </w:t>
      </w:r>
      <w:r w:rsidRPr="003C50A8">
        <w:rPr>
          <w:rFonts w:ascii="Times New Roman" w:eastAsia="Times New Roman" w:hAnsi="Times New Roman"/>
          <w:sz w:val="24"/>
          <w:szCs w:val="24"/>
        </w:rPr>
        <w:t>регистрация Заявления и документов, необходимых для предоставления Государственной услуги;</w:t>
      </w:r>
    </w:p>
    <w:p w:rsidR="004746FE" w:rsidRPr="003C50A8" w:rsidRDefault="004746FE" w:rsidP="004746FE">
      <w:pPr>
        <w:pStyle w:val="113"/>
        <w:widowControl w:val="0"/>
        <w:tabs>
          <w:tab w:val="left" w:pos="1134"/>
          <w:tab w:val="left" w:pos="8355"/>
        </w:tabs>
        <w:ind w:left="0" w:firstLine="709"/>
        <w:rPr>
          <w:rFonts w:eastAsia="Times New Roman"/>
          <w:sz w:val="24"/>
          <w:szCs w:val="24"/>
        </w:rPr>
      </w:pPr>
      <w:r w:rsidRPr="003C50A8">
        <w:rPr>
          <w:rFonts w:eastAsia="Times New Roman"/>
          <w:sz w:val="24"/>
          <w:szCs w:val="24"/>
        </w:rPr>
        <w:t xml:space="preserve">23.1.2. </w:t>
      </w:r>
      <w:r>
        <w:rPr>
          <w:rFonts w:eastAsia="Times New Roman"/>
          <w:sz w:val="24"/>
          <w:szCs w:val="24"/>
        </w:rPr>
        <w:t>ф</w:t>
      </w:r>
      <w:r w:rsidRPr="003C50A8">
        <w:rPr>
          <w:rFonts w:eastAsia="Times New Roman"/>
          <w:sz w:val="24"/>
          <w:szCs w:val="24"/>
        </w:rPr>
        <w:t xml:space="preserve">ормирование и направление межведомственных </w:t>
      </w:r>
      <w:r>
        <w:rPr>
          <w:rFonts w:eastAsia="Times New Roman"/>
          <w:sz w:val="24"/>
          <w:szCs w:val="24"/>
        </w:rPr>
        <w:t xml:space="preserve">информационных </w:t>
      </w:r>
      <w:r w:rsidRPr="003C50A8">
        <w:rPr>
          <w:rFonts w:eastAsia="Times New Roman"/>
          <w:sz w:val="24"/>
          <w:szCs w:val="24"/>
        </w:rPr>
        <w:t xml:space="preserve">запросов в </w:t>
      </w:r>
      <w:r w:rsidRPr="003C50A8">
        <w:rPr>
          <w:sz w:val="24"/>
          <w:szCs w:val="24"/>
        </w:rPr>
        <w:t>органы (организации), участвующие в предоставлении Государственной услуги</w:t>
      </w:r>
      <w:r w:rsidRPr="003C50A8">
        <w:rPr>
          <w:rFonts w:eastAsia="Times New Roman"/>
          <w:sz w:val="24"/>
          <w:szCs w:val="24"/>
        </w:rPr>
        <w:t>;</w:t>
      </w:r>
    </w:p>
    <w:p w:rsidR="004746FE" w:rsidRPr="003C50A8" w:rsidRDefault="004746FE" w:rsidP="004746FE">
      <w:pPr>
        <w:pStyle w:val="113"/>
        <w:widowControl w:val="0"/>
        <w:tabs>
          <w:tab w:val="left" w:pos="1134"/>
          <w:tab w:val="left" w:pos="8355"/>
        </w:tabs>
        <w:ind w:left="0" w:firstLine="709"/>
      </w:pPr>
      <w:r w:rsidRPr="003C50A8">
        <w:rPr>
          <w:rFonts w:eastAsia="Times New Roman"/>
          <w:sz w:val="24"/>
          <w:szCs w:val="24"/>
        </w:rPr>
        <w:t xml:space="preserve">23.1.3. </w:t>
      </w:r>
      <w:r>
        <w:rPr>
          <w:rFonts w:eastAsia="Times New Roman"/>
          <w:sz w:val="24"/>
          <w:szCs w:val="24"/>
        </w:rPr>
        <w:t>р</w:t>
      </w:r>
      <w:r w:rsidRPr="003C50A8">
        <w:rPr>
          <w:rFonts w:eastAsia="Times New Roman"/>
          <w:sz w:val="24"/>
          <w:szCs w:val="24"/>
        </w:rPr>
        <w:t>ассмотрение документов и принятие решения о подготовке результата предоставления Государственной услуги;</w:t>
      </w:r>
    </w:p>
    <w:p w:rsidR="004746FE" w:rsidRPr="003C50A8" w:rsidRDefault="004746FE" w:rsidP="004746FE">
      <w:pPr>
        <w:pStyle w:val="2e"/>
        <w:widowControl w:val="0"/>
        <w:tabs>
          <w:tab w:val="left" w:pos="1134"/>
          <w:tab w:val="left" w:pos="1276"/>
        </w:tabs>
        <w:spacing w:after="0"/>
        <w:ind w:left="0" w:firstLine="709"/>
        <w:jc w:val="both"/>
        <w:rPr>
          <w:rFonts w:ascii="Times New Roman" w:hAnsi="Times New Roman"/>
        </w:rPr>
      </w:pPr>
      <w:r w:rsidRPr="003C50A8">
        <w:rPr>
          <w:rFonts w:ascii="Times New Roman" w:eastAsia="Times New Roman" w:hAnsi="Times New Roman"/>
          <w:sz w:val="24"/>
          <w:szCs w:val="24"/>
        </w:rPr>
        <w:t xml:space="preserve">23.1.4. </w:t>
      </w:r>
      <w:r>
        <w:rPr>
          <w:rFonts w:ascii="Times New Roman" w:eastAsia="Times New Roman" w:hAnsi="Times New Roman"/>
          <w:sz w:val="24"/>
          <w:szCs w:val="24"/>
        </w:rPr>
        <w:t>п</w:t>
      </w:r>
      <w:r w:rsidRPr="003C50A8">
        <w:rPr>
          <w:rFonts w:ascii="Times New Roman" w:eastAsia="Times New Roman" w:hAnsi="Times New Roman"/>
          <w:sz w:val="24"/>
          <w:szCs w:val="24"/>
        </w:rPr>
        <w:t>ринятие решения о предоставлении (об отказе в предоставлении) Государственной услуги и оформление результата предоставления Государственной услуги;</w:t>
      </w:r>
    </w:p>
    <w:p w:rsidR="004746FE" w:rsidRPr="003C50A8" w:rsidRDefault="004746FE" w:rsidP="004746FE">
      <w:pPr>
        <w:pStyle w:val="2e"/>
        <w:widowControl w:val="0"/>
        <w:tabs>
          <w:tab w:val="left" w:pos="0"/>
          <w:tab w:val="left" w:pos="1134"/>
          <w:tab w:val="left" w:pos="1276"/>
        </w:tabs>
        <w:spacing w:after="0"/>
        <w:ind w:left="0" w:firstLine="709"/>
        <w:jc w:val="both"/>
        <w:rPr>
          <w:rFonts w:ascii="Times New Roman" w:hAnsi="Times New Roman"/>
        </w:rPr>
      </w:pPr>
      <w:r w:rsidRPr="003C50A8">
        <w:rPr>
          <w:rFonts w:ascii="Times New Roman" w:eastAsia="Times New Roman" w:hAnsi="Times New Roman"/>
          <w:sz w:val="24"/>
          <w:szCs w:val="24"/>
        </w:rPr>
        <w:t xml:space="preserve">23.1.5. </w:t>
      </w:r>
      <w:r>
        <w:rPr>
          <w:rFonts w:ascii="Times New Roman" w:eastAsia="Times New Roman" w:hAnsi="Times New Roman"/>
          <w:sz w:val="24"/>
          <w:szCs w:val="24"/>
        </w:rPr>
        <w:t>в</w:t>
      </w:r>
      <w:r w:rsidRPr="003C50A8">
        <w:rPr>
          <w:rFonts w:ascii="Times New Roman" w:eastAsia="Times New Roman" w:hAnsi="Times New Roman"/>
          <w:sz w:val="24"/>
          <w:szCs w:val="24"/>
        </w:rPr>
        <w:t>ыдача (направление) результата предоставления Государственной услуги Заявителю</w:t>
      </w:r>
      <w:r w:rsidRPr="003C50A8">
        <w:rPr>
          <w:rFonts w:ascii="Times New Roman" w:hAnsi="Times New Roman"/>
          <w:sz w:val="24"/>
          <w:szCs w:val="24"/>
        </w:rPr>
        <w:t>.</w:t>
      </w:r>
    </w:p>
    <w:p w:rsidR="004746FE" w:rsidRDefault="004746FE" w:rsidP="00C17CB0">
      <w:pPr>
        <w:pStyle w:val="113"/>
        <w:numPr>
          <w:ilvl w:val="1"/>
          <w:numId w:val="1"/>
        </w:numPr>
        <w:ind w:left="0" w:firstLine="709"/>
      </w:pPr>
      <w:r w:rsidRPr="003C50A8">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w:t>
      </w:r>
      <w:r w:rsidRPr="00D317B8">
        <w:rPr>
          <w:sz w:val="24"/>
          <w:szCs w:val="24"/>
        </w:rPr>
        <w:t>в Приложении 11</w:t>
      </w:r>
      <w:r>
        <w:rPr>
          <w:sz w:val="24"/>
          <w:szCs w:val="24"/>
        </w:rPr>
        <w:t xml:space="preserve"> к настоящему Административному регламенту.</w:t>
      </w:r>
    </w:p>
    <w:p w:rsidR="004746FE" w:rsidRPr="00C2771D" w:rsidRDefault="004746FE" w:rsidP="00C17CB0">
      <w:pPr>
        <w:pStyle w:val="113"/>
        <w:numPr>
          <w:ilvl w:val="1"/>
          <w:numId w:val="1"/>
        </w:numPr>
        <w:ind w:left="0" w:firstLine="709"/>
      </w:pPr>
      <w:r>
        <w:rPr>
          <w:sz w:val="24"/>
          <w:szCs w:val="24"/>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4746FE" w:rsidRDefault="004746FE" w:rsidP="004746FE">
      <w:pPr>
        <w:pStyle w:val="1110"/>
        <w:ind w:firstLine="709"/>
        <w:rPr>
          <w:sz w:val="24"/>
          <w:szCs w:val="24"/>
        </w:rPr>
      </w:pPr>
      <w:r>
        <w:rPr>
          <w:sz w:val="24"/>
          <w:szCs w:val="24"/>
        </w:rPr>
        <w:t xml:space="preserve">23.3.1. Заявитель при обнаружении опечаток и ошибок в документах, выданных в результате предоставления Государственной услуги, обращается в Администрацию (лично, по почте, электронной почте) с заявлением о необходимости исправления опечаток и ошибок, которое содержит их описание. </w:t>
      </w:r>
    </w:p>
    <w:p w:rsidR="004746FE" w:rsidRDefault="004746FE" w:rsidP="004746FE">
      <w:pPr>
        <w:pStyle w:val="1110"/>
        <w:ind w:firstLine="709"/>
        <w:rPr>
          <w:sz w:val="24"/>
          <w:szCs w:val="24"/>
        </w:rPr>
      </w:pPr>
      <w:r>
        <w:rPr>
          <w:sz w:val="24"/>
          <w:szCs w:val="24"/>
        </w:rPr>
        <w:t>23.3.2. Администрация обеспечивает устранение опечаток и ошибок в документах, являющихся результатом предоставления Государственной услуги, на РПГУ.</w:t>
      </w:r>
    </w:p>
    <w:p w:rsidR="004746FE" w:rsidRDefault="004746FE" w:rsidP="004746FE">
      <w:pPr>
        <w:pStyle w:val="1110"/>
        <w:ind w:firstLine="709"/>
        <w:rPr>
          <w:sz w:val="24"/>
          <w:szCs w:val="24"/>
        </w:rPr>
      </w:pPr>
      <w:r>
        <w:rPr>
          <w:sz w:val="24"/>
          <w:szCs w:val="24"/>
        </w:rPr>
        <w:t>23.3.3. Срок устранения опечаток и ошибок не должен превышать 3 (Трех) рабочих дней с момента регистрации заявления, указанного в подпункте 23.3.1 пункта 23.3 настоящего Административного регламента.</w:t>
      </w:r>
    </w:p>
    <w:p w:rsidR="004746FE" w:rsidRDefault="004746FE" w:rsidP="004746FE">
      <w:pPr>
        <w:pStyle w:val="1110"/>
        <w:ind w:firstLine="709"/>
        <w:rPr>
          <w:sz w:val="24"/>
          <w:szCs w:val="24"/>
        </w:rPr>
      </w:pPr>
    </w:p>
    <w:p w:rsidR="004746FE" w:rsidRPr="004B4913" w:rsidRDefault="004746FE" w:rsidP="004746FE">
      <w:pPr>
        <w:pStyle w:val="1"/>
        <w:jc w:val="center"/>
        <w:rPr>
          <w:i w:val="0"/>
        </w:rPr>
      </w:pPr>
      <w:bookmarkStart w:id="181" w:name="_Toc438110045"/>
      <w:bookmarkStart w:id="182" w:name="_Toc438376251"/>
      <w:bookmarkStart w:id="183" w:name="_Toc437973303"/>
      <w:bookmarkStart w:id="184" w:name="_Toc8203464"/>
      <w:bookmarkStart w:id="185" w:name="_Toc59617737"/>
      <w:r w:rsidRPr="0044396A">
        <w:rPr>
          <w:i w:val="0"/>
        </w:rPr>
        <w:t>IV</w:t>
      </w:r>
      <w:r w:rsidRPr="004B4913">
        <w:rPr>
          <w:i w:val="0"/>
        </w:rPr>
        <w:t xml:space="preserve">. </w:t>
      </w:r>
      <w:bookmarkStart w:id="186" w:name="_Toc438727100"/>
      <w:bookmarkStart w:id="187" w:name="_Toc438110047"/>
      <w:bookmarkStart w:id="188" w:name="_Toc437973305"/>
      <w:bookmarkStart w:id="189" w:name="_Toc438376258"/>
      <w:bookmarkEnd w:id="181"/>
      <w:bookmarkEnd w:id="182"/>
      <w:bookmarkEnd w:id="183"/>
      <w:r w:rsidRPr="004B4913">
        <w:rPr>
          <w:i w:val="0"/>
        </w:rPr>
        <w:t>Порядок и формы контроля за исполнением Административного регламента</w:t>
      </w:r>
      <w:bookmarkEnd w:id="184"/>
      <w:bookmarkEnd w:id="185"/>
      <w:bookmarkEnd w:id="186"/>
    </w:p>
    <w:p w:rsidR="004746FE" w:rsidRPr="00AE6A9E" w:rsidRDefault="004746FE" w:rsidP="00C17CB0">
      <w:pPr>
        <w:pStyle w:val="2"/>
        <w:numPr>
          <w:ilvl w:val="0"/>
          <w:numId w:val="12"/>
        </w:numPr>
        <w:ind w:left="0" w:firstLine="0"/>
        <w:jc w:val="center"/>
        <w:rPr>
          <w:rFonts w:ascii="Times New Roman" w:hAnsi="Times New Roman"/>
          <w:i w:val="0"/>
          <w:sz w:val="24"/>
          <w:szCs w:val="24"/>
        </w:rPr>
      </w:pPr>
      <w:bookmarkStart w:id="190" w:name="_Toc59617738"/>
      <w:bookmarkEnd w:id="187"/>
      <w:bookmarkEnd w:id="188"/>
      <w:bookmarkEnd w:id="189"/>
      <w:r w:rsidRPr="00AE6A9E">
        <w:rPr>
          <w:rFonts w:ascii="Times New Roman" w:hAnsi="Times New Roman"/>
          <w:i w:val="0"/>
          <w:sz w:val="24"/>
          <w:szCs w:val="24"/>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bookmarkEnd w:id="190"/>
    </w:p>
    <w:p w:rsidR="004746FE" w:rsidRPr="00A02B39" w:rsidRDefault="004746FE" w:rsidP="004746FE">
      <w:pPr>
        <w:spacing w:after="0" w:line="240" w:lineRule="auto"/>
        <w:ind w:firstLine="709"/>
        <w:contextualSpacing/>
        <w:jc w:val="center"/>
        <w:rPr>
          <w:rFonts w:ascii="Times New Roman" w:hAnsi="Times New Roman" w:cs="font208"/>
          <w:b/>
          <w:sz w:val="24"/>
          <w:szCs w:val="24"/>
        </w:rPr>
      </w:pPr>
    </w:p>
    <w:p w:rsidR="004746FE" w:rsidRDefault="004746FE" w:rsidP="004746FE">
      <w:pPr>
        <w:spacing w:after="0"/>
        <w:ind w:firstLine="709"/>
        <w:contextualSpacing/>
        <w:jc w:val="both"/>
      </w:pPr>
      <w:r>
        <w:rPr>
          <w:rFonts w:ascii="Times New Roman" w:hAnsi="Times New Roman" w:cs="font208"/>
          <w:sz w:val="24"/>
          <w:szCs w:val="24"/>
        </w:rPr>
        <w:lastRenderedPageBreak/>
        <w:t xml:space="preserve">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w:t>
      </w:r>
      <w:r w:rsidRPr="00BB71CE">
        <w:rPr>
          <w:rFonts w:ascii="Times New Roman" w:hAnsi="Times New Roman"/>
          <w:sz w:val="24"/>
          <w:szCs w:val="24"/>
          <w:lang w:eastAsia="ru-RU"/>
        </w:rPr>
        <w:t>а также принятия ими решений осуществляется</w:t>
      </w:r>
      <w:r>
        <w:rPr>
          <w:rFonts w:ascii="Times New Roman" w:hAnsi="Times New Roman" w:cs="font208"/>
          <w:sz w:val="24"/>
          <w:szCs w:val="24"/>
        </w:rPr>
        <w:t xml:space="preserve"> </w:t>
      </w:r>
      <w:r>
        <w:rPr>
          <w:rFonts w:ascii="Times New Roman" w:hAnsi="Times New Roman" w:cs="font208"/>
          <w:sz w:val="24"/>
          <w:szCs w:val="24"/>
          <w:lang w:val="ru"/>
        </w:rPr>
        <w:t>в порядке, установленном организационно – распорядительным актом Администрации, который включает порядок выявления и устранения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r>
        <w:rPr>
          <w:rFonts w:ascii="Times New Roman" w:hAnsi="Times New Roman" w:cs="font208"/>
          <w:sz w:val="24"/>
          <w:szCs w:val="24"/>
        </w:rPr>
        <w:t xml:space="preserve">. </w:t>
      </w:r>
    </w:p>
    <w:p w:rsidR="004746FE" w:rsidRPr="00BB71CE" w:rsidRDefault="004746FE" w:rsidP="004746FE">
      <w:pPr>
        <w:pStyle w:val="113"/>
        <w:numPr>
          <w:ilvl w:val="1"/>
          <w:numId w:val="0"/>
        </w:numPr>
        <w:ind w:firstLine="709"/>
        <w:rPr>
          <w:sz w:val="24"/>
          <w:szCs w:val="24"/>
        </w:rPr>
      </w:pPr>
      <w:r w:rsidRPr="00BB71CE">
        <w:rPr>
          <w:sz w:val="24"/>
          <w:szCs w:val="24"/>
        </w:rPr>
        <w:t>24.2. Требованиями к порядку и формам текущего контроля за предоставлением Государственной услуги являются:</w:t>
      </w:r>
    </w:p>
    <w:p w:rsidR="004746FE" w:rsidRPr="00BB71CE" w:rsidRDefault="004746FE" w:rsidP="004746FE">
      <w:pPr>
        <w:pStyle w:val="1ff8"/>
        <w:ind w:left="0" w:firstLine="709"/>
        <w:rPr>
          <w:sz w:val="24"/>
          <w:szCs w:val="24"/>
        </w:rPr>
      </w:pPr>
      <w:r w:rsidRPr="00BB71CE">
        <w:rPr>
          <w:sz w:val="24"/>
          <w:szCs w:val="24"/>
        </w:rPr>
        <w:t xml:space="preserve">24.2.1. </w:t>
      </w:r>
      <w:r>
        <w:rPr>
          <w:sz w:val="24"/>
          <w:szCs w:val="24"/>
        </w:rPr>
        <w:t>Н</w:t>
      </w:r>
      <w:r w:rsidRPr="00BB71CE">
        <w:rPr>
          <w:sz w:val="24"/>
          <w:szCs w:val="24"/>
        </w:rPr>
        <w:t>езависимость;</w:t>
      </w:r>
    </w:p>
    <w:p w:rsidR="004746FE" w:rsidRPr="00BB71CE" w:rsidRDefault="004746FE" w:rsidP="004746FE">
      <w:pPr>
        <w:pStyle w:val="1ff8"/>
        <w:ind w:left="0" w:firstLine="709"/>
        <w:rPr>
          <w:sz w:val="24"/>
          <w:szCs w:val="24"/>
        </w:rPr>
      </w:pPr>
      <w:r w:rsidRPr="00BB71CE">
        <w:rPr>
          <w:sz w:val="24"/>
          <w:szCs w:val="24"/>
        </w:rPr>
        <w:t xml:space="preserve">24.2.2. </w:t>
      </w:r>
      <w:r>
        <w:rPr>
          <w:sz w:val="24"/>
          <w:szCs w:val="24"/>
        </w:rPr>
        <w:t>Т</w:t>
      </w:r>
      <w:r w:rsidRPr="00BB71CE">
        <w:rPr>
          <w:sz w:val="24"/>
          <w:szCs w:val="24"/>
        </w:rPr>
        <w:t>щательность.</w:t>
      </w:r>
    </w:p>
    <w:p w:rsidR="004746FE" w:rsidRPr="00BB71CE" w:rsidRDefault="004746FE" w:rsidP="004746FE">
      <w:pPr>
        <w:pStyle w:val="113"/>
        <w:numPr>
          <w:ilvl w:val="1"/>
          <w:numId w:val="0"/>
        </w:numPr>
        <w:ind w:firstLine="709"/>
        <w:rPr>
          <w:sz w:val="24"/>
          <w:szCs w:val="24"/>
        </w:rPr>
      </w:pPr>
      <w:r w:rsidRPr="00BB71CE">
        <w:rPr>
          <w:sz w:val="24"/>
          <w:szCs w:val="24"/>
        </w:rPr>
        <w:t xml:space="preserve">24.3. Независимость текущего контроля заключается в том, что должностное лицо </w:t>
      </w:r>
      <w:r>
        <w:rPr>
          <w:sz w:val="24"/>
          <w:szCs w:val="24"/>
        </w:rPr>
        <w:t>Администрации</w:t>
      </w:r>
      <w:r w:rsidRPr="00BB71CE">
        <w:rPr>
          <w:sz w:val="24"/>
          <w:szCs w:val="24"/>
        </w:rPr>
        <w:t xml:space="preserve">, уполномоченное на его осуществление, не находится в служебной зависимости от должностного лица </w:t>
      </w:r>
      <w:r>
        <w:rPr>
          <w:sz w:val="24"/>
          <w:szCs w:val="24"/>
        </w:rPr>
        <w:t>Администрации</w:t>
      </w:r>
      <w:r w:rsidRPr="00BB71CE">
        <w:rPr>
          <w:sz w:val="24"/>
          <w:szCs w:val="24"/>
        </w:rPr>
        <w:t>,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746FE" w:rsidRPr="00BB71CE" w:rsidRDefault="004746FE" w:rsidP="004746FE">
      <w:pPr>
        <w:pStyle w:val="113"/>
        <w:numPr>
          <w:ilvl w:val="1"/>
          <w:numId w:val="0"/>
        </w:numPr>
        <w:ind w:firstLine="709"/>
        <w:rPr>
          <w:sz w:val="24"/>
          <w:szCs w:val="24"/>
        </w:rPr>
      </w:pPr>
      <w:r w:rsidRPr="00BB71CE">
        <w:rPr>
          <w:sz w:val="24"/>
          <w:szCs w:val="24"/>
        </w:rPr>
        <w:t xml:space="preserve">24.4. Должностные лица </w:t>
      </w:r>
      <w:r>
        <w:rPr>
          <w:sz w:val="24"/>
          <w:szCs w:val="24"/>
        </w:rPr>
        <w:t>Администрации</w:t>
      </w:r>
      <w:r w:rsidRPr="00BB71CE">
        <w:rPr>
          <w:sz w:val="24"/>
          <w:szCs w:val="24"/>
        </w:rPr>
        <w:t>, осуществляющие текущий контроль за предоставлением Государственной услуги, обязаны принимать меры по предотвращению конфликта интересов при предоставлении Государственной услуги.</w:t>
      </w:r>
    </w:p>
    <w:p w:rsidR="004746FE" w:rsidRPr="00BB71CE" w:rsidRDefault="004746FE" w:rsidP="004746FE">
      <w:pPr>
        <w:pStyle w:val="113"/>
        <w:numPr>
          <w:ilvl w:val="1"/>
          <w:numId w:val="0"/>
        </w:numPr>
        <w:ind w:firstLine="709"/>
        <w:rPr>
          <w:sz w:val="24"/>
          <w:szCs w:val="24"/>
        </w:rPr>
      </w:pPr>
      <w:r w:rsidRPr="00BB71CE">
        <w:rPr>
          <w:sz w:val="24"/>
          <w:szCs w:val="24"/>
        </w:rPr>
        <w:t>24.5. Тщательность осуществления текущего контроля за предоставлением Государственной услуги состоит в исполнении уполномоченными лицами</w:t>
      </w:r>
      <w:r>
        <w:rPr>
          <w:sz w:val="24"/>
          <w:szCs w:val="24"/>
        </w:rPr>
        <w:t xml:space="preserve"> Администрации </w:t>
      </w:r>
      <w:r w:rsidRPr="00BB71CE">
        <w:rPr>
          <w:sz w:val="24"/>
          <w:szCs w:val="24"/>
        </w:rPr>
        <w:t>обязанностей, предусмотренных настоящим подразделом.</w:t>
      </w:r>
    </w:p>
    <w:p w:rsidR="004746FE" w:rsidRPr="00AE6A9E" w:rsidRDefault="004746FE" w:rsidP="00C17CB0">
      <w:pPr>
        <w:pStyle w:val="2"/>
        <w:numPr>
          <w:ilvl w:val="0"/>
          <w:numId w:val="12"/>
        </w:numPr>
        <w:ind w:left="0" w:firstLine="0"/>
        <w:jc w:val="center"/>
        <w:rPr>
          <w:rFonts w:ascii="Times New Roman" w:hAnsi="Times New Roman"/>
          <w:i w:val="0"/>
          <w:sz w:val="24"/>
          <w:szCs w:val="24"/>
        </w:rPr>
      </w:pPr>
      <w:bookmarkStart w:id="191" w:name="_Toc59617739"/>
      <w:r w:rsidRPr="00AE6A9E">
        <w:rPr>
          <w:rFonts w:ascii="Times New Roman" w:hAnsi="Times New Roman"/>
          <w:i w:val="0"/>
          <w:sz w:val="24"/>
          <w:szCs w:val="24"/>
        </w:rPr>
        <w:t>Порядок и периодичность осуществления плановых и внеплановых проверок полноты и качества предоставления Государственной услуги</w:t>
      </w:r>
      <w:bookmarkEnd w:id="191"/>
    </w:p>
    <w:p w:rsidR="004746FE" w:rsidRDefault="004746FE" w:rsidP="004746FE">
      <w:pPr>
        <w:spacing w:before="360" w:after="240" w:line="240" w:lineRule="auto"/>
        <w:contextualSpacing/>
        <w:jc w:val="center"/>
      </w:pPr>
    </w:p>
    <w:p w:rsidR="004746FE" w:rsidRDefault="004746FE" w:rsidP="004746FE">
      <w:pPr>
        <w:spacing w:after="0"/>
        <w:ind w:firstLine="709"/>
        <w:contextualSpacing/>
        <w:jc w:val="both"/>
      </w:pPr>
      <w:r>
        <w:rPr>
          <w:rFonts w:ascii="Times New Roman" w:hAnsi="Times New Roman" w:cs="font208"/>
          <w:sz w:val="24"/>
          <w:szCs w:val="24"/>
        </w:rPr>
        <w:t>25.1.</w:t>
      </w:r>
      <w:r>
        <w:rPr>
          <w:rFonts w:ascii="Times New Roman" w:hAnsi="Times New Roman" w:cs="font208"/>
          <w:sz w:val="24"/>
          <w:szCs w:val="24"/>
        </w:rPr>
        <w:tab/>
      </w:r>
      <w:r>
        <w:rPr>
          <w:rFonts w:ascii="Times New Roman" w:hAnsi="Times New Roman" w:cs="font208"/>
          <w:sz w:val="24"/>
          <w:szCs w:val="24"/>
          <w:lang w:val="ru"/>
        </w:rPr>
        <w:t>Порядок и периодичность осуществления плановых и внеплановых проверок полноты и качества предоставления Государственной услуги устанавливается организационно – распорядительным актом Администрации.</w:t>
      </w:r>
    </w:p>
    <w:p w:rsidR="004746FE" w:rsidRDefault="004746FE" w:rsidP="004746FE">
      <w:pPr>
        <w:spacing w:after="0"/>
        <w:ind w:firstLine="709"/>
        <w:contextualSpacing/>
        <w:jc w:val="both"/>
        <w:rPr>
          <w:rFonts w:ascii="Times New Roman" w:hAnsi="Times New Roman" w:cs="font208"/>
          <w:sz w:val="24"/>
          <w:szCs w:val="24"/>
          <w:lang w:val="ru"/>
        </w:rPr>
      </w:pPr>
      <w:r>
        <w:rPr>
          <w:rFonts w:ascii="Times New Roman" w:hAnsi="Times New Roman" w:cs="font208"/>
          <w:sz w:val="24"/>
          <w:szCs w:val="24"/>
          <w:lang w:val="ru"/>
        </w:rPr>
        <w:t>25.2.</w:t>
      </w:r>
      <w:r>
        <w:rPr>
          <w:rFonts w:ascii="Times New Roman" w:hAnsi="Times New Roman" w:cs="font208"/>
          <w:sz w:val="24"/>
          <w:szCs w:val="24"/>
          <w:lang w:val="ru"/>
        </w:rPr>
        <w:tab/>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Государственной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4746FE" w:rsidRDefault="004746FE" w:rsidP="00C17CB0">
      <w:pPr>
        <w:pStyle w:val="2"/>
        <w:numPr>
          <w:ilvl w:val="0"/>
          <w:numId w:val="12"/>
        </w:numPr>
        <w:ind w:left="0" w:firstLine="0"/>
        <w:jc w:val="center"/>
        <w:rPr>
          <w:rFonts w:ascii="Times New Roman" w:hAnsi="Times New Roman"/>
          <w:i w:val="0"/>
          <w:sz w:val="24"/>
          <w:szCs w:val="24"/>
        </w:rPr>
      </w:pPr>
      <w:bookmarkStart w:id="192" w:name="_Toc59617740"/>
      <w:r w:rsidRPr="00AE6A9E">
        <w:rPr>
          <w:rFonts w:ascii="Times New Roman" w:hAnsi="Times New Roman"/>
          <w:i w:val="0"/>
          <w:sz w:val="24"/>
          <w:szCs w:val="24"/>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Государственной услуги</w:t>
      </w:r>
      <w:bookmarkEnd w:id="192"/>
    </w:p>
    <w:p w:rsidR="004746FE" w:rsidRPr="00AE6A9E" w:rsidRDefault="004746FE" w:rsidP="004746FE">
      <w:pPr>
        <w:pStyle w:val="2"/>
        <w:ind w:left="720"/>
        <w:rPr>
          <w:rFonts w:ascii="Times New Roman" w:hAnsi="Times New Roman"/>
          <w:i w:val="0"/>
          <w:sz w:val="24"/>
          <w:szCs w:val="24"/>
        </w:rPr>
      </w:pPr>
    </w:p>
    <w:p w:rsidR="004746FE" w:rsidRPr="00732D4A" w:rsidRDefault="004746FE" w:rsidP="004746FE">
      <w:pPr>
        <w:spacing w:after="0"/>
        <w:ind w:firstLine="709"/>
        <w:contextualSpacing/>
        <w:jc w:val="both"/>
        <w:rPr>
          <w:rFonts w:ascii="Times New Roman" w:hAnsi="Times New Roman"/>
          <w:sz w:val="24"/>
          <w:szCs w:val="24"/>
        </w:rPr>
      </w:pPr>
      <w:r w:rsidRPr="00732D4A">
        <w:rPr>
          <w:rFonts w:ascii="Times New Roman" w:hAnsi="Times New Roman"/>
          <w:sz w:val="24"/>
          <w:szCs w:val="24"/>
        </w:rPr>
        <w:t>26.1.</w:t>
      </w:r>
      <w:r w:rsidRPr="00732D4A">
        <w:rPr>
          <w:rFonts w:ascii="Times New Roman" w:hAnsi="Times New Roman"/>
          <w:sz w:val="24"/>
          <w:szCs w:val="24"/>
        </w:rPr>
        <w:tab/>
      </w:r>
      <w:r>
        <w:rPr>
          <w:rFonts w:ascii="Times New Roman" w:hAnsi="Times New Roman"/>
          <w:sz w:val="24"/>
          <w:szCs w:val="24"/>
          <w:lang w:eastAsia="zh-CN"/>
        </w:rPr>
        <w:t>Должностным лицом Администрации</w:t>
      </w:r>
      <w:r w:rsidRPr="00D65FCA">
        <w:rPr>
          <w:rFonts w:ascii="Times New Roman" w:hAnsi="Times New Roman"/>
          <w:sz w:val="24"/>
          <w:szCs w:val="24"/>
          <w:lang w:eastAsia="zh-CN"/>
        </w:rPr>
        <w:t xml:space="preserve">, ответственным за предоставление Государственной услуги, а также за соблюдением порядка предоставления Государственной услуги, является руководитель подразделения </w:t>
      </w:r>
      <w:r>
        <w:rPr>
          <w:rFonts w:ascii="Times New Roman" w:hAnsi="Times New Roman"/>
          <w:sz w:val="24"/>
          <w:szCs w:val="24"/>
          <w:lang w:eastAsia="zh-CN"/>
        </w:rPr>
        <w:t>Администрации</w:t>
      </w:r>
      <w:r w:rsidRPr="00D65FCA">
        <w:rPr>
          <w:rFonts w:ascii="Times New Roman" w:hAnsi="Times New Roman"/>
          <w:sz w:val="24"/>
          <w:szCs w:val="24"/>
          <w:lang w:eastAsia="zh-CN"/>
        </w:rPr>
        <w:t>, непосредственно предоставляющего Государственную услугу.</w:t>
      </w:r>
    </w:p>
    <w:p w:rsidR="004746FE" w:rsidRDefault="004746FE" w:rsidP="004746FE">
      <w:pPr>
        <w:spacing w:after="0"/>
        <w:ind w:firstLine="709"/>
        <w:contextualSpacing/>
        <w:jc w:val="both"/>
        <w:rPr>
          <w:rFonts w:ascii="Times New Roman" w:hAnsi="Times New Roman" w:cs="font208"/>
          <w:sz w:val="24"/>
          <w:szCs w:val="24"/>
        </w:rPr>
      </w:pPr>
      <w:r>
        <w:rPr>
          <w:rFonts w:ascii="Times New Roman" w:hAnsi="Times New Roman" w:cs="font208"/>
          <w:sz w:val="24"/>
          <w:szCs w:val="24"/>
        </w:rPr>
        <w:lastRenderedPageBreak/>
        <w:t>26.2.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w:t>
      </w:r>
    </w:p>
    <w:p w:rsidR="004746FE" w:rsidRDefault="004746FE" w:rsidP="004746FE">
      <w:pPr>
        <w:spacing w:before="360" w:after="240" w:line="240" w:lineRule="auto"/>
        <w:contextualSpacing/>
        <w:jc w:val="both"/>
      </w:pPr>
    </w:p>
    <w:p w:rsidR="004746FE" w:rsidRDefault="004746FE" w:rsidP="00C17CB0">
      <w:pPr>
        <w:pStyle w:val="2"/>
        <w:numPr>
          <w:ilvl w:val="0"/>
          <w:numId w:val="12"/>
        </w:numPr>
        <w:ind w:left="0" w:firstLine="0"/>
        <w:jc w:val="center"/>
        <w:rPr>
          <w:rFonts w:ascii="Times New Roman" w:hAnsi="Times New Roman"/>
          <w:i w:val="0"/>
          <w:sz w:val="24"/>
          <w:szCs w:val="24"/>
        </w:rPr>
      </w:pPr>
      <w:bookmarkStart w:id="193" w:name="_Toc59617741"/>
      <w:r w:rsidRPr="00AE6A9E">
        <w:rPr>
          <w:rFonts w:ascii="Times New Roman" w:hAnsi="Times New Roman"/>
          <w:i w:val="0"/>
          <w:sz w:val="24"/>
          <w:szCs w:val="24"/>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bookmarkEnd w:id="193"/>
    </w:p>
    <w:p w:rsidR="004746FE" w:rsidRPr="00AE6A9E" w:rsidRDefault="004746FE" w:rsidP="004746FE">
      <w:pPr>
        <w:pStyle w:val="2"/>
        <w:ind w:left="720"/>
        <w:rPr>
          <w:rFonts w:ascii="Times New Roman" w:hAnsi="Times New Roman"/>
          <w:i w:val="0"/>
          <w:sz w:val="24"/>
          <w:szCs w:val="24"/>
        </w:rPr>
      </w:pPr>
    </w:p>
    <w:p w:rsidR="004746FE" w:rsidRPr="00BB71CE" w:rsidRDefault="004746FE" w:rsidP="004746FE">
      <w:pPr>
        <w:pStyle w:val="113"/>
        <w:numPr>
          <w:ilvl w:val="1"/>
          <w:numId w:val="0"/>
        </w:numPr>
        <w:ind w:firstLine="709"/>
        <w:rPr>
          <w:sz w:val="24"/>
          <w:szCs w:val="24"/>
        </w:rPr>
      </w:pPr>
      <w:r w:rsidRPr="00BB71CE">
        <w:rPr>
          <w:sz w:val="24"/>
          <w:szCs w:val="24"/>
        </w:rPr>
        <w:t>27.1. Контроль за предоставлением Государственной услуги осуществляется в порядке и формах, предусмотренными подразделами 24 и 25 настоящего Административного регламента.</w:t>
      </w:r>
    </w:p>
    <w:p w:rsidR="004746FE" w:rsidRPr="00BB71CE" w:rsidRDefault="004746FE" w:rsidP="004746FE">
      <w:pPr>
        <w:autoSpaceDN w:val="0"/>
        <w:spacing w:after="0"/>
        <w:ind w:firstLine="709"/>
        <w:jc w:val="both"/>
        <w:rPr>
          <w:rFonts w:ascii="Times New Roman" w:eastAsia="Times New Roman" w:hAnsi="Times New Roman"/>
          <w:sz w:val="24"/>
          <w:szCs w:val="24"/>
        </w:rPr>
      </w:pPr>
      <w:r w:rsidRPr="00BB71CE">
        <w:rPr>
          <w:rFonts w:ascii="Times New Roman" w:hAnsi="Times New Roman"/>
          <w:sz w:val="24"/>
          <w:szCs w:val="24"/>
        </w:rPr>
        <w:t xml:space="preserve">27.2. </w:t>
      </w:r>
      <w:r w:rsidRPr="00BB71CE">
        <w:rPr>
          <w:rFonts w:ascii="Times New Roman" w:eastAsia="Times New Roman" w:hAnsi="Times New Roman"/>
          <w:sz w:val="24"/>
          <w:szCs w:val="24"/>
        </w:rPr>
        <w:t xml:space="preserve">Контроль за порядком предоставления Государственной услуги осуществляется </w:t>
      </w:r>
      <w:r w:rsidRPr="007E2ADE">
        <w:rPr>
          <w:rFonts w:ascii="Times New Roman" w:eastAsia="Times New Roman" w:hAnsi="Times New Roman"/>
          <w:sz w:val="24"/>
          <w:szCs w:val="24"/>
        </w:rPr>
        <w:t xml:space="preserve">в порядке, установленном распоряжением </w:t>
      </w:r>
      <w:r w:rsidRPr="00BB71CE">
        <w:rPr>
          <w:rFonts w:ascii="Times New Roman" w:eastAsia="Times New Roman" w:hAnsi="Times New Roman"/>
          <w:sz w:val="24"/>
          <w:szCs w:val="24"/>
        </w:rPr>
        <w:t>Министерством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Pr>
          <w:rFonts w:ascii="Times New Roman" w:eastAsia="Times New Roman" w:hAnsi="Times New Roman"/>
          <w:sz w:val="24"/>
          <w:szCs w:val="24"/>
        </w:rPr>
        <w:t>.</w:t>
      </w:r>
    </w:p>
    <w:p w:rsidR="004746FE" w:rsidRDefault="004746FE" w:rsidP="004746FE">
      <w:pPr>
        <w:spacing w:after="0"/>
        <w:ind w:firstLine="709"/>
        <w:contextualSpacing/>
        <w:jc w:val="both"/>
      </w:pPr>
      <w:r>
        <w:rPr>
          <w:rFonts w:ascii="Times New Roman" w:hAnsi="Times New Roman" w:cs="font208"/>
          <w:sz w:val="24"/>
          <w:szCs w:val="24"/>
        </w:rPr>
        <w:t>27.3.</w:t>
      </w:r>
      <w:r>
        <w:rPr>
          <w:rFonts w:ascii="Times New Roman" w:hAnsi="Times New Roman" w:cs="font208"/>
          <w:sz w:val="24"/>
          <w:szCs w:val="24"/>
        </w:rPr>
        <w:tab/>
        <w:t>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работниками МФЦ порядка предоставления Государственной услуги, повлекшее ее непредставление или предоставление с нарушением срока, установленного настоящим Административным регламентом.</w:t>
      </w:r>
    </w:p>
    <w:p w:rsidR="004746FE" w:rsidRDefault="004746FE" w:rsidP="004746FE">
      <w:pPr>
        <w:spacing w:after="0"/>
        <w:ind w:firstLine="709"/>
        <w:contextualSpacing/>
        <w:jc w:val="both"/>
      </w:pPr>
      <w:r>
        <w:rPr>
          <w:rFonts w:ascii="Times New Roman" w:hAnsi="Times New Roman" w:cs="font208"/>
          <w:sz w:val="24"/>
          <w:szCs w:val="24"/>
        </w:rPr>
        <w:t>27.4.</w:t>
      </w:r>
      <w:r>
        <w:rPr>
          <w:rFonts w:ascii="Times New Roman" w:hAnsi="Times New Roman" w:cs="font208"/>
          <w:sz w:val="24"/>
          <w:szCs w:val="24"/>
        </w:rPr>
        <w:tab/>
        <w:t>Граждане, их объединения и организации для осуществления контроля за предоставлением Государственной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Государственной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Государственной услуги.</w:t>
      </w:r>
    </w:p>
    <w:p w:rsidR="004746FE" w:rsidRDefault="004746FE" w:rsidP="004746FE">
      <w:pPr>
        <w:spacing w:after="0"/>
        <w:ind w:firstLine="709"/>
        <w:contextualSpacing/>
        <w:jc w:val="both"/>
      </w:pPr>
      <w:r>
        <w:rPr>
          <w:rFonts w:ascii="Times New Roman" w:hAnsi="Times New Roman" w:cs="font208"/>
          <w:sz w:val="24"/>
          <w:szCs w:val="24"/>
        </w:rPr>
        <w:t>27.5.</w:t>
      </w:r>
      <w:r>
        <w:rPr>
          <w:rFonts w:ascii="Times New Roman" w:hAnsi="Times New Roman" w:cs="font208"/>
          <w:sz w:val="24"/>
          <w:szCs w:val="24"/>
        </w:rPr>
        <w:tab/>
        <w:t>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Администрации, МФЦ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4746FE" w:rsidRDefault="004746FE" w:rsidP="004746FE">
      <w:pPr>
        <w:spacing w:before="360" w:after="240" w:line="240" w:lineRule="auto"/>
        <w:ind w:firstLine="567"/>
        <w:contextualSpacing/>
        <w:jc w:val="both"/>
      </w:pPr>
    </w:p>
    <w:p w:rsidR="004746FE" w:rsidRPr="0044396A" w:rsidRDefault="004746FE" w:rsidP="004746FE">
      <w:pPr>
        <w:pStyle w:val="1"/>
        <w:jc w:val="center"/>
        <w:rPr>
          <w:i w:val="0"/>
        </w:rPr>
      </w:pPr>
      <w:bookmarkStart w:id="194" w:name="_Toc59617742"/>
      <w:r w:rsidRPr="004B4913">
        <w:rPr>
          <w:i w:val="0"/>
        </w:rPr>
        <w:lastRenderedPageBreak/>
        <w:t>V. Досудебный (внесудебный) порядок обжалования решений и действий (бездействия) Администрации, должностных лиц Администрации</w:t>
      </w:r>
      <w:r w:rsidRPr="00A07C26">
        <w:rPr>
          <w:i w:val="0"/>
        </w:rPr>
        <w:t>, МФЦ, работников МФЦ</w:t>
      </w:r>
      <w:bookmarkEnd w:id="194"/>
    </w:p>
    <w:p w:rsidR="004746FE" w:rsidRPr="00382558" w:rsidRDefault="004746FE" w:rsidP="004746FE">
      <w:pPr>
        <w:pStyle w:val="1"/>
        <w:rPr>
          <w:b w:val="0"/>
        </w:rPr>
      </w:pPr>
    </w:p>
    <w:p w:rsidR="004746FE" w:rsidRDefault="004746FE" w:rsidP="00C17CB0">
      <w:pPr>
        <w:pStyle w:val="2"/>
        <w:numPr>
          <w:ilvl w:val="0"/>
          <w:numId w:val="12"/>
        </w:numPr>
        <w:ind w:left="0" w:firstLine="0"/>
        <w:jc w:val="center"/>
        <w:rPr>
          <w:rFonts w:ascii="Times New Roman" w:hAnsi="Times New Roman"/>
          <w:i w:val="0"/>
          <w:sz w:val="24"/>
          <w:szCs w:val="24"/>
        </w:rPr>
      </w:pPr>
      <w:bookmarkStart w:id="195" w:name="_Toc59617743"/>
      <w:r w:rsidRPr="00AE6A9E">
        <w:rPr>
          <w:rFonts w:ascii="Times New Roman" w:hAnsi="Times New Roman"/>
          <w:i w:val="0"/>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bookmarkEnd w:id="195"/>
    </w:p>
    <w:p w:rsidR="004746FE" w:rsidRPr="00AE6A9E" w:rsidRDefault="004746FE" w:rsidP="004746FE">
      <w:pPr>
        <w:pStyle w:val="2"/>
        <w:ind w:left="720"/>
        <w:rPr>
          <w:rFonts w:ascii="Times New Roman" w:hAnsi="Times New Roman"/>
          <w:i w:val="0"/>
          <w:sz w:val="24"/>
          <w:szCs w:val="24"/>
        </w:rPr>
      </w:pPr>
    </w:p>
    <w:p w:rsidR="004746FE" w:rsidRPr="00020AA3" w:rsidRDefault="004746FE" w:rsidP="004746FE">
      <w:pPr>
        <w:spacing w:after="0"/>
        <w:ind w:firstLine="709"/>
        <w:jc w:val="both"/>
        <w:rPr>
          <w:rFonts w:ascii="Times New Roman" w:hAnsi="Times New Roman"/>
          <w:sz w:val="24"/>
          <w:szCs w:val="24"/>
          <w:lang w:val="x-none" w:eastAsia="ar-SA"/>
        </w:rPr>
      </w:pPr>
      <w:r>
        <w:rPr>
          <w:rFonts w:ascii="Times New Roman" w:hAnsi="Times New Roman" w:cs="font208"/>
          <w:sz w:val="24"/>
          <w:szCs w:val="24"/>
        </w:rPr>
        <w:t xml:space="preserve">28.1. </w:t>
      </w:r>
      <w:r w:rsidRPr="00BB71CE">
        <w:rPr>
          <w:rFonts w:ascii="Times New Roman" w:hAnsi="Times New Roman"/>
          <w:sz w:val="24"/>
          <w:szCs w:val="24"/>
          <w:lang w:eastAsia="ar-SA"/>
        </w:rP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Государственной услуги, </w:t>
      </w:r>
      <w:r>
        <w:rPr>
          <w:rFonts w:ascii="Times New Roman" w:hAnsi="Times New Roman"/>
          <w:sz w:val="24"/>
          <w:szCs w:val="24"/>
          <w:lang w:eastAsia="ar-SA"/>
        </w:rPr>
        <w:t>Администрацией</w:t>
      </w:r>
      <w:r w:rsidRPr="00BB71CE">
        <w:rPr>
          <w:rFonts w:ascii="Times New Roman" w:hAnsi="Times New Roman"/>
          <w:sz w:val="24"/>
          <w:szCs w:val="24"/>
          <w:lang w:eastAsia="ar-SA"/>
        </w:rPr>
        <w:t xml:space="preserve">, должностными лицами </w:t>
      </w:r>
      <w:r>
        <w:rPr>
          <w:rFonts w:ascii="Times New Roman" w:hAnsi="Times New Roman"/>
          <w:sz w:val="24"/>
          <w:szCs w:val="24"/>
          <w:lang w:eastAsia="ar-SA"/>
        </w:rPr>
        <w:t>Администрации</w:t>
      </w:r>
      <w:r w:rsidRPr="00BB71CE">
        <w:rPr>
          <w:rFonts w:ascii="Times New Roman" w:hAnsi="Times New Roman"/>
          <w:sz w:val="24"/>
          <w:szCs w:val="24"/>
          <w:lang w:eastAsia="ar-SA"/>
        </w:rPr>
        <w:t>, МФЦ, работниками МФЦ (далее – жалоба).</w:t>
      </w:r>
    </w:p>
    <w:p w:rsidR="004746FE" w:rsidRPr="00BB71CE" w:rsidRDefault="004746FE" w:rsidP="004746FE">
      <w:pPr>
        <w:spacing w:after="0"/>
        <w:ind w:firstLine="709"/>
        <w:jc w:val="both"/>
        <w:rPr>
          <w:rFonts w:ascii="Times New Roman" w:eastAsia="Times New Roman" w:hAnsi="Times New Roman"/>
          <w:color w:val="000000"/>
          <w:sz w:val="24"/>
          <w:szCs w:val="24"/>
        </w:rPr>
      </w:pPr>
      <w:r w:rsidRPr="00BB71CE">
        <w:rPr>
          <w:rFonts w:ascii="Times New Roman" w:hAnsi="Times New Roman"/>
          <w:sz w:val="24"/>
          <w:szCs w:val="24"/>
          <w:lang w:eastAsia="ar-SA"/>
        </w:rPr>
        <w:t xml:space="preserve">28.2. </w:t>
      </w:r>
      <w:r w:rsidRPr="00BB71CE">
        <w:rPr>
          <w:rFonts w:ascii="Times New Roman" w:eastAsia="Times New Roman" w:hAnsi="Times New Roman"/>
          <w:color w:val="000000"/>
          <w:sz w:val="24"/>
          <w:szCs w:val="24"/>
        </w:rPr>
        <w:t xml:space="preserve">В случае, когда жалоба подается через представителя Заявителя, в качестве документа, подтверждающего </w:t>
      </w:r>
      <w:r w:rsidRPr="00BB71CE">
        <w:rPr>
          <w:rFonts w:ascii="Times New Roman" w:hAnsi="Times New Roman"/>
          <w:sz w:val="24"/>
          <w:szCs w:val="24"/>
          <w:lang w:eastAsia="ar-SA"/>
        </w:rPr>
        <w:t>его п</w:t>
      </w:r>
      <w:r w:rsidRPr="00BB71CE">
        <w:rPr>
          <w:rFonts w:ascii="Times New Roman" w:eastAsia="Times New Roman" w:hAnsi="Times New Roman"/>
          <w:color w:val="000000"/>
          <w:sz w:val="24"/>
          <w:szCs w:val="24"/>
        </w:rPr>
        <w:t>олномочия на осуществление действий от имени Заявителя, мо</w:t>
      </w:r>
      <w:r>
        <w:rPr>
          <w:rFonts w:ascii="Times New Roman" w:eastAsia="Times New Roman" w:hAnsi="Times New Roman"/>
          <w:color w:val="000000"/>
          <w:sz w:val="24"/>
          <w:szCs w:val="24"/>
        </w:rPr>
        <w:t>жет</w:t>
      </w:r>
      <w:r w:rsidRPr="00BB71CE">
        <w:rPr>
          <w:rFonts w:ascii="Times New Roman" w:eastAsia="Times New Roman" w:hAnsi="Times New Roman"/>
          <w:color w:val="000000"/>
          <w:sz w:val="24"/>
          <w:szCs w:val="24"/>
        </w:rPr>
        <w:t xml:space="preserve"> быть представлен</w:t>
      </w:r>
      <w:r>
        <w:rPr>
          <w:rFonts w:ascii="Times New Roman" w:eastAsia="Times New Roman" w:hAnsi="Times New Roman"/>
          <w:color w:val="000000"/>
          <w:sz w:val="24"/>
          <w:szCs w:val="24"/>
        </w:rPr>
        <w:t>а</w:t>
      </w:r>
      <w:r w:rsidRPr="00BB71CE">
        <w:rPr>
          <w:rFonts w:ascii="Times New Roman" w:eastAsia="Times New Roman" w:hAnsi="Times New Roman"/>
          <w:color w:val="000000"/>
          <w:sz w:val="24"/>
          <w:szCs w:val="24"/>
        </w:rPr>
        <w:t>:</w:t>
      </w:r>
    </w:p>
    <w:p w:rsidR="004746FE" w:rsidRPr="00BB71CE" w:rsidRDefault="004746FE" w:rsidP="004746FE">
      <w:pPr>
        <w:spacing w:after="0"/>
        <w:ind w:firstLine="709"/>
        <w:jc w:val="both"/>
        <w:rPr>
          <w:rFonts w:ascii="Times New Roman" w:eastAsia="Times New Roman" w:hAnsi="Times New Roman"/>
          <w:color w:val="000000"/>
          <w:sz w:val="24"/>
          <w:szCs w:val="24"/>
        </w:rPr>
      </w:pPr>
      <w:r w:rsidRPr="00BB71CE">
        <w:rPr>
          <w:rFonts w:ascii="Times New Roman" w:eastAsia="Times New Roman" w:hAnsi="Times New Roman"/>
          <w:color w:val="000000"/>
          <w:sz w:val="24"/>
          <w:szCs w:val="24"/>
        </w:rPr>
        <w:t>28.2.1. оформленная в соответствии с законодательством Российской Федерации доверенность</w:t>
      </w:r>
      <w:r>
        <w:rPr>
          <w:rFonts w:ascii="Times New Roman" w:eastAsia="Times New Roman" w:hAnsi="Times New Roman"/>
          <w:color w:val="000000"/>
          <w:sz w:val="24"/>
          <w:szCs w:val="24"/>
        </w:rPr>
        <w:t>.</w:t>
      </w:r>
    </w:p>
    <w:p w:rsidR="004746FE" w:rsidRDefault="004746FE" w:rsidP="004746FE">
      <w:pPr>
        <w:spacing w:after="0"/>
        <w:ind w:firstLine="709"/>
        <w:jc w:val="both"/>
      </w:pPr>
      <w:r>
        <w:rPr>
          <w:rFonts w:ascii="Times New Roman" w:hAnsi="Times New Roman" w:cs="font208"/>
          <w:sz w:val="24"/>
          <w:szCs w:val="24"/>
        </w:rPr>
        <w:t>28.3. Заявитель может обратиться с жалобой, в том числе в следующих случаях:</w:t>
      </w:r>
    </w:p>
    <w:p w:rsidR="004746FE" w:rsidRDefault="004746FE" w:rsidP="004746FE">
      <w:pPr>
        <w:spacing w:after="0"/>
        <w:ind w:firstLine="709"/>
        <w:jc w:val="both"/>
      </w:pPr>
      <w:r>
        <w:rPr>
          <w:rFonts w:ascii="Times New Roman" w:hAnsi="Times New Roman" w:cs="font208"/>
          <w:sz w:val="24"/>
          <w:szCs w:val="24"/>
        </w:rPr>
        <w:t xml:space="preserve">28.3.1. нарушения срока регистрации </w:t>
      </w:r>
      <w:r>
        <w:rPr>
          <w:rFonts w:ascii="Times New Roman" w:hAnsi="Times New Roman"/>
          <w:sz w:val="24"/>
          <w:szCs w:val="24"/>
          <w:lang w:eastAsia="ar-SA"/>
        </w:rPr>
        <w:t>Заявления</w:t>
      </w:r>
      <w:r>
        <w:rPr>
          <w:rFonts w:ascii="Times New Roman" w:hAnsi="Times New Roman" w:cs="font208"/>
          <w:sz w:val="24"/>
          <w:szCs w:val="24"/>
        </w:rPr>
        <w:t xml:space="preserve"> о предоставлении Государственной услуги</w:t>
      </w:r>
      <w:r w:rsidRPr="00BB71CE">
        <w:rPr>
          <w:rFonts w:ascii="Times New Roman" w:hAnsi="Times New Roman"/>
          <w:sz w:val="24"/>
          <w:szCs w:val="24"/>
          <w:lang w:eastAsia="ar-SA"/>
        </w:rPr>
        <w:t xml:space="preserve">, </w:t>
      </w:r>
      <w:r w:rsidRPr="007E2ADE">
        <w:rPr>
          <w:rFonts w:ascii="Times New Roman" w:hAnsi="Times New Roman"/>
          <w:sz w:val="24"/>
          <w:szCs w:val="24"/>
          <w:lang w:eastAsia="ar-SA"/>
        </w:rPr>
        <w:t>комплексного запроса</w:t>
      </w:r>
      <w:r>
        <w:rPr>
          <w:rFonts w:ascii="Times New Roman" w:hAnsi="Times New Roman"/>
          <w:sz w:val="24"/>
          <w:szCs w:val="24"/>
          <w:lang w:eastAsia="ar-SA"/>
        </w:rPr>
        <w:t xml:space="preserve">, </w:t>
      </w:r>
      <w:r w:rsidRPr="00BB71CE">
        <w:rPr>
          <w:rFonts w:ascii="Times New Roman" w:hAnsi="Times New Roman"/>
          <w:sz w:val="24"/>
          <w:szCs w:val="24"/>
          <w:lang w:eastAsia="ar-SA"/>
        </w:rPr>
        <w:t>указанного в статье 15.1 Федерального закона от 27.07.2010 № 210-ФЗ «Об организации предоставления государственных и муниципальных услуг»</w:t>
      </w:r>
      <w:r>
        <w:rPr>
          <w:rFonts w:ascii="Times New Roman" w:hAnsi="Times New Roman" w:cs="font208"/>
          <w:sz w:val="24"/>
          <w:szCs w:val="24"/>
        </w:rPr>
        <w:t>;</w:t>
      </w:r>
    </w:p>
    <w:p w:rsidR="004746FE" w:rsidRDefault="004746FE" w:rsidP="004746FE">
      <w:pPr>
        <w:spacing w:after="0"/>
        <w:ind w:firstLine="709"/>
        <w:jc w:val="both"/>
      </w:pPr>
      <w:r>
        <w:rPr>
          <w:rFonts w:ascii="Times New Roman" w:hAnsi="Times New Roman" w:cs="font208"/>
          <w:sz w:val="24"/>
          <w:szCs w:val="24"/>
        </w:rPr>
        <w:t>28.3.2. нарушения срока предоставления Государственной услуги;</w:t>
      </w:r>
    </w:p>
    <w:p w:rsidR="004746FE" w:rsidRDefault="004746FE" w:rsidP="004746FE">
      <w:pPr>
        <w:spacing w:after="0"/>
        <w:ind w:firstLine="709"/>
        <w:jc w:val="both"/>
      </w:pPr>
      <w:r>
        <w:rPr>
          <w:rFonts w:ascii="Times New Roman" w:hAnsi="Times New Roman" w:cs="font208"/>
          <w:sz w:val="24"/>
          <w:szCs w:val="24"/>
        </w:rPr>
        <w:t xml:space="preserve">28.3.3. требования у </w:t>
      </w:r>
      <w:r w:rsidRPr="00F3074C">
        <w:rPr>
          <w:rFonts w:ascii="Times New Roman" w:hAnsi="Times New Roman" w:cs="font208"/>
          <w:sz w:val="24"/>
          <w:szCs w:val="24"/>
        </w:rPr>
        <w:t>Заявителя</w:t>
      </w:r>
      <w:r>
        <w:rPr>
          <w:rFonts w:ascii="Times New Roman" w:hAnsi="Times New Roman" w:cs="font208"/>
          <w:sz w:val="24"/>
          <w:szCs w:val="24"/>
        </w:rPr>
        <w:t xml:space="preserve">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Государственной услуги;</w:t>
      </w:r>
    </w:p>
    <w:p w:rsidR="004746FE" w:rsidRDefault="004746FE" w:rsidP="004746FE">
      <w:pPr>
        <w:spacing w:after="0"/>
        <w:ind w:firstLine="709"/>
        <w:jc w:val="both"/>
      </w:pPr>
      <w:r>
        <w:rPr>
          <w:rFonts w:ascii="Times New Roman" w:hAnsi="Times New Roman" w:cs="font208"/>
          <w:sz w:val="24"/>
          <w:szCs w:val="24"/>
        </w:rPr>
        <w:t>28.3.4. отказа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4746FE" w:rsidRDefault="004746FE" w:rsidP="004746FE">
      <w:pPr>
        <w:spacing w:after="0"/>
        <w:ind w:firstLine="709"/>
        <w:jc w:val="both"/>
      </w:pPr>
      <w:r>
        <w:rPr>
          <w:rFonts w:ascii="Times New Roman" w:hAnsi="Times New Roman" w:cs="font208"/>
          <w:sz w:val="24"/>
          <w:szCs w:val="24"/>
        </w:rPr>
        <w:t>28.3.5. отказа в предоставлении Государственной услуги, если основания для отказа не предусмотрены законодательством Российской Федерации;</w:t>
      </w:r>
    </w:p>
    <w:p w:rsidR="004746FE" w:rsidRDefault="004746FE" w:rsidP="004746FE">
      <w:pPr>
        <w:spacing w:after="0"/>
        <w:ind w:firstLine="709"/>
        <w:jc w:val="both"/>
      </w:pPr>
      <w:r>
        <w:rPr>
          <w:rFonts w:ascii="Times New Roman" w:hAnsi="Times New Roman" w:cs="font208"/>
          <w:sz w:val="24"/>
          <w:szCs w:val="24"/>
        </w:rPr>
        <w:t xml:space="preserve">28.3.6. требования с </w:t>
      </w:r>
      <w:r w:rsidRPr="00F3074C">
        <w:rPr>
          <w:rFonts w:ascii="Times New Roman" w:hAnsi="Times New Roman" w:cs="font208"/>
          <w:sz w:val="24"/>
          <w:szCs w:val="24"/>
        </w:rPr>
        <w:t>Заявителя</w:t>
      </w:r>
      <w:r>
        <w:rPr>
          <w:rFonts w:ascii="Times New Roman" w:hAnsi="Times New Roman" w:cs="font208"/>
          <w:sz w:val="24"/>
          <w:szCs w:val="24"/>
        </w:rPr>
        <w:t xml:space="preserve"> при предоставлении Государственной услуги платы, не предусмотренной законодательством Российской Федерации;</w:t>
      </w:r>
    </w:p>
    <w:p w:rsidR="004746FE" w:rsidRDefault="004746FE" w:rsidP="004746FE">
      <w:pPr>
        <w:spacing w:after="0"/>
        <w:ind w:firstLine="709"/>
        <w:jc w:val="both"/>
      </w:pPr>
      <w:r>
        <w:rPr>
          <w:rFonts w:ascii="Times New Roman" w:hAnsi="Times New Roman" w:cs="font208"/>
          <w:sz w:val="24"/>
          <w:szCs w:val="24"/>
        </w:rPr>
        <w:t>28.3.7. отказа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срока таких исправлений;</w:t>
      </w:r>
    </w:p>
    <w:p w:rsidR="004746FE" w:rsidRDefault="004746FE" w:rsidP="004746FE">
      <w:pPr>
        <w:spacing w:after="0"/>
        <w:ind w:firstLine="709"/>
        <w:jc w:val="both"/>
      </w:pPr>
      <w:r>
        <w:rPr>
          <w:rFonts w:ascii="Times New Roman" w:hAnsi="Times New Roman" w:cs="font208"/>
          <w:sz w:val="24"/>
          <w:szCs w:val="24"/>
        </w:rPr>
        <w:t xml:space="preserve"> 28.3.8. нарушения срока или порядка выдачи документов по результатам предоставления Государственной услуги;</w:t>
      </w:r>
    </w:p>
    <w:p w:rsidR="004746FE" w:rsidRDefault="004746FE" w:rsidP="004746FE">
      <w:pPr>
        <w:spacing w:after="0"/>
        <w:ind w:firstLine="709"/>
        <w:jc w:val="both"/>
      </w:pPr>
      <w:r>
        <w:rPr>
          <w:rFonts w:ascii="Times New Roman" w:hAnsi="Times New Roman" w:cs="font208"/>
          <w:sz w:val="24"/>
          <w:szCs w:val="24"/>
        </w:rPr>
        <w:t>28.3.9. приостановления предоставления Государственной услуги, если основания приостановления не предусмотрены законодательством Российской Федерации;</w:t>
      </w:r>
    </w:p>
    <w:p w:rsidR="004746FE" w:rsidRDefault="004746FE" w:rsidP="004746FE">
      <w:pPr>
        <w:spacing w:after="0"/>
        <w:ind w:firstLine="709"/>
        <w:jc w:val="both"/>
        <w:rPr>
          <w:rFonts w:ascii="Times New Roman" w:hAnsi="Times New Roman"/>
          <w:sz w:val="24"/>
          <w:szCs w:val="24"/>
          <w:lang w:eastAsia="ar-SA"/>
        </w:rPr>
      </w:pPr>
      <w:r>
        <w:rPr>
          <w:rFonts w:ascii="Times New Roman" w:hAnsi="Times New Roman" w:cs="font208"/>
          <w:sz w:val="24"/>
          <w:szCs w:val="24"/>
          <w:lang w:val="ru"/>
        </w:rPr>
        <w:t xml:space="preserve">28.3.10. требование у </w:t>
      </w:r>
      <w:r w:rsidRPr="00F3074C">
        <w:rPr>
          <w:rFonts w:ascii="Times New Roman" w:hAnsi="Times New Roman" w:cs="font208"/>
          <w:sz w:val="24"/>
          <w:szCs w:val="24"/>
          <w:lang w:val="ru"/>
        </w:rPr>
        <w:t>Заявителя</w:t>
      </w:r>
      <w:r>
        <w:rPr>
          <w:rFonts w:ascii="Times New Roman" w:hAnsi="Times New Roman" w:cs="font208"/>
          <w:sz w:val="24"/>
          <w:szCs w:val="24"/>
          <w:lang w:val="ru"/>
        </w:rPr>
        <w:t xml:space="preserve">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w:t>
      </w:r>
      <w:r w:rsidRPr="007E2ADE">
        <w:rPr>
          <w:rFonts w:ascii="Times New Roman" w:hAnsi="Times New Roman"/>
          <w:sz w:val="24"/>
          <w:szCs w:val="24"/>
          <w:lang w:eastAsia="ar-SA"/>
        </w:rPr>
        <w:t xml:space="preserve">за исключением случаев, указанных </w:t>
      </w:r>
      <w:r>
        <w:rPr>
          <w:rFonts w:ascii="Times New Roman" w:hAnsi="Times New Roman"/>
          <w:sz w:val="24"/>
          <w:szCs w:val="24"/>
          <w:lang w:eastAsia="ar-SA"/>
        </w:rPr>
        <w:t>подпункте 10.5.4 пункта 10.5</w:t>
      </w:r>
      <w:r>
        <w:rPr>
          <w:rFonts w:ascii="Times New Roman" w:hAnsi="Times New Roman" w:cs="font208"/>
          <w:sz w:val="24"/>
          <w:szCs w:val="24"/>
          <w:lang w:val="ru"/>
        </w:rPr>
        <w:t xml:space="preserve"> </w:t>
      </w:r>
      <w:r w:rsidRPr="00BB71CE">
        <w:rPr>
          <w:rFonts w:ascii="Times New Roman" w:hAnsi="Times New Roman"/>
          <w:sz w:val="24"/>
          <w:szCs w:val="24"/>
          <w:lang w:eastAsia="ar-SA"/>
        </w:rPr>
        <w:t>настоящего Административного регламента.</w:t>
      </w:r>
    </w:p>
    <w:p w:rsidR="004746FE" w:rsidRPr="00BB71CE" w:rsidRDefault="004746FE" w:rsidP="004746FE">
      <w:pPr>
        <w:spacing w:after="0"/>
        <w:ind w:firstLine="709"/>
        <w:jc w:val="both"/>
        <w:rPr>
          <w:rFonts w:ascii="Times New Roman" w:eastAsia="Times New Roman" w:hAnsi="Times New Roman"/>
          <w:color w:val="000000"/>
          <w:sz w:val="24"/>
          <w:szCs w:val="24"/>
          <w:lang w:eastAsia="ru-RU"/>
        </w:rPr>
      </w:pPr>
      <w:r>
        <w:rPr>
          <w:rFonts w:ascii="Times New Roman" w:hAnsi="Times New Roman"/>
          <w:sz w:val="24"/>
          <w:szCs w:val="24"/>
          <w:lang w:eastAsia="ar-SA"/>
        </w:rPr>
        <w:t xml:space="preserve">28.4. </w:t>
      </w:r>
      <w:r w:rsidRPr="00BB71CE">
        <w:rPr>
          <w:rFonts w:ascii="Times New Roman" w:eastAsia="Times New Roman" w:hAnsi="Times New Roman"/>
          <w:color w:val="000000"/>
          <w:sz w:val="24"/>
          <w:szCs w:val="24"/>
          <w:lang w:eastAsia="ru-RU"/>
        </w:rPr>
        <w:t>Жалоба должна содержать:</w:t>
      </w:r>
    </w:p>
    <w:p w:rsidR="004746FE" w:rsidRPr="00BB71CE" w:rsidRDefault="004746FE" w:rsidP="004746FE">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lastRenderedPageBreak/>
        <w:t xml:space="preserve">28.4.1. </w:t>
      </w:r>
      <w:r>
        <w:rPr>
          <w:rFonts w:ascii="Times New Roman" w:eastAsia="Times New Roman" w:hAnsi="Times New Roman"/>
          <w:color w:val="000000"/>
          <w:sz w:val="24"/>
          <w:szCs w:val="24"/>
          <w:lang w:eastAsia="ru-RU"/>
        </w:rPr>
        <w:t>н</w:t>
      </w:r>
      <w:r w:rsidRPr="00BB71CE">
        <w:rPr>
          <w:rFonts w:ascii="Times New Roman" w:eastAsia="Times New Roman" w:hAnsi="Times New Roman"/>
          <w:color w:val="000000"/>
          <w:sz w:val="24"/>
          <w:szCs w:val="24"/>
          <w:lang w:eastAsia="ru-RU"/>
        </w:rPr>
        <w:t xml:space="preserve">аименование </w:t>
      </w:r>
      <w:r>
        <w:rPr>
          <w:rFonts w:ascii="Times New Roman" w:eastAsia="Times New Roman" w:hAnsi="Times New Roman"/>
          <w:color w:val="000000"/>
          <w:sz w:val="24"/>
          <w:szCs w:val="24"/>
          <w:lang w:eastAsia="ru-RU"/>
        </w:rPr>
        <w:t>Администрации</w:t>
      </w:r>
      <w:r w:rsidRPr="00BB71CE">
        <w:rPr>
          <w:rFonts w:ascii="Times New Roman" w:eastAsia="Times New Roman" w:hAnsi="Times New Roman"/>
          <w:color w:val="000000"/>
          <w:sz w:val="24"/>
          <w:szCs w:val="24"/>
          <w:lang w:eastAsia="ru-RU"/>
        </w:rPr>
        <w:t xml:space="preserve">, указание на должностное лицо </w:t>
      </w:r>
      <w:r>
        <w:rPr>
          <w:rFonts w:ascii="Times New Roman" w:eastAsia="Times New Roman" w:hAnsi="Times New Roman"/>
          <w:color w:val="000000"/>
          <w:sz w:val="24"/>
          <w:szCs w:val="24"/>
          <w:lang w:eastAsia="ru-RU"/>
        </w:rPr>
        <w:t>Администрации</w:t>
      </w:r>
      <w:r w:rsidRPr="00BB71CE">
        <w:rPr>
          <w:rFonts w:ascii="Times New Roman" w:eastAsia="Times New Roman" w:hAnsi="Times New Roman"/>
          <w:color w:val="000000"/>
          <w:sz w:val="24"/>
          <w:szCs w:val="24"/>
          <w:lang w:eastAsia="ru-RU"/>
        </w:rPr>
        <w:t>, наименование МФЦ, указание на его руководителя и (или) работника, решения и действия (бездействие) которых обжалуются;</w:t>
      </w:r>
    </w:p>
    <w:p w:rsidR="004746FE" w:rsidRPr="00BB71CE" w:rsidRDefault="004746FE" w:rsidP="004746FE">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28.4.2. </w:t>
      </w:r>
      <w:r>
        <w:rPr>
          <w:rFonts w:ascii="Times New Roman" w:eastAsia="Times New Roman" w:hAnsi="Times New Roman"/>
          <w:color w:val="000000"/>
          <w:sz w:val="24"/>
          <w:szCs w:val="24"/>
          <w:lang w:eastAsia="ru-RU"/>
        </w:rPr>
        <w:t>ф</w:t>
      </w:r>
      <w:r w:rsidRPr="00BB71CE">
        <w:rPr>
          <w:rFonts w:ascii="Times New Roman" w:eastAsia="Times New Roman" w:hAnsi="Times New Roman"/>
          <w:color w:val="000000"/>
          <w:sz w:val="24"/>
          <w:szCs w:val="24"/>
          <w:lang w:eastAsia="ru-RU"/>
        </w:rPr>
        <w:t>амилию, имя, отчество (при наличии), сведения о месте жительства Заявителя</w:t>
      </w:r>
      <w:r>
        <w:rPr>
          <w:rFonts w:ascii="Times New Roman" w:eastAsia="Times New Roman" w:hAnsi="Times New Roman"/>
          <w:color w:val="000000"/>
          <w:sz w:val="24"/>
          <w:szCs w:val="24"/>
          <w:lang w:eastAsia="ru-RU"/>
        </w:rPr>
        <w:t xml:space="preserve">, </w:t>
      </w:r>
      <w:r w:rsidRPr="00BB71CE">
        <w:rPr>
          <w:rFonts w:ascii="Times New Roman" w:eastAsia="Times New Roman" w:hAnsi="Times New Roman"/>
          <w:color w:val="000000"/>
          <w:sz w:val="24"/>
          <w:szCs w:val="24"/>
          <w:lang w:eastAsia="ru-RU"/>
        </w:rPr>
        <w:t>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46FE" w:rsidRPr="00BB71CE" w:rsidRDefault="004746FE" w:rsidP="004746FE">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28.4.3. </w:t>
      </w:r>
      <w:r>
        <w:rPr>
          <w:rFonts w:ascii="Times New Roman" w:eastAsia="Times New Roman" w:hAnsi="Times New Roman"/>
          <w:color w:val="000000"/>
          <w:sz w:val="24"/>
          <w:szCs w:val="24"/>
          <w:lang w:eastAsia="ru-RU"/>
        </w:rPr>
        <w:t>с</w:t>
      </w:r>
      <w:r w:rsidRPr="00BB71CE">
        <w:rPr>
          <w:rFonts w:ascii="Times New Roman" w:eastAsia="Times New Roman" w:hAnsi="Times New Roman"/>
          <w:color w:val="000000"/>
          <w:sz w:val="24"/>
          <w:szCs w:val="24"/>
          <w:lang w:eastAsia="ru-RU"/>
        </w:rPr>
        <w:t>ведения об обжалуемых реше</w:t>
      </w:r>
      <w:r>
        <w:rPr>
          <w:rFonts w:ascii="Times New Roman" w:eastAsia="Times New Roman" w:hAnsi="Times New Roman"/>
          <w:color w:val="000000"/>
          <w:sz w:val="24"/>
          <w:szCs w:val="24"/>
          <w:lang w:eastAsia="ru-RU"/>
        </w:rPr>
        <w:t>ниях и действиях (бездействии) Администрации, должностного лица Администрации</w:t>
      </w:r>
      <w:r w:rsidRPr="00BB71CE">
        <w:rPr>
          <w:rFonts w:ascii="Times New Roman" w:eastAsia="Times New Roman" w:hAnsi="Times New Roman"/>
          <w:color w:val="000000"/>
          <w:sz w:val="24"/>
          <w:szCs w:val="24"/>
          <w:lang w:eastAsia="ru-RU"/>
        </w:rPr>
        <w:t>, МФЦ, работника МФЦ;</w:t>
      </w:r>
    </w:p>
    <w:p w:rsidR="004746FE" w:rsidRPr="00BB71CE" w:rsidRDefault="004746FE" w:rsidP="004746FE">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28.4.</w:t>
      </w:r>
      <w:r>
        <w:rPr>
          <w:rFonts w:ascii="Times New Roman" w:eastAsia="Times New Roman" w:hAnsi="Times New Roman"/>
          <w:color w:val="000000"/>
          <w:sz w:val="24"/>
          <w:szCs w:val="24"/>
          <w:lang w:eastAsia="ru-RU"/>
        </w:rPr>
        <w:t>4</w:t>
      </w:r>
      <w:r w:rsidRPr="00BB71C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д</w:t>
      </w:r>
      <w:r w:rsidRPr="00BB71CE">
        <w:rPr>
          <w:rFonts w:ascii="Times New Roman" w:eastAsia="Times New Roman" w:hAnsi="Times New Roman"/>
          <w:color w:val="000000"/>
          <w:sz w:val="24"/>
          <w:szCs w:val="24"/>
          <w:lang w:eastAsia="ru-RU"/>
        </w:rPr>
        <w:t xml:space="preserve">оводы, на основании которых Заявитель не согласен с решением и действием (бездействием) </w:t>
      </w:r>
      <w:r>
        <w:rPr>
          <w:rFonts w:ascii="Times New Roman" w:eastAsia="Times New Roman" w:hAnsi="Times New Roman"/>
          <w:color w:val="000000"/>
          <w:sz w:val="24"/>
          <w:szCs w:val="24"/>
          <w:lang w:eastAsia="ru-RU"/>
        </w:rPr>
        <w:t>Администрации</w:t>
      </w:r>
      <w:r w:rsidRPr="00BB71CE">
        <w:rPr>
          <w:rFonts w:ascii="Times New Roman" w:eastAsia="Times New Roman" w:hAnsi="Times New Roman"/>
          <w:color w:val="000000"/>
          <w:sz w:val="24"/>
          <w:szCs w:val="24"/>
          <w:lang w:eastAsia="ru-RU"/>
        </w:rPr>
        <w:t xml:space="preserve">, должностного лица </w:t>
      </w:r>
      <w:r>
        <w:rPr>
          <w:rFonts w:ascii="Times New Roman" w:eastAsia="Times New Roman" w:hAnsi="Times New Roman"/>
          <w:color w:val="000000"/>
          <w:sz w:val="24"/>
          <w:szCs w:val="24"/>
          <w:lang w:eastAsia="ru-RU"/>
        </w:rPr>
        <w:t>Администрации</w:t>
      </w:r>
      <w:r w:rsidRPr="00BB71CE">
        <w:rPr>
          <w:rFonts w:ascii="Times New Roman" w:eastAsia="Times New Roman" w:hAnsi="Times New Roman"/>
          <w:color w:val="000000"/>
          <w:sz w:val="24"/>
          <w:szCs w:val="24"/>
          <w:lang w:eastAsia="ru-RU"/>
        </w:rPr>
        <w:t>, МФЦ, работника МФЦ. Заявителем могут быть представлены документы (при наличии), подтверждающие доводы заявителя, либо их копии.</w:t>
      </w:r>
    </w:p>
    <w:p w:rsidR="004746FE" w:rsidRPr="00BB71CE" w:rsidRDefault="004746FE" w:rsidP="004746FE">
      <w:pPr>
        <w:spacing w:after="0"/>
        <w:ind w:firstLine="709"/>
        <w:jc w:val="both"/>
        <w:rPr>
          <w:rFonts w:ascii="Times New Roman" w:eastAsia="Times New Roman" w:hAnsi="Times New Roman"/>
          <w:color w:val="000000"/>
          <w:sz w:val="24"/>
          <w:szCs w:val="24"/>
        </w:rPr>
      </w:pPr>
      <w:r w:rsidRPr="00BB71CE">
        <w:rPr>
          <w:rFonts w:ascii="Times New Roman" w:eastAsia="Times New Roman" w:hAnsi="Times New Roman"/>
          <w:color w:val="000000"/>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4746FE" w:rsidRPr="00BB71CE" w:rsidRDefault="004746FE" w:rsidP="004746FE">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746FE" w:rsidRPr="00BB71CE" w:rsidRDefault="004746FE" w:rsidP="004746FE">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При подаче жалобы в электронном виде документы, указанные в пункте </w:t>
      </w:r>
      <w:r w:rsidRPr="00D65FCA">
        <w:rPr>
          <w:rFonts w:ascii="Times New Roman" w:eastAsia="Times New Roman" w:hAnsi="Times New Roman"/>
          <w:color w:val="000000"/>
          <w:sz w:val="24"/>
          <w:szCs w:val="24"/>
          <w:lang w:eastAsia="ru-RU"/>
        </w:rPr>
        <w:t>28.2</w:t>
      </w:r>
      <w:r w:rsidRPr="00BB71CE">
        <w:rPr>
          <w:rFonts w:ascii="Times New Roman" w:eastAsia="Times New Roman" w:hAnsi="Times New Roman"/>
          <w:color w:val="000000"/>
          <w:sz w:val="24"/>
          <w:szCs w:val="24"/>
          <w:lang w:eastAsia="ru-RU"/>
        </w:rP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4746FE" w:rsidRPr="00BB71CE" w:rsidRDefault="004746FE" w:rsidP="004746FE">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rPr>
        <w:t xml:space="preserve">28.6. </w:t>
      </w:r>
      <w:r w:rsidRPr="00BB71CE">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rsidR="004746FE" w:rsidRPr="00BB71CE" w:rsidRDefault="004746FE" w:rsidP="004746FE">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28.6.1. </w:t>
      </w:r>
      <w:r>
        <w:rPr>
          <w:rFonts w:ascii="Times New Roman" w:eastAsia="Times New Roman" w:hAnsi="Times New Roman"/>
          <w:color w:val="000000"/>
          <w:sz w:val="24"/>
          <w:szCs w:val="24"/>
          <w:lang w:eastAsia="ru-RU"/>
        </w:rPr>
        <w:t>о</w:t>
      </w:r>
      <w:r w:rsidRPr="00BB71CE">
        <w:rPr>
          <w:rFonts w:ascii="Times New Roman" w:eastAsia="Times New Roman" w:hAnsi="Times New Roman"/>
          <w:color w:val="000000"/>
          <w:sz w:val="24"/>
          <w:szCs w:val="24"/>
          <w:lang w:eastAsia="ru-RU"/>
        </w:rPr>
        <w:t>фициального сайта Правительства Московской области в сети Интернет;</w:t>
      </w:r>
    </w:p>
    <w:p w:rsidR="004746FE" w:rsidRPr="00BB71CE" w:rsidRDefault="004746FE" w:rsidP="004746FE">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28.6.2. </w:t>
      </w:r>
      <w:r>
        <w:rPr>
          <w:rFonts w:ascii="Times New Roman" w:eastAsia="Times New Roman" w:hAnsi="Times New Roman"/>
          <w:color w:val="000000"/>
          <w:sz w:val="24"/>
          <w:szCs w:val="24"/>
          <w:lang w:eastAsia="ru-RU"/>
        </w:rPr>
        <w:t>с</w:t>
      </w:r>
      <w:r w:rsidRPr="00BB71CE">
        <w:rPr>
          <w:rFonts w:ascii="Times New Roman" w:eastAsia="Times New Roman" w:hAnsi="Times New Roman"/>
          <w:color w:val="000000"/>
          <w:sz w:val="24"/>
          <w:szCs w:val="24"/>
          <w:lang w:eastAsia="ru-RU"/>
        </w:rPr>
        <w:t xml:space="preserve">айта </w:t>
      </w:r>
      <w:r>
        <w:rPr>
          <w:rFonts w:ascii="Times New Roman" w:eastAsia="Times New Roman" w:hAnsi="Times New Roman"/>
          <w:color w:val="000000"/>
          <w:sz w:val="24"/>
          <w:szCs w:val="24"/>
          <w:lang w:eastAsia="ru-RU"/>
        </w:rPr>
        <w:t>Администрации</w:t>
      </w:r>
      <w:r w:rsidRPr="00BB71C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официального сайта </w:t>
      </w:r>
      <w:r w:rsidRPr="00BB71CE">
        <w:rPr>
          <w:rFonts w:ascii="Times New Roman" w:eastAsia="Times New Roman" w:hAnsi="Times New Roman"/>
          <w:color w:val="000000"/>
          <w:sz w:val="24"/>
          <w:szCs w:val="24"/>
          <w:lang w:eastAsia="ru-RU"/>
        </w:rPr>
        <w:t>МФЦ, учредителя МФЦ в сети Интернет;</w:t>
      </w:r>
    </w:p>
    <w:p w:rsidR="004746FE" w:rsidRPr="00BB71CE" w:rsidRDefault="004746FE" w:rsidP="004746FE">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28.6.3. ЕПГУ, за исключением жалоб на решения и действия (бездействие) МФЦ и их работников;</w:t>
      </w:r>
    </w:p>
    <w:p w:rsidR="004746FE" w:rsidRPr="00BB71CE" w:rsidRDefault="004746FE" w:rsidP="004746FE">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28.6.4. РПГУ, за исключением жалоб на решения и действия (бездействие) МФЦ и их работников;</w:t>
      </w:r>
    </w:p>
    <w:p w:rsidR="004746FE" w:rsidRPr="00BB71CE" w:rsidRDefault="004746FE" w:rsidP="004746FE">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28.6.5. </w:t>
      </w:r>
      <w:r>
        <w:rPr>
          <w:rFonts w:ascii="Times New Roman" w:eastAsia="Times New Roman" w:hAnsi="Times New Roman"/>
          <w:color w:val="000000"/>
          <w:sz w:val="24"/>
          <w:szCs w:val="24"/>
          <w:lang w:eastAsia="ru-RU"/>
        </w:rPr>
        <w:t>ф</w:t>
      </w:r>
      <w:r w:rsidRPr="00BB71CE">
        <w:rPr>
          <w:rFonts w:ascii="Times New Roman" w:eastAsia="Times New Roman" w:hAnsi="Times New Roman"/>
          <w:color w:val="000000"/>
          <w:sz w:val="24"/>
          <w:szCs w:val="24"/>
          <w:lang w:eastAsia="ru-RU"/>
        </w:rPr>
        <w:t xml:space="preserve">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w:t>
      </w:r>
      <w:r>
        <w:rPr>
          <w:rFonts w:ascii="Times New Roman" w:eastAsia="Times New Roman" w:hAnsi="Times New Roman"/>
          <w:color w:val="000000"/>
          <w:sz w:val="24"/>
          <w:szCs w:val="24"/>
          <w:lang w:eastAsia="ru-RU"/>
        </w:rPr>
        <w:t>МФЦ</w:t>
      </w:r>
      <w:r w:rsidRPr="00BB71CE">
        <w:rPr>
          <w:rFonts w:ascii="Times New Roman" w:eastAsia="Times New Roman" w:hAnsi="Times New Roman"/>
          <w:color w:val="000000"/>
          <w:sz w:val="24"/>
          <w:szCs w:val="24"/>
          <w:lang w:eastAsia="ru-RU"/>
        </w:rPr>
        <w:t xml:space="preserve"> и их работников.</w:t>
      </w:r>
    </w:p>
    <w:p w:rsidR="004746FE" w:rsidRPr="00083255" w:rsidRDefault="004746FE" w:rsidP="004746FE">
      <w:pPr>
        <w:spacing w:after="0"/>
        <w:ind w:firstLine="709"/>
        <w:jc w:val="both"/>
        <w:rPr>
          <w:rFonts w:ascii="Times New Roman" w:eastAsia="Times New Roman" w:hAnsi="Times New Roman"/>
          <w:sz w:val="24"/>
          <w:szCs w:val="24"/>
          <w:lang w:eastAsia="ru-RU"/>
        </w:rPr>
      </w:pPr>
      <w:r w:rsidRPr="00BB71CE">
        <w:rPr>
          <w:rFonts w:ascii="Times New Roman" w:eastAsia="Times New Roman" w:hAnsi="Times New Roman"/>
          <w:color w:val="000000"/>
          <w:sz w:val="24"/>
          <w:szCs w:val="24"/>
          <w:lang w:eastAsia="ru-RU"/>
        </w:rPr>
        <w:t xml:space="preserve">28.7. </w:t>
      </w:r>
      <w:r w:rsidRPr="00BB71CE">
        <w:rPr>
          <w:rFonts w:ascii="Times New Roman" w:hAnsi="Times New Roman"/>
          <w:color w:val="000000"/>
          <w:sz w:val="24"/>
          <w:szCs w:val="24"/>
        </w:rPr>
        <w:t xml:space="preserve">В </w:t>
      </w:r>
      <w:r>
        <w:rPr>
          <w:rFonts w:ascii="Times New Roman" w:hAnsi="Times New Roman"/>
          <w:color w:val="000000"/>
          <w:sz w:val="24"/>
          <w:szCs w:val="24"/>
        </w:rPr>
        <w:t>Администрации</w:t>
      </w:r>
      <w:r w:rsidRPr="00BB71CE">
        <w:rPr>
          <w:rFonts w:ascii="Times New Roman" w:hAnsi="Times New Roman"/>
          <w:color w:val="000000"/>
          <w:sz w:val="24"/>
          <w:szCs w:val="24"/>
        </w:rPr>
        <w:t xml:space="preserve">, МФЦ, учредителями МФЦ, </w:t>
      </w:r>
      <w:r w:rsidRPr="00BB71CE">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BB71CE">
        <w:rPr>
          <w:rFonts w:ascii="Times New Roman" w:hAnsi="Times New Roman"/>
          <w:color w:val="000000"/>
          <w:sz w:val="24"/>
          <w:szCs w:val="24"/>
        </w:rPr>
        <w:t xml:space="preserve"> определяются уполномоченные должностные лица и (или) работники, которые </w:t>
      </w:r>
      <w:r>
        <w:rPr>
          <w:rFonts w:ascii="Times New Roman" w:hAnsi="Times New Roman"/>
          <w:color w:val="000000"/>
          <w:sz w:val="24"/>
          <w:szCs w:val="24"/>
        </w:rPr>
        <w:t xml:space="preserve">в пределах полномочий </w:t>
      </w:r>
      <w:r w:rsidRPr="00083255">
        <w:rPr>
          <w:rFonts w:ascii="Times New Roman" w:hAnsi="Times New Roman"/>
          <w:sz w:val="24"/>
          <w:szCs w:val="24"/>
        </w:rPr>
        <w:t>обеспечивают:</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28.7.1. </w:t>
      </w:r>
      <w:r>
        <w:rPr>
          <w:rFonts w:ascii="Times New Roman" w:hAnsi="Times New Roman"/>
          <w:color w:val="000000"/>
          <w:sz w:val="24"/>
          <w:szCs w:val="24"/>
        </w:rPr>
        <w:t>п</w:t>
      </w:r>
      <w:r w:rsidRPr="00BB71CE">
        <w:rPr>
          <w:rFonts w:ascii="Times New Roman" w:hAnsi="Times New Roman"/>
          <w:color w:val="000000"/>
          <w:sz w:val="24"/>
          <w:szCs w:val="24"/>
        </w:rPr>
        <w:t>рием и регистрацию жалоб;</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28.7.2. </w:t>
      </w:r>
      <w:r>
        <w:rPr>
          <w:rFonts w:ascii="Times New Roman" w:hAnsi="Times New Roman"/>
          <w:color w:val="000000"/>
          <w:sz w:val="24"/>
          <w:szCs w:val="24"/>
        </w:rPr>
        <w:t>Н</w:t>
      </w:r>
      <w:r w:rsidRPr="00BB71CE">
        <w:rPr>
          <w:rFonts w:ascii="Times New Roman" w:hAnsi="Times New Roman"/>
          <w:color w:val="000000"/>
          <w:sz w:val="24"/>
          <w:szCs w:val="24"/>
        </w:rPr>
        <w:t xml:space="preserve">аправление жалоб в уполномоченные на их рассмотрение </w:t>
      </w:r>
      <w:r>
        <w:rPr>
          <w:rFonts w:ascii="Times New Roman" w:hAnsi="Times New Roman"/>
          <w:color w:val="000000"/>
          <w:sz w:val="24"/>
          <w:szCs w:val="24"/>
        </w:rPr>
        <w:t>Администрацию</w:t>
      </w:r>
      <w:r w:rsidRPr="00BB71CE">
        <w:rPr>
          <w:rFonts w:ascii="Times New Roman" w:hAnsi="Times New Roman"/>
          <w:color w:val="000000"/>
          <w:sz w:val="24"/>
          <w:szCs w:val="24"/>
        </w:rPr>
        <w:t xml:space="preserve">, МФЦ, учредителю МФЦ, </w:t>
      </w:r>
      <w:r w:rsidRPr="00BB71CE">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BB71CE">
        <w:rPr>
          <w:rFonts w:ascii="Times New Roman" w:hAnsi="Times New Roman"/>
          <w:color w:val="000000"/>
          <w:sz w:val="24"/>
          <w:szCs w:val="24"/>
        </w:rPr>
        <w:t xml:space="preserve"> в соответствии с </w:t>
      </w:r>
      <w:hyperlink r:id="rId11" w:history="1">
        <w:r>
          <w:rPr>
            <w:rStyle w:val="a3"/>
            <w:rFonts w:ascii="Times New Roman" w:hAnsi="Times New Roman"/>
            <w:color w:val="000000"/>
            <w:sz w:val="24"/>
            <w:szCs w:val="24"/>
          </w:rPr>
          <w:t>пунктами</w:t>
        </w:r>
        <w:r w:rsidRPr="007002D4">
          <w:rPr>
            <w:rStyle w:val="a3"/>
            <w:rFonts w:ascii="Times New Roman" w:hAnsi="Times New Roman"/>
            <w:color w:val="000000"/>
            <w:sz w:val="24"/>
            <w:szCs w:val="24"/>
          </w:rPr>
          <w:t xml:space="preserve"> </w:t>
        </w:r>
        <w:r w:rsidRPr="00D65FCA">
          <w:rPr>
            <w:rStyle w:val="a3"/>
            <w:rFonts w:ascii="Times New Roman" w:hAnsi="Times New Roman"/>
            <w:color w:val="000000"/>
            <w:sz w:val="24"/>
            <w:szCs w:val="24"/>
          </w:rPr>
          <w:t>29.1</w:t>
        </w:r>
      </w:hyperlink>
      <w:r w:rsidRPr="00BB71CE">
        <w:rPr>
          <w:rFonts w:ascii="Times New Roman" w:hAnsi="Times New Roman"/>
          <w:color w:val="000000"/>
          <w:sz w:val="24"/>
          <w:szCs w:val="24"/>
        </w:rPr>
        <w:t xml:space="preserve"> </w:t>
      </w:r>
      <w:r>
        <w:rPr>
          <w:rFonts w:ascii="Times New Roman" w:hAnsi="Times New Roman"/>
          <w:color w:val="000000"/>
          <w:sz w:val="24"/>
          <w:szCs w:val="24"/>
        </w:rPr>
        <w:t xml:space="preserve">и 29.4 </w:t>
      </w:r>
      <w:r w:rsidRPr="00BB71CE">
        <w:rPr>
          <w:rFonts w:ascii="Times New Roman" w:hAnsi="Times New Roman"/>
          <w:color w:val="000000"/>
          <w:sz w:val="24"/>
          <w:szCs w:val="24"/>
        </w:rPr>
        <w:t>настоящего Административного регламента;</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28.7.3. </w:t>
      </w:r>
      <w:r>
        <w:rPr>
          <w:rFonts w:ascii="Times New Roman" w:hAnsi="Times New Roman"/>
          <w:color w:val="000000"/>
          <w:sz w:val="24"/>
          <w:szCs w:val="24"/>
        </w:rPr>
        <w:t>Р</w:t>
      </w:r>
      <w:r w:rsidRPr="00BB71CE">
        <w:rPr>
          <w:rFonts w:ascii="Times New Roman" w:hAnsi="Times New Roman"/>
          <w:color w:val="000000"/>
          <w:sz w:val="24"/>
          <w:szCs w:val="24"/>
        </w:rPr>
        <w:t>ассмотрение жалоб в соответствии с требованиями законодательства Российской Федерации.</w:t>
      </w:r>
    </w:p>
    <w:p w:rsidR="004746FE" w:rsidRPr="00BB71CE" w:rsidRDefault="004746FE" w:rsidP="004746FE">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rPr>
        <w:t xml:space="preserve">28.8. </w:t>
      </w:r>
      <w:bookmarkStart w:id="196" w:name="p112"/>
      <w:bookmarkEnd w:id="196"/>
      <w:r w:rsidRPr="00BB71CE">
        <w:rPr>
          <w:rFonts w:ascii="Times New Roman" w:hAnsi="Times New Roman"/>
          <w:color w:val="000000"/>
          <w:sz w:val="24"/>
          <w:szCs w:val="24"/>
        </w:rPr>
        <w:t xml:space="preserve">По результатам рассмотрения жалобы </w:t>
      </w:r>
      <w:r>
        <w:rPr>
          <w:rFonts w:ascii="Times New Roman" w:hAnsi="Times New Roman"/>
          <w:color w:val="000000"/>
          <w:sz w:val="24"/>
          <w:szCs w:val="24"/>
        </w:rPr>
        <w:t>Администрация</w:t>
      </w:r>
      <w:r w:rsidRPr="00BB71CE">
        <w:rPr>
          <w:rFonts w:ascii="Times New Roman" w:hAnsi="Times New Roman"/>
          <w:color w:val="000000"/>
          <w:sz w:val="24"/>
          <w:szCs w:val="24"/>
        </w:rPr>
        <w:t xml:space="preserve">, МФЦ, учредитель МФЦ, </w:t>
      </w:r>
      <w:r w:rsidRPr="00BB71CE">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BB71CE">
        <w:rPr>
          <w:rFonts w:ascii="Times New Roman" w:hAnsi="Times New Roman"/>
          <w:color w:val="000000"/>
          <w:sz w:val="24"/>
          <w:szCs w:val="24"/>
        </w:rPr>
        <w:t xml:space="preserve"> принимает одно из следующих решений</w:t>
      </w:r>
      <w:r>
        <w:rPr>
          <w:rFonts w:ascii="Times New Roman" w:hAnsi="Times New Roman"/>
          <w:color w:val="000000"/>
          <w:sz w:val="24"/>
          <w:szCs w:val="24"/>
        </w:rPr>
        <w:t xml:space="preserve"> в пределах своих полномочий</w:t>
      </w:r>
      <w:r w:rsidRPr="00BB71CE">
        <w:rPr>
          <w:rFonts w:ascii="Times New Roman" w:hAnsi="Times New Roman"/>
          <w:color w:val="000000"/>
          <w:sz w:val="24"/>
          <w:szCs w:val="24"/>
        </w:rPr>
        <w:t>:</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lastRenderedPageBreak/>
        <w:t xml:space="preserve">28.8.1. </w:t>
      </w:r>
      <w:r>
        <w:rPr>
          <w:rFonts w:ascii="Times New Roman" w:hAnsi="Times New Roman"/>
          <w:color w:val="000000"/>
          <w:sz w:val="24"/>
          <w:szCs w:val="24"/>
        </w:rPr>
        <w:t>ж</w:t>
      </w:r>
      <w:r w:rsidRPr="00BB71CE">
        <w:rPr>
          <w:rFonts w:ascii="Times New Roman" w:hAnsi="Times New Roman"/>
          <w:color w:val="000000"/>
          <w:sz w:val="24"/>
          <w:szCs w:val="24"/>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законодательством Российской Федерации;</w:t>
      </w:r>
    </w:p>
    <w:p w:rsidR="004746FE" w:rsidRPr="00BB71CE" w:rsidRDefault="004746FE" w:rsidP="004746FE">
      <w:pPr>
        <w:spacing w:after="0"/>
        <w:ind w:firstLine="709"/>
        <w:jc w:val="both"/>
        <w:rPr>
          <w:rFonts w:ascii="Times New Roman" w:hAnsi="Times New Roman"/>
          <w:sz w:val="24"/>
          <w:szCs w:val="24"/>
        </w:rPr>
      </w:pPr>
      <w:r w:rsidRPr="00BB71CE">
        <w:rPr>
          <w:rFonts w:ascii="Times New Roman" w:hAnsi="Times New Roman"/>
          <w:color w:val="000000"/>
          <w:sz w:val="24"/>
          <w:szCs w:val="24"/>
        </w:rPr>
        <w:t xml:space="preserve">28.8.2. </w:t>
      </w:r>
      <w:r>
        <w:rPr>
          <w:rFonts w:ascii="Times New Roman" w:hAnsi="Times New Roman"/>
          <w:color w:val="000000"/>
          <w:sz w:val="24"/>
          <w:szCs w:val="24"/>
        </w:rPr>
        <w:t>в</w:t>
      </w:r>
      <w:r w:rsidRPr="00BB71CE">
        <w:rPr>
          <w:rFonts w:ascii="Times New Roman" w:hAnsi="Times New Roman"/>
          <w:color w:val="000000"/>
          <w:sz w:val="24"/>
          <w:szCs w:val="24"/>
        </w:rPr>
        <w:t xml:space="preserve"> </w:t>
      </w:r>
      <w:r w:rsidRPr="00BB71CE">
        <w:rPr>
          <w:rFonts w:ascii="Times New Roman" w:hAnsi="Times New Roman"/>
          <w:sz w:val="24"/>
          <w:szCs w:val="24"/>
        </w:rPr>
        <w:t xml:space="preserve">удовлетворении жалобы отказывается по основаниям, предусмотренным </w:t>
      </w:r>
      <w:hyperlink r:id="rId12" w:anchor="p129" w:history="1">
        <w:r w:rsidRPr="007002D4">
          <w:rPr>
            <w:rStyle w:val="a3"/>
            <w:rFonts w:ascii="Times New Roman" w:hAnsi="Times New Roman"/>
            <w:sz w:val="24"/>
            <w:szCs w:val="24"/>
          </w:rPr>
          <w:t xml:space="preserve">пунктом </w:t>
        </w:r>
        <w:r w:rsidRPr="00D65FCA">
          <w:rPr>
            <w:rStyle w:val="a3"/>
            <w:rFonts w:ascii="Times New Roman" w:hAnsi="Times New Roman"/>
            <w:sz w:val="24"/>
            <w:szCs w:val="24"/>
          </w:rPr>
          <w:t>28.12</w:t>
        </w:r>
      </w:hyperlink>
      <w:r w:rsidRPr="007002D4">
        <w:rPr>
          <w:rFonts w:ascii="Times New Roman" w:hAnsi="Times New Roman"/>
          <w:sz w:val="24"/>
          <w:szCs w:val="24"/>
        </w:rPr>
        <w:t xml:space="preserve"> н</w:t>
      </w:r>
      <w:r w:rsidRPr="00BB71CE">
        <w:rPr>
          <w:rFonts w:ascii="Times New Roman" w:hAnsi="Times New Roman"/>
          <w:sz w:val="24"/>
          <w:szCs w:val="24"/>
        </w:rPr>
        <w:t>астоящего Административного регламента.</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28.9. При удовлетворении жалобы </w:t>
      </w:r>
      <w:r>
        <w:rPr>
          <w:rFonts w:ascii="Times New Roman" w:hAnsi="Times New Roman"/>
          <w:color w:val="000000"/>
          <w:sz w:val="24"/>
          <w:szCs w:val="24"/>
        </w:rPr>
        <w:t>Администрация</w:t>
      </w:r>
      <w:r w:rsidRPr="00BB71CE">
        <w:rPr>
          <w:rFonts w:ascii="Times New Roman" w:hAnsi="Times New Roman"/>
          <w:color w:val="000000"/>
          <w:sz w:val="24"/>
          <w:szCs w:val="24"/>
        </w:rPr>
        <w:t xml:space="preserve">, МФЦ, учредитель МФЦ, </w:t>
      </w:r>
      <w:r w:rsidRPr="00BB71CE">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BB71CE">
        <w:rPr>
          <w:rFonts w:ascii="Times New Roman" w:hAnsi="Times New Roman"/>
          <w:color w:val="000000"/>
          <w:sz w:val="24"/>
          <w:szCs w:val="24"/>
        </w:rPr>
        <w:t xml:space="preserve"> принимает исчерпывающие меры по устранению выявленных нарушений, в том числе по выдаче Заявителю результата Государственной услуги, не позднее 5 (Пяти) рабочих дней со дня принятия решения, если иное не установлено законодательством Российской Федерации</w:t>
      </w:r>
      <w:r>
        <w:rPr>
          <w:rFonts w:ascii="Times New Roman" w:hAnsi="Times New Roman"/>
          <w:color w:val="000000"/>
          <w:sz w:val="24"/>
          <w:szCs w:val="24"/>
        </w:rPr>
        <w:t xml:space="preserve"> в пределах своих полномочий</w:t>
      </w:r>
      <w:r w:rsidRPr="00BB71CE">
        <w:rPr>
          <w:rFonts w:ascii="Times New Roman" w:hAnsi="Times New Roman"/>
          <w:color w:val="000000"/>
          <w:sz w:val="24"/>
          <w:szCs w:val="24"/>
        </w:rPr>
        <w:t>.</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28.10. Не позднее дня, следующего за днем принятия решения, указанного в </w:t>
      </w:r>
      <w:hyperlink r:id="rId13" w:anchor="p112" w:history="1">
        <w:r w:rsidRPr="007002D4">
          <w:rPr>
            <w:rStyle w:val="a3"/>
            <w:rFonts w:ascii="Times New Roman" w:hAnsi="Times New Roman"/>
            <w:color w:val="000000"/>
            <w:sz w:val="24"/>
            <w:szCs w:val="24"/>
          </w:rPr>
          <w:t xml:space="preserve">пункте </w:t>
        </w:r>
        <w:r w:rsidRPr="00D65FCA">
          <w:rPr>
            <w:rStyle w:val="a3"/>
            <w:rFonts w:ascii="Times New Roman" w:hAnsi="Times New Roman"/>
            <w:color w:val="000000"/>
            <w:sz w:val="24"/>
            <w:szCs w:val="24"/>
          </w:rPr>
          <w:t>28.8</w:t>
        </w:r>
      </w:hyperlink>
      <w:r w:rsidRPr="00BB71CE">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Ответ по результатам рассмотрения жалобы подписывается уполномоченным на рассмотрение жалобы должностным лицом </w:t>
      </w:r>
      <w:r>
        <w:rPr>
          <w:rFonts w:ascii="Times New Roman" w:hAnsi="Times New Roman"/>
          <w:color w:val="000000"/>
          <w:sz w:val="24"/>
          <w:szCs w:val="24"/>
        </w:rPr>
        <w:t>Администрации</w:t>
      </w:r>
      <w:r w:rsidRPr="00BB71CE">
        <w:rPr>
          <w:rFonts w:ascii="Times New Roman" w:hAnsi="Times New Roman"/>
          <w:color w:val="000000"/>
          <w:sz w:val="24"/>
          <w:szCs w:val="24"/>
        </w:rPr>
        <w:t xml:space="preserve">, работником МФЦ, учредителя МФЦ, уполномоченным должностным лицом </w:t>
      </w:r>
      <w:r w:rsidRPr="00BB71CE">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BB71CE">
        <w:rPr>
          <w:rFonts w:ascii="Times New Roman" w:hAnsi="Times New Roman"/>
          <w:color w:val="000000"/>
          <w:sz w:val="24"/>
          <w:szCs w:val="24"/>
        </w:rPr>
        <w:t xml:space="preserve"> соответственно.</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Pr>
          <w:rFonts w:ascii="Times New Roman" w:hAnsi="Times New Roman"/>
          <w:color w:val="000000"/>
          <w:sz w:val="24"/>
          <w:szCs w:val="24"/>
        </w:rPr>
        <w:t>Администрации</w:t>
      </w:r>
      <w:r w:rsidRPr="00BB71CE">
        <w:rPr>
          <w:rFonts w:ascii="Times New Roman" w:hAnsi="Times New Roman"/>
          <w:color w:val="000000"/>
          <w:sz w:val="24"/>
          <w:szCs w:val="24"/>
        </w:rPr>
        <w:t xml:space="preserve">, </w:t>
      </w:r>
      <w:r>
        <w:rPr>
          <w:rFonts w:ascii="Times New Roman" w:hAnsi="Times New Roman"/>
          <w:color w:val="000000"/>
          <w:sz w:val="24"/>
          <w:szCs w:val="24"/>
        </w:rPr>
        <w:t xml:space="preserve">работника </w:t>
      </w:r>
      <w:r w:rsidRPr="00BB71CE">
        <w:rPr>
          <w:rFonts w:ascii="Times New Roman" w:hAnsi="Times New Roman"/>
          <w:color w:val="000000"/>
          <w:sz w:val="24"/>
          <w:szCs w:val="24"/>
        </w:rPr>
        <w:t xml:space="preserve">МФЦ, учредителя МФЦ, </w:t>
      </w:r>
      <w:r>
        <w:rPr>
          <w:rFonts w:ascii="Times New Roman" w:hAnsi="Times New Roman"/>
          <w:color w:val="000000"/>
          <w:sz w:val="24"/>
          <w:szCs w:val="24"/>
        </w:rPr>
        <w:t xml:space="preserve">должностного лица </w:t>
      </w:r>
      <w:r w:rsidRPr="00BB71CE">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BB71CE">
        <w:rPr>
          <w:rFonts w:ascii="Times New Roman" w:hAnsi="Times New Roman"/>
          <w:color w:val="000000"/>
          <w:sz w:val="24"/>
          <w:szCs w:val="24"/>
        </w:rPr>
        <w:t>, вид которой установлен законодательством Российской Федерации.</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color w:val="000000"/>
          <w:sz w:val="24"/>
          <w:szCs w:val="24"/>
        </w:rPr>
        <w:t>Администрацией</w:t>
      </w:r>
      <w:r w:rsidRPr="00BB71CE">
        <w:rPr>
          <w:rFonts w:ascii="Times New Roman" w:hAnsi="Times New Roman"/>
          <w:color w:val="000000"/>
          <w:sz w:val="24"/>
          <w:szCs w:val="24"/>
        </w:rPr>
        <w:t>, МФЦ, учредителем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28.11. В ответе по результатам рассмотрения жалобы указываются:</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28.11.1. </w:t>
      </w:r>
      <w:r>
        <w:rPr>
          <w:rFonts w:ascii="Times New Roman" w:hAnsi="Times New Roman"/>
          <w:color w:val="000000"/>
          <w:sz w:val="24"/>
          <w:szCs w:val="24"/>
        </w:rPr>
        <w:t>н</w:t>
      </w:r>
      <w:r w:rsidRPr="00BB71CE">
        <w:rPr>
          <w:rFonts w:ascii="Times New Roman" w:hAnsi="Times New Roman"/>
          <w:color w:val="000000"/>
          <w:sz w:val="24"/>
          <w:szCs w:val="24"/>
        </w:rPr>
        <w:t xml:space="preserve">аименование </w:t>
      </w:r>
      <w:r>
        <w:rPr>
          <w:rFonts w:ascii="Times New Roman" w:hAnsi="Times New Roman"/>
          <w:color w:val="000000"/>
          <w:sz w:val="24"/>
          <w:szCs w:val="24"/>
        </w:rPr>
        <w:t>Администрации</w:t>
      </w:r>
      <w:r w:rsidRPr="00BB71CE">
        <w:rPr>
          <w:rFonts w:ascii="Times New Roman" w:hAnsi="Times New Roman"/>
          <w:color w:val="000000"/>
          <w:sz w:val="24"/>
          <w:szCs w:val="24"/>
        </w:rPr>
        <w:t xml:space="preserve">, МФЦ, учредителя МФЦ, </w:t>
      </w:r>
      <w:r w:rsidRPr="00BB71CE">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w:t>
      </w:r>
      <w:r w:rsidRPr="00BB71CE">
        <w:rPr>
          <w:rFonts w:ascii="Times New Roman" w:hAnsi="Times New Roman"/>
          <w:color w:val="000000"/>
          <w:sz w:val="24"/>
          <w:szCs w:val="24"/>
        </w:rPr>
        <w:t>рассмотревшего жалобу, должность, фамилия, имя, отчество (при наличии) должностного лица и (или) работника, принявшего решение по жалобе;</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28.11.2. </w:t>
      </w:r>
      <w:r>
        <w:rPr>
          <w:rFonts w:ascii="Times New Roman" w:hAnsi="Times New Roman"/>
          <w:color w:val="000000"/>
          <w:sz w:val="24"/>
          <w:szCs w:val="24"/>
        </w:rPr>
        <w:t>н</w:t>
      </w:r>
      <w:r w:rsidRPr="00BB71CE">
        <w:rPr>
          <w:rFonts w:ascii="Times New Roman" w:hAnsi="Times New Roman"/>
          <w:color w:val="000000"/>
          <w:sz w:val="24"/>
          <w:szCs w:val="24"/>
        </w:rPr>
        <w:t>омер, дата, место принятия решения, включая сведения о должностном лице, работнике, решение или действие (бездействие) которого обжалуется;</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28.11.3. </w:t>
      </w:r>
      <w:r>
        <w:rPr>
          <w:rFonts w:ascii="Times New Roman" w:hAnsi="Times New Roman"/>
          <w:color w:val="000000"/>
          <w:sz w:val="24"/>
          <w:szCs w:val="24"/>
        </w:rPr>
        <w:t>ф</w:t>
      </w:r>
      <w:r w:rsidRPr="00BB71CE">
        <w:rPr>
          <w:rFonts w:ascii="Times New Roman" w:hAnsi="Times New Roman"/>
          <w:color w:val="000000"/>
          <w:sz w:val="24"/>
          <w:szCs w:val="24"/>
        </w:rPr>
        <w:t>амилия, имя, отчество (при наличии) или наименование Заявителя;</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28.11.4. </w:t>
      </w:r>
      <w:r>
        <w:rPr>
          <w:rFonts w:ascii="Times New Roman" w:hAnsi="Times New Roman"/>
          <w:color w:val="000000"/>
          <w:sz w:val="24"/>
          <w:szCs w:val="24"/>
        </w:rPr>
        <w:t>о</w:t>
      </w:r>
      <w:r w:rsidRPr="00BB71CE">
        <w:rPr>
          <w:rFonts w:ascii="Times New Roman" w:hAnsi="Times New Roman"/>
          <w:color w:val="000000"/>
          <w:sz w:val="24"/>
          <w:szCs w:val="24"/>
        </w:rPr>
        <w:t>снования для принятия решения по жалобе;</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28.11.5. </w:t>
      </w:r>
      <w:r>
        <w:rPr>
          <w:rFonts w:ascii="Times New Roman" w:hAnsi="Times New Roman"/>
          <w:color w:val="000000"/>
          <w:sz w:val="24"/>
          <w:szCs w:val="24"/>
        </w:rPr>
        <w:t>п</w:t>
      </w:r>
      <w:r w:rsidRPr="00BB71CE">
        <w:rPr>
          <w:rFonts w:ascii="Times New Roman" w:hAnsi="Times New Roman"/>
          <w:color w:val="000000"/>
          <w:sz w:val="24"/>
          <w:szCs w:val="24"/>
        </w:rPr>
        <w:t>ринятое по жалобе решение;</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lastRenderedPageBreak/>
        <w:t xml:space="preserve">28.11.6. </w:t>
      </w:r>
      <w:r>
        <w:rPr>
          <w:rFonts w:ascii="Times New Roman" w:hAnsi="Times New Roman"/>
          <w:color w:val="000000"/>
          <w:sz w:val="24"/>
          <w:szCs w:val="24"/>
        </w:rPr>
        <w:t>в</w:t>
      </w:r>
      <w:r w:rsidRPr="00BB71CE">
        <w:rPr>
          <w:rFonts w:ascii="Times New Roman" w:hAnsi="Times New Roman"/>
          <w:color w:val="000000"/>
          <w:sz w:val="24"/>
          <w:szCs w:val="24"/>
        </w:rPr>
        <w:t xml:space="preserve"> случае если жалоба признана обоснованной, - сроки устранения выявленных нарушений, в том числе срок предоставления результата государственной услуги, а также информация, указанная в </w:t>
      </w:r>
      <w:r w:rsidRPr="007002D4">
        <w:rPr>
          <w:rFonts w:ascii="Times New Roman" w:hAnsi="Times New Roman"/>
          <w:color w:val="000000"/>
          <w:sz w:val="24"/>
          <w:szCs w:val="24"/>
        </w:rPr>
        <w:t xml:space="preserve">пункте </w:t>
      </w:r>
      <w:r w:rsidRPr="00D65FCA">
        <w:rPr>
          <w:rFonts w:ascii="Times New Roman" w:hAnsi="Times New Roman"/>
          <w:color w:val="000000"/>
          <w:sz w:val="24"/>
          <w:szCs w:val="24"/>
        </w:rPr>
        <w:t>28.10</w:t>
      </w:r>
      <w:r w:rsidRPr="007002D4">
        <w:rPr>
          <w:rFonts w:ascii="Times New Roman" w:hAnsi="Times New Roman"/>
          <w:color w:val="000000"/>
          <w:sz w:val="24"/>
          <w:szCs w:val="24"/>
        </w:rPr>
        <w:t xml:space="preserve"> настоящего</w:t>
      </w:r>
      <w:r w:rsidRPr="00BB71CE">
        <w:rPr>
          <w:rFonts w:ascii="Times New Roman" w:hAnsi="Times New Roman"/>
          <w:color w:val="000000"/>
          <w:sz w:val="24"/>
          <w:szCs w:val="24"/>
        </w:rPr>
        <w:t xml:space="preserve"> Административного регламента;</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28.11.7. </w:t>
      </w:r>
      <w:r>
        <w:rPr>
          <w:rFonts w:ascii="Times New Roman" w:hAnsi="Times New Roman"/>
          <w:color w:val="000000"/>
          <w:sz w:val="24"/>
          <w:szCs w:val="24"/>
        </w:rPr>
        <w:t>и</w:t>
      </w:r>
      <w:r w:rsidRPr="00BB71CE">
        <w:rPr>
          <w:rFonts w:ascii="Times New Roman" w:hAnsi="Times New Roman"/>
          <w:color w:val="000000"/>
          <w:sz w:val="24"/>
          <w:szCs w:val="24"/>
        </w:rPr>
        <w:t>нформация о порядке обжалования принятого по жалобе решения.</w:t>
      </w:r>
    </w:p>
    <w:p w:rsidR="004746FE" w:rsidRPr="00BB71CE" w:rsidRDefault="004746FE" w:rsidP="004746FE">
      <w:pPr>
        <w:spacing w:after="0"/>
        <w:ind w:firstLine="709"/>
        <w:jc w:val="both"/>
        <w:rPr>
          <w:rFonts w:ascii="Times New Roman" w:hAnsi="Times New Roman"/>
          <w:color w:val="000000"/>
          <w:sz w:val="24"/>
          <w:szCs w:val="24"/>
        </w:rPr>
      </w:pPr>
      <w:bookmarkStart w:id="197" w:name="p129"/>
      <w:bookmarkEnd w:id="197"/>
      <w:r w:rsidRPr="00BB71CE">
        <w:rPr>
          <w:rFonts w:ascii="Times New Roman" w:hAnsi="Times New Roman"/>
          <w:color w:val="000000"/>
          <w:sz w:val="24"/>
          <w:szCs w:val="24"/>
        </w:rPr>
        <w:t xml:space="preserve">28.12. </w:t>
      </w:r>
      <w:r>
        <w:rPr>
          <w:rFonts w:ascii="Times New Roman" w:hAnsi="Times New Roman"/>
          <w:color w:val="000000"/>
          <w:sz w:val="24"/>
          <w:szCs w:val="24"/>
        </w:rPr>
        <w:t>Администрация</w:t>
      </w:r>
      <w:r w:rsidRPr="00BB71CE">
        <w:rPr>
          <w:rFonts w:ascii="Times New Roman" w:hAnsi="Times New Roman"/>
          <w:color w:val="000000"/>
          <w:sz w:val="24"/>
          <w:szCs w:val="24"/>
        </w:rPr>
        <w:t xml:space="preserve">, МФЦ, учредитель МФЦ, </w:t>
      </w:r>
      <w:r w:rsidRPr="00BB71CE">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BB71CE">
        <w:rPr>
          <w:rFonts w:ascii="Times New Roman" w:hAnsi="Times New Roman"/>
          <w:color w:val="000000"/>
          <w:sz w:val="24"/>
          <w:szCs w:val="24"/>
        </w:rPr>
        <w:t xml:space="preserve"> отказывает в удовлетворении жалобы в следующих случаях:</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28.12.1. </w:t>
      </w:r>
      <w:r>
        <w:rPr>
          <w:rFonts w:ascii="Times New Roman" w:hAnsi="Times New Roman"/>
          <w:color w:val="000000"/>
          <w:sz w:val="24"/>
          <w:szCs w:val="24"/>
        </w:rPr>
        <w:t>н</w:t>
      </w:r>
      <w:r w:rsidRPr="00BB71CE">
        <w:rPr>
          <w:rFonts w:ascii="Times New Roman" w:hAnsi="Times New Roman"/>
          <w:color w:val="000000"/>
          <w:sz w:val="24"/>
          <w:szCs w:val="24"/>
        </w:rPr>
        <w:t>аличия вступившего в законную силу решения суда, арбитражного суда по жалобе о том же предмете и по тем же основаниям;</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28.12.2. </w:t>
      </w:r>
      <w:r>
        <w:rPr>
          <w:rFonts w:ascii="Times New Roman" w:hAnsi="Times New Roman"/>
          <w:color w:val="000000"/>
          <w:sz w:val="24"/>
          <w:szCs w:val="24"/>
        </w:rPr>
        <w:t>п</w:t>
      </w:r>
      <w:r w:rsidRPr="00BB71CE">
        <w:rPr>
          <w:rFonts w:ascii="Times New Roman" w:hAnsi="Times New Roman"/>
          <w:color w:val="000000"/>
          <w:sz w:val="24"/>
          <w:szCs w:val="24"/>
        </w:rPr>
        <w:t>одачи жалобы лицом, полномочия которого не подтверждены в порядке, установленном законодательством Российской Федерации;</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28.12.3. </w:t>
      </w:r>
      <w:r>
        <w:rPr>
          <w:rFonts w:ascii="Times New Roman" w:hAnsi="Times New Roman"/>
          <w:color w:val="000000"/>
          <w:sz w:val="24"/>
          <w:szCs w:val="24"/>
        </w:rPr>
        <w:t>н</w:t>
      </w:r>
      <w:r w:rsidRPr="00BB71CE">
        <w:rPr>
          <w:rFonts w:ascii="Times New Roman" w:hAnsi="Times New Roman"/>
          <w:color w:val="000000"/>
          <w:sz w:val="24"/>
          <w:szCs w:val="24"/>
        </w:rPr>
        <w:t xml:space="preserve">аличия решения по жалобе, принятого ранее в соответствии с требованиями законодательства Российской Федерации в отношении того же </w:t>
      </w:r>
      <w:r>
        <w:rPr>
          <w:rFonts w:ascii="Times New Roman" w:hAnsi="Times New Roman"/>
          <w:color w:val="000000"/>
          <w:sz w:val="24"/>
          <w:szCs w:val="24"/>
        </w:rPr>
        <w:t>З</w:t>
      </w:r>
      <w:r w:rsidRPr="00BB71CE">
        <w:rPr>
          <w:rFonts w:ascii="Times New Roman" w:hAnsi="Times New Roman"/>
          <w:color w:val="000000"/>
          <w:sz w:val="24"/>
          <w:szCs w:val="24"/>
        </w:rPr>
        <w:t>аявителя и по тому же предмету жалобы.</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28.13. </w:t>
      </w:r>
      <w:r>
        <w:rPr>
          <w:rFonts w:ascii="Times New Roman" w:hAnsi="Times New Roman"/>
          <w:color w:val="000000"/>
          <w:sz w:val="24"/>
          <w:szCs w:val="24"/>
        </w:rPr>
        <w:t>Администрация</w:t>
      </w:r>
      <w:r w:rsidRPr="00BB71CE">
        <w:rPr>
          <w:rFonts w:ascii="Times New Roman" w:hAnsi="Times New Roman"/>
          <w:color w:val="000000"/>
          <w:sz w:val="24"/>
          <w:szCs w:val="24"/>
        </w:rPr>
        <w:t xml:space="preserve">, МФЦ, учредитель МФЦ, </w:t>
      </w:r>
      <w:r w:rsidRPr="00BB71CE">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BB71CE">
        <w:rPr>
          <w:rFonts w:ascii="Times New Roman" w:hAnsi="Times New Roman"/>
          <w:color w:val="000000"/>
          <w:sz w:val="24"/>
          <w:szCs w:val="24"/>
        </w:rPr>
        <w:t xml:space="preserve"> вправе оставить жалобу без ответа в следующих случаях:</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28.13.1. </w:t>
      </w:r>
      <w:r>
        <w:rPr>
          <w:rFonts w:ascii="Times New Roman" w:hAnsi="Times New Roman"/>
          <w:color w:val="000000"/>
          <w:sz w:val="24"/>
          <w:szCs w:val="24"/>
        </w:rPr>
        <w:t>н</w:t>
      </w:r>
      <w:r w:rsidRPr="00BB71CE">
        <w:rPr>
          <w:rFonts w:ascii="Times New Roman" w:hAnsi="Times New Roman"/>
          <w:color w:val="000000"/>
          <w:sz w:val="24"/>
          <w:szCs w:val="24"/>
        </w:rPr>
        <w:t>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28.13.2. </w:t>
      </w:r>
      <w:r>
        <w:rPr>
          <w:rFonts w:ascii="Times New Roman" w:hAnsi="Times New Roman"/>
          <w:color w:val="000000"/>
          <w:sz w:val="24"/>
          <w:szCs w:val="24"/>
        </w:rPr>
        <w:t>о</w:t>
      </w:r>
      <w:r w:rsidRPr="00BB71CE">
        <w:rPr>
          <w:rFonts w:ascii="Times New Roman" w:hAnsi="Times New Roman"/>
          <w:color w:val="000000"/>
          <w:sz w:val="24"/>
          <w:szCs w:val="24"/>
        </w:rPr>
        <w:t>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28.14. </w:t>
      </w:r>
      <w:r>
        <w:rPr>
          <w:rFonts w:ascii="Times New Roman" w:hAnsi="Times New Roman"/>
          <w:color w:val="000000"/>
          <w:sz w:val="24"/>
          <w:szCs w:val="24"/>
        </w:rPr>
        <w:t>Администрация</w:t>
      </w:r>
      <w:r w:rsidRPr="00BB71CE">
        <w:rPr>
          <w:rFonts w:ascii="Times New Roman" w:hAnsi="Times New Roman"/>
          <w:color w:val="000000"/>
          <w:sz w:val="24"/>
          <w:szCs w:val="24"/>
        </w:rPr>
        <w:t xml:space="preserve">, МФЦ, учредитель МФЦ, </w:t>
      </w:r>
      <w:r w:rsidRPr="00BB71CE">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BB71CE">
        <w:rPr>
          <w:rFonts w:ascii="Times New Roman" w:hAnsi="Times New Roman"/>
          <w:color w:val="000000"/>
          <w:sz w:val="24"/>
          <w:szCs w:val="24"/>
        </w:rPr>
        <w:t xml:space="preserve"> сообщает Заявителю об оставлении жалобы без ответа в течение 3 (Трех) рабочих дней со дня регистрации жалобы.</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history="1">
        <w:r w:rsidRPr="00BB71CE">
          <w:rPr>
            <w:rStyle w:val="a3"/>
            <w:rFonts w:ascii="Times New Roman" w:hAnsi="Times New Roman"/>
            <w:color w:val="000000"/>
            <w:sz w:val="24"/>
            <w:szCs w:val="24"/>
          </w:rPr>
          <w:t>статьей 5.63</w:t>
        </w:r>
      </w:hyperlink>
      <w:r w:rsidRPr="00BB71CE">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5" w:history="1">
        <w:r w:rsidRPr="00BB71CE">
          <w:rPr>
            <w:rStyle w:val="a3"/>
            <w:rFonts w:ascii="Times New Roman" w:hAnsi="Times New Roman"/>
            <w:color w:val="000000"/>
            <w:sz w:val="24"/>
            <w:szCs w:val="24"/>
          </w:rPr>
          <w:t>статьями 15.2</w:t>
        </w:r>
      </w:hyperlink>
      <w:r w:rsidRPr="00BB71CE">
        <w:rPr>
          <w:rFonts w:ascii="Times New Roman" w:hAnsi="Times New Roman"/>
          <w:color w:val="000000"/>
          <w:sz w:val="24"/>
          <w:szCs w:val="24"/>
        </w:rPr>
        <w:t xml:space="preserve">, </w:t>
      </w:r>
      <w:hyperlink r:id="rId16" w:history="1">
        <w:r w:rsidRPr="00BB71CE">
          <w:rPr>
            <w:rStyle w:val="a3"/>
            <w:rFonts w:ascii="Times New Roman" w:hAnsi="Times New Roman"/>
            <w:color w:val="000000"/>
            <w:sz w:val="24"/>
            <w:szCs w:val="24"/>
          </w:rPr>
          <w:t>15.3</w:t>
        </w:r>
      </w:hyperlink>
      <w:r w:rsidRPr="00BB71CE">
        <w:rPr>
          <w:rFonts w:ascii="Times New Roman" w:hAnsi="Times New Roman"/>
          <w:color w:val="000000"/>
          <w:sz w:val="24"/>
          <w:szCs w:val="24"/>
        </w:rPr>
        <w:t xml:space="preserve"> Закона Московской области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28.17. </w:t>
      </w:r>
      <w:r>
        <w:rPr>
          <w:rFonts w:ascii="Times New Roman" w:hAnsi="Times New Roman"/>
          <w:color w:val="000000"/>
          <w:sz w:val="24"/>
          <w:szCs w:val="24"/>
        </w:rPr>
        <w:t>Администрация</w:t>
      </w:r>
      <w:r w:rsidRPr="00BB71CE">
        <w:rPr>
          <w:rFonts w:ascii="Times New Roman" w:hAnsi="Times New Roman"/>
          <w:color w:val="000000"/>
          <w:sz w:val="24"/>
          <w:szCs w:val="24"/>
        </w:rPr>
        <w:t>, МФЦ, учредители МФЦ обеспечивают:</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28.17.1. </w:t>
      </w:r>
      <w:r>
        <w:rPr>
          <w:rFonts w:ascii="Times New Roman" w:hAnsi="Times New Roman"/>
          <w:color w:val="000000"/>
          <w:sz w:val="24"/>
          <w:szCs w:val="24"/>
        </w:rPr>
        <w:t>о</w:t>
      </w:r>
      <w:r w:rsidRPr="00BB71CE">
        <w:rPr>
          <w:rFonts w:ascii="Times New Roman" w:hAnsi="Times New Roman"/>
          <w:color w:val="000000"/>
          <w:sz w:val="24"/>
          <w:szCs w:val="24"/>
        </w:rPr>
        <w:t>снащение мест приема жалоб;</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28.17.2. </w:t>
      </w:r>
      <w:r>
        <w:rPr>
          <w:rFonts w:ascii="Times New Roman" w:hAnsi="Times New Roman"/>
          <w:color w:val="000000"/>
          <w:sz w:val="24"/>
          <w:szCs w:val="24"/>
        </w:rPr>
        <w:t>и</w:t>
      </w:r>
      <w:r w:rsidRPr="00BB71CE">
        <w:rPr>
          <w:rFonts w:ascii="Times New Roman" w:hAnsi="Times New Roman"/>
          <w:color w:val="000000"/>
          <w:sz w:val="24"/>
          <w:szCs w:val="24"/>
        </w:rPr>
        <w:t xml:space="preserve">нформирование Заявителей о порядке обжалования решений и действий (бездействия) </w:t>
      </w:r>
      <w:r>
        <w:rPr>
          <w:rFonts w:ascii="Times New Roman" w:hAnsi="Times New Roman"/>
          <w:color w:val="000000"/>
          <w:sz w:val="24"/>
          <w:szCs w:val="24"/>
        </w:rPr>
        <w:t>Администрации</w:t>
      </w:r>
      <w:r w:rsidRPr="00BB71CE">
        <w:rPr>
          <w:rFonts w:ascii="Times New Roman" w:hAnsi="Times New Roman"/>
          <w:color w:val="000000"/>
          <w:sz w:val="24"/>
          <w:szCs w:val="24"/>
        </w:rPr>
        <w:t xml:space="preserve">, должностных лиц </w:t>
      </w:r>
      <w:r>
        <w:rPr>
          <w:rFonts w:ascii="Times New Roman" w:hAnsi="Times New Roman"/>
          <w:color w:val="000000"/>
          <w:sz w:val="24"/>
          <w:szCs w:val="24"/>
        </w:rPr>
        <w:t>Администрации</w:t>
      </w:r>
      <w:r w:rsidRPr="00BB71CE">
        <w:rPr>
          <w:rFonts w:ascii="Times New Roman" w:hAnsi="Times New Roman"/>
          <w:color w:val="000000"/>
          <w:sz w:val="24"/>
          <w:szCs w:val="24"/>
        </w:rPr>
        <w:t>, МФЦ, работников МФЦ посредством размещения информации на стендах в местах предоставления государственных услуг, на сайт</w:t>
      </w:r>
      <w:r>
        <w:rPr>
          <w:rFonts w:ascii="Times New Roman" w:hAnsi="Times New Roman"/>
          <w:color w:val="000000"/>
          <w:sz w:val="24"/>
          <w:szCs w:val="24"/>
        </w:rPr>
        <w:t>е</w:t>
      </w:r>
      <w:r w:rsidRPr="00BB71CE">
        <w:rPr>
          <w:rFonts w:ascii="Times New Roman" w:hAnsi="Times New Roman"/>
          <w:color w:val="000000"/>
          <w:sz w:val="24"/>
          <w:szCs w:val="24"/>
        </w:rPr>
        <w:t xml:space="preserve"> </w:t>
      </w:r>
      <w:r>
        <w:rPr>
          <w:rFonts w:ascii="Times New Roman" w:hAnsi="Times New Roman"/>
          <w:color w:val="000000"/>
          <w:sz w:val="24"/>
          <w:szCs w:val="24"/>
        </w:rPr>
        <w:t>Администрации</w:t>
      </w:r>
      <w:r w:rsidRPr="00BB71CE">
        <w:rPr>
          <w:rFonts w:ascii="Times New Roman" w:hAnsi="Times New Roman"/>
          <w:color w:val="000000"/>
          <w:sz w:val="24"/>
          <w:szCs w:val="24"/>
        </w:rPr>
        <w:t>, МФЦ, учредителей МФЦ, ЕПГУ, РПГУ;</w:t>
      </w:r>
    </w:p>
    <w:p w:rsidR="004746FE" w:rsidRPr="00BB71CE" w:rsidRDefault="004746FE" w:rsidP="004746FE">
      <w:pPr>
        <w:spacing w:after="0"/>
        <w:ind w:firstLine="709"/>
        <w:jc w:val="both"/>
        <w:rPr>
          <w:rFonts w:ascii="Times New Roman" w:hAnsi="Times New Roman"/>
          <w:color w:val="000000"/>
          <w:sz w:val="24"/>
          <w:szCs w:val="24"/>
        </w:rPr>
      </w:pPr>
      <w:r>
        <w:rPr>
          <w:rFonts w:ascii="Times New Roman" w:hAnsi="Times New Roman"/>
          <w:color w:val="000000"/>
          <w:sz w:val="24"/>
          <w:szCs w:val="24"/>
        </w:rPr>
        <w:lastRenderedPageBreak/>
        <w:t>28.17.3. к</w:t>
      </w:r>
      <w:r w:rsidRPr="00BB71CE">
        <w:rPr>
          <w:rFonts w:ascii="Times New Roman" w:hAnsi="Times New Roman"/>
          <w:color w:val="000000"/>
          <w:sz w:val="24"/>
          <w:szCs w:val="24"/>
        </w:rPr>
        <w:t xml:space="preserve">онсультирование Заявителей о порядке обжалования решений и действий (бездействия) </w:t>
      </w:r>
      <w:r>
        <w:rPr>
          <w:rFonts w:ascii="Times New Roman" w:hAnsi="Times New Roman"/>
          <w:color w:val="000000"/>
          <w:sz w:val="24"/>
          <w:szCs w:val="24"/>
        </w:rPr>
        <w:t>Администрации</w:t>
      </w:r>
      <w:r w:rsidRPr="00BB71CE">
        <w:rPr>
          <w:rFonts w:ascii="Times New Roman" w:hAnsi="Times New Roman"/>
          <w:color w:val="000000"/>
          <w:sz w:val="24"/>
          <w:szCs w:val="24"/>
        </w:rPr>
        <w:t xml:space="preserve">, должностных лиц </w:t>
      </w:r>
      <w:r>
        <w:rPr>
          <w:rFonts w:ascii="Times New Roman" w:hAnsi="Times New Roman"/>
          <w:color w:val="000000"/>
          <w:sz w:val="24"/>
          <w:szCs w:val="24"/>
        </w:rPr>
        <w:t>Администрации</w:t>
      </w:r>
      <w:r w:rsidRPr="00BB71CE">
        <w:rPr>
          <w:rFonts w:ascii="Times New Roman" w:hAnsi="Times New Roman"/>
          <w:color w:val="000000"/>
          <w:sz w:val="24"/>
          <w:szCs w:val="24"/>
        </w:rPr>
        <w:t>, МФЦ, работников МФЦ, в том числе по телефону, электронной почте, при личном приеме;</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28.17.4. </w:t>
      </w:r>
      <w:r>
        <w:rPr>
          <w:rFonts w:ascii="Times New Roman" w:hAnsi="Times New Roman"/>
          <w:color w:val="000000"/>
          <w:sz w:val="24"/>
          <w:szCs w:val="24"/>
        </w:rPr>
        <w:t>з</w:t>
      </w:r>
      <w:r w:rsidRPr="00BB71CE">
        <w:rPr>
          <w:rFonts w:ascii="Times New Roman" w:hAnsi="Times New Roman"/>
          <w:color w:val="000000"/>
          <w:sz w:val="24"/>
          <w:szCs w:val="24"/>
        </w:rPr>
        <w:t>аключение соглашений о взаимодействии в части осуществления МФЦ приема жалоб и выдачи Заявителям результатов рассмотрения жалоб;</w:t>
      </w:r>
    </w:p>
    <w:p w:rsidR="004746FE" w:rsidRPr="00BB71C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28.17.5. </w:t>
      </w:r>
      <w:r>
        <w:rPr>
          <w:rFonts w:ascii="Times New Roman" w:hAnsi="Times New Roman"/>
          <w:color w:val="000000"/>
          <w:sz w:val="24"/>
          <w:szCs w:val="24"/>
        </w:rPr>
        <w:t>ф</w:t>
      </w:r>
      <w:r w:rsidRPr="00BB71CE">
        <w:rPr>
          <w:rFonts w:ascii="Times New Roman" w:hAnsi="Times New Roman"/>
          <w:color w:val="000000"/>
          <w:sz w:val="24"/>
          <w:szCs w:val="24"/>
        </w:rPr>
        <w:t>ормирование и представление отчетности о полученных и рассмотренных жалобах</w:t>
      </w:r>
      <w:r>
        <w:rPr>
          <w:rFonts w:ascii="Times New Roman" w:hAnsi="Times New Roman"/>
          <w:color w:val="000000"/>
          <w:sz w:val="24"/>
          <w:szCs w:val="24"/>
        </w:rPr>
        <w:t xml:space="preserve"> в порядке, установленном законодательством Российской Федерации</w:t>
      </w:r>
      <w:r w:rsidRPr="00BB71CE">
        <w:rPr>
          <w:rFonts w:ascii="Times New Roman" w:hAnsi="Times New Roman"/>
          <w:color w:val="000000"/>
          <w:sz w:val="24"/>
          <w:szCs w:val="24"/>
        </w:rPr>
        <w:t>.</w:t>
      </w:r>
    </w:p>
    <w:p w:rsidR="004746FE" w:rsidRDefault="004746FE" w:rsidP="004746FE">
      <w:pPr>
        <w:spacing w:after="0"/>
        <w:ind w:firstLine="709"/>
        <w:jc w:val="both"/>
        <w:rPr>
          <w:rFonts w:ascii="Times New Roman" w:hAnsi="Times New Roman"/>
          <w:color w:val="000000"/>
          <w:sz w:val="24"/>
          <w:szCs w:val="24"/>
        </w:rPr>
      </w:pPr>
      <w:r w:rsidRPr="00BB71CE">
        <w:rPr>
          <w:rFonts w:ascii="Times New Roman" w:hAnsi="Times New Roman"/>
          <w:color w:val="000000"/>
          <w:sz w:val="24"/>
          <w:szCs w:val="24"/>
        </w:rPr>
        <w:t xml:space="preserve">28.18. </w:t>
      </w:r>
      <w:r>
        <w:rPr>
          <w:rFonts w:ascii="Times New Roman" w:hAnsi="Times New Roman"/>
          <w:color w:val="000000"/>
          <w:sz w:val="24"/>
          <w:szCs w:val="24"/>
        </w:rPr>
        <w:t>с</w:t>
      </w:r>
      <w:r w:rsidRPr="00BB71CE">
        <w:rPr>
          <w:rFonts w:ascii="Times New Roman" w:hAnsi="Times New Roman"/>
          <w:color w:val="000000"/>
          <w:sz w:val="24"/>
          <w:szCs w:val="24"/>
        </w:rPr>
        <w:t xml:space="preserve">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7" w:history="1">
        <w:r w:rsidRPr="00BB71CE">
          <w:rPr>
            <w:rStyle w:val="a3"/>
            <w:rFonts w:ascii="Times New Roman" w:hAnsi="Times New Roman"/>
            <w:color w:val="000000"/>
            <w:sz w:val="24"/>
            <w:szCs w:val="24"/>
          </w:rPr>
          <w:t>Положения</w:t>
        </w:r>
      </w:hyperlink>
      <w:r w:rsidRPr="00BB71CE">
        <w:rPr>
          <w:rFonts w:ascii="Times New Roman" w:hAnsi="Times New Roman"/>
          <w:color w:val="000000"/>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198" w:name="_Hlk20901019"/>
    </w:p>
    <w:p w:rsidR="004746FE" w:rsidRPr="004436C5" w:rsidRDefault="004746FE" w:rsidP="004746FE">
      <w:pPr>
        <w:spacing w:after="0"/>
        <w:ind w:firstLine="709"/>
        <w:jc w:val="both"/>
        <w:rPr>
          <w:rFonts w:ascii="Times New Roman" w:eastAsia="Times New Roman" w:hAnsi="Times New Roman"/>
          <w:b/>
          <w:bCs/>
          <w:color w:val="000000"/>
          <w:sz w:val="24"/>
          <w:szCs w:val="24"/>
        </w:rPr>
      </w:pPr>
    </w:p>
    <w:p w:rsidR="004746FE" w:rsidRDefault="004746FE" w:rsidP="00C17CB0">
      <w:pPr>
        <w:pStyle w:val="2"/>
        <w:numPr>
          <w:ilvl w:val="0"/>
          <w:numId w:val="12"/>
        </w:numPr>
        <w:spacing w:before="0" w:after="0"/>
        <w:ind w:left="0" w:firstLine="0"/>
        <w:jc w:val="center"/>
        <w:rPr>
          <w:rFonts w:ascii="Times New Roman" w:hAnsi="Times New Roman"/>
          <w:i w:val="0"/>
          <w:sz w:val="24"/>
          <w:szCs w:val="24"/>
        </w:rPr>
      </w:pPr>
      <w:bookmarkStart w:id="199" w:name="_Toc59617744"/>
      <w:r w:rsidRPr="00AE6A9E">
        <w:rPr>
          <w:rFonts w:ascii="Times New Roman" w:hAnsi="Times New Roman"/>
          <w:i w:val="0"/>
          <w:sz w:val="24"/>
          <w:szCs w:val="24"/>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199"/>
    </w:p>
    <w:p w:rsidR="004746FE" w:rsidRPr="00AE6A9E" w:rsidRDefault="004746FE" w:rsidP="004746FE">
      <w:pPr>
        <w:pStyle w:val="2"/>
        <w:spacing w:before="0" w:after="0"/>
        <w:rPr>
          <w:rFonts w:ascii="Times New Roman" w:hAnsi="Times New Roman"/>
          <w:i w:val="0"/>
          <w:sz w:val="24"/>
          <w:szCs w:val="24"/>
        </w:rPr>
      </w:pPr>
    </w:p>
    <w:bookmarkEnd w:id="198"/>
    <w:p w:rsidR="004746FE" w:rsidRDefault="004746FE" w:rsidP="004746FE">
      <w:pPr>
        <w:spacing w:after="0"/>
        <w:ind w:firstLine="709"/>
        <w:contextualSpacing/>
        <w:jc w:val="both"/>
        <w:rPr>
          <w:rFonts w:ascii="Times New Roman" w:eastAsia="Times New Roman" w:hAnsi="Times New Roman"/>
          <w:color w:val="000000"/>
          <w:sz w:val="24"/>
          <w:szCs w:val="24"/>
          <w:lang w:eastAsia="ru-RU"/>
        </w:rPr>
      </w:pPr>
      <w:r>
        <w:rPr>
          <w:rFonts w:ascii="Times New Roman" w:hAnsi="Times New Roman" w:cs="font208"/>
          <w:sz w:val="24"/>
          <w:szCs w:val="24"/>
        </w:rPr>
        <w:t xml:space="preserve">29.1. Жалоба подается в Администрацию, МФЦ, предоставившие Государственную услугу, </w:t>
      </w:r>
      <w:r w:rsidRPr="00BB71CE">
        <w:rPr>
          <w:rFonts w:ascii="Times New Roman" w:eastAsia="Times New Roman" w:hAnsi="Times New Roman"/>
          <w:color w:val="000000"/>
          <w:sz w:val="24"/>
          <w:szCs w:val="24"/>
          <w:lang w:eastAsia="ru-RU"/>
        </w:rPr>
        <w:t xml:space="preserve">порядок предоставления которой был нарушен вследствие решений и действий (бездействия) </w:t>
      </w:r>
      <w:r>
        <w:rPr>
          <w:rFonts w:ascii="Times New Roman" w:eastAsia="Times New Roman" w:hAnsi="Times New Roman"/>
          <w:color w:val="000000"/>
          <w:sz w:val="24"/>
          <w:szCs w:val="24"/>
          <w:lang w:eastAsia="ru-RU"/>
        </w:rPr>
        <w:t>Администрации</w:t>
      </w:r>
      <w:r w:rsidRPr="00BB71CE">
        <w:rPr>
          <w:rFonts w:ascii="Times New Roman" w:eastAsia="Times New Roman" w:hAnsi="Times New Roman"/>
          <w:color w:val="000000"/>
          <w:sz w:val="24"/>
          <w:szCs w:val="24"/>
          <w:lang w:eastAsia="ru-RU"/>
        </w:rPr>
        <w:t xml:space="preserve">, должностного лица </w:t>
      </w:r>
      <w:r>
        <w:rPr>
          <w:rFonts w:ascii="Times New Roman" w:eastAsia="Times New Roman" w:hAnsi="Times New Roman"/>
          <w:color w:val="000000"/>
          <w:sz w:val="24"/>
          <w:szCs w:val="24"/>
          <w:lang w:eastAsia="ru-RU"/>
        </w:rPr>
        <w:t>Администрации</w:t>
      </w:r>
      <w:r w:rsidRPr="00BB71CE">
        <w:rPr>
          <w:rFonts w:ascii="Times New Roman" w:eastAsia="Times New Roman" w:hAnsi="Times New Roman"/>
          <w:color w:val="000000"/>
          <w:sz w:val="24"/>
          <w:szCs w:val="24"/>
          <w:lang w:eastAsia="ru-RU"/>
        </w:rPr>
        <w:t xml:space="preserve">, МФЦ, работника МФЦ, и рассматривается </w:t>
      </w:r>
      <w:r>
        <w:rPr>
          <w:rFonts w:ascii="Times New Roman" w:eastAsia="Times New Roman" w:hAnsi="Times New Roman"/>
          <w:color w:val="000000"/>
          <w:sz w:val="24"/>
          <w:szCs w:val="24"/>
          <w:lang w:eastAsia="ru-RU"/>
        </w:rPr>
        <w:t>Администрацией</w:t>
      </w:r>
      <w:r w:rsidRPr="00BB71CE">
        <w:rPr>
          <w:rFonts w:ascii="Times New Roman" w:eastAsia="Times New Roman" w:hAnsi="Times New Roman"/>
          <w:color w:val="000000"/>
          <w:sz w:val="24"/>
          <w:szCs w:val="24"/>
          <w:lang w:eastAsia="ru-RU"/>
        </w:rPr>
        <w:t>, МФЦ в порядке, установленном законодательством Российской Федерации.</w:t>
      </w:r>
    </w:p>
    <w:p w:rsidR="004746FE" w:rsidRDefault="004746FE" w:rsidP="004746FE">
      <w:pPr>
        <w:spacing w:after="0"/>
        <w:ind w:firstLine="709"/>
        <w:contextualSpacing/>
        <w:jc w:val="both"/>
      </w:pPr>
      <w:r>
        <w:rPr>
          <w:rFonts w:ascii="Times New Roman" w:hAnsi="Times New Roman" w:cs="font208"/>
          <w:sz w:val="24"/>
          <w:szCs w:val="24"/>
        </w:rPr>
        <w:t xml:space="preserve">29.2. </w:t>
      </w:r>
      <w:r>
        <w:rPr>
          <w:rFonts w:ascii="Times New Roman" w:hAnsi="Times New Roman" w:cs="font208"/>
          <w:sz w:val="24"/>
          <w:szCs w:val="24"/>
          <w:lang w:val="ru"/>
        </w:rPr>
        <w:t>Жалобу на решения и действия (бездействие) Администрации можно подать Губернатору Московской области.</w:t>
      </w:r>
    </w:p>
    <w:p w:rsidR="004746FE" w:rsidRDefault="004746FE" w:rsidP="004746FE">
      <w:pPr>
        <w:spacing w:after="0"/>
        <w:ind w:firstLine="709"/>
        <w:contextualSpacing/>
        <w:jc w:val="both"/>
        <w:rPr>
          <w:rFonts w:ascii="Times New Roman" w:hAnsi="Times New Roman" w:cs="font208"/>
          <w:sz w:val="24"/>
          <w:szCs w:val="24"/>
          <w:lang w:val="ru"/>
        </w:rPr>
      </w:pPr>
      <w:r>
        <w:rPr>
          <w:rFonts w:ascii="Times New Roman" w:hAnsi="Times New Roman" w:cs="font208"/>
          <w:sz w:val="24"/>
          <w:szCs w:val="24"/>
          <w:lang w:val="ru"/>
        </w:rPr>
        <w:t>29.3. Жалоба на решения и действия (бездействие) работника МФЦ подается руководителю МФЦ.</w:t>
      </w:r>
    </w:p>
    <w:p w:rsidR="004746FE" w:rsidRPr="00D65FCA" w:rsidRDefault="004746FE" w:rsidP="004746FE">
      <w:pPr>
        <w:spacing w:after="0"/>
        <w:ind w:firstLine="709"/>
        <w:jc w:val="both"/>
        <w:rPr>
          <w:rFonts w:ascii="Times New Roman" w:hAnsi="Times New Roman"/>
          <w:sz w:val="24"/>
          <w:szCs w:val="24"/>
          <w:lang w:eastAsia="ar-SA"/>
        </w:rPr>
      </w:pPr>
      <w:r>
        <w:rPr>
          <w:rFonts w:ascii="Times New Roman" w:hAnsi="Times New Roman" w:cs="font208"/>
          <w:sz w:val="24"/>
          <w:szCs w:val="24"/>
          <w:lang w:val="ru"/>
        </w:rPr>
        <w:t xml:space="preserve">29.4. </w:t>
      </w:r>
      <w:r w:rsidRPr="00BB71CE">
        <w:rPr>
          <w:rFonts w:ascii="Times New Roman" w:eastAsia="Times New Roman" w:hAnsi="Times New Roman"/>
          <w:color w:val="000000"/>
          <w:sz w:val="24"/>
          <w:szCs w:val="24"/>
          <w:lang w:eastAsia="ru-RU"/>
        </w:rPr>
        <w:t xml:space="preserve">Жалоба на решения и действия (бездействие) МФЦ подается учредителю МФЦ или </w:t>
      </w:r>
      <w:r w:rsidRPr="00BB71CE">
        <w:rPr>
          <w:rFonts w:ascii="Times New Roman" w:hAnsi="Times New Roman"/>
          <w:sz w:val="24"/>
          <w:szCs w:val="24"/>
          <w:lang w:eastAsia="ar-SA"/>
        </w:rPr>
        <w:t>в Министерство государственного управления, информационных технологий и связи Московской области</w:t>
      </w:r>
      <w:r w:rsidRPr="003929A7">
        <w:rPr>
          <w:rFonts w:ascii="Times New Roman" w:hAnsi="Times New Roman"/>
          <w:sz w:val="24"/>
          <w:szCs w:val="24"/>
          <w:lang w:eastAsia="ar-SA"/>
        </w:rPr>
        <w:t xml:space="preserve">. В соответствии с постановлением Правительства Московской области от 02.09.2019 </w:t>
      </w:r>
      <w:r w:rsidRPr="003929A7">
        <w:rPr>
          <w:rFonts w:ascii="Times New Roman" w:hAnsi="Times New Roman"/>
          <w:sz w:val="24"/>
          <w:szCs w:val="24"/>
          <w:lang w:eastAsia="ar-SA"/>
        </w:rPr>
        <w:br/>
        <w:t>№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4746FE" w:rsidRDefault="004746FE" w:rsidP="004746FE">
      <w:pPr>
        <w:spacing w:after="0"/>
        <w:ind w:firstLine="709"/>
        <w:contextualSpacing/>
        <w:jc w:val="both"/>
        <w:rPr>
          <w:rFonts w:ascii="Times New Roman" w:hAnsi="Times New Roman" w:cs="font208"/>
          <w:sz w:val="24"/>
          <w:szCs w:val="24"/>
          <w:lang w:val="ru"/>
        </w:rPr>
      </w:pPr>
      <w:r>
        <w:rPr>
          <w:rFonts w:ascii="Times New Roman" w:hAnsi="Times New Roman" w:cs="font208"/>
          <w:sz w:val="24"/>
          <w:szCs w:val="24"/>
        </w:rPr>
        <w:lastRenderedPageBreak/>
        <w:t xml:space="preserve">28.5. </w:t>
      </w:r>
      <w:r>
        <w:rPr>
          <w:rFonts w:ascii="Times New Roman" w:hAnsi="Times New Roman" w:cs="font208"/>
          <w:sz w:val="24"/>
          <w:szCs w:val="24"/>
          <w:lang w:val="ru"/>
        </w:rPr>
        <w:t xml:space="preserve">Прием жалоб в письменной форме </w:t>
      </w:r>
      <w:r w:rsidRPr="00BB71CE">
        <w:rPr>
          <w:rFonts w:ascii="Times New Roman" w:eastAsia="Times New Roman" w:hAnsi="Times New Roman"/>
          <w:color w:val="000000"/>
          <w:sz w:val="24"/>
          <w:szCs w:val="24"/>
          <w:lang w:eastAsia="ru-RU"/>
        </w:rPr>
        <w:t>на бумажном носителе</w:t>
      </w:r>
      <w:r>
        <w:rPr>
          <w:rFonts w:ascii="Times New Roman" w:hAnsi="Times New Roman" w:cs="font208"/>
          <w:sz w:val="24"/>
          <w:szCs w:val="24"/>
          <w:lang w:val="ru"/>
        </w:rPr>
        <w:t xml:space="preserve"> осуществляется Администрацией, МФЦ в месте, где заявитель подавал Заявление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4746FE" w:rsidRPr="00BB71CE" w:rsidRDefault="004746FE" w:rsidP="004746FE">
      <w:pPr>
        <w:spacing w:after="0"/>
        <w:ind w:firstLine="709"/>
        <w:jc w:val="both"/>
        <w:rPr>
          <w:rFonts w:ascii="Times New Roman" w:hAnsi="Times New Roman"/>
          <w:sz w:val="24"/>
          <w:szCs w:val="24"/>
          <w:lang w:eastAsia="ar-SA"/>
        </w:rPr>
      </w:pPr>
      <w:r w:rsidRPr="00BB71CE">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учредителем МФЦ в месте </w:t>
      </w:r>
      <w:r>
        <w:rPr>
          <w:rFonts w:ascii="Times New Roman" w:eastAsia="Times New Roman" w:hAnsi="Times New Roman"/>
          <w:color w:val="000000"/>
          <w:sz w:val="24"/>
          <w:szCs w:val="24"/>
          <w:lang w:eastAsia="ru-RU"/>
        </w:rPr>
        <w:t xml:space="preserve">его </w:t>
      </w:r>
      <w:r w:rsidRPr="00BB71CE">
        <w:rPr>
          <w:rFonts w:ascii="Times New Roman" w:eastAsia="Times New Roman" w:hAnsi="Times New Roman"/>
          <w:color w:val="000000"/>
          <w:sz w:val="24"/>
          <w:szCs w:val="24"/>
          <w:lang w:eastAsia="ru-RU"/>
        </w:rPr>
        <w:t>фактического нахождения.</w:t>
      </w:r>
      <w:r w:rsidRPr="00BB71CE">
        <w:rPr>
          <w:rFonts w:ascii="Times New Roman" w:hAnsi="Times New Roman"/>
          <w:sz w:val="24"/>
          <w:szCs w:val="24"/>
          <w:lang w:eastAsia="ar-SA"/>
        </w:rPr>
        <w:t xml:space="preserve"> </w:t>
      </w:r>
      <w:r w:rsidRPr="00BB71CE">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rsidR="004746FE" w:rsidRDefault="004746FE" w:rsidP="004746FE">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Pr="00BB71CE">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BB71CE">
        <w:rPr>
          <w:rFonts w:ascii="Times New Roman" w:eastAsia="Times New Roman" w:hAnsi="Times New Roman"/>
          <w:color w:val="000000"/>
          <w:sz w:val="24"/>
          <w:szCs w:val="24"/>
          <w:lang w:eastAsia="ru-RU"/>
        </w:rPr>
        <w:t xml:space="preserve"> по месту его работы.</w:t>
      </w:r>
      <w:r w:rsidRPr="00BB71CE">
        <w:rPr>
          <w:rFonts w:ascii="Verdana" w:eastAsia="Times New Roman" w:hAnsi="Verdana"/>
          <w:color w:val="000000"/>
          <w:sz w:val="21"/>
          <w:szCs w:val="21"/>
          <w:lang w:eastAsia="ru-RU"/>
        </w:rPr>
        <w:t xml:space="preserve"> </w:t>
      </w:r>
      <w:r w:rsidRPr="00BB71CE">
        <w:rPr>
          <w:rFonts w:ascii="Times New Roman" w:eastAsia="Times New Roman" w:hAnsi="Times New Roman"/>
          <w:color w:val="000000"/>
          <w:sz w:val="24"/>
          <w:szCs w:val="24"/>
          <w:lang w:eastAsia="ru-RU"/>
        </w:rPr>
        <w:t xml:space="preserve">Время приема жалоб должно совпадать со временем работы </w:t>
      </w:r>
      <w:r>
        <w:rPr>
          <w:rFonts w:ascii="Times New Roman" w:eastAsia="Times New Roman" w:hAnsi="Times New Roman"/>
          <w:color w:val="000000"/>
          <w:sz w:val="24"/>
          <w:szCs w:val="24"/>
          <w:lang w:eastAsia="ru-RU"/>
        </w:rPr>
        <w:t>указанного Министерства по месту его</w:t>
      </w:r>
      <w:r w:rsidRPr="00BB71CE">
        <w:rPr>
          <w:rFonts w:ascii="Times New Roman" w:eastAsia="Times New Roman" w:hAnsi="Times New Roman"/>
          <w:color w:val="000000"/>
          <w:sz w:val="24"/>
          <w:szCs w:val="24"/>
          <w:lang w:eastAsia="ru-RU"/>
        </w:rPr>
        <w:t xml:space="preserve"> работы.</w:t>
      </w:r>
    </w:p>
    <w:p w:rsidR="004746FE" w:rsidRPr="00BB71CE" w:rsidRDefault="004746FE" w:rsidP="004746FE">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4746FE" w:rsidRPr="00BB71CE" w:rsidRDefault="004746FE" w:rsidP="004746FE">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При поступлении жалобы МФЦ обеспечивает ее передачу в </w:t>
      </w:r>
      <w:r>
        <w:rPr>
          <w:rFonts w:ascii="Times New Roman" w:eastAsia="Times New Roman" w:hAnsi="Times New Roman"/>
          <w:color w:val="000000"/>
          <w:sz w:val="24"/>
          <w:szCs w:val="24"/>
          <w:lang w:eastAsia="ru-RU"/>
        </w:rPr>
        <w:t>Администрацию</w:t>
      </w:r>
      <w:r w:rsidRPr="00BB71CE">
        <w:rPr>
          <w:rFonts w:ascii="Times New Roman" w:eastAsia="Times New Roman" w:hAnsi="Times New Roman"/>
          <w:color w:val="000000"/>
          <w:sz w:val="24"/>
          <w:szCs w:val="24"/>
          <w:lang w:eastAsia="ru-RU"/>
        </w:rPr>
        <w:t xml:space="preserve"> в порядке и сроки, которые установлены соглашением о взаимодействии между </w:t>
      </w:r>
      <w:r>
        <w:rPr>
          <w:rFonts w:ascii="Times New Roman" w:eastAsia="Times New Roman" w:hAnsi="Times New Roman"/>
          <w:color w:val="000000"/>
          <w:sz w:val="24"/>
          <w:szCs w:val="24"/>
          <w:lang w:eastAsia="ru-RU"/>
        </w:rPr>
        <w:t>Учреждением</w:t>
      </w:r>
      <w:r w:rsidRPr="00BB71CE">
        <w:rPr>
          <w:rFonts w:ascii="Times New Roman" w:eastAsia="Times New Roman" w:hAnsi="Times New Roman"/>
          <w:color w:val="000000"/>
          <w:sz w:val="24"/>
          <w:szCs w:val="24"/>
          <w:lang w:eastAsia="ru-RU"/>
        </w:rPr>
        <w:t xml:space="preserve"> и </w:t>
      </w:r>
      <w:r>
        <w:rPr>
          <w:rFonts w:ascii="Times New Roman" w:eastAsia="Times New Roman" w:hAnsi="Times New Roman"/>
          <w:color w:val="000000"/>
          <w:sz w:val="24"/>
          <w:szCs w:val="24"/>
          <w:lang w:eastAsia="ru-RU"/>
        </w:rPr>
        <w:t>Администрацией</w:t>
      </w:r>
      <w:r w:rsidRPr="00BB71CE">
        <w:rPr>
          <w:rFonts w:ascii="Times New Roman" w:eastAsia="Times New Roman" w:hAnsi="Times New Roman"/>
          <w:color w:val="000000"/>
          <w:sz w:val="24"/>
          <w:szCs w:val="24"/>
          <w:lang w:eastAsia="ru-RU"/>
        </w:rPr>
        <w:t xml:space="preserve">, но не позднее следующего рабочего дня со дня поступления жалобы, при этом срок рассмотрения жалобы исчисляется со дня регистрации жалобы в </w:t>
      </w:r>
      <w:r>
        <w:rPr>
          <w:rFonts w:ascii="Times New Roman" w:eastAsia="Times New Roman" w:hAnsi="Times New Roman"/>
          <w:color w:val="000000"/>
          <w:sz w:val="24"/>
          <w:szCs w:val="24"/>
          <w:lang w:eastAsia="ru-RU"/>
        </w:rPr>
        <w:t>Администрации</w:t>
      </w:r>
      <w:r w:rsidRPr="00BB71CE">
        <w:rPr>
          <w:rFonts w:ascii="Times New Roman" w:eastAsia="Times New Roman" w:hAnsi="Times New Roman"/>
          <w:color w:val="000000"/>
          <w:sz w:val="24"/>
          <w:szCs w:val="24"/>
          <w:lang w:eastAsia="ru-RU"/>
        </w:rPr>
        <w:t>.</w:t>
      </w:r>
    </w:p>
    <w:p w:rsidR="004746FE" w:rsidRPr="00BB71CE" w:rsidRDefault="004746FE" w:rsidP="004746FE">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29.7. Жалоба, поступившая в </w:t>
      </w:r>
      <w:r>
        <w:rPr>
          <w:rFonts w:ascii="Times New Roman" w:eastAsia="Times New Roman" w:hAnsi="Times New Roman"/>
          <w:color w:val="000000"/>
          <w:sz w:val="24"/>
          <w:szCs w:val="24"/>
          <w:lang w:eastAsia="ru-RU"/>
        </w:rPr>
        <w:t>Администрацию</w:t>
      </w:r>
      <w:r w:rsidRPr="00BB71CE">
        <w:rPr>
          <w:rFonts w:ascii="Times New Roman" w:eastAsia="Times New Roman" w:hAnsi="Times New Roman"/>
          <w:color w:val="000000"/>
          <w:sz w:val="24"/>
          <w:szCs w:val="24"/>
          <w:lang w:eastAsia="ru-RU"/>
        </w:rPr>
        <w:t xml:space="preserve">, МФЦ, учредителю МФЦ, Министерство </w:t>
      </w:r>
      <w:r w:rsidRPr="00BB71C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BB71CE">
        <w:rPr>
          <w:rFonts w:ascii="Times New Roman" w:eastAsia="Times New Roman" w:hAnsi="Times New Roman"/>
          <w:color w:val="000000"/>
          <w:sz w:val="24"/>
          <w:szCs w:val="24"/>
          <w:lang w:eastAsia="ru-RU"/>
        </w:rPr>
        <w:t xml:space="preserve">, подлежит регистрации не позднее следующего рабочего дня со дня ее поступления. </w:t>
      </w:r>
    </w:p>
    <w:p w:rsidR="004746FE" w:rsidRPr="00BB71CE" w:rsidRDefault="004746FE" w:rsidP="004746FE">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Pr>
          <w:rFonts w:ascii="Times New Roman" w:eastAsia="Times New Roman" w:hAnsi="Times New Roman"/>
          <w:color w:val="000000"/>
          <w:sz w:val="24"/>
          <w:szCs w:val="24"/>
          <w:lang w:eastAsia="ru-RU"/>
        </w:rPr>
        <w:t>Администрацией</w:t>
      </w:r>
      <w:r w:rsidRPr="00BB71CE">
        <w:rPr>
          <w:rFonts w:ascii="Times New Roman" w:eastAsia="Times New Roman" w:hAnsi="Times New Roman"/>
          <w:color w:val="000000"/>
          <w:sz w:val="24"/>
          <w:szCs w:val="24"/>
          <w:lang w:eastAsia="ru-RU"/>
        </w:rPr>
        <w:t xml:space="preserve">, МФЦ, учредителем МФЦ, Министерством </w:t>
      </w:r>
      <w:r w:rsidRPr="00BB71CE">
        <w:rPr>
          <w:rFonts w:ascii="Times New Roman" w:hAnsi="Times New Roman"/>
          <w:sz w:val="24"/>
          <w:szCs w:val="24"/>
          <w:lang w:eastAsia="ar-SA"/>
        </w:rPr>
        <w:t>государственного управления, информационных технологий и связи Московской области</w:t>
      </w:r>
      <w:r>
        <w:rPr>
          <w:rFonts w:ascii="Times New Roman" w:hAnsi="Times New Roman"/>
          <w:sz w:val="24"/>
          <w:szCs w:val="24"/>
          <w:lang w:eastAsia="ar-SA"/>
        </w:rPr>
        <w:t>)</w:t>
      </w:r>
      <w:r w:rsidRPr="00BB71CE">
        <w:rPr>
          <w:rFonts w:ascii="Times New Roman" w:eastAsia="Times New Roman" w:hAnsi="Times New Roman"/>
          <w:color w:val="000000"/>
          <w:sz w:val="24"/>
          <w:szCs w:val="24"/>
          <w:lang w:eastAsia="ru-RU"/>
        </w:rPr>
        <w:t>.</w:t>
      </w:r>
    </w:p>
    <w:p w:rsidR="004746FE" w:rsidRPr="00BB71CE" w:rsidRDefault="004746FE" w:rsidP="004746FE">
      <w:pPr>
        <w:spacing w:after="0"/>
        <w:ind w:firstLine="709"/>
        <w:jc w:val="both"/>
        <w:rPr>
          <w:rFonts w:ascii="Verdana" w:eastAsia="Times New Roman" w:hAnsi="Verdana"/>
          <w:color w:val="000000"/>
          <w:sz w:val="21"/>
          <w:szCs w:val="21"/>
          <w:lang w:eastAsia="ru-RU"/>
        </w:rPr>
      </w:pPr>
      <w:r w:rsidRPr="00BB71CE">
        <w:rPr>
          <w:rFonts w:ascii="Times New Roman" w:eastAsia="Times New Roman" w:hAnsi="Times New Roman"/>
          <w:color w:val="000000"/>
          <w:sz w:val="24"/>
          <w:szCs w:val="24"/>
          <w:lang w:eastAsia="ru-RU"/>
        </w:rPr>
        <w:t xml:space="preserve">29.8. В случае обжалования отказа </w:t>
      </w:r>
      <w:r>
        <w:rPr>
          <w:rFonts w:ascii="Times New Roman" w:eastAsia="Times New Roman" w:hAnsi="Times New Roman"/>
          <w:color w:val="000000"/>
          <w:sz w:val="24"/>
          <w:szCs w:val="24"/>
          <w:lang w:eastAsia="ru-RU"/>
        </w:rPr>
        <w:t>Администрации</w:t>
      </w:r>
      <w:r w:rsidRPr="00BB71CE">
        <w:rPr>
          <w:rFonts w:ascii="Times New Roman" w:eastAsia="Times New Roman" w:hAnsi="Times New Roman"/>
          <w:color w:val="000000"/>
          <w:sz w:val="24"/>
          <w:szCs w:val="24"/>
          <w:lang w:eastAsia="ru-RU"/>
        </w:rPr>
        <w:t xml:space="preserve">, должностного лица </w:t>
      </w:r>
      <w:r>
        <w:rPr>
          <w:rFonts w:ascii="Times New Roman" w:eastAsia="Times New Roman" w:hAnsi="Times New Roman"/>
          <w:color w:val="000000"/>
          <w:sz w:val="24"/>
          <w:szCs w:val="24"/>
          <w:lang w:eastAsia="ru-RU"/>
        </w:rPr>
        <w:t>Администрации</w:t>
      </w:r>
      <w:r w:rsidRPr="00BB71CE">
        <w:rPr>
          <w:rFonts w:ascii="Times New Roman" w:eastAsia="Times New Roman" w:hAnsi="Times New Roman"/>
          <w:color w:val="000000"/>
          <w:sz w:val="24"/>
          <w:szCs w:val="24"/>
          <w:lang w:eastAsia="ru-RU"/>
        </w:rPr>
        <w:t>,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4746FE" w:rsidRDefault="004746FE" w:rsidP="004746FE">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 xml:space="preserve">В случае если жалоба подана Заявителем в </w:t>
      </w:r>
      <w:r>
        <w:rPr>
          <w:rFonts w:ascii="Times New Roman" w:eastAsia="Times New Roman" w:hAnsi="Times New Roman"/>
          <w:color w:val="000000"/>
          <w:sz w:val="24"/>
          <w:szCs w:val="24"/>
          <w:lang w:eastAsia="ru-RU"/>
        </w:rPr>
        <w:t>Администрацию</w:t>
      </w:r>
      <w:r w:rsidRPr="00BB71CE">
        <w:rPr>
          <w:rFonts w:ascii="Times New Roman" w:eastAsia="Times New Roman" w:hAnsi="Times New Roman"/>
          <w:color w:val="000000"/>
          <w:sz w:val="24"/>
          <w:szCs w:val="24"/>
          <w:lang w:eastAsia="ru-RU"/>
        </w:rPr>
        <w:t>,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4746FE" w:rsidRDefault="004746FE" w:rsidP="004746FE">
      <w:pPr>
        <w:spacing w:after="0"/>
        <w:ind w:firstLine="709"/>
        <w:jc w:val="both"/>
        <w:rPr>
          <w:rFonts w:ascii="Times New Roman" w:eastAsia="Times New Roman" w:hAnsi="Times New Roman"/>
          <w:color w:val="000000"/>
          <w:sz w:val="24"/>
          <w:szCs w:val="24"/>
          <w:lang w:eastAsia="ru-RU"/>
        </w:rPr>
      </w:pPr>
      <w:r w:rsidRPr="00BB71CE">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4746FE" w:rsidRPr="00BB71CE" w:rsidRDefault="004746FE" w:rsidP="004746FE">
      <w:pPr>
        <w:spacing w:after="0"/>
        <w:ind w:firstLine="709"/>
        <w:jc w:val="both"/>
        <w:rPr>
          <w:rFonts w:ascii="Verdana" w:eastAsia="Times New Roman" w:hAnsi="Verdana"/>
          <w:color w:val="000000"/>
          <w:sz w:val="21"/>
          <w:szCs w:val="21"/>
          <w:lang w:eastAsia="ru-RU"/>
        </w:rPr>
      </w:pPr>
    </w:p>
    <w:p w:rsidR="004746FE" w:rsidRDefault="004746FE" w:rsidP="00C17CB0">
      <w:pPr>
        <w:pStyle w:val="2"/>
        <w:numPr>
          <w:ilvl w:val="0"/>
          <w:numId w:val="12"/>
        </w:numPr>
        <w:spacing w:before="0" w:after="0"/>
        <w:ind w:left="0" w:firstLine="0"/>
        <w:jc w:val="center"/>
        <w:rPr>
          <w:rFonts w:ascii="Times New Roman" w:hAnsi="Times New Roman"/>
          <w:i w:val="0"/>
          <w:sz w:val="24"/>
          <w:szCs w:val="24"/>
        </w:rPr>
      </w:pPr>
      <w:bookmarkStart w:id="200" w:name="_Toc59617745"/>
      <w:bookmarkStart w:id="201" w:name="_Hlk20901028"/>
      <w:r w:rsidRPr="00AE6A9E">
        <w:rPr>
          <w:rFonts w:ascii="Times New Roman" w:hAnsi="Times New Roman"/>
          <w:i w:val="0"/>
          <w:sz w:val="24"/>
          <w:szCs w:val="24"/>
        </w:rPr>
        <w:t>Способы информирования Заявителей о порядке подачи и рассмотрения жалобы, в том числе с использованием ЕПГУ, РПГУ</w:t>
      </w:r>
      <w:bookmarkEnd w:id="200"/>
    </w:p>
    <w:p w:rsidR="004746FE" w:rsidRPr="00AE6A9E" w:rsidRDefault="004746FE" w:rsidP="004746FE">
      <w:pPr>
        <w:pStyle w:val="2"/>
        <w:spacing w:before="0" w:after="0"/>
        <w:rPr>
          <w:rFonts w:ascii="Times New Roman" w:hAnsi="Times New Roman"/>
          <w:i w:val="0"/>
          <w:sz w:val="24"/>
          <w:szCs w:val="24"/>
        </w:rPr>
      </w:pPr>
    </w:p>
    <w:bookmarkEnd w:id="201"/>
    <w:p w:rsidR="004746FE" w:rsidRDefault="004746FE" w:rsidP="004746FE">
      <w:pPr>
        <w:spacing w:after="0"/>
        <w:ind w:firstLine="709"/>
        <w:jc w:val="both"/>
        <w:rPr>
          <w:rFonts w:ascii="Times New Roman" w:eastAsia="Times New Roman" w:hAnsi="Times New Roman"/>
          <w:sz w:val="24"/>
          <w:szCs w:val="24"/>
        </w:rPr>
      </w:pPr>
      <w:r w:rsidRPr="00BB71CE">
        <w:rPr>
          <w:rFonts w:ascii="Times New Roman" w:eastAsia="Times New Roman" w:hAnsi="Times New Roman"/>
          <w:color w:val="000000"/>
          <w:sz w:val="24"/>
          <w:szCs w:val="24"/>
        </w:rPr>
        <w:t xml:space="preserve">30.1. </w:t>
      </w:r>
      <w:r w:rsidRPr="00BB71CE">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4746FE" w:rsidRDefault="004746FE" w:rsidP="004746FE">
      <w:pPr>
        <w:spacing w:after="0"/>
        <w:ind w:firstLine="709"/>
        <w:jc w:val="both"/>
        <w:rPr>
          <w:rFonts w:ascii="Times New Roman" w:hAnsi="Times New Roman"/>
          <w:sz w:val="24"/>
          <w:szCs w:val="24"/>
        </w:rPr>
      </w:pPr>
      <w:bookmarkStart w:id="202" w:name="_Hlk23430539"/>
      <w:r>
        <w:rPr>
          <w:rFonts w:ascii="Times New Roman" w:eastAsia="Times New Roman" w:hAnsi="Times New Roman"/>
          <w:sz w:val="24"/>
          <w:szCs w:val="24"/>
        </w:rPr>
        <w:t xml:space="preserve">30.2. Информация, указанная в разделе </w:t>
      </w:r>
      <w:r>
        <w:rPr>
          <w:rFonts w:ascii="Times New Roman" w:eastAsia="Times New Roman" w:hAnsi="Times New Roman"/>
          <w:sz w:val="24"/>
          <w:szCs w:val="24"/>
          <w:lang w:val="en-US"/>
        </w:rPr>
        <w:t>V</w:t>
      </w:r>
      <w:r w:rsidRPr="00667131">
        <w:rPr>
          <w:rFonts w:ascii="Times New Roman" w:eastAsia="Times New Roman" w:hAnsi="Times New Roman"/>
          <w:sz w:val="24"/>
          <w:szCs w:val="24"/>
        </w:rPr>
        <w:t xml:space="preserve"> </w:t>
      </w:r>
      <w:r>
        <w:rPr>
          <w:rFonts w:ascii="Times New Roman" w:eastAsia="Times New Roman" w:hAnsi="Times New Roman"/>
          <w:sz w:val="24"/>
          <w:szCs w:val="24"/>
        </w:rPr>
        <w:t>настоящего Административного регламента, подлежит обязательному размещению на ЕПГУ, РПГУ, сайте Администрации</w:t>
      </w:r>
      <w:r w:rsidRPr="00667131">
        <w:rPr>
          <w:rFonts w:ascii="Times New Roman" w:eastAsia="Times New Roman" w:hAnsi="Times New Roman"/>
          <w:sz w:val="24"/>
          <w:szCs w:val="24"/>
        </w:rPr>
        <w:t xml:space="preserve">, а также </w:t>
      </w:r>
      <w:r w:rsidRPr="00667131">
        <w:rPr>
          <w:rFonts w:ascii="Times New Roman" w:hAnsi="Times New Roman"/>
          <w:sz w:val="24"/>
          <w:szCs w:val="24"/>
        </w:rPr>
        <w:t xml:space="preserve">в федеральной государственной информационной системе «Федеральный реестр государственных и </w:t>
      </w:r>
      <w:r w:rsidRPr="00667131">
        <w:rPr>
          <w:rFonts w:ascii="Times New Roman" w:hAnsi="Times New Roman"/>
          <w:sz w:val="24"/>
          <w:szCs w:val="24"/>
        </w:rPr>
        <w:lastRenderedPageBreak/>
        <w:t>муниципальных услуг (функций)</w:t>
      </w:r>
      <w:r>
        <w:rPr>
          <w:rFonts w:ascii="Times New Roman" w:hAnsi="Times New Roman"/>
          <w:sz w:val="24"/>
          <w:szCs w:val="24"/>
        </w:rPr>
        <w:t>»</w:t>
      </w:r>
      <w:r w:rsidRPr="00667131">
        <w:rPr>
          <w:rFonts w:ascii="Times New Roman" w:hAnsi="Times New Roman"/>
          <w:sz w:val="24"/>
          <w:szCs w:val="24"/>
        </w:rPr>
        <w:t>, государственной информационной системе Московской области «Реестр государственных и муниципальных услуг (функций) Московской области»</w:t>
      </w:r>
      <w:r>
        <w:rPr>
          <w:rFonts w:ascii="Times New Roman" w:hAnsi="Times New Roman"/>
          <w:sz w:val="24"/>
          <w:szCs w:val="24"/>
        </w:rPr>
        <w:t>.</w:t>
      </w:r>
    </w:p>
    <w:p w:rsidR="004746FE" w:rsidRPr="00CE2AC8" w:rsidRDefault="004746FE" w:rsidP="004746FE">
      <w:pPr>
        <w:spacing w:after="0" w:line="240" w:lineRule="auto"/>
        <w:ind w:firstLine="709"/>
        <w:jc w:val="both"/>
        <w:rPr>
          <w:rFonts w:ascii="Times New Roman" w:eastAsia="Times New Roman" w:hAnsi="Times New Roman"/>
          <w:sz w:val="24"/>
          <w:szCs w:val="24"/>
        </w:rPr>
      </w:pPr>
    </w:p>
    <w:p w:rsidR="004746FE" w:rsidRDefault="004746FE" w:rsidP="00C17CB0">
      <w:pPr>
        <w:pStyle w:val="2"/>
        <w:numPr>
          <w:ilvl w:val="0"/>
          <w:numId w:val="12"/>
        </w:numPr>
        <w:spacing w:before="0" w:after="0"/>
        <w:ind w:left="0" w:firstLine="0"/>
        <w:jc w:val="center"/>
        <w:rPr>
          <w:rFonts w:ascii="Times New Roman" w:hAnsi="Times New Roman"/>
          <w:i w:val="0"/>
          <w:sz w:val="24"/>
          <w:szCs w:val="24"/>
        </w:rPr>
      </w:pPr>
      <w:bookmarkStart w:id="203" w:name="_Toc59617746"/>
      <w:bookmarkStart w:id="204" w:name="_Hlk20901040"/>
      <w:bookmarkEnd w:id="202"/>
      <w:r w:rsidRPr="0065718A">
        <w:rPr>
          <w:rFonts w:ascii="Times New Roman" w:hAnsi="Times New Roman"/>
          <w:i w:val="0"/>
          <w:sz w:val="24"/>
          <w:szCs w:val="24"/>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bookmarkEnd w:id="203"/>
    </w:p>
    <w:p w:rsidR="004746FE" w:rsidRPr="0065718A" w:rsidRDefault="004746FE" w:rsidP="004746FE">
      <w:pPr>
        <w:pStyle w:val="2"/>
        <w:spacing w:before="0" w:after="0"/>
        <w:rPr>
          <w:rFonts w:ascii="Times New Roman" w:hAnsi="Times New Roman"/>
          <w:i w:val="0"/>
          <w:sz w:val="24"/>
          <w:szCs w:val="24"/>
        </w:rPr>
      </w:pPr>
    </w:p>
    <w:bookmarkEnd w:id="204"/>
    <w:p w:rsidR="004746FE" w:rsidRDefault="004746FE" w:rsidP="004746FE">
      <w:pPr>
        <w:spacing w:after="0"/>
        <w:ind w:firstLine="709"/>
        <w:jc w:val="both"/>
        <w:rPr>
          <w:rFonts w:ascii="Times New Roman" w:hAnsi="Times New Roman"/>
          <w:sz w:val="24"/>
          <w:szCs w:val="24"/>
          <w:lang w:eastAsia="ar-SA"/>
        </w:rPr>
      </w:pPr>
      <w:r w:rsidRPr="00BB71CE">
        <w:rPr>
          <w:rFonts w:ascii="Times New Roman" w:hAnsi="Times New Roman"/>
          <w:sz w:val="24"/>
          <w:szCs w:val="24"/>
          <w:lang w:eastAsia="ar-SA"/>
        </w:rPr>
        <w:t>31.1. Досудебный (внесудебный) порядок обжалования действий (бездействия) и (или) решений, принятых в ходе представления Государственной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4746FE" w:rsidRPr="00D65FCA" w:rsidRDefault="004746FE" w:rsidP="004746FE">
      <w:pPr>
        <w:spacing w:after="0" w:line="240" w:lineRule="auto"/>
        <w:ind w:firstLine="709"/>
        <w:jc w:val="both"/>
        <w:rPr>
          <w:rFonts w:ascii="Times New Roman" w:eastAsia="Times New Roman" w:hAnsi="Times New Roman"/>
          <w:color w:val="000000"/>
          <w:sz w:val="24"/>
          <w:szCs w:val="24"/>
          <w:lang w:eastAsia="ru-RU"/>
        </w:rPr>
      </w:pPr>
    </w:p>
    <w:p w:rsidR="004746FE" w:rsidRDefault="004746FE" w:rsidP="004746FE">
      <w:pPr>
        <w:sectPr w:rsidR="004746FE" w:rsidSect="00254777">
          <w:headerReference w:type="default" r:id="rId18"/>
          <w:pgSz w:w="11906" w:h="16838"/>
          <w:pgMar w:top="1134" w:right="567" w:bottom="1134" w:left="1134" w:header="720" w:footer="720" w:gutter="0"/>
          <w:pgNumType w:start="1"/>
          <w:cols w:space="720"/>
          <w:titlePg/>
          <w:docGrid w:linePitch="299"/>
        </w:sectPr>
      </w:pPr>
      <w:bookmarkStart w:id="205" w:name="_Toc473507612"/>
      <w:bookmarkStart w:id="206" w:name="_Toc483524732"/>
      <w:bookmarkEnd w:id="205"/>
      <w:bookmarkEnd w:id="206"/>
    </w:p>
    <w:p w:rsidR="004746FE" w:rsidRPr="0065718A" w:rsidRDefault="004746FE" w:rsidP="004746FE">
      <w:pPr>
        <w:pStyle w:val="1"/>
        <w:ind w:firstLine="5670"/>
        <w:jc w:val="left"/>
        <w:rPr>
          <w:b w:val="0"/>
          <w:i w:val="0"/>
        </w:rPr>
      </w:pPr>
      <w:bookmarkStart w:id="207" w:name="_Toc59617747"/>
      <w:bookmarkStart w:id="208" w:name="_Toc8203481"/>
      <w:bookmarkStart w:id="209" w:name="_Toc491671314"/>
      <w:r w:rsidRPr="0065718A">
        <w:rPr>
          <w:b w:val="0"/>
          <w:i w:val="0"/>
        </w:rPr>
        <w:lastRenderedPageBreak/>
        <w:t>Приложение 1</w:t>
      </w:r>
      <w:bookmarkEnd w:id="207"/>
    </w:p>
    <w:p w:rsidR="004746FE" w:rsidRPr="00CE2AC8" w:rsidRDefault="004746FE" w:rsidP="004746FE">
      <w:pPr>
        <w:spacing w:after="0" w:line="240" w:lineRule="auto"/>
        <w:ind w:left="5670"/>
        <w:rPr>
          <w:rFonts w:ascii="Times New Roman" w:hAnsi="Times New Roman"/>
          <w:sz w:val="24"/>
          <w:szCs w:val="24"/>
        </w:rPr>
      </w:pPr>
      <w:r w:rsidRPr="00CE2AC8">
        <w:rPr>
          <w:rFonts w:ascii="Times New Roman" w:hAnsi="Times New Roman"/>
          <w:sz w:val="24"/>
          <w:szCs w:val="24"/>
        </w:rPr>
        <w:t>к административн</w:t>
      </w:r>
      <w:r>
        <w:rPr>
          <w:rFonts w:ascii="Times New Roman" w:hAnsi="Times New Roman"/>
          <w:sz w:val="24"/>
          <w:szCs w:val="24"/>
        </w:rPr>
        <w:t>ому</w:t>
      </w:r>
      <w:r w:rsidRPr="00CE2AC8">
        <w:rPr>
          <w:rFonts w:ascii="Times New Roman" w:hAnsi="Times New Roman"/>
          <w:sz w:val="24"/>
          <w:szCs w:val="24"/>
        </w:rPr>
        <w:t xml:space="preserve"> регламент</w:t>
      </w:r>
      <w:r>
        <w:rPr>
          <w:rFonts w:ascii="Times New Roman" w:hAnsi="Times New Roman"/>
          <w:sz w:val="24"/>
          <w:szCs w:val="24"/>
        </w:rPr>
        <w:t>у</w:t>
      </w:r>
      <w:r w:rsidRPr="00CE2AC8">
        <w:rPr>
          <w:rFonts w:ascii="Times New Roman" w:hAnsi="Times New Roman"/>
          <w:sz w:val="24"/>
          <w:szCs w:val="24"/>
        </w:rPr>
        <w:t xml:space="preserve"> по предоставлению государственной услуги </w:t>
      </w:r>
      <w:r>
        <w:rPr>
          <w:rFonts w:ascii="Times New Roman" w:hAnsi="Times New Roman"/>
          <w:sz w:val="24"/>
          <w:szCs w:val="24"/>
        </w:rPr>
        <w:t>«П</w:t>
      </w:r>
      <w:r w:rsidRPr="00CE2AC8">
        <w:rPr>
          <w:rFonts w:ascii="Times New Roman" w:hAnsi="Times New Roman"/>
          <w:sz w:val="24"/>
          <w:szCs w:val="24"/>
        </w:rPr>
        <w:t>редоставлени</w:t>
      </w:r>
      <w:r>
        <w:rPr>
          <w:rFonts w:ascii="Times New Roman" w:hAnsi="Times New Roman"/>
          <w:sz w:val="24"/>
          <w:szCs w:val="24"/>
        </w:rPr>
        <w:t>е</w:t>
      </w:r>
      <w:r w:rsidRPr="00CE2AC8">
        <w:rPr>
          <w:rFonts w:ascii="Times New Roman" w:hAnsi="Times New Roman"/>
          <w:sz w:val="24"/>
          <w:szCs w:val="24"/>
        </w:rPr>
        <w:t xml:space="preserve"> гражданам субсидий на оплату жилого помещения и коммунальных услуг</w:t>
      </w:r>
      <w:r>
        <w:rPr>
          <w:rFonts w:ascii="Times New Roman" w:hAnsi="Times New Roman"/>
          <w:sz w:val="24"/>
          <w:szCs w:val="24"/>
        </w:rPr>
        <w:t>», утвержденному</w:t>
      </w:r>
    </w:p>
    <w:p w:rsidR="004746FE" w:rsidRDefault="004746FE" w:rsidP="004746FE">
      <w:pPr>
        <w:spacing w:after="0" w:line="240" w:lineRule="auto"/>
        <w:ind w:left="5670"/>
        <w:rPr>
          <w:rFonts w:ascii="Times New Roman" w:hAnsi="Times New Roman"/>
          <w:sz w:val="24"/>
          <w:szCs w:val="24"/>
        </w:rPr>
      </w:pPr>
      <w:r>
        <w:rPr>
          <w:rFonts w:ascii="Times New Roman" w:hAnsi="Times New Roman"/>
          <w:sz w:val="24"/>
          <w:szCs w:val="24"/>
        </w:rPr>
        <w:t>постановлением главы городского округа Котельники Московской области</w:t>
      </w:r>
    </w:p>
    <w:p w:rsidR="004746FE" w:rsidRPr="00D65FCA" w:rsidRDefault="004746FE" w:rsidP="004746FE">
      <w:pPr>
        <w:spacing w:after="0" w:line="240" w:lineRule="auto"/>
        <w:ind w:left="5670"/>
        <w:rPr>
          <w:rFonts w:ascii="Times New Roman" w:hAnsi="Times New Roman"/>
          <w:sz w:val="24"/>
          <w:szCs w:val="24"/>
        </w:rPr>
      </w:pPr>
      <w:r>
        <w:rPr>
          <w:rFonts w:ascii="Times New Roman" w:hAnsi="Times New Roman"/>
          <w:sz w:val="24"/>
          <w:szCs w:val="24"/>
        </w:rPr>
        <w:t>от__________________№______________</w:t>
      </w:r>
    </w:p>
    <w:p w:rsidR="004746FE" w:rsidRDefault="004746FE" w:rsidP="004746FE">
      <w:pPr>
        <w:spacing w:after="0" w:line="240" w:lineRule="auto"/>
        <w:ind w:left="5670"/>
        <w:rPr>
          <w:rFonts w:ascii="Times New Roman" w:hAnsi="Times New Roman"/>
        </w:rPr>
      </w:pPr>
    </w:p>
    <w:p w:rsidR="004746FE" w:rsidRDefault="004746FE" w:rsidP="004746FE">
      <w:pPr>
        <w:spacing w:before="240" w:after="0" w:line="240" w:lineRule="auto"/>
        <w:ind w:left="5670"/>
        <w:rPr>
          <w:rFonts w:ascii="Times New Roman" w:hAnsi="Times New Roman"/>
        </w:rPr>
      </w:pPr>
    </w:p>
    <w:p w:rsidR="004746FE" w:rsidRDefault="004746FE" w:rsidP="004746FE">
      <w:pPr>
        <w:spacing w:before="240" w:after="0" w:line="240" w:lineRule="auto"/>
        <w:ind w:left="5670"/>
        <w:rPr>
          <w:rFonts w:ascii="Times New Roman" w:hAnsi="Times New Roman"/>
        </w:rPr>
      </w:pPr>
    </w:p>
    <w:p w:rsidR="004746FE" w:rsidRPr="0065718A" w:rsidRDefault="004746FE" w:rsidP="004746FE">
      <w:pPr>
        <w:pStyle w:val="1"/>
        <w:jc w:val="center"/>
        <w:rPr>
          <w:i w:val="0"/>
        </w:rPr>
      </w:pPr>
      <w:bookmarkStart w:id="210" w:name="_Toc59617748"/>
      <w:r w:rsidRPr="0065718A">
        <w:rPr>
          <w:i w:val="0"/>
        </w:rPr>
        <w:t xml:space="preserve">Форма решения о предоставлении </w:t>
      </w:r>
      <w:r>
        <w:rPr>
          <w:i w:val="0"/>
        </w:rPr>
        <w:t>Г</w:t>
      </w:r>
      <w:r w:rsidRPr="0065718A">
        <w:rPr>
          <w:i w:val="0"/>
        </w:rPr>
        <w:t>осударственной услуги</w:t>
      </w:r>
      <w:r>
        <w:rPr>
          <w:i w:val="0"/>
        </w:rPr>
        <w:br/>
        <w:t>в соответствии с частью «а» подпункта 6.1.1 пункта 6.1 Административного регламента</w:t>
      </w:r>
      <w:bookmarkEnd w:id="210"/>
    </w:p>
    <w:p w:rsidR="004746FE" w:rsidRDefault="004746FE" w:rsidP="004746FE">
      <w:pPr>
        <w:spacing w:line="240" w:lineRule="auto"/>
        <w:jc w:val="center"/>
      </w:pPr>
      <w:r>
        <w:rPr>
          <w:rFonts w:ascii="Times New Roman" w:hAnsi="Times New Roman"/>
        </w:rPr>
        <w:t>(оформляется на официальном бланке Администрации)</w:t>
      </w:r>
    </w:p>
    <w:p w:rsidR="004746FE" w:rsidRDefault="004746FE" w:rsidP="004746FE">
      <w:pPr>
        <w:spacing w:after="0" w:line="240" w:lineRule="auto"/>
        <w:jc w:val="center"/>
        <w:rPr>
          <w:rFonts w:ascii="Times New Roman" w:eastAsia="Times New Roman" w:hAnsi="Times New Roman"/>
          <w:b/>
          <w:sz w:val="28"/>
          <w:szCs w:val="28"/>
          <w:lang w:eastAsia="ru-RU"/>
        </w:rPr>
      </w:pPr>
    </w:p>
    <w:p w:rsidR="004746FE" w:rsidRDefault="004746FE" w:rsidP="004746FE">
      <w:pPr>
        <w:spacing w:before="240" w:after="0" w:line="240" w:lineRule="auto"/>
        <w:jc w:val="center"/>
      </w:pPr>
      <w:r>
        <w:rPr>
          <w:rFonts w:ascii="Times New Roman" w:hAnsi="Times New Roman"/>
          <w:b/>
          <w:sz w:val="24"/>
          <w:szCs w:val="24"/>
        </w:rPr>
        <w:t>РЕШЕНИЕ</w:t>
      </w:r>
      <w:r>
        <w:rPr>
          <w:rFonts w:ascii="Times New Roman" w:hAnsi="Times New Roman"/>
          <w:b/>
          <w:sz w:val="24"/>
          <w:szCs w:val="24"/>
        </w:rPr>
        <w:br/>
        <w:t>о предоставлении субсидии на оплату жилого помещения и коммунальных услуг</w:t>
      </w:r>
    </w:p>
    <w:p w:rsidR="004746FE" w:rsidRDefault="004746FE" w:rsidP="004746FE">
      <w:pPr>
        <w:spacing w:before="240" w:after="0" w:line="240" w:lineRule="auto"/>
        <w:jc w:val="center"/>
        <w:rPr>
          <w:rFonts w:ascii="Times New Roman" w:hAnsi="Times New Roman"/>
          <w:b/>
          <w:sz w:val="24"/>
          <w:szCs w:val="24"/>
        </w:rPr>
      </w:pPr>
    </w:p>
    <w:p w:rsidR="004746FE" w:rsidRDefault="004746FE" w:rsidP="004746FE">
      <w:pPr>
        <w:spacing w:before="240" w:after="0" w:line="240" w:lineRule="auto"/>
        <w:jc w:val="both"/>
      </w:pPr>
      <w:r>
        <w:rPr>
          <w:rFonts w:ascii="Times New Roman" w:hAnsi="Times New Roman"/>
          <w:sz w:val="24"/>
          <w:szCs w:val="24"/>
        </w:rPr>
        <w:t xml:space="preserve">«___»___________ 20__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______________</w:t>
      </w:r>
    </w:p>
    <w:p w:rsidR="004746FE" w:rsidRDefault="004746FE" w:rsidP="004746FE">
      <w:pPr>
        <w:spacing w:line="240" w:lineRule="auto"/>
        <w:jc w:val="both"/>
        <w:rPr>
          <w:rFonts w:ascii="Times New Roman" w:hAnsi="Times New Roman"/>
          <w:sz w:val="24"/>
          <w:szCs w:val="24"/>
        </w:rPr>
      </w:pPr>
    </w:p>
    <w:p w:rsidR="004746FE" w:rsidRDefault="004746FE" w:rsidP="004746FE">
      <w:pPr>
        <w:spacing w:line="240" w:lineRule="auto"/>
        <w:jc w:val="both"/>
      </w:pPr>
      <w:r>
        <w:rPr>
          <w:rFonts w:ascii="Times New Roman" w:hAnsi="Times New Roman"/>
          <w:sz w:val="24"/>
          <w:szCs w:val="24"/>
        </w:rPr>
        <w:t>Дело №___________</w:t>
      </w:r>
    </w:p>
    <w:p w:rsidR="004746FE" w:rsidRDefault="004746FE" w:rsidP="004746FE">
      <w:pPr>
        <w:spacing w:before="240" w:after="0" w:line="240" w:lineRule="auto"/>
        <w:jc w:val="both"/>
      </w:pPr>
      <w:r>
        <w:rPr>
          <w:rFonts w:ascii="Times New Roman" w:hAnsi="Times New Roman"/>
          <w:sz w:val="24"/>
          <w:szCs w:val="24"/>
        </w:rPr>
        <w:t>____________________________________________________________________________________</w:t>
      </w:r>
    </w:p>
    <w:p w:rsidR="004746FE" w:rsidRDefault="004746FE" w:rsidP="004746FE">
      <w:pPr>
        <w:spacing w:after="0" w:line="240" w:lineRule="auto"/>
        <w:jc w:val="center"/>
      </w:pPr>
      <w:r>
        <w:rPr>
          <w:rFonts w:ascii="Times New Roman" w:hAnsi="Times New Roman"/>
          <w:sz w:val="20"/>
          <w:szCs w:val="20"/>
        </w:rPr>
        <w:t>(наименование муниципального образования Московской области)</w:t>
      </w:r>
    </w:p>
    <w:p w:rsidR="004746FE" w:rsidRDefault="004746FE" w:rsidP="004746FE">
      <w:pPr>
        <w:spacing w:before="240" w:after="0" w:line="240" w:lineRule="auto"/>
        <w:jc w:val="both"/>
      </w:pPr>
      <w:r>
        <w:rPr>
          <w:rFonts w:ascii="Times New Roman" w:hAnsi="Times New Roman"/>
          <w:sz w:val="24"/>
          <w:szCs w:val="24"/>
        </w:rPr>
        <w:t>рассмотрено заявление и документы, представленные гр.__________________________________________________________________________________</w:t>
      </w:r>
    </w:p>
    <w:p w:rsidR="004746FE" w:rsidRDefault="004746FE" w:rsidP="004746FE">
      <w:pPr>
        <w:spacing w:after="0" w:line="240" w:lineRule="auto"/>
        <w:jc w:val="center"/>
      </w:pPr>
      <w:r>
        <w:rPr>
          <w:rFonts w:ascii="Times New Roman" w:hAnsi="Times New Roman"/>
          <w:sz w:val="20"/>
          <w:szCs w:val="20"/>
        </w:rPr>
        <w:t>(фамилия, имя, отчество (при наличии), место жительства Заявителя)</w:t>
      </w:r>
    </w:p>
    <w:p w:rsidR="004746FE" w:rsidRDefault="004746FE" w:rsidP="004746FE">
      <w:pPr>
        <w:spacing w:before="240" w:after="0" w:line="240" w:lineRule="auto"/>
        <w:ind w:firstLine="709"/>
        <w:jc w:val="both"/>
      </w:pPr>
      <w:r>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Pr>
          <w:rFonts w:ascii="Times New Roman" w:eastAsia="Times New Roman" w:hAnsi="Times New Roman"/>
          <w:b/>
          <w:bCs/>
          <w:sz w:val="24"/>
          <w:szCs w:val="24"/>
          <w:lang w:eastAsia="ru-RU"/>
        </w:rPr>
        <w:t xml:space="preserve"> </w:t>
      </w:r>
      <w:r>
        <w:rPr>
          <w:rFonts w:ascii="Times New Roman" w:eastAsia="Times New Roman" w:hAnsi="Times New Roman"/>
          <w:bCs/>
          <w:sz w:val="24"/>
          <w:szCs w:val="24"/>
          <w:lang w:eastAsia="ru-RU"/>
        </w:rPr>
        <w:t xml:space="preserve">14.12.2005 № 761 </w:t>
      </w:r>
      <w:r>
        <w:rPr>
          <w:rFonts w:ascii="Times New Roman" w:eastAsia="Times New Roman" w:hAnsi="Times New Roman"/>
          <w:bCs/>
          <w:sz w:val="24"/>
          <w:szCs w:val="24"/>
          <w:lang w:eastAsia="ru-RU"/>
        </w:rPr>
        <w:br/>
        <w:t>«О предоставлении субсидий на оплату жилого помещения и коммунальных услуг» решено:</w:t>
      </w:r>
    </w:p>
    <w:p w:rsidR="004746FE" w:rsidRDefault="004746FE" w:rsidP="004746FE">
      <w:pPr>
        <w:spacing w:before="240" w:after="0" w:line="240" w:lineRule="auto"/>
        <w:jc w:val="center"/>
      </w:pPr>
      <w:r>
        <w:rPr>
          <w:rFonts w:ascii="Times New Roman" w:eastAsia="Times New Roman" w:hAnsi="Times New Roman"/>
          <w:b/>
          <w:bCs/>
          <w:sz w:val="24"/>
          <w:szCs w:val="24"/>
          <w:lang w:eastAsia="ru-RU"/>
        </w:rPr>
        <w:t>предоставить</w:t>
      </w:r>
    </w:p>
    <w:p w:rsidR="004746FE" w:rsidRDefault="004746FE" w:rsidP="004746FE">
      <w:pPr>
        <w:spacing w:before="240" w:after="0" w:line="240" w:lineRule="auto"/>
        <w:jc w:val="center"/>
      </w:pPr>
      <w:r>
        <w:rPr>
          <w:rFonts w:ascii="Times New Roman" w:eastAsia="Times New Roman" w:hAnsi="Times New Roman"/>
          <w:bCs/>
          <w:sz w:val="24"/>
          <w:szCs w:val="24"/>
          <w:lang w:eastAsia="ru-RU"/>
        </w:rPr>
        <w:t>гр._________________________________________________________________________________</w:t>
      </w:r>
    </w:p>
    <w:p w:rsidR="004746FE" w:rsidRDefault="004746FE" w:rsidP="004746FE">
      <w:pPr>
        <w:spacing w:after="0" w:line="240" w:lineRule="auto"/>
        <w:jc w:val="center"/>
      </w:pPr>
      <w:r>
        <w:rPr>
          <w:rFonts w:ascii="Times New Roman" w:eastAsia="Times New Roman" w:hAnsi="Times New Roman"/>
          <w:bCs/>
          <w:sz w:val="20"/>
          <w:szCs w:val="20"/>
          <w:lang w:eastAsia="ru-RU"/>
        </w:rPr>
        <w:t>(фамилия, инициалы Заявителя)</w:t>
      </w:r>
    </w:p>
    <w:p w:rsidR="004746FE" w:rsidRDefault="004746FE" w:rsidP="004746FE">
      <w:pPr>
        <w:spacing w:before="240" w:after="0" w:line="240" w:lineRule="auto"/>
      </w:pPr>
      <w:r>
        <w:rPr>
          <w:rFonts w:ascii="Times New Roman" w:hAnsi="Times New Roman"/>
          <w:sz w:val="24"/>
          <w:szCs w:val="24"/>
        </w:rPr>
        <w:t xml:space="preserve">с «_» _________ 20___ </w:t>
      </w:r>
      <w:r>
        <w:rPr>
          <w:rFonts w:ascii="Times New Roman" w:hAnsi="Times New Roman"/>
          <w:b/>
          <w:sz w:val="24"/>
          <w:szCs w:val="24"/>
        </w:rPr>
        <w:t xml:space="preserve"> </w:t>
      </w:r>
      <w:r>
        <w:rPr>
          <w:rFonts w:ascii="Times New Roman" w:hAnsi="Times New Roman"/>
          <w:sz w:val="24"/>
          <w:szCs w:val="24"/>
        </w:rPr>
        <w:t xml:space="preserve"> по «__» ____________ 20___ субсидию на оплату жилого помещения и коммунальных услуг </w:t>
      </w:r>
    </w:p>
    <w:p w:rsidR="004746FE" w:rsidRDefault="004746FE" w:rsidP="004746FE">
      <w:pPr>
        <w:spacing w:before="240" w:after="0" w:line="240" w:lineRule="auto"/>
        <w:rPr>
          <w:rFonts w:ascii="Times New Roman" w:hAnsi="Times New Roman"/>
          <w:sz w:val="24"/>
          <w:szCs w:val="24"/>
        </w:rPr>
      </w:pPr>
    </w:p>
    <w:p w:rsidR="004746FE" w:rsidDel="00950BE0" w:rsidRDefault="004746FE" w:rsidP="004746FE">
      <w:pPr>
        <w:spacing w:line="240" w:lineRule="auto"/>
        <w:rPr>
          <w:rFonts w:ascii="Times New Roman" w:hAnsi="Times New Roman"/>
          <w:sz w:val="24"/>
          <w:szCs w:val="24"/>
        </w:rPr>
      </w:pPr>
      <w:r>
        <w:rPr>
          <w:rFonts w:ascii="Times New Roman" w:hAnsi="Times New Roman"/>
          <w:sz w:val="24"/>
          <w:szCs w:val="24"/>
        </w:rPr>
        <w:t xml:space="preserve"> </w:t>
      </w:r>
    </w:p>
    <w:tbl>
      <w:tblPr>
        <w:tblW w:w="10207" w:type="dxa"/>
        <w:tblInd w:w="-142" w:type="dxa"/>
        <w:tblLook w:val="04A0" w:firstRow="1" w:lastRow="0" w:firstColumn="1" w:lastColumn="0" w:noHBand="0" w:noVBand="1"/>
      </w:tblPr>
      <w:tblGrid>
        <w:gridCol w:w="5377"/>
        <w:gridCol w:w="1110"/>
        <w:gridCol w:w="3720"/>
      </w:tblGrid>
      <w:tr w:rsidR="004746FE" w:rsidRPr="00EB4638" w:rsidTr="00576C23">
        <w:tc>
          <w:tcPr>
            <w:tcW w:w="5377" w:type="dxa"/>
          </w:tcPr>
          <w:p w:rsidR="004746FE" w:rsidRPr="00247715" w:rsidRDefault="004746FE" w:rsidP="00576C23">
            <w:pPr>
              <w:autoSpaceDE w:val="0"/>
              <w:autoSpaceDN w:val="0"/>
              <w:adjustRightInd w:val="0"/>
              <w:spacing w:after="0" w:line="240" w:lineRule="auto"/>
              <w:jc w:val="both"/>
              <w:rPr>
                <w:rFonts w:ascii="Times New Roman" w:hAnsi="Times New Roman"/>
                <w:sz w:val="24"/>
                <w:szCs w:val="24"/>
                <w:lang w:eastAsia="ru-RU"/>
              </w:rPr>
            </w:pPr>
            <w:r w:rsidRPr="00247715">
              <w:rPr>
                <w:rFonts w:ascii="Times New Roman" w:hAnsi="Times New Roman"/>
                <w:sz w:val="24"/>
                <w:szCs w:val="24"/>
                <w:lang w:eastAsia="ru-RU"/>
              </w:rPr>
              <w:t>___________________________________________</w:t>
            </w:r>
          </w:p>
          <w:p w:rsidR="004746FE" w:rsidRPr="00247715" w:rsidRDefault="004746FE" w:rsidP="00576C23">
            <w:pPr>
              <w:autoSpaceDE w:val="0"/>
              <w:autoSpaceDN w:val="0"/>
              <w:adjustRightInd w:val="0"/>
              <w:spacing w:after="0" w:line="240" w:lineRule="auto"/>
              <w:jc w:val="both"/>
              <w:rPr>
                <w:rFonts w:ascii="Times New Roman" w:hAnsi="Times New Roman"/>
                <w:sz w:val="24"/>
                <w:szCs w:val="24"/>
                <w:lang w:eastAsia="ru-RU"/>
              </w:rPr>
            </w:pPr>
            <w:r w:rsidRPr="00247715">
              <w:rPr>
                <w:rFonts w:ascii="Times New Roman" w:hAnsi="Times New Roman"/>
                <w:sz w:val="24"/>
                <w:szCs w:val="24"/>
                <w:lang w:eastAsia="ru-RU"/>
              </w:rPr>
              <w:t>(уполномоченное должностное лицо Администрации)</w:t>
            </w:r>
          </w:p>
        </w:tc>
        <w:tc>
          <w:tcPr>
            <w:tcW w:w="1110" w:type="dxa"/>
          </w:tcPr>
          <w:p w:rsidR="004746FE" w:rsidRPr="00247715" w:rsidRDefault="004746FE" w:rsidP="00576C23">
            <w:pPr>
              <w:autoSpaceDE w:val="0"/>
              <w:autoSpaceDN w:val="0"/>
              <w:adjustRightInd w:val="0"/>
              <w:spacing w:after="0" w:line="240" w:lineRule="auto"/>
              <w:jc w:val="right"/>
              <w:rPr>
                <w:rFonts w:ascii="Times New Roman" w:hAnsi="Times New Roman"/>
                <w:sz w:val="24"/>
                <w:szCs w:val="24"/>
                <w:lang w:eastAsia="ru-RU"/>
              </w:rPr>
            </w:pPr>
          </w:p>
        </w:tc>
        <w:tc>
          <w:tcPr>
            <w:tcW w:w="3720" w:type="dxa"/>
          </w:tcPr>
          <w:p w:rsidR="004746FE" w:rsidRPr="00247715" w:rsidRDefault="004746FE" w:rsidP="00576C23">
            <w:pPr>
              <w:autoSpaceDE w:val="0"/>
              <w:autoSpaceDN w:val="0"/>
              <w:adjustRightInd w:val="0"/>
              <w:spacing w:after="0" w:line="240" w:lineRule="auto"/>
              <w:jc w:val="right"/>
              <w:rPr>
                <w:rFonts w:ascii="Times New Roman" w:hAnsi="Times New Roman"/>
                <w:sz w:val="24"/>
                <w:szCs w:val="24"/>
                <w:lang w:eastAsia="ru-RU"/>
              </w:rPr>
            </w:pPr>
            <w:r w:rsidRPr="00247715">
              <w:rPr>
                <w:rFonts w:ascii="Times New Roman" w:hAnsi="Times New Roman"/>
                <w:sz w:val="24"/>
                <w:szCs w:val="24"/>
                <w:lang w:eastAsia="ru-RU"/>
              </w:rPr>
              <w:t>___________________________</w:t>
            </w:r>
          </w:p>
          <w:p w:rsidR="004746FE" w:rsidRPr="00267040" w:rsidRDefault="004746FE" w:rsidP="00576C23">
            <w:pPr>
              <w:autoSpaceDE w:val="0"/>
              <w:autoSpaceDN w:val="0"/>
              <w:adjustRightInd w:val="0"/>
              <w:spacing w:after="0" w:line="240" w:lineRule="auto"/>
              <w:jc w:val="right"/>
              <w:rPr>
                <w:rFonts w:ascii="Times New Roman" w:hAnsi="Times New Roman"/>
                <w:sz w:val="24"/>
                <w:szCs w:val="24"/>
                <w:lang w:eastAsia="ru-RU"/>
              </w:rPr>
            </w:pPr>
            <w:r w:rsidRPr="00247715">
              <w:rPr>
                <w:rFonts w:ascii="Times New Roman" w:hAnsi="Times New Roman"/>
                <w:sz w:val="24"/>
                <w:szCs w:val="24"/>
                <w:lang w:eastAsia="ru-RU"/>
              </w:rPr>
              <w:t>(подпись, фамилия, инициалы)</w:t>
            </w:r>
          </w:p>
        </w:tc>
      </w:tr>
    </w:tbl>
    <w:p w:rsidR="004746FE" w:rsidRPr="00267040" w:rsidRDefault="004746FE" w:rsidP="004746FE">
      <w:pPr>
        <w:spacing w:line="240" w:lineRule="auto"/>
        <w:rPr>
          <w:sz w:val="24"/>
          <w:szCs w:val="24"/>
        </w:rPr>
      </w:pPr>
      <w:r>
        <w:br w:type="page"/>
      </w:r>
    </w:p>
    <w:p w:rsidR="004746FE" w:rsidRPr="0065718A" w:rsidRDefault="004746FE" w:rsidP="004746FE">
      <w:pPr>
        <w:pStyle w:val="1"/>
        <w:ind w:firstLine="5670"/>
        <w:jc w:val="left"/>
        <w:rPr>
          <w:b w:val="0"/>
          <w:i w:val="0"/>
        </w:rPr>
      </w:pPr>
      <w:bookmarkStart w:id="211" w:name="_Toc59617749"/>
      <w:r w:rsidRPr="0065718A">
        <w:rPr>
          <w:b w:val="0"/>
          <w:i w:val="0"/>
        </w:rPr>
        <w:lastRenderedPageBreak/>
        <w:t xml:space="preserve">Приложение </w:t>
      </w:r>
      <w:r>
        <w:rPr>
          <w:b w:val="0"/>
          <w:i w:val="0"/>
        </w:rPr>
        <w:t>2</w:t>
      </w:r>
      <w:bookmarkEnd w:id="211"/>
    </w:p>
    <w:p w:rsidR="004746FE" w:rsidRPr="00CE2AC8" w:rsidRDefault="004746FE" w:rsidP="004746FE">
      <w:pPr>
        <w:spacing w:after="0" w:line="240" w:lineRule="auto"/>
        <w:ind w:left="5670"/>
        <w:rPr>
          <w:rFonts w:ascii="Times New Roman" w:hAnsi="Times New Roman"/>
          <w:sz w:val="24"/>
          <w:szCs w:val="24"/>
        </w:rPr>
      </w:pPr>
      <w:r w:rsidRPr="00CE2AC8">
        <w:rPr>
          <w:rFonts w:ascii="Times New Roman" w:hAnsi="Times New Roman"/>
          <w:sz w:val="24"/>
          <w:szCs w:val="24"/>
        </w:rPr>
        <w:t>к административн</w:t>
      </w:r>
      <w:r>
        <w:rPr>
          <w:rFonts w:ascii="Times New Roman" w:hAnsi="Times New Roman"/>
          <w:sz w:val="24"/>
          <w:szCs w:val="24"/>
        </w:rPr>
        <w:t>ому</w:t>
      </w:r>
      <w:r w:rsidRPr="00CE2AC8">
        <w:rPr>
          <w:rFonts w:ascii="Times New Roman" w:hAnsi="Times New Roman"/>
          <w:sz w:val="24"/>
          <w:szCs w:val="24"/>
        </w:rPr>
        <w:t xml:space="preserve"> регламент</w:t>
      </w:r>
      <w:r>
        <w:rPr>
          <w:rFonts w:ascii="Times New Roman" w:hAnsi="Times New Roman"/>
          <w:sz w:val="24"/>
          <w:szCs w:val="24"/>
        </w:rPr>
        <w:t>у</w:t>
      </w:r>
      <w:r w:rsidRPr="00CE2AC8">
        <w:rPr>
          <w:rFonts w:ascii="Times New Roman" w:hAnsi="Times New Roman"/>
          <w:sz w:val="24"/>
          <w:szCs w:val="24"/>
        </w:rPr>
        <w:t xml:space="preserve"> по предоставлению государственной услуги </w:t>
      </w:r>
      <w:r>
        <w:rPr>
          <w:rFonts w:ascii="Times New Roman" w:hAnsi="Times New Roman"/>
          <w:sz w:val="24"/>
          <w:szCs w:val="24"/>
        </w:rPr>
        <w:t>«П</w:t>
      </w:r>
      <w:r w:rsidRPr="00CE2AC8">
        <w:rPr>
          <w:rFonts w:ascii="Times New Roman" w:hAnsi="Times New Roman"/>
          <w:sz w:val="24"/>
          <w:szCs w:val="24"/>
        </w:rPr>
        <w:t>редоставлени</w:t>
      </w:r>
      <w:r>
        <w:rPr>
          <w:rFonts w:ascii="Times New Roman" w:hAnsi="Times New Roman"/>
          <w:sz w:val="24"/>
          <w:szCs w:val="24"/>
        </w:rPr>
        <w:t>е</w:t>
      </w:r>
      <w:r w:rsidRPr="00CE2AC8">
        <w:rPr>
          <w:rFonts w:ascii="Times New Roman" w:hAnsi="Times New Roman"/>
          <w:sz w:val="24"/>
          <w:szCs w:val="24"/>
        </w:rPr>
        <w:t xml:space="preserve"> гражданам субсидий на оплату жилого помещения и коммунальных услуг</w:t>
      </w:r>
      <w:r>
        <w:rPr>
          <w:rFonts w:ascii="Times New Roman" w:hAnsi="Times New Roman"/>
          <w:sz w:val="24"/>
          <w:szCs w:val="24"/>
        </w:rPr>
        <w:t>», утвержденному</w:t>
      </w:r>
    </w:p>
    <w:p w:rsidR="004746FE" w:rsidRDefault="004746FE" w:rsidP="004746FE">
      <w:pPr>
        <w:spacing w:after="0" w:line="240" w:lineRule="auto"/>
        <w:ind w:left="5670"/>
        <w:rPr>
          <w:rFonts w:ascii="Times New Roman" w:hAnsi="Times New Roman"/>
          <w:sz w:val="24"/>
          <w:szCs w:val="24"/>
        </w:rPr>
      </w:pPr>
      <w:r>
        <w:rPr>
          <w:rFonts w:ascii="Times New Roman" w:hAnsi="Times New Roman"/>
          <w:sz w:val="24"/>
          <w:szCs w:val="24"/>
        </w:rPr>
        <w:t>постановлением главы городского округа Котельники Московской области</w:t>
      </w:r>
      <w:r>
        <w:rPr>
          <w:rFonts w:ascii="Times New Roman" w:hAnsi="Times New Roman"/>
          <w:sz w:val="24"/>
          <w:szCs w:val="24"/>
        </w:rPr>
        <w:tab/>
      </w:r>
    </w:p>
    <w:p w:rsidR="004746FE" w:rsidRPr="00841017" w:rsidRDefault="004746FE" w:rsidP="004746FE">
      <w:pPr>
        <w:spacing w:after="0" w:line="240" w:lineRule="auto"/>
      </w:pPr>
      <w:r>
        <w:rPr>
          <w:rFonts w:ascii="Times New Roman" w:hAnsi="Times New Roman"/>
          <w:sz w:val="24"/>
          <w:szCs w:val="24"/>
        </w:rPr>
        <w:t xml:space="preserve">                                                                                               от__________________№______________</w:t>
      </w:r>
    </w:p>
    <w:p w:rsidR="004746FE" w:rsidRPr="00841017" w:rsidRDefault="004746FE" w:rsidP="004746FE">
      <w:pPr>
        <w:spacing w:after="0" w:line="240" w:lineRule="auto"/>
      </w:pPr>
    </w:p>
    <w:p w:rsidR="004746FE" w:rsidRPr="00841017" w:rsidRDefault="004746FE" w:rsidP="004746FE">
      <w:pPr>
        <w:spacing w:after="0" w:line="240" w:lineRule="auto"/>
      </w:pPr>
    </w:p>
    <w:p w:rsidR="004746FE" w:rsidRDefault="004746FE" w:rsidP="004746FE">
      <w:pPr>
        <w:pStyle w:val="1"/>
        <w:jc w:val="center"/>
        <w:rPr>
          <w:i w:val="0"/>
        </w:rPr>
      </w:pPr>
      <w:bookmarkStart w:id="212" w:name="_Toc59617750"/>
      <w:bookmarkStart w:id="213" w:name="_Toc492017000"/>
      <w:bookmarkStart w:id="214" w:name="_Toc524676114"/>
      <w:bookmarkStart w:id="215" w:name="_Toc527462320"/>
      <w:bookmarkStart w:id="216" w:name="_Toc8203476"/>
      <w:bookmarkStart w:id="217" w:name="_Toc491671309"/>
      <w:r w:rsidRPr="0065718A">
        <w:rPr>
          <w:i w:val="0"/>
        </w:rPr>
        <w:t xml:space="preserve">Форма решения о предоставлении </w:t>
      </w:r>
      <w:r>
        <w:rPr>
          <w:i w:val="0"/>
        </w:rPr>
        <w:t>Г</w:t>
      </w:r>
      <w:r w:rsidRPr="0065718A">
        <w:rPr>
          <w:i w:val="0"/>
        </w:rPr>
        <w:t>осударственной услуги</w:t>
      </w:r>
      <w:bookmarkEnd w:id="212"/>
    </w:p>
    <w:p w:rsidR="004746FE" w:rsidRPr="0065718A" w:rsidRDefault="004746FE" w:rsidP="004746FE">
      <w:pPr>
        <w:pStyle w:val="1"/>
        <w:jc w:val="center"/>
        <w:rPr>
          <w:i w:val="0"/>
        </w:rPr>
      </w:pPr>
      <w:bookmarkStart w:id="218" w:name="_Toc59617751"/>
      <w:r>
        <w:rPr>
          <w:i w:val="0"/>
        </w:rPr>
        <w:t>в соответствии с частью «б» подпункта 6.1.1 пункта 6.1 Административного регламента</w:t>
      </w:r>
      <w:bookmarkEnd w:id="218"/>
    </w:p>
    <w:p w:rsidR="004746FE" w:rsidRDefault="004746FE" w:rsidP="004746FE">
      <w:pPr>
        <w:spacing w:line="240" w:lineRule="auto"/>
        <w:jc w:val="center"/>
      </w:pPr>
      <w:r>
        <w:rPr>
          <w:rFonts w:ascii="Times New Roman" w:hAnsi="Times New Roman"/>
        </w:rPr>
        <w:t>(оформляется на официальном бланке Администрации)</w:t>
      </w:r>
    </w:p>
    <w:bookmarkEnd w:id="213"/>
    <w:bookmarkEnd w:id="214"/>
    <w:bookmarkEnd w:id="215"/>
    <w:bookmarkEnd w:id="216"/>
    <w:bookmarkEnd w:id="217"/>
    <w:p w:rsidR="004746FE" w:rsidRDefault="004746FE" w:rsidP="004746FE">
      <w:pPr>
        <w:spacing w:before="240" w:after="0" w:line="240" w:lineRule="auto"/>
        <w:jc w:val="center"/>
      </w:pPr>
      <w:r>
        <w:rPr>
          <w:rFonts w:ascii="Times New Roman" w:hAnsi="Times New Roman"/>
          <w:b/>
          <w:sz w:val="24"/>
          <w:szCs w:val="24"/>
        </w:rPr>
        <w:t>РЕШЕНИЕ</w:t>
      </w:r>
      <w:r>
        <w:rPr>
          <w:rFonts w:ascii="Times New Roman" w:hAnsi="Times New Roman"/>
          <w:b/>
          <w:sz w:val="24"/>
          <w:szCs w:val="24"/>
        </w:rPr>
        <w:br/>
        <w:t>о прекращении предоставления субсидии на оплату жилого помещения</w:t>
      </w:r>
      <w:r>
        <w:rPr>
          <w:rFonts w:ascii="Times New Roman" w:hAnsi="Times New Roman"/>
          <w:b/>
          <w:sz w:val="24"/>
          <w:szCs w:val="24"/>
        </w:rPr>
        <w:br/>
        <w:t xml:space="preserve"> и коммунальных услуг</w:t>
      </w:r>
    </w:p>
    <w:p w:rsidR="004746FE" w:rsidRDefault="004746FE" w:rsidP="004746FE">
      <w:pPr>
        <w:spacing w:before="240" w:after="0" w:line="240" w:lineRule="auto"/>
        <w:jc w:val="center"/>
        <w:rPr>
          <w:rFonts w:ascii="Times New Roman" w:hAnsi="Times New Roman"/>
          <w:sz w:val="24"/>
          <w:szCs w:val="24"/>
        </w:rPr>
      </w:pPr>
    </w:p>
    <w:p w:rsidR="004746FE" w:rsidRDefault="004746FE" w:rsidP="004746FE">
      <w:pPr>
        <w:spacing w:line="240" w:lineRule="auto"/>
        <w:jc w:val="both"/>
      </w:pPr>
      <w:r>
        <w:rPr>
          <w:rFonts w:ascii="Times New Roman" w:hAnsi="Times New Roman"/>
          <w:sz w:val="24"/>
          <w:szCs w:val="24"/>
        </w:rPr>
        <w:t xml:space="preserve"> «___» ___________ 20__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_________________________</w:t>
      </w:r>
    </w:p>
    <w:p w:rsidR="004746FE" w:rsidRDefault="004746FE" w:rsidP="004746FE">
      <w:pPr>
        <w:spacing w:line="240" w:lineRule="auto"/>
        <w:jc w:val="both"/>
      </w:pPr>
      <w:r>
        <w:rPr>
          <w:rFonts w:ascii="Times New Roman" w:hAnsi="Times New Roman"/>
          <w:sz w:val="24"/>
          <w:szCs w:val="24"/>
        </w:rPr>
        <w:t>Дело №___________</w:t>
      </w:r>
    </w:p>
    <w:p w:rsidR="004746FE" w:rsidRDefault="004746FE" w:rsidP="004746FE">
      <w:pPr>
        <w:spacing w:after="0" w:line="240" w:lineRule="auto"/>
        <w:jc w:val="center"/>
      </w:pPr>
      <w:r>
        <w:rPr>
          <w:rFonts w:ascii="Times New Roman" w:hAnsi="Times New Roman"/>
          <w:sz w:val="24"/>
          <w:szCs w:val="24"/>
        </w:rPr>
        <w:t>____________________________________________________________________________________</w:t>
      </w:r>
    </w:p>
    <w:p w:rsidR="004746FE" w:rsidRDefault="004746FE" w:rsidP="004746FE">
      <w:pPr>
        <w:spacing w:line="240" w:lineRule="auto"/>
        <w:jc w:val="center"/>
      </w:pPr>
      <w:r>
        <w:rPr>
          <w:rFonts w:ascii="Times New Roman" w:hAnsi="Times New Roman"/>
          <w:sz w:val="20"/>
          <w:szCs w:val="20"/>
        </w:rPr>
        <w:t>(наименование муниципального образования Московской области)</w:t>
      </w:r>
    </w:p>
    <w:p w:rsidR="004746FE" w:rsidRDefault="004746FE" w:rsidP="004746FE">
      <w:pPr>
        <w:spacing w:line="240" w:lineRule="auto"/>
        <w:jc w:val="both"/>
      </w:pPr>
      <w:r>
        <w:rPr>
          <w:rFonts w:ascii="Times New Roman" w:hAnsi="Times New Roman"/>
          <w:sz w:val="24"/>
          <w:szCs w:val="24"/>
        </w:rPr>
        <w:t>рассмотрены документы, поступившие от _______________________________________________</w:t>
      </w:r>
    </w:p>
    <w:p w:rsidR="004746FE" w:rsidRDefault="004746FE" w:rsidP="004746FE">
      <w:pPr>
        <w:spacing w:after="0" w:line="240" w:lineRule="auto"/>
        <w:jc w:val="both"/>
      </w:pPr>
      <w:r>
        <w:rPr>
          <w:rFonts w:ascii="Times New Roman" w:hAnsi="Times New Roman"/>
          <w:sz w:val="24"/>
          <w:szCs w:val="24"/>
        </w:rPr>
        <w:t>____________________________________________________________________________________</w:t>
      </w:r>
    </w:p>
    <w:p w:rsidR="004746FE" w:rsidRDefault="004746FE" w:rsidP="004746FE">
      <w:pPr>
        <w:spacing w:after="0" w:line="240" w:lineRule="auto"/>
        <w:jc w:val="center"/>
      </w:pPr>
      <w:r>
        <w:rPr>
          <w:rFonts w:ascii="Times New Roman" w:hAnsi="Times New Roman"/>
          <w:sz w:val="20"/>
          <w:szCs w:val="20"/>
        </w:rPr>
        <w:t>(фамилия, имя, отчество (при наличии), место жительства Заявителя)</w:t>
      </w:r>
    </w:p>
    <w:p w:rsidR="004746FE" w:rsidRDefault="004746FE" w:rsidP="004746FE">
      <w:pPr>
        <w:spacing w:before="240" w:after="0" w:line="240" w:lineRule="auto"/>
        <w:ind w:firstLine="709"/>
        <w:jc w:val="both"/>
      </w:pPr>
      <w:r>
        <w:rPr>
          <w:rFonts w:ascii="Times New Roman" w:eastAsia="Times New Roman" w:hAnsi="Times New Roman"/>
          <w:bCs/>
          <w:sz w:val="24"/>
          <w:szCs w:val="24"/>
          <w:lang w:eastAsia="ru-RU"/>
        </w:rPr>
        <w:t xml:space="preserve">На основании постановления Правительства Российской Федерации от 14.12.2005 </w:t>
      </w:r>
      <w:r>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rsidR="004746FE" w:rsidRDefault="004746FE" w:rsidP="004746FE">
      <w:pPr>
        <w:spacing w:before="240" w:after="0" w:line="240" w:lineRule="auto"/>
        <w:jc w:val="center"/>
      </w:pPr>
      <w:r>
        <w:rPr>
          <w:rFonts w:ascii="Times New Roman" w:eastAsia="Times New Roman" w:hAnsi="Times New Roman"/>
          <w:b/>
          <w:bCs/>
          <w:sz w:val="24"/>
          <w:szCs w:val="24"/>
          <w:lang w:eastAsia="ru-RU"/>
        </w:rPr>
        <w:t>прекратить</w:t>
      </w:r>
    </w:p>
    <w:p w:rsidR="004746FE" w:rsidRDefault="004746FE" w:rsidP="004746FE">
      <w:pPr>
        <w:spacing w:before="240" w:after="0" w:line="240" w:lineRule="auto"/>
        <w:jc w:val="both"/>
      </w:pPr>
      <w:r>
        <w:rPr>
          <w:rFonts w:ascii="Times New Roman" w:eastAsia="Times New Roman" w:hAnsi="Times New Roman"/>
          <w:bCs/>
          <w:sz w:val="24"/>
          <w:szCs w:val="24"/>
          <w:lang w:eastAsia="ru-RU"/>
        </w:rPr>
        <w:t xml:space="preserve"> с «__»________ 20__ гр._____________________________________________________________ </w:t>
      </w:r>
    </w:p>
    <w:p w:rsidR="004746FE" w:rsidRDefault="004746FE" w:rsidP="004746FE">
      <w:pPr>
        <w:spacing w:after="0" w:line="240" w:lineRule="auto"/>
        <w:jc w:val="center"/>
      </w:pPr>
      <w:r>
        <w:rPr>
          <w:rFonts w:ascii="Times New Roman" w:eastAsia="Times New Roman" w:hAnsi="Times New Roman"/>
          <w:bCs/>
          <w:sz w:val="20"/>
          <w:szCs w:val="20"/>
          <w:lang w:eastAsia="ru-RU"/>
        </w:rPr>
        <w:t>(фамилия, инициалы Заявителя)</w:t>
      </w:r>
    </w:p>
    <w:p w:rsidR="004746FE" w:rsidRDefault="004746FE" w:rsidP="004746FE">
      <w:pPr>
        <w:spacing w:before="240" w:after="0" w:line="240" w:lineRule="auto"/>
        <w:jc w:val="both"/>
      </w:pPr>
      <w:r>
        <w:rPr>
          <w:rFonts w:ascii="Times New Roman" w:eastAsia="Times New Roman" w:hAnsi="Times New Roman"/>
          <w:bCs/>
          <w:sz w:val="24"/>
          <w:szCs w:val="24"/>
          <w:lang w:eastAsia="ru-RU"/>
        </w:rPr>
        <w:t>предоставление субсидии на оплату жилого помещения и коммунальных услуг ____________________________________________________________________________________</w:t>
      </w:r>
    </w:p>
    <w:p w:rsidR="004746FE" w:rsidRDefault="004746FE" w:rsidP="004746FE">
      <w:pPr>
        <w:spacing w:line="240" w:lineRule="auto"/>
        <w:jc w:val="center"/>
      </w:pPr>
      <w:r>
        <w:rPr>
          <w:rFonts w:ascii="Times New Roman" w:hAnsi="Times New Roman"/>
          <w:szCs w:val="24"/>
        </w:rPr>
        <w:t>(</w:t>
      </w:r>
      <w:r>
        <w:rPr>
          <w:rFonts w:ascii="Times New Roman" w:hAnsi="Times New Roman"/>
          <w:sz w:val="18"/>
          <w:szCs w:val="20"/>
        </w:rPr>
        <w:t xml:space="preserve">причины, послужившие основанием для принятия решения о прекращении предоставления </w:t>
      </w:r>
      <w:r>
        <w:rPr>
          <w:rFonts w:ascii="Times New Roman" w:hAnsi="Times New Roman"/>
          <w:sz w:val="18"/>
          <w:szCs w:val="20"/>
        </w:rPr>
        <w:br/>
        <w:t>субсидии на оплату жилого помещения и коммунальных услуг)</w:t>
      </w:r>
    </w:p>
    <w:p w:rsidR="004746FE" w:rsidRDefault="004746FE" w:rsidP="004746FE">
      <w:pPr>
        <w:spacing w:after="0"/>
        <w:ind w:left="5670" w:hanging="5386"/>
        <w:rPr>
          <w:rFonts w:ascii="Times New Roman" w:hAnsi="Times New Roman"/>
          <w:sz w:val="24"/>
          <w:szCs w:val="24"/>
        </w:rPr>
      </w:pPr>
    </w:p>
    <w:tbl>
      <w:tblPr>
        <w:tblW w:w="10207" w:type="dxa"/>
        <w:tblInd w:w="-142" w:type="dxa"/>
        <w:tblLook w:val="04A0" w:firstRow="1" w:lastRow="0" w:firstColumn="1" w:lastColumn="0" w:noHBand="0" w:noVBand="1"/>
      </w:tblPr>
      <w:tblGrid>
        <w:gridCol w:w="5377"/>
        <w:gridCol w:w="1110"/>
        <w:gridCol w:w="3720"/>
      </w:tblGrid>
      <w:tr w:rsidR="004746FE" w:rsidRPr="00EB4638" w:rsidTr="00576C23">
        <w:tc>
          <w:tcPr>
            <w:tcW w:w="5377" w:type="dxa"/>
          </w:tcPr>
          <w:p w:rsidR="004746FE" w:rsidRPr="00247715" w:rsidRDefault="004746FE" w:rsidP="00576C23">
            <w:pPr>
              <w:autoSpaceDE w:val="0"/>
              <w:autoSpaceDN w:val="0"/>
              <w:adjustRightInd w:val="0"/>
              <w:spacing w:after="0" w:line="240" w:lineRule="auto"/>
              <w:jc w:val="both"/>
              <w:rPr>
                <w:rFonts w:ascii="Times New Roman" w:hAnsi="Times New Roman"/>
                <w:sz w:val="24"/>
                <w:szCs w:val="24"/>
                <w:lang w:eastAsia="ru-RU"/>
              </w:rPr>
            </w:pPr>
            <w:r w:rsidRPr="00247715">
              <w:rPr>
                <w:rFonts w:ascii="Times New Roman" w:hAnsi="Times New Roman"/>
                <w:sz w:val="24"/>
                <w:szCs w:val="24"/>
                <w:lang w:eastAsia="ru-RU"/>
              </w:rPr>
              <w:t>___________________________________________</w:t>
            </w:r>
          </w:p>
          <w:p w:rsidR="004746FE" w:rsidRPr="00247715" w:rsidRDefault="004746FE" w:rsidP="00576C23">
            <w:pPr>
              <w:autoSpaceDE w:val="0"/>
              <w:autoSpaceDN w:val="0"/>
              <w:adjustRightInd w:val="0"/>
              <w:spacing w:after="0" w:line="240" w:lineRule="auto"/>
              <w:jc w:val="both"/>
              <w:rPr>
                <w:rFonts w:ascii="Times New Roman" w:hAnsi="Times New Roman"/>
                <w:sz w:val="24"/>
                <w:szCs w:val="24"/>
                <w:lang w:eastAsia="ru-RU"/>
              </w:rPr>
            </w:pPr>
            <w:r w:rsidRPr="00247715">
              <w:rPr>
                <w:rFonts w:ascii="Times New Roman" w:hAnsi="Times New Roman"/>
                <w:sz w:val="24"/>
                <w:szCs w:val="24"/>
                <w:lang w:eastAsia="ru-RU"/>
              </w:rPr>
              <w:t>(уполномоченное должностное лицо Администрации)</w:t>
            </w:r>
          </w:p>
        </w:tc>
        <w:tc>
          <w:tcPr>
            <w:tcW w:w="1110" w:type="dxa"/>
          </w:tcPr>
          <w:p w:rsidR="004746FE" w:rsidRPr="00247715" w:rsidRDefault="004746FE" w:rsidP="00576C23">
            <w:pPr>
              <w:autoSpaceDE w:val="0"/>
              <w:autoSpaceDN w:val="0"/>
              <w:adjustRightInd w:val="0"/>
              <w:spacing w:after="0" w:line="240" w:lineRule="auto"/>
              <w:jc w:val="right"/>
              <w:rPr>
                <w:rFonts w:ascii="Times New Roman" w:hAnsi="Times New Roman"/>
                <w:sz w:val="24"/>
                <w:szCs w:val="24"/>
                <w:lang w:eastAsia="ru-RU"/>
              </w:rPr>
            </w:pPr>
          </w:p>
        </w:tc>
        <w:tc>
          <w:tcPr>
            <w:tcW w:w="3720" w:type="dxa"/>
          </w:tcPr>
          <w:p w:rsidR="004746FE" w:rsidRPr="00247715" w:rsidRDefault="004746FE" w:rsidP="00576C23">
            <w:pPr>
              <w:autoSpaceDE w:val="0"/>
              <w:autoSpaceDN w:val="0"/>
              <w:adjustRightInd w:val="0"/>
              <w:spacing w:after="0" w:line="240" w:lineRule="auto"/>
              <w:jc w:val="right"/>
              <w:rPr>
                <w:rFonts w:ascii="Times New Roman" w:hAnsi="Times New Roman"/>
                <w:sz w:val="24"/>
                <w:szCs w:val="24"/>
                <w:lang w:eastAsia="ru-RU"/>
              </w:rPr>
            </w:pPr>
            <w:r w:rsidRPr="00247715">
              <w:rPr>
                <w:rFonts w:ascii="Times New Roman" w:hAnsi="Times New Roman"/>
                <w:sz w:val="24"/>
                <w:szCs w:val="24"/>
                <w:lang w:eastAsia="ru-RU"/>
              </w:rPr>
              <w:t>___________________________</w:t>
            </w:r>
          </w:p>
          <w:p w:rsidR="004746FE" w:rsidRPr="00267040" w:rsidRDefault="004746FE" w:rsidP="00576C23">
            <w:pPr>
              <w:autoSpaceDE w:val="0"/>
              <w:autoSpaceDN w:val="0"/>
              <w:adjustRightInd w:val="0"/>
              <w:spacing w:after="0" w:line="240" w:lineRule="auto"/>
              <w:jc w:val="right"/>
              <w:rPr>
                <w:rFonts w:ascii="Times New Roman" w:hAnsi="Times New Roman"/>
                <w:sz w:val="24"/>
                <w:szCs w:val="24"/>
                <w:lang w:eastAsia="ru-RU"/>
              </w:rPr>
            </w:pPr>
            <w:r w:rsidRPr="00247715">
              <w:rPr>
                <w:rFonts w:ascii="Times New Roman" w:hAnsi="Times New Roman"/>
                <w:sz w:val="24"/>
                <w:szCs w:val="24"/>
                <w:lang w:eastAsia="ru-RU"/>
              </w:rPr>
              <w:t>(подпись, фамилия, инициалы)</w:t>
            </w:r>
          </w:p>
        </w:tc>
      </w:tr>
    </w:tbl>
    <w:p w:rsidR="004746FE" w:rsidRDefault="004746FE" w:rsidP="004746FE">
      <w:pPr>
        <w:spacing w:after="0"/>
        <w:ind w:left="5670" w:hanging="5386"/>
        <w:rPr>
          <w:rFonts w:ascii="Times New Roman" w:hAnsi="Times New Roman"/>
          <w:sz w:val="24"/>
          <w:szCs w:val="24"/>
        </w:rPr>
      </w:pPr>
      <w:r>
        <w:rPr>
          <w:rFonts w:ascii="Times New Roman" w:hAnsi="Times New Roman"/>
          <w:sz w:val="24"/>
          <w:szCs w:val="24"/>
        </w:rPr>
        <w:br w:type="column"/>
      </w:r>
    </w:p>
    <w:p w:rsidR="004746FE" w:rsidRPr="0065718A" w:rsidRDefault="004746FE" w:rsidP="004746FE">
      <w:pPr>
        <w:pStyle w:val="1"/>
        <w:ind w:firstLine="5670"/>
        <w:jc w:val="left"/>
        <w:rPr>
          <w:b w:val="0"/>
          <w:i w:val="0"/>
        </w:rPr>
      </w:pPr>
      <w:bookmarkStart w:id="219" w:name="_Toc59617752"/>
      <w:r w:rsidRPr="0065718A">
        <w:rPr>
          <w:b w:val="0"/>
          <w:i w:val="0"/>
        </w:rPr>
        <w:t xml:space="preserve">Приложение </w:t>
      </w:r>
      <w:r>
        <w:rPr>
          <w:b w:val="0"/>
          <w:i w:val="0"/>
        </w:rPr>
        <w:t>3</w:t>
      </w:r>
      <w:bookmarkEnd w:id="219"/>
    </w:p>
    <w:p w:rsidR="004746FE" w:rsidRPr="00CE2AC8" w:rsidRDefault="004746FE" w:rsidP="004746FE">
      <w:pPr>
        <w:spacing w:after="0" w:line="240" w:lineRule="auto"/>
        <w:ind w:left="5670"/>
        <w:rPr>
          <w:rFonts w:ascii="Times New Roman" w:hAnsi="Times New Roman"/>
          <w:sz w:val="24"/>
          <w:szCs w:val="24"/>
        </w:rPr>
      </w:pPr>
      <w:r w:rsidRPr="00CE2AC8">
        <w:rPr>
          <w:rFonts w:ascii="Times New Roman" w:hAnsi="Times New Roman"/>
          <w:sz w:val="24"/>
          <w:szCs w:val="24"/>
        </w:rPr>
        <w:t>к административн</w:t>
      </w:r>
      <w:r>
        <w:rPr>
          <w:rFonts w:ascii="Times New Roman" w:hAnsi="Times New Roman"/>
          <w:sz w:val="24"/>
          <w:szCs w:val="24"/>
        </w:rPr>
        <w:t>ому</w:t>
      </w:r>
      <w:r w:rsidRPr="00CE2AC8">
        <w:rPr>
          <w:rFonts w:ascii="Times New Roman" w:hAnsi="Times New Roman"/>
          <w:sz w:val="24"/>
          <w:szCs w:val="24"/>
        </w:rPr>
        <w:t xml:space="preserve"> регламент</w:t>
      </w:r>
      <w:r>
        <w:rPr>
          <w:rFonts w:ascii="Times New Roman" w:hAnsi="Times New Roman"/>
          <w:sz w:val="24"/>
          <w:szCs w:val="24"/>
        </w:rPr>
        <w:t>у</w:t>
      </w:r>
      <w:r w:rsidRPr="00CE2AC8">
        <w:rPr>
          <w:rFonts w:ascii="Times New Roman" w:hAnsi="Times New Roman"/>
          <w:sz w:val="24"/>
          <w:szCs w:val="24"/>
        </w:rPr>
        <w:t xml:space="preserve"> по предоставлению государственной услуги </w:t>
      </w:r>
      <w:r>
        <w:rPr>
          <w:rFonts w:ascii="Times New Roman" w:hAnsi="Times New Roman"/>
          <w:sz w:val="24"/>
          <w:szCs w:val="24"/>
        </w:rPr>
        <w:t>«П</w:t>
      </w:r>
      <w:r w:rsidRPr="00CE2AC8">
        <w:rPr>
          <w:rFonts w:ascii="Times New Roman" w:hAnsi="Times New Roman"/>
          <w:sz w:val="24"/>
          <w:szCs w:val="24"/>
        </w:rPr>
        <w:t>редоставлени</w:t>
      </w:r>
      <w:r>
        <w:rPr>
          <w:rFonts w:ascii="Times New Roman" w:hAnsi="Times New Roman"/>
          <w:sz w:val="24"/>
          <w:szCs w:val="24"/>
        </w:rPr>
        <w:t>е</w:t>
      </w:r>
      <w:r w:rsidRPr="00CE2AC8">
        <w:rPr>
          <w:rFonts w:ascii="Times New Roman" w:hAnsi="Times New Roman"/>
          <w:sz w:val="24"/>
          <w:szCs w:val="24"/>
        </w:rPr>
        <w:t xml:space="preserve"> гражданам субсидий на оплату жилого помещения и коммунальных услуг</w:t>
      </w:r>
      <w:r>
        <w:rPr>
          <w:rFonts w:ascii="Times New Roman" w:hAnsi="Times New Roman"/>
          <w:sz w:val="24"/>
          <w:szCs w:val="24"/>
        </w:rPr>
        <w:t>», утвержденному</w:t>
      </w:r>
    </w:p>
    <w:p w:rsidR="004746FE" w:rsidRDefault="004746FE" w:rsidP="004746FE">
      <w:pPr>
        <w:spacing w:after="0" w:line="240" w:lineRule="auto"/>
        <w:ind w:left="5670"/>
        <w:rPr>
          <w:rFonts w:ascii="Times New Roman" w:hAnsi="Times New Roman"/>
          <w:sz w:val="24"/>
          <w:szCs w:val="24"/>
        </w:rPr>
      </w:pPr>
      <w:r>
        <w:rPr>
          <w:rFonts w:ascii="Times New Roman" w:hAnsi="Times New Roman"/>
          <w:sz w:val="24"/>
          <w:szCs w:val="24"/>
        </w:rPr>
        <w:t>постановлением главы городского округа Котельники Московской области</w:t>
      </w:r>
      <w:r>
        <w:rPr>
          <w:rFonts w:ascii="Times New Roman" w:hAnsi="Times New Roman"/>
          <w:sz w:val="24"/>
          <w:szCs w:val="24"/>
        </w:rPr>
        <w:tab/>
      </w:r>
    </w:p>
    <w:p w:rsidR="004746FE" w:rsidRPr="00841017" w:rsidRDefault="004746FE" w:rsidP="004746FE">
      <w:pPr>
        <w:spacing w:after="0" w:line="240" w:lineRule="auto"/>
      </w:pPr>
      <w:r>
        <w:rPr>
          <w:rFonts w:ascii="Times New Roman" w:hAnsi="Times New Roman"/>
          <w:sz w:val="24"/>
          <w:szCs w:val="24"/>
        </w:rPr>
        <w:t xml:space="preserve">                                                                                               от__________________№______________</w:t>
      </w:r>
    </w:p>
    <w:p w:rsidR="004746FE" w:rsidRPr="00841017" w:rsidRDefault="004746FE" w:rsidP="004746FE">
      <w:pPr>
        <w:spacing w:after="0" w:line="240" w:lineRule="auto"/>
      </w:pPr>
    </w:p>
    <w:p w:rsidR="004746FE" w:rsidRDefault="004746FE" w:rsidP="004746FE">
      <w:pPr>
        <w:pStyle w:val="1"/>
        <w:jc w:val="center"/>
        <w:rPr>
          <w:i w:val="0"/>
        </w:rPr>
      </w:pPr>
      <w:bookmarkStart w:id="220" w:name="_Toc59617753"/>
      <w:r w:rsidRPr="0065718A">
        <w:rPr>
          <w:i w:val="0"/>
        </w:rPr>
        <w:t xml:space="preserve">Форма решения о предоставлении </w:t>
      </w:r>
      <w:r>
        <w:rPr>
          <w:i w:val="0"/>
        </w:rPr>
        <w:t>Г</w:t>
      </w:r>
      <w:r w:rsidRPr="0065718A">
        <w:rPr>
          <w:i w:val="0"/>
        </w:rPr>
        <w:t>осударственной услуги</w:t>
      </w:r>
      <w:bookmarkEnd w:id="220"/>
    </w:p>
    <w:p w:rsidR="004746FE" w:rsidRPr="0065718A" w:rsidRDefault="004746FE" w:rsidP="004746FE">
      <w:pPr>
        <w:pStyle w:val="1"/>
        <w:jc w:val="center"/>
        <w:rPr>
          <w:i w:val="0"/>
        </w:rPr>
      </w:pPr>
      <w:bookmarkStart w:id="221" w:name="_Toc59617754"/>
      <w:r>
        <w:rPr>
          <w:i w:val="0"/>
        </w:rPr>
        <w:t>в соответствии с частью «в» подпункта 6.1.1 пункта 6.1 Административного регламента</w:t>
      </w:r>
      <w:bookmarkEnd w:id="221"/>
    </w:p>
    <w:p w:rsidR="004746FE" w:rsidRDefault="004746FE" w:rsidP="004746FE">
      <w:pPr>
        <w:spacing w:line="240" w:lineRule="auto"/>
        <w:jc w:val="center"/>
      </w:pPr>
      <w:r>
        <w:rPr>
          <w:rFonts w:ascii="Times New Roman" w:hAnsi="Times New Roman"/>
        </w:rPr>
        <w:t>(оформляется на официальном бланке Администрации)</w:t>
      </w:r>
    </w:p>
    <w:p w:rsidR="004746FE" w:rsidRPr="00F44879" w:rsidRDefault="004746FE" w:rsidP="004746FE">
      <w:pPr>
        <w:spacing w:before="240" w:after="0" w:line="240" w:lineRule="auto"/>
        <w:jc w:val="center"/>
        <w:rPr>
          <w:lang w:val="x-none"/>
        </w:rPr>
      </w:pPr>
      <w:r>
        <w:rPr>
          <w:rFonts w:ascii="Times New Roman" w:hAnsi="Times New Roman"/>
          <w:b/>
          <w:sz w:val="24"/>
          <w:szCs w:val="24"/>
        </w:rPr>
        <w:t>РЕШЕНИЕ</w:t>
      </w:r>
      <w:r>
        <w:rPr>
          <w:rFonts w:ascii="Times New Roman" w:hAnsi="Times New Roman"/>
          <w:b/>
          <w:sz w:val="24"/>
          <w:szCs w:val="24"/>
        </w:rPr>
        <w:br/>
        <w:t>о возобновлении предоставления субсидии на оплату жилого помещения</w:t>
      </w:r>
      <w:r>
        <w:rPr>
          <w:rFonts w:ascii="Times New Roman" w:hAnsi="Times New Roman"/>
          <w:b/>
          <w:sz w:val="24"/>
          <w:szCs w:val="24"/>
        </w:rPr>
        <w:br/>
        <w:t xml:space="preserve"> и коммунальных услуг</w:t>
      </w:r>
    </w:p>
    <w:p w:rsidR="004746FE" w:rsidRDefault="004746FE" w:rsidP="004746FE">
      <w:pPr>
        <w:spacing w:before="240" w:after="0"/>
        <w:jc w:val="center"/>
        <w:rPr>
          <w:rFonts w:ascii="Times New Roman" w:hAnsi="Times New Roman"/>
          <w:b/>
          <w:sz w:val="24"/>
          <w:szCs w:val="24"/>
        </w:rPr>
      </w:pPr>
    </w:p>
    <w:p w:rsidR="004746FE" w:rsidRDefault="004746FE" w:rsidP="004746FE">
      <w:pPr>
        <w:spacing w:before="240" w:after="0"/>
        <w:jc w:val="both"/>
      </w:pPr>
      <w:r>
        <w:rPr>
          <w:rFonts w:ascii="Times New Roman" w:hAnsi="Times New Roman"/>
          <w:sz w:val="24"/>
          <w:szCs w:val="24"/>
        </w:rPr>
        <w:t xml:space="preserve">«___» ___________ 20__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______________________</w:t>
      </w:r>
    </w:p>
    <w:p w:rsidR="004746FE" w:rsidRDefault="004746FE" w:rsidP="004746FE">
      <w:pPr>
        <w:jc w:val="both"/>
      </w:pPr>
      <w:r>
        <w:rPr>
          <w:rFonts w:ascii="Times New Roman" w:hAnsi="Times New Roman"/>
          <w:sz w:val="24"/>
          <w:szCs w:val="24"/>
        </w:rPr>
        <w:t>Дело №___________</w:t>
      </w:r>
    </w:p>
    <w:p w:rsidR="004746FE" w:rsidRDefault="004746FE" w:rsidP="004746FE">
      <w:pPr>
        <w:spacing w:before="240" w:after="0"/>
        <w:jc w:val="both"/>
      </w:pPr>
      <w:r>
        <w:rPr>
          <w:rFonts w:ascii="Times New Roman" w:hAnsi="Times New Roman"/>
          <w:sz w:val="24"/>
          <w:szCs w:val="24"/>
        </w:rPr>
        <w:t>____________________________________________________________________________________</w:t>
      </w:r>
    </w:p>
    <w:p w:rsidR="004746FE" w:rsidRDefault="004746FE" w:rsidP="004746FE">
      <w:pPr>
        <w:spacing w:after="0"/>
        <w:jc w:val="center"/>
      </w:pPr>
      <w:r>
        <w:rPr>
          <w:rFonts w:ascii="Times New Roman" w:hAnsi="Times New Roman"/>
          <w:sz w:val="20"/>
          <w:szCs w:val="20"/>
        </w:rPr>
        <w:t>(наименование муниципального образования Московской области)</w:t>
      </w:r>
    </w:p>
    <w:p w:rsidR="004746FE" w:rsidRDefault="004746FE" w:rsidP="004746FE">
      <w:pPr>
        <w:spacing w:before="240" w:after="0"/>
        <w:jc w:val="both"/>
      </w:pPr>
      <w:r>
        <w:rPr>
          <w:rFonts w:ascii="Times New Roman" w:hAnsi="Times New Roman"/>
          <w:sz w:val="24"/>
          <w:szCs w:val="24"/>
        </w:rPr>
        <w:t>рассмотрено заявление и документы, представленные гр.__________________________________________________________________________________</w:t>
      </w:r>
    </w:p>
    <w:p w:rsidR="004746FE" w:rsidRDefault="004746FE" w:rsidP="004746FE">
      <w:pPr>
        <w:spacing w:after="0"/>
        <w:jc w:val="center"/>
      </w:pPr>
      <w:r>
        <w:rPr>
          <w:rFonts w:ascii="Times New Roman" w:hAnsi="Times New Roman"/>
          <w:sz w:val="20"/>
          <w:szCs w:val="20"/>
        </w:rPr>
        <w:t>(фамилия, имя, отчество (при наличии), место жительства Заявителя)</w:t>
      </w:r>
    </w:p>
    <w:p w:rsidR="004746FE" w:rsidRDefault="004746FE" w:rsidP="004746FE">
      <w:pPr>
        <w:spacing w:before="240" w:after="0"/>
        <w:ind w:firstLine="709"/>
        <w:jc w:val="both"/>
      </w:pPr>
      <w:r>
        <w:rPr>
          <w:rFonts w:ascii="Times New Roman" w:eastAsia="Times New Roman" w:hAnsi="Times New Roman"/>
          <w:bCs/>
          <w:sz w:val="24"/>
          <w:szCs w:val="24"/>
          <w:lang w:eastAsia="ru-RU"/>
        </w:rPr>
        <w:t xml:space="preserve">На основании постановления Правительства Российской Федерации от 14.12.2005 № 761 </w:t>
      </w:r>
      <w:r>
        <w:rPr>
          <w:rFonts w:ascii="Times New Roman" w:eastAsia="Times New Roman" w:hAnsi="Times New Roman"/>
          <w:bCs/>
          <w:sz w:val="24"/>
          <w:szCs w:val="24"/>
          <w:lang w:eastAsia="ru-RU"/>
        </w:rPr>
        <w:br/>
        <w:t>«О предоставлении субсидий на оплату жилого помещения и коммунальных услуг» решено:</w:t>
      </w:r>
    </w:p>
    <w:p w:rsidR="004746FE" w:rsidRDefault="004746FE" w:rsidP="004746FE">
      <w:pPr>
        <w:spacing w:before="240" w:after="0"/>
        <w:jc w:val="center"/>
      </w:pPr>
      <w:r>
        <w:rPr>
          <w:rFonts w:ascii="Times New Roman" w:eastAsia="Times New Roman" w:hAnsi="Times New Roman"/>
          <w:b/>
          <w:bCs/>
          <w:sz w:val="24"/>
          <w:szCs w:val="24"/>
          <w:lang w:eastAsia="ru-RU"/>
        </w:rPr>
        <w:t>возобновить</w:t>
      </w:r>
    </w:p>
    <w:p w:rsidR="004746FE" w:rsidRDefault="004746FE" w:rsidP="004746FE">
      <w:pPr>
        <w:spacing w:before="240" w:after="0"/>
        <w:jc w:val="both"/>
      </w:pPr>
      <w:r>
        <w:rPr>
          <w:rFonts w:ascii="Times New Roman" w:eastAsia="Times New Roman" w:hAnsi="Times New Roman"/>
          <w:bCs/>
          <w:sz w:val="24"/>
          <w:szCs w:val="24"/>
          <w:lang w:eastAsia="ru-RU"/>
        </w:rPr>
        <w:t>гр.________________________________________________________________________________</w:t>
      </w:r>
    </w:p>
    <w:p w:rsidR="004746FE" w:rsidRDefault="004746FE" w:rsidP="004746FE">
      <w:pPr>
        <w:spacing w:after="0"/>
        <w:jc w:val="center"/>
      </w:pPr>
      <w:r>
        <w:rPr>
          <w:rFonts w:ascii="Times New Roman" w:eastAsia="Times New Roman" w:hAnsi="Times New Roman"/>
          <w:bCs/>
          <w:sz w:val="20"/>
          <w:szCs w:val="20"/>
          <w:lang w:eastAsia="ru-RU"/>
        </w:rPr>
        <w:t>(фамилия, инициалы Заявителя)</w:t>
      </w:r>
    </w:p>
    <w:p w:rsidR="004746FE" w:rsidRDefault="004746FE" w:rsidP="004746FE">
      <w:pPr>
        <w:spacing w:before="240" w:after="0"/>
        <w:rPr>
          <w:rFonts w:ascii="Times New Roman" w:hAnsi="Times New Roman"/>
          <w:sz w:val="24"/>
          <w:szCs w:val="24"/>
        </w:rPr>
      </w:pPr>
      <w:r>
        <w:rPr>
          <w:rFonts w:ascii="Times New Roman" w:hAnsi="Times New Roman"/>
          <w:sz w:val="24"/>
          <w:szCs w:val="24"/>
        </w:rPr>
        <w:t xml:space="preserve">с «_» _________ 20___   субсидию на оплату жилого помещения и коммунальных услуг </w:t>
      </w:r>
    </w:p>
    <w:p w:rsidR="004746FE" w:rsidRDefault="004746FE" w:rsidP="004746FE">
      <w:pPr>
        <w:spacing w:before="240" w:after="0"/>
        <w:rPr>
          <w:rFonts w:ascii="Times New Roman" w:hAnsi="Times New Roman"/>
          <w:sz w:val="24"/>
          <w:szCs w:val="24"/>
        </w:rPr>
      </w:pPr>
    </w:p>
    <w:tbl>
      <w:tblPr>
        <w:tblW w:w="10207" w:type="dxa"/>
        <w:tblInd w:w="-142" w:type="dxa"/>
        <w:tblLook w:val="04A0" w:firstRow="1" w:lastRow="0" w:firstColumn="1" w:lastColumn="0" w:noHBand="0" w:noVBand="1"/>
      </w:tblPr>
      <w:tblGrid>
        <w:gridCol w:w="5377"/>
        <w:gridCol w:w="1110"/>
        <w:gridCol w:w="3720"/>
      </w:tblGrid>
      <w:tr w:rsidR="004746FE" w:rsidRPr="00EB4638" w:rsidTr="00576C23">
        <w:tc>
          <w:tcPr>
            <w:tcW w:w="5377" w:type="dxa"/>
          </w:tcPr>
          <w:p w:rsidR="004746FE" w:rsidRPr="00247715" w:rsidRDefault="004746FE" w:rsidP="00576C23">
            <w:pPr>
              <w:autoSpaceDE w:val="0"/>
              <w:autoSpaceDN w:val="0"/>
              <w:adjustRightInd w:val="0"/>
              <w:spacing w:after="0" w:line="240" w:lineRule="auto"/>
              <w:jc w:val="both"/>
              <w:rPr>
                <w:rFonts w:ascii="Times New Roman" w:hAnsi="Times New Roman"/>
                <w:sz w:val="24"/>
                <w:szCs w:val="24"/>
                <w:lang w:eastAsia="ru-RU"/>
              </w:rPr>
            </w:pPr>
            <w:r w:rsidRPr="00247715">
              <w:rPr>
                <w:rFonts w:ascii="Times New Roman" w:hAnsi="Times New Roman"/>
                <w:sz w:val="24"/>
                <w:szCs w:val="24"/>
                <w:lang w:eastAsia="ru-RU"/>
              </w:rPr>
              <w:t>___________________________________________</w:t>
            </w:r>
          </w:p>
          <w:p w:rsidR="004746FE" w:rsidRPr="00247715" w:rsidRDefault="004746FE" w:rsidP="00576C23">
            <w:pPr>
              <w:autoSpaceDE w:val="0"/>
              <w:autoSpaceDN w:val="0"/>
              <w:adjustRightInd w:val="0"/>
              <w:spacing w:after="0" w:line="240" w:lineRule="auto"/>
              <w:jc w:val="both"/>
              <w:rPr>
                <w:rFonts w:ascii="Times New Roman" w:hAnsi="Times New Roman"/>
                <w:sz w:val="24"/>
                <w:szCs w:val="24"/>
                <w:lang w:eastAsia="ru-RU"/>
              </w:rPr>
            </w:pPr>
            <w:r w:rsidRPr="00247715">
              <w:rPr>
                <w:rFonts w:ascii="Times New Roman" w:hAnsi="Times New Roman"/>
                <w:sz w:val="24"/>
                <w:szCs w:val="24"/>
                <w:lang w:eastAsia="ru-RU"/>
              </w:rPr>
              <w:t>(уполномоченное должностное лицо Администрации)</w:t>
            </w:r>
          </w:p>
        </w:tc>
        <w:tc>
          <w:tcPr>
            <w:tcW w:w="1110" w:type="dxa"/>
          </w:tcPr>
          <w:p w:rsidR="004746FE" w:rsidRPr="00247715" w:rsidRDefault="004746FE" w:rsidP="00576C23">
            <w:pPr>
              <w:autoSpaceDE w:val="0"/>
              <w:autoSpaceDN w:val="0"/>
              <w:adjustRightInd w:val="0"/>
              <w:spacing w:after="0" w:line="240" w:lineRule="auto"/>
              <w:jc w:val="right"/>
              <w:rPr>
                <w:rFonts w:ascii="Times New Roman" w:hAnsi="Times New Roman"/>
                <w:sz w:val="24"/>
                <w:szCs w:val="24"/>
                <w:lang w:eastAsia="ru-RU"/>
              </w:rPr>
            </w:pPr>
          </w:p>
        </w:tc>
        <w:tc>
          <w:tcPr>
            <w:tcW w:w="3720" w:type="dxa"/>
          </w:tcPr>
          <w:p w:rsidR="004746FE" w:rsidRPr="00247715" w:rsidRDefault="004746FE" w:rsidP="00576C23">
            <w:pPr>
              <w:autoSpaceDE w:val="0"/>
              <w:autoSpaceDN w:val="0"/>
              <w:adjustRightInd w:val="0"/>
              <w:spacing w:after="0" w:line="240" w:lineRule="auto"/>
              <w:jc w:val="right"/>
              <w:rPr>
                <w:rFonts w:ascii="Times New Roman" w:hAnsi="Times New Roman"/>
                <w:sz w:val="24"/>
                <w:szCs w:val="24"/>
                <w:lang w:eastAsia="ru-RU"/>
              </w:rPr>
            </w:pPr>
            <w:r w:rsidRPr="00247715">
              <w:rPr>
                <w:rFonts w:ascii="Times New Roman" w:hAnsi="Times New Roman"/>
                <w:sz w:val="24"/>
                <w:szCs w:val="24"/>
                <w:lang w:eastAsia="ru-RU"/>
              </w:rPr>
              <w:t>___________________________</w:t>
            </w:r>
          </w:p>
          <w:p w:rsidR="004746FE" w:rsidRPr="00267040" w:rsidRDefault="004746FE" w:rsidP="00576C23">
            <w:pPr>
              <w:autoSpaceDE w:val="0"/>
              <w:autoSpaceDN w:val="0"/>
              <w:adjustRightInd w:val="0"/>
              <w:spacing w:after="0" w:line="240" w:lineRule="auto"/>
              <w:jc w:val="right"/>
              <w:rPr>
                <w:rFonts w:ascii="Times New Roman" w:hAnsi="Times New Roman"/>
                <w:sz w:val="24"/>
                <w:szCs w:val="24"/>
                <w:lang w:eastAsia="ru-RU"/>
              </w:rPr>
            </w:pPr>
            <w:r w:rsidRPr="00247715">
              <w:rPr>
                <w:rFonts w:ascii="Times New Roman" w:hAnsi="Times New Roman"/>
                <w:sz w:val="24"/>
                <w:szCs w:val="24"/>
                <w:lang w:eastAsia="ru-RU"/>
              </w:rPr>
              <w:t>(подпись, фамилия, инициалы)</w:t>
            </w:r>
          </w:p>
        </w:tc>
      </w:tr>
    </w:tbl>
    <w:p w:rsidR="004746FE" w:rsidRDefault="004746FE" w:rsidP="004746FE">
      <w:pPr>
        <w:spacing w:before="240" w:after="0"/>
        <w:rPr>
          <w:rFonts w:ascii="Times New Roman" w:hAnsi="Times New Roman"/>
          <w:sz w:val="24"/>
          <w:szCs w:val="24"/>
        </w:rPr>
        <w:sectPr w:rsidR="004746FE" w:rsidSect="001E7C8B">
          <w:headerReference w:type="even" r:id="rId19"/>
          <w:headerReference w:type="default" r:id="rId20"/>
          <w:footerReference w:type="even" r:id="rId21"/>
          <w:footerReference w:type="default" r:id="rId22"/>
          <w:headerReference w:type="first" r:id="rId23"/>
          <w:footerReference w:type="first" r:id="rId24"/>
          <w:pgSz w:w="11906" w:h="16838"/>
          <w:pgMar w:top="1134" w:right="964" w:bottom="1134" w:left="777" w:header="720" w:footer="720" w:gutter="0"/>
          <w:cols w:space="720"/>
          <w:titlePg/>
          <w:docGrid w:linePitch="299"/>
        </w:sectPr>
      </w:pPr>
    </w:p>
    <w:p w:rsidR="004746FE" w:rsidRPr="0065718A" w:rsidRDefault="004746FE" w:rsidP="004746FE">
      <w:pPr>
        <w:pStyle w:val="1"/>
        <w:ind w:firstLine="5670"/>
        <w:jc w:val="left"/>
        <w:rPr>
          <w:b w:val="0"/>
          <w:i w:val="0"/>
        </w:rPr>
      </w:pPr>
      <w:bookmarkStart w:id="222" w:name="_Toc59617755"/>
      <w:r w:rsidRPr="0065718A">
        <w:rPr>
          <w:b w:val="0"/>
          <w:i w:val="0"/>
        </w:rPr>
        <w:lastRenderedPageBreak/>
        <w:t xml:space="preserve">Приложение </w:t>
      </w:r>
      <w:r>
        <w:rPr>
          <w:b w:val="0"/>
          <w:i w:val="0"/>
        </w:rPr>
        <w:t>4</w:t>
      </w:r>
      <w:bookmarkEnd w:id="222"/>
    </w:p>
    <w:p w:rsidR="004746FE" w:rsidRPr="00CE2AC8" w:rsidRDefault="004746FE" w:rsidP="004746FE">
      <w:pPr>
        <w:spacing w:after="0" w:line="240" w:lineRule="auto"/>
        <w:ind w:left="5670"/>
        <w:rPr>
          <w:rFonts w:ascii="Times New Roman" w:hAnsi="Times New Roman"/>
          <w:sz w:val="24"/>
          <w:szCs w:val="24"/>
        </w:rPr>
      </w:pPr>
      <w:r w:rsidRPr="00CE2AC8">
        <w:rPr>
          <w:rFonts w:ascii="Times New Roman" w:hAnsi="Times New Roman"/>
          <w:sz w:val="24"/>
          <w:szCs w:val="24"/>
        </w:rPr>
        <w:t>к административн</w:t>
      </w:r>
      <w:r>
        <w:rPr>
          <w:rFonts w:ascii="Times New Roman" w:hAnsi="Times New Roman"/>
          <w:sz w:val="24"/>
          <w:szCs w:val="24"/>
        </w:rPr>
        <w:t>ому</w:t>
      </w:r>
      <w:r w:rsidRPr="00CE2AC8">
        <w:rPr>
          <w:rFonts w:ascii="Times New Roman" w:hAnsi="Times New Roman"/>
          <w:sz w:val="24"/>
          <w:szCs w:val="24"/>
        </w:rPr>
        <w:t xml:space="preserve"> регламент</w:t>
      </w:r>
      <w:r>
        <w:rPr>
          <w:rFonts w:ascii="Times New Roman" w:hAnsi="Times New Roman"/>
          <w:sz w:val="24"/>
          <w:szCs w:val="24"/>
        </w:rPr>
        <w:t>у</w:t>
      </w:r>
      <w:r w:rsidRPr="00CE2AC8">
        <w:rPr>
          <w:rFonts w:ascii="Times New Roman" w:hAnsi="Times New Roman"/>
          <w:sz w:val="24"/>
          <w:szCs w:val="24"/>
        </w:rPr>
        <w:t xml:space="preserve"> по предоставлению государственной услуги </w:t>
      </w:r>
      <w:r>
        <w:rPr>
          <w:rFonts w:ascii="Times New Roman" w:hAnsi="Times New Roman"/>
          <w:sz w:val="24"/>
          <w:szCs w:val="24"/>
        </w:rPr>
        <w:t>«П</w:t>
      </w:r>
      <w:r w:rsidRPr="00CE2AC8">
        <w:rPr>
          <w:rFonts w:ascii="Times New Roman" w:hAnsi="Times New Roman"/>
          <w:sz w:val="24"/>
          <w:szCs w:val="24"/>
        </w:rPr>
        <w:t>редоставлени</w:t>
      </w:r>
      <w:r>
        <w:rPr>
          <w:rFonts w:ascii="Times New Roman" w:hAnsi="Times New Roman"/>
          <w:sz w:val="24"/>
          <w:szCs w:val="24"/>
        </w:rPr>
        <w:t>е</w:t>
      </w:r>
      <w:r w:rsidRPr="00CE2AC8">
        <w:rPr>
          <w:rFonts w:ascii="Times New Roman" w:hAnsi="Times New Roman"/>
          <w:sz w:val="24"/>
          <w:szCs w:val="24"/>
        </w:rPr>
        <w:t xml:space="preserve"> гражданам субсидий на оплату жилого помещения и коммунальных услуг</w:t>
      </w:r>
      <w:r>
        <w:rPr>
          <w:rFonts w:ascii="Times New Roman" w:hAnsi="Times New Roman"/>
          <w:sz w:val="24"/>
          <w:szCs w:val="24"/>
        </w:rPr>
        <w:t>», утвержденному</w:t>
      </w:r>
    </w:p>
    <w:p w:rsidR="004746FE" w:rsidRDefault="004746FE" w:rsidP="004746FE">
      <w:pPr>
        <w:spacing w:after="0" w:line="240" w:lineRule="auto"/>
        <w:ind w:left="5670"/>
        <w:rPr>
          <w:rFonts w:ascii="Times New Roman" w:hAnsi="Times New Roman"/>
          <w:sz w:val="24"/>
          <w:szCs w:val="24"/>
        </w:rPr>
      </w:pPr>
      <w:r>
        <w:rPr>
          <w:rFonts w:ascii="Times New Roman" w:hAnsi="Times New Roman"/>
          <w:sz w:val="24"/>
          <w:szCs w:val="24"/>
        </w:rPr>
        <w:t>постановлением главы городского округа Котельники Московской области</w:t>
      </w:r>
      <w:r>
        <w:rPr>
          <w:rFonts w:ascii="Times New Roman" w:hAnsi="Times New Roman"/>
          <w:sz w:val="24"/>
          <w:szCs w:val="24"/>
        </w:rPr>
        <w:tab/>
      </w:r>
    </w:p>
    <w:p w:rsidR="004746FE" w:rsidRDefault="004746FE" w:rsidP="004746FE">
      <w:pPr>
        <w:spacing w:after="0" w:line="240" w:lineRule="auto"/>
        <w:rPr>
          <w:rFonts w:ascii="Times New Roman" w:hAnsi="Times New Roman"/>
          <w:sz w:val="24"/>
          <w:szCs w:val="24"/>
        </w:rPr>
      </w:pPr>
      <w:r>
        <w:rPr>
          <w:rFonts w:ascii="Times New Roman" w:hAnsi="Times New Roman"/>
          <w:sz w:val="24"/>
          <w:szCs w:val="24"/>
        </w:rPr>
        <w:t xml:space="preserve">                                                                                               от__________________№______________</w:t>
      </w:r>
    </w:p>
    <w:p w:rsidR="004746FE" w:rsidRDefault="004746FE" w:rsidP="004746FE">
      <w:pPr>
        <w:spacing w:after="0" w:line="240" w:lineRule="auto"/>
        <w:rPr>
          <w:rFonts w:ascii="Times New Roman" w:hAnsi="Times New Roman"/>
          <w:sz w:val="24"/>
          <w:szCs w:val="24"/>
        </w:rPr>
      </w:pPr>
    </w:p>
    <w:bookmarkEnd w:id="208"/>
    <w:bookmarkEnd w:id="209"/>
    <w:p w:rsidR="004746FE" w:rsidRPr="006535C4" w:rsidRDefault="004746FE" w:rsidP="004746FE">
      <w:pPr>
        <w:spacing w:after="0" w:line="240" w:lineRule="auto"/>
      </w:pPr>
    </w:p>
    <w:p w:rsidR="004746FE" w:rsidRPr="0065718A" w:rsidRDefault="004746FE" w:rsidP="004746FE">
      <w:pPr>
        <w:pStyle w:val="1"/>
        <w:jc w:val="center"/>
        <w:rPr>
          <w:i w:val="0"/>
        </w:rPr>
      </w:pPr>
      <w:bookmarkStart w:id="223" w:name="_Toc59617756"/>
      <w:r w:rsidRPr="0065718A">
        <w:rPr>
          <w:i w:val="0"/>
        </w:rPr>
        <w:t>Форма решения о</w:t>
      </w:r>
      <w:r>
        <w:rPr>
          <w:i w:val="0"/>
        </w:rPr>
        <w:t>б отказе в</w:t>
      </w:r>
      <w:r w:rsidRPr="0065718A">
        <w:rPr>
          <w:i w:val="0"/>
        </w:rPr>
        <w:t xml:space="preserve"> предоставлении </w:t>
      </w:r>
      <w:r>
        <w:rPr>
          <w:i w:val="0"/>
        </w:rPr>
        <w:t>Г</w:t>
      </w:r>
      <w:r w:rsidRPr="0065718A">
        <w:rPr>
          <w:i w:val="0"/>
        </w:rPr>
        <w:t>осударственной услуги</w:t>
      </w:r>
      <w:bookmarkEnd w:id="223"/>
    </w:p>
    <w:p w:rsidR="004746FE" w:rsidRDefault="004746FE" w:rsidP="004746FE">
      <w:pPr>
        <w:spacing w:line="240" w:lineRule="auto"/>
        <w:jc w:val="center"/>
      </w:pPr>
      <w:r>
        <w:rPr>
          <w:rFonts w:ascii="Times New Roman" w:hAnsi="Times New Roman"/>
        </w:rPr>
        <w:t>(оформляется на официальном бланке Администрации)</w:t>
      </w:r>
    </w:p>
    <w:p w:rsidR="004746FE" w:rsidRPr="00F44879" w:rsidRDefault="004746FE" w:rsidP="004746FE">
      <w:pPr>
        <w:spacing w:before="240" w:after="0" w:line="240" w:lineRule="auto"/>
        <w:jc w:val="center"/>
        <w:rPr>
          <w:lang w:val="x-none"/>
        </w:rPr>
      </w:pPr>
      <w:r>
        <w:rPr>
          <w:rFonts w:ascii="Times New Roman" w:hAnsi="Times New Roman"/>
          <w:b/>
          <w:sz w:val="24"/>
          <w:szCs w:val="24"/>
        </w:rPr>
        <w:t>РЕШЕНИЕ</w:t>
      </w:r>
      <w:r>
        <w:rPr>
          <w:rFonts w:ascii="Times New Roman" w:hAnsi="Times New Roman"/>
          <w:b/>
          <w:sz w:val="24"/>
          <w:szCs w:val="24"/>
        </w:rPr>
        <w:br/>
        <w:t>об отказе в предоставлении субсидии на оплату жилого помещения</w:t>
      </w:r>
      <w:r>
        <w:rPr>
          <w:rFonts w:ascii="Times New Roman" w:hAnsi="Times New Roman"/>
          <w:b/>
          <w:sz w:val="24"/>
          <w:szCs w:val="24"/>
        </w:rPr>
        <w:br/>
        <w:t xml:space="preserve"> и коммунальных услуг</w:t>
      </w:r>
    </w:p>
    <w:p w:rsidR="004746FE" w:rsidRPr="00F44879" w:rsidRDefault="004746FE" w:rsidP="004746FE">
      <w:pPr>
        <w:spacing w:before="240" w:after="0" w:line="240" w:lineRule="auto"/>
        <w:jc w:val="both"/>
      </w:pPr>
      <w:r w:rsidRPr="00F44879">
        <w:rPr>
          <w:rFonts w:ascii="Times New Roman" w:hAnsi="Times New Roman"/>
          <w:sz w:val="24"/>
          <w:szCs w:val="24"/>
        </w:rPr>
        <w:t>«___»</w:t>
      </w:r>
      <w:r>
        <w:rPr>
          <w:rFonts w:ascii="Times New Roman" w:hAnsi="Times New Roman"/>
          <w:sz w:val="24"/>
          <w:szCs w:val="24"/>
        </w:rPr>
        <w:t xml:space="preserve"> </w:t>
      </w:r>
      <w:r w:rsidRPr="00F44879">
        <w:rPr>
          <w:rFonts w:ascii="Times New Roman" w:hAnsi="Times New Roman"/>
          <w:sz w:val="24"/>
          <w:szCs w:val="24"/>
        </w:rPr>
        <w:t xml:space="preserve">___________ 20 __ </w:t>
      </w:r>
      <w:r w:rsidRPr="00F44879">
        <w:rPr>
          <w:rFonts w:ascii="Times New Roman" w:hAnsi="Times New Roman"/>
          <w:sz w:val="24"/>
          <w:szCs w:val="24"/>
        </w:rPr>
        <w:tab/>
      </w:r>
      <w:r w:rsidRPr="00F44879">
        <w:rPr>
          <w:rFonts w:ascii="Times New Roman" w:hAnsi="Times New Roman"/>
          <w:sz w:val="24"/>
          <w:szCs w:val="24"/>
        </w:rPr>
        <w:tab/>
      </w:r>
      <w:r w:rsidRPr="00F44879">
        <w:rPr>
          <w:rFonts w:ascii="Times New Roman" w:hAnsi="Times New Roman"/>
          <w:sz w:val="24"/>
          <w:szCs w:val="24"/>
        </w:rPr>
        <w:tab/>
      </w:r>
      <w:r w:rsidRPr="00F44879">
        <w:rPr>
          <w:rFonts w:ascii="Times New Roman" w:hAnsi="Times New Roman"/>
          <w:sz w:val="24"/>
          <w:szCs w:val="24"/>
        </w:rPr>
        <w:tab/>
      </w:r>
      <w:r w:rsidRPr="00F44879">
        <w:rPr>
          <w:rFonts w:ascii="Times New Roman" w:hAnsi="Times New Roman"/>
          <w:sz w:val="24"/>
          <w:szCs w:val="24"/>
        </w:rPr>
        <w:tab/>
      </w:r>
      <w:r w:rsidRPr="00F44879">
        <w:rPr>
          <w:rFonts w:ascii="Times New Roman" w:hAnsi="Times New Roman"/>
          <w:sz w:val="24"/>
          <w:szCs w:val="24"/>
        </w:rPr>
        <w:tab/>
        <w:t xml:space="preserve">                            № _________</w:t>
      </w:r>
    </w:p>
    <w:p w:rsidR="004746FE" w:rsidRDefault="004746FE" w:rsidP="004746FE">
      <w:pPr>
        <w:spacing w:before="240" w:after="0" w:line="240" w:lineRule="auto"/>
        <w:ind w:firstLine="709"/>
        <w:jc w:val="both"/>
        <w:rPr>
          <w:rFonts w:ascii="Times New Roman" w:hAnsi="Times New Roman"/>
          <w:sz w:val="24"/>
          <w:szCs w:val="24"/>
        </w:rPr>
      </w:pPr>
      <w:r w:rsidRPr="00A123FA">
        <w:rPr>
          <w:rFonts w:ascii="Times New Roman" w:hAnsi="Times New Roman"/>
          <w:sz w:val="24"/>
          <w:szCs w:val="24"/>
        </w:rPr>
        <w:t>Администрация</w:t>
      </w:r>
      <w:r>
        <w:rPr>
          <w:rFonts w:ascii="Times New Roman" w:hAnsi="Times New Roman"/>
          <w:sz w:val="24"/>
          <w:szCs w:val="24"/>
        </w:rPr>
        <w:t xml:space="preserve"> приняла решение об отказе в предоставлении государственной услуги «Предоставление</w:t>
      </w:r>
      <w:r w:rsidRPr="006F183A">
        <w:rPr>
          <w:rFonts w:ascii="Times New Roman" w:hAnsi="Times New Roman"/>
          <w:sz w:val="24"/>
          <w:szCs w:val="24"/>
        </w:rPr>
        <w:t xml:space="preserve"> гражданам субсидий на оплату жилого помещения и коммунальных услуг</w:t>
      </w:r>
      <w:r>
        <w:rPr>
          <w:rFonts w:ascii="Times New Roman" w:hAnsi="Times New Roman"/>
          <w:sz w:val="24"/>
          <w:szCs w:val="24"/>
        </w:rPr>
        <w:t>» по следующим причинам:</w:t>
      </w:r>
    </w:p>
    <w:p w:rsidR="004746FE" w:rsidRDefault="004746FE" w:rsidP="004746FE">
      <w:pPr>
        <w:spacing w:before="240" w:after="0" w:line="240" w:lineRule="auto"/>
      </w:pPr>
    </w:p>
    <w:tbl>
      <w:tblPr>
        <w:tblW w:w="10348" w:type="dxa"/>
        <w:tblInd w:w="226" w:type="dxa"/>
        <w:tblLayout w:type="fixed"/>
        <w:tblCellMar>
          <w:left w:w="113" w:type="dxa"/>
        </w:tblCellMar>
        <w:tblLook w:val="0000" w:firstRow="0" w:lastRow="0" w:firstColumn="0" w:lastColumn="0" w:noHBand="0" w:noVBand="0"/>
      </w:tblPr>
      <w:tblGrid>
        <w:gridCol w:w="1134"/>
        <w:gridCol w:w="5245"/>
        <w:gridCol w:w="3969"/>
      </w:tblGrid>
      <w:tr w:rsidR="004746FE" w:rsidRPr="0045212A" w:rsidTr="00576C23">
        <w:trPr>
          <w:trHeight w:val="510"/>
        </w:trPr>
        <w:tc>
          <w:tcPr>
            <w:tcW w:w="1134" w:type="dxa"/>
            <w:tcBorders>
              <w:top w:val="single" w:sz="4" w:space="0" w:color="00000A"/>
              <w:left w:val="single" w:sz="4" w:space="0" w:color="00000A"/>
              <w:bottom w:val="single" w:sz="4" w:space="0" w:color="00000A"/>
            </w:tcBorders>
            <w:shd w:val="clear" w:color="auto" w:fill="auto"/>
          </w:tcPr>
          <w:p w:rsidR="004746FE" w:rsidRPr="0026072A" w:rsidRDefault="004746FE" w:rsidP="00576C23">
            <w:pPr>
              <w:spacing w:before="240" w:after="0" w:line="240" w:lineRule="auto"/>
              <w:jc w:val="center"/>
              <w:rPr>
                <w:rFonts w:ascii="Times New Roman" w:hAnsi="Times New Roman"/>
              </w:rPr>
            </w:pPr>
            <w:r w:rsidRPr="0026072A">
              <w:rPr>
                <w:rFonts w:ascii="Times New Roman" w:eastAsia="Times New Roman" w:hAnsi="Times New Roman"/>
                <w:b/>
                <w:bCs/>
                <w:sz w:val="24"/>
                <w:szCs w:val="24"/>
                <w:lang w:val="ru" w:eastAsia="ru-RU"/>
              </w:rPr>
              <w:t>№</w:t>
            </w:r>
            <w:r>
              <w:rPr>
                <w:rFonts w:ascii="Times New Roman" w:eastAsia="Times New Roman" w:hAnsi="Times New Roman"/>
                <w:b/>
                <w:bCs/>
                <w:sz w:val="24"/>
                <w:szCs w:val="24"/>
                <w:lang w:val="en-US" w:eastAsia="ru-RU"/>
              </w:rPr>
              <w:t xml:space="preserve"> </w:t>
            </w:r>
            <w:r w:rsidRPr="0026072A">
              <w:rPr>
                <w:rFonts w:ascii="Times New Roman" w:eastAsia="Times New Roman" w:hAnsi="Times New Roman"/>
                <w:b/>
                <w:bCs/>
                <w:sz w:val="24"/>
                <w:szCs w:val="24"/>
                <w:lang w:val="ru" w:eastAsia="ru-RU"/>
              </w:rPr>
              <w:t>пункта</w:t>
            </w:r>
          </w:p>
        </w:tc>
        <w:tc>
          <w:tcPr>
            <w:tcW w:w="5245" w:type="dxa"/>
            <w:tcBorders>
              <w:top w:val="single" w:sz="4" w:space="0" w:color="00000A"/>
              <w:left w:val="single" w:sz="4" w:space="0" w:color="00000A"/>
              <w:bottom w:val="single" w:sz="4" w:space="0" w:color="00000A"/>
            </w:tcBorders>
            <w:shd w:val="clear" w:color="auto" w:fill="auto"/>
          </w:tcPr>
          <w:p w:rsidR="004746FE" w:rsidRPr="0026072A" w:rsidRDefault="004746FE" w:rsidP="00576C23">
            <w:pPr>
              <w:suppressAutoHyphens w:val="0"/>
              <w:spacing w:after="0" w:line="240" w:lineRule="auto"/>
              <w:jc w:val="center"/>
              <w:rPr>
                <w:rFonts w:ascii="Times New Roman" w:hAnsi="Times New Roman"/>
                <w:lang w:val="x-none"/>
              </w:rPr>
            </w:pPr>
            <w:r w:rsidRPr="0045212A">
              <w:rPr>
                <w:rFonts w:ascii="Times New Roman" w:eastAsia="Times New Roman" w:hAnsi="Times New Roman"/>
                <w:b/>
                <w:bCs/>
                <w:sz w:val="24"/>
                <w:szCs w:val="24"/>
                <w:lang w:val="ru" w:eastAsia="ru-RU"/>
              </w:rPr>
              <w:t>Исчерпывающий п</w:t>
            </w:r>
            <w:r w:rsidRPr="0026072A">
              <w:rPr>
                <w:rFonts w:ascii="Times New Roman" w:eastAsia="Times New Roman" w:hAnsi="Times New Roman"/>
                <w:b/>
                <w:bCs/>
                <w:sz w:val="24"/>
                <w:szCs w:val="24"/>
                <w:lang w:val="ru" w:eastAsia="ru-RU"/>
              </w:rPr>
              <w:t xml:space="preserve">еречень  оснований для отказа в предоставлении Государственной </w:t>
            </w:r>
            <w:r w:rsidRPr="00E049A4">
              <w:rPr>
                <w:rFonts w:ascii="Times New Roman" w:hAnsi="Times New Roman"/>
                <w:b/>
                <w:sz w:val="24"/>
                <w:szCs w:val="24"/>
              </w:rPr>
              <w:t>регламентом</w:t>
            </w:r>
            <w:r w:rsidRPr="00E049A4">
              <w:rPr>
                <w:rStyle w:val="ac"/>
                <w:rFonts w:ascii="Times New Roman" w:hAnsi="Times New Roman"/>
                <w:b/>
                <w:sz w:val="24"/>
                <w:szCs w:val="24"/>
              </w:rPr>
              <w:footnoteReference w:id="1"/>
            </w:r>
          </w:p>
        </w:tc>
        <w:tc>
          <w:tcPr>
            <w:tcW w:w="39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746FE" w:rsidRPr="00616C5F" w:rsidRDefault="004746FE" w:rsidP="00576C23">
            <w:pPr>
              <w:spacing w:before="240" w:after="0" w:line="240" w:lineRule="auto"/>
              <w:jc w:val="center"/>
              <w:rPr>
                <w:rFonts w:ascii="Times New Roman" w:hAnsi="Times New Roman"/>
              </w:rPr>
            </w:pPr>
            <w:r w:rsidRPr="00000664">
              <w:rPr>
                <w:rFonts w:ascii="Times New Roman" w:eastAsia="Times New Roman" w:hAnsi="Times New Roman"/>
                <w:b/>
                <w:bCs/>
                <w:sz w:val="24"/>
                <w:szCs w:val="24"/>
                <w:lang w:val="ru" w:eastAsia="ru-RU"/>
              </w:rPr>
              <w:t xml:space="preserve">Разъяснение причин отказа в предоставлении Государственной услуги </w:t>
            </w:r>
          </w:p>
        </w:tc>
      </w:tr>
      <w:tr w:rsidR="004746FE" w:rsidRPr="0045212A" w:rsidTr="00576C23">
        <w:trPr>
          <w:trHeight w:val="765"/>
        </w:trPr>
        <w:tc>
          <w:tcPr>
            <w:tcW w:w="1134" w:type="dxa"/>
            <w:tcBorders>
              <w:top w:val="single" w:sz="4" w:space="0" w:color="00000A"/>
              <w:left w:val="single" w:sz="4" w:space="0" w:color="00000A"/>
              <w:bottom w:val="single" w:sz="4" w:space="0" w:color="00000A"/>
            </w:tcBorders>
            <w:shd w:val="clear" w:color="auto" w:fill="auto"/>
          </w:tcPr>
          <w:p w:rsidR="004746FE" w:rsidRPr="0045212A" w:rsidRDefault="004746FE" w:rsidP="00576C23">
            <w:pPr>
              <w:spacing w:after="0"/>
              <w:jc w:val="center"/>
              <w:rPr>
                <w:rFonts w:ascii="Times New Roman" w:eastAsia="Times New Roman" w:hAnsi="Times New Roman"/>
                <w:bCs/>
                <w:sz w:val="24"/>
                <w:szCs w:val="24"/>
                <w:lang w:val="ru" w:eastAsia="ru-RU"/>
              </w:rPr>
            </w:pPr>
          </w:p>
        </w:tc>
        <w:tc>
          <w:tcPr>
            <w:tcW w:w="5245" w:type="dxa"/>
            <w:tcBorders>
              <w:top w:val="single" w:sz="4" w:space="0" w:color="00000A"/>
              <w:left w:val="single" w:sz="4" w:space="0" w:color="00000A"/>
              <w:bottom w:val="single" w:sz="4" w:space="0" w:color="00000A"/>
            </w:tcBorders>
            <w:shd w:val="clear" w:color="auto" w:fill="auto"/>
          </w:tcPr>
          <w:p w:rsidR="004746FE" w:rsidRPr="0045212A" w:rsidRDefault="004746FE" w:rsidP="00576C23">
            <w:pPr>
              <w:pStyle w:val="1110"/>
              <w:jc w:val="center"/>
              <w:rPr>
                <w:sz w:val="24"/>
                <w:szCs w:val="24"/>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4746FE" w:rsidRPr="0045212A" w:rsidRDefault="004746FE" w:rsidP="00576C23">
            <w:pPr>
              <w:spacing w:after="0"/>
              <w:jc w:val="center"/>
              <w:rPr>
                <w:rFonts w:ascii="Times New Roman" w:hAnsi="Times New Roman"/>
                <w:sz w:val="24"/>
                <w:szCs w:val="24"/>
              </w:rPr>
            </w:pPr>
          </w:p>
        </w:tc>
      </w:tr>
    </w:tbl>
    <w:p w:rsidR="004746FE" w:rsidRPr="0054254E" w:rsidRDefault="004746FE" w:rsidP="004746FE">
      <w:pPr>
        <w:spacing w:after="0"/>
        <w:rPr>
          <w:color w:val="FF0000"/>
        </w:rPr>
      </w:pPr>
      <w:r w:rsidRPr="0054254E">
        <w:rPr>
          <w:rFonts w:ascii="Times New Roman" w:eastAsia="Times New Roman" w:hAnsi="Times New Roman"/>
          <w:bCs/>
          <w:color w:val="FF0000"/>
          <w:sz w:val="24"/>
          <w:szCs w:val="24"/>
          <w:lang w:eastAsia="ru-RU"/>
        </w:rPr>
        <w:t xml:space="preserve">                                                                                                                                  </w:t>
      </w:r>
    </w:p>
    <w:p w:rsidR="004746FE" w:rsidRPr="004264DE" w:rsidRDefault="004746FE" w:rsidP="004746FE">
      <w:pPr>
        <w:spacing w:after="0"/>
        <w:ind w:firstLine="709"/>
        <w:jc w:val="both"/>
        <w:rPr>
          <w:rFonts w:ascii="Times New Roman" w:hAnsi="Times New Roman"/>
          <w:sz w:val="24"/>
          <w:szCs w:val="24"/>
        </w:rPr>
      </w:pPr>
      <w:r w:rsidRPr="0045212A">
        <w:rPr>
          <w:rFonts w:ascii="Times New Roman" w:hAnsi="Times New Roman"/>
          <w:sz w:val="24"/>
          <w:szCs w:val="24"/>
        </w:rPr>
        <w:t xml:space="preserve">Вы вправе повторно обратиться в Администрацию с </w:t>
      </w:r>
      <w:r>
        <w:rPr>
          <w:rFonts w:ascii="Times New Roman" w:hAnsi="Times New Roman"/>
          <w:sz w:val="24"/>
          <w:szCs w:val="24"/>
        </w:rPr>
        <w:t>Заявлением</w:t>
      </w:r>
      <w:r w:rsidRPr="004264DE">
        <w:rPr>
          <w:rFonts w:ascii="Times New Roman" w:hAnsi="Times New Roman"/>
          <w:sz w:val="24"/>
          <w:szCs w:val="24"/>
        </w:rPr>
        <w:t xml:space="preserve"> о предоставлении Государственной услуги после устранения указанных оснований для отказа в предоставлении Государственной услуги.</w:t>
      </w:r>
    </w:p>
    <w:p w:rsidR="004746FE" w:rsidRPr="007C6464" w:rsidRDefault="004746FE" w:rsidP="004746FE">
      <w:pPr>
        <w:spacing w:after="0"/>
        <w:ind w:firstLine="709"/>
        <w:jc w:val="both"/>
        <w:rPr>
          <w:rFonts w:ascii="Times New Roman" w:hAnsi="Times New Roman"/>
          <w:sz w:val="24"/>
          <w:szCs w:val="24"/>
        </w:rPr>
      </w:pPr>
      <w:r w:rsidRPr="00103D38">
        <w:rPr>
          <w:rFonts w:ascii="Times New Roman" w:hAnsi="Times New Roman"/>
          <w:sz w:val="24"/>
          <w:szCs w:val="24"/>
        </w:rPr>
        <w:t xml:space="preserve">Данный отказ может быть обжалован в досудебном порядке путем направления жалобы в порядке, установленном в разделе </w:t>
      </w:r>
      <w:r w:rsidRPr="00BD4659">
        <w:rPr>
          <w:rFonts w:ascii="Times New Roman" w:hAnsi="Times New Roman"/>
          <w:sz w:val="24"/>
          <w:szCs w:val="24"/>
          <w:lang w:val="en-US"/>
        </w:rPr>
        <w:t>V</w:t>
      </w:r>
      <w:r w:rsidRPr="007C6464">
        <w:rPr>
          <w:rFonts w:ascii="Times New Roman" w:hAnsi="Times New Roman"/>
          <w:sz w:val="24"/>
          <w:szCs w:val="24"/>
        </w:rPr>
        <w:t xml:space="preserve"> Административного регламента, а также в судебном порядке.</w:t>
      </w:r>
    </w:p>
    <w:p w:rsidR="004746FE" w:rsidRPr="007C6464" w:rsidRDefault="004746FE" w:rsidP="004746FE">
      <w:pPr>
        <w:spacing w:after="0" w:line="240" w:lineRule="auto"/>
        <w:ind w:firstLine="709"/>
        <w:jc w:val="center"/>
        <w:rPr>
          <w:rFonts w:ascii="Times New Roman" w:hAnsi="Times New Roman"/>
          <w:b/>
          <w:sz w:val="24"/>
          <w:szCs w:val="24"/>
          <w:lang w:eastAsia="ru-RU"/>
        </w:rPr>
      </w:pPr>
    </w:p>
    <w:p w:rsidR="004746FE" w:rsidRPr="00EB4638" w:rsidRDefault="004746FE" w:rsidP="004746FE">
      <w:pPr>
        <w:tabs>
          <w:tab w:val="left" w:pos="1496"/>
        </w:tabs>
        <w:autoSpaceDE w:val="0"/>
        <w:autoSpaceDN w:val="0"/>
        <w:adjustRightInd w:val="0"/>
        <w:spacing w:after="0"/>
        <w:ind w:firstLine="709"/>
        <w:jc w:val="both"/>
        <w:rPr>
          <w:rFonts w:ascii="Times New Roman" w:hAnsi="Times New Roman"/>
          <w:sz w:val="24"/>
          <w:szCs w:val="24"/>
          <w:lang w:eastAsia="ru-RU"/>
        </w:rPr>
      </w:pPr>
      <w:r w:rsidRPr="007C6464">
        <w:rPr>
          <w:rFonts w:ascii="Times New Roman" w:hAnsi="Times New Roman"/>
          <w:sz w:val="24"/>
          <w:szCs w:val="24"/>
          <w:lang w:eastAsia="ru-RU"/>
        </w:rPr>
        <w:t>Дополнительно</w:t>
      </w:r>
      <w:r w:rsidRPr="00EB4638">
        <w:rPr>
          <w:rFonts w:ascii="Times New Roman" w:hAnsi="Times New Roman"/>
          <w:sz w:val="24"/>
          <w:szCs w:val="24"/>
          <w:lang w:eastAsia="ru-RU"/>
        </w:rPr>
        <w:t xml:space="preserve"> информируем:</w:t>
      </w:r>
    </w:p>
    <w:p w:rsidR="004746FE" w:rsidRPr="00EB4638" w:rsidRDefault="004746FE" w:rsidP="004746FE">
      <w:pPr>
        <w:tabs>
          <w:tab w:val="left" w:pos="1496"/>
        </w:tabs>
        <w:autoSpaceDE w:val="0"/>
        <w:autoSpaceDN w:val="0"/>
        <w:adjustRightInd w:val="0"/>
        <w:spacing w:after="0"/>
        <w:jc w:val="both"/>
        <w:rPr>
          <w:rFonts w:ascii="Times New Roman" w:hAnsi="Times New Roman"/>
          <w:sz w:val="24"/>
          <w:szCs w:val="24"/>
          <w:lang w:eastAsia="ru-RU"/>
        </w:rPr>
      </w:pPr>
      <w:r w:rsidRPr="00EB4638">
        <w:rPr>
          <w:rFonts w:ascii="Times New Roman" w:hAnsi="Times New Roman"/>
          <w:sz w:val="24"/>
          <w:szCs w:val="24"/>
          <w:lang w:eastAsia="ru-RU"/>
        </w:rPr>
        <w:t>________________________________________________________________________________________________________________________________________________________________________</w:t>
      </w:r>
    </w:p>
    <w:p w:rsidR="004746FE" w:rsidRPr="0054254E" w:rsidRDefault="004746FE" w:rsidP="004746FE">
      <w:pPr>
        <w:autoSpaceDE w:val="0"/>
        <w:autoSpaceDN w:val="0"/>
        <w:adjustRightInd w:val="0"/>
        <w:spacing w:after="0" w:line="240" w:lineRule="auto"/>
        <w:jc w:val="center"/>
        <w:rPr>
          <w:rFonts w:ascii="Times New Roman" w:hAnsi="Times New Roman"/>
          <w:sz w:val="20"/>
          <w:szCs w:val="20"/>
          <w:lang w:eastAsia="ru-RU"/>
        </w:rPr>
      </w:pPr>
      <w:r w:rsidRPr="0054254E">
        <w:rPr>
          <w:rFonts w:ascii="Times New Roman" w:hAnsi="Times New Roman"/>
          <w:sz w:val="20"/>
          <w:szCs w:val="20"/>
          <w:lang w:eastAsia="ru-RU"/>
        </w:rPr>
        <w:t>(указывается информация, необходимая для устранения причин отказа в предоставлении Государственной услуги, а также иная дополнительная информация при наличии)</w:t>
      </w:r>
    </w:p>
    <w:p w:rsidR="004746FE" w:rsidRPr="0054254E" w:rsidRDefault="004746FE" w:rsidP="004746FE">
      <w:pPr>
        <w:autoSpaceDE w:val="0"/>
        <w:autoSpaceDN w:val="0"/>
        <w:adjustRightInd w:val="0"/>
        <w:spacing w:after="0" w:line="240" w:lineRule="auto"/>
        <w:jc w:val="both"/>
        <w:rPr>
          <w:rFonts w:ascii="Times New Roman" w:hAnsi="Times New Roman"/>
          <w:sz w:val="20"/>
          <w:szCs w:val="20"/>
          <w:lang w:eastAsia="ru-RU"/>
        </w:rPr>
      </w:pPr>
    </w:p>
    <w:tbl>
      <w:tblPr>
        <w:tblW w:w="10207" w:type="dxa"/>
        <w:tblInd w:w="-142" w:type="dxa"/>
        <w:tblLook w:val="04A0" w:firstRow="1" w:lastRow="0" w:firstColumn="1" w:lastColumn="0" w:noHBand="0" w:noVBand="1"/>
      </w:tblPr>
      <w:tblGrid>
        <w:gridCol w:w="5377"/>
        <w:gridCol w:w="1110"/>
        <w:gridCol w:w="3720"/>
      </w:tblGrid>
      <w:tr w:rsidR="004746FE" w:rsidRPr="00EB4638" w:rsidTr="00576C23">
        <w:tc>
          <w:tcPr>
            <w:tcW w:w="5377" w:type="dxa"/>
          </w:tcPr>
          <w:p w:rsidR="004746FE" w:rsidRPr="00247715" w:rsidRDefault="004746FE" w:rsidP="00576C23">
            <w:pPr>
              <w:autoSpaceDE w:val="0"/>
              <w:autoSpaceDN w:val="0"/>
              <w:adjustRightInd w:val="0"/>
              <w:spacing w:after="0" w:line="240" w:lineRule="auto"/>
              <w:jc w:val="both"/>
              <w:rPr>
                <w:rFonts w:ascii="Times New Roman" w:hAnsi="Times New Roman"/>
                <w:sz w:val="24"/>
                <w:szCs w:val="24"/>
                <w:lang w:eastAsia="ru-RU"/>
              </w:rPr>
            </w:pPr>
            <w:r w:rsidRPr="00247715">
              <w:rPr>
                <w:rFonts w:ascii="Times New Roman" w:hAnsi="Times New Roman"/>
                <w:sz w:val="24"/>
                <w:szCs w:val="24"/>
                <w:lang w:eastAsia="ru-RU"/>
              </w:rPr>
              <w:t>___________________________________________</w:t>
            </w:r>
          </w:p>
          <w:p w:rsidR="004746FE" w:rsidRPr="00247715" w:rsidRDefault="004746FE" w:rsidP="00576C23">
            <w:pPr>
              <w:autoSpaceDE w:val="0"/>
              <w:autoSpaceDN w:val="0"/>
              <w:adjustRightInd w:val="0"/>
              <w:spacing w:after="0" w:line="240" w:lineRule="auto"/>
              <w:jc w:val="both"/>
              <w:rPr>
                <w:rFonts w:ascii="Times New Roman" w:hAnsi="Times New Roman"/>
                <w:sz w:val="24"/>
                <w:szCs w:val="24"/>
                <w:lang w:eastAsia="ru-RU"/>
              </w:rPr>
            </w:pPr>
            <w:r w:rsidRPr="00247715">
              <w:rPr>
                <w:rFonts w:ascii="Times New Roman" w:hAnsi="Times New Roman"/>
                <w:sz w:val="24"/>
                <w:szCs w:val="24"/>
                <w:lang w:eastAsia="ru-RU"/>
              </w:rPr>
              <w:t>(уполномоченное должностное лицо Администрации)</w:t>
            </w:r>
          </w:p>
        </w:tc>
        <w:tc>
          <w:tcPr>
            <w:tcW w:w="1110" w:type="dxa"/>
          </w:tcPr>
          <w:p w:rsidR="004746FE" w:rsidRPr="00247715" w:rsidRDefault="004746FE" w:rsidP="00576C23">
            <w:pPr>
              <w:autoSpaceDE w:val="0"/>
              <w:autoSpaceDN w:val="0"/>
              <w:adjustRightInd w:val="0"/>
              <w:spacing w:after="0" w:line="240" w:lineRule="auto"/>
              <w:jc w:val="right"/>
              <w:rPr>
                <w:rFonts w:ascii="Times New Roman" w:hAnsi="Times New Roman"/>
                <w:sz w:val="24"/>
                <w:szCs w:val="24"/>
                <w:lang w:eastAsia="ru-RU"/>
              </w:rPr>
            </w:pPr>
          </w:p>
        </w:tc>
        <w:tc>
          <w:tcPr>
            <w:tcW w:w="3720" w:type="dxa"/>
          </w:tcPr>
          <w:p w:rsidR="004746FE" w:rsidRPr="00247715" w:rsidRDefault="004746FE" w:rsidP="00576C23">
            <w:pPr>
              <w:autoSpaceDE w:val="0"/>
              <w:autoSpaceDN w:val="0"/>
              <w:adjustRightInd w:val="0"/>
              <w:spacing w:after="0" w:line="240" w:lineRule="auto"/>
              <w:jc w:val="right"/>
              <w:rPr>
                <w:rFonts w:ascii="Times New Roman" w:hAnsi="Times New Roman"/>
                <w:sz w:val="24"/>
                <w:szCs w:val="24"/>
                <w:lang w:eastAsia="ru-RU"/>
              </w:rPr>
            </w:pPr>
            <w:r w:rsidRPr="00247715">
              <w:rPr>
                <w:rFonts w:ascii="Times New Roman" w:hAnsi="Times New Roman"/>
                <w:sz w:val="24"/>
                <w:szCs w:val="24"/>
                <w:lang w:eastAsia="ru-RU"/>
              </w:rPr>
              <w:t>___________________________</w:t>
            </w:r>
          </w:p>
          <w:p w:rsidR="004746FE" w:rsidRPr="00267040" w:rsidRDefault="004746FE" w:rsidP="00576C23">
            <w:pPr>
              <w:autoSpaceDE w:val="0"/>
              <w:autoSpaceDN w:val="0"/>
              <w:adjustRightInd w:val="0"/>
              <w:spacing w:after="0" w:line="240" w:lineRule="auto"/>
              <w:jc w:val="right"/>
              <w:rPr>
                <w:rFonts w:ascii="Times New Roman" w:hAnsi="Times New Roman"/>
                <w:sz w:val="24"/>
                <w:szCs w:val="24"/>
                <w:lang w:eastAsia="ru-RU"/>
              </w:rPr>
            </w:pPr>
            <w:r w:rsidRPr="00247715">
              <w:rPr>
                <w:rFonts w:ascii="Times New Roman" w:hAnsi="Times New Roman"/>
                <w:sz w:val="24"/>
                <w:szCs w:val="24"/>
                <w:lang w:eastAsia="ru-RU"/>
              </w:rPr>
              <w:t>(подпись, фамилия, инициалы)</w:t>
            </w:r>
          </w:p>
        </w:tc>
      </w:tr>
    </w:tbl>
    <w:p w:rsidR="004746FE" w:rsidRPr="00EB4638" w:rsidRDefault="004746FE" w:rsidP="004746FE">
      <w:pPr>
        <w:spacing w:after="0" w:line="240" w:lineRule="auto"/>
        <w:rPr>
          <w:rFonts w:ascii="Times New Roman" w:hAnsi="Times New Roman"/>
          <w:i/>
          <w:sz w:val="24"/>
          <w:szCs w:val="24"/>
          <w:lang w:eastAsia="ru-RU"/>
        </w:rPr>
      </w:pPr>
    </w:p>
    <w:p w:rsidR="004746FE" w:rsidRPr="0065718A" w:rsidRDefault="004746FE" w:rsidP="004746FE">
      <w:pPr>
        <w:pStyle w:val="1"/>
        <w:ind w:firstLine="5670"/>
        <w:jc w:val="left"/>
        <w:rPr>
          <w:b w:val="0"/>
          <w:i w:val="0"/>
        </w:rPr>
      </w:pPr>
      <w:r>
        <w:lastRenderedPageBreak/>
        <w:br w:type="page"/>
      </w:r>
      <w:bookmarkStart w:id="224" w:name="_%D0%9F%D1%80%D0%B8%D0%BB%D0%BE%D0%B6%D0"/>
      <w:bookmarkStart w:id="225" w:name="_Toc8203484"/>
      <w:bookmarkStart w:id="226" w:name="_Toc491671316"/>
      <w:bookmarkEnd w:id="224"/>
    </w:p>
    <w:p w:rsidR="004746FE" w:rsidRPr="0065718A" w:rsidRDefault="004746FE" w:rsidP="004746FE">
      <w:pPr>
        <w:pStyle w:val="1"/>
        <w:ind w:firstLine="5670"/>
        <w:jc w:val="left"/>
        <w:rPr>
          <w:b w:val="0"/>
          <w:i w:val="0"/>
        </w:rPr>
      </w:pPr>
      <w:bookmarkStart w:id="227" w:name="_Toc59617757"/>
      <w:r w:rsidRPr="0065718A">
        <w:rPr>
          <w:b w:val="0"/>
          <w:i w:val="0"/>
        </w:rPr>
        <w:lastRenderedPageBreak/>
        <w:t xml:space="preserve">Приложение </w:t>
      </w:r>
      <w:r>
        <w:rPr>
          <w:b w:val="0"/>
          <w:i w:val="0"/>
        </w:rPr>
        <w:t>5</w:t>
      </w:r>
      <w:bookmarkEnd w:id="227"/>
    </w:p>
    <w:p w:rsidR="004746FE" w:rsidRPr="00CE2AC8" w:rsidRDefault="004746FE" w:rsidP="004746FE">
      <w:pPr>
        <w:spacing w:after="0" w:line="240" w:lineRule="auto"/>
        <w:ind w:left="5670"/>
        <w:rPr>
          <w:rFonts w:ascii="Times New Roman" w:hAnsi="Times New Roman"/>
          <w:sz w:val="24"/>
          <w:szCs w:val="24"/>
        </w:rPr>
      </w:pPr>
      <w:r w:rsidRPr="00CE2AC8">
        <w:rPr>
          <w:rFonts w:ascii="Times New Roman" w:hAnsi="Times New Roman"/>
          <w:sz w:val="24"/>
          <w:szCs w:val="24"/>
        </w:rPr>
        <w:t>к административн</w:t>
      </w:r>
      <w:r>
        <w:rPr>
          <w:rFonts w:ascii="Times New Roman" w:hAnsi="Times New Roman"/>
          <w:sz w:val="24"/>
          <w:szCs w:val="24"/>
        </w:rPr>
        <w:t>ому</w:t>
      </w:r>
      <w:r w:rsidRPr="00CE2AC8">
        <w:rPr>
          <w:rFonts w:ascii="Times New Roman" w:hAnsi="Times New Roman"/>
          <w:sz w:val="24"/>
          <w:szCs w:val="24"/>
        </w:rPr>
        <w:t xml:space="preserve"> регламент</w:t>
      </w:r>
      <w:r>
        <w:rPr>
          <w:rFonts w:ascii="Times New Roman" w:hAnsi="Times New Roman"/>
          <w:sz w:val="24"/>
          <w:szCs w:val="24"/>
        </w:rPr>
        <w:t>у</w:t>
      </w:r>
      <w:r w:rsidRPr="00CE2AC8">
        <w:rPr>
          <w:rFonts w:ascii="Times New Roman" w:hAnsi="Times New Roman"/>
          <w:sz w:val="24"/>
          <w:szCs w:val="24"/>
        </w:rPr>
        <w:t xml:space="preserve"> по предоставлению государственной услуги </w:t>
      </w:r>
      <w:r>
        <w:rPr>
          <w:rFonts w:ascii="Times New Roman" w:hAnsi="Times New Roman"/>
          <w:sz w:val="24"/>
          <w:szCs w:val="24"/>
        </w:rPr>
        <w:t>«П</w:t>
      </w:r>
      <w:r w:rsidRPr="00CE2AC8">
        <w:rPr>
          <w:rFonts w:ascii="Times New Roman" w:hAnsi="Times New Roman"/>
          <w:sz w:val="24"/>
          <w:szCs w:val="24"/>
        </w:rPr>
        <w:t>редоставлени</w:t>
      </w:r>
      <w:r>
        <w:rPr>
          <w:rFonts w:ascii="Times New Roman" w:hAnsi="Times New Roman"/>
          <w:sz w:val="24"/>
          <w:szCs w:val="24"/>
        </w:rPr>
        <w:t>е</w:t>
      </w:r>
      <w:r w:rsidRPr="00CE2AC8">
        <w:rPr>
          <w:rFonts w:ascii="Times New Roman" w:hAnsi="Times New Roman"/>
          <w:sz w:val="24"/>
          <w:szCs w:val="24"/>
        </w:rPr>
        <w:t xml:space="preserve"> гражданам субсидий на оплату жилого помещения и коммунальных услуг</w:t>
      </w:r>
      <w:r>
        <w:rPr>
          <w:rFonts w:ascii="Times New Roman" w:hAnsi="Times New Roman"/>
          <w:sz w:val="24"/>
          <w:szCs w:val="24"/>
        </w:rPr>
        <w:t>», утвержденному</w:t>
      </w:r>
    </w:p>
    <w:p w:rsidR="004746FE" w:rsidRDefault="004746FE" w:rsidP="004746FE">
      <w:pPr>
        <w:spacing w:after="0" w:line="240" w:lineRule="auto"/>
        <w:ind w:left="5670"/>
        <w:rPr>
          <w:rFonts w:ascii="Times New Roman" w:hAnsi="Times New Roman"/>
          <w:sz w:val="24"/>
          <w:szCs w:val="24"/>
        </w:rPr>
      </w:pPr>
      <w:r>
        <w:rPr>
          <w:rFonts w:ascii="Times New Roman" w:hAnsi="Times New Roman"/>
          <w:sz w:val="24"/>
          <w:szCs w:val="24"/>
        </w:rPr>
        <w:t>постановлением главы городского округа Котельники Московской области</w:t>
      </w:r>
      <w:r>
        <w:rPr>
          <w:rFonts w:ascii="Times New Roman" w:hAnsi="Times New Roman"/>
          <w:sz w:val="24"/>
          <w:szCs w:val="24"/>
        </w:rPr>
        <w:tab/>
      </w:r>
    </w:p>
    <w:p w:rsidR="004746FE" w:rsidRPr="006535C4" w:rsidRDefault="004746FE" w:rsidP="004746FE">
      <w:pPr>
        <w:spacing w:after="0" w:line="240" w:lineRule="auto"/>
      </w:pPr>
      <w:r>
        <w:rPr>
          <w:rFonts w:ascii="Times New Roman" w:hAnsi="Times New Roman"/>
          <w:sz w:val="24"/>
          <w:szCs w:val="24"/>
        </w:rPr>
        <w:t xml:space="preserve">                                                                                               от__________________№______________</w:t>
      </w:r>
      <w:bookmarkEnd w:id="225"/>
      <w:bookmarkEnd w:id="226"/>
    </w:p>
    <w:p w:rsidR="004746FE" w:rsidRPr="00083255" w:rsidRDefault="004746FE" w:rsidP="004746FE">
      <w:pPr>
        <w:spacing w:after="0" w:line="240" w:lineRule="auto"/>
      </w:pPr>
    </w:p>
    <w:p w:rsidR="004746FE" w:rsidRPr="00247715" w:rsidRDefault="004746FE" w:rsidP="004746FE">
      <w:pPr>
        <w:pStyle w:val="1"/>
        <w:jc w:val="center"/>
        <w:rPr>
          <w:i w:val="0"/>
        </w:rPr>
      </w:pPr>
      <w:bookmarkStart w:id="228" w:name="_Toc37427985"/>
      <w:bookmarkStart w:id="229" w:name="_Toc40796546"/>
      <w:bookmarkStart w:id="230" w:name="_Toc59617758"/>
      <w:r w:rsidRPr="00247715">
        <w:rPr>
          <w:i w:val="0"/>
        </w:rPr>
        <w:t>Перечень нормативных правовых актов,</w:t>
      </w:r>
      <w:bookmarkEnd w:id="228"/>
      <w:bookmarkEnd w:id="229"/>
      <w:r w:rsidRPr="00247715">
        <w:rPr>
          <w:i w:val="0"/>
        </w:rPr>
        <w:t xml:space="preserve"> </w:t>
      </w:r>
      <w:r>
        <w:rPr>
          <w:i w:val="0"/>
        </w:rPr>
        <w:br/>
      </w:r>
      <w:r w:rsidRPr="00247715">
        <w:rPr>
          <w:i w:val="0"/>
        </w:rPr>
        <w:t>регулирующих предоставление</w:t>
      </w:r>
      <w:r>
        <w:rPr>
          <w:i w:val="0"/>
        </w:rPr>
        <w:t xml:space="preserve"> </w:t>
      </w:r>
      <w:r w:rsidRPr="00247715">
        <w:rPr>
          <w:i w:val="0"/>
        </w:rPr>
        <w:t>Государственной услуги</w:t>
      </w:r>
      <w:bookmarkEnd w:id="230"/>
    </w:p>
    <w:p w:rsidR="004746FE" w:rsidRPr="006535C4" w:rsidRDefault="004746FE" w:rsidP="004746FE">
      <w:pPr>
        <w:spacing w:after="0"/>
      </w:pPr>
    </w:p>
    <w:p w:rsidR="004746FE" w:rsidRPr="0054254E" w:rsidRDefault="004746FE" w:rsidP="00C17CB0">
      <w:pPr>
        <w:pStyle w:val="ConsPlusNormal0"/>
        <w:numPr>
          <w:ilvl w:val="0"/>
          <w:numId w:val="10"/>
        </w:numPr>
        <w:tabs>
          <w:tab w:val="clear" w:pos="2476"/>
          <w:tab w:val="left" w:pos="993"/>
          <w:tab w:val="num" w:pos="1276"/>
        </w:tabs>
        <w:spacing w:line="276" w:lineRule="auto"/>
        <w:ind w:left="0" w:firstLine="709"/>
        <w:jc w:val="both"/>
        <w:rPr>
          <w:rFonts w:ascii="Times New Roman" w:hAnsi="Times New Roman" w:cs="Times New Roman"/>
          <w:sz w:val="24"/>
          <w:szCs w:val="24"/>
        </w:rPr>
      </w:pPr>
      <w:bookmarkStart w:id="231" w:name="_Toc8203489"/>
      <w:bookmarkStart w:id="232" w:name="_Toc527462332"/>
      <w:bookmarkStart w:id="233" w:name="_Toc524676126"/>
      <w:bookmarkStart w:id="234" w:name="_Toc491671321"/>
      <w:bookmarkStart w:id="235" w:name="_Toc492017012"/>
      <w:r w:rsidRPr="003B180A">
        <w:rPr>
          <w:rFonts w:ascii="Times New Roman" w:hAnsi="Times New Roman" w:cs="Times New Roman"/>
          <w:bCs/>
          <w:sz w:val="24"/>
          <w:szCs w:val="24"/>
        </w:rPr>
        <w:t>Конституция Российской Федерации («</w:t>
      </w:r>
      <w:r w:rsidRPr="003B180A">
        <w:rPr>
          <w:rFonts w:ascii="Times New Roman" w:hAnsi="Times New Roman" w:cs="Times New Roman"/>
          <w:color w:val="22272F"/>
          <w:sz w:val="24"/>
          <w:szCs w:val="24"/>
          <w:shd w:val="clear" w:color="auto" w:fill="FFFFFF"/>
        </w:rPr>
        <w:t xml:space="preserve">Российская газета» от 25.12.1993 № 237, </w:t>
      </w:r>
      <w:r w:rsidRPr="00CC19A1">
        <w:rPr>
          <w:rFonts w:ascii="Times New Roman" w:eastAsia="Times New Roman" w:hAnsi="Times New Roman" w:cs="Times New Roman"/>
          <w:sz w:val="24"/>
          <w:szCs w:val="24"/>
          <w:lang w:eastAsia="ru-RU"/>
        </w:rPr>
        <w:t>официальный интернет-портал правовой информации http://www.pravo.gov.ru, 01.08.2014, 04.07.2020, «Собрание законодательства Российский Федерации», 04.08.2014, № 31, ст. 4398)</w:t>
      </w:r>
      <w:r w:rsidRPr="00CC19A1">
        <w:rPr>
          <w:rFonts w:ascii="Times New Roman" w:hAnsi="Times New Roman" w:cs="Times New Roman"/>
          <w:sz w:val="24"/>
          <w:szCs w:val="24"/>
        </w:rPr>
        <w:t>.</w:t>
      </w:r>
    </w:p>
    <w:p w:rsidR="004746FE" w:rsidRPr="0054254E" w:rsidRDefault="004746FE" w:rsidP="00C17CB0">
      <w:pPr>
        <w:pStyle w:val="ConsPlusNormal0"/>
        <w:numPr>
          <w:ilvl w:val="0"/>
          <w:numId w:val="10"/>
        </w:numPr>
        <w:tabs>
          <w:tab w:val="clear" w:pos="2476"/>
          <w:tab w:val="left" w:pos="993"/>
          <w:tab w:val="num" w:pos="1276"/>
        </w:tabs>
        <w:spacing w:line="276" w:lineRule="auto"/>
        <w:ind w:left="0" w:firstLine="709"/>
        <w:jc w:val="both"/>
        <w:rPr>
          <w:rFonts w:ascii="Times New Roman" w:hAnsi="Times New Roman" w:cs="Times New Roman"/>
          <w:sz w:val="24"/>
          <w:szCs w:val="24"/>
        </w:rPr>
      </w:pPr>
      <w:r w:rsidRPr="0054254E">
        <w:rPr>
          <w:rFonts w:ascii="Times New Roman" w:hAnsi="Times New Roman" w:cs="Times New Roman"/>
          <w:sz w:val="24"/>
          <w:szCs w:val="24"/>
        </w:rPr>
        <w:t xml:space="preserve">Гражданский кодекс Российской Федерации («Собрание законодательства Российской Федерации», 05.12.1994, № 32, ст. 3301, «Российская газета», № 238-239, 08.12.1994; «Собрание законодательства Российской Федерации», 29.01.1996, № 5, ст. 410, </w:t>
      </w:r>
      <w:r w:rsidRPr="0054254E">
        <w:rPr>
          <w:rFonts w:ascii="Times New Roman" w:eastAsia="Times New Roman" w:hAnsi="Times New Roman" w:cs="Times New Roman"/>
          <w:sz w:val="24"/>
          <w:szCs w:val="24"/>
          <w:lang w:eastAsia="ru-RU"/>
        </w:rPr>
        <w:t>«Российская газета», № 23, 06.02.1996, № 24, 07.02.1996, № 25, 08.02.1996, № 27, 10.02.1996</w:t>
      </w:r>
      <w:r w:rsidRPr="0054254E">
        <w:rPr>
          <w:rFonts w:ascii="Times New Roman" w:hAnsi="Times New Roman" w:cs="Times New Roman"/>
          <w:sz w:val="24"/>
          <w:szCs w:val="24"/>
        </w:rPr>
        <w:t>).</w:t>
      </w:r>
    </w:p>
    <w:p w:rsidR="004746FE" w:rsidRPr="00976C05" w:rsidRDefault="004746FE" w:rsidP="00C17CB0">
      <w:pPr>
        <w:pStyle w:val="ConsPlusNormal0"/>
        <w:numPr>
          <w:ilvl w:val="0"/>
          <w:numId w:val="10"/>
        </w:numPr>
        <w:tabs>
          <w:tab w:val="clear" w:pos="2476"/>
          <w:tab w:val="left" w:pos="993"/>
          <w:tab w:val="num" w:pos="1276"/>
        </w:tabs>
        <w:spacing w:line="276" w:lineRule="auto"/>
        <w:ind w:left="0" w:firstLine="709"/>
        <w:jc w:val="both"/>
        <w:rPr>
          <w:rFonts w:ascii="Times New Roman" w:hAnsi="Times New Roman" w:cs="Times New Roman"/>
          <w:sz w:val="24"/>
          <w:szCs w:val="24"/>
        </w:rPr>
      </w:pPr>
      <w:r w:rsidRPr="003B180A">
        <w:rPr>
          <w:rFonts w:ascii="Times New Roman" w:hAnsi="Times New Roman" w:cs="Times New Roman"/>
          <w:sz w:val="24"/>
          <w:szCs w:val="24"/>
        </w:rPr>
        <w:t>Семейный кодекс Российской Федерации («Собрание законодательства Российской Федерации»</w:t>
      </w:r>
      <w:r w:rsidRPr="00CC19A1">
        <w:rPr>
          <w:rFonts w:ascii="Times New Roman" w:hAnsi="Times New Roman" w:cs="Times New Roman"/>
          <w:sz w:val="24"/>
          <w:szCs w:val="24"/>
        </w:rPr>
        <w:t>, 01.01.1996, № 1, ст. 16, «Российская газета», № 17, 27.01.1996).</w:t>
      </w:r>
    </w:p>
    <w:p w:rsidR="004746FE" w:rsidRPr="00CC19A1" w:rsidRDefault="004746FE" w:rsidP="00C17CB0">
      <w:pPr>
        <w:pStyle w:val="ConsPlusNormal0"/>
        <w:numPr>
          <w:ilvl w:val="0"/>
          <w:numId w:val="10"/>
        </w:numPr>
        <w:tabs>
          <w:tab w:val="clear" w:pos="2476"/>
          <w:tab w:val="left" w:pos="993"/>
          <w:tab w:val="num" w:pos="1276"/>
        </w:tabs>
        <w:spacing w:line="276" w:lineRule="auto"/>
        <w:ind w:left="0" w:firstLine="709"/>
        <w:jc w:val="both"/>
        <w:rPr>
          <w:rFonts w:ascii="Times New Roman" w:hAnsi="Times New Roman" w:cs="Times New Roman"/>
          <w:sz w:val="24"/>
          <w:szCs w:val="24"/>
        </w:rPr>
      </w:pPr>
      <w:r w:rsidRPr="003B180A">
        <w:rPr>
          <w:rFonts w:ascii="Times New Roman" w:eastAsia="ヒラギノ角ゴ Pro W3" w:hAnsi="Times New Roman" w:cs="Times New Roman"/>
          <w:sz w:val="24"/>
          <w:szCs w:val="24"/>
        </w:rPr>
        <w:t xml:space="preserve">Жилищный </w:t>
      </w:r>
      <w:hyperlink r:id="rId25" w:anchor="_blank" w:history="1">
        <w:r w:rsidRPr="003B180A">
          <w:rPr>
            <w:rStyle w:val="ListLabel86"/>
            <w:rFonts w:ascii="Times New Roman" w:hAnsi="Times New Roman" w:cs="Times New Roman"/>
          </w:rPr>
          <w:t>кодекс</w:t>
        </w:r>
      </w:hyperlink>
      <w:r w:rsidRPr="003B180A">
        <w:rPr>
          <w:rFonts w:ascii="Times New Roman" w:eastAsia="ヒラギノ角ゴ Pro W3" w:hAnsi="Times New Roman" w:cs="Times New Roman"/>
          <w:sz w:val="24"/>
          <w:szCs w:val="24"/>
        </w:rPr>
        <w:t xml:space="preserve"> Российской Федерации (</w:t>
      </w:r>
      <w:r w:rsidRPr="003B180A">
        <w:rPr>
          <w:rFonts w:ascii="Times New Roman" w:eastAsia="Times New Roman" w:hAnsi="Times New Roman" w:cs="Times New Roman"/>
          <w:sz w:val="24"/>
          <w:szCs w:val="24"/>
          <w:lang w:eastAsia="ru-RU"/>
        </w:rPr>
        <w:t>«Собрание законодательства Российской Федерации», 03.01.2005, № 1 (часть 1), ст. 14, «Российская газета», № 1, 12.01.2005, «Парламентская газета», № 7-8, 15.01.2005</w:t>
      </w:r>
      <w:r w:rsidRPr="00CC19A1">
        <w:rPr>
          <w:rFonts w:ascii="Times New Roman" w:eastAsia="Times New Roman" w:hAnsi="Times New Roman" w:cs="Times New Roman"/>
          <w:sz w:val="24"/>
          <w:szCs w:val="24"/>
          <w:lang w:eastAsia="ru-RU"/>
        </w:rPr>
        <w:t>).</w:t>
      </w:r>
    </w:p>
    <w:p w:rsidR="004746FE" w:rsidRPr="00BD0869" w:rsidRDefault="004746FE" w:rsidP="00C17CB0">
      <w:pPr>
        <w:pStyle w:val="ConsPlusNormal0"/>
        <w:numPr>
          <w:ilvl w:val="0"/>
          <w:numId w:val="10"/>
        </w:numPr>
        <w:tabs>
          <w:tab w:val="clear" w:pos="2476"/>
          <w:tab w:val="left" w:pos="993"/>
          <w:tab w:val="num" w:pos="1276"/>
        </w:tabs>
        <w:spacing w:line="276" w:lineRule="auto"/>
        <w:ind w:left="0" w:firstLine="709"/>
        <w:jc w:val="both"/>
        <w:rPr>
          <w:rFonts w:ascii="Times New Roman" w:hAnsi="Times New Roman" w:cs="Times New Roman"/>
          <w:sz w:val="24"/>
          <w:szCs w:val="24"/>
        </w:rPr>
      </w:pPr>
      <w:r w:rsidRPr="00BD0A85">
        <w:rPr>
          <w:rFonts w:ascii="Times New Roman" w:hAnsi="Times New Roman" w:cs="Times New Roman"/>
          <w:sz w:val="24"/>
          <w:szCs w:val="24"/>
        </w:rPr>
        <w:t>Федеральный закон 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w:t>
      </w:r>
      <w:r w:rsidRPr="00B350EC">
        <w:rPr>
          <w:rFonts w:ascii="Times New Roman" w:hAnsi="Times New Roman" w:cs="Times New Roman"/>
          <w:sz w:val="24"/>
          <w:szCs w:val="24"/>
        </w:rPr>
        <w:t>й социальной помощи» («</w:t>
      </w:r>
      <w:r w:rsidRPr="00463F29">
        <w:rPr>
          <w:rFonts w:ascii="Times New Roman" w:hAnsi="Times New Roman" w:cs="Times New Roman"/>
          <w:sz w:val="24"/>
          <w:szCs w:val="24"/>
        </w:rPr>
        <w:t>Собрание законодательства Российской Федерации</w:t>
      </w:r>
      <w:r w:rsidRPr="00153290">
        <w:rPr>
          <w:rFonts w:ascii="Times New Roman" w:hAnsi="Times New Roman" w:cs="Times New Roman"/>
          <w:sz w:val="24"/>
          <w:szCs w:val="24"/>
        </w:rPr>
        <w:t>»</w:t>
      </w:r>
      <w:r w:rsidRPr="006C5B4E">
        <w:rPr>
          <w:rFonts w:ascii="Times New Roman" w:hAnsi="Times New Roman" w:cs="Times New Roman"/>
          <w:sz w:val="24"/>
          <w:szCs w:val="24"/>
        </w:rPr>
        <w:t>, 07.04.2003, № 14, ст. 1257, «Парламентская газета»</w:t>
      </w:r>
      <w:r w:rsidRPr="00D60979">
        <w:rPr>
          <w:rFonts w:ascii="Times New Roman" w:hAnsi="Times New Roman" w:cs="Times New Roman"/>
          <w:sz w:val="24"/>
          <w:szCs w:val="24"/>
        </w:rPr>
        <w:t>, № 65, 09.04.2003, «Российская газета», № 67, 09.04.2003).</w:t>
      </w:r>
    </w:p>
    <w:p w:rsidR="004746FE" w:rsidRPr="0054254E" w:rsidRDefault="004746FE" w:rsidP="00C17CB0">
      <w:pPr>
        <w:pStyle w:val="ConsPlusNormal0"/>
        <w:numPr>
          <w:ilvl w:val="0"/>
          <w:numId w:val="10"/>
        </w:numPr>
        <w:tabs>
          <w:tab w:val="clear" w:pos="2476"/>
          <w:tab w:val="left" w:pos="993"/>
          <w:tab w:val="num" w:pos="1276"/>
        </w:tabs>
        <w:spacing w:line="276" w:lineRule="auto"/>
        <w:ind w:left="0" w:firstLine="709"/>
        <w:jc w:val="both"/>
        <w:rPr>
          <w:rFonts w:ascii="Times New Roman" w:hAnsi="Times New Roman" w:cs="Times New Roman"/>
          <w:sz w:val="24"/>
          <w:szCs w:val="24"/>
        </w:rPr>
      </w:pPr>
      <w:r w:rsidRPr="003B180A">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4746FE" w:rsidRPr="0054254E" w:rsidRDefault="004746FE" w:rsidP="00C17CB0">
      <w:pPr>
        <w:pStyle w:val="ConsPlusNormal0"/>
        <w:numPr>
          <w:ilvl w:val="0"/>
          <w:numId w:val="10"/>
        </w:numPr>
        <w:tabs>
          <w:tab w:val="clear" w:pos="2476"/>
          <w:tab w:val="left" w:pos="993"/>
          <w:tab w:val="num" w:pos="1276"/>
        </w:tabs>
        <w:spacing w:line="276" w:lineRule="auto"/>
        <w:ind w:left="0" w:firstLine="709"/>
        <w:jc w:val="both"/>
        <w:rPr>
          <w:rFonts w:ascii="Times New Roman" w:hAnsi="Times New Roman" w:cs="Times New Roman"/>
          <w:sz w:val="24"/>
          <w:szCs w:val="24"/>
        </w:rPr>
      </w:pPr>
      <w:r w:rsidRPr="003B180A">
        <w:rPr>
          <w:rFonts w:ascii="Times New Roman" w:hAnsi="Times New Roman" w:cs="Times New Roman"/>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r w:rsidRPr="00CC19A1">
        <w:rPr>
          <w:rFonts w:ascii="Times New Roman" w:hAnsi="Times New Roman" w:cs="Times New Roman"/>
          <w:sz w:val="24"/>
          <w:szCs w:val="24"/>
        </w:rPr>
        <w:t>.</w:t>
      </w:r>
    </w:p>
    <w:p w:rsidR="004746FE" w:rsidRPr="00BD0869" w:rsidRDefault="004746FE" w:rsidP="00C17CB0">
      <w:pPr>
        <w:pStyle w:val="ConsPlusNormal0"/>
        <w:numPr>
          <w:ilvl w:val="0"/>
          <w:numId w:val="10"/>
        </w:numPr>
        <w:tabs>
          <w:tab w:val="clear" w:pos="2476"/>
          <w:tab w:val="left" w:pos="993"/>
          <w:tab w:val="num" w:pos="1276"/>
        </w:tabs>
        <w:spacing w:line="276" w:lineRule="auto"/>
        <w:ind w:left="0" w:firstLine="709"/>
        <w:jc w:val="both"/>
        <w:rPr>
          <w:rFonts w:ascii="Times New Roman" w:hAnsi="Times New Roman" w:cs="Times New Roman"/>
          <w:sz w:val="24"/>
          <w:szCs w:val="24"/>
        </w:rPr>
      </w:pPr>
      <w:r w:rsidRPr="003B180A">
        <w:rPr>
          <w:rFonts w:ascii="Times New Roman" w:eastAsia="Times New Roman" w:hAnsi="Times New Roman" w:cs="Times New Roman"/>
          <w:sz w:val="24"/>
          <w:szCs w:val="24"/>
          <w:lang w:eastAsia="ru-RU"/>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4746FE" w:rsidRPr="00BD0869" w:rsidRDefault="004746FE" w:rsidP="00C17CB0">
      <w:pPr>
        <w:pStyle w:val="ConsPlusNormal0"/>
        <w:numPr>
          <w:ilvl w:val="0"/>
          <w:numId w:val="10"/>
        </w:numPr>
        <w:tabs>
          <w:tab w:val="clear" w:pos="2476"/>
          <w:tab w:val="left" w:pos="993"/>
          <w:tab w:val="num" w:pos="1276"/>
        </w:tabs>
        <w:spacing w:line="276" w:lineRule="auto"/>
        <w:ind w:left="0" w:firstLine="709"/>
        <w:jc w:val="both"/>
        <w:rPr>
          <w:rFonts w:ascii="Times New Roman" w:hAnsi="Times New Roman" w:cs="Times New Roman"/>
          <w:sz w:val="24"/>
          <w:szCs w:val="24"/>
        </w:rPr>
      </w:pPr>
      <w:r w:rsidRPr="003B180A">
        <w:rPr>
          <w:rFonts w:ascii="Times New Roman" w:hAnsi="Times New Roman" w:cs="Times New Roman"/>
          <w:sz w:val="24"/>
          <w:szCs w:val="24"/>
        </w:rPr>
        <w:t>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4746FE" w:rsidRPr="00083255" w:rsidRDefault="002C0BFA" w:rsidP="00C17CB0">
      <w:pPr>
        <w:pStyle w:val="ConsPlusNormal0"/>
        <w:numPr>
          <w:ilvl w:val="0"/>
          <w:numId w:val="10"/>
        </w:numPr>
        <w:tabs>
          <w:tab w:val="clear" w:pos="2476"/>
          <w:tab w:val="left" w:pos="993"/>
          <w:tab w:val="num" w:pos="1276"/>
        </w:tabs>
        <w:spacing w:line="276" w:lineRule="auto"/>
        <w:ind w:left="0" w:firstLine="709"/>
        <w:jc w:val="both"/>
        <w:rPr>
          <w:rFonts w:ascii="Times New Roman" w:hAnsi="Times New Roman" w:cs="Times New Roman"/>
          <w:sz w:val="24"/>
          <w:szCs w:val="24"/>
        </w:rPr>
      </w:pPr>
      <w:hyperlink r:id="rId26" w:anchor="_blank" w:history="1">
        <w:r w:rsidR="004746FE" w:rsidRPr="00474DA1">
          <w:rPr>
            <w:rStyle w:val="ListLabel88"/>
            <w:rFonts w:cs="Times New Roman"/>
          </w:rPr>
          <w:t>Постановление</w:t>
        </w:r>
      </w:hyperlink>
      <w:r w:rsidR="004746FE" w:rsidRPr="003B180A">
        <w:rPr>
          <w:rFonts w:ascii="Times New Roman" w:eastAsia="ヒラギノ角ゴ Pro W3" w:hAnsi="Times New Roman" w:cs="Times New Roman"/>
          <w:sz w:val="24"/>
          <w:szCs w:val="24"/>
        </w:rPr>
        <w:t xml:space="preserve">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(«Собрание </w:t>
      </w:r>
      <w:r w:rsidR="004746FE" w:rsidRPr="003B180A">
        <w:rPr>
          <w:rFonts w:ascii="Times New Roman" w:eastAsia="ヒラギノ角ゴ Pro W3" w:hAnsi="Times New Roman" w:cs="Times New Roman"/>
          <w:sz w:val="24"/>
          <w:szCs w:val="24"/>
        </w:rPr>
        <w:lastRenderedPageBreak/>
        <w:t xml:space="preserve">законодательства </w:t>
      </w:r>
      <w:r w:rsidR="004746FE" w:rsidRPr="00CC19A1">
        <w:rPr>
          <w:rFonts w:ascii="Times New Roman" w:hAnsi="Times New Roman" w:cs="Times New Roman"/>
          <w:sz w:val="24"/>
          <w:szCs w:val="24"/>
        </w:rPr>
        <w:t>Российской Федерации»</w:t>
      </w:r>
      <w:r w:rsidR="004746FE" w:rsidRPr="00CC19A1">
        <w:rPr>
          <w:rFonts w:ascii="Times New Roman" w:eastAsia="ヒラギノ角ゴ Pro W3" w:hAnsi="Times New Roman" w:cs="Times New Roman"/>
          <w:sz w:val="24"/>
          <w:szCs w:val="24"/>
        </w:rPr>
        <w:t>, 25.08.2003, № 34, ст. 3374</w:t>
      </w:r>
      <w:r w:rsidR="004746FE" w:rsidRPr="00BD0A85">
        <w:rPr>
          <w:rFonts w:ascii="Times New Roman" w:eastAsia="ヒラギノ角ゴ Pro W3" w:hAnsi="Times New Roman" w:cs="Times New Roman"/>
          <w:sz w:val="24"/>
          <w:szCs w:val="24"/>
        </w:rPr>
        <w:t>, «Российская газета», № 168, 26.08.2003</w:t>
      </w:r>
      <w:r w:rsidR="004746FE" w:rsidRPr="00B350EC">
        <w:rPr>
          <w:rFonts w:ascii="Times New Roman" w:eastAsia="ヒラギノ角ゴ Pro W3" w:hAnsi="Times New Roman" w:cs="Times New Roman"/>
          <w:sz w:val="24"/>
          <w:szCs w:val="24"/>
        </w:rPr>
        <w:t>).</w:t>
      </w:r>
    </w:p>
    <w:p w:rsidR="004746FE" w:rsidRPr="00463F29" w:rsidRDefault="002C0BFA" w:rsidP="00C17CB0">
      <w:pPr>
        <w:pStyle w:val="ConsPlusNormal0"/>
        <w:numPr>
          <w:ilvl w:val="0"/>
          <w:numId w:val="10"/>
        </w:numPr>
        <w:tabs>
          <w:tab w:val="clear" w:pos="2476"/>
          <w:tab w:val="left" w:pos="993"/>
          <w:tab w:val="num" w:pos="1276"/>
        </w:tabs>
        <w:spacing w:line="276" w:lineRule="auto"/>
        <w:ind w:left="0" w:firstLine="709"/>
        <w:jc w:val="both"/>
        <w:rPr>
          <w:rFonts w:ascii="Times New Roman" w:hAnsi="Times New Roman" w:cs="Times New Roman"/>
          <w:sz w:val="24"/>
          <w:szCs w:val="24"/>
        </w:rPr>
      </w:pPr>
      <w:hyperlink r:id="rId27" w:anchor="_blank" w:history="1">
        <w:r w:rsidR="004746FE" w:rsidRPr="003B180A">
          <w:rPr>
            <w:rStyle w:val="a3"/>
            <w:rFonts w:ascii="Times New Roman" w:hAnsi="Times New Roman"/>
            <w:sz w:val="24"/>
            <w:szCs w:val="24"/>
            <w:lang w:eastAsia="ar-SA"/>
          </w:rPr>
          <w:t>Постановление</w:t>
        </w:r>
      </w:hyperlink>
      <w:r w:rsidR="004746FE" w:rsidRPr="003B180A">
        <w:rPr>
          <w:rFonts w:ascii="Times New Roman" w:hAnsi="Times New Roman" w:cs="Times New Roman"/>
          <w:sz w:val="24"/>
          <w:szCs w:val="24"/>
          <w:lang w:eastAsia="ar-SA"/>
        </w:rPr>
        <w:t xml:space="preserve"> Правительства Российской Федерации от 14.12.2005 № 761 «О предоставлении субсидий на оплату жилого помещения и коммунальных услуг» (</w:t>
      </w:r>
      <w:r w:rsidR="004746FE" w:rsidRPr="00CC19A1">
        <w:rPr>
          <w:rFonts w:ascii="Times New Roman" w:eastAsia="Times New Roman" w:hAnsi="Times New Roman" w:cs="Times New Roman"/>
          <w:sz w:val="24"/>
          <w:szCs w:val="24"/>
          <w:lang w:eastAsia="ru-RU"/>
        </w:rPr>
        <w:t xml:space="preserve">«Собрание законодательства Российской Федерации», 19.12.2005, № 51, ст. 5547, «Российская газета», </w:t>
      </w:r>
      <w:r w:rsidR="004746FE" w:rsidRPr="00BD0A85">
        <w:rPr>
          <w:rFonts w:ascii="Times New Roman" w:eastAsia="Times New Roman" w:hAnsi="Times New Roman" w:cs="Times New Roman"/>
          <w:sz w:val="24"/>
          <w:szCs w:val="24"/>
          <w:lang w:eastAsia="ru-RU"/>
        </w:rPr>
        <w:br/>
      </w:r>
      <w:r w:rsidR="004746FE" w:rsidRPr="00B350EC">
        <w:rPr>
          <w:rFonts w:ascii="Times New Roman" w:eastAsia="Times New Roman" w:hAnsi="Times New Roman" w:cs="Times New Roman"/>
          <w:sz w:val="24"/>
          <w:szCs w:val="24"/>
          <w:lang w:eastAsia="ru-RU"/>
        </w:rPr>
        <w:t>№ 288, 22.12.2005)</w:t>
      </w:r>
      <w:r w:rsidR="004746FE" w:rsidRPr="00B350EC">
        <w:rPr>
          <w:rFonts w:ascii="Times New Roman" w:hAnsi="Times New Roman" w:cs="Times New Roman"/>
          <w:sz w:val="24"/>
          <w:szCs w:val="24"/>
          <w:lang w:eastAsia="ar-SA"/>
        </w:rPr>
        <w:t>.</w:t>
      </w:r>
    </w:p>
    <w:p w:rsidR="004746FE" w:rsidRPr="00BD0869" w:rsidRDefault="004746FE" w:rsidP="00C17CB0">
      <w:pPr>
        <w:pStyle w:val="ConsPlusNormal0"/>
        <w:numPr>
          <w:ilvl w:val="0"/>
          <w:numId w:val="10"/>
        </w:numPr>
        <w:tabs>
          <w:tab w:val="clear" w:pos="2476"/>
          <w:tab w:val="left" w:pos="993"/>
          <w:tab w:val="num" w:pos="1418"/>
        </w:tabs>
        <w:spacing w:line="276" w:lineRule="auto"/>
        <w:ind w:left="0" w:firstLine="709"/>
        <w:jc w:val="both"/>
        <w:rPr>
          <w:rFonts w:ascii="Times New Roman" w:hAnsi="Times New Roman" w:cs="Times New Roman"/>
          <w:sz w:val="24"/>
          <w:szCs w:val="24"/>
        </w:rPr>
      </w:pPr>
      <w:r w:rsidRPr="00153290">
        <w:rPr>
          <w:rFonts w:ascii="Times New Roman" w:hAnsi="Times New Roman" w:cs="Times New Roman"/>
          <w:sz w:val="24"/>
          <w:szCs w:val="24"/>
          <w:lang w:eastAsia="ru-RU"/>
        </w:rPr>
        <w:t xml:space="preserve">Постановление Правительства Российской Федерации </w:t>
      </w:r>
      <w:r w:rsidRPr="006C5B4E">
        <w:rPr>
          <w:rFonts w:ascii="Times New Roman" w:eastAsia="Times New Roman" w:hAnsi="Times New Roman" w:cs="Times New Roman"/>
          <w:color w:val="000000"/>
          <w:sz w:val="24"/>
          <w:szCs w:val="24"/>
          <w:lang w:eastAsia="ru-RU"/>
        </w:rPr>
        <w:t>от 16.05.2011 № 373</w:t>
      </w:r>
      <w:r w:rsidRPr="006C5B4E">
        <w:rPr>
          <w:rFonts w:ascii="Times New Roman" w:hAnsi="Times New Roman" w:cs="Times New Roman"/>
          <w:sz w:val="24"/>
          <w:szCs w:val="24"/>
          <w:lang w:eastAsia="ru-RU"/>
        </w:rPr>
        <w:t xml:space="preserve"> </w:t>
      </w:r>
      <w:r w:rsidRPr="00D60979">
        <w:rPr>
          <w:rFonts w:ascii="Times New Roman" w:eastAsia="Times New Roman" w:hAnsi="Times New Roman" w:cs="Times New Roman"/>
          <w:color w:val="000000"/>
          <w:sz w:val="24"/>
          <w:szCs w:val="24"/>
          <w:lang w:eastAsia="ru-RU"/>
        </w:rPr>
        <w:t>«О разработке и утверждении административных регламентов осуществления государственного контроля (надзора) и административных</w:t>
      </w:r>
      <w:r w:rsidRPr="0011771E">
        <w:rPr>
          <w:rFonts w:ascii="Times New Roman" w:eastAsia="Times New Roman" w:hAnsi="Times New Roman" w:cs="Times New Roman"/>
          <w:color w:val="000000"/>
          <w:sz w:val="24"/>
          <w:szCs w:val="24"/>
          <w:lang w:eastAsia="ru-RU"/>
        </w:rPr>
        <w:t xml:space="preserve"> регламентов предоставления государственных услуг» («</w:t>
      </w:r>
      <w:r w:rsidRPr="00E67043">
        <w:rPr>
          <w:rFonts w:ascii="Times New Roman" w:hAnsi="Times New Roman" w:cs="Times New Roman"/>
          <w:color w:val="000000"/>
          <w:sz w:val="24"/>
          <w:szCs w:val="24"/>
          <w:shd w:val="clear" w:color="auto" w:fill="FFFFFF"/>
        </w:rPr>
        <w:t>Собрание законодательства Российской Федерации», 30.05.2011, № 22, ст. 3169)</w:t>
      </w:r>
      <w:r w:rsidRPr="00E67043">
        <w:rPr>
          <w:rFonts w:ascii="Times New Roman" w:hAnsi="Times New Roman" w:cs="Times New Roman"/>
          <w:sz w:val="24"/>
          <w:szCs w:val="24"/>
        </w:rPr>
        <w:t>.</w:t>
      </w:r>
    </w:p>
    <w:p w:rsidR="004746FE" w:rsidRPr="00BD0869" w:rsidRDefault="004746FE" w:rsidP="00C17CB0">
      <w:pPr>
        <w:pStyle w:val="2e"/>
        <w:numPr>
          <w:ilvl w:val="0"/>
          <w:numId w:val="10"/>
        </w:numPr>
        <w:tabs>
          <w:tab w:val="clear" w:pos="2476"/>
          <w:tab w:val="left" w:pos="993"/>
          <w:tab w:val="num" w:pos="1418"/>
        </w:tabs>
        <w:spacing w:after="0"/>
        <w:ind w:left="0" w:firstLine="709"/>
        <w:jc w:val="both"/>
        <w:rPr>
          <w:rFonts w:ascii="Times New Roman" w:hAnsi="Times New Roman"/>
          <w:sz w:val="24"/>
          <w:szCs w:val="24"/>
        </w:rPr>
      </w:pPr>
      <w:r w:rsidRPr="003B180A">
        <w:rPr>
          <w:rFonts w:ascii="Times New Roman" w:hAnsi="Times New Roman"/>
          <w:sz w:val="24"/>
          <w:szCs w:val="24"/>
        </w:rPr>
        <w:t>Постановление Правительства Российский Федерации от 22.12.2012</w:t>
      </w:r>
      <w:r>
        <w:rPr>
          <w:rFonts w:ascii="Times New Roman" w:hAnsi="Times New Roman"/>
          <w:sz w:val="24"/>
          <w:szCs w:val="24"/>
        </w:rPr>
        <w:t xml:space="preserve"> </w:t>
      </w:r>
      <w:r w:rsidRPr="003B180A">
        <w:rPr>
          <w:rFonts w:ascii="Times New Roman" w:hAnsi="Times New Roman"/>
          <w:sz w:val="24"/>
          <w:szCs w:val="24"/>
        </w:rPr>
        <w:t>№ 1376</w:t>
      </w:r>
      <w:r w:rsidRPr="003B180A">
        <w:rPr>
          <w:rFonts w:ascii="Times New Roman" w:hAnsi="Times New Roman"/>
          <w:sz w:val="24"/>
          <w:szCs w:val="24"/>
        </w:rPr>
        <w:b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w:t>
      </w:r>
      <w:r w:rsidRPr="00CC19A1">
        <w:rPr>
          <w:rFonts w:ascii="Times New Roman" w:hAnsi="Times New Roman"/>
          <w:sz w:val="24"/>
          <w:szCs w:val="24"/>
        </w:rPr>
        <w:t>Федерации», 31.12.2012, № 53 (ч.</w:t>
      </w:r>
      <w:r>
        <w:rPr>
          <w:rFonts w:ascii="Times New Roman" w:hAnsi="Times New Roman"/>
          <w:sz w:val="24"/>
          <w:szCs w:val="24"/>
        </w:rPr>
        <w:t xml:space="preserve"> </w:t>
      </w:r>
      <w:r w:rsidRPr="00CC19A1">
        <w:rPr>
          <w:rFonts w:ascii="Times New Roman" w:hAnsi="Times New Roman"/>
          <w:sz w:val="24"/>
          <w:szCs w:val="24"/>
        </w:rPr>
        <w:t xml:space="preserve">2), </w:t>
      </w:r>
      <w:r w:rsidRPr="00BD0A85">
        <w:rPr>
          <w:rFonts w:ascii="Times New Roman" w:hAnsi="Times New Roman"/>
          <w:sz w:val="24"/>
          <w:szCs w:val="24"/>
        </w:rPr>
        <w:br/>
      </w:r>
      <w:r w:rsidRPr="00B350EC">
        <w:rPr>
          <w:rFonts w:ascii="Times New Roman" w:hAnsi="Times New Roman"/>
          <w:sz w:val="24"/>
          <w:szCs w:val="24"/>
        </w:rPr>
        <w:t>ст. 7932</w:t>
      </w:r>
      <w:r w:rsidRPr="00463F29">
        <w:rPr>
          <w:rFonts w:ascii="Times New Roman" w:hAnsi="Times New Roman"/>
          <w:sz w:val="24"/>
          <w:szCs w:val="24"/>
        </w:rPr>
        <w:t>).</w:t>
      </w:r>
    </w:p>
    <w:p w:rsidR="004746FE" w:rsidRPr="00BD0869" w:rsidRDefault="004746FE" w:rsidP="00C17CB0">
      <w:pPr>
        <w:pStyle w:val="2e"/>
        <w:numPr>
          <w:ilvl w:val="0"/>
          <w:numId w:val="10"/>
        </w:numPr>
        <w:tabs>
          <w:tab w:val="clear" w:pos="2476"/>
          <w:tab w:val="num" w:pos="1418"/>
        </w:tabs>
        <w:spacing w:after="0"/>
        <w:ind w:left="0" w:firstLine="709"/>
        <w:jc w:val="both"/>
        <w:rPr>
          <w:rFonts w:ascii="Times New Roman" w:hAnsi="Times New Roman"/>
          <w:sz w:val="24"/>
          <w:szCs w:val="24"/>
        </w:rPr>
      </w:pPr>
      <w:r w:rsidRPr="003B180A">
        <w:rPr>
          <w:rFonts w:ascii="Times New Roman" w:hAnsi="Times New Roman"/>
          <w:sz w:val="24"/>
          <w:szCs w:val="24"/>
        </w:rPr>
        <w:t>Приказ Министерства строительства и жилищно-коммунального хозяйства Российской Федерации № 1037/пр</w:t>
      </w:r>
      <w:r w:rsidRPr="00CC19A1">
        <w:rPr>
          <w:rFonts w:ascii="Times New Roman" w:hAnsi="Times New Roman"/>
          <w:sz w:val="24"/>
          <w:szCs w:val="24"/>
        </w:rPr>
        <w:t xml:space="preserve">, Министерства труда и социальной защиты Российской Федерации № 857 от 30.12.2016 «Об утверждении </w:t>
      </w:r>
      <w:r w:rsidRPr="00B350EC">
        <w:rPr>
          <w:rFonts w:ascii="Times New Roman" w:hAnsi="Times New Roman"/>
          <w:sz w:val="24"/>
          <w:szCs w:val="24"/>
        </w:rPr>
        <w:t>Методических рекомендаций по прим</w:t>
      </w:r>
      <w:r w:rsidRPr="00463F29">
        <w:rPr>
          <w:rFonts w:ascii="Times New Roman" w:hAnsi="Times New Roman"/>
          <w:sz w:val="24"/>
          <w:szCs w:val="24"/>
        </w:rPr>
        <w:t xml:space="preserve">енению </w:t>
      </w:r>
      <w:r w:rsidRPr="006C5B4E">
        <w:rPr>
          <w:rFonts w:ascii="Times New Roman" w:hAnsi="Times New Roman"/>
          <w:sz w:val="24"/>
          <w:szCs w:val="24"/>
        </w:rPr>
        <w:t>Правил предоставления субсидий на оплату жилого помещения и коммунальных услуг, утвержденных постановлением Правительства Российской Федерации от 14</w:t>
      </w:r>
      <w:r w:rsidRPr="00D60979">
        <w:rPr>
          <w:rFonts w:ascii="Times New Roman" w:hAnsi="Times New Roman"/>
          <w:sz w:val="24"/>
          <w:szCs w:val="24"/>
        </w:rPr>
        <w:t>.12.</w:t>
      </w:r>
      <w:r w:rsidRPr="0011771E">
        <w:rPr>
          <w:rFonts w:ascii="Times New Roman" w:hAnsi="Times New Roman"/>
          <w:sz w:val="24"/>
          <w:szCs w:val="24"/>
        </w:rPr>
        <w:t xml:space="preserve">2005 </w:t>
      </w:r>
      <w:r w:rsidRPr="00E67043">
        <w:rPr>
          <w:rFonts w:ascii="Times New Roman" w:hAnsi="Times New Roman"/>
          <w:sz w:val="24"/>
          <w:szCs w:val="24"/>
        </w:rPr>
        <w:br/>
        <w:t>№ 761».</w:t>
      </w:r>
    </w:p>
    <w:p w:rsidR="004746FE" w:rsidRPr="00153290" w:rsidRDefault="002C0BFA" w:rsidP="00C17CB0">
      <w:pPr>
        <w:pStyle w:val="2e"/>
        <w:numPr>
          <w:ilvl w:val="0"/>
          <w:numId w:val="10"/>
        </w:numPr>
        <w:tabs>
          <w:tab w:val="clear" w:pos="2476"/>
          <w:tab w:val="num" w:pos="1418"/>
        </w:tabs>
        <w:spacing w:after="0"/>
        <w:ind w:left="0" w:firstLine="709"/>
        <w:jc w:val="both"/>
        <w:rPr>
          <w:rFonts w:ascii="Times New Roman" w:hAnsi="Times New Roman"/>
          <w:sz w:val="24"/>
          <w:szCs w:val="24"/>
        </w:rPr>
      </w:pPr>
      <w:hyperlink r:id="rId28" w:anchor="_blank" w:history="1">
        <w:r w:rsidR="004746FE" w:rsidRPr="00BD0869">
          <w:rPr>
            <w:rFonts w:ascii="Times New Roman" w:hAnsi="Times New Roman"/>
            <w:sz w:val="24"/>
            <w:szCs w:val="24"/>
          </w:rPr>
          <w:t>Закон</w:t>
        </w:r>
      </w:hyperlink>
      <w:r w:rsidR="004746FE" w:rsidRPr="003B180A">
        <w:rPr>
          <w:rFonts w:ascii="Times New Roman" w:hAnsi="Times New Roman"/>
          <w:sz w:val="24"/>
          <w:szCs w:val="24"/>
        </w:rPr>
        <w:t xml:space="preserve"> Московской области от 13.07.2007 № 110/2007-ОЗ «О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гражданам Российской Федерации, имеющим место </w:t>
      </w:r>
      <w:r w:rsidR="004746FE" w:rsidRPr="00CC19A1">
        <w:rPr>
          <w:rFonts w:ascii="Times New Roman" w:hAnsi="Times New Roman"/>
          <w:sz w:val="24"/>
          <w:szCs w:val="24"/>
        </w:rPr>
        <w:t xml:space="preserve">жительства в Московской области, субсидий на оплату жилого помещения и коммунальных услуг» («Ежедневные Новости. Подмосковье», </w:t>
      </w:r>
      <w:r w:rsidR="004746FE">
        <w:rPr>
          <w:rFonts w:ascii="Times New Roman" w:hAnsi="Times New Roman"/>
          <w:sz w:val="24"/>
          <w:szCs w:val="24"/>
        </w:rPr>
        <w:t xml:space="preserve">                 </w:t>
      </w:r>
      <w:r w:rsidR="004746FE" w:rsidRPr="00CC19A1">
        <w:rPr>
          <w:rFonts w:ascii="Times New Roman" w:hAnsi="Times New Roman"/>
          <w:sz w:val="24"/>
          <w:szCs w:val="24"/>
        </w:rPr>
        <w:t>№ 131, 24</w:t>
      </w:r>
      <w:r w:rsidR="004746FE" w:rsidRPr="00BD0A85">
        <w:rPr>
          <w:rFonts w:ascii="Times New Roman" w:hAnsi="Times New Roman"/>
          <w:sz w:val="24"/>
          <w:szCs w:val="24"/>
        </w:rPr>
        <w:t>.07.</w:t>
      </w:r>
      <w:r w:rsidR="004746FE" w:rsidRPr="00B350EC">
        <w:rPr>
          <w:rFonts w:ascii="Times New Roman" w:hAnsi="Times New Roman"/>
          <w:sz w:val="24"/>
          <w:szCs w:val="24"/>
        </w:rPr>
        <w:t>2007</w:t>
      </w:r>
      <w:r w:rsidR="004746FE" w:rsidRPr="00153290">
        <w:rPr>
          <w:rFonts w:ascii="Times New Roman" w:hAnsi="Times New Roman"/>
          <w:sz w:val="24"/>
          <w:szCs w:val="24"/>
        </w:rPr>
        <w:t>).</w:t>
      </w:r>
    </w:p>
    <w:p w:rsidR="004746FE" w:rsidRPr="00BD0869" w:rsidRDefault="004746FE" w:rsidP="00C17CB0">
      <w:pPr>
        <w:pStyle w:val="2e"/>
        <w:numPr>
          <w:ilvl w:val="0"/>
          <w:numId w:val="10"/>
        </w:numPr>
        <w:tabs>
          <w:tab w:val="clear" w:pos="2476"/>
          <w:tab w:val="left" w:pos="993"/>
          <w:tab w:val="num" w:pos="1418"/>
        </w:tabs>
        <w:spacing w:after="0"/>
        <w:ind w:left="0" w:firstLine="709"/>
        <w:jc w:val="both"/>
        <w:rPr>
          <w:rFonts w:ascii="Times New Roman" w:hAnsi="Times New Roman"/>
          <w:sz w:val="24"/>
          <w:szCs w:val="24"/>
        </w:rPr>
      </w:pPr>
      <w:r w:rsidRPr="006C5B4E">
        <w:rPr>
          <w:rFonts w:ascii="Times New Roman" w:hAnsi="Times New Roman"/>
          <w:sz w:val="24"/>
          <w:szCs w:val="24"/>
        </w:rPr>
        <w:t>Закон Московской области от 22.10.2009 № 120/2009-ОЗ «О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услуг на территории Московской области» («Ежедн</w:t>
      </w:r>
      <w:r w:rsidRPr="00D60979">
        <w:rPr>
          <w:rFonts w:ascii="Times New Roman" w:hAnsi="Times New Roman"/>
          <w:sz w:val="24"/>
          <w:szCs w:val="24"/>
        </w:rPr>
        <w:t>евные Новости. Подмосковье», № 207, 30.10.2009).</w:t>
      </w:r>
    </w:p>
    <w:p w:rsidR="004746FE" w:rsidRPr="00083255" w:rsidRDefault="004746FE" w:rsidP="00C17CB0">
      <w:pPr>
        <w:pStyle w:val="ConsPlusNormal0"/>
        <w:numPr>
          <w:ilvl w:val="0"/>
          <w:numId w:val="10"/>
        </w:numPr>
        <w:tabs>
          <w:tab w:val="clear" w:pos="2476"/>
          <w:tab w:val="left" w:pos="993"/>
          <w:tab w:val="num" w:pos="1418"/>
        </w:tabs>
        <w:spacing w:line="276" w:lineRule="auto"/>
        <w:ind w:left="0" w:firstLine="709"/>
        <w:jc w:val="both"/>
        <w:rPr>
          <w:rFonts w:ascii="Times New Roman" w:hAnsi="Times New Roman" w:cs="Times New Roman"/>
          <w:sz w:val="24"/>
          <w:szCs w:val="24"/>
        </w:rPr>
      </w:pPr>
      <w:r w:rsidRPr="003B180A">
        <w:rPr>
          <w:rFonts w:ascii="Times New Roman" w:eastAsia="Times New Roman" w:hAnsi="Times New Roman" w:cs="Times New Roman"/>
          <w:color w:val="000000"/>
          <w:sz w:val="24"/>
          <w:szCs w:val="24"/>
          <w:lang w:eastAsia="ru-RU"/>
        </w:rPr>
        <w:t>Постановление Правительства Московской области от 25.04.2011 № 365/15 «Об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r w:rsidRPr="00CC19A1">
        <w:rPr>
          <w:rFonts w:ascii="Times New Roman" w:hAnsi="Times New Roman" w:cs="Times New Roman"/>
          <w:sz w:val="24"/>
          <w:szCs w:val="24"/>
        </w:rPr>
        <w:t>.</w:t>
      </w:r>
    </w:p>
    <w:p w:rsidR="004746FE" w:rsidRPr="00083255" w:rsidRDefault="004746FE" w:rsidP="00C17CB0">
      <w:pPr>
        <w:pStyle w:val="ConsPlusNormal0"/>
        <w:numPr>
          <w:ilvl w:val="0"/>
          <w:numId w:val="10"/>
        </w:numPr>
        <w:tabs>
          <w:tab w:val="clear" w:pos="2476"/>
          <w:tab w:val="num" w:pos="1418"/>
        </w:tabs>
        <w:spacing w:line="276" w:lineRule="auto"/>
        <w:ind w:left="0" w:firstLine="709"/>
        <w:jc w:val="both"/>
        <w:rPr>
          <w:rFonts w:ascii="Times New Roman" w:hAnsi="Times New Roman" w:cs="Times New Roman"/>
          <w:sz w:val="24"/>
          <w:szCs w:val="24"/>
        </w:rPr>
      </w:pPr>
      <w:r w:rsidRPr="003B180A">
        <w:rPr>
          <w:rFonts w:ascii="Times New Roman" w:eastAsia="Times New Roman" w:hAnsi="Times New Roman" w:cs="Times New Roman"/>
          <w:color w:val="000000"/>
          <w:sz w:val="24"/>
          <w:szCs w:val="24"/>
          <w:lang w:eastAsia="ru-RU"/>
        </w:rPr>
        <w:t>Постановление Правительства Московской области от 08.08.2013 № 601/33 «Об утве</w:t>
      </w:r>
      <w:r w:rsidRPr="00CC19A1">
        <w:rPr>
          <w:rFonts w:ascii="Times New Roman" w:eastAsia="Times New Roman" w:hAnsi="Times New Roman" w:cs="Times New Roman"/>
          <w:color w:val="000000"/>
          <w:sz w:val="24"/>
          <w:szCs w:val="24"/>
          <w:lang w:eastAsia="ru-RU"/>
        </w:rPr>
        <w:t xml:space="preserve">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w:t>
      </w:r>
      <w:r w:rsidRPr="00CC19A1">
        <w:rPr>
          <w:rFonts w:ascii="Times New Roman" w:eastAsia="Times New Roman" w:hAnsi="Times New Roman" w:cs="Times New Roman"/>
          <w:color w:val="000000"/>
          <w:sz w:val="24"/>
          <w:szCs w:val="24"/>
          <w:lang w:eastAsia="ru-RU"/>
        </w:rPr>
        <w:lastRenderedPageBreak/>
        <w:t>Московской области и их работников» («Ежедневные Новости. Подмосковье», № 151, 19.08.2013, «Информационный вестник Правительства Московской области», № 13, 25.10.2013)</w:t>
      </w:r>
      <w:r w:rsidRPr="00463F29">
        <w:rPr>
          <w:rFonts w:ascii="Times New Roman" w:hAnsi="Times New Roman" w:cs="Times New Roman"/>
          <w:sz w:val="24"/>
          <w:szCs w:val="24"/>
        </w:rPr>
        <w:t>.</w:t>
      </w:r>
    </w:p>
    <w:p w:rsidR="004746FE" w:rsidRPr="00083255" w:rsidRDefault="004746FE" w:rsidP="00C17CB0">
      <w:pPr>
        <w:pStyle w:val="ConsPlusNormal0"/>
        <w:numPr>
          <w:ilvl w:val="0"/>
          <w:numId w:val="10"/>
        </w:numPr>
        <w:tabs>
          <w:tab w:val="clear" w:pos="2476"/>
          <w:tab w:val="num" w:pos="1418"/>
        </w:tabs>
        <w:spacing w:line="276" w:lineRule="auto"/>
        <w:ind w:left="0" w:firstLine="709"/>
        <w:jc w:val="both"/>
        <w:rPr>
          <w:rStyle w:val="blk"/>
          <w:rFonts w:ascii="Times New Roman" w:hAnsi="Times New Roman"/>
          <w:sz w:val="24"/>
          <w:szCs w:val="24"/>
        </w:rPr>
      </w:pPr>
      <w:r w:rsidRPr="003B180A">
        <w:rPr>
          <w:rFonts w:ascii="Times New Roman" w:hAnsi="Times New Roman" w:cs="Times New Roman"/>
          <w:sz w:val="24"/>
          <w:szCs w:val="24"/>
        </w:rPr>
        <w:t xml:space="preserve"> </w:t>
      </w:r>
      <w:r w:rsidRPr="00CC19A1">
        <w:rPr>
          <w:rFonts w:ascii="Times New Roman" w:eastAsia="Times New Roman" w:hAnsi="Times New Roman" w:cs="Times New Roman"/>
          <w:color w:val="000000"/>
          <w:sz w:val="24"/>
          <w:szCs w:val="24"/>
          <w:lang w:eastAsia="ru-RU"/>
        </w:rPr>
        <w:t>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w:t>
      </w:r>
      <w:r w:rsidRPr="00BD0A85">
        <w:rPr>
          <w:rFonts w:ascii="Times New Roman" w:eastAsia="Times New Roman" w:hAnsi="Times New Roman" w:cs="Times New Roman"/>
          <w:color w:val="000000"/>
          <w:sz w:val="24"/>
          <w:szCs w:val="24"/>
          <w:lang w:eastAsia="ru-RU"/>
        </w:rPr>
        <w:t>имых для предоставления государственных и муниципальных услуг на территории Московской области» (</w:t>
      </w:r>
      <w:r w:rsidRPr="00B350EC">
        <w:rPr>
          <w:rStyle w:val="blk"/>
          <w:rFonts w:ascii="Times New Roman" w:hAnsi="Times New Roman"/>
          <w:color w:val="000000"/>
          <w:sz w:val="24"/>
          <w:szCs w:val="24"/>
        </w:rPr>
        <w:t>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Московской области», № 4, 28.02.2019).</w:t>
      </w:r>
    </w:p>
    <w:p w:rsidR="004746FE" w:rsidRPr="00083255" w:rsidRDefault="004746FE" w:rsidP="00C17CB0">
      <w:pPr>
        <w:pStyle w:val="ConsPlusNormal0"/>
        <w:numPr>
          <w:ilvl w:val="0"/>
          <w:numId w:val="10"/>
        </w:numPr>
        <w:tabs>
          <w:tab w:val="clear" w:pos="2476"/>
          <w:tab w:val="num" w:pos="1418"/>
        </w:tabs>
        <w:spacing w:line="276" w:lineRule="auto"/>
        <w:ind w:left="0" w:firstLine="709"/>
        <w:jc w:val="both"/>
        <w:rPr>
          <w:rFonts w:ascii="Times New Roman" w:hAnsi="Times New Roman" w:cs="Times New Roman"/>
          <w:sz w:val="24"/>
          <w:szCs w:val="24"/>
        </w:rPr>
      </w:pPr>
      <w:r w:rsidRPr="003B180A">
        <w:rPr>
          <w:rFonts w:ascii="Times New Roman" w:eastAsia="Times New Roman" w:hAnsi="Times New Roman" w:cs="Times New Roman"/>
          <w:color w:val="000000"/>
          <w:sz w:val="24"/>
          <w:szCs w:val="24"/>
          <w:lang w:eastAsia="ru-RU"/>
        </w:rPr>
        <w:t xml:space="preserve">Постановление Правительства Московской области от 16.04.2015 № 253/14 </w:t>
      </w:r>
      <w:r w:rsidRPr="003B180A">
        <w:rPr>
          <w:rFonts w:ascii="Times New Roman" w:eastAsia="Times New Roman" w:hAnsi="Times New Roman" w:cs="Times New Roman"/>
          <w:color w:val="000000"/>
          <w:sz w:val="24"/>
          <w:szCs w:val="24"/>
          <w:lang w:eastAsia="ru-RU"/>
        </w:rPr>
        <w:b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r w:rsidRPr="003B180A">
        <w:rPr>
          <w:rStyle w:val="blk"/>
          <w:rFonts w:ascii="Times New Roman" w:hAnsi="Times New Roman"/>
          <w:color w:val="000000"/>
          <w:sz w:val="24"/>
          <w:szCs w:val="24"/>
        </w:rPr>
        <w:t>официальный интернет-портал Правительства Московской области http://www.mosreg.ru, 16.04.2015, «Ежедневны</w:t>
      </w:r>
      <w:r w:rsidRPr="00CC19A1">
        <w:rPr>
          <w:rStyle w:val="blk"/>
          <w:rFonts w:ascii="Times New Roman" w:hAnsi="Times New Roman"/>
          <w:color w:val="000000"/>
          <w:sz w:val="24"/>
          <w:szCs w:val="24"/>
        </w:rPr>
        <w:t>е Новости. Подмосковье», № 84, 14.05.2015, «Информационный вестник Правительства Московской области», № 8-9, 29.06.2015).</w:t>
      </w:r>
    </w:p>
    <w:p w:rsidR="004746FE" w:rsidRPr="00B350EC" w:rsidRDefault="004746FE" w:rsidP="00C17CB0">
      <w:pPr>
        <w:numPr>
          <w:ilvl w:val="0"/>
          <w:numId w:val="10"/>
        </w:numPr>
        <w:shd w:val="clear" w:color="auto" w:fill="FFFFFF"/>
        <w:tabs>
          <w:tab w:val="clear" w:pos="2476"/>
        </w:tabs>
        <w:spacing w:after="0"/>
        <w:ind w:left="0" w:firstLine="709"/>
        <w:jc w:val="both"/>
        <w:rPr>
          <w:rFonts w:ascii="Times New Roman" w:hAnsi="Times New Roman"/>
          <w:color w:val="000000"/>
          <w:sz w:val="24"/>
          <w:szCs w:val="24"/>
          <w:shd w:val="clear" w:color="auto" w:fill="FFFFFF"/>
        </w:rPr>
      </w:pPr>
      <w:r w:rsidRPr="003B180A">
        <w:rPr>
          <w:rFonts w:ascii="Times New Roman" w:eastAsia="Times New Roman" w:hAnsi="Times New Roman"/>
          <w:color w:val="000000"/>
          <w:sz w:val="24"/>
          <w:szCs w:val="24"/>
          <w:lang w:eastAsia="ru-RU"/>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r w:rsidRPr="003B180A">
        <w:rPr>
          <w:rFonts w:ascii="Times New Roman" w:hAnsi="Times New Roman"/>
          <w:color w:val="000000"/>
          <w:sz w:val="24"/>
          <w:szCs w:val="24"/>
          <w:shd w:val="clear" w:color="auto" w:fill="FFFFFF"/>
        </w:rPr>
        <w:t>официальный сайт Министерства государственного управления, информационных технологий и связи Московско</w:t>
      </w:r>
      <w:r w:rsidRPr="00CC19A1">
        <w:rPr>
          <w:rFonts w:ascii="Times New Roman" w:hAnsi="Times New Roman"/>
          <w:color w:val="000000"/>
          <w:sz w:val="24"/>
          <w:szCs w:val="24"/>
          <w:shd w:val="clear" w:color="auto" w:fill="FFFFFF"/>
        </w:rPr>
        <w:t>й области </w:t>
      </w:r>
      <w:r w:rsidRPr="00BD0A85">
        <w:rPr>
          <w:rFonts w:ascii="Times New Roman" w:hAnsi="Times New Roman"/>
          <w:sz w:val="24"/>
          <w:szCs w:val="24"/>
        </w:rPr>
        <w:t>http://mits.mosreg.ru</w:t>
      </w:r>
      <w:r w:rsidRPr="00B350EC">
        <w:rPr>
          <w:rFonts w:ascii="Times New Roman" w:hAnsi="Times New Roman"/>
          <w:color w:val="000000"/>
          <w:sz w:val="24"/>
          <w:szCs w:val="24"/>
          <w:shd w:val="clear" w:color="auto" w:fill="FFFFFF"/>
        </w:rPr>
        <w:t>, 02.11.2016).</w:t>
      </w:r>
    </w:p>
    <w:p w:rsidR="004746FE" w:rsidRPr="00D93D16" w:rsidRDefault="004746FE" w:rsidP="00C17CB0">
      <w:pPr>
        <w:pStyle w:val="2e"/>
        <w:numPr>
          <w:ilvl w:val="0"/>
          <w:numId w:val="10"/>
        </w:numPr>
        <w:tabs>
          <w:tab w:val="clear" w:pos="2476"/>
          <w:tab w:val="num" w:pos="1418"/>
        </w:tabs>
        <w:spacing w:after="0"/>
        <w:ind w:left="0" w:firstLine="709"/>
        <w:jc w:val="both"/>
        <w:rPr>
          <w:rFonts w:ascii="Times New Roman" w:hAnsi="Times New Roman"/>
          <w:sz w:val="24"/>
          <w:szCs w:val="24"/>
        </w:rPr>
      </w:pPr>
      <w:r w:rsidRPr="00B350EC">
        <w:rPr>
          <w:rFonts w:ascii="Times New Roman" w:eastAsia="Times New Roman" w:hAnsi="Times New Roman"/>
          <w:color w:val="000000"/>
          <w:sz w:val="24"/>
          <w:szCs w:val="24"/>
          <w:lang w:eastAsia="ru-RU"/>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w:t>
      </w:r>
      <w:r w:rsidRPr="00463F29">
        <w:rPr>
          <w:rFonts w:ascii="Times New Roman" w:eastAsia="Times New Roman" w:hAnsi="Times New Roman"/>
          <w:color w:val="000000"/>
          <w:sz w:val="24"/>
          <w:szCs w:val="24"/>
          <w:lang w:eastAsia="ru-RU"/>
        </w:rPr>
        <w:t>ия государственных и муниципальных услуг на территории Московской области» (о</w:t>
      </w:r>
      <w:r w:rsidRPr="00153290">
        <w:rPr>
          <w:rFonts w:ascii="Times New Roman" w:hAnsi="Times New Roman"/>
          <w:color w:val="000000"/>
          <w:sz w:val="24"/>
          <w:szCs w:val="24"/>
          <w:shd w:val="clear" w:color="auto" w:fill="FFFFFF"/>
        </w:rPr>
        <w:t>фициальный сайт Министерства государственного управления, информационных технологий и связи Московской области </w:t>
      </w:r>
      <w:r w:rsidRPr="006C5B4E">
        <w:rPr>
          <w:rFonts w:ascii="Times New Roman" w:hAnsi="Times New Roman"/>
          <w:sz w:val="24"/>
          <w:szCs w:val="24"/>
        </w:rPr>
        <w:t>http://mits.mosreg.ru</w:t>
      </w:r>
      <w:r w:rsidRPr="006C5B4E">
        <w:rPr>
          <w:rFonts w:ascii="Times New Roman" w:hAnsi="Times New Roman"/>
          <w:color w:val="000000"/>
          <w:sz w:val="24"/>
          <w:szCs w:val="24"/>
          <w:shd w:val="clear" w:color="auto" w:fill="FFFFFF"/>
        </w:rPr>
        <w:t>, 11.12.2018).</w:t>
      </w:r>
    </w:p>
    <w:p w:rsidR="004746FE" w:rsidRPr="00B350EC" w:rsidRDefault="004746FE" w:rsidP="00C17CB0">
      <w:pPr>
        <w:pStyle w:val="2e"/>
        <w:widowControl w:val="0"/>
        <w:numPr>
          <w:ilvl w:val="0"/>
          <w:numId w:val="10"/>
        </w:numPr>
        <w:tabs>
          <w:tab w:val="clear" w:pos="2476"/>
          <w:tab w:val="num" w:pos="1418"/>
        </w:tabs>
        <w:spacing w:after="0"/>
        <w:ind w:left="0" w:firstLine="709"/>
        <w:jc w:val="both"/>
        <w:rPr>
          <w:rFonts w:ascii="Times New Roman" w:eastAsia="ヒラギノ角ゴ Pro W3" w:hAnsi="Times New Roman"/>
          <w:sz w:val="24"/>
          <w:szCs w:val="24"/>
        </w:rPr>
      </w:pPr>
      <w:r w:rsidRPr="003B180A">
        <w:rPr>
          <w:rFonts w:ascii="Times New Roman" w:eastAsia="ヒラギノ角ゴ Pro W3" w:hAnsi="Times New Roman"/>
          <w:sz w:val="24"/>
          <w:szCs w:val="24"/>
        </w:rPr>
        <w:t>Муниципальные п</w:t>
      </w:r>
      <w:r w:rsidRPr="00CC19A1">
        <w:rPr>
          <w:rFonts w:ascii="Times New Roman" w:eastAsia="ヒラギノ角ゴ Pro W3" w:hAnsi="Times New Roman"/>
          <w:sz w:val="24"/>
          <w:szCs w:val="24"/>
        </w:rPr>
        <w:t>равовые акты.</w:t>
      </w:r>
    </w:p>
    <w:p w:rsidR="004746FE" w:rsidRPr="00B62D0E" w:rsidRDefault="004746FE" w:rsidP="004746FE">
      <w:pPr>
        <w:pStyle w:val="2e"/>
        <w:widowControl w:val="0"/>
        <w:spacing w:before="60" w:after="60"/>
        <w:ind w:left="851"/>
        <w:jc w:val="both"/>
        <w:rPr>
          <w:rFonts w:ascii="Times New Roman" w:eastAsia="ヒラギノ角ゴ Pro W3" w:hAnsi="Times New Roman"/>
          <w:sz w:val="24"/>
          <w:szCs w:val="24"/>
        </w:rPr>
        <w:sectPr w:rsidR="004746FE" w:rsidRPr="00B62D0E" w:rsidSect="001E7C8B">
          <w:pgSz w:w="11906" w:h="16838"/>
          <w:pgMar w:top="1134" w:right="964" w:bottom="1134" w:left="777" w:header="720" w:footer="720" w:gutter="0"/>
          <w:cols w:space="720"/>
          <w:titlePg/>
          <w:docGrid w:linePitch="299"/>
        </w:sectPr>
      </w:pPr>
    </w:p>
    <w:p w:rsidR="004746FE" w:rsidRPr="0065718A" w:rsidRDefault="004746FE" w:rsidP="004746FE">
      <w:pPr>
        <w:pStyle w:val="1"/>
        <w:ind w:firstLine="5670"/>
        <w:jc w:val="left"/>
        <w:rPr>
          <w:b w:val="0"/>
          <w:i w:val="0"/>
        </w:rPr>
      </w:pPr>
      <w:bookmarkStart w:id="236" w:name="_Toc59617759"/>
      <w:bookmarkEnd w:id="231"/>
      <w:bookmarkEnd w:id="232"/>
      <w:bookmarkEnd w:id="233"/>
      <w:bookmarkEnd w:id="234"/>
      <w:bookmarkEnd w:id="235"/>
      <w:r w:rsidRPr="0065718A">
        <w:rPr>
          <w:b w:val="0"/>
          <w:i w:val="0"/>
        </w:rPr>
        <w:lastRenderedPageBreak/>
        <w:t xml:space="preserve">Приложение </w:t>
      </w:r>
      <w:r>
        <w:rPr>
          <w:b w:val="0"/>
          <w:i w:val="0"/>
        </w:rPr>
        <w:t>6</w:t>
      </w:r>
      <w:bookmarkEnd w:id="236"/>
    </w:p>
    <w:p w:rsidR="004746FE" w:rsidRPr="00CE2AC8" w:rsidRDefault="004746FE" w:rsidP="004746FE">
      <w:pPr>
        <w:spacing w:after="0" w:line="240" w:lineRule="auto"/>
        <w:ind w:left="5670"/>
        <w:rPr>
          <w:rFonts w:ascii="Times New Roman" w:hAnsi="Times New Roman"/>
          <w:sz w:val="24"/>
          <w:szCs w:val="24"/>
        </w:rPr>
      </w:pPr>
      <w:r w:rsidRPr="00CE2AC8">
        <w:rPr>
          <w:rFonts w:ascii="Times New Roman" w:hAnsi="Times New Roman"/>
          <w:sz w:val="24"/>
          <w:szCs w:val="24"/>
        </w:rPr>
        <w:t>к административн</w:t>
      </w:r>
      <w:r>
        <w:rPr>
          <w:rFonts w:ascii="Times New Roman" w:hAnsi="Times New Roman"/>
          <w:sz w:val="24"/>
          <w:szCs w:val="24"/>
        </w:rPr>
        <w:t>ому</w:t>
      </w:r>
      <w:r w:rsidRPr="00CE2AC8">
        <w:rPr>
          <w:rFonts w:ascii="Times New Roman" w:hAnsi="Times New Roman"/>
          <w:sz w:val="24"/>
          <w:szCs w:val="24"/>
        </w:rPr>
        <w:t xml:space="preserve"> регламент</w:t>
      </w:r>
      <w:r>
        <w:rPr>
          <w:rFonts w:ascii="Times New Roman" w:hAnsi="Times New Roman"/>
          <w:sz w:val="24"/>
          <w:szCs w:val="24"/>
        </w:rPr>
        <w:t>у</w:t>
      </w:r>
      <w:r w:rsidRPr="00CE2AC8">
        <w:rPr>
          <w:rFonts w:ascii="Times New Roman" w:hAnsi="Times New Roman"/>
          <w:sz w:val="24"/>
          <w:szCs w:val="24"/>
        </w:rPr>
        <w:t xml:space="preserve"> по предоставлению государственной услуги </w:t>
      </w:r>
      <w:r>
        <w:rPr>
          <w:rFonts w:ascii="Times New Roman" w:hAnsi="Times New Roman"/>
          <w:sz w:val="24"/>
          <w:szCs w:val="24"/>
        </w:rPr>
        <w:t>«П</w:t>
      </w:r>
      <w:r w:rsidRPr="00CE2AC8">
        <w:rPr>
          <w:rFonts w:ascii="Times New Roman" w:hAnsi="Times New Roman"/>
          <w:sz w:val="24"/>
          <w:szCs w:val="24"/>
        </w:rPr>
        <w:t>редоставлени</w:t>
      </w:r>
      <w:r>
        <w:rPr>
          <w:rFonts w:ascii="Times New Roman" w:hAnsi="Times New Roman"/>
          <w:sz w:val="24"/>
          <w:szCs w:val="24"/>
        </w:rPr>
        <w:t>е</w:t>
      </w:r>
      <w:r w:rsidRPr="00CE2AC8">
        <w:rPr>
          <w:rFonts w:ascii="Times New Roman" w:hAnsi="Times New Roman"/>
          <w:sz w:val="24"/>
          <w:szCs w:val="24"/>
        </w:rPr>
        <w:t xml:space="preserve"> гражданам субсидий на оплату жилого помещения и коммунальных услуг</w:t>
      </w:r>
      <w:r>
        <w:rPr>
          <w:rFonts w:ascii="Times New Roman" w:hAnsi="Times New Roman"/>
          <w:sz w:val="24"/>
          <w:szCs w:val="24"/>
        </w:rPr>
        <w:t>», утвержденному</w:t>
      </w:r>
    </w:p>
    <w:p w:rsidR="004746FE" w:rsidRDefault="004746FE" w:rsidP="004746FE">
      <w:pPr>
        <w:spacing w:after="0" w:line="240" w:lineRule="auto"/>
        <w:ind w:left="5670"/>
        <w:rPr>
          <w:rFonts w:ascii="Times New Roman" w:hAnsi="Times New Roman"/>
          <w:sz w:val="24"/>
          <w:szCs w:val="24"/>
        </w:rPr>
      </w:pPr>
      <w:r>
        <w:rPr>
          <w:rFonts w:ascii="Times New Roman" w:hAnsi="Times New Roman"/>
          <w:sz w:val="24"/>
          <w:szCs w:val="24"/>
        </w:rPr>
        <w:t>постановлением главы городского округа Котельники Московской области</w:t>
      </w:r>
      <w:r>
        <w:rPr>
          <w:rFonts w:ascii="Times New Roman" w:hAnsi="Times New Roman"/>
          <w:sz w:val="24"/>
          <w:szCs w:val="24"/>
        </w:rPr>
        <w:tab/>
      </w:r>
    </w:p>
    <w:p w:rsidR="004746FE" w:rsidRDefault="004746FE" w:rsidP="004746FE">
      <w:pPr>
        <w:spacing w:after="0"/>
        <w:ind w:left="5670"/>
        <w:rPr>
          <w:rFonts w:ascii="Times New Roman" w:hAnsi="Times New Roman"/>
          <w:sz w:val="24"/>
          <w:szCs w:val="24"/>
        </w:rPr>
      </w:pPr>
      <w:r>
        <w:rPr>
          <w:rFonts w:ascii="Times New Roman" w:hAnsi="Times New Roman"/>
          <w:sz w:val="24"/>
          <w:szCs w:val="24"/>
        </w:rPr>
        <w:t>от__________________№______________</w:t>
      </w:r>
    </w:p>
    <w:p w:rsidR="004746FE" w:rsidRPr="00D65FCA" w:rsidRDefault="004746FE" w:rsidP="004746FE">
      <w:pPr>
        <w:spacing w:after="0"/>
        <w:ind w:left="5670"/>
        <w:rPr>
          <w:rFonts w:ascii="Times New Roman" w:hAnsi="Times New Roman"/>
          <w:sz w:val="24"/>
          <w:szCs w:val="24"/>
        </w:rPr>
      </w:pPr>
    </w:p>
    <w:p w:rsidR="004746FE" w:rsidRPr="0065718A" w:rsidRDefault="004746FE" w:rsidP="004746FE">
      <w:pPr>
        <w:pStyle w:val="1"/>
        <w:jc w:val="center"/>
        <w:rPr>
          <w:i w:val="0"/>
        </w:rPr>
      </w:pPr>
      <w:bookmarkStart w:id="237" w:name="_Toc59617760"/>
      <w:r w:rsidRPr="00A01AC6">
        <w:rPr>
          <w:i w:val="0"/>
        </w:rPr>
        <w:t>Форма Заявления о предоставлении Государственной услуги</w:t>
      </w:r>
      <w:r>
        <w:rPr>
          <w:i w:val="0"/>
        </w:rPr>
        <w:t xml:space="preserve"> </w:t>
      </w:r>
      <w:r>
        <w:rPr>
          <w:i w:val="0"/>
        </w:rPr>
        <w:br/>
        <w:t>в соответствии с частью «а» подпункта 6.1.1 пункта 6.1 Административного регламента</w:t>
      </w:r>
      <w:bookmarkEnd w:id="237"/>
    </w:p>
    <w:p w:rsidR="004746FE" w:rsidRPr="0091309D" w:rsidRDefault="004746FE" w:rsidP="004746FE">
      <w:pPr>
        <w:spacing w:after="0"/>
      </w:pPr>
    </w:p>
    <w:p w:rsidR="004746FE" w:rsidRDefault="004746FE" w:rsidP="004746FE">
      <w:pPr>
        <w:widowControl w:val="0"/>
        <w:spacing w:after="0" w:line="240" w:lineRule="auto"/>
        <w:jc w:val="center"/>
        <w:rPr>
          <w:rFonts w:ascii="Times New Roman" w:eastAsia="Times New Roman" w:hAnsi="Times New Roman"/>
          <w:sz w:val="24"/>
          <w:szCs w:val="24"/>
          <w:lang w:eastAsia="ru-RU"/>
        </w:rPr>
      </w:pPr>
    </w:p>
    <w:p w:rsidR="004746FE" w:rsidRPr="00926478" w:rsidRDefault="004746FE" w:rsidP="004746FE">
      <w:pPr>
        <w:spacing w:after="0" w:line="240" w:lineRule="auto"/>
        <w:jc w:val="center"/>
        <w:rPr>
          <w:sz w:val="24"/>
          <w:szCs w:val="24"/>
        </w:rPr>
      </w:pPr>
      <w:r>
        <w:rPr>
          <w:rFonts w:ascii="Times New Roman" w:hAnsi="Times New Roman"/>
          <w:b/>
          <w:sz w:val="24"/>
          <w:szCs w:val="24"/>
          <w:lang w:eastAsia="ru-RU"/>
        </w:rPr>
        <w:t>Заявление</w:t>
      </w:r>
      <w:r w:rsidRPr="00926478">
        <w:rPr>
          <w:rFonts w:ascii="Times New Roman" w:hAnsi="Times New Roman"/>
          <w:b/>
          <w:sz w:val="24"/>
          <w:szCs w:val="24"/>
          <w:lang w:eastAsia="ru-RU"/>
        </w:rPr>
        <w:t xml:space="preserve"> </w:t>
      </w:r>
      <w:r>
        <w:rPr>
          <w:rFonts w:ascii="Times New Roman" w:hAnsi="Times New Roman"/>
          <w:b/>
          <w:sz w:val="24"/>
          <w:szCs w:val="24"/>
          <w:lang w:eastAsia="ru-RU"/>
        </w:rPr>
        <w:br/>
      </w:r>
      <w:r w:rsidRPr="00926478">
        <w:rPr>
          <w:rFonts w:ascii="Times New Roman" w:hAnsi="Times New Roman"/>
          <w:b/>
          <w:sz w:val="24"/>
          <w:szCs w:val="24"/>
          <w:lang w:eastAsia="ru-RU"/>
        </w:rPr>
        <w:t xml:space="preserve">о предоставлении </w:t>
      </w:r>
      <w:r>
        <w:rPr>
          <w:rFonts w:ascii="Times New Roman" w:hAnsi="Times New Roman"/>
          <w:b/>
          <w:sz w:val="24"/>
        </w:rPr>
        <w:t xml:space="preserve">гражданам субсидий </w:t>
      </w:r>
      <w:r>
        <w:rPr>
          <w:rFonts w:ascii="Times New Roman" w:hAnsi="Times New Roman"/>
          <w:b/>
          <w:sz w:val="24"/>
        </w:rPr>
        <w:br/>
        <w:t>на оплату жилого помещения и коммунальных услуг</w:t>
      </w:r>
    </w:p>
    <w:p w:rsidR="004746FE" w:rsidRDefault="004746FE" w:rsidP="004746FE">
      <w:pPr>
        <w:widowControl w:val="0"/>
        <w:spacing w:after="0" w:line="240" w:lineRule="auto"/>
        <w:jc w:val="center"/>
        <w:rPr>
          <w:rFonts w:ascii="Times New Roman" w:eastAsia="Times New Roman" w:hAnsi="Times New Roman"/>
          <w:sz w:val="24"/>
          <w:szCs w:val="24"/>
          <w:lang w:eastAsia="ru-RU"/>
        </w:rPr>
      </w:pPr>
    </w:p>
    <w:p w:rsidR="004746FE" w:rsidRPr="00926478" w:rsidRDefault="004746FE" w:rsidP="004746FE">
      <w:pPr>
        <w:pStyle w:val="ConsPlusNonformat"/>
        <w:spacing w:line="276" w:lineRule="auto"/>
        <w:rPr>
          <w:sz w:val="24"/>
          <w:szCs w:val="24"/>
        </w:rPr>
      </w:pPr>
      <w:r w:rsidRPr="00926478">
        <w:rPr>
          <w:rFonts w:ascii="Times New Roman" w:eastAsia="MS Mincho" w:hAnsi="Times New Roman" w:cs="Times New Roman"/>
          <w:sz w:val="24"/>
          <w:szCs w:val="24"/>
        </w:rPr>
        <w:t>В_____________________________________________________</w:t>
      </w:r>
      <w:r>
        <w:rPr>
          <w:rFonts w:ascii="Times New Roman" w:eastAsia="MS Mincho" w:hAnsi="Times New Roman" w:cs="Times New Roman"/>
          <w:sz w:val="24"/>
          <w:szCs w:val="24"/>
        </w:rPr>
        <w:t>______________________________</w:t>
      </w:r>
    </w:p>
    <w:p w:rsidR="004746FE" w:rsidRDefault="004746FE" w:rsidP="004746FE">
      <w:pPr>
        <w:widowControl w:val="0"/>
        <w:spacing w:after="0"/>
        <w:jc w:val="center"/>
      </w:pPr>
      <w:r>
        <w:rPr>
          <w:rFonts w:ascii="Times New Roman" w:eastAsia="MS Mincho" w:hAnsi="Times New Roman"/>
          <w:sz w:val="20"/>
          <w:szCs w:val="20"/>
          <w:lang w:eastAsia="ru-RU"/>
        </w:rPr>
        <w:t>(наименование А</w:t>
      </w:r>
      <w:r>
        <w:rPr>
          <w:rFonts w:ascii="Times New Roman" w:hAnsi="Times New Roman"/>
          <w:sz w:val="20"/>
          <w:szCs w:val="20"/>
        </w:rPr>
        <w:t>дминистрации</w:t>
      </w:r>
      <w:r>
        <w:rPr>
          <w:rFonts w:ascii="Times New Roman" w:hAnsi="Times New Roman"/>
        </w:rPr>
        <w:t>)</w:t>
      </w:r>
    </w:p>
    <w:p w:rsidR="004746FE" w:rsidRDefault="004746FE" w:rsidP="004746F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________________________________________________________________________________________________</w:t>
      </w:r>
    </w:p>
    <w:p w:rsidR="004746FE" w:rsidRDefault="004746FE" w:rsidP="004746FE">
      <w:pPr>
        <w:spacing w:after="0" w:line="240" w:lineRule="auto"/>
        <w:jc w:val="center"/>
      </w:pPr>
      <w:r>
        <w:rPr>
          <w:rFonts w:ascii="Times New Roman" w:eastAsia="Times New Roman" w:hAnsi="Times New Roman"/>
          <w:sz w:val="20"/>
          <w:szCs w:val="20"/>
          <w:lang w:eastAsia="ru-RU"/>
        </w:rPr>
        <w:t>(фамилия, имя, отчество (при наличии) Заявителя)</w:t>
      </w:r>
    </w:p>
    <w:p w:rsidR="004746FE" w:rsidRPr="00926478" w:rsidRDefault="004746FE" w:rsidP="004746FE">
      <w:pPr>
        <w:spacing w:before="240" w:after="0" w:line="240" w:lineRule="auto"/>
        <w:jc w:val="both"/>
        <w:rPr>
          <w:sz w:val="28"/>
        </w:rPr>
      </w:pPr>
      <w:r w:rsidRPr="00926478">
        <w:rPr>
          <w:rFonts w:ascii="Times New Roman" w:eastAsia="Times New Roman" w:hAnsi="Times New Roman"/>
          <w:sz w:val="24"/>
          <w:szCs w:val="20"/>
          <w:lang w:eastAsia="ru-RU"/>
        </w:rPr>
        <w:t>1. Адрес места жительства:</w:t>
      </w:r>
    </w:p>
    <w:p w:rsidR="004746FE" w:rsidRDefault="004746FE" w:rsidP="004746FE">
      <w:pPr>
        <w:spacing w:before="240" w:after="0" w:line="240" w:lineRule="auto"/>
        <w:jc w:val="both"/>
      </w:pPr>
      <w:r>
        <w:rPr>
          <w:rFonts w:ascii="Times New Roman" w:eastAsia="Times New Roman" w:hAnsi="Times New Roman"/>
          <w:sz w:val="20"/>
          <w:szCs w:val="20"/>
          <w:lang w:eastAsia="ru-RU"/>
        </w:rPr>
        <w:t>___________________________________________________________________________________________________</w:t>
      </w:r>
    </w:p>
    <w:p w:rsidR="004746FE" w:rsidRDefault="004746FE" w:rsidP="004746FE">
      <w:pPr>
        <w:pBdr>
          <w:bottom w:val="single" w:sz="12" w:space="1" w:color="auto"/>
        </w:pBd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(указывается адрес места жительства Заявителя в Московской области)</w:t>
      </w:r>
    </w:p>
    <w:p w:rsidR="004746FE" w:rsidRDefault="004746FE" w:rsidP="004746FE">
      <w:pPr>
        <w:pBdr>
          <w:bottom w:val="single" w:sz="12" w:space="1" w:color="auto"/>
        </w:pBdr>
        <w:spacing w:after="0" w:line="240" w:lineRule="auto"/>
        <w:jc w:val="center"/>
      </w:pPr>
    </w:p>
    <w:p w:rsidR="004746FE" w:rsidRDefault="004746FE" w:rsidP="004746FE">
      <w:pPr>
        <w:spacing w:after="0" w:line="240" w:lineRule="auto"/>
        <w:jc w:val="both"/>
      </w:pPr>
    </w:p>
    <w:p w:rsidR="004746FE" w:rsidRPr="00926478" w:rsidRDefault="004746FE" w:rsidP="004746FE">
      <w:pPr>
        <w:spacing w:after="0"/>
        <w:jc w:val="both"/>
        <w:rPr>
          <w:sz w:val="28"/>
        </w:rPr>
      </w:pPr>
      <w:r w:rsidRPr="00926478">
        <w:rPr>
          <w:rFonts w:ascii="Times New Roman" w:eastAsia="Times New Roman" w:hAnsi="Times New Roman"/>
          <w:sz w:val="24"/>
          <w:szCs w:val="20"/>
          <w:lang w:eastAsia="ru-RU"/>
        </w:rPr>
        <w:t>тел.:</w:t>
      </w:r>
      <w:r>
        <w:rPr>
          <w:rFonts w:ascii="Times New Roman" w:eastAsia="Times New Roman" w:hAnsi="Times New Roman"/>
          <w:sz w:val="24"/>
          <w:szCs w:val="20"/>
          <w:lang w:eastAsia="ru-RU"/>
        </w:rPr>
        <w:t xml:space="preserve"> </w:t>
      </w:r>
      <w:r w:rsidRPr="00926478">
        <w:rPr>
          <w:rFonts w:ascii="Times New Roman" w:eastAsia="Times New Roman" w:hAnsi="Times New Roman"/>
          <w:sz w:val="24"/>
          <w:szCs w:val="20"/>
          <w:lang w:eastAsia="ru-RU"/>
        </w:rPr>
        <w:t>_____________________</w:t>
      </w:r>
    </w:p>
    <w:p w:rsidR="004746FE" w:rsidRPr="00926478" w:rsidRDefault="004746FE" w:rsidP="004746FE">
      <w:pPr>
        <w:spacing w:after="0"/>
        <w:jc w:val="both"/>
        <w:rPr>
          <w:sz w:val="28"/>
        </w:rPr>
      </w:pPr>
      <w:r w:rsidRPr="00926478">
        <w:rPr>
          <w:rFonts w:ascii="Times New Roman" w:eastAsia="Times New Roman" w:hAnsi="Times New Roman"/>
          <w:sz w:val="24"/>
          <w:szCs w:val="20"/>
          <w:lang w:eastAsia="ru-RU"/>
        </w:rPr>
        <w:t>СНИЛС</w:t>
      </w:r>
      <w:r>
        <w:rPr>
          <w:rFonts w:ascii="Times New Roman" w:eastAsia="Times New Roman" w:hAnsi="Times New Roman"/>
          <w:sz w:val="24"/>
          <w:szCs w:val="20"/>
          <w:lang w:eastAsia="ru-RU"/>
        </w:rPr>
        <w:t xml:space="preserve"> </w:t>
      </w:r>
      <w:r w:rsidRPr="00926478">
        <w:rPr>
          <w:rFonts w:ascii="Times New Roman" w:eastAsia="Times New Roman" w:hAnsi="Times New Roman"/>
          <w:sz w:val="24"/>
          <w:szCs w:val="20"/>
          <w:lang w:eastAsia="ru-RU"/>
        </w:rPr>
        <w:t>__________________</w:t>
      </w:r>
    </w:p>
    <w:p w:rsidR="004746FE" w:rsidRPr="00AF3854" w:rsidRDefault="004746FE" w:rsidP="004746FE">
      <w:pPr>
        <w:spacing w:after="0"/>
        <w:jc w:val="both"/>
        <w:rPr>
          <w:sz w:val="28"/>
        </w:rPr>
      </w:pPr>
      <w:r w:rsidRPr="00844B67">
        <w:rPr>
          <w:rFonts w:ascii="Times New Roman" w:eastAsia="Times New Roman" w:hAnsi="Times New Roman"/>
          <w:sz w:val="24"/>
          <w:szCs w:val="20"/>
          <w:lang w:eastAsia="ru-RU"/>
        </w:rPr>
        <w:t>адрес электронной почты:</w:t>
      </w:r>
      <w:r w:rsidRPr="00AF3854">
        <w:rPr>
          <w:rFonts w:ascii="Times New Roman" w:eastAsia="Times New Roman" w:hAnsi="Times New Roman"/>
          <w:sz w:val="24"/>
          <w:szCs w:val="20"/>
          <w:lang w:eastAsia="ru-RU"/>
        </w:rPr>
        <w:t xml:space="preserve"> ____________________</w:t>
      </w:r>
    </w:p>
    <w:p w:rsidR="004746FE" w:rsidRPr="00926478" w:rsidRDefault="004746FE" w:rsidP="004746FE">
      <w:pPr>
        <w:spacing w:after="0" w:line="240" w:lineRule="auto"/>
        <w:jc w:val="both"/>
        <w:rPr>
          <w:rFonts w:ascii="Times New Roman" w:eastAsia="Times New Roman" w:hAnsi="Times New Roman"/>
          <w:sz w:val="20"/>
          <w:szCs w:val="20"/>
          <w:lang w:eastAsia="ru-RU"/>
        </w:rPr>
      </w:pPr>
    </w:p>
    <w:tbl>
      <w:tblPr>
        <w:tblW w:w="10278" w:type="dxa"/>
        <w:tblInd w:w="140" w:type="dxa"/>
        <w:tblLayout w:type="fixed"/>
        <w:tblCellMar>
          <w:left w:w="70" w:type="dxa"/>
          <w:right w:w="70" w:type="dxa"/>
        </w:tblCellMar>
        <w:tblLook w:val="0000" w:firstRow="0" w:lastRow="0" w:firstColumn="0" w:lastColumn="0" w:noHBand="0" w:noVBand="0"/>
      </w:tblPr>
      <w:tblGrid>
        <w:gridCol w:w="2057"/>
        <w:gridCol w:w="2976"/>
        <w:gridCol w:w="2410"/>
        <w:gridCol w:w="2835"/>
      </w:tblGrid>
      <w:tr w:rsidR="004746FE" w:rsidRPr="00926478" w:rsidTr="00576C23">
        <w:trPr>
          <w:cantSplit/>
          <w:trHeight w:val="606"/>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rsidR="004746FE" w:rsidRPr="00926478" w:rsidRDefault="004746FE" w:rsidP="00576C23">
            <w:pPr>
              <w:spacing w:after="0" w:line="240" w:lineRule="auto"/>
              <w:rPr>
                <w:sz w:val="24"/>
                <w:szCs w:val="24"/>
              </w:rPr>
            </w:pPr>
            <w:r w:rsidRPr="00926478">
              <w:rPr>
                <w:rFonts w:ascii="Times New Roman" w:eastAsia="Times New Roman" w:hAnsi="Times New Roman"/>
                <w:sz w:val="24"/>
                <w:szCs w:val="24"/>
                <w:lang w:eastAsia="ru-RU"/>
              </w:rPr>
              <w:t>Наименование документа,</w:t>
            </w:r>
            <w:r w:rsidRPr="00926478">
              <w:rPr>
                <w:rFonts w:ascii="Times New Roman" w:eastAsia="Times New Roman" w:hAnsi="Times New Roman"/>
                <w:sz w:val="24"/>
                <w:szCs w:val="24"/>
                <w:lang w:eastAsia="ru-RU"/>
              </w:rPr>
              <w:br/>
              <w:t>удостоверяющего личность</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rsidR="004746FE" w:rsidRPr="00926478" w:rsidRDefault="004746FE" w:rsidP="00576C23">
            <w:pPr>
              <w:spacing w:before="240" w:after="0" w:line="240" w:lineRule="auto"/>
              <w:jc w:val="center"/>
              <w:rPr>
                <w:rFonts w:ascii="Times New Roman" w:eastAsia="Times New Roman" w:hAnsi="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746FE" w:rsidRPr="00926478" w:rsidRDefault="004746FE" w:rsidP="00576C23">
            <w:pPr>
              <w:spacing w:after="0" w:line="240" w:lineRule="auto"/>
              <w:rPr>
                <w:sz w:val="24"/>
                <w:szCs w:val="24"/>
              </w:rPr>
            </w:pPr>
            <w:r w:rsidRPr="00926478">
              <w:rPr>
                <w:rFonts w:ascii="Times New Roman" w:eastAsia="Times New Roman" w:hAnsi="Times New Roman"/>
                <w:sz w:val="24"/>
                <w:szCs w:val="24"/>
                <w:lang w:eastAsia="ru-RU"/>
              </w:rPr>
              <w:t>Дата выдачи</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4746FE" w:rsidRPr="00926478" w:rsidRDefault="004746FE" w:rsidP="00576C23">
            <w:pPr>
              <w:spacing w:before="240" w:after="0" w:line="240" w:lineRule="auto"/>
              <w:jc w:val="center"/>
              <w:rPr>
                <w:rFonts w:ascii="Times New Roman" w:eastAsia="Times New Roman" w:hAnsi="Times New Roman"/>
                <w:sz w:val="24"/>
                <w:szCs w:val="24"/>
                <w:lang w:eastAsia="ru-RU"/>
              </w:rPr>
            </w:pPr>
          </w:p>
        </w:tc>
      </w:tr>
      <w:tr w:rsidR="004746FE" w:rsidRPr="00926478" w:rsidTr="00576C23">
        <w:trPr>
          <w:cantSplit/>
          <w:trHeight w:val="608"/>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rsidR="004746FE" w:rsidRPr="00926478" w:rsidRDefault="004746FE" w:rsidP="00576C23">
            <w:pPr>
              <w:spacing w:after="0" w:line="240" w:lineRule="auto"/>
              <w:rPr>
                <w:sz w:val="24"/>
                <w:szCs w:val="24"/>
              </w:rPr>
            </w:pPr>
            <w:r w:rsidRPr="00926478">
              <w:rPr>
                <w:rFonts w:ascii="Times New Roman" w:eastAsia="Times New Roman" w:hAnsi="Times New Roman"/>
                <w:sz w:val="24"/>
                <w:szCs w:val="24"/>
                <w:lang w:eastAsia="ru-RU"/>
              </w:rPr>
              <w:t>Серия и номер документа</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6FE" w:rsidRPr="00926478" w:rsidRDefault="004746FE" w:rsidP="00576C23">
            <w:pPr>
              <w:spacing w:before="240" w:after="0" w:line="240" w:lineRule="auto"/>
              <w:rPr>
                <w:rFonts w:ascii="Times New Roman" w:eastAsia="Times New Roman" w:hAnsi="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746FE" w:rsidRPr="00926478" w:rsidRDefault="004746FE" w:rsidP="00576C23">
            <w:pPr>
              <w:spacing w:after="0" w:line="240" w:lineRule="auto"/>
              <w:rPr>
                <w:sz w:val="24"/>
                <w:szCs w:val="24"/>
              </w:rPr>
            </w:pPr>
            <w:r w:rsidRPr="00926478">
              <w:rPr>
                <w:rFonts w:ascii="Times New Roman" w:eastAsia="Times New Roman" w:hAnsi="Times New Roman"/>
                <w:sz w:val="24"/>
                <w:szCs w:val="24"/>
                <w:lang w:eastAsia="ru-RU"/>
              </w:rPr>
              <w:t xml:space="preserve">Дата рождения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4746FE" w:rsidRPr="00926478" w:rsidRDefault="004746FE" w:rsidP="00576C23">
            <w:pPr>
              <w:spacing w:before="240" w:after="0" w:line="240" w:lineRule="auto"/>
              <w:jc w:val="both"/>
              <w:rPr>
                <w:rFonts w:ascii="Times New Roman" w:eastAsia="Times New Roman" w:hAnsi="Times New Roman"/>
                <w:sz w:val="24"/>
                <w:szCs w:val="24"/>
                <w:lang w:eastAsia="ru-RU"/>
              </w:rPr>
            </w:pPr>
          </w:p>
        </w:tc>
      </w:tr>
      <w:tr w:rsidR="004746FE" w:rsidRPr="00926478" w:rsidTr="00576C23">
        <w:trPr>
          <w:cantSplit/>
          <w:trHeight w:val="494"/>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rsidR="004746FE" w:rsidRPr="00926478" w:rsidRDefault="004746FE" w:rsidP="00576C23">
            <w:pPr>
              <w:spacing w:after="0" w:line="240" w:lineRule="auto"/>
              <w:rPr>
                <w:sz w:val="24"/>
                <w:szCs w:val="24"/>
              </w:rPr>
            </w:pPr>
            <w:r w:rsidRPr="00926478">
              <w:rPr>
                <w:rFonts w:ascii="Times New Roman" w:eastAsia="Times New Roman" w:hAnsi="Times New Roman"/>
                <w:sz w:val="24"/>
                <w:szCs w:val="24"/>
                <w:lang w:eastAsia="ru-RU"/>
              </w:rPr>
              <w:t>Кем выдан</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6FE" w:rsidRPr="00926478" w:rsidRDefault="004746FE" w:rsidP="00576C23">
            <w:pPr>
              <w:spacing w:after="0" w:line="240" w:lineRule="auto"/>
              <w:rPr>
                <w:rFonts w:ascii="Times New Roman" w:eastAsia="Times New Roman" w:hAnsi="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746FE" w:rsidRPr="00926478" w:rsidRDefault="004746FE" w:rsidP="00576C23">
            <w:pPr>
              <w:spacing w:after="0" w:line="240" w:lineRule="auto"/>
              <w:rPr>
                <w:sz w:val="24"/>
                <w:szCs w:val="24"/>
              </w:rPr>
            </w:pPr>
            <w:r w:rsidRPr="00926478">
              <w:rPr>
                <w:rFonts w:ascii="Times New Roman" w:eastAsia="Times New Roman" w:hAnsi="Times New Roman"/>
                <w:sz w:val="24"/>
                <w:szCs w:val="24"/>
                <w:lang w:eastAsia="ru-RU"/>
              </w:rPr>
              <w:t xml:space="preserve">Место рождения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4746FE" w:rsidRPr="00926478" w:rsidRDefault="004746FE" w:rsidP="00576C23">
            <w:pPr>
              <w:spacing w:after="0" w:line="240" w:lineRule="auto"/>
              <w:jc w:val="both"/>
              <w:rPr>
                <w:rFonts w:ascii="Times New Roman" w:eastAsia="Times New Roman" w:hAnsi="Times New Roman"/>
                <w:sz w:val="24"/>
                <w:szCs w:val="24"/>
                <w:lang w:eastAsia="ru-RU"/>
              </w:rPr>
            </w:pPr>
          </w:p>
        </w:tc>
      </w:tr>
    </w:tbl>
    <w:p w:rsidR="004746FE" w:rsidRPr="00844B67" w:rsidRDefault="004746FE" w:rsidP="004746FE">
      <w:pPr>
        <w:spacing w:before="240" w:after="0"/>
        <w:jc w:val="both"/>
        <w:rPr>
          <w:rFonts w:ascii="Times New Roman" w:hAnsi="Times New Roman"/>
          <w:sz w:val="24"/>
          <w:szCs w:val="24"/>
        </w:rPr>
      </w:pPr>
      <w:r w:rsidRPr="00AF3854">
        <w:rPr>
          <w:rFonts w:ascii="Times New Roman" w:eastAsia="Times New Roman" w:hAnsi="Times New Roman"/>
          <w:sz w:val="24"/>
          <w:szCs w:val="24"/>
          <w:lang w:eastAsia="ru-RU"/>
        </w:rPr>
        <w:t>Сведения о представителе Заявителя (доверенном лице):</w:t>
      </w:r>
    </w:p>
    <w:p w:rsidR="004746FE" w:rsidRPr="00844B67" w:rsidRDefault="004746FE" w:rsidP="004746FE">
      <w:pPr>
        <w:spacing w:after="0"/>
        <w:jc w:val="both"/>
        <w:rPr>
          <w:rFonts w:ascii="Times New Roman" w:hAnsi="Times New Roman"/>
        </w:rPr>
      </w:pPr>
      <w:r w:rsidRPr="00AF3854">
        <w:rPr>
          <w:rFonts w:ascii="Times New Roman" w:eastAsia="Times New Roman" w:hAnsi="Times New Roman"/>
          <w:sz w:val="20"/>
          <w:szCs w:val="20"/>
          <w:lang w:eastAsia="ru-RU"/>
        </w:rPr>
        <w:t>____________________________________________________________________________________________________</w:t>
      </w:r>
    </w:p>
    <w:p w:rsidR="004746FE" w:rsidRPr="00844B67" w:rsidRDefault="004746FE" w:rsidP="004746FE">
      <w:pPr>
        <w:spacing w:after="0"/>
        <w:jc w:val="center"/>
        <w:rPr>
          <w:rFonts w:ascii="Times New Roman" w:hAnsi="Times New Roman"/>
        </w:rPr>
      </w:pPr>
      <w:r w:rsidRPr="00AF3854">
        <w:rPr>
          <w:rFonts w:ascii="Times New Roman" w:eastAsia="Times New Roman" w:hAnsi="Times New Roman"/>
          <w:sz w:val="20"/>
          <w:szCs w:val="20"/>
          <w:lang w:eastAsia="ru-RU"/>
        </w:rPr>
        <w:t>(фамилия, имя, отчество (при наличии) полностью)</w:t>
      </w:r>
    </w:p>
    <w:p w:rsidR="004746FE" w:rsidRPr="006B5820" w:rsidRDefault="004746FE" w:rsidP="004746FE">
      <w:pPr>
        <w:spacing w:before="240" w:after="0"/>
        <w:jc w:val="both"/>
        <w:rPr>
          <w:rFonts w:ascii="Times New Roman" w:eastAsia="Times New Roman" w:hAnsi="Times New Roman"/>
          <w:sz w:val="24"/>
          <w:szCs w:val="24"/>
          <w:lang w:eastAsia="ru-RU"/>
        </w:rPr>
      </w:pPr>
      <w:r w:rsidRPr="00793A16">
        <w:rPr>
          <w:rFonts w:ascii="Times New Roman" w:eastAsia="Times New Roman" w:hAnsi="Times New Roman"/>
          <w:sz w:val="24"/>
          <w:szCs w:val="24"/>
          <w:lang w:eastAsia="ru-RU"/>
        </w:rPr>
        <w:t>А</w:t>
      </w:r>
      <w:r w:rsidRPr="006B5820">
        <w:rPr>
          <w:rFonts w:ascii="Times New Roman" w:eastAsia="Times New Roman" w:hAnsi="Times New Roman"/>
          <w:sz w:val="24"/>
          <w:szCs w:val="24"/>
          <w:lang w:eastAsia="ru-RU"/>
        </w:rPr>
        <w:t>дрес места жительства _______________________________________________________________</w:t>
      </w:r>
    </w:p>
    <w:p w:rsidR="004746FE" w:rsidRPr="00844B67" w:rsidRDefault="004746FE" w:rsidP="004746FE">
      <w:pPr>
        <w:spacing w:after="0"/>
        <w:jc w:val="both"/>
        <w:rPr>
          <w:rFonts w:ascii="Times New Roman" w:hAnsi="Times New Roman"/>
        </w:rPr>
      </w:pPr>
      <w:r w:rsidRPr="00AF3854">
        <w:rPr>
          <w:rFonts w:ascii="Times New Roman" w:eastAsia="Times New Roman" w:hAnsi="Times New Roman"/>
          <w:sz w:val="20"/>
          <w:szCs w:val="20"/>
          <w:lang w:eastAsia="ru-RU"/>
        </w:rPr>
        <w:t>_____________________________________________________________________________________________________</w:t>
      </w:r>
    </w:p>
    <w:p w:rsidR="004746FE" w:rsidRPr="00844B67" w:rsidRDefault="004746FE" w:rsidP="004746FE">
      <w:pPr>
        <w:spacing w:after="0"/>
        <w:jc w:val="center"/>
        <w:rPr>
          <w:rFonts w:ascii="Times New Roman" w:hAnsi="Times New Roman"/>
        </w:rPr>
      </w:pPr>
      <w:r w:rsidRPr="00AF3854">
        <w:rPr>
          <w:rFonts w:ascii="Times New Roman" w:eastAsia="Times New Roman" w:hAnsi="Times New Roman"/>
          <w:sz w:val="20"/>
          <w:szCs w:val="20"/>
          <w:lang w:eastAsia="ru-RU"/>
        </w:rPr>
        <w:t>(указывается адрес места жительства представителя Заявителя в Московской области)</w:t>
      </w:r>
    </w:p>
    <w:p w:rsidR="004746FE" w:rsidRPr="00926478" w:rsidRDefault="004746FE" w:rsidP="004746FE">
      <w:pPr>
        <w:spacing w:after="0"/>
        <w:jc w:val="both"/>
        <w:rPr>
          <w:sz w:val="24"/>
          <w:szCs w:val="24"/>
        </w:rPr>
      </w:pPr>
      <w:r w:rsidRPr="00926478">
        <w:rPr>
          <w:rFonts w:ascii="Times New Roman" w:eastAsia="Times New Roman" w:hAnsi="Times New Roman"/>
          <w:sz w:val="24"/>
          <w:szCs w:val="24"/>
          <w:lang w:eastAsia="ru-RU"/>
        </w:rPr>
        <w:t>тел.:</w:t>
      </w:r>
      <w:r>
        <w:rPr>
          <w:rFonts w:ascii="Times New Roman" w:eastAsia="Times New Roman" w:hAnsi="Times New Roman"/>
          <w:sz w:val="24"/>
          <w:szCs w:val="24"/>
          <w:lang w:eastAsia="ru-RU"/>
        </w:rPr>
        <w:t xml:space="preserve"> </w:t>
      </w:r>
      <w:r w:rsidRPr="00926478">
        <w:rPr>
          <w:rFonts w:ascii="Times New Roman" w:eastAsia="Times New Roman" w:hAnsi="Times New Roman"/>
          <w:sz w:val="24"/>
          <w:szCs w:val="24"/>
          <w:lang w:eastAsia="ru-RU"/>
        </w:rPr>
        <w:t>_____________________</w:t>
      </w:r>
    </w:p>
    <w:p w:rsidR="004746FE" w:rsidRPr="00926478" w:rsidRDefault="004746FE" w:rsidP="004746FE">
      <w:pPr>
        <w:spacing w:after="0"/>
        <w:jc w:val="both"/>
        <w:rPr>
          <w:sz w:val="24"/>
          <w:szCs w:val="24"/>
        </w:rPr>
      </w:pPr>
      <w:r w:rsidRPr="00926478">
        <w:rPr>
          <w:rFonts w:ascii="Times New Roman" w:eastAsia="Times New Roman" w:hAnsi="Times New Roman"/>
          <w:sz w:val="24"/>
          <w:szCs w:val="24"/>
          <w:lang w:eastAsia="ru-RU"/>
        </w:rPr>
        <w:t>СНИЛС</w:t>
      </w:r>
      <w:r>
        <w:rPr>
          <w:rFonts w:ascii="Times New Roman" w:eastAsia="Times New Roman" w:hAnsi="Times New Roman"/>
          <w:sz w:val="24"/>
          <w:szCs w:val="24"/>
          <w:lang w:eastAsia="ru-RU"/>
        </w:rPr>
        <w:t xml:space="preserve"> </w:t>
      </w:r>
      <w:r w:rsidRPr="00926478">
        <w:rPr>
          <w:rFonts w:ascii="Times New Roman" w:eastAsia="Times New Roman" w:hAnsi="Times New Roman"/>
          <w:sz w:val="24"/>
          <w:szCs w:val="24"/>
          <w:lang w:eastAsia="ru-RU"/>
        </w:rPr>
        <w:t>_________________</w:t>
      </w:r>
      <w:r>
        <w:rPr>
          <w:rFonts w:ascii="Times New Roman" w:eastAsia="Times New Roman" w:hAnsi="Times New Roman"/>
          <w:sz w:val="24"/>
          <w:szCs w:val="24"/>
          <w:lang w:eastAsia="ru-RU"/>
        </w:rPr>
        <w:t>_</w:t>
      </w:r>
    </w:p>
    <w:p w:rsidR="004746FE" w:rsidRPr="00AF3854" w:rsidRDefault="004746FE" w:rsidP="004746FE">
      <w:pPr>
        <w:spacing w:after="0"/>
        <w:jc w:val="both"/>
        <w:rPr>
          <w:rFonts w:ascii="Times New Roman" w:eastAsia="Times New Roman" w:hAnsi="Times New Roman"/>
          <w:sz w:val="24"/>
          <w:szCs w:val="24"/>
          <w:lang w:eastAsia="ru-RU"/>
        </w:rPr>
      </w:pPr>
      <w:r w:rsidRPr="00AF3854">
        <w:rPr>
          <w:rFonts w:ascii="Times New Roman" w:eastAsia="Times New Roman" w:hAnsi="Times New Roman"/>
          <w:sz w:val="24"/>
          <w:szCs w:val="20"/>
          <w:lang w:eastAsia="ru-RU"/>
        </w:rPr>
        <w:lastRenderedPageBreak/>
        <w:t xml:space="preserve">адрес электронной почты: </w:t>
      </w:r>
      <w:r w:rsidRPr="00AF3854">
        <w:rPr>
          <w:rFonts w:ascii="Times New Roman" w:eastAsia="Times New Roman" w:hAnsi="Times New Roman"/>
          <w:sz w:val="24"/>
          <w:szCs w:val="24"/>
          <w:lang w:eastAsia="ru-RU"/>
        </w:rPr>
        <w:t>____________________</w:t>
      </w:r>
    </w:p>
    <w:p w:rsidR="004746FE" w:rsidRPr="00083255" w:rsidRDefault="004746FE" w:rsidP="004746FE">
      <w:pPr>
        <w:spacing w:after="0"/>
        <w:jc w:val="both"/>
        <w:rPr>
          <w:rFonts w:ascii="Times New Roman" w:hAnsi="Times New Roman"/>
          <w:sz w:val="24"/>
          <w:szCs w:val="24"/>
        </w:rPr>
      </w:pPr>
    </w:p>
    <w:tbl>
      <w:tblPr>
        <w:tblW w:w="10278" w:type="dxa"/>
        <w:tblInd w:w="140" w:type="dxa"/>
        <w:tblLayout w:type="fixed"/>
        <w:tblCellMar>
          <w:left w:w="70" w:type="dxa"/>
          <w:right w:w="70" w:type="dxa"/>
        </w:tblCellMar>
        <w:tblLook w:val="0000" w:firstRow="0" w:lastRow="0" w:firstColumn="0" w:lastColumn="0" w:noHBand="0" w:noVBand="0"/>
      </w:tblPr>
      <w:tblGrid>
        <w:gridCol w:w="2482"/>
        <w:gridCol w:w="2835"/>
        <w:gridCol w:w="2551"/>
        <w:gridCol w:w="2410"/>
      </w:tblGrid>
      <w:tr w:rsidR="004746FE" w:rsidRPr="00A008D2" w:rsidTr="00576C23">
        <w:trPr>
          <w:cantSplit/>
          <w:trHeight w:val="606"/>
        </w:trPr>
        <w:tc>
          <w:tcPr>
            <w:tcW w:w="2482" w:type="dxa"/>
            <w:tcBorders>
              <w:top w:val="single" w:sz="6" w:space="0" w:color="000000"/>
              <w:left w:val="single" w:sz="6" w:space="0" w:color="000000"/>
              <w:bottom w:val="single" w:sz="6" w:space="0" w:color="000000"/>
              <w:right w:val="single" w:sz="6" w:space="0" w:color="000000"/>
            </w:tcBorders>
            <w:shd w:val="clear" w:color="auto" w:fill="auto"/>
          </w:tcPr>
          <w:p w:rsidR="004746FE" w:rsidRPr="00A008D2" w:rsidRDefault="004746FE" w:rsidP="00576C23">
            <w:pPr>
              <w:spacing w:after="0" w:line="240" w:lineRule="auto"/>
              <w:rPr>
                <w:sz w:val="24"/>
                <w:szCs w:val="24"/>
              </w:rPr>
            </w:pPr>
            <w:r w:rsidRPr="00A008D2">
              <w:rPr>
                <w:rFonts w:ascii="Times New Roman" w:eastAsia="Times New Roman" w:hAnsi="Times New Roman"/>
                <w:sz w:val="24"/>
                <w:szCs w:val="24"/>
                <w:lang w:eastAsia="ru-RU"/>
              </w:rPr>
              <w:t>Наименование документа,</w:t>
            </w:r>
            <w:r w:rsidRPr="00A008D2">
              <w:rPr>
                <w:rFonts w:ascii="Times New Roman" w:eastAsia="Times New Roman" w:hAnsi="Times New Roman"/>
                <w:sz w:val="24"/>
                <w:szCs w:val="24"/>
                <w:lang w:eastAsia="ru-RU"/>
              </w:rPr>
              <w:br/>
              <w:t>удостоверяющего личность</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4746FE" w:rsidRPr="00A008D2" w:rsidRDefault="004746FE" w:rsidP="00576C23">
            <w:pPr>
              <w:spacing w:before="240" w:after="0" w:line="240" w:lineRule="auto"/>
              <w:jc w:val="center"/>
              <w:rPr>
                <w:rFonts w:ascii="Times New Roman" w:eastAsia="Times New Roman" w:hAnsi="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4746FE" w:rsidRPr="00A008D2" w:rsidRDefault="004746FE" w:rsidP="00576C23">
            <w:pPr>
              <w:spacing w:after="0" w:line="240" w:lineRule="auto"/>
              <w:rPr>
                <w:sz w:val="24"/>
                <w:szCs w:val="24"/>
              </w:rPr>
            </w:pPr>
            <w:r w:rsidRPr="00A008D2">
              <w:rPr>
                <w:rFonts w:ascii="Times New Roman" w:eastAsia="Times New Roman" w:hAnsi="Times New Roman"/>
                <w:sz w:val="24"/>
                <w:szCs w:val="24"/>
                <w:lang w:eastAsia="ru-RU"/>
              </w:rPr>
              <w:t>Дата выдачи</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746FE" w:rsidRPr="00A008D2" w:rsidRDefault="004746FE" w:rsidP="00576C23">
            <w:pPr>
              <w:spacing w:before="240" w:after="0" w:line="240" w:lineRule="auto"/>
              <w:jc w:val="center"/>
              <w:rPr>
                <w:rFonts w:ascii="Times New Roman" w:eastAsia="Times New Roman" w:hAnsi="Times New Roman"/>
                <w:sz w:val="24"/>
                <w:szCs w:val="24"/>
                <w:lang w:eastAsia="ru-RU"/>
              </w:rPr>
            </w:pPr>
          </w:p>
        </w:tc>
      </w:tr>
      <w:tr w:rsidR="004746FE" w:rsidRPr="00A008D2" w:rsidTr="00576C23">
        <w:trPr>
          <w:cantSplit/>
          <w:trHeight w:val="782"/>
        </w:trPr>
        <w:tc>
          <w:tcPr>
            <w:tcW w:w="2482" w:type="dxa"/>
            <w:tcBorders>
              <w:top w:val="single" w:sz="6" w:space="0" w:color="000000"/>
              <w:left w:val="single" w:sz="6" w:space="0" w:color="000000"/>
              <w:bottom w:val="single" w:sz="6" w:space="0" w:color="000000"/>
              <w:right w:val="single" w:sz="6" w:space="0" w:color="000000"/>
            </w:tcBorders>
            <w:shd w:val="clear" w:color="auto" w:fill="auto"/>
          </w:tcPr>
          <w:p w:rsidR="004746FE" w:rsidRPr="00A008D2" w:rsidRDefault="004746FE" w:rsidP="00576C23">
            <w:pPr>
              <w:spacing w:after="0" w:line="240" w:lineRule="auto"/>
              <w:rPr>
                <w:sz w:val="24"/>
                <w:szCs w:val="24"/>
              </w:rPr>
            </w:pPr>
            <w:r w:rsidRPr="00A008D2">
              <w:rPr>
                <w:rFonts w:ascii="Times New Roman" w:eastAsia="Times New Roman" w:hAnsi="Times New Roman"/>
                <w:sz w:val="24"/>
                <w:szCs w:val="24"/>
                <w:lang w:eastAsia="ru-RU"/>
              </w:rPr>
              <w:t>Серия и номер документа</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6FE" w:rsidRPr="00A008D2" w:rsidRDefault="004746FE" w:rsidP="00576C23">
            <w:pPr>
              <w:spacing w:before="240" w:after="0" w:line="240" w:lineRule="auto"/>
              <w:rPr>
                <w:rFonts w:ascii="Times New Roman" w:eastAsia="Times New Roman" w:hAnsi="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4746FE" w:rsidRPr="00A008D2" w:rsidRDefault="004746FE" w:rsidP="00576C23">
            <w:pPr>
              <w:spacing w:after="0" w:line="240" w:lineRule="auto"/>
              <w:rPr>
                <w:sz w:val="24"/>
                <w:szCs w:val="24"/>
              </w:rPr>
            </w:pPr>
            <w:r w:rsidRPr="00A008D2">
              <w:rPr>
                <w:rFonts w:ascii="Times New Roman" w:eastAsia="Times New Roman" w:hAnsi="Times New Roman"/>
                <w:sz w:val="24"/>
                <w:szCs w:val="24"/>
                <w:lang w:eastAsia="ru-RU"/>
              </w:rPr>
              <w:t xml:space="preserve">Дата рождения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746FE" w:rsidRPr="00A008D2" w:rsidRDefault="004746FE" w:rsidP="00576C23">
            <w:pPr>
              <w:spacing w:before="240" w:after="0" w:line="240" w:lineRule="auto"/>
              <w:jc w:val="both"/>
              <w:rPr>
                <w:rFonts w:ascii="Times New Roman" w:eastAsia="Times New Roman" w:hAnsi="Times New Roman"/>
                <w:sz w:val="24"/>
                <w:szCs w:val="24"/>
                <w:lang w:eastAsia="ru-RU"/>
              </w:rPr>
            </w:pPr>
          </w:p>
        </w:tc>
      </w:tr>
      <w:tr w:rsidR="004746FE" w:rsidRPr="00A008D2" w:rsidTr="00576C23">
        <w:trPr>
          <w:cantSplit/>
          <w:trHeight w:val="498"/>
        </w:trPr>
        <w:tc>
          <w:tcPr>
            <w:tcW w:w="2482" w:type="dxa"/>
            <w:tcBorders>
              <w:top w:val="single" w:sz="6" w:space="0" w:color="000000"/>
              <w:left w:val="single" w:sz="6" w:space="0" w:color="000000"/>
              <w:bottom w:val="single" w:sz="6" w:space="0" w:color="000000"/>
              <w:right w:val="single" w:sz="6" w:space="0" w:color="000000"/>
            </w:tcBorders>
            <w:shd w:val="clear" w:color="auto" w:fill="auto"/>
          </w:tcPr>
          <w:p w:rsidR="004746FE" w:rsidRPr="00A008D2" w:rsidRDefault="004746FE" w:rsidP="00576C23">
            <w:pPr>
              <w:spacing w:after="0" w:line="240" w:lineRule="auto"/>
              <w:rPr>
                <w:sz w:val="24"/>
                <w:szCs w:val="24"/>
              </w:rPr>
            </w:pPr>
            <w:r w:rsidRPr="00A008D2">
              <w:rPr>
                <w:rFonts w:ascii="Times New Roman" w:eastAsia="Times New Roman" w:hAnsi="Times New Roman"/>
                <w:sz w:val="24"/>
                <w:szCs w:val="24"/>
                <w:lang w:eastAsia="ru-RU"/>
              </w:rPr>
              <w:t>Кем выдан</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6FE" w:rsidRPr="00A008D2" w:rsidRDefault="004746FE" w:rsidP="00576C23">
            <w:pPr>
              <w:spacing w:after="0" w:line="240" w:lineRule="auto"/>
              <w:rPr>
                <w:rFonts w:ascii="Times New Roman" w:eastAsia="Times New Roman" w:hAnsi="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4746FE" w:rsidRPr="00A008D2" w:rsidRDefault="004746FE" w:rsidP="00576C23">
            <w:pPr>
              <w:spacing w:after="0" w:line="240" w:lineRule="auto"/>
              <w:rPr>
                <w:sz w:val="24"/>
                <w:szCs w:val="24"/>
              </w:rPr>
            </w:pPr>
            <w:r w:rsidRPr="00A008D2">
              <w:rPr>
                <w:rFonts w:ascii="Times New Roman" w:eastAsia="Times New Roman" w:hAnsi="Times New Roman"/>
                <w:sz w:val="24"/>
                <w:szCs w:val="24"/>
                <w:lang w:eastAsia="ru-RU"/>
              </w:rPr>
              <w:t xml:space="preserve">Место рождения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746FE" w:rsidRPr="00A008D2" w:rsidRDefault="004746FE" w:rsidP="00576C23">
            <w:pPr>
              <w:spacing w:after="0" w:line="240" w:lineRule="auto"/>
              <w:jc w:val="both"/>
              <w:rPr>
                <w:rFonts w:ascii="Times New Roman" w:eastAsia="Times New Roman" w:hAnsi="Times New Roman"/>
                <w:sz w:val="24"/>
                <w:szCs w:val="24"/>
                <w:lang w:eastAsia="ru-RU"/>
              </w:rPr>
            </w:pPr>
          </w:p>
        </w:tc>
      </w:tr>
    </w:tbl>
    <w:p w:rsidR="004746FE" w:rsidRDefault="004746FE" w:rsidP="004746FE">
      <w:pPr>
        <w:spacing w:before="240" w:after="0"/>
        <w:jc w:val="both"/>
        <w:rPr>
          <w:rFonts w:ascii="Times New Roman" w:eastAsia="Times New Roman" w:hAnsi="Times New Roman"/>
          <w:sz w:val="24"/>
          <w:szCs w:val="24"/>
          <w:lang w:eastAsia="ru-RU"/>
        </w:rPr>
      </w:pPr>
    </w:p>
    <w:p w:rsidR="004746FE" w:rsidRDefault="004746FE" w:rsidP="004746FE">
      <w:pPr>
        <w:spacing w:after="0"/>
        <w:jc w:val="both"/>
        <w:rPr>
          <w:rFonts w:ascii="Times New Roman" w:eastAsia="Times New Roman" w:hAnsi="Times New Roman"/>
          <w:sz w:val="24"/>
          <w:szCs w:val="24"/>
          <w:lang w:eastAsia="ru-RU"/>
        </w:rPr>
      </w:pPr>
      <w:r w:rsidRPr="007B1C12">
        <w:rPr>
          <w:rFonts w:ascii="Times New Roman" w:eastAsia="Times New Roman" w:hAnsi="Times New Roman"/>
          <w:sz w:val="24"/>
          <w:szCs w:val="24"/>
          <w:lang w:eastAsia="ru-RU"/>
        </w:rPr>
        <w:t>Документ, подтверждающий полномочия представителя Заявителя: _____________________</w:t>
      </w:r>
      <w:r>
        <w:rPr>
          <w:rFonts w:ascii="Times New Roman" w:eastAsia="Times New Roman" w:hAnsi="Times New Roman"/>
          <w:sz w:val="24"/>
          <w:szCs w:val="24"/>
          <w:lang w:eastAsia="ru-RU"/>
        </w:rPr>
        <w:t>______</w:t>
      </w:r>
      <w:r w:rsidRPr="007B1C12">
        <w:rPr>
          <w:rFonts w:ascii="Times New Roman" w:eastAsia="Times New Roman" w:hAnsi="Times New Roman"/>
          <w:sz w:val="24"/>
          <w:szCs w:val="24"/>
          <w:lang w:eastAsia="ru-RU"/>
        </w:rPr>
        <w:t>________________________</w:t>
      </w:r>
      <w:r>
        <w:rPr>
          <w:rFonts w:ascii="Times New Roman" w:eastAsia="Times New Roman" w:hAnsi="Times New Roman"/>
          <w:sz w:val="24"/>
          <w:szCs w:val="24"/>
          <w:lang w:eastAsia="ru-RU"/>
        </w:rPr>
        <w:t>_________________________________</w:t>
      </w:r>
      <w:r w:rsidRPr="007B1C12">
        <w:rPr>
          <w:rFonts w:ascii="Times New Roman" w:eastAsia="Times New Roman" w:hAnsi="Times New Roman"/>
          <w:sz w:val="24"/>
          <w:szCs w:val="24"/>
          <w:lang w:eastAsia="ru-RU"/>
        </w:rPr>
        <w:t>,</w:t>
      </w:r>
    </w:p>
    <w:p w:rsidR="004746FE" w:rsidRDefault="004746FE" w:rsidP="004746FE">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номер)</w:t>
      </w:r>
    </w:p>
    <w:p w:rsidR="004746FE" w:rsidRPr="007B1C12" w:rsidRDefault="004746FE" w:rsidP="004746FE">
      <w:pPr>
        <w:spacing w:after="0"/>
        <w:jc w:val="both"/>
        <w:rPr>
          <w:sz w:val="24"/>
          <w:szCs w:val="24"/>
        </w:rPr>
      </w:pPr>
      <w:r w:rsidRPr="007B1C12">
        <w:rPr>
          <w:rFonts w:ascii="Times New Roman" w:eastAsia="Times New Roman" w:hAnsi="Times New Roman"/>
          <w:sz w:val="24"/>
          <w:szCs w:val="24"/>
          <w:lang w:eastAsia="ru-RU"/>
        </w:rPr>
        <w:t>выдан</w:t>
      </w:r>
      <w:r>
        <w:rPr>
          <w:rFonts w:ascii="Times New Roman" w:eastAsia="Times New Roman" w:hAnsi="Times New Roman"/>
          <w:sz w:val="24"/>
          <w:szCs w:val="24"/>
          <w:lang w:eastAsia="ru-RU"/>
        </w:rPr>
        <w:t>___________________</w:t>
      </w:r>
      <w:r w:rsidRPr="007B1C12">
        <w:rPr>
          <w:rFonts w:ascii="Times New Roman" w:eastAsia="Times New Roman" w:hAnsi="Times New Roman"/>
          <w:sz w:val="24"/>
          <w:szCs w:val="24"/>
          <w:lang w:eastAsia="ru-RU"/>
        </w:rPr>
        <w:t>____________________________________________________________</w:t>
      </w:r>
    </w:p>
    <w:p w:rsidR="004746FE" w:rsidRDefault="004746FE" w:rsidP="004746FE">
      <w:pPr>
        <w:spacing w:after="0"/>
        <w:jc w:val="center"/>
      </w:pPr>
      <w:r>
        <w:rPr>
          <w:rFonts w:ascii="Times New Roman" w:eastAsia="Times New Roman" w:hAnsi="Times New Roman"/>
          <w:sz w:val="20"/>
          <w:szCs w:val="20"/>
          <w:lang w:eastAsia="ru-RU"/>
        </w:rPr>
        <w:t>(наименование органа, выдавшего документ, дата выдачи)</w:t>
      </w:r>
    </w:p>
    <w:p w:rsidR="004746FE" w:rsidRPr="007B1C12" w:rsidRDefault="004746FE" w:rsidP="004746FE">
      <w:pPr>
        <w:spacing w:before="240" w:line="240" w:lineRule="auto"/>
        <w:jc w:val="both"/>
        <w:rPr>
          <w:sz w:val="24"/>
          <w:szCs w:val="24"/>
        </w:rPr>
      </w:pPr>
      <w:r w:rsidRPr="007B1C12">
        <w:rPr>
          <w:rFonts w:ascii="Times New Roman" w:hAnsi="Times New Roman"/>
          <w:sz w:val="24"/>
          <w:szCs w:val="24"/>
          <w:lang w:eastAsia="ru-RU"/>
        </w:rPr>
        <w:t>2. Прошу предоставить субсидию на оплату жилого помещения и коммунальных услуг мне и членам моей семьи:</w:t>
      </w:r>
    </w:p>
    <w:p w:rsidR="004746FE" w:rsidRDefault="004746FE" w:rsidP="004746FE">
      <w:pPr>
        <w:spacing w:after="0" w:line="240" w:lineRule="auto"/>
        <w:jc w:val="both"/>
        <w:rPr>
          <w:rFonts w:ascii="Times New Roman" w:hAnsi="Times New Roman"/>
          <w:sz w:val="20"/>
          <w:szCs w:val="20"/>
          <w:lang w:eastAsia="ru-RU"/>
        </w:rPr>
      </w:pPr>
    </w:p>
    <w:tbl>
      <w:tblPr>
        <w:tblW w:w="0" w:type="auto"/>
        <w:tblInd w:w="124" w:type="dxa"/>
        <w:tblLayout w:type="fixed"/>
        <w:tblCellMar>
          <w:top w:w="102" w:type="dxa"/>
          <w:left w:w="62" w:type="dxa"/>
          <w:bottom w:w="102" w:type="dxa"/>
          <w:right w:w="62" w:type="dxa"/>
        </w:tblCellMar>
        <w:tblLook w:val="0000" w:firstRow="0" w:lastRow="0" w:firstColumn="0" w:lastColumn="0" w:noHBand="0" w:noVBand="0"/>
      </w:tblPr>
      <w:tblGrid>
        <w:gridCol w:w="931"/>
        <w:gridCol w:w="3115"/>
        <w:gridCol w:w="2077"/>
        <w:gridCol w:w="2077"/>
        <w:gridCol w:w="2078"/>
      </w:tblGrid>
      <w:tr w:rsidR="004746FE" w:rsidRPr="007B1C12" w:rsidTr="00576C23">
        <w:trPr>
          <w:trHeight w:val="626"/>
        </w:trPr>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4746FE" w:rsidRPr="007B1C12" w:rsidRDefault="004746FE" w:rsidP="00576C23">
            <w:pPr>
              <w:spacing w:after="0" w:line="240" w:lineRule="auto"/>
              <w:jc w:val="center"/>
              <w:rPr>
                <w:sz w:val="24"/>
                <w:szCs w:val="24"/>
              </w:rPr>
            </w:pPr>
            <w:r w:rsidRPr="007B1C12">
              <w:rPr>
                <w:rFonts w:ascii="Times New Roman" w:hAnsi="Times New Roman"/>
                <w:sz w:val="24"/>
                <w:szCs w:val="24"/>
                <w:lang w:eastAsia="ru-RU"/>
              </w:rPr>
              <w:t>№ п/п</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rsidR="004746FE" w:rsidRDefault="004746FE" w:rsidP="00576C23">
            <w:pPr>
              <w:spacing w:after="0" w:line="240" w:lineRule="auto"/>
              <w:jc w:val="center"/>
              <w:rPr>
                <w:rFonts w:ascii="Times New Roman" w:hAnsi="Times New Roman"/>
                <w:sz w:val="24"/>
                <w:szCs w:val="24"/>
                <w:lang w:eastAsia="ru-RU"/>
              </w:rPr>
            </w:pPr>
            <w:r w:rsidRPr="007B1C12">
              <w:rPr>
                <w:rFonts w:ascii="Times New Roman" w:hAnsi="Times New Roman"/>
                <w:sz w:val="24"/>
                <w:szCs w:val="24"/>
                <w:lang w:eastAsia="ru-RU"/>
              </w:rPr>
              <w:t xml:space="preserve">Фамилия, имя, </w:t>
            </w:r>
          </w:p>
          <w:p w:rsidR="004746FE" w:rsidRPr="007B1C12" w:rsidRDefault="004746FE" w:rsidP="00576C23">
            <w:pPr>
              <w:spacing w:after="0" w:line="240" w:lineRule="auto"/>
              <w:jc w:val="center"/>
              <w:rPr>
                <w:sz w:val="24"/>
                <w:szCs w:val="24"/>
              </w:rPr>
            </w:pPr>
            <w:r w:rsidRPr="007B1C12">
              <w:rPr>
                <w:rFonts w:ascii="Times New Roman" w:hAnsi="Times New Roman"/>
                <w:sz w:val="24"/>
                <w:szCs w:val="24"/>
                <w:lang w:eastAsia="ru-RU"/>
              </w:rPr>
              <w:t>отчество</w:t>
            </w:r>
            <w:r>
              <w:rPr>
                <w:rFonts w:ascii="Times New Roman" w:hAnsi="Times New Roman"/>
                <w:sz w:val="24"/>
                <w:szCs w:val="24"/>
                <w:lang w:eastAsia="ru-RU"/>
              </w:rPr>
              <w:t xml:space="preserve"> (при наличии)</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4746FE" w:rsidRPr="007B1C12" w:rsidRDefault="004746FE" w:rsidP="00576C23">
            <w:pPr>
              <w:spacing w:after="0" w:line="240" w:lineRule="auto"/>
              <w:jc w:val="center"/>
              <w:rPr>
                <w:sz w:val="24"/>
                <w:szCs w:val="24"/>
              </w:rPr>
            </w:pPr>
            <w:r w:rsidRPr="007B1C12">
              <w:rPr>
                <w:rFonts w:ascii="Times New Roman" w:hAnsi="Times New Roman"/>
                <w:sz w:val="24"/>
                <w:szCs w:val="24"/>
                <w:lang w:eastAsia="ru-RU"/>
              </w:rPr>
              <w:t>Степень родства</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4746FE" w:rsidRPr="007B1C12" w:rsidRDefault="004746FE" w:rsidP="00576C23">
            <w:pPr>
              <w:spacing w:after="0" w:line="240" w:lineRule="auto"/>
              <w:jc w:val="center"/>
              <w:rPr>
                <w:sz w:val="24"/>
                <w:szCs w:val="24"/>
              </w:rPr>
            </w:pPr>
            <w:r>
              <w:rPr>
                <w:rFonts w:ascii="Times New Roman" w:hAnsi="Times New Roman"/>
                <w:sz w:val="24"/>
                <w:szCs w:val="24"/>
                <w:lang w:eastAsia="ru-RU"/>
              </w:rPr>
              <w:t>Документ, удостоверяющий личность (серия, номер,</w:t>
            </w:r>
            <w:r w:rsidRPr="007B1C12">
              <w:rPr>
                <w:rFonts w:ascii="Times New Roman" w:hAnsi="Times New Roman"/>
                <w:sz w:val="24"/>
                <w:szCs w:val="24"/>
                <w:lang w:eastAsia="ru-RU"/>
              </w:rPr>
              <w:t xml:space="preserve"> кем и когда выдан</w:t>
            </w:r>
            <w:r>
              <w:rPr>
                <w:rFonts w:ascii="Times New Roman" w:hAnsi="Times New Roman"/>
                <w:sz w:val="24"/>
                <w:szCs w:val="24"/>
                <w:lang w:eastAsia="ru-RU"/>
              </w:rPr>
              <w: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rsidR="004746FE" w:rsidRPr="007B1C12" w:rsidRDefault="004746FE" w:rsidP="00576C23">
            <w:pPr>
              <w:spacing w:after="0" w:line="240" w:lineRule="auto"/>
              <w:jc w:val="center"/>
              <w:rPr>
                <w:sz w:val="24"/>
                <w:szCs w:val="24"/>
              </w:rPr>
            </w:pPr>
            <w:r w:rsidRPr="007B1C12">
              <w:rPr>
                <w:rFonts w:ascii="Times New Roman" w:hAnsi="Times New Roman"/>
                <w:sz w:val="24"/>
                <w:szCs w:val="24"/>
                <w:lang w:eastAsia="ru-RU"/>
              </w:rPr>
              <w:t xml:space="preserve">Наличие </w:t>
            </w:r>
            <w:r>
              <w:rPr>
                <w:rFonts w:ascii="Times New Roman" w:hAnsi="Times New Roman"/>
                <w:sz w:val="24"/>
                <w:szCs w:val="24"/>
                <w:lang w:eastAsia="ru-RU"/>
              </w:rPr>
              <w:t xml:space="preserve">права Заявителя и (или) членов его семьи на </w:t>
            </w:r>
            <w:r w:rsidRPr="00352FB9">
              <w:rPr>
                <w:rFonts w:ascii="Times New Roman" w:eastAsia="Times New Roman" w:hAnsi="Times New Roman"/>
                <w:sz w:val="24"/>
                <w:szCs w:val="24"/>
                <w:lang w:eastAsia="ru-RU"/>
              </w:rPr>
              <w:t>льгот</w:t>
            </w:r>
            <w:r>
              <w:rPr>
                <w:rFonts w:ascii="Times New Roman" w:eastAsia="Times New Roman" w:hAnsi="Times New Roman"/>
                <w:sz w:val="24"/>
                <w:szCs w:val="24"/>
                <w:lang w:eastAsia="ru-RU"/>
              </w:rPr>
              <w:t xml:space="preserve">ы, меры </w:t>
            </w:r>
            <w:r w:rsidRPr="00352FB9">
              <w:rPr>
                <w:rFonts w:ascii="Times New Roman" w:eastAsia="Times New Roman" w:hAnsi="Times New Roman"/>
                <w:sz w:val="24"/>
                <w:szCs w:val="24"/>
                <w:lang w:eastAsia="ru-RU"/>
              </w:rPr>
              <w:t>социальной поддержки и компенсации по оплате жилого поме</w:t>
            </w:r>
            <w:r>
              <w:rPr>
                <w:rFonts w:ascii="Times New Roman" w:eastAsia="Times New Roman" w:hAnsi="Times New Roman"/>
                <w:sz w:val="24"/>
                <w:szCs w:val="24"/>
                <w:lang w:eastAsia="ru-RU"/>
              </w:rPr>
              <w:t>щения и коммунальных услуг</w:t>
            </w:r>
            <w:r>
              <w:rPr>
                <w:rFonts w:ascii="Times New Roman" w:hAnsi="Times New Roman"/>
                <w:sz w:val="24"/>
                <w:szCs w:val="24"/>
                <w:lang w:eastAsia="ru-RU"/>
              </w:rPr>
              <w:t xml:space="preserve"> (с указанием наименования)</w:t>
            </w:r>
          </w:p>
        </w:tc>
      </w:tr>
      <w:tr w:rsidR="004746FE" w:rsidRPr="007B1C12" w:rsidTr="00576C23">
        <w:trPr>
          <w:trHeight w:val="286"/>
        </w:trPr>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4746FE" w:rsidRPr="007B1C12" w:rsidRDefault="004746FE" w:rsidP="00576C2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rsidR="004746FE" w:rsidRPr="007B1C12" w:rsidRDefault="004746FE" w:rsidP="00576C23">
            <w:pPr>
              <w:spacing w:after="0" w:line="240" w:lineRule="auto"/>
              <w:jc w:val="center"/>
              <w:rPr>
                <w:rFonts w:ascii="Times New Roman" w:hAnsi="Times New Roman"/>
                <w:sz w:val="24"/>
                <w:szCs w:val="24"/>
                <w:lang w:eastAsia="ru-RU"/>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4746FE" w:rsidRPr="007B1C12" w:rsidRDefault="004746FE" w:rsidP="00576C23">
            <w:pPr>
              <w:spacing w:after="0" w:line="240" w:lineRule="auto"/>
              <w:jc w:val="center"/>
              <w:rPr>
                <w:sz w:val="24"/>
                <w:szCs w:val="24"/>
              </w:rPr>
            </w:pPr>
            <w:r>
              <w:rPr>
                <w:rFonts w:ascii="Times New Roman" w:hAnsi="Times New Roman"/>
                <w:sz w:val="24"/>
                <w:szCs w:val="24"/>
                <w:lang w:eastAsia="ru-RU"/>
              </w:rPr>
              <w:t>З</w:t>
            </w:r>
            <w:r w:rsidRPr="007B1C12">
              <w:rPr>
                <w:rFonts w:ascii="Times New Roman" w:hAnsi="Times New Roman"/>
                <w:sz w:val="24"/>
                <w:szCs w:val="24"/>
                <w:lang w:eastAsia="ru-RU"/>
              </w:rPr>
              <w:t>аявитель</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4746FE" w:rsidRPr="007B1C12" w:rsidRDefault="004746FE" w:rsidP="00576C23">
            <w:pPr>
              <w:spacing w:after="0" w:line="240" w:lineRule="auto"/>
              <w:jc w:val="center"/>
              <w:rPr>
                <w:rFonts w:ascii="Times New Roman" w:hAnsi="Times New Roman"/>
                <w:sz w:val="24"/>
                <w:szCs w:val="24"/>
                <w:lang w:eastAsia="ru-RU"/>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rsidR="004746FE" w:rsidRPr="007B1C12" w:rsidRDefault="004746FE" w:rsidP="00576C23">
            <w:pPr>
              <w:spacing w:after="0" w:line="240" w:lineRule="auto"/>
              <w:jc w:val="center"/>
              <w:rPr>
                <w:rFonts w:ascii="Times New Roman" w:hAnsi="Times New Roman"/>
                <w:sz w:val="24"/>
                <w:szCs w:val="24"/>
                <w:lang w:eastAsia="ru-RU"/>
              </w:rPr>
            </w:pPr>
          </w:p>
        </w:tc>
      </w:tr>
      <w:tr w:rsidR="004746FE" w:rsidRPr="007B1C12" w:rsidTr="00576C23">
        <w:trPr>
          <w:trHeight w:val="286"/>
        </w:trPr>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4746FE" w:rsidRPr="007B1C12" w:rsidRDefault="004746FE" w:rsidP="00576C2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rsidR="004746FE" w:rsidRPr="007B1C12" w:rsidRDefault="004746FE" w:rsidP="00576C23">
            <w:pPr>
              <w:spacing w:after="0" w:line="240" w:lineRule="auto"/>
              <w:jc w:val="center"/>
              <w:rPr>
                <w:rFonts w:ascii="Times New Roman" w:hAnsi="Times New Roman"/>
                <w:sz w:val="24"/>
                <w:szCs w:val="24"/>
                <w:lang w:eastAsia="ru-RU"/>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4746FE" w:rsidRPr="007B1C12" w:rsidRDefault="004746FE" w:rsidP="00576C23">
            <w:pPr>
              <w:spacing w:after="0" w:line="240" w:lineRule="auto"/>
              <w:jc w:val="center"/>
              <w:rPr>
                <w:rFonts w:ascii="Times New Roman" w:hAnsi="Times New Roman"/>
                <w:sz w:val="24"/>
                <w:szCs w:val="24"/>
                <w:lang w:eastAsia="ru-RU"/>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4746FE" w:rsidRPr="007B1C12" w:rsidRDefault="004746FE" w:rsidP="00576C23">
            <w:pPr>
              <w:spacing w:after="0" w:line="240" w:lineRule="auto"/>
              <w:jc w:val="center"/>
              <w:rPr>
                <w:rFonts w:ascii="Times New Roman" w:hAnsi="Times New Roman"/>
                <w:sz w:val="24"/>
                <w:szCs w:val="24"/>
                <w:lang w:eastAsia="ru-RU"/>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rsidR="004746FE" w:rsidRPr="007B1C12" w:rsidRDefault="004746FE" w:rsidP="00576C23">
            <w:pPr>
              <w:spacing w:after="0" w:line="240" w:lineRule="auto"/>
              <w:jc w:val="center"/>
              <w:rPr>
                <w:rFonts w:ascii="Times New Roman" w:hAnsi="Times New Roman"/>
                <w:sz w:val="24"/>
                <w:szCs w:val="24"/>
                <w:lang w:eastAsia="ru-RU"/>
              </w:rPr>
            </w:pPr>
          </w:p>
        </w:tc>
      </w:tr>
    </w:tbl>
    <w:p w:rsidR="004746FE" w:rsidRPr="00844B67" w:rsidRDefault="004746FE" w:rsidP="004746FE">
      <w:pPr>
        <w:spacing w:before="240" w:after="0" w:line="240" w:lineRule="auto"/>
        <w:jc w:val="both"/>
        <w:rPr>
          <w:sz w:val="24"/>
          <w:szCs w:val="24"/>
        </w:rPr>
      </w:pPr>
      <w:r w:rsidRPr="00AC439E">
        <w:rPr>
          <w:rFonts w:ascii="Times New Roman" w:hAnsi="Times New Roman"/>
          <w:sz w:val="24"/>
          <w:szCs w:val="24"/>
          <w:lang w:eastAsia="ru-RU"/>
        </w:rPr>
        <w:t>в настоящее время зарегистрированных по месту жительства в жилом помещении по адресу:</w:t>
      </w:r>
      <w:r w:rsidRPr="00844B67">
        <w:rPr>
          <w:rFonts w:ascii="Times New Roman" w:hAnsi="Times New Roman"/>
          <w:sz w:val="24"/>
          <w:szCs w:val="24"/>
          <w:lang w:eastAsia="ru-RU"/>
        </w:rPr>
        <w:t xml:space="preserve"> ____________________________________________________________________________________</w:t>
      </w:r>
    </w:p>
    <w:p w:rsidR="004746FE" w:rsidRPr="00AC439E" w:rsidRDefault="004746FE" w:rsidP="004746FE">
      <w:pPr>
        <w:spacing w:before="240" w:line="240" w:lineRule="auto"/>
        <w:jc w:val="both"/>
        <w:rPr>
          <w:rFonts w:ascii="Times New Roman" w:hAnsi="Times New Roman"/>
          <w:sz w:val="24"/>
          <w:szCs w:val="24"/>
          <w:lang w:eastAsia="ru-RU"/>
        </w:rPr>
      </w:pPr>
      <w:r w:rsidRPr="00AC439E">
        <w:rPr>
          <w:rFonts w:ascii="Times New Roman" w:eastAsia="Times New Roman" w:hAnsi="Times New Roman"/>
          <w:sz w:val="24"/>
          <w:szCs w:val="24"/>
        </w:rPr>
        <w:t xml:space="preserve">3. </w:t>
      </w:r>
      <w:r w:rsidRPr="00AC439E">
        <w:rPr>
          <w:rFonts w:ascii="Times New Roman" w:hAnsi="Times New Roman"/>
          <w:sz w:val="24"/>
          <w:szCs w:val="24"/>
          <w:lang w:eastAsia="ru-RU"/>
        </w:rPr>
        <w:t>Сведения о документах, подтверждающих правовые основания владения и пользования Заявителем жилым помещением:</w:t>
      </w:r>
    </w:p>
    <w:p w:rsidR="004746FE" w:rsidRPr="00AC439E" w:rsidRDefault="004746FE" w:rsidP="004746FE">
      <w:pPr>
        <w:spacing w:after="0" w:line="240" w:lineRule="auto"/>
        <w:jc w:val="both"/>
        <w:rPr>
          <w:rFonts w:ascii="Times New Roman" w:hAnsi="Times New Roman"/>
          <w:sz w:val="24"/>
          <w:szCs w:val="24"/>
          <w:lang w:eastAsia="ru-RU"/>
        </w:rPr>
      </w:pPr>
      <w:r w:rsidRPr="00AC439E">
        <w:rPr>
          <w:rFonts w:ascii="Times New Roman" w:hAnsi="Times New Roman"/>
          <w:sz w:val="24"/>
          <w:szCs w:val="24"/>
          <w:lang w:eastAsia="ru-RU"/>
        </w:rPr>
        <w:t>Наименование документа: _______________________________________</w:t>
      </w:r>
    </w:p>
    <w:p w:rsidR="004746FE" w:rsidRPr="00AC439E" w:rsidRDefault="004746FE" w:rsidP="004746FE">
      <w:pPr>
        <w:spacing w:after="0" w:line="240" w:lineRule="auto"/>
        <w:jc w:val="both"/>
        <w:rPr>
          <w:rFonts w:ascii="Times New Roman" w:hAnsi="Times New Roman"/>
          <w:sz w:val="24"/>
          <w:szCs w:val="24"/>
          <w:lang w:eastAsia="ru-RU"/>
        </w:rPr>
      </w:pPr>
      <w:r w:rsidRPr="00AC439E">
        <w:rPr>
          <w:rFonts w:ascii="Times New Roman" w:hAnsi="Times New Roman"/>
          <w:sz w:val="24"/>
          <w:szCs w:val="24"/>
          <w:lang w:eastAsia="ru-RU"/>
        </w:rPr>
        <w:t xml:space="preserve">Номер документа: </w:t>
      </w:r>
      <w:r w:rsidRPr="009F3BB2">
        <w:rPr>
          <w:rFonts w:ascii="Times New Roman" w:hAnsi="Times New Roman"/>
          <w:sz w:val="24"/>
          <w:szCs w:val="24"/>
          <w:lang w:eastAsia="ru-RU"/>
        </w:rPr>
        <w:t>______________________________________________</w:t>
      </w:r>
    </w:p>
    <w:p w:rsidR="004746FE" w:rsidRPr="009F3BB2" w:rsidRDefault="004746FE" w:rsidP="004746FE">
      <w:pPr>
        <w:spacing w:after="0" w:line="240" w:lineRule="auto"/>
        <w:jc w:val="both"/>
        <w:rPr>
          <w:rFonts w:ascii="Times New Roman" w:hAnsi="Times New Roman"/>
          <w:sz w:val="24"/>
          <w:szCs w:val="24"/>
          <w:lang w:eastAsia="ru-RU"/>
        </w:rPr>
      </w:pPr>
      <w:r w:rsidRPr="00AC439E">
        <w:rPr>
          <w:rFonts w:ascii="Times New Roman" w:hAnsi="Times New Roman"/>
          <w:sz w:val="24"/>
          <w:szCs w:val="24"/>
          <w:lang w:eastAsia="ru-RU"/>
        </w:rPr>
        <w:t xml:space="preserve">Дата выдачи документа </w:t>
      </w:r>
      <w:r w:rsidRPr="009F3BB2">
        <w:rPr>
          <w:rFonts w:ascii="Times New Roman" w:hAnsi="Times New Roman"/>
          <w:sz w:val="24"/>
          <w:szCs w:val="24"/>
          <w:lang w:eastAsia="ru-RU"/>
        </w:rPr>
        <w:t>_________________________________________</w:t>
      </w:r>
    </w:p>
    <w:p w:rsidR="004746FE" w:rsidRPr="00AC439E" w:rsidRDefault="004746FE" w:rsidP="004746FE">
      <w:pPr>
        <w:spacing w:after="0" w:line="240" w:lineRule="auto"/>
        <w:jc w:val="both"/>
        <w:rPr>
          <w:rFonts w:ascii="Times New Roman" w:hAnsi="Times New Roman"/>
          <w:sz w:val="24"/>
          <w:szCs w:val="24"/>
          <w:u w:val="single"/>
          <w:lang w:eastAsia="ru-RU"/>
        </w:rPr>
      </w:pPr>
    </w:p>
    <w:p w:rsidR="004746FE" w:rsidRPr="00793A16" w:rsidRDefault="004746FE" w:rsidP="004746FE">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4. </w:t>
      </w:r>
      <w:r w:rsidRPr="00793A16">
        <w:rPr>
          <w:rFonts w:ascii="Times New Roman" w:hAnsi="Times New Roman"/>
          <w:sz w:val="24"/>
          <w:szCs w:val="24"/>
          <w:lang w:eastAsia="ru-RU"/>
        </w:rPr>
        <w:t>Сведения о доходах</w:t>
      </w:r>
      <w:r w:rsidRPr="006B5820">
        <w:t xml:space="preserve"> </w:t>
      </w:r>
      <w:r w:rsidRPr="00793A16">
        <w:rPr>
          <w:rFonts w:ascii="Times New Roman" w:hAnsi="Times New Roman"/>
          <w:sz w:val="24"/>
          <w:szCs w:val="24"/>
          <w:lang w:eastAsia="ru-RU"/>
        </w:rPr>
        <w:t>Заявителя и (или) членов его семьи, учитываемых при решении вопроса о предоставлении Государственной услуги</w:t>
      </w:r>
      <w:r w:rsidRPr="00793A16">
        <w:rPr>
          <w:rStyle w:val="ac"/>
          <w:rFonts w:ascii="Times New Roman" w:hAnsi="Times New Roman"/>
          <w:sz w:val="24"/>
          <w:szCs w:val="24"/>
          <w:lang w:eastAsia="ru-RU"/>
        </w:rPr>
        <w:footnoteReference w:id="2"/>
      </w:r>
      <w:r w:rsidRPr="00793A16">
        <w:rPr>
          <w:rFonts w:ascii="Times New Roman" w:hAnsi="Times New Roman"/>
          <w:sz w:val="24"/>
          <w:szCs w:val="24"/>
          <w:lang w:eastAsia="ru-RU"/>
        </w:rPr>
        <w:t>:</w:t>
      </w:r>
    </w:p>
    <w:p w:rsidR="004746FE" w:rsidRPr="00347F82" w:rsidRDefault="004746FE" w:rsidP="004746FE">
      <w:pPr>
        <w:spacing w:before="240" w:after="0" w:line="240" w:lineRule="auto"/>
        <w:jc w:val="both"/>
        <w:rPr>
          <w:rFonts w:ascii="Times New Roman" w:hAnsi="Times New Roman"/>
          <w:sz w:val="24"/>
          <w:szCs w:val="24"/>
          <w:lang w:eastAsia="ru-RU"/>
        </w:rPr>
      </w:pPr>
      <w:r w:rsidRPr="00347F82">
        <w:rPr>
          <w:rFonts w:ascii="Times New Roman" w:hAnsi="Times New Roman"/>
          <w:sz w:val="24"/>
          <w:szCs w:val="24"/>
          <w:lang w:eastAsia="ru-RU"/>
        </w:rPr>
        <w:t>Вид дохода:</w:t>
      </w:r>
    </w:p>
    <w:p w:rsidR="004746FE" w:rsidRPr="00844B67" w:rsidRDefault="004746FE" w:rsidP="00C17CB0">
      <w:pPr>
        <w:pStyle w:val="1110"/>
        <w:numPr>
          <w:ilvl w:val="0"/>
          <w:numId w:val="2"/>
        </w:numPr>
        <w:tabs>
          <w:tab w:val="left" w:pos="360"/>
        </w:tabs>
        <w:spacing w:line="240" w:lineRule="auto"/>
        <w:ind w:left="426" w:hanging="142"/>
        <w:rPr>
          <w:sz w:val="24"/>
          <w:szCs w:val="24"/>
        </w:rPr>
      </w:pPr>
      <w:r w:rsidRPr="00844B67">
        <w:rPr>
          <w:sz w:val="24"/>
          <w:szCs w:val="24"/>
          <w:lang w:bidi="hi-IN"/>
        </w:rPr>
        <w:t>заработная плата</w:t>
      </w:r>
    </w:p>
    <w:p w:rsidR="004746FE" w:rsidRPr="00AC439E" w:rsidRDefault="004746FE" w:rsidP="00C17CB0">
      <w:pPr>
        <w:pStyle w:val="1110"/>
        <w:numPr>
          <w:ilvl w:val="0"/>
          <w:numId w:val="2"/>
        </w:numPr>
        <w:tabs>
          <w:tab w:val="left" w:pos="360"/>
        </w:tabs>
        <w:spacing w:line="240" w:lineRule="auto"/>
        <w:ind w:left="426" w:hanging="142"/>
        <w:rPr>
          <w:sz w:val="24"/>
          <w:szCs w:val="24"/>
        </w:rPr>
      </w:pPr>
      <w:r w:rsidRPr="00AC439E">
        <w:rPr>
          <w:sz w:val="24"/>
          <w:szCs w:val="24"/>
          <w:lang w:bidi="hi-IN"/>
        </w:rPr>
        <w:t>п</w:t>
      </w:r>
      <w:r w:rsidRPr="00844B67">
        <w:rPr>
          <w:sz w:val="24"/>
          <w:szCs w:val="24"/>
          <w:lang w:bidi="hi-IN"/>
        </w:rPr>
        <w:t>енсия</w:t>
      </w:r>
      <w:r w:rsidRPr="00AC439E">
        <w:rPr>
          <w:sz w:val="24"/>
          <w:szCs w:val="24"/>
        </w:rPr>
        <w:t xml:space="preserve"> </w:t>
      </w:r>
    </w:p>
    <w:p w:rsidR="004746FE" w:rsidRPr="00844B67" w:rsidRDefault="004746FE" w:rsidP="00C17CB0">
      <w:pPr>
        <w:pStyle w:val="1110"/>
        <w:numPr>
          <w:ilvl w:val="0"/>
          <w:numId w:val="2"/>
        </w:numPr>
        <w:tabs>
          <w:tab w:val="left" w:pos="360"/>
        </w:tabs>
        <w:spacing w:line="240" w:lineRule="auto"/>
        <w:ind w:left="426" w:hanging="142"/>
        <w:rPr>
          <w:sz w:val="24"/>
          <w:szCs w:val="24"/>
        </w:rPr>
      </w:pPr>
      <w:r w:rsidRPr="00AC439E">
        <w:rPr>
          <w:sz w:val="24"/>
          <w:szCs w:val="24"/>
          <w:lang w:bidi="hi-IN"/>
        </w:rPr>
        <w:t>п</w:t>
      </w:r>
      <w:r w:rsidRPr="00844B67">
        <w:rPr>
          <w:sz w:val="24"/>
          <w:szCs w:val="24"/>
          <w:lang w:bidi="hi-IN"/>
        </w:rPr>
        <w:t>особие на ребенка</w:t>
      </w:r>
    </w:p>
    <w:p w:rsidR="004746FE" w:rsidRPr="00844B67" w:rsidRDefault="004746FE" w:rsidP="00C17CB0">
      <w:pPr>
        <w:pStyle w:val="1110"/>
        <w:numPr>
          <w:ilvl w:val="0"/>
          <w:numId w:val="2"/>
        </w:numPr>
        <w:tabs>
          <w:tab w:val="left" w:pos="360"/>
        </w:tabs>
        <w:spacing w:line="240" w:lineRule="auto"/>
        <w:ind w:left="426" w:hanging="142"/>
        <w:rPr>
          <w:sz w:val="24"/>
          <w:szCs w:val="24"/>
        </w:rPr>
      </w:pPr>
      <w:r w:rsidRPr="00AC439E">
        <w:rPr>
          <w:sz w:val="24"/>
          <w:szCs w:val="24"/>
          <w:lang w:bidi="hi-IN"/>
        </w:rPr>
        <w:t>д</w:t>
      </w:r>
      <w:r w:rsidRPr="00844B67">
        <w:rPr>
          <w:sz w:val="24"/>
          <w:szCs w:val="24"/>
          <w:lang w:bidi="hi-IN"/>
        </w:rPr>
        <w:t>оход от предпринимательской деятельности</w:t>
      </w:r>
    </w:p>
    <w:p w:rsidR="004746FE" w:rsidRPr="00AC439E" w:rsidRDefault="004746FE" w:rsidP="00C17CB0">
      <w:pPr>
        <w:pStyle w:val="1110"/>
        <w:numPr>
          <w:ilvl w:val="0"/>
          <w:numId w:val="2"/>
        </w:numPr>
        <w:tabs>
          <w:tab w:val="left" w:pos="360"/>
        </w:tabs>
        <w:spacing w:line="240" w:lineRule="auto"/>
        <w:ind w:left="426" w:hanging="142"/>
        <w:rPr>
          <w:sz w:val="24"/>
          <w:szCs w:val="24"/>
        </w:rPr>
      </w:pPr>
      <w:r w:rsidRPr="00AC439E">
        <w:rPr>
          <w:sz w:val="24"/>
          <w:szCs w:val="24"/>
        </w:rPr>
        <w:t>алименты</w:t>
      </w:r>
    </w:p>
    <w:p w:rsidR="004746FE" w:rsidRPr="00AC439E" w:rsidRDefault="004746FE" w:rsidP="00C17CB0">
      <w:pPr>
        <w:pStyle w:val="1110"/>
        <w:numPr>
          <w:ilvl w:val="0"/>
          <w:numId w:val="2"/>
        </w:numPr>
        <w:tabs>
          <w:tab w:val="left" w:pos="709"/>
        </w:tabs>
        <w:spacing w:line="240" w:lineRule="auto"/>
        <w:ind w:left="426" w:hanging="142"/>
        <w:rPr>
          <w:sz w:val="24"/>
          <w:szCs w:val="24"/>
        </w:rPr>
      </w:pPr>
      <w:r w:rsidRPr="00844B67">
        <w:rPr>
          <w:sz w:val="24"/>
          <w:szCs w:val="24"/>
          <w:lang w:bidi="hi-IN"/>
        </w:rPr>
        <w:t>выплаты и компенсации из государственных и муниципальных бюджетов, внебюджетных фондов</w:t>
      </w:r>
    </w:p>
    <w:p w:rsidR="004746FE" w:rsidRDefault="004746FE" w:rsidP="00C17CB0">
      <w:pPr>
        <w:pStyle w:val="1110"/>
        <w:numPr>
          <w:ilvl w:val="0"/>
          <w:numId w:val="2"/>
        </w:numPr>
        <w:tabs>
          <w:tab w:val="left" w:pos="360"/>
        </w:tabs>
        <w:spacing w:line="240" w:lineRule="auto"/>
        <w:ind w:left="426" w:hanging="142"/>
        <w:jc w:val="left"/>
        <w:rPr>
          <w:sz w:val="24"/>
          <w:szCs w:val="24"/>
        </w:rPr>
      </w:pPr>
      <w:r w:rsidRPr="00AC439E">
        <w:rPr>
          <w:sz w:val="24"/>
          <w:szCs w:val="24"/>
        </w:rPr>
        <w:t>иное</w:t>
      </w:r>
      <w:r>
        <w:rPr>
          <w:sz w:val="24"/>
          <w:szCs w:val="24"/>
        </w:rPr>
        <w:t xml:space="preserve"> _________________________________________________________________________</w:t>
      </w:r>
    </w:p>
    <w:p w:rsidR="004746FE" w:rsidRPr="00844B67" w:rsidRDefault="004746FE" w:rsidP="004746FE">
      <w:pPr>
        <w:pStyle w:val="1110"/>
        <w:tabs>
          <w:tab w:val="left" w:pos="360"/>
        </w:tabs>
        <w:spacing w:line="240" w:lineRule="auto"/>
        <w:ind w:left="426"/>
        <w:jc w:val="center"/>
        <w:rPr>
          <w:sz w:val="20"/>
          <w:szCs w:val="20"/>
        </w:rPr>
      </w:pPr>
      <w:r>
        <w:rPr>
          <w:sz w:val="20"/>
          <w:szCs w:val="20"/>
        </w:rPr>
        <w:t>(</w:t>
      </w:r>
      <w:r w:rsidRPr="00844B67">
        <w:rPr>
          <w:sz w:val="20"/>
          <w:szCs w:val="20"/>
        </w:rPr>
        <w:t>укажите иной вид дохода</w:t>
      </w:r>
      <w:r>
        <w:rPr>
          <w:sz w:val="20"/>
          <w:szCs w:val="20"/>
        </w:rPr>
        <w:t>)</w:t>
      </w:r>
    </w:p>
    <w:p w:rsidR="004746FE" w:rsidRDefault="004746FE" w:rsidP="004746FE">
      <w:pPr>
        <w:spacing w:after="0" w:line="240" w:lineRule="auto"/>
        <w:jc w:val="both"/>
        <w:rPr>
          <w:rFonts w:ascii="Times New Roman" w:hAnsi="Times New Roman"/>
          <w:sz w:val="24"/>
          <w:szCs w:val="24"/>
          <w:u w:val="single"/>
          <w:lang w:eastAsia="ru-RU"/>
        </w:rPr>
      </w:pPr>
    </w:p>
    <w:p w:rsidR="004746FE" w:rsidRPr="009F3BB2" w:rsidRDefault="004746FE" w:rsidP="004746FE">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rPr>
        <w:t>Сведения о доходах</w:t>
      </w:r>
      <w:r w:rsidRPr="00844B67">
        <w:rPr>
          <w:rFonts w:ascii="Times New Roman" w:eastAsia="Times New Roman" w:hAnsi="Times New Roman"/>
          <w:sz w:val="24"/>
          <w:szCs w:val="24"/>
        </w:rPr>
        <w:t xml:space="preserve"> за 6 календарных месяцев (отсчет указанного 6-месячного периода начинается за 6 месяцев до месяца подачи Заявления о </w:t>
      </w:r>
      <w:r>
        <w:rPr>
          <w:rFonts w:ascii="Times New Roman" w:eastAsia="Times New Roman" w:hAnsi="Times New Roman"/>
          <w:sz w:val="24"/>
          <w:szCs w:val="24"/>
        </w:rPr>
        <w:t>предоставлении Государственной услуги</w:t>
      </w:r>
      <w:r w:rsidRPr="00844B67">
        <w:rPr>
          <w:rFonts w:ascii="Times New Roman" w:eastAsia="Times New Roman" w:hAnsi="Times New Roman"/>
          <w:sz w:val="24"/>
          <w:szCs w:val="24"/>
        </w:rPr>
        <w:t xml:space="preserve">) </w:t>
      </w:r>
      <w:r w:rsidRPr="00AC439E">
        <w:rPr>
          <w:rFonts w:ascii="Times New Roman" w:eastAsia="Times New Roman" w:hAnsi="Times New Roman"/>
          <w:sz w:val="24"/>
          <w:szCs w:val="24"/>
        </w:rPr>
        <w:t>_____</w:t>
      </w:r>
      <w:r>
        <w:rPr>
          <w:rFonts w:ascii="Times New Roman" w:eastAsia="Times New Roman" w:hAnsi="Times New Roman"/>
          <w:sz w:val="24"/>
          <w:szCs w:val="24"/>
        </w:rPr>
        <w:t>_____________________________________________________________________</w:t>
      </w:r>
      <w:r w:rsidRPr="00AC439E">
        <w:rPr>
          <w:rFonts w:ascii="Times New Roman" w:eastAsia="Times New Roman" w:hAnsi="Times New Roman"/>
          <w:sz w:val="24"/>
          <w:szCs w:val="24"/>
        </w:rPr>
        <w:t>_______</w:t>
      </w:r>
      <w:r>
        <w:rPr>
          <w:rFonts w:ascii="Times New Roman" w:eastAsia="Times New Roman" w:hAnsi="Times New Roman"/>
          <w:sz w:val="24"/>
          <w:szCs w:val="24"/>
        </w:rPr>
        <w:t>___</w:t>
      </w:r>
      <w:r>
        <w:rPr>
          <w:rFonts w:ascii="Times New Roman" w:hAnsi="Times New Roman"/>
          <w:sz w:val="24"/>
          <w:szCs w:val="24"/>
          <w:u w:val="single"/>
          <w:lang w:eastAsia="ru-RU"/>
        </w:rPr>
        <w:br/>
      </w:r>
      <w:r>
        <w:rPr>
          <w:rFonts w:ascii="Times New Roman" w:hAnsi="Times New Roman"/>
          <w:sz w:val="24"/>
          <w:szCs w:val="24"/>
          <w:u w:val="single"/>
          <w:lang w:eastAsia="ru-RU"/>
        </w:rPr>
        <w:br/>
      </w:r>
      <w:r w:rsidRPr="00AC439E">
        <w:rPr>
          <w:rFonts w:ascii="Times New Roman" w:hAnsi="Times New Roman"/>
          <w:sz w:val="24"/>
          <w:szCs w:val="24"/>
          <w:u w:val="single"/>
          <w:lang w:eastAsia="ru-RU"/>
        </w:rPr>
        <w:t xml:space="preserve">Размер дохода (помесячно): </w:t>
      </w:r>
      <w:r w:rsidRPr="009F3BB2">
        <w:rPr>
          <w:rFonts w:ascii="Times New Roman" w:hAnsi="Times New Roman"/>
          <w:sz w:val="24"/>
          <w:szCs w:val="24"/>
          <w:lang w:eastAsia="ru-RU"/>
        </w:rPr>
        <w:t>____________________________________________________________</w:t>
      </w:r>
    </w:p>
    <w:p w:rsidR="004746FE" w:rsidRPr="00AC439E" w:rsidRDefault="004746FE" w:rsidP="004746FE">
      <w:pPr>
        <w:spacing w:after="0" w:line="240" w:lineRule="auto"/>
        <w:jc w:val="both"/>
        <w:rPr>
          <w:rFonts w:ascii="Times New Roman" w:hAnsi="Times New Roman"/>
          <w:sz w:val="24"/>
          <w:szCs w:val="24"/>
          <w:u w:val="single"/>
          <w:lang w:eastAsia="ru-RU"/>
        </w:rPr>
      </w:pPr>
    </w:p>
    <w:p w:rsidR="004746FE" w:rsidRPr="00AC439E" w:rsidRDefault="004746FE" w:rsidP="004746FE">
      <w:pPr>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Прошу </w:t>
      </w:r>
      <w:r w:rsidRPr="00AC439E">
        <w:rPr>
          <w:rFonts w:ascii="Times New Roman" w:hAnsi="Times New Roman"/>
          <w:sz w:val="24"/>
          <w:szCs w:val="24"/>
          <w:lang w:eastAsia="ru-RU"/>
        </w:rPr>
        <w:t>перечислять субсидию на оплату жилого помещения и коммунальных услуг</w:t>
      </w:r>
      <w:r>
        <w:rPr>
          <w:rFonts w:ascii="Times New Roman" w:hAnsi="Times New Roman"/>
          <w:sz w:val="24"/>
          <w:szCs w:val="24"/>
          <w:lang w:eastAsia="ru-RU"/>
        </w:rPr>
        <w:t xml:space="preserve"> посредством</w:t>
      </w:r>
      <w:r w:rsidRPr="00AC439E">
        <w:rPr>
          <w:rFonts w:ascii="Times New Roman" w:hAnsi="Times New Roman"/>
          <w:sz w:val="24"/>
          <w:szCs w:val="24"/>
          <w:lang w:eastAsia="ru-RU"/>
        </w:rPr>
        <w:t>:</w:t>
      </w:r>
    </w:p>
    <w:p w:rsidR="004746FE" w:rsidRPr="00AC439E" w:rsidRDefault="004746FE" w:rsidP="004746FE">
      <w:pPr>
        <w:spacing w:after="0" w:line="240" w:lineRule="auto"/>
        <w:jc w:val="both"/>
        <w:rPr>
          <w:sz w:val="24"/>
          <w:szCs w:val="24"/>
        </w:rPr>
      </w:pPr>
    </w:p>
    <w:p w:rsidR="004746FE" w:rsidRPr="00491005" w:rsidRDefault="004746FE" w:rsidP="004746FE">
      <w:pPr>
        <w:spacing w:after="0" w:line="240" w:lineRule="auto"/>
        <w:jc w:val="both"/>
      </w:pPr>
      <w:r w:rsidRPr="00491005">
        <w:rPr>
          <w:rFonts w:ascii="Times New Roman" w:hAnsi="Times New Roman"/>
          <w:sz w:val="20"/>
          <w:szCs w:val="20"/>
          <w:lang w:eastAsia="ru-RU"/>
        </w:rPr>
        <w:t>_____________________________________________________________________________________________________</w:t>
      </w:r>
    </w:p>
    <w:p w:rsidR="004746FE" w:rsidRDefault="004746FE" w:rsidP="004746F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(указывается способ выплаты: банковский счет или вклад до востребования с реквизитами банка; </w:t>
      </w:r>
      <w:r w:rsidRPr="00B70415">
        <w:rPr>
          <w:rFonts w:ascii="Times New Roman" w:hAnsi="Times New Roman"/>
          <w:sz w:val="20"/>
          <w:szCs w:val="20"/>
          <w:lang w:eastAsia="ru-RU"/>
        </w:rPr>
        <w:t>через организации связи или выплаты из кассы</w:t>
      </w:r>
      <w:r>
        <w:rPr>
          <w:rFonts w:ascii="Times New Roman" w:hAnsi="Times New Roman"/>
          <w:sz w:val="20"/>
          <w:szCs w:val="20"/>
          <w:lang w:eastAsia="ru-RU"/>
        </w:rPr>
        <w:t xml:space="preserve"> Администрации</w:t>
      </w:r>
      <w:r>
        <w:rPr>
          <w:rStyle w:val="ac"/>
          <w:rFonts w:ascii="Times New Roman" w:hAnsi="Times New Roman"/>
          <w:sz w:val="20"/>
          <w:szCs w:val="20"/>
          <w:lang w:eastAsia="ru-RU"/>
        </w:rPr>
        <w:footnoteReference w:id="3"/>
      </w:r>
      <w:r>
        <w:rPr>
          <w:rFonts w:ascii="Times New Roman" w:hAnsi="Times New Roman"/>
          <w:sz w:val="20"/>
          <w:szCs w:val="20"/>
          <w:lang w:eastAsia="ru-RU"/>
        </w:rPr>
        <w:t>).</w:t>
      </w:r>
    </w:p>
    <w:p w:rsidR="004746FE" w:rsidRDefault="004746FE" w:rsidP="004746FE">
      <w:pPr>
        <w:spacing w:before="240" w:after="0" w:line="240" w:lineRule="auto"/>
        <w:jc w:val="both"/>
      </w:pPr>
      <w:r>
        <w:rPr>
          <w:rFonts w:ascii="Times New Roman" w:hAnsi="Times New Roman"/>
          <w:sz w:val="24"/>
          <w:szCs w:val="24"/>
          <w:lang w:eastAsia="ru-RU"/>
        </w:rPr>
        <w:t>5</w:t>
      </w:r>
      <w:r w:rsidRPr="007B1C12">
        <w:rPr>
          <w:rFonts w:ascii="Times New Roman" w:hAnsi="Times New Roman"/>
          <w:sz w:val="24"/>
          <w:szCs w:val="24"/>
          <w:lang w:eastAsia="ru-RU"/>
        </w:rPr>
        <w:t>. Представленные мною документы и копии документов в количестве</w:t>
      </w:r>
      <w:r>
        <w:rPr>
          <w:rFonts w:ascii="Times New Roman" w:hAnsi="Times New Roman"/>
          <w:sz w:val="20"/>
          <w:szCs w:val="20"/>
          <w:lang w:eastAsia="ru-RU"/>
        </w:rPr>
        <w:t xml:space="preserve"> ______ </w:t>
      </w:r>
      <w:r w:rsidRPr="007B1C12">
        <w:rPr>
          <w:rFonts w:ascii="Times New Roman" w:hAnsi="Times New Roman"/>
          <w:sz w:val="24"/>
          <w:szCs w:val="24"/>
          <w:lang w:eastAsia="ru-RU"/>
        </w:rPr>
        <w:t>шт.</w:t>
      </w:r>
    </w:p>
    <w:p w:rsidR="004746FE" w:rsidRPr="000B0D5D" w:rsidRDefault="004746FE" w:rsidP="004746FE">
      <w:pPr>
        <w:spacing w:before="240" w:after="0" w:line="240" w:lineRule="auto"/>
        <w:jc w:val="both"/>
        <w:rPr>
          <w:rFonts w:ascii="Times New Roman" w:hAnsi="Times New Roman"/>
          <w:sz w:val="24"/>
          <w:szCs w:val="24"/>
        </w:rPr>
      </w:pPr>
      <w:r>
        <w:rPr>
          <w:rFonts w:ascii="Times New Roman" w:hAnsi="Times New Roman"/>
          <w:sz w:val="24"/>
          <w:szCs w:val="24"/>
          <w:lang w:eastAsia="ru-RU"/>
        </w:rPr>
        <w:t>6</w:t>
      </w:r>
      <w:r w:rsidRPr="00100A36">
        <w:rPr>
          <w:rFonts w:ascii="Times New Roman" w:hAnsi="Times New Roman"/>
          <w:sz w:val="24"/>
          <w:szCs w:val="24"/>
          <w:lang w:eastAsia="ru-RU"/>
        </w:rPr>
        <w:t>. Обязуюсь использовать субсидии только для оплаты жилого помещения и коммунальных услуг (в том числе на приобретение твердых видов топлива при наличии печного отопления и баллонов со сжиженным газом) и, в случае изменения обстоятельств в семье (изменение места постоянного жительства, основания проживания, гражданства, состава семьи), представить подтверждающие документы в течение 1 (Одного) месяца после наступления этих событий.</w:t>
      </w:r>
    </w:p>
    <w:p w:rsidR="004746FE" w:rsidRPr="007B1C12" w:rsidRDefault="004746FE" w:rsidP="004746FE">
      <w:pPr>
        <w:spacing w:before="240" w:after="0" w:line="240" w:lineRule="auto"/>
        <w:jc w:val="both"/>
        <w:rPr>
          <w:sz w:val="24"/>
          <w:szCs w:val="24"/>
        </w:rPr>
      </w:pPr>
      <w:r w:rsidRPr="007B1C12">
        <w:rPr>
          <w:rFonts w:ascii="Times New Roman" w:hAnsi="Times New Roman"/>
          <w:sz w:val="24"/>
          <w:szCs w:val="24"/>
          <w:lang w:eastAsia="ru-RU"/>
        </w:rPr>
        <w:t xml:space="preserve">На обработку моих персональных данных, содержащихся в </w:t>
      </w:r>
      <w:r>
        <w:rPr>
          <w:rFonts w:ascii="Times New Roman" w:hAnsi="Times New Roman"/>
          <w:sz w:val="24"/>
          <w:szCs w:val="24"/>
          <w:lang w:eastAsia="ru-RU"/>
        </w:rPr>
        <w:t>З</w:t>
      </w:r>
      <w:r w:rsidRPr="007B1C12">
        <w:rPr>
          <w:rFonts w:ascii="Times New Roman" w:hAnsi="Times New Roman"/>
          <w:sz w:val="24"/>
          <w:szCs w:val="24"/>
          <w:lang w:eastAsia="ru-RU"/>
        </w:rPr>
        <w:t>аявлении и прилагаемых к нему документах, согласен (согласна).</w:t>
      </w:r>
    </w:p>
    <w:p w:rsidR="004746FE" w:rsidRDefault="004746FE" w:rsidP="004746FE">
      <w:pPr>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842069">
        <w:rPr>
          <w:rFonts w:ascii="Times New Roman" w:hAnsi="Times New Roman"/>
          <w:sz w:val="24"/>
          <w:szCs w:val="24"/>
          <w:lang w:eastAsia="ru-RU"/>
        </w:rPr>
        <w:t>__</w:t>
      </w:r>
      <w:r>
        <w:rPr>
          <w:rFonts w:ascii="Times New Roman" w:hAnsi="Times New Roman"/>
          <w:sz w:val="24"/>
          <w:szCs w:val="24"/>
          <w:lang w:eastAsia="ru-RU"/>
        </w:rPr>
        <w:t>__»</w:t>
      </w:r>
      <w:r w:rsidRPr="00842069">
        <w:rPr>
          <w:rFonts w:ascii="Times New Roman" w:hAnsi="Times New Roman"/>
          <w:sz w:val="24"/>
          <w:szCs w:val="24"/>
          <w:lang w:eastAsia="ru-RU"/>
        </w:rPr>
        <w:t xml:space="preserve"> ____________ 20__ </w:t>
      </w:r>
    </w:p>
    <w:p w:rsidR="004746FE" w:rsidRPr="00842069" w:rsidRDefault="004746FE" w:rsidP="004746FE">
      <w:pPr>
        <w:spacing w:before="240" w:after="0" w:line="240" w:lineRule="auto"/>
        <w:jc w:val="both"/>
        <w:rPr>
          <w:sz w:val="24"/>
          <w:szCs w:val="24"/>
        </w:rPr>
      </w:pPr>
      <w:r w:rsidRPr="00842069">
        <w:rPr>
          <w:rFonts w:ascii="Times New Roman" w:hAnsi="Times New Roman"/>
          <w:sz w:val="24"/>
          <w:szCs w:val="24"/>
          <w:lang w:eastAsia="ru-RU"/>
        </w:rPr>
        <w:t>_____________________</w:t>
      </w:r>
      <w:r>
        <w:rPr>
          <w:rFonts w:ascii="Times New Roman" w:hAnsi="Times New Roman"/>
          <w:sz w:val="24"/>
          <w:szCs w:val="24"/>
          <w:lang w:eastAsia="ru-RU"/>
        </w:rPr>
        <w:t xml:space="preserve">_________                                             </w:t>
      </w:r>
      <w:r w:rsidRPr="00842069">
        <w:rPr>
          <w:rFonts w:ascii="Times New Roman" w:hAnsi="Times New Roman"/>
          <w:sz w:val="24"/>
          <w:szCs w:val="24"/>
          <w:lang w:eastAsia="ru-RU"/>
        </w:rPr>
        <w:t xml:space="preserve">______________________________   </w:t>
      </w:r>
    </w:p>
    <w:p w:rsidR="004746FE" w:rsidRDefault="004746FE" w:rsidP="004746FE">
      <w:pPr>
        <w:spacing w:after="0" w:line="240" w:lineRule="auto"/>
        <w:jc w:val="both"/>
      </w:pPr>
      <w:r>
        <w:rPr>
          <w:rFonts w:ascii="Times New Roman" w:hAnsi="Times New Roman"/>
          <w:sz w:val="20"/>
          <w:szCs w:val="20"/>
          <w:lang w:eastAsia="ru-RU"/>
        </w:rPr>
        <w:t xml:space="preserve"> подпись Заявителя (представителя Заявителя)                                           ФИО Заявителя (представителя Заявителя)</w:t>
      </w:r>
    </w:p>
    <w:p w:rsidR="004746FE" w:rsidRDefault="004746FE" w:rsidP="004746FE">
      <w:pPr>
        <w:spacing w:before="240" w:after="0" w:line="240" w:lineRule="auto"/>
        <w:jc w:val="both"/>
      </w:pPr>
      <w:r>
        <w:rPr>
          <w:rFonts w:ascii="Times New Roman" w:hAnsi="Times New Roman"/>
          <w:sz w:val="20"/>
          <w:szCs w:val="20"/>
          <w:lang w:eastAsia="ru-RU"/>
        </w:rPr>
        <w:br w:type="column"/>
      </w:r>
    </w:p>
    <w:p w:rsidR="004746FE" w:rsidRPr="0065718A" w:rsidRDefault="004746FE" w:rsidP="004746FE">
      <w:pPr>
        <w:pStyle w:val="1"/>
        <w:ind w:firstLine="5670"/>
        <w:jc w:val="left"/>
        <w:rPr>
          <w:b w:val="0"/>
          <w:i w:val="0"/>
        </w:rPr>
      </w:pPr>
      <w:bookmarkStart w:id="238" w:name="_Toc59617761"/>
      <w:r w:rsidRPr="0065718A">
        <w:rPr>
          <w:b w:val="0"/>
          <w:i w:val="0"/>
        </w:rPr>
        <w:t xml:space="preserve">Приложение </w:t>
      </w:r>
      <w:r>
        <w:rPr>
          <w:b w:val="0"/>
          <w:i w:val="0"/>
        </w:rPr>
        <w:t>7</w:t>
      </w:r>
      <w:bookmarkEnd w:id="238"/>
    </w:p>
    <w:p w:rsidR="004746FE" w:rsidRPr="00CE2AC8" w:rsidRDefault="004746FE" w:rsidP="004746FE">
      <w:pPr>
        <w:spacing w:after="0" w:line="240" w:lineRule="auto"/>
        <w:ind w:left="5670"/>
        <w:rPr>
          <w:rFonts w:ascii="Times New Roman" w:hAnsi="Times New Roman"/>
          <w:sz w:val="24"/>
          <w:szCs w:val="24"/>
        </w:rPr>
      </w:pPr>
      <w:r w:rsidRPr="00CE2AC8">
        <w:rPr>
          <w:rFonts w:ascii="Times New Roman" w:hAnsi="Times New Roman"/>
          <w:sz w:val="24"/>
          <w:szCs w:val="24"/>
        </w:rPr>
        <w:t>к административн</w:t>
      </w:r>
      <w:r>
        <w:rPr>
          <w:rFonts w:ascii="Times New Roman" w:hAnsi="Times New Roman"/>
          <w:sz w:val="24"/>
          <w:szCs w:val="24"/>
        </w:rPr>
        <w:t>ому</w:t>
      </w:r>
      <w:r w:rsidRPr="00CE2AC8">
        <w:rPr>
          <w:rFonts w:ascii="Times New Roman" w:hAnsi="Times New Roman"/>
          <w:sz w:val="24"/>
          <w:szCs w:val="24"/>
        </w:rPr>
        <w:t xml:space="preserve"> регламент</w:t>
      </w:r>
      <w:r>
        <w:rPr>
          <w:rFonts w:ascii="Times New Roman" w:hAnsi="Times New Roman"/>
          <w:sz w:val="24"/>
          <w:szCs w:val="24"/>
        </w:rPr>
        <w:t>у</w:t>
      </w:r>
      <w:r w:rsidRPr="00CE2AC8">
        <w:rPr>
          <w:rFonts w:ascii="Times New Roman" w:hAnsi="Times New Roman"/>
          <w:sz w:val="24"/>
          <w:szCs w:val="24"/>
        </w:rPr>
        <w:t xml:space="preserve"> по предоставлению государственной услуги </w:t>
      </w:r>
      <w:r>
        <w:rPr>
          <w:rFonts w:ascii="Times New Roman" w:hAnsi="Times New Roman"/>
          <w:sz w:val="24"/>
          <w:szCs w:val="24"/>
        </w:rPr>
        <w:t>«П</w:t>
      </w:r>
      <w:r w:rsidRPr="00CE2AC8">
        <w:rPr>
          <w:rFonts w:ascii="Times New Roman" w:hAnsi="Times New Roman"/>
          <w:sz w:val="24"/>
          <w:szCs w:val="24"/>
        </w:rPr>
        <w:t>редоставлени</w:t>
      </w:r>
      <w:r>
        <w:rPr>
          <w:rFonts w:ascii="Times New Roman" w:hAnsi="Times New Roman"/>
          <w:sz w:val="24"/>
          <w:szCs w:val="24"/>
        </w:rPr>
        <w:t>е</w:t>
      </w:r>
      <w:r w:rsidRPr="00CE2AC8">
        <w:rPr>
          <w:rFonts w:ascii="Times New Roman" w:hAnsi="Times New Roman"/>
          <w:sz w:val="24"/>
          <w:szCs w:val="24"/>
        </w:rPr>
        <w:t xml:space="preserve"> гражданам субсидий на оплату жилого помещения и коммунальных услуг</w:t>
      </w:r>
      <w:r>
        <w:rPr>
          <w:rFonts w:ascii="Times New Roman" w:hAnsi="Times New Roman"/>
          <w:sz w:val="24"/>
          <w:szCs w:val="24"/>
        </w:rPr>
        <w:t>», утвержденному</w:t>
      </w:r>
    </w:p>
    <w:p w:rsidR="004746FE" w:rsidRDefault="004746FE" w:rsidP="004746FE">
      <w:pPr>
        <w:spacing w:after="0" w:line="240" w:lineRule="auto"/>
        <w:ind w:left="5670"/>
        <w:rPr>
          <w:rFonts w:ascii="Times New Roman" w:hAnsi="Times New Roman"/>
          <w:sz w:val="24"/>
          <w:szCs w:val="24"/>
        </w:rPr>
      </w:pPr>
      <w:r>
        <w:rPr>
          <w:rFonts w:ascii="Times New Roman" w:hAnsi="Times New Roman"/>
          <w:sz w:val="24"/>
          <w:szCs w:val="24"/>
        </w:rPr>
        <w:t>постановлением главы городского округа Котельники Московской области</w:t>
      </w:r>
      <w:r>
        <w:rPr>
          <w:rFonts w:ascii="Times New Roman" w:hAnsi="Times New Roman"/>
          <w:sz w:val="24"/>
          <w:szCs w:val="24"/>
        </w:rPr>
        <w:tab/>
      </w:r>
    </w:p>
    <w:p w:rsidR="004746FE" w:rsidRDefault="004746FE" w:rsidP="004746FE">
      <w:pPr>
        <w:spacing w:after="0"/>
        <w:ind w:left="5670"/>
        <w:rPr>
          <w:rFonts w:ascii="Times New Roman" w:hAnsi="Times New Roman"/>
          <w:sz w:val="24"/>
          <w:szCs w:val="24"/>
        </w:rPr>
      </w:pPr>
      <w:r>
        <w:rPr>
          <w:rFonts w:ascii="Times New Roman" w:hAnsi="Times New Roman"/>
          <w:sz w:val="24"/>
          <w:szCs w:val="24"/>
        </w:rPr>
        <w:t>от__________________№______________</w:t>
      </w:r>
    </w:p>
    <w:p w:rsidR="004746FE" w:rsidRPr="00D65FCA" w:rsidRDefault="004746FE" w:rsidP="004746FE">
      <w:pPr>
        <w:spacing w:after="0"/>
        <w:ind w:left="5670"/>
        <w:rPr>
          <w:rFonts w:ascii="Times New Roman" w:hAnsi="Times New Roman"/>
          <w:sz w:val="24"/>
          <w:szCs w:val="24"/>
        </w:rPr>
      </w:pPr>
    </w:p>
    <w:p w:rsidR="004746FE" w:rsidRPr="0065718A" w:rsidRDefault="004746FE" w:rsidP="004746FE">
      <w:pPr>
        <w:pStyle w:val="1"/>
        <w:jc w:val="center"/>
        <w:rPr>
          <w:i w:val="0"/>
        </w:rPr>
      </w:pPr>
      <w:bookmarkStart w:id="239" w:name="_Toc59617762"/>
      <w:r w:rsidRPr="00A01AC6">
        <w:rPr>
          <w:i w:val="0"/>
        </w:rPr>
        <w:t>Форма Заявления о предоставлении Государственной услуги</w:t>
      </w:r>
      <w:r>
        <w:rPr>
          <w:i w:val="0"/>
        </w:rPr>
        <w:t xml:space="preserve"> </w:t>
      </w:r>
      <w:r>
        <w:rPr>
          <w:i w:val="0"/>
        </w:rPr>
        <w:br/>
        <w:t>в соответствии с частью «б» подпункта 6.1.1 пункта 6.1 Административного регламента</w:t>
      </w:r>
      <w:bookmarkEnd w:id="239"/>
    </w:p>
    <w:p w:rsidR="004746FE" w:rsidRPr="0091309D" w:rsidRDefault="004746FE" w:rsidP="004746FE">
      <w:pPr>
        <w:spacing w:after="0"/>
      </w:pPr>
    </w:p>
    <w:p w:rsidR="004746FE" w:rsidRDefault="004746FE" w:rsidP="004746FE">
      <w:pPr>
        <w:spacing w:line="240" w:lineRule="auto"/>
        <w:jc w:val="center"/>
        <w:rPr>
          <w:rFonts w:ascii="Times New Roman" w:hAnsi="Times New Roman"/>
          <w:b/>
          <w:sz w:val="24"/>
        </w:rPr>
      </w:pPr>
      <w:r>
        <w:rPr>
          <w:rFonts w:ascii="Times New Roman" w:hAnsi="Times New Roman"/>
          <w:b/>
          <w:sz w:val="24"/>
          <w:szCs w:val="24"/>
          <w:lang w:eastAsia="ru-RU"/>
        </w:rPr>
        <w:t>Заявление</w:t>
      </w:r>
      <w:r w:rsidRPr="00926478">
        <w:rPr>
          <w:rFonts w:ascii="Times New Roman" w:hAnsi="Times New Roman"/>
          <w:b/>
          <w:sz w:val="24"/>
          <w:szCs w:val="24"/>
          <w:lang w:eastAsia="ru-RU"/>
        </w:rPr>
        <w:t xml:space="preserve"> о </w:t>
      </w:r>
      <w:r>
        <w:rPr>
          <w:rFonts w:ascii="Times New Roman" w:hAnsi="Times New Roman"/>
          <w:b/>
          <w:sz w:val="24"/>
          <w:szCs w:val="24"/>
          <w:lang w:eastAsia="ru-RU"/>
        </w:rPr>
        <w:t>прекращении</w:t>
      </w:r>
      <w:r w:rsidRPr="00926478">
        <w:rPr>
          <w:rFonts w:ascii="Times New Roman" w:hAnsi="Times New Roman"/>
          <w:b/>
          <w:sz w:val="24"/>
          <w:szCs w:val="24"/>
          <w:lang w:eastAsia="ru-RU"/>
        </w:rPr>
        <w:t xml:space="preserve"> </w:t>
      </w:r>
      <w:r>
        <w:rPr>
          <w:rFonts w:ascii="Times New Roman" w:hAnsi="Times New Roman"/>
          <w:b/>
          <w:sz w:val="24"/>
          <w:szCs w:val="24"/>
          <w:lang w:eastAsia="ru-RU"/>
        </w:rPr>
        <w:t xml:space="preserve">предоставления </w:t>
      </w:r>
      <w:r>
        <w:rPr>
          <w:rFonts w:ascii="Times New Roman" w:hAnsi="Times New Roman"/>
          <w:b/>
          <w:sz w:val="24"/>
        </w:rPr>
        <w:t>гражданам субсидии на оплату жилого помещения и коммунальных услуг</w:t>
      </w:r>
    </w:p>
    <w:p w:rsidR="004746FE" w:rsidRPr="00926478" w:rsidRDefault="004746FE" w:rsidP="004746FE">
      <w:pPr>
        <w:spacing w:line="240" w:lineRule="auto"/>
        <w:jc w:val="center"/>
        <w:rPr>
          <w:sz w:val="24"/>
          <w:szCs w:val="24"/>
        </w:rPr>
      </w:pPr>
    </w:p>
    <w:p w:rsidR="004746FE" w:rsidRPr="00926478" w:rsidRDefault="004746FE" w:rsidP="004746FE">
      <w:pPr>
        <w:pStyle w:val="ConsPlusNonformat"/>
        <w:spacing w:line="276" w:lineRule="auto"/>
        <w:rPr>
          <w:sz w:val="24"/>
          <w:szCs w:val="24"/>
        </w:rPr>
      </w:pPr>
      <w:r w:rsidRPr="00926478">
        <w:rPr>
          <w:rFonts w:ascii="Times New Roman" w:eastAsia="MS Mincho" w:hAnsi="Times New Roman" w:cs="Times New Roman"/>
          <w:sz w:val="24"/>
          <w:szCs w:val="24"/>
        </w:rPr>
        <w:t>В_____________________________________________________</w:t>
      </w:r>
      <w:r>
        <w:rPr>
          <w:rFonts w:ascii="Times New Roman" w:eastAsia="MS Mincho" w:hAnsi="Times New Roman" w:cs="Times New Roman"/>
          <w:sz w:val="24"/>
          <w:szCs w:val="24"/>
        </w:rPr>
        <w:t>______________________________</w:t>
      </w:r>
    </w:p>
    <w:p w:rsidR="004746FE" w:rsidRDefault="004746FE" w:rsidP="004746FE">
      <w:pPr>
        <w:widowControl w:val="0"/>
        <w:spacing w:after="0"/>
        <w:jc w:val="center"/>
      </w:pPr>
      <w:r>
        <w:rPr>
          <w:rFonts w:ascii="Times New Roman" w:eastAsia="MS Mincho" w:hAnsi="Times New Roman"/>
          <w:sz w:val="20"/>
          <w:szCs w:val="20"/>
          <w:lang w:eastAsia="ru-RU"/>
        </w:rPr>
        <w:t>(наименование А</w:t>
      </w:r>
      <w:r>
        <w:rPr>
          <w:rFonts w:ascii="Times New Roman" w:hAnsi="Times New Roman"/>
          <w:sz w:val="20"/>
          <w:szCs w:val="20"/>
        </w:rPr>
        <w:t>дминистрации</w:t>
      </w:r>
      <w:r>
        <w:rPr>
          <w:rFonts w:ascii="Times New Roman" w:hAnsi="Times New Roman"/>
        </w:rPr>
        <w:t>)</w:t>
      </w:r>
    </w:p>
    <w:p w:rsidR="004746FE" w:rsidRDefault="004746FE" w:rsidP="004746F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________________________________________________________________________________________________</w:t>
      </w:r>
    </w:p>
    <w:p w:rsidR="004746FE" w:rsidRDefault="004746FE" w:rsidP="004746FE">
      <w:pPr>
        <w:spacing w:after="0" w:line="240" w:lineRule="auto"/>
        <w:jc w:val="center"/>
      </w:pPr>
      <w:r>
        <w:rPr>
          <w:rFonts w:ascii="Times New Roman" w:eastAsia="Times New Roman" w:hAnsi="Times New Roman"/>
          <w:sz w:val="20"/>
          <w:szCs w:val="20"/>
          <w:lang w:eastAsia="ru-RU"/>
        </w:rPr>
        <w:t>(фамилия, имя, отчество (при наличии) Заявителя)</w:t>
      </w:r>
    </w:p>
    <w:p w:rsidR="004746FE" w:rsidRPr="00926478" w:rsidRDefault="004746FE" w:rsidP="004746FE">
      <w:pPr>
        <w:spacing w:before="240" w:after="0" w:line="240" w:lineRule="auto"/>
        <w:jc w:val="both"/>
        <w:rPr>
          <w:sz w:val="28"/>
        </w:rPr>
      </w:pPr>
      <w:r w:rsidRPr="00926478">
        <w:rPr>
          <w:rFonts w:ascii="Times New Roman" w:eastAsia="Times New Roman" w:hAnsi="Times New Roman"/>
          <w:sz w:val="24"/>
          <w:szCs w:val="20"/>
          <w:lang w:eastAsia="ru-RU"/>
        </w:rPr>
        <w:t>1. Адрес места жительства:</w:t>
      </w:r>
    </w:p>
    <w:p w:rsidR="004746FE" w:rsidRDefault="004746FE" w:rsidP="004746FE">
      <w:pPr>
        <w:spacing w:before="240" w:after="0" w:line="240" w:lineRule="auto"/>
        <w:jc w:val="both"/>
      </w:pPr>
      <w:r>
        <w:rPr>
          <w:rFonts w:ascii="Times New Roman" w:eastAsia="Times New Roman" w:hAnsi="Times New Roman"/>
          <w:sz w:val="20"/>
          <w:szCs w:val="20"/>
          <w:lang w:eastAsia="ru-RU"/>
        </w:rPr>
        <w:t>___________________________________________________________________________________________________</w:t>
      </w:r>
    </w:p>
    <w:p w:rsidR="004746FE" w:rsidRDefault="004746FE" w:rsidP="004746FE">
      <w:pPr>
        <w:spacing w:after="0" w:line="240" w:lineRule="auto"/>
        <w:jc w:val="center"/>
      </w:pPr>
      <w:r>
        <w:rPr>
          <w:rFonts w:ascii="Times New Roman" w:eastAsia="Times New Roman" w:hAnsi="Times New Roman"/>
          <w:sz w:val="20"/>
          <w:szCs w:val="20"/>
          <w:lang w:eastAsia="ru-RU"/>
        </w:rPr>
        <w:t>(указывается адрес места жительства Заявителя в Московской области)</w:t>
      </w:r>
    </w:p>
    <w:p w:rsidR="004746FE" w:rsidRDefault="004746FE" w:rsidP="004746F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__________________________________________________________________________________________________</w:t>
      </w:r>
    </w:p>
    <w:p w:rsidR="004746FE" w:rsidRDefault="004746FE" w:rsidP="004746FE">
      <w:pPr>
        <w:spacing w:after="0" w:line="240" w:lineRule="auto"/>
        <w:jc w:val="both"/>
      </w:pPr>
    </w:p>
    <w:p w:rsidR="004746FE" w:rsidRPr="00926478" w:rsidRDefault="004746FE" w:rsidP="004746FE">
      <w:pPr>
        <w:spacing w:after="0"/>
        <w:jc w:val="both"/>
        <w:rPr>
          <w:sz w:val="28"/>
        </w:rPr>
      </w:pPr>
      <w:r w:rsidRPr="00926478">
        <w:rPr>
          <w:rFonts w:ascii="Times New Roman" w:eastAsia="Times New Roman" w:hAnsi="Times New Roman"/>
          <w:sz w:val="24"/>
          <w:szCs w:val="20"/>
          <w:lang w:eastAsia="ru-RU"/>
        </w:rPr>
        <w:t>тел.:</w:t>
      </w:r>
      <w:r>
        <w:rPr>
          <w:rFonts w:ascii="Times New Roman" w:eastAsia="Times New Roman" w:hAnsi="Times New Roman"/>
          <w:sz w:val="24"/>
          <w:szCs w:val="20"/>
          <w:lang w:eastAsia="ru-RU"/>
        </w:rPr>
        <w:t xml:space="preserve"> </w:t>
      </w:r>
      <w:r w:rsidRPr="00926478">
        <w:rPr>
          <w:rFonts w:ascii="Times New Roman" w:eastAsia="Times New Roman" w:hAnsi="Times New Roman"/>
          <w:sz w:val="24"/>
          <w:szCs w:val="20"/>
          <w:lang w:eastAsia="ru-RU"/>
        </w:rPr>
        <w:t>_____________________</w:t>
      </w:r>
    </w:p>
    <w:p w:rsidR="004746FE" w:rsidRPr="00926478" w:rsidRDefault="004746FE" w:rsidP="004746FE">
      <w:pPr>
        <w:spacing w:after="0"/>
        <w:jc w:val="both"/>
        <w:rPr>
          <w:sz w:val="28"/>
        </w:rPr>
      </w:pPr>
      <w:r w:rsidRPr="00926478">
        <w:rPr>
          <w:rFonts w:ascii="Times New Roman" w:eastAsia="Times New Roman" w:hAnsi="Times New Roman"/>
          <w:sz w:val="24"/>
          <w:szCs w:val="20"/>
          <w:lang w:eastAsia="ru-RU"/>
        </w:rPr>
        <w:t>СНИЛС</w:t>
      </w:r>
      <w:r>
        <w:rPr>
          <w:rFonts w:ascii="Times New Roman" w:eastAsia="Times New Roman" w:hAnsi="Times New Roman"/>
          <w:sz w:val="24"/>
          <w:szCs w:val="20"/>
          <w:lang w:eastAsia="ru-RU"/>
        </w:rPr>
        <w:t xml:space="preserve"> </w:t>
      </w:r>
      <w:r w:rsidRPr="00926478">
        <w:rPr>
          <w:rFonts w:ascii="Times New Roman" w:eastAsia="Times New Roman" w:hAnsi="Times New Roman"/>
          <w:sz w:val="24"/>
          <w:szCs w:val="20"/>
          <w:lang w:eastAsia="ru-RU"/>
        </w:rPr>
        <w:t>__________________</w:t>
      </w:r>
    </w:p>
    <w:p w:rsidR="004746FE" w:rsidRPr="000A7C1A" w:rsidRDefault="004746FE" w:rsidP="004746FE">
      <w:pPr>
        <w:spacing w:after="0"/>
        <w:jc w:val="both"/>
        <w:rPr>
          <w:sz w:val="28"/>
        </w:rPr>
      </w:pPr>
      <w:r w:rsidRPr="006D4B33">
        <w:rPr>
          <w:rFonts w:ascii="Times New Roman" w:eastAsia="Times New Roman" w:hAnsi="Times New Roman"/>
          <w:sz w:val="24"/>
          <w:szCs w:val="20"/>
          <w:lang w:eastAsia="ru-RU"/>
        </w:rPr>
        <w:t>адрес электронной почты:</w:t>
      </w:r>
      <w:r w:rsidRPr="000A7C1A">
        <w:rPr>
          <w:rFonts w:ascii="Times New Roman" w:eastAsia="Times New Roman" w:hAnsi="Times New Roman"/>
          <w:sz w:val="24"/>
          <w:szCs w:val="20"/>
          <w:lang w:eastAsia="ru-RU"/>
        </w:rPr>
        <w:t xml:space="preserve"> ____________________</w:t>
      </w:r>
    </w:p>
    <w:p w:rsidR="004746FE" w:rsidRPr="00926478" w:rsidRDefault="004746FE" w:rsidP="004746F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bl>
      <w:tblPr>
        <w:tblW w:w="10278" w:type="dxa"/>
        <w:tblInd w:w="140" w:type="dxa"/>
        <w:tblLayout w:type="fixed"/>
        <w:tblCellMar>
          <w:left w:w="70" w:type="dxa"/>
          <w:right w:w="70" w:type="dxa"/>
        </w:tblCellMar>
        <w:tblLook w:val="0000" w:firstRow="0" w:lastRow="0" w:firstColumn="0" w:lastColumn="0" w:noHBand="0" w:noVBand="0"/>
      </w:tblPr>
      <w:tblGrid>
        <w:gridCol w:w="2057"/>
        <w:gridCol w:w="2976"/>
        <w:gridCol w:w="2410"/>
        <w:gridCol w:w="2835"/>
      </w:tblGrid>
      <w:tr w:rsidR="004746FE" w:rsidRPr="00926478" w:rsidTr="00576C23">
        <w:trPr>
          <w:cantSplit/>
          <w:trHeight w:val="606"/>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rsidR="004746FE" w:rsidRPr="00926478" w:rsidRDefault="004746FE" w:rsidP="00576C23">
            <w:pPr>
              <w:spacing w:after="0" w:line="240" w:lineRule="auto"/>
              <w:rPr>
                <w:sz w:val="24"/>
                <w:szCs w:val="24"/>
              </w:rPr>
            </w:pPr>
            <w:r w:rsidRPr="00926478">
              <w:rPr>
                <w:rFonts w:ascii="Times New Roman" w:eastAsia="Times New Roman" w:hAnsi="Times New Roman"/>
                <w:sz w:val="24"/>
                <w:szCs w:val="24"/>
                <w:lang w:eastAsia="ru-RU"/>
              </w:rPr>
              <w:t>Наименование документа,</w:t>
            </w:r>
            <w:r w:rsidRPr="00926478">
              <w:rPr>
                <w:rFonts w:ascii="Times New Roman" w:eastAsia="Times New Roman" w:hAnsi="Times New Roman"/>
                <w:sz w:val="24"/>
                <w:szCs w:val="24"/>
                <w:lang w:eastAsia="ru-RU"/>
              </w:rPr>
              <w:br/>
              <w:t>удостоверяющего личность</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rsidR="004746FE" w:rsidRPr="00926478" w:rsidRDefault="004746FE" w:rsidP="00576C23">
            <w:pPr>
              <w:spacing w:before="240" w:after="0" w:line="240" w:lineRule="auto"/>
              <w:jc w:val="center"/>
              <w:rPr>
                <w:rFonts w:ascii="Times New Roman" w:eastAsia="Times New Roman" w:hAnsi="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746FE" w:rsidRPr="00926478" w:rsidRDefault="004746FE" w:rsidP="00576C23">
            <w:pPr>
              <w:spacing w:after="0" w:line="240" w:lineRule="auto"/>
              <w:rPr>
                <w:sz w:val="24"/>
                <w:szCs w:val="24"/>
              </w:rPr>
            </w:pPr>
            <w:r w:rsidRPr="00926478">
              <w:rPr>
                <w:rFonts w:ascii="Times New Roman" w:eastAsia="Times New Roman" w:hAnsi="Times New Roman"/>
                <w:sz w:val="24"/>
                <w:szCs w:val="24"/>
                <w:lang w:eastAsia="ru-RU"/>
              </w:rPr>
              <w:t>Дата выдачи</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4746FE" w:rsidRPr="00926478" w:rsidRDefault="004746FE" w:rsidP="00576C23">
            <w:pPr>
              <w:spacing w:before="240" w:after="0" w:line="240" w:lineRule="auto"/>
              <w:jc w:val="center"/>
              <w:rPr>
                <w:rFonts w:ascii="Times New Roman" w:eastAsia="Times New Roman" w:hAnsi="Times New Roman"/>
                <w:sz w:val="24"/>
                <w:szCs w:val="24"/>
                <w:lang w:eastAsia="ru-RU"/>
              </w:rPr>
            </w:pPr>
          </w:p>
        </w:tc>
      </w:tr>
      <w:tr w:rsidR="004746FE" w:rsidRPr="00926478" w:rsidTr="00576C23">
        <w:trPr>
          <w:cantSplit/>
          <w:trHeight w:val="586"/>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rsidR="004746FE" w:rsidRPr="00926478" w:rsidRDefault="004746FE" w:rsidP="00576C23">
            <w:pPr>
              <w:spacing w:after="0" w:line="240" w:lineRule="auto"/>
              <w:rPr>
                <w:sz w:val="24"/>
                <w:szCs w:val="24"/>
              </w:rPr>
            </w:pPr>
            <w:r w:rsidRPr="00926478">
              <w:rPr>
                <w:rFonts w:ascii="Times New Roman" w:eastAsia="Times New Roman" w:hAnsi="Times New Roman"/>
                <w:sz w:val="24"/>
                <w:szCs w:val="24"/>
                <w:lang w:eastAsia="ru-RU"/>
              </w:rPr>
              <w:t>Серия и номер документа</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6FE" w:rsidRPr="00926478" w:rsidRDefault="004746FE" w:rsidP="00576C23">
            <w:pPr>
              <w:spacing w:before="240" w:after="0" w:line="240" w:lineRule="auto"/>
              <w:rPr>
                <w:rFonts w:ascii="Times New Roman" w:eastAsia="Times New Roman" w:hAnsi="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746FE" w:rsidRPr="00926478" w:rsidRDefault="004746FE" w:rsidP="00576C23">
            <w:pPr>
              <w:spacing w:after="0" w:line="240" w:lineRule="auto"/>
              <w:rPr>
                <w:sz w:val="24"/>
                <w:szCs w:val="24"/>
              </w:rPr>
            </w:pPr>
            <w:r w:rsidRPr="00926478">
              <w:rPr>
                <w:rFonts w:ascii="Times New Roman" w:eastAsia="Times New Roman" w:hAnsi="Times New Roman"/>
                <w:sz w:val="24"/>
                <w:szCs w:val="24"/>
                <w:lang w:eastAsia="ru-RU"/>
              </w:rPr>
              <w:t xml:space="preserve">Дата рождения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4746FE" w:rsidRPr="00926478" w:rsidRDefault="004746FE" w:rsidP="00576C23">
            <w:pPr>
              <w:spacing w:before="240" w:after="0" w:line="240" w:lineRule="auto"/>
              <w:jc w:val="both"/>
              <w:rPr>
                <w:rFonts w:ascii="Times New Roman" w:eastAsia="Times New Roman" w:hAnsi="Times New Roman"/>
                <w:sz w:val="24"/>
                <w:szCs w:val="24"/>
                <w:lang w:eastAsia="ru-RU"/>
              </w:rPr>
            </w:pPr>
          </w:p>
        </w:tc>
      </w:tr>
      <w:tr w:rsidR="004746FE" w:rsidRPr="00926478" w:rsidTr="00576C23">
        <w:trPr>
          <w:cantSplit/>
          <w:trHeight w:val="410"/>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rsidR="004746FE" w:rsidRPr="00926478" w:rsidRDefault="004746FE" w:rsidP="00576C23">
            <w:pPr>
              <w:spacing w:after="0" w:line="240" w:lineRule="auto"/>
              <w:rPr>
                <w:sz w:val="24"/>
                <w:szCs w:val="24"/>
              </w:rPr>
            </w:pPr>
            <w:r w:rsidRPr="00926478">
              <w:rPr>
                <w:rFonts w:ascii="Times New Roman" w:eastAsia="Times New Roman" w:hAnsi="Times New Roman"/>
                <w:sz w:val="24"/>
                <w:szCs w:val="24"/>
                <w:lang w:eastAsia="ru-RU"/>
              </w:rPr>
              <w:t>Кем выдан</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6FE" w:rsidRPr="00926478" w:rsidRDefault="004746FE" w:rsidP="00576C23">
            <w:pPr>
              <w:spacing w:after="0" w:line="240" w:lineRule="auto"/>
              <w:rPr>
                <w:rFonts w:ascii="Times New Roman" w:eastAsia="Times New Roman" w:hAnsi="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746FE" w:rsidRPr="00926478" w:rsidRDefault="004746FE" w:rsidP="00576C23">
            <w:pPr>
              <w:spacing w:after="0" w:line="240" w:lineRule="auto"/>
              <w:rPr>
                <w:sz w:val="24"/>
                <w:szCs w:val="24"/>
              </w:rPr>
            </w:pPr>
            <w:r w:rsidRPr="00926478">
              <w:rPr>
                <w:rFonts w:ascii="Times New Roman" w:eastAsia="Times New Roman" w:hAnsi="Times New Roman"/>
                <w:sz w:val="24"/>
                <w:szCs w:val="24"/>
                <w:lang w:eastAsia="ru-RU"/>
              </w:rPr>
              <w:t xml:space="preserve">Место рождения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4746FE" w:rsidRPr="00926478" w:rsidRDefault="004746FE" w:rsidP="00576C23">
            <w:pPr>
              <w:spacing w:after="0" w:line="240" w:lineRule="auto"/>
              <w:jc w:val="both"/>
              <w:rPr>
                <w:rFonts w:ascii="Times New Roman" w:eastAsia="Times New Roman" w:hAnsi="Times New Roman"/>
                <w:sz w:val="24"/>
                <w:szCs w:val="24"/>
                <w:lang w:eastAsia="ru-RU"/>
              </w:rPr>
            </w:pPr>
          </w:p>
        </w:tc>
      </w:tr>
    </w:tbl>
    <w:p w:rsidR="004746FE" w:rsidRPr="00926478" w:rsidRDefault="004746FE" w:rsidP="004746FE">
      <w:pPr>
        <w:spacing w:before="240" w:after="0"/>
        <w:jc w:val="both"/>
        <w:rPr>
          <w:sz w:val="24"/>
          <w:szCs w:val="24"/>
        </w:rPr>
      </w:pPr>
      <w:r w:rsidRPr="00926478">
        <w:rPr>
          <w:rFonts w:ascii="Times New Roman" w:eastAsia="Times New Roman" w:hAnsi="Times New Roman"/>
          <w:sz w:val="24"/>
          <w:szCs w:val="24"/>
          <w:lang w:eastAsia="ru-RU"/>
        </w:rPr>
        <w:t>Сведения о представителе Заявителя (доверенном лице):</w:t>
      </w:r>
    </w:p>
    <w:p w:rsidR="004746FE" w:rsidRDefault="004746FE" w:rsidP="004746FE">
      <w:pPr>
        <w:spacing w:after="0"/>
        <w:jc w:val="both"/>
      </w:pPr>
      <w:r>
        <w:rPr>
          <w:rFonts w:ascii="Times New Roman" w:eastAsia="Times New Roman" w:hAnsi="Times New Roman"/>
          <w:sz w:val="20"/>
          <w:szCs w:val="20"/>
          <w:lang w:eastAsia="ru-RU"/>
        </w:rPr>
        <w:t>_______________________________________________________________________________________________</w:t>
      </w:r>
    </w:p>
    <w:p w:rsidR="004746FE" w:rsidRDefault="004746FE" w:rsidP="004746FE">
      <w:pPr>
        <w:spacing w:after="0"/>
        <w:jc w:val="center"/>
      </w:pPr>
      <w:r>
        <w:rPr>
          <w:rFonts w:ascii="Times New Roman" w:eastAsia="Times New Roman" w:hAnsi="Times New Roman"/>
          <w:sz w:val="20"/>
          <w:szCs w:val="20"/>
          <w:lang w:eastAsia="ru-RU"/>
        </w:rPr>
        <w:t>(фамилия, имя, отчество (при наличии) полностью)</w:t>
      </w:r>
    </w:p>
    <w:p w:rsidR="004746FE" w:rsidRPr="006B5820" w:rsidRDefault="004746FE" w:rsidP="004746FE">
      <w:pPr>
        <w:spacing w:before="240" w:after="0"/>
        <w:jc w:val="both"/>
        <w:rPr>
          <w:rFonts w:ascii="Times New Roman" w:eastAsia="Times New Roman" w:hAnsi="Times New Roman"/>
          <w:sz w:val="24"/>
          <w:szCs w:val="24"/>
          <w:lang w:eastAsia="ru-RU"/>
        </w:rPr>
      </w:pPr>
      <w:r w:rsidRPr="00793A16">
        <w:rPr>
          <w:rFonts w:ascii="Times New Roman" w:eastAsia="Times New Roman" w:hAnsi="Times New Roman"/>
          <w:sz w:val="24"/>
          <w:szCs w:val="24"/>
          <w:lang w:eastAsia="ru-RU"/>
        </w:rPr>
        <w:t>А</w:t>
      </w:r>
      <w:r w:rsidRPr="006B5820">
        <w:rPr>
          <w:rFonts w:ascii="Times New Roman" w:eastAsia="Times New Roman" w:hAnsi="Times New Roman"/>
          <w:sz w:val="24"/>
          <w:szCs w:val="24"/>
          <w:lang w:eastAsia="ru-RU"/>
        </w:rPr>
        <w:t>дрес места жительства _______________________________________________________________</w:t>
      </w:r>
    </w:p>
    <w:p w:rsidR="004746FE" w:rsidRPr="001572E1" w:rsidRDefault="004746FE" w:rsidP="004746FE">
      <w:pPr>
        <w:spacing w:after="0"/>
        <w:jc w:val="both"/>
        <w:rPr>
          <w:rFonts w:ascii="Times New Roman" w:hAnsi="Times New Roman"/>
        </w:rPr>
      </w:pPr>
      <w:r w:rsidRPr="00AF3854">
        <w:rPr>
          <w:rFonts w:ascii="Times New Roman" w:eastAsia="Times New Roman" w:hAnsi="Times New Roman"/>
          <w:sz w:val="20"/>
          <w:szCs w:val="20"/>
          <w:lang w:eastAsia="ru-RU"/>
        </w:rPr>
        <w:t>_____________________________________________________________________________________________________</w:t>
      </w:r>
    </w:p>
    <w:p w:rsidR="004746FE" w:rsidRDefault="004746FE" w:rsidP="004746FE">
      <w:pPr>
        <w:spacing w:after="0"/>
        <w:jc w:val="center"/>
      </w:pPr>
      <w:r>
        <w:rPr>
          <w:rFonts w:ascii="Times New Roman" w:eastAsia="Times New Roman" w:hAnsi="Times New Roman"/>
          <w:sz w:val="20"/>
          <w:szCs w:val="20"/>
          <w:lang w:eastAsia="ru-RU"/>
        </w:rPr>
        <w:t>(указывается адрес места жительства представителя Заявителя в Московской области)</w:t>
      </w:r>
    </w:p>
    <w:p w:rsidR="004746FE" w:rsidRPr="00926478" w:rsidRDefault="004746FE" w:rsidP="004746FE">
      <w:pPr>
        <w:spacing w:after="0"/>
        <w:jc w:val="both"/>
        <w:rPr>
          <w:sz w:val="24"/>
          <w:szCs w:val="24"/>
        </w:rPr>
      </w:pPr>
      <w:r w:rsidRPr="00926478">
        <w:rPr>
          <w:rFonts w:ascii="Times New Roman" w:eastAsia="Times New Roman" w:hAnsi="Times New Roman"/>
          <w:sz w:val="24"/>
          <w:szCs w:val="24"/>
          <w:lang w:eastAsia="ru-RU"/>
        </w:rPr>
        <w:t>тел.:</w:t>
      </w:r>
      <w:r>
        <w:rPr>
          <w:rFonts w:ascii="Times New Roman" w:eastAsia="Times New Roman" w:hAnsi="Times New Roman"/>
          <w:sz w:val="24"/>
          <w:szCs w:val="24"/>
          <w:lang w:eastAsia="ru-RU"/>
        </w:rPr>
        <w:t xml:space="preserve"> </w:t>
      </w:r>
      <w:r w:rsidRPr="00926478">
        <w:rPr>
          <w:rFonts w:ascii="Times New Roman" w:eastAsia="Times New Roman" w:hAnsi="Times New Roman"/>
          <w:sz w:val="24"/>
          <w:szCs w:val="24"/>
          <w:lang w:eastAsia="ru-RU"/>
        </w:rPr>
        <w:t>_____________________</w:t>
      </w:r>
    </w:p>
    <w:p w:rsidR="004746FE" w:rsidRPr="00926478" w:rsidRDefault="004746FE" w:rsidP="004746FE">
      <w:pPr>
        <w:spacing w:after="0"/>
        <w:jc w:val="both"/>
        <w:rPr>
          <w:sz w:val="24"/>
          <w:szCs w:val="24"/>
        </w:rPr>
      </w:pPr>
      <w:r w:rsidRPr="00926478">
        <w:rPr>
          <w:rFonts w:ascii="Times New Roman" w:eastAsia="Times New Roman" w:hAnsi="Times New Roman"/>
          <w:sz w:val="24"/>
          <w:szCs w:val="24"/>
          <w:lang w:eastAsia="ru-RU"/>
        </w:rPr>
        <w:t>СНИЛС</w:t>
      </w:r>
      <w:r>
        <w:rPr>
          <w:rFonts w:ascii="Times New Roman" w:eastAsia="Times New Roman" w:hAnsi="Times New Roman"/>
          <w:sz w:val="24"/>
          <w:szCs w:val="24"/>
          <w:lang w:eastAsia="ru-RU"/>
        </w:rPr>
        <w:t xml:space="preserve"> </w:t>
      </w:r>
      <w:r w:rsidRPr="00926478">
        <w:rPr>
          <w:rFonts w:ascii="Times New Roman" w:eastAsia="Times New Roman" w:hAnsi="Times New Roman"/>
          <w:sz w:val="24"/>
          <w:szCs w:val="24"/>
          <w:lang w:eastAsia="ru-RU"/>
        </w:rPr>
        <w:t>_________________</w:t>
      </w:r>
      <w:r>
        <w:rPr>
          <w:rFonts w:ascii="Times New Roman" w:eastAsia="Times New Roman" w:hAnsi="Times New Roman"/>
          <w:sz w:val="24"/>
          <w:szCs w:val="24"/>
          <w:lang w:eastAsia="ru-RU"/>
        </w:rPr>
        <w:t>_</w:t>
      </w:r>
    </w:p>
    <w:p w:rsidR="004746FE" w:rsidRPr="000A7C1A" w:rsidRDefault="004746FE" w:rsidP="004746FE">
      <w:pPr>
        <w:spacing w:after="0"/>
        <w:jc w:val="both"/>
        <w:rPr>
          <w:rFonts w:ascii="Times New Roman" w:eastAsia="Times New Roman" w:hAnsi="Times New Roman"/>
          <w:sz w:val="24"/>
          <w:szCs w:val="24"/>
          <w:lang w:eastAsia="ru-RU"/>
        </w:rPr>
      </w:pPr>
      <w:r w:rsidRPr="000A7C1A">
        <w:rPr>
          <w:rFonts w:ascii="Times New Roman" w:eastAsia="Times New Roman" w:hAnsi="Times New Roman"/>
          <w:sz w:val="24"/>
          <w:szCs w:val="20"/>
          <w:lang w:eastAsia="ru-RU"/>
        </w:rPr>
        <w:t xml:space="preserve">адрес электронной почты: </w:t>
      </w:r>
      <w:r w:rsidRPr="000A7C1A">
        <w:rPr>
          <w:rFonts w:ascii="Times New Roman" w:eastAsia="Times New Roman" w:hAnsi="Times New Roman"/>
          <w:sz w:val="24"/>
          <w:szCs w:val="24"/>
          <w:lang w:eastAsia="ru-RU"/>
        </w:rPr>
        <w:t>____________________</w:t>
      </w:r>
    </w:p>
    <w:p w:rsidR="004746FE" w:rsidRPr="006D4B33" w:rsidRDefault="004746FE" w:rsidP="004746FE">
      <w:pPr>
        <w:spacing w:after="0"/>
        <w:jc w:val="both"/>
        <w:rPr>
          <w:rFonts w:ascii="Times New Roman" w:hAnsi="Times New Roman"/>
          <w:sz w:val="24"/>
          <w:szCs w:val="24"/>
        </w:rPr>
      </w:pPr>
    </w:p>
    <w:tbl>
      <w:tblPr>
        <w:tblW w:w="10278" w:type="dxa"/>
        <w:tblInd w:w="140" w:type="dxa"/>
        <w:tblLayout w:type="fixed"/>
        <w:tblCellMar>
          <w:left w:w="70" w:type="dxa"/>
          <w:right w:w="70" w:type="dxa"/>
        </w:tblCellMar>
        <w:tblLook w:val="0000" w:firstRow="0" w:lastRow="0" w:firstColumn="0" w:lastColumn="0" w:noHBand="0" w:noVBand="0"/>
      </w:tblPr>
      <w:tblGrid>
        <w:gridCol w:w="2482"/>
        <w:gridCol w:w="2835"/>
        <w:gridCol w:w="2551"/>
        <w:gridCol w:w="2410"/>
      </w:tblGrid>
      <w:tr w:rsidR="004746FE" w:rsidRPr="00A008D2" w:rsidTr="00576C23">
        <w:trPr>
          <w:cantSplit/>
          <w:trHeight w:val="606"/>
        </w:trPr>
        <w:tc>
          <w:tcPr>
            <w:tcW w:w="2482" w:type="dxa"/>
            <w:tcBorders>
              <w:top w:val="single" w:sz="6" w:space="0" w:color="000000"/>
              <w:left w:val="single" w:sz="6" w:space="0" w:color="000000"/>
              <w:bottom w:val="single" w:sz="6" w:space="0" w:color="000000"/>
              <w:right w:val="single" w:sz="6" w:space="0" w:color="000000"/>
            </w:tcBorders>
            <w:shd w:val="clear" w:color="auto" w:fill="auto"/>
          </w:tcPr>
          <w:p w:rsidR="004746FE" w:rsidRPr="00A008D2" w:rsidRDefault="004746FE" w:rsidP="00576C23">
            <w:pPr>
              <w:spacing w:after="0" w:line="240" w:lineRule="auto"/>
              <w:rPr>
                <w:sz w:val="24"/>
                <w:szCs w:val="24"/>
              </w:rPr>
            </w:pPr>
            <w:r w:rsidRPr="00A008D2">
              <w:rPr>
                <w:rFonts w:ascii="Times New Roman" w:eastAsia="Times New Roman" w:hAnsi="Times New Roman"/>
                <w:sz w:val="24"/>
                <w:szCs w:val="24"/>
                <w:lang w:eastAsia="ru-RU"/>
              </w:rPr>
              <w:t>Наименование документа,</w:t>
            </w:r>
            <w:r w:rsidRPr="00A008D2">
              <w:rPr>
                <w:rFonts w:ascii="Times New Roman" w:eastAsia="Times New Roman" w:hAnsi="Times New Roman"/>
                <w:sz w:val="24"/>
                <w:szCs w:val="24"/>
                <w:lang w:eastAsia="ru-RU"/>
              </w:rPr>
              <w:br/>
              <w:t>удостоверяющего личность</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4746FE" w:rsidRPr="00A008D2" w:rsidRDefault="004746FE" w:rsidP="00576C23">
            <w:pPr>
              <w:spacing w:before="240" w:after="0" w:line="240" w:lineRule="auto"/>
              <w:jc w:val="center"/>
              <w:rPr>
                <w:rFonts w:ascii="Times New Roman" w:eastAsia="Times New Roman" w:hAnsi="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4746FE" w:rsidRPr="00A008D2" w:rsidRDefault="004746FE" w:rsidP="00576C23">
            <w:pPr>
              <w:spacing w:after="0" w:line="240" w:lineRule="auto"/>
              <w:rPr>
                <w:sz w:val="24"/>
                <w:szCs w:val="24"/>
              </w:rPr>
            </w:pPr>
            <w:r w:rsidRPr="00A008D2">
              <w:rPr>
                <w:rFonts w:ascii="Times New Roman" w:eastAsia="Times New Roman" w:hAnsi="Times New Roman"/>
                <w:sz w:val="24"/>
                <w:szCs w:val="24"/>
                <w:lang w:eastAsia="ru-RU"/>
              </w:rPr>
              <w:t>Дата выдачи</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746FE" w:rsidRPr="00A008D2" w:rsidRDefault="004746FE" w:rsidP="00576C23">
            <w:pPr>
              <w:spacing w:before="240" w:after="0" w:line="240" w:lineRule="auto"/>
              <w:jc w:val="center"/>
              <w:rPr>
                <w:rFonts w:ascii="Times New Roman" w:eastAsia="Times New Roman" w:hAnsi="Times New Roman"/>
                <w:sz w:val="24"/>
                <w:szCs w:val="24"/>
                <w:lang w:eastAsia="ru-RU"/>
              </w:rPr>
            </w:pPr>
          </w:p>
        </w:tc>
      </w:tr>
      <w:tr w:rsidR="004746FE" w:rsidRPr="00A008D2" w:rsidTr="00576C23">
        <w:trPr>
          <w:cantSplit/>
          <w:trHeight w:val="782"/>
        </w:trPr>
        <w:tc>
          <w:tcPr>
            <w:tcW w:w="2482" w:type="dxa"/>
            <w:tcBorders>
              <w:top w:val="single" w:sz="6" w:space="0" w:color="000000"/>
              <w:left w:val="single" w:sz="6" w:space="0" w:color="000000"/>
              <w:bottom w:val="single" w:sz="6" w:space="0" w:color="000000"/>
              <w:right w:val="single" w:sz="6" w:space="0" w:color="000000"/>
            </w:tcBorders>
            <w:shd w:val="clear" w:color="auto" w:fill="auto"/>
          </w:tcPr>
          <w:p w:rsidR="004746FE" w:rsidRPr="00A008D2" w:rsidRDefault="004746FE" w:rsidP="00576C23">
            <w:pPr>
              <w:spacing w:after="0" w:line="240" w:lineRule="auto"/>
              <w:rPr>
                <w:sz w:val="24"/>
                <w:szCs w:val="24"/>
              </w:rPr>
            </w:pPr>
            <w:r w:rsidRPr="00A008D2">
              <w:rPr>
                <w:rFonts w:ascii="Times New Roman" w:eastAsia="Times New Roman" w:hAnsi="Times New Roman"/>
                <w:sz w:val="24"/>
                <w:szCs w:val="24"/>
                <w:lang w:eastAsia="ru-RU"/>
              </w:rPr>
              <w:t>Серия и номер документа</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6FE" w:rsidRPr="00A008D2" w:rsidRDefault="004746FE" w:rsidP="00576C23">
            <w:pPr>
              <w:spacing w:before="240" w:after="0" w:line="240" w:lineRule="auto"/>
              <w:rPr>
                <w:rFonts w:ascii="Times New Roman" w:eastAsia="Times New Roman" w:hAnsi="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4746FE" w:rsidRPr="00A008D2" w:rsidRDefault="004746FE" w:rsidP="00576C23">
            <w:pPr>
              <w:spacing w:after="0" w:line="240" w:lineRule="auto"/>
              <w:rPr>
                <w:sz w:val="24"/>
                <w:szCs w:val="24"/>
              </w:rPr>
            </w:pPr>
            <w:r w:rsidRPr="00A008D2">
              <w:rPr>
                <w:rFonts w:ascii="Times New Roman" w:eastAsia="Times New Roman" w:hAnsi="Times New Roman"/>
                <w:sz w:val="24"/>
                <w:szCs w:val="24"/>
                <w:lang w:eastAsia="ru-RU"/>
              </w:rPr>
              <w:t xml:space="preserve">Дата рождения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746FE" w:rsidRPr="00A008D2" w:rsidRDefault="004746FE" w:rsidP="00576C23">
            <w:pPr>
              <w:spacing w:before="240" w:after="0" w:line="240" w:lineRule="auto"/>
              <w:jc w:val="both"/>
              <w:rPr>
                <w:rFonts w:ascii="Times New Roman" w:eastAsia="Times New Roman" w:hAnsi="Times New Roman"/>
                <w:sz w:val="24"/>
                <w:szCs w:val="24"/>
                <w:lang w:eastAsia="ru-RU"/>
              </w:rPr>
            </w:pPr>
          </w:p>
        </w:tc>
      </w:tr>
      <w:tr w:rsidR="004746FE" w:rsidRPr="00A008D2" w:rsidTr="00576C23">
        <w:trPr>
          <w:cantSplit/>
          <w:trHeight w:val="370"/>
        </w:trPr>
        <w:tc>
          <w:tcPr>
            <w:tcW w:w="2482" w:type="dxa"/>
            <w:tcBorders>
              <w:top w:val="single" w:sz="6" w:space="0" w:color="000000"/>
              <w:left w:val="single" w:sz="6" w:space="0" w:color="000000"/>
              <w:bottom w:val="single" w:sz="6" w:space="0" w:color="000000"/>
              <w:right w:val="single" w:sz="6" w:space="0" w:color="000000"/>
            </w:tcBorders>
            <w:shd w:val="clear" w:color="auto" w:fill="auto"/>
          </w:tcPr>
          <w:p w:rsidR="004746FE" w:rsidRPr="00A008D2" w:rsidRDefault="004746FE" w:rsidP="00576C23">
            <w:pPr>
              <w:spacing w:after="0" w:line="240" w:lineRule="auto"/>
              <w:rPr>
                <w:sz w:val="24"/>
                <w:szCs w:val="24"/>
              </w:rPr>
            </w:pPr>
            <w:r w:rsidRPr="00A008D2">
              <w:rPr>
                <w:rFonts w:ascii="Times New Roman" w:eastAsia="Times New Roman" w:hAnsi="Times New Roman"/>
                <w:sz w:val="24"/>
                <w:szCs w:val="24"/>
                <w:lang w:eastAsia="ru-RU"/>
              </w:rPr>
              <w:t>Кем выдан</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6FE" w:rsidRPr="00A008D2" w:rsidRDefault="004746FE" w:rsidP="00576C23">
            <w:pPr>
              <w:spacing w:after="0" w:line="240" w:lineRule="auto"/>
              <w:rPr>
                <w:rFonts w:ascii="Times New Roman" w:eastAsia="Times New Roman" w:hAnsi="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4746FE" w:rsidRPr="00A008D2" w:rsidRDefault="004746FE" w:rsidP="00576C23">
            <w:pPr>
              <w:spacing w:after="0" w:line="240" w:lineRule="auto"/>
              <w:rPr>
                <w:sz w:val="24"/>
                <w:szCs w:val="24"/>
              </w:rPr>
            </w:pPr>
            <w:r w:rsidRPr="00A008D2">
              <w:rPr>
                <w:rFonts w:ascii="Times New Roman" w:eastAsia="Times New Roman" w:hAnsi="Times New Roman"/>
                <w:sz w:val="24"/>
                <w:szCs w:val="24"/>
                <w:lang w:eastAsia="ru-RU"/>
              </w:rPr>
              <w:t xml:space="preserve">Место рождения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746FE" w:rsidRPr="00A008D2" w:rsidRDefault="004746FE" w:rsidP="00576C23">
            <w:pPr>
              <w:spacing w:after="0" w:line="240" w:lineRule="auto"/>
              <w:jc w:val="both"/>
              <w:rPr>
                <w:rFonts w:ascii="Times New Roman" w:eastAsia="Times New Roman" w:hAnsi="Times New Roman"/>
                <w:sz w:val="24"/>
                <w:szCs w:val="24"/>
                <w:lang w:eastAsia="ru-RU"/>
              </w:rPr>
            </w:pPr>
          </w:p>
        </w:tc>
      </w:tr>
    </w:tbl>
    <w:p w:rsidR="004746FE" w:rsidRDefault="004746FE" w:rsidP="004746FE">
      <w:pPr>
        <w:spacing w:after="0"/>
        <w:jc w:val="both"/>
        <w:rPr>
          <w:rFonts w:ascii="Times New Roman" w:eastAsia="Times New Roman" w:hAnsi="Times New Roman"/>
          <w:sz w:val="24"/>
          <w:szCs w:val="24"/>
          <w:lang w:eastAsia="ru-RU"/>
        </w:rPr>
      </w:pPr>
    </w:p>
    <w:p w:rsidR="004746FE" w:rsidRDefault="004746FE" w:rsidP="004746FE">
      <w:pPr>
        <w:spacing w:after="0"/>
        <w:jc w:val="both"/>
        <w:rPr>
          <w:rFonts w:ascii="Times New Roman" w:eastAsia="Times New Roman" w:hAnsi="Times New Roman"/>
          <w:sz w:val="24"/>
          <w:szCs w:val="24"/>
          <w:lang w:eastAsia="ru-RU"/>
        </w:rPr>
      </w:pPr>
      <w:r w:rsidRPr="007B1C12">
        <w:rPr>
          <w:rFonts w:ascii="Times New Roman" w:eastAsia="Times New Roman" w:hAnsi="Times New Roman"/>
          <w:sz w:val="24"/>
          <w:szCs w:val="24"/>
          <w:lang w:eastAsia="ru-RU"/>
        </w:rPr>
        <w:t>Документ, подтверждающий полномочия представителя Заявителя: _____________________</w:t>
      </w:r>
      <w:r>
        <w:rPr>
          <w:rFonts w:ascii="Times New Roman" w:eastAsia="Times New Roman" w:hAnsi="Times New Roman"/>
          <w:sz w:val="24"/>
          <w:szCs w:val="24"/>
          <w:lang w:eastAsia="ru-RU"/>
        </w:rPr>
        <w:t>______</w:t>
      </w:r>
      <w:r w:rsidRPr="007B1C12">
        <w:rPr>
          <w:rFonts w:ascii="Times New Roman" w:eastAsia="Times New Roman" w:hAnsi="Times New Roman"/>
          <w:sz w:val="24"/>
          <w:szCs w:val="24"/>
          <w:lang w:eastAsia="ru-RU"/>
        </w:rPr>
        <w:t>________________________</w:t>
      </w:r>
      <w:r>
        <w:rPr>
          <w:rFonts w:ascii="Times New Roman" w:eastAsia="Times New Roman" w:hAnsi="Times New Roman"/>
          <w:sz w:val="24"/>
          <w:szCs w:val="24"/>
          <w:lang w:eastAsia="ru-RU"/>
        </w:rPr>
        <w:t>_________________________________</w:t>
      </w:r>
      <w:r w:rsidRPr="007B1C12">
        <w:rPr>
          <w:rFonts w:ascii="Times New Roman" w:eastAsia="Times New Roman" w:hAnsi="Times New Roman"/>
          <w:sz w:val="24"/>
          <w:szCs w:val="24"/>
          <w:lang w:eastAsia="ru-RU"/>
        </w:rPr>
        <w:t>,</w:t>
      </w:r>
    </w:p>
    <w:p w:rsidR="004746FE" w:rsidRDefault="004746FE" w:rsidP="004746FE">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номер)</w:t>
      </w:r>
    </w:p>
    <w:p w:rsidR="004746FE" w:rsidRPr="007B1C12" w:rsidRDefault="004746FE" w:rsidP="004746FE">
      <w:pPr>
        <w:spacing w:after="0"/>
        <w:jc w:val="both"/>
        <w:rPr>
          <w:sz w:val="24"/>
          <w:szCs w:val="24"/>
        </w:rPr>
      </w:pPr>
      <w:r w:rsidRPr="007B1C12">
        <w:rPr>
          <w:rFonts w:ascii="Times New Roman" w:eastAsia="Times New Roman" w:hAnsi="Times New Roman"/>
          <w:sz w:val="24"/>
          <w:szCs w:val="24"/>
          <w:lang w:eastAsia="ru-RU"/>
        </w:rPr>
        <w:t>выдан</w:t>
      </w:r>
      <w:r>
        <w:rPr>
          <w:rFonts w:ascii="Times New Roman" w:eastAsia="Times New Roman" w:hAnsi="Times New Roman"/>
          <w:sz w:val="24"/>
          <w:szCs w:val="24"/>
          <w:lang w:eastAsia="ru-RU"/>
        </w:rPr>
        <w:t>___________________</w:t>
      </w:r>
      <w:r w:rsidRPr="007B1C12">
        <w:rPr>
          <w:rFonts w:ascii="Times New Roman" w:eastAsia="Times New Roman" w:hAnsi="Times New Roman"/>
          <w:sz w:val="24"/>
          <w:szCs w:val="24"/>
          <w:lang w:eastAsia="ru-RU"/>
        </w:rPr>
        <w:t>____________________________________________________________</w:t>
      </w:r>
    </w:p>
    <w:p w:rsidR="004746FE" w:rsidRDefault="004746FE" w:rsidP="004746FE">
      <w:pPr>
        <w:spacing w:after="0"/>
        <w:jc w:val="center"/>
      </w:pPr>
      <w:r>
        <w:rPr>
          <w:rFonts w:ascii="Times New Roman" w:eastAsia="Times New Roman" w:hAnsi="Times New Roman"/>
          <w:sz w:val="20"/>
          <w:szCs w:val="20"/>
          <w:lang w:eastAsia="ru-RU"/>
        </w:rPr>
        <w:t>(наименование органа, выдавшего документ, дата выдачи)</w:t>
      </w:r>
    </w:p>
    <w:p w:rsidR="004746FE" w:rsidRPr="00842069" w:rsidRDefault="004746FE" w:rsidP="004746FE">
      <w:pPr>
        <w:spacing w:before="240" w:after="0" w:line="240" w:lineRule="auto"/>
        <w:jc w:val="both"/>
        <w:rPr>
          <w:rFonts w:ascii="Times New Roman" w:eastAsia="Times New Roman" w:hAnsi="Times New Roman"/>
          <w:sz w:val="24"/>
          <w:szCs w:val="24"/>
          <w:lang w:eastAsia="ru-RU"/>
        </w:rPr>
      </w:pPr>
      <w:r w:rsidRPr="00842069">
        <w:rPr>
          <w:rFonts w:ascii="Times New Roman" w:eastAsia="Times New Roman" w:hAnsi="Times New Roman"/>
          <w:sz w:val="24"/>
          <w:szCs w:val="24"/>
          <w:lang w:eastAsia="ru-RU"/>
        </w:rPr>
        <w:t xml:space="preserve">2. Прошу прекратить </w:t>
      </w:r>
      <w:r>
        <w:rPr>
          <w:rFonts w:ascii="Times New Roman" w:eastAsia="Times New Roman" w:hAnsi="Times New Roman"/>
          <w:sz w:val="24"/>
          <w:szCs w:val="24"/>
          <w:lang w:eastAsia="ru-RU"/>
        </w:rPr>
        <w:t xml:space="preserve">предоставление </w:t>
      </w:r>
      <w:r w:rsidRPr="00842069">
        <w:rPr>
          <w:rFonts w:ascii="Times New Roman" w:eastAsia="Times New Roman" w:hAnsi="Times New Roman"/>
          <w:sz w:val="24"/>
          <w:szCs w:val="24"/>
          <w:lang w:eastAsia="ru-RU"/>
        </w:rPr>
        <w:t>субсиди</w:t>
      </w:r>
      <w:r>
        <w:rPr>
          <w:rFonts w:ascii="Times New Roman" w:eastAsia="Times New Roman" w:hAnsi="Times New Roman"/>
          <w:sz w:val="24"/>
          <w:szCs w:val="24"/>
          <w:lang w:eastAsia="ru-RU"/>
        </w:rPr>
        <w:t>и</w:t>
      </w:r>
      <w:r w:rsidRPr="00842069">
        <w:rPr>
          <w:rFonts w:ascii="Times New Roman" w:eastAsia="Times New Roman" w:hAnsi="Times New Roman"/>
          <w:sz w:val="24"/>
          <w:szCs w:val="24"/>
          <w:lang w:eastAsia="ru-RU"/>
        </w:rPr>
        <w:t xml:space="preserve"> на оплату жилого помещения и коммунальных услуг в соответствии с постановлением Правительства Российской Федерации от 14.12.2005</w:t>
      </w:r>
      <w:r w:rsidRPr="00E94CF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r>
      <w:r w:rsidRPr="00842069">
        <w:rPr>
          <w:rFonts w:ascii="Times New Roman" w:eastAsia="Times New Roman" w:hAnsi="Times New Roman"/>
          <w:bCs/>
          <w:sz w:val="24"/>
          <w:szCs w:val="24"/>
          <w:lang w:eastAsia="ru-RU"/>
        </w:rPr>
        <w:t xml:space="preserve">№ 761 «О предоставлении субсидий на оплату жилого помещения и коммунальных услуг» </w:t>
      </w:r>
      <w:r w:rsidRPr="00842069">
        <w:rPr>
          <w:rFonts w:ascii="Times New Roman" w:eastAsia="Times New Roman" w:hAnsi="Times New Roman"/>
          <w:sz w:val="24"/>
          <w:szCs w:val="24"/>
          <w:lang w:eastAsia="ru-RU"/>
        </w:rPr>
        <w:t>по следующим причинам:</w:t>
      </w:r>
    </w:p>
    <w:p w:rsidR="004746FE" w:rsidRPr="00842069" w:rsidRDefault="004746FE" w:rsidP="00C17CB0">
      <w:pPr>
        <w:pStyle w:val="2e"/>
        <w:numPr>
          <w:ilvl w:val="0"/>
          <w:numId w:val="2"/>
        </w:numPr>
        <w:tabs>
          <w:tab w:val="left" w:pos="360"/>
        </w:tabs>
        <w:spacing w:before="240" w:after="0" w:line="240" w:lineRule="auto"/>
        <w:ind w:left="426" w:hanging="142"/>
        <w:jc w:val="both"/>
        <w:rPr>
          <w:rFonts w:ascii="Times New Roman" w:hAnsi="Times New Roman"/>
          <w:sz w:val="24"/>
          <w:szCs w:val="24"/>
        </w:rPr>
      </w:pPr>
      <w:r w:rsidRPr="008420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w:t>
      </w:r>
      <w:r w:rsidRPr="00C54A10">
        <w:rPr>
          <w:rFonts w:ascii="Times New Roman" w:eastAsia="Times New Roman" w:hAnsi="Times New Roman"/>
          <w:sz w:val="24"/>
          <w:szCs w:val="24"/>
          <w:lang w:eastAsia="ru-RU"/>
        </w:rPr>
        <w:t>зменения места постоянного жительства Заявителя</w:t>
      </w:r>
      <w:r w:rsidRPr="00C54A10" w:rsidDel="00C54A10">
        <w:rPr>
          <w:rFonts w:ascii="Times New Roman" w:eastAsia="Times New Roman" w:hAnsi="Times New Roman"/>
          <w:sz w:val="24"/>
          <w:szCs w:val="24"/>
          <w:lang w:eastAsia="ru-RU"/>
        </w:rPr>
        <w:t xml:space="preserve"> </w:t>
      </w:r>
    </w:p>
    <w:p w:rsidR="004746FE" w:rsidRPr="00842069" w:rsidRDefault="004746FE" w:rsidP="00C17CB0">
      <w:pPr>
        <w:pStyle w:val="1110"/>
        <w:numPr>
          <w:ilvl w:val="0"/>
          <w:numId w:val="2"/>
        </w:numPr>
        <w:tabs>
          <w:tab w:val="left" w:pos="360"/>
        </w:tabs>
        <w:spacing w:line="240" w:lineRule="auto"/>
        <w:ind w:left="426" w:hanging="142"/>
        <w:rPr>
          <w:sz w:val="24"/>
          <w:szCs w:val="24"/>
        </w:rPr>
      </w:pPr>
      <w:r w:rsidRPr="00842069">
        <w:rPr>
          <w:sz w:val="24"/>
          <w:szCs w:val="24"/>
        </w:rPr>
        <w:t xml:space="preserve"> изменение основания проживания</w:t>
      </w:r>
      <w:r>
        <w:rPr>
          <w:sz w:val="24"/>
          <w:szCs w:val="24"/>
        </w:rPr>
        <w:t xml:space="preserve"> Заявителя и (или) членов его семьи</w:t>
      </w:r>
    </w:p>
    <w:p w:rsidR="004746FE" w:rsidRPr="00842069" w:rsidRDefault="004746FE" w:rsidP="00C17CB0">
      <w:pPr>
        <w:pStyle w:val="1110"/>
        <w:numPr>
          <w:ilvl w:val="0"/>
          <w:numId w:val="2"/>
        </w:numPr>
        <w:tabs>
          <w:tab w:val="left" w:pos="360"/>
        </w:tabs>
        <w:spacing w:line="240" w:lineRule="auto"/>
        <w:ind w:left="426" w:hanging="142"/>
        <w:rPr>
          <w:sz w:val="24"/>
          <w:szCs w:val="24"/>
        </w:rPr>
      </w:pPr>
      <w:r w:rsidRPr="00842069">
        <w:rPr>
          <w:sz w:val="24"/>
          <w:szCs w:val="24"/>
        </w:rPr>
        <w:t xml:space="preserve"> изменение состава семьи</w:t>
      </w:r>
      <w:r>
        <w:rPr>
          <w:sz w:val="24"/>
          <w:szCs w:val="24"/>
        </w:rPr>
        <w:t xml:space="preserve"> Заявителя и (или) членов его семьи</w:t>
      </w:r>
    </w:p>
    <w:p w:rsidR="004746FE" w:rsidRPr="00842069" w:rsidRDefault="004746FE" w:rsidP="00C17CB0">
      <w:pPr>
        <w:pStyle w:val="1110"/>
        <w:numPr>
          <w:ilvl w:val="0"/>
          <w:numId w:val="2"/>
        </w:numPr>
        <w:tabs>
          <w:tab w:val="left" w:pos="360"/>
        </w:tabs>
        <w:spacing w:line="240" w:lineRule="auto"/>
        <w:ind w:left="426" w:hanging="142"/>
        <w:jc w:val="left"/>
        <w:rPr>
          <w:sz w:val="24"/>
          <w:szCs w:val="24"/>
        </w:rPr>
      </w:pPr>
      <w:r w:rsidRPr="00842069">
        <w:rPr>
          <w:sz w:val="24"/>
          <w:szCs w:val="24"/>
        </w:rPr>
        <w:t xml:space="preserve"> изменение гражданства</w:t>
      </w:r>
      <w:r>
        <w:rPr>
          <w:sz w:val="24"/>
          <w:szCs w:val="24"/>
        </w:rPr>
        <w:t xml:space="preserve"> Заявителя и (или) членов его семьи</w:t>
      </w:r>
    </w:p>
    <w:p w:rsidR="004746FE" w:rsidRPr="00842069" w:rsidRDefault="004746FE" w:rsidP="00C17CB0">
      <w:pPr>
        <w:pStyle w:val="1110"/>
        <w:numPr>
          <w:ilvl w:val="0"/>
          <w:numId w:val="2"/>
        </w:numPr>
        <w:tabs>
          <w:tab w:val="left" w:pos="360"/>
        </w:tabs>
        <w:spacing w:line="240" w:lineRule="auto"/>
        <w:ind w:left="426" w:hanging="142"/>
        <w:jc w:val="left"/>
        <w:rPr>
          <w:rFonts w:eastAsia="Times New Roman"/>
          <w:sz w:val="24"/>
          <w:szCs w:val="24"/>
          <w:lang w:eastAsia="ru-RU"/>
        </w:rPr>
      </w:pPr>
      <w:r w:rsidRPr="00842069">
        <w:rPr>
          <w:sz w:val="24"/>
          <w:szCs w:val="24"/>
        </w:rPr>
        <w:t xml:space="preserve"> изменение </w:t>
      </w:r>
      <w:r>
        <w:rPr>
          <w:sz w:val="24"/>
          <w:szCs w:val="24"/>
        </w:rPr>
        <w:t xml:space="preserve">размера </w:t>
      </w:r>
      <w:r w:rsidRPr="00842069">
        <w:rPr>
          <w:sz w:val="24"/>
          <w:szCs w:val="24"/>
        </w:rPr>
        <w:t>доход</w:t>
      </w:r>
      <w:r>
        <w:rPr>
          <w:sz w:val="24"/>
          <w:szCs w:val="24"/>
        </w:rPr>
        <w:t>ов Заявителя и (или) членов его семьи</w:t>
      </w:r>
    </w:p>
    <w:p w:rsidR="004746FE" w:rsidRPr="007B1C12" w:rsidRDefault="004746FE" w:rsidP="004746FE">
      <w:pPr>
        <w:spacing w:before="240" w:after="0" w:line="240" w:lineRule="auto"/>
        <w:jc w:val="both"/>
        <w:rPr>
          <w:sz w:val="24"/>
          <w:szCs w:val="24"/>
        </w:rPr>
      </w:pPr>
      <w:r w:rsidRPr="007B1C12">
        <w:rPr>
          <w:rFonts w:ascii="Times New Roman" w:hAnsi="Times New Roman"/>
          <w:sz w:val="24"/>
          <w:szCs w:val="24"/>
          <w:lang w:eastAsia="ru-RU"/>
        </w:rPr>
        <w:t xml:space="preserve">На обработку моих персональных данных, содержащихся в </w:t>
      </w:r>
      <w:r>
        <w:rPr>
          <w:rFonts w:ascii="Times New Roman" w:hAnsi="Times New Roman"/>
          <w:sz w:val="24"/>
          <w:szCs w:val="24"/>
          <w:lang w:eastAsia="ru-RU"/>
        </w:rPr>
        <w:t>З</w:t>
      </w:r>
      <w:r w:rsidRPr="007B1C12">
        <w:rPr>
          <w:rFonts w:ascii="Times New Roman" w:hAnsi="Times New Roman"/>
          <w:sz w:val="24"/>
          <w:szCs w:val="24"/>
          <w:lang w:eastAsia="ru-RU"/>
        </w:rPr>
        <w:t>аявлении и прилагаемых к нему документах, согласен (согласна).</w:t>
      </w:r>
    </w:p>
    <w:p w:rsidR="004746FE" w:rsidRPr="00844B67" w:rsidRDefault="004746FE" w:rsidP="004746FE">
      <w:pPr>
        <w:spacing w:before="240" w:after="0" w:line="240" w:lineRule="auto"/>
        <w:jc w:val="both"/>
        <w:rPr>
          <w:rFonts w:ascii="Times New Roman" w:eastAsia="MS Mincho" w:hAnsi="Times New Roman"/>
          <w:sz w:val="24"/>
          <w:szCs w:val="24"/>
          <w:u w:val="single"/>
          <w:lang w:eastAsia="ru-RU"/>
        </w:rPr>
      </w:pPr>
      <w:r w:rsidRPr="009F3BB2" w:rsidDel="00AB0C43">
        <w:rPr>
          <w:rFonts w:ascii="Times New Roman" w:eastAsia="MS Mincho" w:hAnsi="Times New Roman"/>
          <w:sz w:val="24"/>
          <w:szCs w:val="24"/>
          <w:lang w:eastAsia="ru-RU"/>
        </w:rPr>
        <w:t xml:space="preserve"> </w:t>
      </w:r>
      <w:r w:rsidRPr="009F3BB2">
        <w:rPr>
          <w:rFonts w:ascii="Times New Roman" w:eastAsia="MS Mincho" w:hAnsi="Times New Roman"/>
          <w:sz w:val="24"/>
          <w:szCs w:val="24"/>
          <w:lang w:eastAsia="ru-RU"/>
        </w:rPr>
        <w:t xml:space="preserve">«___» _______ 20__ </w:t>
      </w:r>
    </w:p>
    <w:p w:rsidR="004746FE" w:rsidRPr="00842069" w:rsidRDefault="004746FE" w:rsidP="004746FE">
      <w:pPr>
        <w:spacing w:before="240" w:after="0" w:line="240" w:lineRule="auto"/>
        <w:jc w:val="both"/>
        <w:rPr>
          <w:sz w:val="24"/>
          <w:szCs w:val="24"/>
        </w:rPr>
      </w:pPr>
      <w:r w:rsidRPr="00842069">
        <w:rPr>
          <w:rFonts w:ascii="Times New Roman" w:hAnsi="Times New Roman"/>
          <w:sz w:val="24"/>
          <w:szCs w:val="24"/>
          <w:lang w:eastAsia="ru-RU"/>
        </w:rPr>
        <w:t>_____________________</w:t>
      </w:r>
      <w:r>
        <w:rPr>
          <w:rFonts w:ascii="Times New Roman" w:hAnsi="Times New Roman"/>
          <w:sz w:val="24"/>
          <w:szCs w:val="24"/>
          <w:lang w:eastAsia="ru-RU"/>
        </w:rPr>
        <w:t xml:space="preserve">________                                             </w:t>
      </w:r>
      <w:r w:rsidRPr="00842069">
        <w:rPr>
          <w:rFonts w:ascii="Times New Roman" w:hAnsi="Times New Roman"/>
          <w:sz w:val="24"/>
          <w:szCs w:val="24"/>
          <w:lang w:eastAsia="ru-RU"/>
        </w:rPr>
        <w:t xml:space="preserve">______________________________   </w:t>
      </w:r>
    </w:p>
    <w:p w:rsidR="004746FE" w:rsidRDefault="004746FE" w:rsidP="004746FE">
      <w:pPr>
        <w:spacing w:after="0" w:line="240" w:lineRule="auto"/>
        <w:jc w:val="both"/>
      </w:pPr>
      <w:r>
        <w:rPr>
          <w:rFonts w:ascii="Times New Roman" w:hAnsi="Times New Roman"/>
          <w:sz w:val="20"/>
          <w:szCs w:val="20"/>
          <w:lang w:eastAsia="ru-RU"/>
        </w:rPr>
        <w:t xml:space="preserve"> подпись Заявителя (представителя Заявителя)                                           ФИО Заявителя (представителя Заявителя)</w:t>
      </w:r>
    </w:p>
    <w:p w:rsidR="004746FE" w:rsidRPr="0091309D" w:rsidRDefault="004746FE" w:rsidP="004746FE">
      <w:pPr>
        <w:spacing w:after="0"/>
      </w:pPr>
    </w:p>
    <w:p w:rsidR="004746FE" w:rsidRPr="0091309D" w:rsidRDefault="004746FE" w:rsidP="004746FE">
      <w:pPr>
        <w:spacing w:after="0"/>
      </w:pPr>
    </w:p>
    <w:p w:rsidR="004746FE" w:rsidRPr="0091309D" w:rsidRDefault="004746FE" w:rsidP="004746FE">
      <w:pPr>
        <w:spacing w:after="0"/>
      </w:pPr>
    </w:p>
    <w:p w:rsidR="004746FE" w:rsidRDefault="004746FE" w:rsidP="004746FE">
      <w:pPr>
        <w:pStyle w:val="1"/>
        <w:jc w:val="left"/>
        <w:rPr>
          <w:b w:val="0"/>
          <w:i w:val="0"/>
        </w:rPr>
      </w:pPr>
      <w:r>
        <w:rPr>
          <w:b w:val="0"/>
          <w:i w:val="0"/>
        </w:rPr>
        <w:br w:type="column"/>
      </w:r>
    </w:p>
    <w:p w:rsidR="004746FE" w:rsidRPr="0065718A" w:rsidRDefault="004746FE" w:rsidP="004746FE">
      <w:pPr>
        <w:pStyle w:val="1"/>
        <w:ind w:firstLine="5670"/>
        <w:jc w:val="left"/>
        <w:rPr>
          <w:b w:val="0"/>
          <w:i w:val="0"/>
        </w:rPr>
      </w:pPr>
      <w:bookmarkStart w:id="240" w:name="_Toc59617763"/>
      <w:r w:rsidRPr="0065718A">
        <w:rPr>
          <w:b w:val="0"/>
          <w:i w:val="0"/>
        </w:rPr>
        <w:t xml:space="preserve">Приложение </w:t>
      </w:r>
      <w:r>
        <w:rPr>
          <w:b w:val="0"/>
          <w:i w:val="0"/>
        </w:rPr>
        <w:t>8</w:t>
      </w:r>
      <w:bookmarkEnd w:id="240"/>
    </w:p>
    <w:p w:rsidR="004746FE" w:rsidRPr="00CE2AC8" w:rsidRDefault="004746FE" w:rsidP="004746FE">
      <w:pPr>
        <w:spacing w:after="0" w:line="240" w:lineRule="auto"/>
        <w:ind w:left="5670"/>
        <w:rPr>
          <w:rFonts w:ascii="Times New Roman" w:hAnsi="Times New Roman"/>
          <w:sz w:val="24"/>
          <w:szCs w:val="24"/>
        </w:rPr>
      </w:pPr>
      <w:r w:rsidRPr="00CE2AC8">
        <w:rPr>
          <w:rFonts w:ascii="Times New Roman" w:hAnsi="Times New Roman"/>
          <w:sz w:val="24"/>
          <w:szCs w:val="24"/>
        </w:rPr>
        <w:t>к административн</w:t>
      </w:r>
      <w:r>
        <w:rPr>
          <w:rFonts w:ascii="Times New Roman" w:hAnsi="Times New Roman"/>
          <w:sz w:val="24"/>
          <w:szCs w:val="24"/>
        </w:rPr>
        <w:t>ому</w:t>
      </w:r>
      <w:r w:rsidRPr="00CE2AC8">
        <w:rPr>
          <w:rFonts w:ascii="Times New Roman" w:hAnsi="Times New Roman"/>
          <w:sz w:val="24"/>
          <w:szCs w:val="24"/>
        </w:rPr>
        <w:t xml:space="preserve"> регламент</w:t>
      </w:r>
      <w:r>
        <w:rPr>
          <w:rFonts w:ascii="Times New Roman" w:hAnsi="Times New Roman"/>
          <w:sz w:val="24"/>
          <w:szCs w:val="24"/>
        </w:rPr>
        <w:t>у</w:t>
      </w:r>
      <w:r w:rsidRPr="00CE2AC8">
        <w:rPr>
          <w:rFonts w:ascii="Times New Roman" w:hAnsi="Times New Roman"/>
          <w:sz w:val="24"/>
          <w:szCs w:val="24"/>
        </w:rPr>
        <w:t xml:space="preserve"> по предоставлению государственной услуги </w:t>
      </w:r>
      <w:r>
        <w:rPr>
          <w:rFonts w:ascii="Times New Roman" w:hAnsi="Times New Roman"/>
          <w:sz w:val="24"/>
          <w:szCs w:val="24"/>
        </w:rPr>
        <w:t>«П</w:t>
      </w:r>
      <w:r w:rsidRPr="00CE2AC8">
        <w:rPr>
          <w:rFonts w:ascii="Times New Roman" w:hAnsi="Times New Roman"/>
          <w:sz w:val="24"/>
          <w:szCs w:val="24"/>
        </w:rPr>
        <w:t>редоставлени</w:t>
      </w:r>
      <w:r>
        <w:rPr>
          <w:rFonts w:ascii="Times New Roman" w:hAnsi="Times New Roman"/>
          <w:sz w:val="24"/>
          <w:szCs w:val="24"/>
        </w:rPr>
        <w:t>е</w:t>
      </w:r>
      <w:r w:rsidRPr="00CE2AC8">
        <w:rPr>
          <w:rFonts w:ascii="Times New Roman" w:hAnsi="Times New Roman"/>
          <w:sz w:val="24"/>
          <w:szCs w:val="24"/>
        </w:rPr>
        <w:t xml:space="preserve"> гражданам субсидий на оплату жилого помещения и коммунальных услуг</w:t>
      </w:r>
      <w:r>
        <w:rPr>
          <w:rFonts w:ascii="Times New Roman" w:hAnsi="Times New Roman"/>
          <w:sz w:val="24"/>
          <w:szCs w:val="24"/>
        </w:rPr>
        <w:t>», утвержденному</w:t>
      </w:r>
    </w:p>
    <w:p w:rsidR="004746FE" w:rsidRDefault="004746FE" w:rsidP="004746FE">
      <w:pPr>
        <w:spacing w:after="0" w:line="240" w:lineRule="auto"/>
        <w:ind w:left="5670"/>
        <w:rPr>
          <w:rFonts w:ascii="Times New Roman" w:hAnsi="Times New Roman"/>
          <w:sz w:val="24"/>
          <w:szCs w:val="24"/>
        </w:rPr>
      </w:pPr>
      <w:r>
        <w:rPr>
          <w:rFonts w:ascii="Times New Roman" w:hAnsi="Times New Roman"/>
          <w:sz w:val="24"/>
          <w:szCs w:val="24"/>
        </w:rPr>
        <w:t>постановлением главы городского округа Котельники Московской области</w:t>
      </w:r>
      <w:r>
        <w:rPr>
          <w:rFonts w:ascii="Times New Roman" w:hAnsi="Times New Roman"/>
          <w:sz w:val="24"/>
          <w:szCs w:val="24"/>
        </w:rPr>
        <w:tab/>
      </w:r>
    </w:p>
    <w:p w:rsidR="004746FE" w:rsidRDefault="004746FE" w:rsidP="004746FE">
      <w:pPr>
        <w:spacing w:after="0"/>
        <w:ind w:left="5670"/>
        <w:rPr>
          <w:rFonts w:ascii="Times New Roman" w:hAnsi="Times New Roman"/>
          <w:sz w:val="24"/>
          <w:szCs w:val="24"/>
        </w:rPr>
      </w:pPr>
      <w:r>
        <w:rPr>
          <w:rFonts w:ascii="Times New Roman" w:hAnsi="Times New Roman"/>
          <w:sz w:val="24"/>
          <w:szCs w:val="24"/>
        </w:rPr>
        <w:t>от__________________№______________</w:t>
      </w:r>
    </w:p>
    <w:p w:rsidR="004746FE" w:rsidRPr="00D65FCA" w:rsidRDefault="004746FE" w:rsidP="004746FE">
      <w:pPr>
        <w:spacing w:after="0"/>
        <w:ind w:left="5670"/>
        <w:rPr>
          <w:rFonts w:ascii="Times New Roman" w:hAnsi="Times New Roman"/>
          <w:sz w:val="24"/>
          <w:szCs w:val="24"/>
        </w:rPr>
      </w:pPr>
    </w:p>
    <w:p w:rsidR="004746FE" w:rsidRPr="0065718A" w:rsidRDefault="004746FE" w:rsidP="004746FE">
      <w:pPr>
        <w:pStyle w:val="1"/>
        <w:jc w:val="center"/>
        <w:rPr>
          <w:i w:val="0"/>
        </w:rPr>
      </w:pPr>
      <w:bookmarkStart w:id="241" w:name="_Toc59617764"/>
      <w:r w:rsidRPr="00A01AC6">
        <w:rPr>
          <w:i w:val="0"/>
        </w:rPr>
        <w:t>Форма Заявления о предоставлении Государственной услуги</w:t>
      </w:r>
      <w:r>
        <w:rPr>
          <w:i w:val="0"/>
        </w:rPr>
        <w:t xml:space="preserve"> </w:t>
      </w:r>
      <w:r>
        <w:rPr>
          <w:i w:val="0"/>
        </w:rPr>
        <w:br/>
        <w:t>в соответствии с частью «в» подпункта 6.1.1 пункта 6.1 Административного регламента</w:t>
      </w:r>
      <w:bookmarkEnd w:id="241"/>
    </w:p>
    <w:p w:rsidR="004746FE" w:rsidRPr="00465290" w:rsidRDefault="004746FE" w:rsidP="004746FE">
      <w:pPr>
        <w:spacing w:after="0"/>
      </w:pPr>
    </w:p>
    <w:p w:rsidR="004746FE" w:rsidRPr="00D94A33" w:rsidRDefault="004746FE" w:rsidP="004746FE">
      <w:pPr>
        <w:spacing w:after="0"/>
      </w:pPr>
    </w:p>
    <w:p w:rsidR="004746FE" w:rsidRDefault="004746FE" w:rsidP="004746FE">
      <w:pPr>
        <w:spacing w:line="240" w:lineRule="auto"/>
        <w:jc w:val="center"/>
        <w:rPr>
          <w:rFonts w:ascii="Times New Roman" w:hAnsi="Times New Roman"/>
          <w:b/>
          <w:sz w:val="24"/>
        </w:rPr>
      </w:pPr>
      <w:r>
        <w:rPr>
          <w:rFonts w:ascii="Times New Roman" w:hAnsi="Times New Roman"/>
          <w:b/>
          <w:sz w:val="24"/>
          <w:szCs w:val="24"/>
          <w:lang w:eastAsia="ru-RU"/>
        </w:rPr>
        <w:t>Заявление</w:t>
      </w:r>
      <w:r w:rsidRPr="00926478">
        <w:rPr>
          <w:rFonts w:ascii="Times New Roman" w:hAnsi="Times New Roman"/>
          <w:b/>
          <w:sz w:val="24"/>
          <w:szCs w:val="24"/>
          <w:lang w:eastAsia="ru-RU"/>
        </w:rPr>
        <w:t xml:space="preserve"> о </w:t>
      </w:r>
      <w:r>
        <w:rPr>
          <w:rFonts w:ascii="Times New Roman" w:hAnsi="Times New Roman"/>
          <w:b/>
          <w:sz w:val="24"/>
          <w:szCs w:val="24"/>
          <w:lang w:eastAsia="ru-RU"/>
        </w:rPr>
        <w:t>возобновлен</w:t>
      </w:r>
      <w:r w:rsidRPr="00926478">
        <w:rPr>
          <w:rFonts w:ascii="Times New Roman" w:hAnsi="Times New Roman"/>
          <w:b/>
          <w:sz w:val="24"/>
          <w:szCs w:val="24"/>
          <w:lang w:eastAsia="ru-RU"/>
        </w:rPr>
        <w:t xml:space="preserve">ии </w:t>
      </w:r>
      <w:r>
        <w:rPr>
          <w:rFonts w:ascii="Times New Roman" w:hAnsi="Times New Roman"/>
          <w:b/>
          <w:sz w:val="24"/>
          <w:szCs w:val="24"/>
          <w:lang w:eastAsia="ru-RU"/>
        </w:rPr>
        <w:t xml:space="preserve">предоставления </w:t>
      </w:r>
      <w:r>
        <w:rPr>
          <w:rFonts w:ascii="Times New Roman" w:hAnsi="Times New Roman"/>
          <w:b/>
          <w:sz w:val="24"/>
        </w:rPr>
        <w:t>гражданам субсидии на оплату жилого помещения и коммунальных услуг</w:t>
      </w:r>
    </w:p>
    <w:p w:rsidR="004746FE" w:rsidRPr="00926478" w:rsidRDefault="004746FE" w:rsidP="004746FE">
      <w:pPr>
        <w:spacing w:after="0" w:line="240" w:lineRule="auto"/>
        <w:jc w:val="center"/>
        <w:rPr>
          <w:sz w:val="24"/>
          <w:szCs w:val="24"/>
        </w:rPr>
      </w:pPr>
    </w:p>
    <w:p w:rsidR="004746FE" w:rsidRPr="00926478" w:rsidRDefault="004746FE" w:rsidP="004746FE">
      <w:pPr>
        <w:pStyle w:val="ConsPlusNonformat"/>
        <w:spacing w:line="276" w:lineRule="auto"/>
        <w:rPr>
          <w:sz w:val="24"/>
          <w:szCs w:val="24"/>
        </w:rPr>
      </w:pPr>
      <w:r w:rsidRPr="00926478">
        <w:rPr>
          <w:rFonts w:ascii="Times New Roman" w:eastAsia="MS Mincho" w:hAnsi="Times New Roman" w:cs="Times New Roman"/>
          <w:sz w:val="24"/>
          <w:szCs w:val="24"/>
        </w:rPr>
        <w:t>В_____________________________________________________</w:t>
      </w:r>
      <w:r>
        <w:rPr>
          <w:rFonts w:ascii="Times New Roman" w:eastAsia="MS Mincho" w:hAnsi="Times New Roman" w:cs="Times New Roman"/>
          <w:sz w:val="24"/>
          <w:szCs w:val="24"/>
        </w:rPr>
        <w:t>______________________________</w:t>
      </w:r>
    </w:p>
    <w:p w:rsidR="004746FE" w:rsidRDefault="004746FE" w:rsidP="004746FE">
      <w:pPr>
        <w:widowControl w:val="0"/>
        <w:spacing w:after="0"/>
        <w:jc w:val="center"/>
      </w:pPr>
      <w:r>
        <w:rPr>
          <w:rFonts w:ascii="Times New Roman" w:eastAsia="MS Mincho" w:hAnsi="Times New Roman"/>
          <w:sz w:val="20"/>
          <w:szCs w:val="20"/>
          <w:lang w:eastAsia="ru-RU"/>
        </w:rPr>
        <w:t>(наименование А</w:t>
      </w:r>
      <w:r>
        <w:rPr>
          <w:rFonts w:ascii="Times New Roman" w:hAnsi="Times New Roman"/>
          <w:sz w:val="20"/>
          <w:szCs w:val="20"/>
        </w:rPr>
        <w:t>дминистрации</w:t>
      </w:r>
      <w:r>
        <w:rPr>
          <w:rFonts w:ascii="Times New Roman" w:hAnsi="Times New Roman"/>
        </w:rPr>
        <w:t>)</w:t>
      </w:r>
    </w:p>
    <w:p w:rsidR="004746FE" w:rsidRDefault="004746FE" w:rsidP="004746F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________________________________________________________________________________________________</w:t>
      </w:r>
    </w:p>
    <w:p w:rsidR="004746FE" w:rsidRDefault="004746FE" w:rsidP="004746FE">
      <w:pPr>
        <w:spacing w:after="0" w:line="240" w:lineRule="auto"/>
        <w:jc w:val="center"/>
      </w:pPr>
      <w:r>
        <w:rPr>
          <w:rFonts w:ascii="Times New Roman" w:eastAsia="Times New Roman" w:hAnsi="Times New Roman"/>
          <w:sz w:val="20"/>
          <w:szCs w:val="20"/>
          <w:lang w:eastAsia="ru-RU"/>
        </w:rPr>
        <w:t>(фамилия, имя, отчество (при наличии) Заявителя)</w:t>
      </w:r>
    </w:p>
    <w:p w:rsidR="004746FE" w:rsidRPr="00926478" w:rsidRDefault="004746FE" w:rsidP="004746FE">
      <w:pPr>
        <w:spacing w:before="240" w:after="0" w:line="240" w:lineRule="auto"/>
        <w:jc w:val="both"/>
        <w:rPr>
          <w:sz w:val="28"/>
        </w:rPr>
      </w:pPr>
      <w:r w:rsidRPr="00926478">
        <w:rPr>
          <w:rFonts w:ascii="Times New Roman" w:eastAsia="Times New Roman" w:hAnsi="Times New Roman"/>
          <w:sz w:val="24"/>
          <w:szCs w:val="20"/>
          <w:lang w:eastAsia="ru-RU"/>
        </w:rPr>
        <w:t>1. Адрес места жительства:</w:t>
      </w:r>
    </w:p>
    <w:p w:rsidR="004746FE" w:rsidRDefault="004746FE" w:rsidP="004746FE">
      <w:pPr>
        <w:spacing w:after="0" w:line="240" w:lineRule="auto"/>
        <w:jc w:val="both"/>
      </w:pPr>
      <w:r>
        <w:rPr>
          <w:rFonts w:ascii="Times New Roman" w:eastAsia="Times New Roman" w:hAnsi="Times New Roman"/>
          <w:sz w:val="20"/>
          <w:szCs w:val="20"/>
          <w:lang w:eastAsia="ru-RU"/>
        </w:rPr>
        <w:t>___________________________________________________________________________________________________</w:t>
      </w:r>
    </w:p>
    <w:p w:rsidR="004746FE" w:rsidRDefault="004746FE" w:rsidP="004746FE">
      <w:pPr>
        <w:spacing w:after="0" w:line="240" w:lineRule="auto"/>
        <w:jc w:val="center"/>
      </w:pPr>
      <w:r>
        <w:rPr>
          <w:rFonts w:ascii="Times New Roman" w:eastAsia="Times New Roman" w:hAnsi="Times New Roman"/>
          <w:sz w:val="20"/>
          <w:szCs w:val="20"/>
          <w:lang w:eastAsia="ru-RU"/>
        </w:rPr>
        <w:t>(указывается адрес места жительства Заявителя в Московской области)</w:t>
      </w:r>
    </w:p>
    <w:p w:rsidR="004746FE" w:rsidRDefault="004746FE" w:rsidP="004746FE">
      <w:pPr>
        <w:spacing w:after="0" w:line="240" w:lineRule="auto"/>
        <w:jc w:val="both"/>
      </w:pPr>
      <w:r>
        <w:rPr>
          <w:rFonts w:ascii="Times New Roman" w:eastAsia="Times New Roman" w:hAnsi="Times New Roman"/>
          <w:sz w:val="20"/>
          <w:szCs w:val="20"/>
          <w:lang w:eastAsia="ru-RU"/>
        </w:rPr>
        <w:t>__________________________________________________________________________________________________</w:t>
      </w:r>
    </w:p>
    <w:p w:rsidR="004746FE" w:rsidRPr="00926478" w:rsidRDefault="004746FE" w:rsidP="004746FE">
      <w:pPr>
        <w:spacing w:after="0"/>
        <w:jc w:val="both"/>
        <w:rPr>
          <w:sz w:val="28"/>
        </w:rPr>
      </w:pPr>
      <w:r w:rsidRPr="00926478">
        <w:rPr>
          <w:rFonts w:ascii="Times New Roman" w:eastAsia="Times New Roman" w:hAnsi="Times New Roman"/>
          <w:sz w:val="24"/>
          <w:szCs w:val="20"/>
          <w:lang w:eastAsia="ru-RU"/>
        </w:rPr>
        <w:t>тел.:</w:t>
      </w:r>
      <w:r>
        <w:rPr>
          <w:rFonts w:ascii="Times New Roman" w:eastAsia="Times New Roman" w:hAnsi="Times New Roman"/>
          <w:sz w:val="24"/>
          <w:szCs w:val="20"/>
          <w:lang w:eastAsia="ru-RU"/>
        </w:rPr>
        <w:t xml:space="preserve"> </w:t>
      </w:r>
      <w:r w:rsidRPr="00926478">
        <w:rPr>
          <w:rFonts w:ascii="Times New Roman" w:eastAsia="Times New Roman" w:hAnsi="Times New Roman"/>
          <w:sz w:val="24"/>
          <w:szCs w:val="20"/>
          <w:lang w:eastAsia="ru-RU"/>
        </w:rPr>
        <w:t>_____________________</w:t>
      </w:r>
    </w:p>
    <w:p w:rsidR="004746FE" w:rsidRPr="00926478" w:rsidRDefault="004746FE" w:rsidP="004746FE">
      <w:pPr>
        <w:spacing w:after="0"/>
        <w:jc w:val="both"/>
        <w:rPr>
          <w:sz w:val="28"/>
        </w:rPr>
      </w:pPr>
      <w:r w:rsidRPr="00926478">
        <w:rPr>
          <w:rFonts w:ascii="Times New Roman" w:eastAsia="Times New Roman" w:hAnsi="Times New Roman"/>
          <w:sz w:val="24"/>
          <w:szCs w:val="20"/>
          <w:lang w:eastAsia="ru-RU"/>
        </w:rPr>
        <w:t>СНИЛС</w:t>
      </w:r>
      <w:r>
        <w:rPr>
          <w:rFonts w:ascii="Times New Roman" w:eastAsia="Times New Roman" w:hAnsi="Times New Roman"/>
          <w:sz w:val="24"/>
          <w:szCs w:val="20"/>
          <w:lang w:eastAsia="ru-RU"/>
        </w:rPr>
        <w:t xml:space="preserve"> </w:t>
      </w:r>
      <w:r w:rsidRPr="00926478">
        <w:rPr>
          <w:rFonts w:ascii="Times New Roman" w:eastAsia="Times New Roman" w:hAnsi="Times New Roman"/>
          <w:sz w:val="24"/>
          <w:szCs w:val="20"/>
          <w:lang w:eastAsia="ru-RU"/>
        </w:rPr>
        <w:t>__________________</w:t>
      </w:r>
    </w:p>
    <w:p w:rsidR="004746FE" w:rsidRPr="000A7C1A" w:rsidRDefault="004746FE" w:rsidP="004746FE">
      <w:pPr>
        <w:spacing w:after="0"/>
        <w:jc w:val="both"/>
        <w:rPr>
          <w:sz w:val="28"/>
        </w:rPr>
      </w:pPr>
      <w:r w:rsidRPr="002C7166">
        <w:rPr>
          <w:rFonts w:ascii="Times New Roman" w:eastAsia="Times New Roman" w:hAnsi="Times New Roman"/>
          <w:sz w:val="24"/>
          <w:szCs w:val="20"/>
          <w:lang w:eastAsia="ru-RU"/>
        </w:rPr>
        <w:t>адрес электронной почты:</w:t>
      </w:r>
      <w:r w:rsidRPr="000A7C1A">
        <w:rPr>
          <w:rFonts w:ascii="Times New Roman" w:eastAsia="Times New Roman" w:hAnsi="Times New Roman"/>
          <w:sz w:val="24"/>
          <w:szCs w:val="20"/>
          <w:lang w:eastAsia="ru-RU"/>
        </w:rPr>
        <w:t xml:space="preserve"> ____________________</w:t>
      </w:r>
    </w:p>
    <w:p w:rsidR="004746FE" w:rsidRPr="00926478" w:rsidRDefault="004746FE" w:rsidP="004746F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bl>
      <w:tblPr>
        <w:tblW w:w="10278" w:type="dxa"/>
        <w:tblInd w:w="140" w:type="dxa"/>
        <w:tblLayout w:type="fixed"/>
        <w:tblCellMar>
          <w:left w:w="70" w:type="dxa"/>
          <w:right w:w="70" w:type="dxa"/>
        </w:tblCellMar>
        <w:tblLook w:val="0000" w:firstRow="0" w:lastRow="0" w:firstColumn="0" w:lastColumn="0" w:noHBand="0" w:noVBand="0"/>
      </w:tblPr>
      <w:tblGrid>
        <w:gridCol w:w="2057"/>
        <w:gridCol w:w="2976"/>
        <w:gridCol w:w="2410"/>
        <w:gridCol w:w="2835"/>
      </w:tblGrid>
      <w:tr w:rsidR="004746FE" w:rsidRPr="00926478" w:rsidTr="00576C23">
        <w:trPr>
          <w:cantSplit/>
          <w:trHeight w:val="606"/>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rsidR="004746FE" w:rsidRPr="00926478" w:rsidRDefault="004746FE" w:rsidP="00576C23">
            <w:pPr>
              <w:spacing w:after="0" w:line="240" w:lineRule="auto"/>
              <w:rPr>
                <w:sz w:val="24"/>
                <w:szCs w:val="24"/>
              </w:rPr>
            </w:pPr>
            <w:r w:rsidRPr="00926478">
              <w:rPr>
                <w:rFonts w:ascii="Times New Roman" w:eastAsia="Times New Roman" w:hAnsi="Times New Roman"/>
                <w:sz w:val="24"/>
                <w:szCs w:val="24"/>
                <w:lang w:eastAsia="ru-RU"/>
              </w:rPr>
              <w:t>Наименование документа,</w:t>
            </w:r>
            <w:r w:rsidRPr="00926478">
              <w:rPr>
                <w:rFonts w:ascii="Times New Roman" w:eastAsia="Times New Roman" w:hAnsi="Times New Roman"/>
                <w:sz w:val="24"/>
                <w:szCs w:val="24"/>
                <w:lang w:eastAsia="ru-RU"/>
              </w:rPr>
              <w:br/>
              <w:t>удостоверяющего личность</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rsidR="004746FE" w:rsidRPr="00926478" w:rsidRDefault="004746FE" w:rsidP="00576C23">
            <w:pPr>
              <w:spacing w:before="240" w:after="0" w:line="240" w:lineRule="auto"/>
              <w:jc w:val="center"/>
              <w:rPr>
                <w:rFonts w:ascii="Times New Roman" w:eastAsia="Times New Roman" w:hAnsi="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746FE" w:rsidRPr="00926478" w:rsidRDefault="004746FE" w:rsidP="00576C23">
            <w:pPr>
              <w:spacing w:after="0" w:line="240" w:lineRule="auto"/>
              <w:rPr>
                <w:sz w:val="24"/>
                <w:szCs w:val="24"/>
              </w:rPr>
            </w:pPr>
            <w:r w:rsidRPr="00926478">
              <w:rPr>
                <w:rFonts w:ascii="Times New Roman" w:eastAsia="Times New Roman" w:hAnsi="Times New Roman"/>
                <w:sz w:val="24"/>
                <w:szCs w:val="24"/>
                <w:lang w:eastAsia="ru-RU"/>
              </w:rPr>
              <w:t>Дата выдачи</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4746FE" w:rsidRPr="00926478" w:rsidRDefault="004746FE" w:rsidP="00576C23">
            <w:pPr>
              <w:spacing w:before="240" w:after="0" w:line="240" w:lineRule="auto"/>
              <w:jc w:val="center"/>
              <w:rPr>
                <w:rFonts w:ascii="Times New Roman" w:eastAsia="Times New Roman" w:hAnsi="Times New Roman"/>
                <w:sz w:val="24"/>
                <w:szCs w:val="24"/>
                <w:lang w:eastAsia="ru-RU"/>
              </w:rPr>
            </w:pPr>
          </w:p>
        </w:tc>
      </w:tr>
      <w:tr w:rsidR="004746FE" w:rsidRPr="00926478" w:rsidTr="00576C23">
        <w:trPr>
          <w:cantSplit/>
          <w:trHeight w:val="672"/>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rsidR="004746FE" w:rsidRPr="00926478" w:rsidRDefault="004746FE" w:rsidP="00576C23">
            <w:pPr>
              <w:spacing w:after="0" w:line="240" w:lineRule="auto"/>
              <w:rPr>
                <w:sz w:val="24"/>
                <w:szCs w:val="24"/>
              </w:rPr>
            </w:pPr>
            <w:r w:rsidRPr="00926478">
              <w:rPr>
                <w:rFonts w:ascii="Times New Roman" w:eastAsia="Times New Roman" w:hAnsi="Times New Roman"/>
                <w:sz w:val="24"/>
                <w:szCs w:val="24"/>
                <w:lang w:eastAsia="ru-RU"/>
              </w:rPr>
              <w:t>Серия и номер документа</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6FE" w:rsidRPr="00926478" w:rsidRDefault="004746FE" w:rsidP="00576C23">
            <w:pPr>
              <w:spacing w:before="240" w:after="0" w:line="240" w:lineRule="auto"/>
              <w:rPr>
                <w:rFonts w:ascii="Times New Roman" w:eastAsia="Times New Roman" w:hAnsi="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746FE" w:rsidRPr="00926478" w:rsidRDefault="004746FE" w:rsidP="00576C23">
            <w:pPr>
              <w:spacing w:after="0" w:line="240" w:lineRule="auto"/>
              <w:rPr>
                <w:sz w:val="24"/>
                <w:szCs w:val="24"/>
              </w:rPr>
            </w:pPr>
            <w:r w:rsidRPr="00926478">
              <w:rPr>
                <w:rFonts w:ascii="Times New Roman" w:eastAsia="Times New Roman" w:hAnsi="Times New Roman"/>
                <w:sz w:val="24"/>
                <w:szCs w:val="24"/>
                <w:lang w:eastAsia="ru-RU"/>
              </w:rPr>
              <w:t xml:space="preserve">Дата рождения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4746FE" w:rsidRPr="00926478" w:rsidRDefault="004746FE" w:rsidP="00576C23">
            <w:pPr>
              <w:spacing w:before="240" w:after="0" w:line="240" w:lineRule="auto"/>
              <w:jc w:val="both"/>
              <w:rPr>
                <w:rFonts w:ascii="Times New Roman" w:eastAsia="Times New Roman" w:hAnsi="Times New Roman"/>
                <w:sz w:val="24"/>
                <w:szCs w:val="24"/>
                <w:lang w:eastAsia="ru-RU"/>
              </w:rPr>
            </w:pPr>
          </w:p>
        </w:tc>
      </w:tr>
      <w:tr w:rsidR="004746FE" w:rsidRPr="00926478" w:rsidTr="00576C23">
        <w:trPr>
          <w:cantSplit/>
          <w:trHeight w:val="398"/>
        </w:trPr>
        <w:tc>
          <w:tcPr>
            <w:tcW w:w="2057" w:type="dxa"/>
            <w:tcBorders>
              <w:top w:val="single" w:sz="6" w:space="0" w:color="000000"/>
              <w:left w:val="single" w:sz="6" w:space="0" w:color="000000"/>
              <w:bottom w:val="single" w:sz="6" w:space="0" w:color="000000"/>
              <w:right w:val="single" w:sz="6" w:space="0" w:color="000000"/>
            </w:tcBorders>
            <w:shd w:val="clear" w:color="auto" w:fill="auto"/>
          </w:tcPr>
          <w:p w:rsidR="004746FE" w:rsidRPr="00926478" w:rsidRDefault="004746FE" w:rsidP="00576C23">
            <w:pPr>
              <w:spacing w:after="0" w:line="240" w:lineRule="auto"/>
              <w:rPr>
                <w:sz w:val="24"/>
                <w:szCs w:val="24"/>
              </w:rPr>
            </w:pPr>
            <w:r w:rsidRPr="00926478">
              <w:rPr>
                <w:rFonts w:ascii="Times New Roman" w:eastAsia="Times New Roman" w:hAnsi="Times New Roman"/>
                <w:sz w:val="24"/>
                <w:szCs w:val="24"/>
                <w:lang w:eastAsia="ru-RU"/>
              </w:rPr>
              <w:t>Кем выдан</w:t>
            </w:r>
          </w:p>
        </w:tc>
        <w:tc>
          <w:tcPr>
            <w:tcW w:w="29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6FE" w:rsidRPr="00926478" w:rsidRDefault="004746FE" w:rsidP="00576C23">
            <w:pPr>
              <w:spacing w:after="0" w:line="240" w:lineRule="auto"/>
              <w:rPr>
                <w:rFonts w:ascii="Times New Roman" w:eastAsia="Times New Roman" w:hAnsi="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746FE" w:rsidRPr="00926478" w:rsidRDefault="004746FE" w:rsidP="00576C23">
            <w:pPr>
              <w:spacing w:after="0" w:line="240" w:lineRule="auto"/>
              <w:rPr>
                <w:sz w:val="24"/>
                <w:szCs w:val="24"/>
              </w:rPr>
            </w:pPr>
            <w:r w:rsidRPr="00926478">
              <w:rPr>
                <w:rFonts w:ascii="Times New Roman" w:eastAsia="Times New Roman" w:hAnsi="Times New Roman"/>
                <w:sz w:val="24"/>
                <w:szCs w:val="24"/>
                <w:lang w:eastAsia="ru-RU"/>
              </w:rPr>
              <w:t xml:space="preserve">Место рождения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4746FE" w:rsidRPr="00926478" w:rsidRDefault="004746FE" w:rsidP="00576C23">
            <w:pPr>
              <w:spacing w:after="0" w:line="240" w:lineRule="auto"/>
              <w:jc w:val="both"/>
              <w:rPr>
                <w:rFonts w:ascii="Times New Roman" w:eastAsia="Times New Roman" w:hAnsi="Times New Roman"/>
                <w:sz w:val="24"/>
                <w:szCs w:val="24"/>
                <w:lang w:eastAsia="ru-RU"/>
              </w:rPr>
            </w:pPr>
          </w:p>
        </w:tc>
      </w:tr>
    </w:tbl>
    <w:p w:rsidR="004746FE" w:rsidRPr="00926478" w:rsidRDefault="004746FE" w:rsidP="004746FE">
      <w:pPr>
        <w:spacing w:before="240" w:after="0"/>
        <w:jc w:val="both"/>
        <w:rPr>
          <w:sz w:val="24"/>
          <w:szCs w:val="24"/>
        </w:rPr>
      </w:pPr>
      <w:r w:rsidRPr="00926478">
        <w:rPr>
          <w:rFonts w:ascii="Times New Roman" w:eastAsia="Times New Roman" w:hAnsi="Times New Roman"/>
          <w:sz w:val="24"/>
          <w:szCs w:val="24"/>
          <w:lang w:eastAsia="ru-RU"/>
        </w:rPr>
        <w:t>Сведения о представителе Заявителя (доверенном лице):</w:t>
      </w:r>
    </w:p>
    <w:p w:rsidR="004746FE" w:rsidRDefault="004746FE" w:rsidP="004746FE">
      <w:pPr>
        <w:spacing w:after="0"/>
        <w:jc w:val="both"/>
      </w:pPr>
      <w:r>
        <w:rPr>
          <w:rFonts w:ascii="Times New Roman" w:eastAsia="Times New Roman" w:hAnsi="Times New Roman"/>
          <w:sz w:val="20"/>
          <w:szCs w:val="20"/>
          <w:lang w:eastAsia="ru-RU"/>
        </w:rPr>
        <w:t>_______________________________________________________________________________________________</w:t>
      </w:r>
    </w:p>
    <w:p w:rsidR="004746FE" w:rsidRDefault="004746FE" w:rsidP="004746FE">
      <w:pPr>
        <w:spacing w:after="0"/>
        <w:jc w:val="center"/>
      </w:pPr>
      <w:r>
        <w:rPr>
          <w:rFonts w:ascii="Times New Roman" w:eastAsia="Times New Roman" w:hAnsi="Times New Roman"/>
          <w:sz w:val="20"/>
          <w:szCs w:val="20"/>
          <w:lang w:eastAsia="ru-RU"/>
        </w:rPr>
        <w:t>(фамилия, имя, отчество (при наличии) полностью)</w:t>
      </w:r>
    </w:p>
    <w:p w:rsidR="004746FE" w:rsidRPr="006B5820" w:rsidRDefault="004746FE" w:rsidP="004746FE">
      <w:pPr>
        <w:spacing w:before="240" w:after="0"/>
        <w:jc w:val="both"/>
        <w:rPr>
          <w:rFonts w:ascii="Times New Roman" w:eastAsia="Times New Roman" w:hAnsi="Times New Roman"/>
          <w:sz w:val="24"/>
          <w:szCs w:val="24"/>
          <w:lang w:eastAsia="ru-RU"/>
        </w:rPr>
      </w:pPr>
      <w:r w:rsidRPr="00793A16">
        <w:rPr>
          <w:rFonts w:ascii="Times New Roman" w:eastAsia="Times New Roman" w:hAnsi="Times New Roman"/>
          <w:sz w:val="24"/>
          <w:szCs w:val="24"/>
          <w:lang w:eastAsia="ru-RU"/>
        </w:rPr>
        <w:t>А</w:t>
      </w:r>
      <w:r w:rsidRPr="006B5820">
        <w:rPr>
          <w:rFonts w:ascii="Times New Roman" w:eastAsia="Times New Roman" w:hAnsi="Times New Roman"/>
          <w:sz w:val="24"/>
          <w:szCs w:val="24"/>
          <w:lang w:eastAsia="ru-RU"/>
        </w:rPr>
        <w:t>дрес места жительства _______________________________________________________________</w:t>
      </w:r>
    </w:p>
    <w:p w:rsidR="004746FE" w:rsidRPr="001572E1" w:rsidRDefault="004746FE" w:rsidP="004746FE">
      <w:pPr>
        <w:spacing w:after="0"/>
        <w:jc w:val="both"/>
        <w:rPr>
          <w:rFonts w:ascii="Times New Roman" w:hAnsi="Times New Roman"/>
        </w:rPr>
      </w:pPr>
      <w:r w:rsidRPr="00AF3854">
        <w:rPr>
          <w:rFonts w:ascii="Times New Roman" w:eastAsia="Times New Roman" w:hAnsi="Times New Roman"/>
          <w:sz w:val="20"/>
          <w:szCs w:val="20"/>
          <w:lang w:eastAsia="ru-RU"/>
        </w:rPr>
        <w:t>_____________________________________________________________________________________________________</w:t>
      </w:r>
    </w:p>
    <w:p w:rsidR="004746FE" w:rsidRDefault="004746FE" w:rsidP="004746FE">
      <w:pPr>
        <w:spacing w:after="0"/>
        <w:jc w:val="center"/>
      </w:pPr>
      <w:r>
        <w:rPr>
          <w:rFonts w:ascii="Times New Roman" w:eastAsia="Times New Roman" w:hAnsi="Times New Roman"/>
          <w:sz w:val="20"/>
          <w:szCs w:val="20"/>
          <w:lang w:eastAsia="ru-RU"/>
        </w:rPr>
        <w:t>(указывается адрес места жительства представителя Заявителя в Московской области)</w:t>
      </w:r>
    </w:p>
    <w:p w:rsidR="004746FE" w:rsidRPr="00926478" w:rsidRDefault="004746FE" w:rsidP="004746FE">
      <w:pPr>
        <w:spacing w:after="0"/>
        <w:jc w:val="both"/>
        <w:rPr>
          <w:sz w:val="24"/>
          <w:szCs w:val="24"/>
        </w:rPr>
      </w:pPr>
      <w:r w:rsidRPr="00926478">
        <w:rPr>
          <w:rFonts w:ascii="Times New Roman" w:eastAsia="Times New Roman" w:hAnsi="Times New Roman"/>
          <w:sz w:val="24"/>
          <w:szCs w:val="24"/>
          <w:lang w:eastAsia="ru-RU"/>
        </w:rPr>
        <w:t>тел.:</w:t>
      </w:r>
      <w:r>
        <w:rPr>
          <w:rFonts w:ascii="Times New Roman" w:eastAsia="Times New Roman" w:hAnsi="Times New Roman"/>
          <w:sz w:val="24"/>
          <w:szCs w:val="24"/>
          <w:lang w:eastAsia="ru-RU"/>
        </w:rPr>
        <w:t xml:space="preserve"> </w:t>
      </w:r>
      <w:r w:rsidRPr="00926478">
        <w:rPr>
          <w:rFonts w:ascii="Times New Roman" w:eastAsia="Times New Roman" w:hAnsi="Times New Roman"/>
          <w:sz w:val="24"/>
          <w:szCs w:val="24"/>
          <w:lang w:eastAsia="ru-RU"/>
        </w:rPr>
        <w:t>_____________________</w:t>
      </w:r>
    </w:p>
    <w:p w:rsidR="004746FE" w:rsidRPr="00926478" w:rsidRDefault="004746FE" w:rsidP="004746FE">
      <w:pPr>
        <w:spacing w:after="0"/>
        <w:jc w:val="both"/>
        <w:rPr>
          <w:sz w:val="24"/>
          <w:szCs w:val="24"/>
        </w:rPr>
      </w:pPr>
      <w:r w:rsidRPr="00926478">
        <w:rPr>
          <w:rFonts w:ascii="Times New Roman" w:eastAsia="Times New Roman" w:hAnsi="Times New Roman"/>
          <w:sz w:val="24"/>
          <w:szCs w:val="24"/>
          <w:lang w:eastAsia="ru-RU"/>
        </w:rPr>
        <w:t>СНИЛС</w:t>
      </w:r>
      <w:r>
        <w:rPr>
          <w:rFonts w:ascii="Times New Roman" w:eastAsia="Times New Roman" w:hAnsi="Times New Roman"/>
          <w:sz w:val="24"/>
          <w:szCs w:val="24"/>
          <w:lang w:eastAsia="ru-RU"/>
        </w:rPr>
        <w:t xml:space="preserve"> </w:t>
      </w:r>
      <w:r w:rsidRPr="00926478">
        <w:rPr>
          <w:rFonts w:ascii="Times New Roman" w:eastAsia="Times New Roman" w:hAnsi="Times New Roman"/>
          <w:sz w:val="24"/>
          <w:szCs w:val="24"/>
          <w:lang w:eastAsia="ru-RU"/>
        </w:rPr>
        <w:t>_________________</w:t>
      </w:r>
      <w:r>
        <w:rPr>
          <w:rFonts w:ascii="Times New Roman" w:eastAsia="Times New Roman" w:hAnsi="Times New Roman"/>
          <w:sz w:val="24"/>
          <w:szCs w:val="24"/>
          <w:lang w:eastAsia="ru-RU"/>
        </w:rPr>
        <w:t>_</w:t>
      </w:r>
    </w:p>
    <w:p w:rsidR="004746FE" w:rsidRPr="000A7C1A" w:rsidRDefault="004746FE" w:rsidP="004746FE">
      <w:pPr>
        <w:spacing w:after="0"/>
        <w:jc w:val="both"/>
        <w:rPr>
          <w:rFonts w:ascii="Times New Roman" w:eastAsia="Times New Roman" w:hAnsi="Times New Roman"/>
          <w:sz w:val="24"/>
          <w:szCs w:val="24"/>
          <w:lang w:eastAsia="ru-RU"/>
        </w:rPr>
      </w:pPr>
      <w:r w:rsidRPr="000A7C1A">
        <w:rPr>
          <w:rFonts w:ascii="Times New Roman" w:eastAsia="Times New Roman" w:hAnsi="Times New Roman"/>
          <w:sz w:val="24"/>
          <w:szCs w:val="20"/>
          <w:lang w:eastAsia="ru-RU"/>
        </w:rPr>
        <w:t xml:space="preserve">адрес электронной почты: </w:t>
      </w:r>
      <w:r w:rsidRPr="000A7C1A">
        <w:rPr>
          <w:rFonts w:ascii="Times New Roman" w:eastAsia="Times New Roman" w:hAnsi="Times New Roman"/>
          <w:sz w:val="24"/>
          <w:szCs w:val="24"/>
          <w:lang w:eastAsia="ru-RU"/>
        </w:rPr>
        <w:t>____________________</w:t>
      </w:r>
    </w:p>
    <w:p w:rsidR="004746FE" w:rsidRPr="006D4B33" w:rsidRDefault="004746FE" w:rsidP="004746FE">
      <w:pPr>
        <w:spacing w:after="0"/>
        <w:jc w:val="both"/>
        <w:rPr>
          <w:rFonts w:ascii="Times New Roman" w:hAnsi="Times New Roman"/>
          <w:sz w:val="24"/>
          <w:szCs w:val="24"/>
        </w:rPr>
      </w:pPr>
    </w:p>
    <w:tbl>
      <w:tblPr>
        <w:tblW w:w="10278" w:type="dxa"/>
        <w:tblInd w:w="140" w:type="dxa"/>
        <w:tblLayout w:type="fixed"/>
        <w:tblCellMar>
          <w:left w:w="70" w:type="dxa"/>
          <w:right w:w="70" w:type="dxa"/>
        </w:tblCellMar>
        <w:tblLook w:val="0000" w:firstRow="0" w:lastRow="0" w:firstColumn="0" w:lastColumn="0" w:noHBand="0" w:noVBand="0"/>
      </w:tblPr>
      <w:tblGrid>
        <w:gridCol w:w="2482"/>
        <w:gridCol w:w="2835"/>
        <w:gridCol w:w="2551"/>
        <w:gridCol w:w="2410"/>
      </w:tblGrid>
      <w:tr w:rsidR="004746FE" w:rsidRPr="00A008D2" w:rsidTr="00576C23">
        <w:trPr>
          <w:cantSplit/>
          <w:trHeight w:val="606"/>
        </w:trPr>
        <w:tc>
          <w:tcPr>
            <w:tcW w:w="2482" w:type="dxa"/>
            <w:tcBorders>
              <w:top w:val="single" w:sz="6" w:space="0" w:color="000000"/>
              <w:left w:val="single" w:sz="6" w:space="0" w:color="000000"/>
              <w:bottom w:val="single" w:sz="6" w:space="0" w:color="000000"/>
              <w:right w:val="single" w:sz="6" w:space="0" w:color="000000"/>
            </w:tcBorders>
            <w:shd w:val="clear" w:color="auto" w:fill="auto"/>
          </w:tcPr>
          <w:p w:rsidR="004746FE" w:rsidRPr="00A008D2" w:rsidRDefault="004746FE" w:rsidP="00576C23">
            <w:pPr>
              <w:spacing w:after="0" w:line="240" w:lineRule="auto"/>
              <w:rPr>
                <w:sz w:val="24"/>
                <w:szCs w:val="24"/>
              </w:rPr>
            </w:pPr>
            <w:r w:rsidRPr="00A008D2">
              <w:rPr>
                <w:rFonts w:ascii="Times New Roman" w:eastAsia="Times New Roman" w:hAnsi="Times New Roman"/>
                <w:sz w:val="24"/>
                <w:szCs w:val="24"/>
                <w:lang w:eastAsia="ru-RU"/>
              </w:rPr>
              <w:lastRenderedPageBreak/>
              <w:t>Наименование документа,</w:t>
            </w:r>
            <w:r w:rsidRPr="00A008D2">
              <w:rPr>
                <w:rFonts w:ascii="Times New Roman" w:eastAsia="Times New Roman" w:hAnsi="Times New Roman"/>
                <w:sz w:val="24"/>
                <w:szCs w:val="24"/>
                <w:lang w:eastAsia="ru-RU"/>
              </w:rPr>
              <w:br/>
              <w:t>удостоверяющего личность</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4746FE" w:rsidRPr="00A008D2" w:rsidRDefault="004746FE" w:rsidP="00576C23">
            <w:pPr>
              <w:spacing w:before="240" w:after="0" w:line="240" w:lineRule="auto"/>
              <w:jc w:val="center"/>
              <w:rPr>
                <w:rFonts w:ascii="Times New Roman" w:eastAsia="Times New Roman" w:hAnsi="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4746FE" w:rsidRPr="00A008D2" w:rsidRDefault="004746FE" w:rsidP="00576C23">
            <w:pPr>
              <w:spacing w:after="0" w:line="240" w:lineRule="auto"/>
              <w:rPr>
                <w:sz w:val="24"/>
                <w:szCs w:val="24"/>
              </w:rPr>
            </w:pPr>
            <w:r w:rsidRPr="00A008D2">
              <w:rPr>
                <w:rFonts w:ascii="Times New Roman" w:eastAsia="Times New Roman" w:hAnsi="Times New Roman"/>
                <w:sz w:val="24"/>
                <w:szCs w:val="24"/>
                <w:lang w:eastAsia="ru-RU"/>
              </w:rPr>
              <w:t>Дата выдачи</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746FE" w:rsidRPr="00A008D2" w:rsidRDefault="004746FE" w:rsidP="00576C23">
            <w:pPr>
              <w:spacing w:before="240" w:after="0" w:line="240" w:lineRule="auto"/>
              <w:jc w:val="center"/>
              <w:rPr>
                <w:rFonts w:ascii="Times New Roman" w:eastAsia="Times New Roman" w:hAnsi="Times New Roman"/>
                <w:sz w:val="24"/>
                <w:szCs w:val="24"/>
                <w:lang w:eastAsia="ru-RU"/>
              </w:rPr>
            </w:pPr>
          </w:p>
        </w:tc>
      </w:tr>
      <w:tr w:rsidR="004746FE" w:rsidRPr="00A008D2" w:rsidTr="00576C23">
        <w:trPr>
          <w:cantSplit/>
          <w:trHeight w:val="782"/>
        </w:trPr>
        <w:tc>
          <w:tcPr>
            <w:tcW w:w="2482" w:type="dxa"/>
            <w:tcBorders>
              <w:top w:val="single" w:sz="6" w:space="0" w:color="000000"/>
              <w:left w:val="single" w:sz="6" w:space="0" w:color="000000"/>
              <w:bottom w:val="single" w:sz="6" w:space="0" w:color="000000"/>
              <w:right w:val="single" w:sz="6" w:space="0" w:color="000000"/>
            </w:tcBorders>
            <w:shd w:val="clear" w:color="auto" w:fill="auto"/>
          </w:tcPr>
          <w:p w:rsidR="004746FE" w:rsidRPr="00A008D2" w:rsidRDefault="004746FE" w:rsidP="00576C23">
            <w:pPr>
              <w:spacing w:after="0" w:line="240" w:lineRule="auto"/>
              <w:rPr>
                <w:sz w:val="24"/>
                <w:szCs w:val="24"/>
              </w:rPr>
            </w:pPr>
            <w:r w:rsidRPr="00A008D2">
              <w:rPr>
                <w:rFonts w:ascii="Times New Roman" w:eastAsia="Times New Roman" w:hAnsi="Times New Roman"/>
                <w:sz w:val="24"/>
                <w:szCs w:val="24"/>
                <w:lang w:eastAsia="ru-RU"/>
              </w:rPr>
              <w:t>Серия и номер документа</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6FE" w:rsidRPr="00A008D2" w:rsidRDefault="004746FE" w:rsidP="00576C23">
            <w:pPr>
              <w:spacing w:before="240" w:after="0" w:line="240" w:lineRule="auto"/>
              <w:rPr>
                <w:rFonts w:ascii="Times New Roman" w:eastAsia="Times New Roman" w:hAnsi="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4746FE" w:rsidRPr="00A008D2" w:rsidRDefault="004746FE" w:rsidP="00576C23">
            <w:pPr>
              <w:spacing w:after="0" w:line="240" w:lineRule="auto"/>
              <w:rPr>
                <w:sz w:val="24"/>
                <w:szCs w:val="24"/>
              </w:rPr>
            </w:pPr>
            <w:r w:rsidRPr="00A008D2">
              <w:rPr>
                <w:rFonts w:ascii="Times New Roman" w:eastAsia="Times New Roman" w:hAnsi="Times New Roman"/>
                <w:sz w:val="24"/>
                <w:szCs w:val="24"/>
                <w:lang w:eastAsia="ru-RU"/>
              </w:rPr>
              <w:t xml:space="preserve">Дата рождения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746FE" w:rsidRPr="00A008D2" w:rsidRDefault="004746FE" w:rsidP="00576C23">
            <w:pPr>
              <w:spacing w:before="240" w:after="0" w:line="240" w:lineRule="auto"/>
              <w:jc w:val="both"/>
              <w:rPr>
                <w:rFonts w:ascii="Times New Roman" w:eastAsia="Times New Roman" w:hAnsi="Times New Roman"/>
                <w:sz w:val="24"/>
                <w:szCs w:val="24"/>
                <w:lang w:eastAsia="ru-RU"/>
              </w:rPr>
            </w:pPr>
          </w:p>
        </w:tc>
      </w:tr>
      <w:tr w:rsidR="004746FE" w:rsidRPr="00A008D2" w:rsidTr="00576C23">
        <w:trPr>
          <w:cantSplit/>
          <w:trHeight w:val="432"/>
        </w:trPr>
        <w:tc>
          <w:tcPr>
            <w:tcW w:w="2482" w:type="dxa"/>
            <w:tcBorders>
              <w:top w:val="single" w:sz="6" w:space="0" w:color="000000"/>
              <w:left w:val="single" w:sz="6" w:space="0" w:color="000000"/>
              <w:bottom w:val="single" w:sz="6" w:space="0" w:color="000000"/>
              <w:right w:val="single" w:sz="6" w:space="0" w:color="000000"/>
            </w:tcBorders>
            <w:shd w:val="clear" w:color="auto" w:fill="auto"/>
          </w:tcPr>
          <w:p w:rsidR="004746FE" w:rsidRPr="00A008D2" w:rsidRDefault="004746FE" w:rsidP="00576C23">
            <w:pPr>
              <w:spacing w:after="0" w:line="240" w:lineRule="auto"/>
              <w:rPr>
                <w:sz w:val="24"/>
                <w:szCs w:val="24"/>
              </w:rPr>
            </w:pPr>
            <w:r w:rsidRPr="00A008D2">
              <w:rPr>
                <w:rFonts w:ascii="Times New Roman" w:eastAsia="Times New Roman" w:hAnsi="Times New Roman"/>
                <w:sz w:val="24"/>
                <w:szCs w:val="24"/>
                <w:lang w:eastAsia="ru-RU"/>
              </w:rPr>
              <w:t>Кем выдан</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6FE" w:rsidRPr="00A008D2" w:rsidRDefault="004746FE" w:rsidP="00576C23">
            <w:pPr>
              <w:spacing w:after="0" w:line="240" w:lineRule="auto"/>
              <w:rPr>
                <w:rFonts w:ascii="Times New Roman" w:eastAsia="Times New Roman" w:hAnsi="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4746FE" w:rsidRPr="00A008D2" w:rsidRDefault="004746FE" w:rsidP="00576C23">
            <w:pPr>
              <w:spacing w:after="0" w:line="240" w:lineRule="auto"/>
              <w:rPr>
                <w:sz w:val="24"/>
                <w:szCs w:val="24"/>
              </w:rPr>
            </w:pPr>
            <w:r w:rsidRPr="00A008D2">
              <w:rPr>
                <w:rFonts w:ascii="Times New Roman" w:eastAsia="Times New Roman" w:hAnsi="Times New Roman"/>
                <w:sz w:val="24"/>
                <w:szCs w:val="24"/>
                <w:lang w:eastAsia="ru-RU"/>
              </w:rPr>
              <w:t xml:space="preserve">Место рождения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746FE" w:rsidRPr="00A008D2" w:rsidRDefault="004746FE" w:rsidP="00576C23">
            <w:pPr>
              <w:spacing w:after="0" w:line="240" w:lineRule="auto"/>
              <w:jc w:val="both"/>
              <w:rPr>
                <w:rFonts w:ascii="Times New Roman" w:eastAsia="Times New Roman" w:hAnsi="Times New Roman"/>
                <w:sz w:val="24"/>
                <w:szCs w:val="24"/>
                <w:lang w:eastAsia="ru-RU"/>
              </w:rPr>
            </w:pPr>
          </w:p>
        </w:tc>
      </w:tr>
    </w:tbl>
    <w:p w:rsidR="004746FE" w:rsidRDefault="004746FE" w:rsidP="004746FE">
      <w:pPr>
        <w:spacing w:before="240" w:after="0"/>
        <w:jc w:val="both"/>
        <w:rPr>
          <w:rFonts w:ascii="Times New Roman" w:eastAsia="Times New Roman" w:hAnsi="Times New Roman"/>
          <w:sz w:val="24"/>
          <w:szCs w:val="24"/>
          <w:lang w:eastAsia="ru-RU"/>
        </w:rPr>
      </w:pPr>
    </w:p>
    <w:p w:rsidR="004746FE" w:rsidRDefault="004746FE" w:rsidP="004746FE">
      <w:pPr>
        <w:spacing w:after="0"/>
        <w:jc w:val="both"/>
        <w:rPr>
          <w:rFonts w:ascii="Times New Roman" w:eastAsia="Times New Roman" w:hAnsi="Times New Roman"/>
          <w:sz w:val="24"/>
          <w:szCs w:val="24"/>
          <w:lang w:eastAsia="ru-RU"/>
        </w:rPr>
      </w:pPr>
      <w:r w:rsidRPr="007B1C12">
        <w:rPr>
          <w:rFonts w:ascii="Times New Roman" w:eastAsia="Times New Roman" w:hAnsi="Times New Roman"/>
          <w:sz w:val="24"/>
          <w:szCs w:val="24"/>
          <w:lang w:eastAsia="ru-RU"/>
        </w:rPr>
        <w:t>Документ, подтверждающий полномочия представителя Заявителя: _____________________</w:t>
      </w:r>
      <w:r>
        <w:rPr>
          <w:rFonts w:ascii="Times New Roman" w:eastAsia="Times New Roman" w:hAnsi="Times New Roman"/>
          <w:sz w:val="24"/>
          <w:szCs w:val="24"/>
          <w:lang w:eastAsia="ru-RU"/>
        </w:rPr>
        <w:t>______</w:t>
      </w:r>
      <w:r w:rsidRPr="007B1C12">
        <w:rPr>
          <w:rFonts w:ascii="Times New Roman" w:eastAsia="Times New Roman" w:hAnsi="Times New Roman"/>
          <w:sz w:val="24"/>
          <w:szCs w:val="24"/>
          <w:lang w:eastAsia="ru-RU"/>
        </w:rPr>
        <w:t>________________________</w:t>
      </w:r>
      <w:r>
        <w:rPr>
          <w:rFonts w:ascii="Times New Roman" w:eastAsia="Times New Roman" w:hAnsi="Times New Roman"/>
          <w:sz w:val="24"/>
          <w:szCs w:val="24"/>
          <w:lang w:eastAsia="ru-RU"/>
        </w:rPr>
        <w:t>_________________________________</w:t>
      </w:r>
      <w:r w:rsidRPr="007B1C12">
        <w:rPr>
          <w:rFonts w:ascii="Times New Roman" w:eastAsia="Times New Roman" w:hAnsi="Times New Roman"/>
          <w:sz w:val="24"/>
          <w:szCs w:val="24"/>
          <w:lang w:eastAsia="ru-RU"/>
        </w:rPr>
        <w:t>,</w:t>
      </w:r>
    </w:p>
    <w:p w:rsidR="004746FE" w:rsidRDefault="004746FE" w:rsidP="004746FE">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номер)</w:t>
      </w:r>
    </w:p>
    <w:p w:rsidR="004746FE" w:rsidRPr="007B1C12" w:rsidRDefault="004746FE" w:rsidP="004746FE">
      <w:pPr>
        <w:spacing w:after="0"/>
        <w:jc w:val="both"/>
        <w:rPr>
          <w:sz w:val="24"/>
          <w:szCs w:val="24"/>
        </w:rPr>
      </w:pPr>
      <w:r w:rsidRPr="007B1C12">
        <w:rPr>
          <w:rFonts w:ascii="Times New Roman" w:eastAsia="Times New Roman" w:hAnsi="Times New Roman"/>
          <w:sz w:val="24"/>
          <w:szCs w:val="24"/>
          <w:lang w:eastAsia="ru-RU"/>
        </w:rPr>
        <w:t>выдан</w:t>
      </w:r>
      <w:r>
        <w:rPr>
          <w:rFonts w:ascii="Times New Roman" w:eastAsia="Times New Roman" w:hAnsi="Times New Roman"/>
          <w:sz w:val="24"/>
          <w:szCs w:val="24"/>
          <w:lang w:eastAsia="ru-RU"/>
        </w:rPr>
        <w:t>___________________</w:t>
      </w:r>
      <w:r w:rsidRPr="007B1C12">
        <w:rPr>
          <w:rFonts w:ascii="Times New Roman" w:eastAsia="Times New Roman" w:hAnsi="Times New Roman"/>
          <w:sz w:val="24"/>
          <w:szCs w:val="24"/>
          <w:lang w:eastAsia="ru-RU"/>
        </w:rPr>
        <w:t>____________________________________________________________</w:t>
      </w:r>
    </w:p>
    <w:p w:rsidR="004746FE" w:rsidRDefault="004746FE" w:rsidP="004746FE">
      <w:pPr>
        <w:spacing w:after="0"/>
        <w:jc w:val="center"/>
      </w:pPr>
      <w:r>
        <w:rPr>
          <w:rFonts w:ascii="Times New Roman" w:eastAsia="Times New Roman" w:hAnsi="Times New Roman"/>
          <w:sz w:val="20"/>
          <w:szCs w:val="20"/>
          <w:lang w:eastAsia="ru-RU"/>
        </w:rPr>
        <w:t>(наименование органа, выдавшего документ, дата выдачи)</w:t>
      </w:r>
    </w:p>
    <w:p w:rsidR="004746FE" w:rsidRDefault="004746FE" w:rsidP="004746FE">
      <w:pPr>
        <w:spacing w:before="240" w:after="0" w:line="240" w:lineRule="auto"/>
        <w:jc w:val="both"/>
        <w:rPr>
          <w:rFonts w:ascii="Times New Roman" w:eastAsia="Times New Roman" w:hAnsi="Times New Roman"/>
          <w:sz w:val="20"/>
          <w:szCs w:val="20"/>
          <w:lang w:eastAsia="ru-RU"/>
        </w:rPr>
      </w:pPr>
      <w:r w:rsidRPr="00883942">
        <w:rPr>
          <w:rFonts w:ascii="Times New Roman" w:eastAsia="Times New Roman" w:hAnsi="Times New Roman"/>
          <w:sz w:val="24"/>
          <w:szCs w:val="24"/>
          <w:lang w:eastAsia="ru-RU"/>
        </w:rPr>
        <w:t xml:space="preserve">2. Прошу возобновить мне </w:t>
      </w:r>
      <w:r>
        <w:rPr>
          <w:rFonts w:ascii="Times New Roman" w:eastAsia="Times New Roman" w:hAnsi="Times New Roman"/>
          <w:sz w:val="24"/>
          <w:szCs w:val="24"/>
          <w:lang w:eastAsia="ru-RU"/>
        </w:rPr>
        <w:t xml:space="preserve">предоставление </w:t>
      </w:r>
      <w:r w:rsidRPr="00883942">
        <w:rPr>
          <w:rFonts w:ascii="Times New Roman" w:eastAsia="Times New Roman" w:hAnsi="Times New Roman"/>
          <w:sz w:val="24"/>
          <w:szCs w:val="24"/>
          <w:lang w:eastAsia="ru-RU"/>
        </w:rPr>
        <w:t>субсиди</w:t>
      </w:r>
      <w:r>
        <w:rPr>
          <w:rFonts w:ascii="Times New Roman" w:eastAsia="Times New Roman" w:hAnsi="Times New Roman"/>
          <w:sz w:val="24"/>
          <w:szCs w:val="24"/>
          <w:lang w:eastAsia="ru-RU"/>
        </w:rPr>
        <w:t>и</w:t>
      </w:r>
      <w:r w:rsidRPr="00883942">
        <w:rPr>
          <w:rFonts w:ascii="Times New Roman" w:eastAsia="Times New Roman" w:hAnsi="Times New Roman"/>
          <w:sz w:val="24"/>
          <w:szCs w:val="24"/>
          <w:lang w:eastAsia="ru-RU"/>
        </w:rPr>
        <w:t xml:space="preserve"> на оплату жилого помещения и коммунальных услуг в соответствии с постановлением Правительства Российской Федерации от 14.12.2005</w:t>
      </w:r>
      <w:r w:rsidRPr="00883942">
        <w:rPr>
          <w:rFonts w:ascii="Times New Roman" w:eastAsia="Times New Roman" w:hAnsi="Times New Roman"/>
          <w:bCs/>
          <w:sz w:val="24"/>
          <w:szCs w:val="24"/>
          <w:lang w:eastAsia="ru-RU"/>
        </w:rPr>
        <w:t xml:space="preserve">№ 761 «О предоставлении субсидий на оплату жилого помещения и коммунальных услуг» </w:t>
      </w:r>
      <w:r w:rsidRPr="00883942">
        <w:rPr>
          <w:rFonts w:ascii="Times New Roman" w:eastAsia="Times New Roman" w:hAnsi="Times New Roman"/>
          <w:sz w:val="24"/>
          <w:szCs w:val="24"/>
          <w:lang w:eastAsia="ru-RU"/>
        </w:rPr>
        <w:t>по следующим причинам:</w:t>
      </w:r>
    </w:p>
    <w:p w:rsidR="004746FE" w:rsidRPr="00844B67" w:rsidRDefault="004746FE" w:rsidP="00C17CB0">
      <w:pPr>
        <w:pStyle w:val="2e"/>
        <w:numPr>
          <w:ilvl w:val="0"/>
          <w:numId w:val="2"/>
        </w:numPr>
        <w:spacing w:before="240" w:after="0" w:line="240" w:lineRule="auto"/>
        <w:ind w:left="0" w:firstLine="360"/>
        <w:jc w:val="both"/>
        <w:rPr>
          <w:sz w:val="24"/>
          <w:szCs w:val="24"/>
        </w:rPr>
      </w:pPr>
      <w:r w:rsidRPr="009C3FF2">
        <w:rPr>
          <w:rFonts w:ascii="Times New Roman" w:eastAsia="Times New Roman" w:hAnsi="Times New Roman"/>
          <w:sz w:val="24"/>
          <w:szCs w:val="24"/>
          <w:lang w:eastAsia="ru-RU"/>
        </w:rPr>
        <w:t>полное погашение задолженности по оплате жилого помещения и коммунальных услуг;</w:t>
      </w:r>
    </w:p>
    <w:p w:rsidR="004746FE" w:rsidRPr="009C3FF2" w:rsidRDefault="004746FE" w:rsidP="00C17CB0">
      <w:pPr>
        <w:pStyle w:val="2e"/>
        <w:numPr>
          <w:ilvl w:val="0"/>
          <w:numId w:val="2"/>
        </w:numPr>
        <w:spacing w:before="240" w:after="0" w:line="240" w:lineRule="auto"/>
        <w:ind w:left="0" w:firstLine="360"/>
        <w:jc w:val="both"/>
        <w:rPr>
          <w:sz w:val="24"/>
          <w:szCs w:val="24"/>
        </w:rPr>
      </w:pPr>
      <w:r w:rsidRPr="009C3FF2">
        <w:rPr>
          <w:rFonts w:ascii="Times New Roman" w:eastAsia="Times New Roman" w:hAnsi="Times New Roman"/>
          <w:sz w:val="24"/>
          <w:szCs w:val="24"/>
          <w:lang w:eastAsia="ru-RU"/>
        </w:rPr>
        <w:t>заключение соглашение о поэтапном погашении задолженности по оплате жилого помещения и коммунальных услуг</w:t>
      </w:r>
      <w:r>
        <w:rPr>
          <w:rFonts w:ascii="Times New Roman" w:eastAsia="Times New Roman" w:hAnsi="Times New Roman"/>
          <w:sz w:val="24"/>
          <w:szCs w:val="24"/>
          <w:lang w:eastAsia="ru-RU"/>
        </w:rPr>
        <w:t>.</w:t>
      </w:r>
    </w:p>
    <w:p w:rsidR="004746FE" w:rsidRPr="007B1C12" w:rsidRDefault="004746FE" w:rsidP="004746FE">
      <w:pPr>
        <w:spacing w:before="240" w:after="0" w:line="240" w:lineRule="auto"/>
        <w:jc w:val="both"/>
        <w:rPr>
          <w:sz w:val="24"/>
          <w:szCs w:val="24"/>
        </w:rPr>
      </w:pPr>
      <w:r w:rsidRPr="009C3FF2">
        <w:rPr>
          <w:rFonts w:ascii="Times New Roman" w:hAnsi="Times New Roman"/>
          <w:sz w:val="24"/>
          <w:szCs w:val="24"/>
          <w:lang w:eastAsia="ru-RU"/>
        </w:rPr>
        <w:t>На обработку моих персональных данных</w:t>
      </w:r>
      <w:r w:rsidRPr="007B1C12">
        <w:rPr>
          <w:rFonts w:ascii="Times New Roman" w:hAnsi="Times New Roman"/>
          <w:sz w:val="24"/>
          <w:szCs w:val="24"/>
          <w:lang w:eastAsia="ru-RU"/>
        </w:rPr>
        <w:t xml:space="preserve">, содержащихся в </w:t>
      </w:r>
      <w:r>
        <w:rPr>
          <w:rFonts w:ascii="Times New Roman" w:hAnsi="Times New Roman"/>
          <w:sz w:val="24"/>
          <w:szCs w:val="24"/>
          <w:lang w:eastAsia="ru-RU"/>
        </w:rPr>
        <w:t>З</w:t>
      </w:r>
      <w:r w:rsidRPr="007B1C12">
        <w:rPr>
          <w:rFonts w:ascii="Times New Roman" w:hAnsi="Times New Roman"/>
          <w:sz w:val="24"/>
          <w:szCs w:val="24"/>
          <w:lang w:eastAsia="ru-RU"/>
        </w:rPr>
        <w:t>аявлении и прилагаемых к нему документах, согласен (согласна).</w:t>
      </w:r>
    </w:p>
    <w:p w:rsidR="004746FE" w:rsidRDefault="004746FE" w:rsidP="004746FE">
      <w:pPr>
        <w:spacing w:before="240" w:after="0" w:line="240" w:lineRule="auto"/>
        <w:jc w:val="both"/>
        <w:rPr>
          <w:rFonts w:ascii="Times New Roman" w:eastAsia="MS Mincho" w:hAnsi="Times New Roman"/>
          <w:sz w:val="24"/>
          <w:szCs w:val="24"/>
          <w:lang w:eastAsia="ru-RU"/>
        </w:rPr>
      </w:pPr>
      <w:r w:rsidRPr="00883942" w:rsidDel="000A7C1A">
        <w:rPr>
          <w:rFonts w:ascii="Times New Roman" w:eastAsia="MS Mincho" w:hAnsi="Times New Roman"/>
          <w:sz w:val="24"/>
          <w:szCs w:val="24"/>
          <w:lang w:eastAsia="ru-RU"/>
        </w:rPr>
        <w:t xml:space="preserve"> </w:t>
      </w:r>
      <w:r w:rsidRPr="00883942">
        <w:rPr>
          <w:rFonts w:ascii="Times New Roman" w:eastAsia="MS Mincho" w:hAnsi="Times New Roman"/>
          <w:sz w:val="24"/>
          <w:szCs w:val="24"/>
          <w:lang w:eastAsia="ru-RU"/>
        </w:rPr>
        <w:t xml:space="preserve">«___» _______ 20__ </w:t>
      </w:r>
    </w:p>
    <w:p w:rsidR="004746FE" w:rsidRPr="00842069" w:rsidRDefault="004746FE" w:rsidP="004746FE">
      <w:pPr>
        <w:spacing w:before="240" w:after="0" w:line="240" w:lineRule="auto"/>
        <w:jc w:val="both"/>
        <w:rPr>
          <w:sz w:val="24"/>
          <w:szCs w:val="24"/>
        </w:rPr>
      </w:pPr>
      <w:r w:rsidRPr="00842069">
        <w:rPr>
          <w:rFonts w:ascii="Times New Roman" w:hAnsi="Times New Roman"/>
          <w:sz w:val="24"/>
          <w:szCs w:val="24"/>
          <w:lang w:eastAsia="ru-RU"/>
        </w:rPr>
        <w:t>_____________________</w:t>
      </w:r>
      <w:r>
        <w:rPr>
          <w:rFonts w:ascii="Times New Roman" w:hAnsi="Times New Roman"/>
          <w:sz w:val="24"/>
          <w:szCs w:val="24"/>
          <w:lang w:eastAsia="ru-RU"/>
        </w:rPr>
        <w:t xml:space="preserve">_________                                             </w:t>
      </w:r>
      <w:r w:rsidRPr="00842069">
        <w:rPr>
          <w:rFonts w:ascii="Times New Roman" w:hAnsi="Times New Roman"/>
          <w:sz w:val="24"/>
          <w:szCs w:val="24"/>
          <w:lang w:eastAsia="ru-RU"/>
        </w:rPr>
        <w:t xml:space="preserve">______________________________   </w:t>
      </w:r>
    </w:p>
    <w:p w:rsidR="004746FE" w:rsidRDefault="004746FE" w:rsidP="004746FE">
      <w:pPr>
        <w:spacing w:after="0" w:line="240" w:lineRule="auto"/>
        <w:jc w:val="both"/>
      </w:pPr>
      <w:r>
        <w:rPr>
          <w:rFonts w:ascii="Times New Roman" w:hAnsi="Times New Roman"/>
          <w:sz w:val="20"/>
          <w:szCs w:val="20"/>
          <w:lang w:eastAsia="ru-RU"/>
        </w:rPr>
        <w:t xml:space="preserve"> подпись Заявителя (представителя Заявителя)                                           ФИО Заявителя (представителя Заявителя)</w:t>
      </w:r>
    </w:p>
    <w:p w:rsidR="004746FE" w:rsidRDefault="004746FE" w:rsidP="004746FE">
      <w:pPr>
        <w:spacing w:before="240" w:after="0" w:line="240" w:lineRule="auto"/>
        <w:jc w:val="both"/>
        <w:rPr>
          <w:rFonts w:ascii="Times New Roman" w:eastAsia="MS Mincho" w:hAnsi="Times New Roman"/>
          <w:sz w:val="20"/>
          <w:szCs w:val="20"/>
          <w:lang w:eastAsia="ru-RU"/>
        </w:rPr>
        <w:sectPr w:rsidR="004746FE" w:rsidSect="001E7C8B">
          <w:pgSz w:w="11906" w:h="16838"/>
          <w:pgMar w:top="1134" w:right="964" w:bottom="1134" w:left="777" w:header="720" w:footer="720" w:gutter="0"/>
          <w:cols w:space="720"/>
          <w:titlePg/>
          <w:docGrid w:linePitch="299"/>
        </w:sectPr>
      </w:pPr>
    </w:p>
    <w:p w:rsidR="004746FE" w:rsidRPr="00BF0C76" w:rsidRDefault="004746FE" w:rsidP="004746FE">
      <w:pPr>
        <w:keepNext/>
        <w:spacing w:after="0" w:line="240" w:lineRule="auto"/>
        <w:outlineLvl w:val="0"/>
        <w:rPr>
          <w:rFonts w:ascii="Times New Roman" w:eastAsia="Times New Roman" w:hAnsi="Times New Roman"/>
          <w:bCs/>
          <w:iCs/>
          <w:sz w:val="24"/>
          <w:szCs w:val="24"/>
          <w:lang w:eastAsia="ru-RU"/>
        </w:rPr>
      </w:pPr>
      <w:bookmarkStart w:id="242" w:name="_Toc59617765"/>
      <w:bookmarkStart w:id="243" w:name="_Toc8203492"/>
      <w:bookmarkStart w:id="244" w:name="_Toc491671324"/>
      <w:r>
        <w:rPr>
          <w:rFonts w:ascii="Times New Roman" w:eastAsia="Times New Roman" w:hAnsi="Times New Roman"/>
          <w:bCs/>
          <w:iCs/>
          <w:sz w:val="24"/>
          <w:szCs w:val="24"/>
          <w:lang w:eastAsia="ru-RU"/>
        </w:rPr>
        <w:lastRenderedPageBreak/>
        <w:t xml:space="preserve">                                                                                                                                                       </w:t>
      </w:r>
      <w:r w:rsidRPr="00BF0C76">
        <w:rPr>
          <w:rFonts w:ascii="Times New Roman" w:eastAsia="Times New Roman" w:hAnsi="Times New Roman"/>
          <w:bCs/>
          <w:iCs/>
          <w:sz w:val="24"/>
          <w:szCs w:val="24"/>
          <w:lang w:eastAsia="ru-RU"/>
        </w:rPr>
        <w:t xml:space="preserve">Приложение </w:t>
      </w:r>
      <w:r>
        <w:rPr>
          <w:rFonts w:ascii="Times New Roman" w:eastAsia="Times New Roman" w:hAnsi="Times New Roman"/>
          <w:bCs/>
          <w:iCs/>
          <w:sz w:val="24"/>
          <w:szCs w:val="24"/>
          <w:lang w:eastAsia="ru-RU"/>
        </w:rPr>
        <w:t>9</w:t>
      </w:r>
      <w:bookmarkEnd w:id="242"/>
    </w:p>
    <w:p w:rsidR="004746FE" w:rsidRPr="00DE6515" w:rsidRDefault="004746FE" w:rsidP="004746FE">
      <w:pPr>
        <w:spacing w:after="0"/>
        <w:ind w:left="9072"/>
        <w:rPr>
          <w:rFonts w:ascii="Times New Roman" w:hAnsi="Times New Roman"/>
          <w:sz w:val="24"/>
          <w:szCs w:val="24"/>
        </w:rPr>
      </w:pPr>
      <w:r w:rsidRPr="00CE2AC8">
        <w:rPr>
          <w:rFonts w:ascii="Times New Roman" w:hAnsi="Times New Roman"/>
          <w:sz w:val="24"/>
          <w:szCs w:val="24"/>
        </w:rPr>
        <w:t>к административн</w:t>
      </w:r>
      <w:r>
        <w:rPr>
          <w:rFonts w:ascii="Times New Roman" w:hAnsi="Times New Roman"/>
          <w:sz w:val="24"/>
          <w:szCs w:val="24"/>
        </w:rPr>
        <w:t>ому</w:t>
      </w:r>
      <w:r w:rsidRPr="00CE2AC8">
        <w:rPr>
          <w:rFonts w:ascii="Times New Roman" w:hAnsi="Times New Roman"/>
          <w:sz w:val="24"/>
          <w:szCs w:val="24"/>
        </w:rPr>
        <w:t xml:space="preserve"> регламент</w:t>
      </w:r>
      <w:r>
        <w:rPr>
          <w:rFonts w:ascii="Times New Roman" w:hAnsi="Times New Roman"/>
          <w:sz w:val="24"/>
          <w:szCs w:val="24"/>
        </w:rPr>
        <w:t>у</w:t>
      </w:r>
      <w:r w:rsidRPr="00CE2AC8">
        <w:rPr>
          <w:rFonts w:ascii="Times New Roman" w:hAnsi="Times New Roman"/>
          <w:sz w:val="24"/>
          <w:szCs w:val="24"/>
        </w:rPr>
        <w:t xml:space="preserve"> по предоставлению государственной услуги </w:t>
      </w:r>
      <w:r>
        <w:rPr>
          <w:rFonts w:ascii="Times New Roman" w:hAnsi="Times New Roman"/>
          <w:sz w:val="24"/>
          <w:szCs w:val="24"/>
        </w:rPr>
        <w:t>«П</w:t>
      </w:r>
      <w:r w:rsidRPr="00CE2AC8">
        <w:rPr>
          <w:rFonts w:ascii="Times New Roman" w:hAnsi="Times New Roman"/>
          <w:sz w:val="24"/>
          <w:szCs w:val="24"/>
        </w:rPr>
        <w:t>редоставлени</w:t>
      </w:r>
      <w:r>
        <w:rPr>
          <w:rFonts w:ascii="Times New Roman" w:hAnsi="Times New Roman"/>
          <w:sz w:val="24"/>
          <w:szCs w:val="24"/>
        </w:rPr>
        <w:t>е</w:t>
      </w:r>
      <w:r w:rsidRPr="00CE2AC8">
        <w:rPr>
          <w:rFonts w:ascii="Times New Roman" w:hAnsi="Times New Roman"/>
          <w:sz w:val="24"/>
          <w:szCs w:val="24"/>
        </w:rPr>
        <w:t xml:space="preserve"> гражданам субсидий на оплату жилого помещения и коммунальных услуг</w:t>
      </w:r>
      <w:r>
        <w:rPr>
          <w:rFonts w:ascii="Times New Roman" w:hAnsi="Times New Roman"/>
          <w:sz w:val="24"/>
          <w:szCs w:val="24"/>
        </w:rPr>
        <w:t>», утвержденному постановлением главы городского округа Котельники Московской области от__________________№______________</w:t>
      </w:r>
    </w:p>
    <w:p w:rsidR="004746FE" w:rsidRDefault="004746FE" w:rsidP="004746FE">
      <w:pPr>
        <w:jc w:val="center"/>
        <w:rPr>
          <w:rFonts w:ascii="Times New Roman" w:hAnsi="Times New Roman"/>
          <w:b/>
          <w:sz w:val="24"/>
          <w:szCs w:val="24"/>
        </w:rPr>
      </w:pPr>
      <w:bookmarkStart w:id="245" w:name="_Toc59617766"/>
      <w:bookmarkEnd w:id="243"/>
      <w:bookmarkEnd w:id="244"/>
    </w:p>
    <w:p w:rsidR="004746FE" w:rsidRPr="00DA2B63" w:rsidRDefault="004746FE" w:rsidP="004746FE">
      <w:pPr>
        <w:jc w:val="center"/>
        <w:rPr>
          <w:rFonts w:ascii="Times New Roman" w:hAnsi="Times New Roman"/>
          <w:b/>
          <w:sz w:val="24"/>
          <w:szCs w:val="24"/>
        </w:rPr>
      </w:pPr>
      <w:r w:rsidRPr="00DA2B63">
        <w:rPr>
          <w:rFonts w:ascii="Times New Roman" w:hAnsi="Times New Roman"/>
          <w:b/>
          <w:sz w:val="24"/>
          <w:szCs w:val="24"/>
        </w:rPr>
        <w:t>Описание документов, необходимых для предоставления Государственной услуги</w:t>
      </w:r>
      <w:bookmarkEnd w:id="2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835"/>
        <w:gridCol w:w="3402"/>
        <w:gridCol w:w="2646"/>
        <w:gridCol w:w="2173"/>
        <w:gridCol w:w="2051"/>
        <w:gridCol w:w="11"/>
      </w:tblGrid>
      <w:tr w:rsidR="004746FE" w:rsidRPr="009F3BB2" w:rsidTr="00576C23">
        <w:trPr>
          <w:gridAfter w:val="1"/>
          <w:wAfter w:w="11" w:type="dxa"/>
          <w:trHeight w:val="663"/>
          <w:tblHeader/>
        </w:trPr>
        <w:tc>
          <w:tcPr>
            <w:tcW w:w="1668" w:type="dxa"/>
            <w:vMerge w:val="restart"/>
            <w:shd w:val="clear" w:color="auto" w:fill="auto"/>
          </w:tcPr>
          <w:p w:rsidR="004746FE" w:rsidRPr="00D762AD" w:rsidRDefault="004746FE" w:rsidP="00576C23">
            <w:pPr>
              <w:pStyle w:val="ConsPlusNormal0"/>
              <w:spacing w:line="276" w:lineRule="auto"/>
              <w:jc w:val="center"/>
              <w:rPr>
                <w:rFonts w:ascii="Times New Roman" w:eastAsia="Times New Roman" w:hAnsi="Times New Roman" w:cs="Times New Roman"/>
                <w:sz w:val="24"/>
                <w:szCs w:val="24"/>
              </w:rPr>
            </w:pPr>
            <w:r w:rsidRPr="00D762AD">
              <w:rPr>
                <w:rFonts w:ascii="Times New Roman" w:eastAsia="Times New Roman" w:hAnsi="Times New Roman" w:cs="Times New Roman"/>
                <w:sz w:val="24"/>
                <w:szCs w:val="24"/>
                <w:lang w:eastAsia="ru-RU"/>
              </w:rPr>
              <w:t>Класс документа</w:t>
            </w:r>
          </w:p>
        </w:tc>
        <w:tc>
          <w:tcPr>
            <w:tcW w:w="2835" w:type="dxa"/>
            <w:vMerge w:val="restart"/>
            <w:shd w:val="clear" w:color="auto" w:fill="auto"/>
          </w:tcPr>
          <w:p w:rsidR="004746FE" w:rsidRPr="00A40D02" w:rsidRDefault="004746FE" w:rsidP="00576C23">
            <w:pPr>
              <w:pStyle w:val="ConsPlusNormal0"/>
              <w:spacing w:line="276" w:lineRule="auto"/>
              <w:jc w:val="center"/>
              <w:rPr>
                <w:rFonts w:ascii="Times New Roman" w:eastAsia="Times New Roman" w:hAnsi="Times New Roman" w:cs="Times New Roman"/>
                <w:sz w:val="24"/>
                <w:szCs w:val="24"/>
              </w:rPr>
            </w:pPr>
            <w:r w:rsidRPr="00A40D02">
              <w:rPr>
                <w:rFonts w:ascii="Times New Roman" w:eastAsia="Times New Roman" w:hAnsi="Times New Roman" w:cs="Times New Roman"/>
                <w:sz w:val="24"/>
                <w:szCs w:val="24"/>
                <w:lang w:eastAsia="ru-RU"/>
              </w:rPr>
              <w:t>Виды документов</w:t>
            </w:r>
          </w:p>
        </w:tc>
        <w:tc>
          <w:tcPr>
            <w:tcW w:w="3402" w:type="dxa"/>
            <w:vMerge w:val="restart"/>
            <w:shd w:val="clear" w:color="auto" w:fill="auto"/>
          </w:tcPr>
          <w:p w:rsidR="004746FE" w:rsidRPr="00B771A6" w:rsidRDefault="004746FE" w:rsidP="00576C23">
            <w:pPr>
              <w:pStyle w:val="ConsPlusNormal0"/>
              <w:spacing w:line="276" w:lineRule="auto"/>
              <w:jc w:val="center"/>
              <w:rPr>
                <w:rFonts w:ascii="Times New Roman" w:eastAsia="Times New Roman" w:hAnsi="Times New Roman" w:cs="Times New Roman"/>
                <w:sz w:val="24"/>
                <w:szCs w:val="24"/>
              </w:rPr>
            </w:pPr>
            <w:r w:rsidRPr="00B771A6">
              <w:rPr>
                <w:rFonts w:ascii="Times New Roman" w:eastAsia="Times New Roman" w:hAnsi="Times New Roman" w:cs="Times New Roman"/>
                <w:sz w:val="24"/>
                <w:szCs w:val="24"/>
                <w:lang w:eastAsia="ru-RU"/>
              </w:rPr>
              <w:t>Общее описание документов</w:t>
            </w:r>
          </w:p>
        </w:tc>
        <w:tc>
          <w:tcPr>
            <w:tcW w:w="2646" w:type="dxa"/>
            <w:vMerge w:val="restart"/>
          </w:tcPr>
          <w:p w:rsidR="004746FE" w:rsidRPr="00CF6766" w:rsidRDefault="004746FE" w:rsidP="00576C23">
            <w:pPr>
              <w:pStyle w:val="ConsPlusNormal0"/>
              <w:spacing w:line="276" w:lineRule="auto"/>
              <w:jc w:val="center"/>
              <w:rPr>
                <w:rFonts w:ascii="Times New Roman" w:eastAsia="Times New Roman" w:hAnsi="Times New Roman" w:cs="Times New Roman"/>
                <w:sz w:val="24"/>
                <w:szCs w:val="24"/>
              </w:rPr>
            </w:pPr>
            <w:r w:rsidRPr="00CF6766">
              <w:rPr>
                <w:rFonts w:ascii="Times New Roman" w:eastAsia="Times New Roman" w:hAnsi="Times New Roman" w:cs="Times New Roman"/>
                <w:sz w:val="24"/>
                <w:szCs w:val="24"/>
                <w:lang w:eastAsia="ru-RU"/>
              </w:rPr>
              <w:t>При личной подаче в МФЦ</w:t>
            </w:r>
          </w:p>
        </w:tc>
        <w:tc>
          <w:tcPr>
            <w:tcW w:w="4224" w:type="dxa"/>
            <w:gridSpan w:val="2"/>
          </w:tcPr>
          <w:p w:rsidR="004746FE" w:rsidRPr="009F3BB2"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При подаче через РПГУ</w:t>
            </w:r>
          </w:p>
        </w:tc>
      </w:tr>
      <w:tr w:rsidR="004746FE" w:rsidRPr="009F3BB2" w:rsidTr="00576C23">
        <w:trPr>
          <w:gridAfter w:val="1"/>
          <w:wAfter w:w="11" w:type="dxa"/>
          <w:trHeight w:val="663"/>
          <w:tblHeader/>
        </w:trPr>
        <w:tc>
          <w:tcPr>
            <w:tcW w:w="1668" w:type="dxa"/>
            <w:vMerge/>
            <w:shd w:val="clear" w:color="auto" w:fill="auto"/>
          </w:tcPr>
          <w:p w:rsidR="004746FE" w:rsidRPr="009F3BB2" w:rsidRDefault="004746FE" w:rsidP="00576C23">
            <w:pPr>
              <w:pStyle w:val="ConsPlusNormal0"/>
              <w:spacing w:line="276" w:lineRule="auto"/>
              <w:jc w:val="center"/>
              <w:rPr>
                <w:rFonts w:ascii="Times New Roman" w:eastAsia="Times New Roman" w:hAnsi="Times New Roman" w:cs="Times New Roman"/>
                <w:sz w:val="24"/>
                <w:szCs w:val="24"/>
                <w:lang w:eastAsia="ru-RU"/>
              </w:rPr>
            </w:pPr>
          </w:p>
        </w:tc>
        <w:tc>
          <w:tcPr>
            <w:tcW w:w="2835" w:type="dxa"/>
            <w:vMerge/>
            <w:shd w:val="clear" w:color="auto" w:fill="auto"/>
          </w:tcPr>
          <w:p w:rsidR="004746FE" w:rsidRPr="009F3BB2" w:rsidRDefault="004746FE" w:rsidP="00576C23">
            <w:pPr>
              <w:pStyle w:val="ConsPlusNormal0"/>
              <w:spacing w:line="276" w:lineRule="auto"/>
              <w:jc w:val="center"/>
              <w:rPr>
                <w:rFonts w:ascii="Times New Roman" w:eastAsia="Times New Roman" w:hAnsi="Times New Roman" w:cs="Times New Roman"/>
                <w:sz w:val="24"/>
                <w:szCs w:val="24"/>
                <w:lang w:eastAsia="ru-RU"/>
              </w:rPr>
            </w:pPr>
          </w:p>
        </w:tc>
        <w:tc>
          <w:tcPr>
            <w:tcW w:w="3402" w:type="dxa"/>
            <w:vMerge/>
            <w:shd w:val="clear" w:color="auto" w:fill="auto"/>
          </w:tcPr>
          <w:p w:rsidR="004746FE" w:rsidRPr="009F3BB2" w:rsidRDefault="004746FE" w:rsidP="00576C23">
            <w:pPr>
              <w:pStyle w:val="ConsPlusNormal0"/>
              <w:spacing w:line="276" w:lineRule="auto"/>
              <w:jc w:val="center"/>
              <w:rPr>
                <w:rFonts w:ascii="Times New Roman" w:eastAsia="Times New Roman" w:hAnsi="Times New Roman" w:cs="Times New Roman"/>
                <w:sz w:val="24"/>
                <w:szCs w:val="24"/>
                <w:lang w:eastAsia="ru-RU"/>
              </w:rPr>
            </w:pPr>
          </w:p>
        </w:tc>
        <w:tc>
          <w:tcPr>
            <w:tcW w:w="2646" w:type="dxa"/>
            <w:vMerge/>
          </w:tcPr>
          <w:p w:rsidR="004746FE" w:rsidRPr="009F3BB2" w:rsidRDefault="004746FE" w:rsidP="00576C23">
            <w:pPr>
              <w:pStyle w:val="ConsPlusNormal0"/>
              <w:spacing w:line="276" w:lineRule="auto"/>
              <w:jc w:val="center"/>
              <w:rPr>
                <w:rFonts w:ascii="Times New Roman" w:eastAsia="Times New Roman" w:hAnsi="Times New Roman" w:cs="Times New Roman"/>
                <w:sz w:val="24"/>
                <w:szCs w:val="24"/>
                <w:lang w:eastAsia="ru-RU"/>
              </w:rPr>
            </w:pPr>
          </w:p>
        </w:tc>
        <w:tc>
          <w:tcPr>
            <w:tcW w:w="2173" w:type="dxa"/>
          </w:tcPr>
          <w:p w:rsidR="004746FE" w:rsidRPr="009F3BB2"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при электронной подаче через РПГУ</w:t>
            </w:r>
          </w:p>
        </w:tc>
        <w:tc>
          <w:tcPr>
            <w:tcW w:w="2051" w:type="dxa"/>
          </w:tcPr>
          <w:p w:rsidR="004746FE" w:rsidRPr="009F3BB2" w:rsidRDefault="004746FE" w:rsidP="00576C23">
            <w:pPr>
              <w:spacing w:after="0"/>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при подтверждении документов в МФЦ</w:t>
            </w:r>
          </w:p>
          <w:p w:rsidR="004746FE" w:rsidRPr="009F3BB2" w:rsidRDefault="004746FE" w:rsidP="00576C23">
            <w:pPr>
              <w:spacing w:after="0"/>
              <w:jc w:val="center"/>
              <w:rPr>
                <w:rFonts w:ascii="Times New Roman" w:eastAsia="Times New Roman" w:hAnsi="Times New Roman"/>
                <w:sz w:val="24"/>
                <w:szCs w:val="24"/>
                <w:lang w:eastAsia="ru-RU"/>
              </w:rPr>
            </w:pPr>
          </w:p>
        </w:tc>
      </w:tr>
      <w:tr w:rsidR="004746FE" w:rsidRPr="009F3BB2" w:rsidTr="00576C23">
        <w:tc>
          <w:tcPr>
            <w:tcW w:w="14786" w:type="dxa"/>
            <w:gridSpan w:val="7"/>
            <w:shd w:val="clear" w:color="auto" w:fill="auto"/>
          </w:tcPr>
          <w:p w:rsidR="004746FE" w:rsidRPr="009F3BB2" w:rsidRDefault="004746FE" w:rsidP="00576C23">
            <w:pPr>
              <w:pStyle w:val="ConsPlusNormal0"/>
              <w:spacing w:line="276" w:lineRule="auto"/>
              <w:jc w:val="center"/>
              <w:rPr>
                <w:rFonts w:ascii="Times New Roman" w:eastAsia="Times New Roman" w:hAnsi="Times New Roman" w:cs="Times New Roman"/>
                <w:b/>
                <w:sz w:val="24"/>
                <w:szCs w:val="24"/>
                <w:lang w:eastAsia="ru-RU"/>
              </w:rPr>
            </w:pPr>
            <w:r w:rsidRPr="009F3BB2">
              <w:rPr>
                <w:rFonts w:ascii="Times New Roman" w:eastAsia="Times New Roman" w:hAnsi="Times New Roman" w:cs="Times New Roman"/>
                <w:b/>
                <w:sz w:val="24"/>
                <w:szCs w:val="24"/>
                <w:lang w:eastAsia="ru-RU"/>
              </w:rPr>
              <w:t>Документы, предоставляемые Заявителем (представителем Заявителя)</w:t>
            </w:r>
          </w:p>
        </w:tc>
      </w:tr>
      <w:tr w:rsidR="004746FE" w:rsidRPr="009F3BB2" w:rsidTr="00576C23">
        <w:trPr>
          <w:gridAfter w:val="1"/>
          <w:wAfter w:w="11" w:type="dxa"/>
        </w:trPr>
        <w:tc>
          <w:tcPr>
            <w:tcW w:w="4503" w:type="dxa"/>
            <w:gridSpan w:val="2"/>
            <w:shd w:val="clear" w:color="auto" w:fill="FFFFFF"/>
          </w:tcPr>
          <w:p w:rsidR="004746FE" w:rsidRPr="009F3BB2" w:rsidRDefault="004746FE" w:rsidP="00576C23">
            <w:pPr>
              <w:spacing w:after="0"/>
              <w:contextualSpacing/>
              <w:rPr>
                <w:rFonts w:ascii="Times New Roman" w:hAnsi="Times New Roman"/>
                <w:sz w:val="24"/>
                <w:szCs w:val="24"/>
              </w:rPr>
            </w:pPr>
            <w:r w:rsidRPr="009F3BB2">
              <w:rPr>
                <w:rFonts w:ascii="Times New Roman" w:eastAsia="Times New Roman" w:hAnsi="Times New Roman"/>
                <w:sz w:val="24"/>
                <w:szCs w:val="24"/>
                <w:lang w:eastAsia="ru-RU"/>
              </w:rPr>
              <w:t>Заявление</w:t>
            </w:r>
          </w:p>
        </w:tc>
        <w:tc>
          <w:tcPr>
            <w:tcW w:w="3402"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Заявление должно быть оформлено по формам, указанным в Приложениях 6-8 к настоящему Административному регламенту (в зависимости от основания обращения)</w:t>
            </w:r>
          </w:p>
        </w:tc>
        <w:tc>
          <w:tcPr>
            <w:tcW w:w="2646" w:type="dxa"/>
            <w:shd w:val="clear" w:color="auto" w:fill="FFFFFF"/>
          </w:tcPr>
          <w:p w:rsidR="004746FE" w:rsidRPr="009F3BB2" w:rsidRDefault="004746FE" w:rsidP="00576C23">
            <w:pPr>
              <w:spacing w:after="0"/>
              <w:contextualSpacing/>
              <w:jc w:val="both"/>
              <w:rPr>
                <w:rFonts w:ascii="Times New Roman" w:eastAsia="Times New Roman" w:hAnsi="Times New Roman"/>
                <w:sz w:val="24"/>
                <w:szCs w:val="24"/>
                <w:lang w:eastAsia="ru-RU"/>
              </w:rPr>
            </w:pPr>
            <w:r w:rsidRPr="009F3BB2">
              <w:rPr>
                <w:rFonts w:ascii="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Заявления</w:t>
            </w:r>
          </w:p>
        </w:tc>
        <w:tc>
          <w:tcPr>
            <w:tcW w:w="2173"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t>При подаче заполняется интерактивная форма Заявления</w:t>
            </w:r>
          </w:p>
        </w:tc>
        <w:tc>
          <w:tcPr>
            <w:tcW w:w="2051" w:type="dxa"/>
            <w:shd w:val="clear" w:color="auto" w:fill="FFFFFF"/>
          </w:tcPr>
          <w:p w:rsidR="004746FE" w:rsidRPr="009F3BB2" w:rsidRDefault="004746FE" w:rsidP="00576C23">
            <w:pPr>
              <w:spacing w:after="0"/>
              <w:contextualSpacing/>
              <w:jc w:val="center"/>
              <w:rPr>
                <w:rFonts w:ascii="Times New Roman" w:hAnsi="Times New Roman"/>
                <w:sz w:val="24"/>
                <w:szCs w:val="24"/>
              </w:rPr>
            </w:pPr>
            <w:r w:rsidRPr="009F3BB2">
              <w:rPr>
                <w:rFonts w:ascii="Times New Roman" w:hAnsi="Times New Roman"/>
                <w:sz w:val="24"/>
                <w:szCs w:val="24"/>
              </w:rPr>
              <w:t>При предоставлении оригиналов для сверки оригинал Заявления не предоставляется</w:t>
            </w:r>
          </w:p>
        </w:tc>
      </w:tr>
      <w:tr w:rsidR="004746FE" w:rsidRPr="009F3BB2" w:rsidTr="00576C23">
        <w:trPr>
          <w:gridAfter w:val="1"/>
          <w:wAfter w:w="11" w:type="dxa"/>
        </w:trPr>
        <w:tc>
          <w:tcPr>
            <w:tcW w:w="1668" w:type="dxa"/>
            <w:vMerge w:val="restart"/>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Документ, удостоверяющий личность</w:t>
            </w:r>
          </w:p>
        </w:tc>
        <w:tc>
          <w:tcPr>
            <w:tcW w:w="2835"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 xml:space="preserve">Паспорт гражданина Российской Федерации </w:t>
            </w:r>
          </w:p>
        </w:tc>
        <w:tc>
          <w:tcPr>
            <w:tcW w:w="3402" w:type="dxa"/>
            <w:shd w:val="clear" w:color="auto" w:fill="FFFFFF"/>
          </w:tcPr>
          <w:p w:rsidR="004746FE" w:rsidRPr="009F3BB2" w:rsidRDefault="004746FE" w:rsidP="00576C23">
            <w:pPr>
              <w:shd w:val="clear" w:color="auto" w:fill="FFFFFF"/>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 xml:space="preserve">Паспорт должен быть оформлен в соответствии с </w:t>
            </w:r>
            <w:r w:rsidRPr="009F3BB2">
              <w:rPr>
                <w:rFonts w:ascii="Times New Roman" w:eastAsia="Times New Roman" w:hAnsi="Times New Roman"/>
                <w:sz w:val="24"/>
                <w:szCs w:val="24"/>
                <w:lang w:eastAsia="ru-RU"/>
              </w:rPr>
              <w:lastRenderedPageBreak/>
              <w:t xml:space="preserve">постановлением Правительства Российской Федерации от 08.07.1997 </w:t>
            </w:r>
            <w:r w:rsidRPr="009F3BB2">
              <w:rPr>
                <w:rFonts w:ascii="Times New Roman" w:eastAsia="Times New Roman" w:hAnsi="Times New Roman"/>
                <w:sz w:val="24"/>
                <w:szCs w:val="24"/>
                <w:lang w:eastAsia="ru-RU"/>
              </w:rPr>
              <w:br/>
              <w:t>№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646"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lastRenderedPageBreak/>
              <w:t xml:space="preserve">Предоставляется оригинал документа </w:t>
            </w:r>
            <w:r w:rsidRPr="009F3BB2">
              <w:rPr>
                <w:rFonts w:ascii="Times New Roman" w:eastAsia="Times New Roman" w:hAnsi="Times New Roman"/>
                <w:sz w:val="24"/>
                <w:szCs w:val="24"/>
                <w:lang w:eastAsia="ru-RU"/>
              </w:rPr>
              <w:lastRenderedPageBreak/>
              <w:t>для снятия копии документа. Копия заверяется подписью работника МФЦ и печатью МФЦ</w:t>
            </w:r>
          </w:p>
        </w:tc>
        <w:tc>
          <w:tcPr>
            <w:tcW w:w="2173"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lastRenderedPageBreak/>
              <w:t xml:space="preserve">При подаче представляется </w:t>
            </w:r>
            <w:r w:rsidRPr="009F3BB2">
              <w:rPr>
                <w:rFonts w:ascii="Times New Roman" w:hAnsi="Times New Roman"/>
                <w:sz w:val="24"/>
                <w:szCs w:val="24"/>
              </w:rPr>
              <w:lastRenderedPageBreak/>
              <w:t>электронный образ 2 и 3 страниц документа.</w:t>
            </w:r>
          </w:p>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t xml:space="preserve"> </w:t>
            </w:r>
          </w:p>
        </w:tc>
        <w:tc>
          <w:tcPr>
            <w:tcW w:w="2051"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lastRenderedPageBreak/>
              <w:t xml:space="preserve">При представлении </w:t>
            </w:r>
            <w:r w:rsidRPr="009F3BB2">
              <w:rPr>
                <w:rFonts w:ascii="Times New Roman" w:hAnsi="Times New Roman"/>
                <w:sz w:val="24"/>
                <w:szCs w:val="24"/>
              </w:rPr>
              <w:lastRenderedPageBreak/>
              <w:t>оригиналов для сверки  представляется оригинал документа.</w:t>
            </w:r>
          </w:p>
        </w:tc>
      </w:tr>
      <w:tr w:rsidR="004746FE" w:rsidRPr="009F3BB2" w:rsidTr="00576C23">
        <w:trPr>
          <w:gridAfter w:val="1"/>
          <w:wAfter w:w="11" w:type="dxa"/>
        </w:trPr>
        <w:tc>
          <w:tcPr>
            <w:tcW w:w="1668" w:type="dxa"/>
            <w:vMerge/>
            <w:shd w:val="clear" w:color="auto" w:fill="FFFFFF"/>
          </w:tcPr>
          <w:p w:rsidR="004746FE" w:rsidRPr="009F3BB2" w:rsidRDefault="004746FE" w:rsidP="00576C23">
            <w:pPr>
              <w:pStyle w:val="ConsPlusNormal0"/>
              <w:spacing w:line="276" w:lineRule="auto"/>
              <w:jc w:val="both"/>
              <w:rPr>
                <w:rFonts w:ascii="Times New Roman" w:eastAsia="Times New Roman" w:hAnsi="Times New Roman" w:cs="Times New Roman"/>
                <w:sz w:val="24"/>
                <w:szCs w:val="24"/>
              </w:rPr>
            </w:pPr>
          </w:p>
        </w:tc>
        <w:tc>
          <w:tcPr>
            <w:tcW w:w="2835"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 xml:space="preserve">Паспорт гражданина СССР </w:t>
            </w:r>
          </w:p>
        </w:tc>
        <w:tc>
          <w:tcPr>
            <w:tcW w:w="3402"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4746FE" w:rsidRPr="009F3BB2" w:rsidRDefault="004746FE" w:rsidP="00576C23">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w:t>
            </w:r>
            <w:r w:rsidRPr="009F3BB2">
              <w:rPr>
                <w:rFonts w:ascii="Times New Roman" w:eastAsia="Times New Roman" w:hAnsi="Times New Roman"/>
                <w:sz w:val="24"/>
                <w:szCs w:val="24"/>
                <w:lang w:eastAsia="ru-RU"/>
              </w:rPr>
              <w:lastRenderedPageBreak/>
              <w:t>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646"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lastRenderedPageBreak/>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документа</w:t>
            </w:r>
          </w:p>
        </w:tc>
        <w:tc>
          <w:tcPr>
            <w:tcW w:w="2051"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4746FE" w:rsidRPr="009F3BB2" w:rsidTr="00576C23">
        <w:trPr>
          <w:gridAfter w:val="1"/>
          <w:wAfter w:w="11" w:type="dxa"/>
        </w:trPr>
        <w:tc>
          <w:tcPr>
            <w:tcW w:w="1668" w:type="dxa"/>
            <w:vMerge/>
            <w:shd w:val="clear" w:color="auto" w:fill="FFFFFF"/>
          </w:tcPr>
          <w:p w:rsidR="004746FE" w:rsidRPr="009F3BB2" w:rsidRDefault="004746FE" w:rsidP="00576C23">
            <w:pPr>
              <w:pStyle w:val="ConsPlusNormal0"/>
              <w:spacing w:line="276" w:lineRule="auto"/>
              <w:jc w:val="both"/>
              <w:rPr>
                <w:rFonts w:ascii="Times New Roman" w:eastAsia="Times New Roman" w:hAnsi="Times New Roman" w:cs="Times New Roman"/>
                <w:sz w:val="24"/>
                <w:szCs w:val="24"/>
              </w:rPr>
            </w:pPr>
          </w:p>
        </w:tc>
        <w:tc>
          <w:tcPr>
            <w:tcW w:w="2835"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3402"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030578">
              <w:rPr>
                <w:rFonts w:ascii="Times New Roman" w:eastAsia="Times New Roman" w:hAnsi="Times New Roman"/>
                <w:sz w:val="24"/>
                <w:szCs w:val="24"/>
                <w:lang w:eastAsia="ru-RU"/>
              </w:rPr>
              <w:t xml:space="preserve">Форма утверждена приказом Министерства внутренних дел Российской Федерации от 16.11.2020 № 773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w:t>
            </w:r>
            <w:r w:rsidRPr="00030578">
              <w:rPr>
                <w:rFonts w:ascii="Times New Roman" w:eastAsia="Times New Roman" w:hAnsi="Times New Roman"/>
                <w:sz w:val="24"/>
                <w:szCs w:val="24"/>
                <w:lang w:eastAsia="ru-RU"/>
              </w:rPr>
              <w:lastRenderedPageBreak/>
              <w:t>Российской Федерации на территории Российской Федерации»</w:t>
            </w:r>
          </w:p>
        </w:tc>
        <w:tc>
          <w:tcPr>
            <w:tcW w:w="2646"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lastRenderedPageBreak/>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документа</w:t>
            </w:r>
          </w:p>
        </w:tc>
        <w:tc>
          <w:tcPr>
            <w:tcW w:w="2051"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4746FE" w:rsidRPr="009F3BB2" w:rsidTr="00576C23">
        <w:trPr>
          <w:gridAfter w:val="1"/>
          <w:wAfter w:w="11" w:type="dxa"/>
          <w:trHeight w:val="1070"/>
        </w:trPr>
        <w:tc>
          <w:tcPr>
            <w:tcW w:w="1668" w:type="dxa"/>
            <w:vMerge/>
            <w:shd w:val="clear" w:color="auto" w:fill="FFFFFF"/>
          </w:tcPr>
          <w:p w:rsidR="004746FE" w:rsidRPr="009F3BB2" w:rsidRDefault="004746FE" w:rsidP="00576C23">
            <w:pPr>
              <w:pStyle w:val="ConsPlusNormal0"/>
              <w:spacing w:line="276" w:lineRule="auto"/>
              <w:jc w:val="both"/>
              <w:rPr>
                <w:rFonts w:ascii="Times New Roman" w:eastAsia="Times New Roman" w:hAnsi="Times New Roman" w:cs="Times New Roman"/>
                <w:sz w:val="24"/>
                <w:szCs w:val="24"/>
              </w:rPr>
            </w:pPr>
          </w:p>
        </w:tc>
        <w:tc>
          <w:tcPr>
            <w:tcW w:w="2835"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 xml:space="preserve">Документы воинского учета </w:t>
            </w:r>
          </w:p>
        </w:tc>
        <w:tc>
          <w:tcPr>
            <w:tcW w:w="3402"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w:t>
            </w:r>
            <w:r w:rsidRPr="009F3BB2">
              <w:rPr>
                <w:rFonts w:ascii="Times New Roman" w:eastAsia="Times New Roman" w:hAnsi="Times New Roman"/>
                <w:sz w:val="24"/>
                <w:szCs w:val="24"/>
                <w:lang w:eastAsia="ru-RU"/>
              </w:rPr>
              <w:lastRenderedPageBreak/>
              <w:t>организацию осуществления воинского учета»</w:t>
            </w:r>
          </w:p>
        </w:tc>
        <w:tc>
          <w:tcPr>
            <w:tcW w:w="2646"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lastRenderedPageBreak/>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документа</w:t>
            </w:r>
          </w:p>
        </w:tc>
        <w:tc>
          <w:tcPr>
            <w:tcW w:w="2051"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4746FE" w:rsidRPr="009F3BB2" w:rsidTr="00576C23">
        <w:trPr>
          <w:gridAfter w:val="1"/>
          <w:wAfter w:w="11" w:type="dxa"/>
        </w:trPr>
        <w:tc>
          <w:tcPr>
            <w:tcW w:w="1668" w:type="dxa"/>
            <w:shd w:val="clear" w:color="auto" w:fill="FFFFFF"/>
          </w:tcPr>
          <w:p w:rsidR="004746FE" w:rsidRPr="009F3BB2" w:rsidRDefault="004746FE" w:rsidP="00576C23">
            <w:pPr>
              <w:spacing w:after="0"/>
              <w:contextualSpacing/>
              <w:rPr>
                <w:rFonts w:ascii="Times New Roman" w:hAnsi="Times New Roman"/>
                <w:sz w:val="24"/>
                <w:szCs w:val="24"/>
              </w:rPr>
            </w:pPr>
            <w:r w:rsidRPr="009F3BB2">
              <w:rPr>
                <w:rFonts w:ascii="Times New Roman" w:eastAsia="Times New Roman" w:hAnsi="Times New Roman"/>
                <w:sz w:val="24"/>
                <w:szCs w:val="24"/>
                <w:lang w:eastAsia="ru-RU"/>
              </w:rPr>
              <w:t>Документы, удостоверяющие личность иностранного гражданина</w:t>
            </w:r>
          </w:p>
        </w:tc>
        <w:tc>
          <w:tcPr>
            <w:tcW w:w="2835"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eastAsia="Times New Roman" w:hAnsi="Times New Roman"/>
                <w:color w:val="00000A"/>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402" w:type="dxa"/>
            <w:shd w:val="clear" w:color="auto" w:fill="FFFFFF"/>
          </w:tcPr>
          <w:p w:rsidR="004746FE" w:rsidRPr="009F3BB2" w:rsidRDefault="004746FE" w:rsidP="00576C23">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color w:val="00000A"/>
                <w:sz w:val="24"/>
                <w:szCs w:val="24"/>
                <w:lang w:eastAsia="ru-RU"/>
              </w:rPr>
              <w:t xml:space="preserve">Документ, удостоверяющий личность иностранного гражданина, должен быть оформлен в соответствии с Федеральным законом от 25.07.2002 № 115-ФЗ </w:t>
            </w:r>
            <w:r w:rsidRPr="009F3BB2">
              <w:rPr>
                <w:rFonts w:ascii="Times New Roman" w:eastAsia="Times New Roman" w:hAnsi="Times New Roman"/>
                <w:color w:val="00000A"/>
                <w:sz w:val="24"/>
                <w:szCs w:val="24"/>
                <w:lang w:eastAsia="ru-RU"/>
              </w:rPr>
              <w:br/>
              <w:t>«О правовом положении иностранных граждан в Российской Федерации»</w:t>
            </w:r>
          </w:p>
        </w:tc>
        <w:tc>
          <w:tcPr>
            <w:tcW w:w="2646"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документа</w:t>
            </w:r>
          </w:p>
        </w:tc>
        <w:tc>
          <w:tcPr>
            <w:tcW w:w="2051"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4746FE" w:rsidRPr="009F3BB2" w:rsidTr="00576C23">
        <w:trPr>
          <w:gridAfter w:val="1"/>
          <w:wAfter w:w="11" w:type="dxa"/>
        </w:trPr>
        <w:tc>
          <w:tcPr>
            <w:tcW w:w="1668"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 xml:space="preserve">Документ, подтверждающий полномочия </w:t>
            </w:r>
            <w:r w:rsidRPr="009F3BB2">
              <w:rPr>
                <w:rFonts w:ascii="Times New Roman" w:eastAsia="Times New Roman" w:hAnsi="Times New Roman"/>
                <w:sz w:val="24"/>
                <w:szCs w:val="24"/>
                <w:lang w:eastAsia="ru-RU"/>
              </w:rPr>
              <w:lastRenderedPageBreak/>
              <w:t>представителя Заявителя</w:t>
            </w:r>
          </w:p>
        </w:tc>
        <w:tc>
          <w:tcPr>
            <w:tcW w:w="2835" w:type="dxa"/>
            <w:shd w:val="clear" w:color="auto" w:fill="FFFFFF"/>
          </w:tcPr>
          <w:p w:rsidR="004746FE" w:rsidRPr="009F3BB2" w:rsidRDefault="004746FE" w:rsidP="00576C23">
            <w:pPr>
              <w:spacing w:after="0"/>
              <w:jc w:val="both"/>
              <w:rPr>
                <w:rFonts w:ascii="Times New Roman" w:eastAsia="Times New Roman" w:hAnsi="Times New Roman"/>
                <w:iCs/>
                <w:sz w:val="24"/>
                <w:szCs w:val="24"/>
                <w:lang w:eastAsia="ru-RU"/>
              </w:rPr>
            </w:pPr>
            <w:r w:rsidRPr="009F3BB2">
              <w:rPr>
                <w:rFonts w:ascii="Times New Roman" w:eastAsia="Times New Roman" w:hAnsi="Times New Roman"/>
                <w:sz w:val="24"/>
                <w:szCs w:val="24"/>
                <w:lang w:eastAsia="ru-RU"/>
              </w:rPr>
              <w:lastRenderedPageBreak/>
              <w:t xml:space="preserve">Доверенность, </w:t>
            </w:r>
            <w:r w:rsidRPr="009F3BB2">
              <w:rPr>
                <w:rFonts w:ascii="Times New Roman" w:eastAsia="Times New Roman" w:hAnsi="Times New Roman"/>
                <w:iCs/>
                <w:sz w:val="24"/>
                <w:szCs w:val="24"/>
                <w:lang w:eastAsia="ru-RU"/>
              </w:rPr>
              <w:t>иные документы, подтверждающие полномочия представителя Заявителя</w:t>
            </w:r>
          </w:p>
          <w:p w:rsidR="004746FE" w:rsidRPr="009F3BB2" w:rsidRDefault="004746FE" w:rsidP="00576C23">
            <w:pPr>
              <w:spacing w:after="0"/>
              <w:contextualSpacing/>
              <w:jc w:val="both"/>
              <w:rPr>
                <w:rFonts w:ascii="Times New Roman" w:hAnsi="Times New Roman"/>
                <w:sz w:val="24"/>
                <w:szCs w:val="24"/>
              </w:rPr>
            </w:pPr>
          </w:p>
        </w:tc>
        <w:tc>
          <w:tcPr>
            <w:tcW w:w="3402" w:type="dxa"/>
            <w:shd w:val="clear" w:color="auto" w:fill="FFFFFF"/>
          </w:tcPr>
          <w:p w:rsidR="004746FE" w:rsidRPr="009F3BB2" w:rsidRDefault="004746FE" w:rsidP="00576C23">
            <w:pPr>
              <w:spacing w:after="0"/>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lastRenderedPageBreak/>
              <w:t xml:space="preserve">Доверенность должна быть оформлена в соответствии с требованиями законодательства Российской Федерации, в том числе ст. 185, </w:t>
            </w:r>
            <w:r w:rsidRPr="009F3BB2">
              <w:rPr>
                <w:rFonts w:ascii="Times New Roman" w:eastAsia="Times New Roman" w:hAnsi="Times New Roman"/>
                <w:sz w:val="24"/>
                <w:szCs w:val="24"/>
                <w:lang w:eastAsia="ru-RU"/>
              </w:rPr>
              <w:lastRenderedPageBreak/>
              <w:t>185.1 Гражданского кодекса Российской Федерации.</w:t>
            </w:r>
          </w:p>
          <w:p w:rsidR="004746FE" w:rsidRPr="009F3BB2" w:rsidRDefault="004746FE" w:rsidP="00576C23">
            <w:pPr>
              <w:spacing w:after="0"/>
              <w:jc w:val="both"/>
              <w:rPr>
                <w:rFonts w:ascii="Times New Roman" w:hAnsi="Times New Roman"/>
                <w:sz w:val="24"/>
                <w:szCs w:val="24"/>
              </w:rPr>
            </w:pPr>
            <w:r w:rsidRPr="009F3BB2">
              <w:rPr>
                <w:rFonts w:ascii="Times New Roman" w:eastAsia="Times New Roman" w:hAnsi="Times New Roman"/>
                <w:sz w:val="24"/>
                <w:szCs w:val="24"/>
                <w:lang w:eastAsia="ru-RU"/>
              </w:rPr>
              <w:t>Иные документы, подтверждающие полномочия представителя Заявителя</w:t>
            </w:r>
            <w:r w:rsidRPr="009F3BB2">
              <w:rPr>
                <w:rFonts w:ascii="Times New Roman" w:eastAsia="Times New Roman" w:hAnsi="Times New Roman"/>
                <w:iCs/>
                <w:sz w:val="24"/>
                <w:szCs w:val="24"/>
                <w:lang w:eastAsia="ru-RU"/>
              </w:rPr>
              <w:t>, должны соответствовать требованиями, установленным законодательством Российской Федерации</w:t>
            </w:r>
          </w:p>
        </w:tc>
        <w:tc>
          <w:tcPr>
            <w:tcW w:w="2646"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lastRenderedPageBreak/>
              <w:t xml:space="preserve">Предоставляется оригинал документа для снятия копии документа. Копия заверяется подписью </w:t>
            </w:r>
            <w:r w:rsidRPr="009F3BB2">
              <w:rPr>
                <w:rFonts w:ascii="Times New Roman" w:eastAsia="Times New Roman" w:hAnsi="Times New Roman"/>
                <w:sz w:val="24"/>
                <w:szCs w:val="24"/>
                <w:lang w:eastAsia="ru-RU"/>
              </w:rPr>
              <w:lastRenderedPageBreak/>
              <w:t>работника МФЦ и печатью МФЦ</w:t>
            </w:r>
          </w:p>
        </w:tc>
        <w:tc>
          <w:tcPr>
            <w:tcW w:w="2173"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lastRenderedPageBreak/>
              <w:t>При подаче представляется электронный образ документа</w:t>
            </w:r>
          </w:p>
        </w:tc>
        <w:tc>
          <w:tcPr>
            <w:tcW w:w="2051"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t xml:space="preserve">При представлении оригиналов для сверки представляется </w:t>
            </w:r>
            <w:r w:rsidRPr="009F3BB2">
              <w:rPr>
                <w:rFonts w:ascii="Times New Roman" w:hAnsi="Times New Roman"/>
                <w:sz w:val="24"/>
                <w:szCs w:val="24"/>
              </w:rPr>
              <w:lastRenderedPageBreak/>
              <w:t>оригинал документа</w:t>
            </w:r>
          </w:p>
        </w:tc>
      </w:tr>
      <w:tr w:rsidR="004746FE" w:rsidRPr="009F3BB2" w:rsidTr="00576C23">
        <w:trPr>
          <w:gridAfter w:val="1"/>
          <w:wAfter w:w="11" w:type="dxa"/>
        </w:trPr>
        <w:tc>
          <w:tcPr>
            <w:tcW w:w="1668" w:type="dxa"/>
            <w:vMerge w:val="restart"/>
            <w:shd w:val="clear" w:color="auto" w:fill="FFFFFF"/>
          </w:tcPr>
          <w:p w:rsidR="004746FE" w:rsidRPr="009F3BB2" w:rsidRDefault="004746FE" w:rsidP="00576C23">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lastRenderedPageBreak/>
              <w:t xml:space="preserve">Документы или их копии, содержащие сведения о платежах за жилое помещение и коммунальные услуги, начисленных за последний перед подачей </w:t>
            </w:r>
            <w:r w:rsidRPr="009F3BB2">
              <w:rPr>
                <w:rFonts w:ascii="Times New Roman" w:eastAsia="Times New Roman" w:hAnsi="Times New Roman"/>
                <w:sz w:val="24"/>
                <w:szCs w:val="24"/>
                <w:lang w:eastAsia="ru-RU"/>
              </w:rPr>
              <w:lastRenderedPageBreak/>
              <w:t>Заявления месяц</w:t>
            </w:r>
          </w:p>
        </w:tc>
        <w:tc>
          <w:tcPr>
            <w:tcW w:w="2835" w:type="dxa"/>
            <w:shd w:val="clear" w:color="auto" w:fill="FFFFFF"/>
          </w:tcPr>
          <w:p w:rsidR="004746FE" w:rsidRPr="009F3BB2" w:rsidRDefault="004746FE" w:rsidP="00576C23">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lastRenderedPageBreak/>
              <w:t>Справки о платежах, выданные управляющими организациями, органом управления товарищества собственников жилья, жилищно-строительным кооператива, ресурсоснабжающими организациями</w:t>
            </w:r>
          </w:p>
        </w:tc>
        <w:tc>
          <w:tcPr>
            <w:tcW w:w="3402" w:type="dxa"/>
            <w:shd w:val="clear" w:color="auto" w:fill="FFFFFF"/>
          </w:tcPr>
          <w:p w:rsidR="004746FE" w:rsidRPr="009F3BB2" w:rsidRDefault="004746FE" w:rsidP="00576C23">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 xml:space="preserve">Форма платежного документа утверждена постановлением Правительства Московской области от 20.09.2016 </w:t>
            </w:r>
            <w:r w:rsidRPr="009F3BB2">
              <w:rPr>
                <w:rFonts w:ascii="Times New Roman" w:eastAsia="Times New Roman" w:hAnsi="Times New Roman"/>
                <w:sz w:val="24"/>
                <w:szCs w:val="24"/>
                <w:lang w:eastAsia="ru-RU"/>
              </w:rPr>
              <w:br/>
              <w:t>№ 679/30 «Об утверждении формы Единого платежного документа для внесения платы за жилое помещение и предоставление коммунальных и иных услуг и Методических рекомендаций по ее заполнению»</w:t>
            </w:r>
          </w:p>
        </w:tc>
        <w:tc>
          <w:tcPr>
            <w:tcW w:w="2646"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документа</w:t>
            </w:r>
          </w:p>
        </w:tc>
        <w:tc>
          <w:tcPr>
            <w:tcW w:w="2051"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4746FE" w:rsidRPr="009F3BB2" w:rsidTr="00576C23">
        <w:trPr>
          <w:gridAfter w:val="1"/>
          <w:wAfter w:w="11" w:type="dxa"/>
        </w:trPr>
        <w:tc>
          <w:tcPr>
            <w:tcW w:w="1668" w:type="dxa"/>
            <w:vMerge/>
            <w:shd w:val="clear" w:color="auto" w:fill="FFFFFF"/>
          </w:tcPr>
          <w:p w:rsidR="004746FE" w:rsidRPr="009F3BB2" w:rsidRDefault="004746FE" w:rsidP="00576C23">
            <w:pPr>
              <w:pStyle w:val="ConsPlusNormal0"/>
              <w:spacing w:line="276" w:lineRule="auto"/>
              <w:jc w:val="both"/>
              <w:rPr>
                <w:rFonts w:ascii="Times New Roman" w:eastAsia="Times New Roman" w:hAnsi="Times New Roman" w:cs="Times New Roman"/>
                <w:sz w:val="24"/>
                <w:szCs w:val="24"/>
              </w:rPr>
            </w:pPr>
          </w:p>
        </w:tc>
        <w:tc>
          <w:tcPr>
            <w:tcW w:w="2835"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t xml:space="preserve">Соглашение по погашению </w:t>
            </w:r>
            <w:r w:rsidRPr="009F3BB2">
              <w:rPr>
                <w:rFonts w:ascii="Times New Roman" w:eastAsia="Times New Roman" w:hAnsi="Times New Roman"/>
                <w:sz w:val="24"/>
                <w:szCs w:val="24"/>
                <w:lang w:eastAsia="ru-RU"/>
              </w:rPr>
              <w:lastRenderedPageBreak/>
              <w:t>задолженности (при её наличии)</w:t>
            </w:r>
          </w:p>
        </w:tc>
        <w:tc>
          <w:tcPr>
            <w:tcW w:w="3402" w:type="dxa"/>
            <w:shd w:val="clear" w:color="auto" w:fill="FFFFFF"/>
          </w:tcPr>
          <w:p w:rsidR="004746FE" w:rsidRPr="009F3BB2" w:rsidRDefault="004746FE" w:rsidP="00576C23">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lastRenderedPageBreak/>
              <w:t xml:space="preserve">Документы должны содержать ФИО Заявителя, адрес места </w:t>
            </w:r>
            <w:r w:rsidRPr="009F3BB2">
              <w:rPr>
                <w:rFonts w:ascii="Times New Roman" w:eastAsia="Times New Roman" w:hAnsi="Times New Roman"/>
                <w:sz w:val="24"/>
                <w:szCs w:val="24"/>
                <w:lang w:eastAsia="ru-RU"/>
              </w:rPr>
              <w:lastRenderedPageBreak/>
              <w:t>жительства, период и сумму оплаты с разбивкой по месяцам, ФИО уполномоченного лица, подписавшего документ, наименование организации, печать (при наличии), дату выдачи</w:t>
            </w:r>
          </w:p>
        </w:tc>
        <w:tc>
          <w:tcPr>
            <w:tcW w:w="2646"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eastAsia="Times New Roman" w:hAnsi="Times New Roman"/>
                <w:sz w:val="24"/>
                <w:szCs w:val="24"/>
                <w:lang w:eastAsia="ru-RU"/>
              </w:rPr>
              <w:lastRenderedPageBreak/>
              <w:t xml:space="preserve">Предоставляется оригинал документа </w:t>
            </w:r>
            <w:r w:rsidRPr="009F3BB2">
              <w:rPr>
                <w:rFonts w:ascii="Times New Roman" w:eastAsia="Times New Roman" w:hAnsi="Times New Roman"/>
                <w:sz w:val="24"/>
                <w:szCs w:val="24"/>
                <w:lang w:eastAsia="ru-RU"/>
              </w:rPr>
              <w:lastRenderedPageBreak/>
              <w:t>для снятия копии документа. Копия заверяется подписью работника МФЦ и печатью МФЦ</w:t>
            </w:r>
          </w:p>
        </w:tc>
        <w:tc>
          <w:tcPr>
            <w:tcW w:w="2173"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lastRenderedPageBreak/>
              <w:t xml:space="preserve">При подаче представляется </w:t>
            </w:r>
            <w:r w:rsidRPr="009F3BB2">
              <w:rPr>
                <w:rFonts w:ascii="Times New Roman" w:hAnsi="Times New Roman"/>
                <w:sz w:val="24"/>
                <w:szCs w:val="24"/>
              </w:rPr>
              <w:lastRenderedPageBreak/>
              <w:t>электронный образ документа</w:t>
            </w:r>
          </w:p>
        </w:tc>
        <w:tc>
          <w:tcPr>
            <w:tcW w:w="2051"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lastRenderedPageBreak/>
              <w:t xml:space="preserve">При представлении </w:t>
            </w:r>
            <w:r w:rsidRPr="009F3BB2">
              <w:rPr>
                <w:rFonts w:ascii="Times New Roman" w:hAnsi="Times New Roman"/>
                <w:sz w:val="24"/>
                <w:szCs w:val="24"/>
              </w:rPr>
              <w:lastRenderedPageBreak/>
              <w:t>оригиналов для сверки представляется оригинал документа</w:t>
            </w:r>
          </w:p>
        </w:tc>
      </w:tr>
      <w:tr w:rsidR="004746FE" w:rsidRPr="009F3BB2" w:rsidTr="00576C23">
        <w:trPr>
          <w:gridAfter w:val="1"/>
          <w:wAfter w:w="11" w:type="dxa"/>
        </w:trPr>
        <w:tc>
          <w:tcPr>
            <w:tcW w:w="1668" w:type="dxa"/>
            <w:shd w:val="clear" w:color="auto" w:fill="FFFFFF"/>
          </w:tcPr>
          <w:p w:rsidR="004746FE" w:rsidRPr="009F3BB2" w:rsidRDefault="004746FE" w:rsidP="00576C23">
            <w:pPr>
              <w:pStyle w:val="ConsPlusNormal0"/>
              <w:spacing w:line="276" w:lineRule="auto"/>
              <w:jc w:val="both"/>
              <w:rPr>
                <w:rFonts w:ascii="Times New Roman" w:eastAsia="Times New Roman" w:hAnsi="Times New Roman" w:cs="Times New Roman"/>
                <w:sz w:val="24"/>
                <w:szCs w:val="24"/>
              </w:rPr>
            </w:pPr>
            <w:r w:rsidRPr="009F3BB2">
              <w:rPr>
                <w:rFonts w:ascii="Times New Roman" w:eastAsia="Times New Roman" w:hAnsi="Times New Roman" w:cs="Times New Roman"/>
                <w:sz w:val="24"/>
                <w:szCs w:val="24"/>
                <w:lang w:eastAsia="ru-RU"/>
              </w:rPr>
              <w:lastRenderedPageBreak/>
              <w:t xml:space="preserve">Документы, подтверждающие размер вносимой гражданами платы за содержание и ремонт жилого помещения и коммунальные услуги (предоставляются в случае, если </w:t>
            </w:r>
            <w:r w:rsidRPr="009F3BB2">
              <w:rPr>
                <w:rFonts w:ascii="Times New Roman" w:eastAsia="Times New Roman" w:hAnsi="Times New Roman" w:cs="Times New Roman"/>
                <w:sz w:val="24"/>
                <w:szCs w:val="24"/>
                <w:lang w:eastAsia="ru-RU"/>
              </w:rPr>
              <w:lastRenderedPageBreak/>
              <w:t>Заявитель указал в Заявлении в качестве членов своей семьи не всех граждан, зарегистрированных совместно с ним по месту его постоянного жительства)</w:t>
            </w:r>
          </w:p>
        </w:tc>
        <w:tc>
          <w:tcPr>
            <w:tcW w:w="2835" w:type="dxa"/>
            <w:shd w:val="clear" w:color="auto" w:fill="FFFFFF"/>
          </w:tcPr>
          <w:p w:rsidR="004746FE" w:rsidRPr="009F3BB2" w:rsidRDefault="004746FE" w:rsidP="00576C23">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lastRenderedPageBreak/>
              <w:t>Справки о платежах, выданные управляющими организациями, органом управления товарищества собственников жилья, жилищно-строительным кооператива, ресурсоснабжающими организациями</w:t>
            </w:r>
          </w:p>
        </w:tc>
        <w:tc>
          <w:tcPr>
            <w:tcW w:w="3402" w:type="dxa"/>
            <w:shd w:val="clear" w:color="auto" w:fill="FFFFFF"/>
          </w:tcPr>
          <w:p w:rsidR="004746FE" w:rsidRPr="009F3BB2" w:rsidRDefault="004746FE" w:rsidP="00576C23">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 xml:space="preserve">Форма платежного документа утверждена постановлением Правительства Московской области от 20.09.2016 </w:t>
            </w:r>
            <w:r w:rsidRPr="009F3BB2">
              <w:rPr>
                <w:rFonts w:ascii="Times New Roman" w:eastAsia="Times New Roman" w:hAnsi="Times New Roman"/>
                <w:sz w:val="24"/>
                <w:szCs w:val="24"/>
                <w:lang w:eastAsia="ru-RU"/>
              </w:rPr>
              <w:br/>
              <w:t>№ 679/30 «Об утверждении формы Единого платежного документа для внесения платы за жилое помещение и предоставление коммунальных и иных услуг и Методических рекомендаций по ее заполнению»</w:t>
            </w:r>
          </w:p>
        </w:tc>
        <w:tc>
          <w:tcPr>
            <w:tcW w:w="2646" w:type="dxa"/>
            <w:shd w:val="clear" w:color="auto" w:fill="FFFFFF"/>
          </w:tcPr>
          <w:p w:rsidR="004746FE" w:rsidRPr="009F3BB2" w:rsidRDefault="004746FE" w:rsidP="00576C23">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документа</w:t>
            </w:r>
          </w:p>
        </w:tc>
        <w:tc>
          <w:tcPr>
            <w:tcW w:w="2051"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4746FE" w:rsidRPr="009F3BB2" w:rsidTr="00576C23">
        <w:trPr>
          <w:gridAfter w:val="1"/>
          <w:wAfter w:w="11" w:type="dxa"/>
        </w:trPr>
        <w:tc>
          <w:tcPr>
            <w:tcW w:w="4503" w:type="dxa"/>
            <w:gridSpan w:val="2"/>
            <w:shd w:val="clear" w:color="auto" w:fill="FFFFFF"/>
          </w:tcPr>
          <w:p w:rsidR="004746FE" w:rsidRPr="009F3BB2" w:rsidRDefault="004746FE" w:rsidP="00576C23">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w:t>
            </w:r>
          </w:p>
        </w:tc>
        <w:tc>
          <w:tcPr>
            <w:tcW w:w="3402" w:type="dxa"/>
            <w:shd w:val="clear" w:color="auto" w:fill="FFFFFF"/>
          </w:tcPr>
          <w:p w:rsidR="004746FE" w:rsidRPr="009F3BB2" w:rsidRDefault="004746FE" w:rsidP="00576C23">
            <w:pPr>
              <w:spacing w:after="0"/>
              <w:contextualSpacing/>
              <w:jc w:val="both"/>
              <w:rPr>
                <w:rFonts w:ascii="Times New Roman" w:eastAsia="Times New Roman" w:hAnsi="Times New Roman"/>
                <w:sz w:val="24"/>
                <w:szCs w:val="24"/>
                <w:lang w:eastAsia="ru-RU"/>
              </w:rPr>
            </w:pPr>
            <w:r w:rsidRPr="009F3BB2">
              <w:rPr>
                <w:rFonts w:ascii="Times New Roman" w:hAnsi="Times New Roman"/>
                <w:sz w:val="24"/>
                <w:szCs w:val="24"/>
                <w:lang w:eastAsia="ru-RU"/>
              </w:rPr>
              <w:t>Документы должны быть оформлены в соответствии с требованиями законодательства Российской Федерации</w:t>
            </w:r>
          </w:p>
        </w:tc>
        <w:tc>
          <w:tcPr>
            <w:tcW w:w="2646" w:type="dxa"/>
            <w:shd w:val="clear" w:color="auto" w:fill="FFFFFF"/>
          </w:tcPr>
          <w:p w:rsidR="004746FE" w:rsidRPr="009F3BB2" w:rsidRDefault="004746FE" w:rsidP="00576C23">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документа</w:t>
            </w:r>
          </w:p>
        </w:tc>
        <w:tc>
          <w:tcPr>
            <w:tcW w:w="2051"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4746FE" w:rsidRPr="009F3BB2" w:rsidTr="00576C23">
        <w:trPr>
          <w:gridAfter w:val="1"/>
          <w:wAfter w:w="11" w:type="dxa"/>
        </w:trPr>
        <w:tc>
          <w:tcPr>
            <w:tcW w:w="4503" w:type="dxa"/>
            <w:gridSpan w:val="2"/>
            <w:shd w:val="clear" w:color="auto" w:fill="FFFFFF"/>
          </w:tcPr>
          <w:p w:rsidR="004746FE" w:rsidRPr="009F3BB2" w:rsidRDefault="004746FE" w:rsidP="00576C23">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lastRenderedPageBreak/>
              <w:t>Копия договора найма (поднайма) в частном жилищном фонде и справка из воинской части об отсутствии возможности предоставления служебного жилого помещения (представляется Заявителем, проходящим военную службу по контракту, зарегистрированным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w:t>
            </w:r>
          </w:p>
        </w:tc>
        <w:tc>
          <w:tcPr>
            <w:tcW w:w="3402" w:type="dxa"/>
            <w:shd w:val="clear" w:color="auto" w:fill="FFFFFF"/>
          </w:tcPr>
          <w:p w:rsidR="004746FE" w:rsidRPr="009F3BB2" w:rsidRDefault="004746FE" w:rsidP="00576C23">
            <w:pPr>
              <w:spacing w:after="0"/>
              <w:contextualSpacing/>
              <w:jc w:val="both"/>
              <w:rPr>
                <w:rFonts w:ascii="Times New Roman" w:eastAsia="Times New Roman" w:hAnsi="Times New Roman"/>
                <w:sz w:val="24"/>
                <w:szCs w:val="24"/>
                <w:lang w:eastAsia="ru-RU"/>
              </w:rPr>
            </w:pPr>
            <w:r w:rsidRPr="009F3BB2">
              <w:rPr>
                <w:rFonts w:ascii="Times New Roman" w:hAnsi="Times New Roman"/>
                <w:sz w:val="24"/>
                <w:szCs w:val="24"/>
                <w:lang w:eastAsia="ru-RU"/>
              </w:rPr>
              <w:t>Документы должны быть оформлены в соответствии с требованиями законодательства Российской Федерации</w:t>
            </w:r>
          </w:p>
        </w:tc>
        <w:tc>
          <w:tcPr>
            <w:tcW w:w="2646" w:type="dxa"/>
            <w:shd w:val="clear" w:color="auto" w:fill="FFFFFF"/>
          </w:tcPr>
          <w:p w:rsidR="004746FE" w:rsidRPr="009F3BB2" w:rsidRDefault="004746FE" w:rsidP="00576C23">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документа</w:t>
            </w:r>
          </w:p>
        </w:tc>
        <w:tc>
          <w:tcPr>
            <w:tcW w:w="2051"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4746FE" w:rsidRPr="009F3BB2" w:rsidTr="00576C23">
        <w:trPr>
          <w:gridAfter w:val="1"/>
          <w:wAfter w:w="11" w:type="dxa"/>
        </w:trPr>
        <w:tc>
          <w:tcPr>
            <w:tcW w:w="4503" w:type="dxa"/>
            <w:gridSpan w:val="2"/>
            <w:shd w:val="clear" w:color="auto" w:fill="FFFFFF"/>
          </w:tcPr>
          <w:p w:rsidR="004746FE" w:rsidRPr="00D762AD" w:rsidRDefault="004746FE" w:rsidP="00576C23">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 xml:space="preserve">Документы, подтверждающие причину выбытия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которые проходят военную службу по призыву в Вооруженных Силах Российской Федерации, других войсках, воинских формированиях и органах, </w:t>
            </w:r>
            <w:r w:rsidRPr="009F3BB2">
              <w:rPr>
                <w:rFonts w:ascii="Times New Roman" w:eastAsia="Times New Roman" w:hAnsi="Times New Roman"/>
                <w:sz w:val="24"/>
                <w:szCs w:val="24"/>
                <w:lang w:eastAsia="ru-RU"/>
              </w:rPr>
              <w:lastRenderedPageBreak/>
              <w:t>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а также факт постоянного проживания в соответствующем жилом помещении совместно с указанными гражданами до их выбытия (предоставляется Заявителями, указанными в подпункте 2.2.5 пункта 2.2 Административного регламента</w:t>
            </w:r>
            <w:r>
              <w:rPr>
                <w:rFonts w:ascii="Times New Roman" w:eastAsia="Times New Roman" w:hAnsi="Times New Roman"/>
                <w:sz w:val="24"/>
                <w:szCs w:val="24"/>
                <w:lang w:eastAsia="ru-RU"/>
              </w:rPr>
              <w:t>)</w:t>
            </w:r>
          </w:p>
        </w:tc>
        <w:tc>
          <w:tcPr>
            <w:tcW w:w="3402" w:type="dxa"/>
            <w:shd w:val="clear" w:color="auto" w:fill="FFFFFF"/>
          </w:tcPr>
          <w:p w:rsidR="004746FE" w:rsidRPr="009F3BB2" w:rsidRDefault="004746FE" w:rsidP="00576C23">
            <w:pPr>
              <w:spacing w:after="0"/>
              <w:contextualSpacing/>
              <w:jc w:val="both"/>
              <w:rPr>
                <w:rFonts w:ascii="Times New Roman" w:eastAsia="Times New Roman" w:hAnsi="Times New Roman"/>
                <w:sz w:val="24"/>
                <w:szCs w:val="24"/>
                <w:lang w:eastAsia="ru-RU"/>
              </w:rPr>
            </w:pPr>
            <w:r w:rsidRPr="00A40D02">
              <w:rPr>
                <w:rFonts w:ascii="Times New Roman" w:hAnsi="Times New Roman"/>
                <w:sz w:val="24"/>
                <w:szCs w:val="24"/>
                <w:lang w:eastAsia="ru-RU"/>
              </w:rPr>
              <w:lastRenderedPageBreak/>
              <w:t>Документ</w:t>
            </w:r>
            <w:r w:rsidRPr="00B771A6">
              <w:rPr>
                <w:rFonts w:ascii="Times New Roman" w:hAnsi="Times New Roman"/>
                <w:sz w:val="24"/>
                <w:szCs w:val="24"/>
                <w:lang w:eastAsia="ru-RU"/>
              </w:rPr>
              <w:t>ы должны</w:t>
            </w:r>
            <w:r w:rsidRPr="00CF6766">
              <w:rPr>
                <w:rFonts w:ascii="Times New Roman" w:hAnsi="Times New Roman"/>
                <w:sz w:val="24"/>
                <w:szCs w:val="24"/>
                <w:lang w:eastAsia="ru-RU"/>
              </w:rPr>
              <w:t xml:space="preserve"> быть оформлен</w:t>
            </w:r>
            <w:r w:rsidRPr="009F3BB2">
              <w:rPr>
                <w:rFonts w:ascii="Times New Roman" w:hAnsi="Times New Roman"/>
                <w:sz w:val="24"/>
                <w:szCs w:val="24"/>
                <w:lang w:eastAsia="ru-RU"/>
              </w:rPr>
              <w:t>ы в соответствии с требованиями законодательства Российской Федерации</w:t>
            </w:r>
          </w:p>
        </w:tc>
        <w:tc>
          <w:tcPr>
            <w:tcW w:w="2646" w:type="dxa"/>
            <w:shd w:val="clear" w:color="auto" w:fill="FFFFFF"/>
          </w:tcPr>
          <w:p w:rsidR="004746FE" w:rsidRPr="009F3BB2" w:rsidRDefault="004746FE" w:rsidP="00576C23">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документа</w:t>
            </w:r>
          </w:p>
        </w:tc>
        <w:tc>
          <w:tcPr>
            <w:tcW w:w="2051"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4746FE" w:rsidRPr="009F3BB2" w:rsidTr="00576C23">
        <w:trPr>
          <w:gridAfter w:val="1"/>
          <w:wAfter w:w="11" w:type="dxa"/>
        </w:trPr>
        <w:tc>
          <w:tcPr>
            <w:tcW w:w="4503" w:type="dxa"/>
            <w:gridSpan w:val="2"/>
            <w:shd w:val="clear" w:color="auto" w:fill="FFFFFF"/>
          </w:tcPr>
          <w:p w:rsidR="004746FE" w:rsidRPr="009F3BB2" w:rsidRDefault="004746FE" w:rsidP="00576C23">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Документы,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tc>
        <w:tc>
          <w:tcPr>
            <w:tcW w:w="3402" w:type="dxa"/>
            <w:shd w:val="clear" w:color="auto" w:fill="FFFFFF"/>
          </w:tcPr>
          <w:p w:rsidR="004746FE" w:rsidRPr="009F3BB2" w:rsidRDefault="004746FE" w:rsidP="00576C23">
            <w:pPr>
              <w:spacing w:after="0"/>
              <w:contextualSpacing/>
              <w:jc w:val="both"/>
              <w:rPr>
                <w:rFonts w:ascii="Times New Roman" w:eastAsia="Times New Roman" w:hAnsi="Times New Roman"/>
                <w:sz w:val="24"/>
                <w:szCs w:val="24"/>
                <w:lang w:eastAsia="ru-RU"/>
              </w:rPr>
            </w:pPr>
            <w:r w:rsidRPr="009F3BB2">
              <w:rPr>
                <w:rFonts w:ascii="Times New Roman" w:hAnsi="Times New Roman"/>
                <w:sz w:val="24"/>
                <w:szCs w:val="24"/>
                <w:lang w:eastAsia="ru-RU"/>
              </w:rPr>
              <w:t>Документы должны быть оформлены в соответствии с требованиями законодательства Российской Федерации</w:t>
            </w:r>
          </w:p>
        </w:tc>
        <w:tc>
          <w:tcPr>
            <w:tcW w:w="2646" w:type="dxa"/>
            <w:shd w:val="clear" w:color="auto" w:fill="FFFFFF"/>
          </w:tcPr>
          <w:p w:rsidR="004746FE" w:rsidRPr="009F3BB2" w:rsidRDefault="004746FE" w:rsidP="00576C23">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t>При подаче представляется электронный образ документа</w:t>
            </w:r>
          </w:p>
        </w:tc>
        <w:tc>
          <w:tcPr>
            <w:tcW w:w="2051" w:type="dxa"/>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t>При представлении оригиналов для сверки представляется оригинал документа</w:t>
            </w:r>
          </w:p>
        </w:tc>
      </w:tr>
      <w:tr w:rsidR="004746FE" w:rsidRPr="009F3BB2" w:rsidTr="00576C23">
        <w:trPr>
          <w:trHeight w:val="395"/>
        </w:trPr>
        <w:tc>
          <w:tcPr>
            <w:tcW w:w="14786" w:type="dxa"/>
            <w:gridSpan w:val="7"/>
            <w:shd w:val="clear" w:color="auto" w:fill="auto"/>
            <w:vAlign w:val="center"/>
          </w:tcPr>
          <w:p w:rsidR="004746FE" w:rsidRPr="009F3BB2" w:rsidRDefault="004746FE" w:rsidP="00576C23">
            <w:pPr>
              <w:spacing w:after="0"/>
              <w:contextualSpacing/>
              <w:jc w:val="center"/>
              <w:rPr>
                <w:rFonts w:ascii="Times New Roman" w:eastAsia="Times New Roman" w:hAnsi="Times New Roman"/>
                <w:b/>
                <w:bCs/>
                <w:sz w:val="24"/>
                <w:szCs w:val="24"/>
                <w:lang w:eastAsia="ru-RU"/>
              </w:rPr>
            </w:pPr>
            <w:r w:rsidRPr="009F3BB2">
              <w:rPr>
                <w:rFonts w:ascii="Times New Roman" w:eastAsia="Times New Roman" w:hAnsi="Times New Roman"/>
                <w:b/>
                <w:bCs/>
                <w:sz w:val="24"/>
                <w:szCs w:val="24"/>
                <w:lang w:eastAsia="ru-RU"/>
              </w:rPr>
              <w:lastRenderedPageBreak/>
              <w:t>Документы и сведения, запрашиваемые в порядке межведомственного информационного взаимодействия</w:t>
            </w:r>
          </w:p>
          <w:p w:rsidR="004746FE" w:rsidRPr="009F3BB2" w:rsidRDefault="004746FE" w:rsidP="00576C23">
            <w:pPr>
              <w:spacing w:after="0"/>
              <w:contextualSpacing/>
              <w:jc w:val="center"/>
              <w:rPr>
                <w:rFonts w:ascii="Times New Roman" w:eastAsia="Times New Roman" w:hAnsi="Times New Roman"/>
                <w:b/>
                <w:bCs/>
                <w:sz w:val="24"/>
                <w:szCs w:val="24"/>
                <w:lang w:eastAsia="ru-RU"/>
              </w:rPr>
            </w:pPr>
          </w:p>
        </w:tc>
      </w:tr>
      <w:tr w:rsidR="004746FE" w:rsidRPr="009F3BB2" w:rsidTr="00576C23">
        <w:trPr>
          <w:gridAfter w:val="1"/>
          <w:wAfter w:w="11" w:type="dxa"/>
          <w:trHeight w:val="429"/>
        </w:trPr>
        <w:tc>
          <w:tcPr>
            <w:tcW w:w="4503" w:type="dxa"/>
            <w:gridSpan w:val="2"/>
            <w:shd w:val="clear" w:color="auto" w:fill="FFFFFF"/>
          </w:tcPr>
          <w:p w:rsidR="004746FE" w:rsidRPr="009F3BB2" w:rsidDel="00541DC7"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t xml:space="preserve">Сведения, подтверждающие место жительства Заявителя и членов его семьи на территории Московской области, которые находятся в распоряжении </w:t>
            </w:r>
            <w:r w:rsidRPr="009F3BB2">
              <w:rPr>
                <w:rFonts w:ascii="Times New Roman" w:eastAsia="Times New Roman" w:hAnsi="Times New Roman"/>
                <w:sz w:val="24"/>
                <w:szCs w:val="24"/>
                <w:lang w:eastAsia="ru-RU"/>
              </w:rPr>
              <w:t xml:space="preserve"> Министерства внутренних дел Российской Федерации</w:t>
            </w:r>
          </w:p>
        </w:tc>
        <w:tc>
          <w:tcPr>
            <w:tcW w:w="3402" w:type="dxa"/>
            <w:shd w:val="clear" w:color="auto" w:fill="FFFFFF"/>
          </w:tcPr>
          <w:p w:rsidR="004746FE" w:rsidRPr="009F3BB2" w:rsidDel="00541DC7" w:rsidRDefault="004746FE" w:rsidP="00576C23">
            <w:pPr>
              <w:spacing w:after="0"/>
              <w:contextualSpacing/>
              <w:jc w:val="both"/>
              <w:rPr>
                <w:rFonts w:ascii="Times New Roman" w:hAnsi="Times New Roman"/>
                <w:sz w:val="24"/>
                <w:szCs w:val="24"/>
                <w:lang w:eastAsia="ru-RU"/>
              </w:rPr>
            </w:pPr>
            <w:r w:rsidRPr="009F3BB2">
              <w:rPr>
                <w:rFonts w:ascii="Times New Roman" w:hAnsi="Times New Roman"/>
                <w:sz w:val="24"/>
                <w:szCs w:val="24"/>
                <w:lang w:eastAsia="ru-RU"/>
              </w:rPr>
              <w:t>Сведения должны быть оформлены в соответствии с законодательством Российской Федерации</w:t>
            </w:r>
            <w:r w:rsidRPr="009F3BB2" w:rsidDel="005E1FCB">
              <w:rPr>
                <w:rFonts w:ascii="Times New Roman" w:eastAsia="Times New Roman" w:hAnsi="Times New Roman"/>
                <w:sz w:val="24"/>
                <w:szCs w:val="24"/>
                <w:lang w:eastAsia="ru-RU"/>
              </w:rPr>
              <w:t xml:space="preserve"> </w:t>
            </w:r>
          </w:p>
        </w:tc>
        <w:tc>
          <w:tcPr>
            <w:tcW w:w="2646" w:type="dxa"/>
          </w:tcPr>
          <w:p w:rsidR="004746FE" w:rsidRPr="009F3BB2" w:rsidDel="00541DC7"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173" w:type="dxa"/>
          </w:tcPr>
          <w:p w:rsidR="004746FE" w:rsidRPr="009F3BB2" w:rsidDel="00541DC7"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4746FE" w:rsidRPr="009F3BB2"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4746FE" w:rsidRPr="009F3BB2" w:rsidTr="00576C23">
        <w:trPr>
          <w:gridAfter w:val="1"/>
          <w:wAfter w:w="11" w:type="dxa"/>
        </w:trPr>
        <w:tc>
          <w:tcPr>
            <w:tcW w:w="4503" w:type="dxa"/>
            <w:gridSpan w:val="2"/>
            <w:shd w:val="clear" w:color="auto" w:fill="FFFFFF"/>
          </w:tcPr>
          <w:p w:rsidR="004746FE" w:rsidRPr="009F3BB2" w:rsidRDefault="004746FE" w:rsidP="00576C23">
            <w:pPr>
              <w:spacing w:after="0"/>
              <w:contextualSpacing/>
              <w:jc w:val="both"/>
              <w:rPr>
                <w:rFonts w:ascii="Times New Roman" w:hAnsi="Times New Roman"/>
                <w:sz w:val="24"/>
                <w:szCs w:val="24"/>
                <w:lang w:val="x-none"/>
              </w:rPr>
            </w:pPr>
            <w:r w:rsidRPr="009F3BB2">
              <w:rPr>
                <w:rFonts w:ascii="Times New Roman" w:hAnsi="Times New Roman"/>
                <w:sz w:val="24"/>
                <w:szCs w:val="24"/>
              </w:rPr>
              <w:t>С</w:t>
            </w:r>
            <w:r w:rsidRPr="009F3BB2">
              <w:rPr>
                <w:rFonts w:ascii="Times New Roman" w:hAnsi="Times New Roman"/>
                <w:sz w:val="24"/>
                <w:szCs w:val="24"/>
                <w:lang w:val="x-none"/>
              </w:rPr>
              <w:t>ведения о документах, удостоверяющих гражданство Российской Федерации Заявителя и членов его семьи, которые находятся в распоряжении Министерства внутренних дел Российской Федерации</w:t>
            </w:r>
          </w:p>
        </w:tc>
        <w:tc>
          <w:tcPr>
            <w:tcW w:w="3402" w:type="dxa"/>
            <w:shd w:val="clear" w:color="auto" w:fill="FFFFFF"/>
          </w:tcPr>
          <w:p w:rsidR="004746FE" w:rsidRPr="009F3BB2" w:rsidRDefault="004746FE" w:rsidP="00576C23">
            <w:pPr>
              <w:spacing w:after="0"/>
              <w:contextualSpacing/>
              <w:jc w:val="both"/>
              <w:rPr>
                <w:rFonts w:ascii="Times New Roman" w:hAnsi="Times New Roman"/>
                <w:sz w:val="24"/>
                <w:szCs w:val="24"/>
                <w:lang w:eastAsia="ru-RU"/>
              </w:rPr>
            </w:pPr>
            <w:r w:rsidRPr="009F3BB2">
              <w:rPr>
                <w:rFonts w:ascii="Times New Roman" w:hAnsi="Times New Roman"/>
                <w:sz w:val="24"/>
                <w:szCs w:val="24"/>
                <w:lang w:eastAsia="ru-RU"/>
              </w:rPr>
              <w:t>Сведения должны быть оформлены в соответствии с законодательством Российской Федерации</w:t>
            </w:r>
            <w:r w:rsidRPr="009F3BB2" w:rsidDel="005E1FCB">
              <w:rPr>
                <w:rFonts w:ascii="Times New Roman" w:hAnsi="Times New Roman"/>
                <w:sz w:val="24"/>
                <w:szCs w:val="24"/>
                <w:lang w:val="x-none"/>
              </w:rPr>
              <w:t xml:space="preserve"> </w:t>
            </w:r>
          </w:p>
        </w:tc>
        <w:tc>
          <w:tcPr>
            <w:tcW w:w="2646" w:type="dxa"/>
          </w:tcPr>
          <w:p w:rsidR="004746FE" w:rsidRPr="009F3BB2"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173" w:type="dxa"/>
          </w:tcPr>
          <w:p w:rsidR="004746FE" w:rsidRPr="009F3BB2"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4746FE" w:rsidRPr="009F3BB2"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4746FE" w:rsidRPr="009F3BB2" w:rsidTr="00576C23">
        <w:trPr>
          <w:gridAfter w:val="1"/>
          <w:wAfter w:w="11" w:type="dxa"/>
        </w:trPr>
        <w:tc>
          <w:tcPr>
            <w:tcW w:w="4503" w:type="dxa"/>
            <w:gridSpan w:val="2"/>
            <w:shd w:val="clear" w:color="auto" w:fill="FFFFFF"/>
          </w:tcPr>
          <w:p w:rsidR="004746FE" w:rsidRPr="009F3BB2" w:rsidDel="00541DC7"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t>Сведения о назначении и размере пенсии, ежемесячных денежных выплат, дополнительного материального (социального) обеспечения из Пенсионного фонда Российской Федерации</w:t>
            </w:r>
          </w:p>
        </w:tc>
        <w:tc>
          <w:tcPr>
            <w:tcW w:w="3402" w:type="dxa"/>
            <w:shd w:val="clear" w:color="auto" w:fill="FFFFFF"/>
          </w:tcPr>
          <w:p w:rsidR="004746FE" w:rsidRPr="009F3BB2" w:rsidDel="00541DC7" w:rsidRDefault="004746FE" w:rsidP="00576C23">
            <w:pPr>
              <w:spacing w:after="0"/>
              <w:contextualSpacing/>
              <w:jc w:val="both"/>
              <w:rPr>
                <w:rFonts w:ascii="Times New Roman" w:eastAsia="Times New Roman" w:hAnsi="Times New Roman"/>
                <w:sz w:val="24"/>
                <w:szCs w:val="24"/>
                <w:lang w:eastAsia="ru-RU"/>
              </w:rPr>
            </w:pPr>
            <w:r w:rsidRPr="009F3BB2">
              <w:rPr>
                <w:rFonts w:ascii="Times New Roman" w:hAnsi="Times New Roman"/>
                <w:sz w:val="24"/>
                <w:szCs w:val="24"/>
                <w:lang w:eastAsia="ru-RU"/>
              </w:rPr>
              <w:t>Сведения должны быть оформлены в соответствии с законодательством Российской Федерации</w:t>
            </w:r>
            <w:r w:rsidRPr="009F3BB2" w:rsidDel="005E1FCB">
              <w:rPr>
                <w:rFonts w:ascii="Times New Roman" w:hAnsi="Times New Roman"/>
                <w:sz w:val="24"/>
                <w:szCs w:val="24"/>
                <w:lang w:val="x-none"/>
              </w:rPr>
              <w:t xml:space="preserve"> </w:t>
            </w:r>
            <w:r w:rsidRPr="009F3BB2">
              <w:rPr>
                <w:rFonts w:ascii="Times New Roman" w:hAnsi="Times New Roman"/>
                <w:sz w:val="24"/>
                <w:szCs w:val="24"/>
              </w:rPr>
              <w:t>и с</w:t>
            </w:r>
            <w:r w:rsidRPr="009F3BB2">
              <w:rPr>
                <w:rFonts w:ascii="Times New Roman" w:eastAsia="Times New Roman" w:hAnsi="Times New Roman"/>
                <w:sz w:val="24"/>
                <w:szCs w:val="24"/>
                <w:lang w:eastAsia="ru-RU"/>
              </w:rPr>
              <w:t>одержать информацию о факте назначения пенсии в соответствии с законодательством Российской Федерации и её размере.</w:t>
            </w:r>
          </w:p>
        </w:tc>
        <w:tc>
          <w:tcPr>
            <w:tcW w:w="2646" w:type="dxa"/>
          </w:tcPr>
          <w:p w:rsidR="004746FE" w:rsidRPr="009F3BB2" w:rsidDel="00541DC7"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173" w:type="dxa"/>
          </w:tcPr>
          <w:p w:rsidR="004746FE" w:rsidRPr="009F3BB2" w:rsidDel="00541DC7"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4746FE" w:rsidRPr="009F3BB2"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4746FE" w:rsidRPr="009F3BB2" w:rsidTr="00576C23">
        <w:trPr>
          <w:gridAfter w:val="1"/>
          <w:wAfter w:w="11" w:type="dxa"/>
        </w:trPr>
        <w:tc>
          <w:tcPr>
            <w:tcW w:w="4503" w:type="dxa"/>
            <w:gridSpan w:val="2"/>
          </w:tcPr>
          <w:p w:rsidR="004746FE" w:rsidRPr="009F3BB2" w:rsidDel="00541DC7"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lastRenderedPageBreak/>
              <w:t>Сведения о назначении и размере пенсий, которые находятся в распоряжении пенсионных подразделений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Министерства обороны Российской Федерации, Федеральной службы безопасности Российской Федерации, Федеральной таможенной службы, Федеральной службы судебных приставов и Федеральной службы исполнения наказаний</w:t>
            </w:r>
          </w:p>
        </w:tc>
        <w:tc>
          <w:tcPr>
            <w:tcW w:w="3402" w:type="dxa"/>
          </w:tcPr>
          <w:p w:rsidR="004746FE" w:rsidRPr="009F3BB2" w:rsidDel="00541DC7" w:rsidRDefault="004746FE" w:rsidP="00576C23">
            <w:pPr>
              <w:spacing w:after="0"/>
              <w:contextualSpacing/>
              <w:jc w:val="both"/>
              <w:rPr>
                <w:rFonts w:ascii="Times New Roman" w:eastAsia="Times New Roman" w:hAnsi="Times New Roman"/>
                <w:sz w:val="24"/>
                <w:szCs w:val="24"/>
                <w:lang w:eastAsia="ru-RU"/>
              </w:rPr>
            </w:pPr>
            <w:r w:rsidRPr="009F3BB2">
              <w:rPr>
                <w:rFonts w:ascii="Times New Roman" w:hAnsi="Times New Roman"/>
                <w:sz w:val="24"/>
                <w:szCs w:val="24"/>
                <w:lang w:eastAsia="ru-RU"/>
              </w:rPr>
              <w:t>Сведения должны быть оформлены в соответствии с законодательством Российской Федерации</w:t>
            </w:r>
            <w:r w:rsidRPr="009F3BB2" w:rsidDel="005E1FCB">
              <w:rPr>
                <w:rFonts w:ascii="Times New Roman" w:hAnsi="Times New Roman"/>
                <w:sz w:val="24"/>
                <w:szCs w:val="24"/>
                <w:lang w:val="x-none"/>
              </w:rPr>
              <w:t xml:space="preserve"> </w:t>
            </w:r>
            <w:r w:rsidRPr="009F3BB2">
              <w:rPr>
                <w:rFonts w:ascii="Times New Roman" w:hAnsi="Times New Roman"/>
                <w:sz w:val="24"/>
                <w:szCs w:val="24"/>
              </w:rPr>
              <w:t>и с</w:t>
            </w:r>
            <w:r w:rsidRPr="009F3BB2">
              <w:rPr>
                <w:rFonts w:ascii="Times New Roman" w:eastAsia="Times New Roman" w:hAnsi="Times New Roman"/>
                <w:sz w:val="24"/>
                <w:szCs w:val="24"/>
                <w:lang w:eastAsia="ru-RU"/>
              </w:rPr>
              <w:t>одержать информацию о факте назначения пенсии в соответствии с законодательством Российской Федерации и её размере</w:t>
            </w:r>
          </w:p>
        </w:tc>
        <w:tc>
          <w:tcPr>
            <w:tcW w:w="2646" w:type="dxa"/>
            <w:shd w:val="clear" w:color="auto" w:fill="auto"/>
          </w:tcPr>
          <w:p w:rsidR="004746FE" w:rsidRPr="009F3BB2" w:rsidDel="00541DC7"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173" w:type="dxa"/>
            <w:shd w:val="clear" w:color="auto" w:fill="auto"/>
          </w:tcPr>
          <w:p w:rsidR="004746FE" w:rsidRPr="009F3BB2" w:rsidDel="00541DC7"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4746FE" w:rsidRPr="009F3BB2"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4746FE" w:rsidRPr="009F3BB2" w:rsidTr="00576C23">
        <w:trPr>
          <w:gridAfter w:val="1"/>
          <w:wAfter w:w="11" w:type="dxa"/>
        </w:trPr>
        <w:tc>
          <w:tcPr>
            <w:tcW w:w="4503" w:type="dxa"/>
            <w:gridSpan w:val="2"/>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t>Сведения о лицах, зарегистрированных совместно с Заявителем по месту его постоянного жительства, которые находятся в распоряжении Министерства внутренних дел Российской Федерации</w:t>
            </w:r>
          </w:p>
        </w:tc>
        <w:tc>
          <w:tcPr>
            <w:tcW w:w="3402" w:type="dxa"/>
            <w:shd w:val="clear" w:color="auto" w:fill="FFFFFF"/>
          </w:tcPr>
          <w:p w:rsidR="004746FE" w:rsidRPr="009F3BB2" w:rsidRDefault="004746FE" w:rsidP="00576C23">
            <w:pPr>
              <w:spacing w:after="0"/>
              <w:rPr>
                <w:rFonts w:ascii="Times New Roman" w:eastAsia="Times New Roman" w:hAnsi="Times New Roman"/>
                <w:sz w:val="24"/>
                <w:szCs w:val="24"/>
                <w:lang w:eastAsia="ru-RU"/>
              </w:rPr>
            </w:pPr>
            <w:r w:rsidRPr="009F3BB2">
              <w:rPr>
                <w:rFonts w:ascii="Times New Roman" w:hAnsi="Times New Roman"/>
                <w:sz w:val="24"/>
                <w:szCs w:val="24"/>
                <w:lang w:eastAsia="ru-RU"/>
              </w:rPr>
              <w:t>Сведения должны быть оформлены в соответствии с законодательством Российской Федерации</w:t>
            </w:r>
          </w:p>
        </w:tc>
        <w:tc>
          <w:tcPr>
            <w:tcW w:w="2646" w:type="dxa"/>
          </w:tcPr>
          <w:p w:rsidR="004746FE" w:rsidRPr="009F3BB2"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173" w:type="dxa"/>
          </w:tcPr>
          <w:p w:rsidR="004746FE" w:rsidRPr="009F3BB2"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4746FE" w:rsidRPr="009F3BB2"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4746FE" w:rsidRPr="009F3BB2" w:rsidTr="00576C23">
        <w:trPr>
          <w:gridAfter w:val="1"/>
          <w:wAfter w:w="11" w:type="dxa"/>
        </w:trPr>
        <w:tc>
          <w:tcPr>
            <w:tcW w:w="4503" w:type="dxa"/>
            <w:gridSpan w:val="2"/>
            <w:shd w:val="clear" w:color="auto" w:fill="FFFFFF"/>
          </w:tcPr>
          <w:p w:rsidR="004746FE" w:rsidRPr="00CF6766"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t xml:space="preserve">Сведения, подтверждающие право </w:t>
            </w:r>
            <w:r>
              <w:rPr>
                <w:rFonts w:ascii="Times New Roman" w:hAnsi="Times New Roman"/>
                <w:sz w:val="24"/>
                <w:szCs w:val="24"/>
              </w:rPr>
              <w:t>З</w:t>
            </w:r>
            <w:r w:rsidRPr="00A40D02">
              <w:rPr>
                <w:rFonts w:ascii="Times New Roman" w:hAnsi="Times New Roman"/>
                <w:sz w:val="24"/>
                <w:szCs w:val="24"/>
              </w:rPr>
              <w:t xml:space="preserve">аявителя и (или) членов его семьи на </w:t>
            </w:r>
            <w:r w:rsidRPr="00A40D02">
              <w:rPr>
                <w:rFonts w:ascii="Times New Roman" w:hAnsi="Times New Roman"/>
                <w:sz w:val="24"/>
                <w:szCs w:val="24"/>
              </w:rPr>
              <w:lastRenderedPageBreak/>
              <w:t>льготы, меры социальной поддержки и компенсации по оплате жилого помеще</w:t>
            </w:r>
            <w:r w:rsidRPr="00B771A6">
              <w:rPr>
                <w:rFonts w:ascii="Times New Roman" w:hAnsi="Times New Roman"/>
                <w:sz w:val="24"/>
                <w:szCs w:val="24"/>
              </w:rPr>
              <w:t>ния и коммунальных услуг, которые находятся в распоряжении Министерства социального развития Московской области</w:t>
            </w:r>
          </w:p>
        </w:tc>
        <w:tc>
          <w:tcPr>
            <w:tcW w:w="3402" w:type="dxa"/>
            <w:shd w:val="clear" w:color="auto" w:fill="FFFFFF"/>
          </w:tcPr>
          <w:p w:rsidR="004746FE" w:rsidRPr="009F3BB2" w:rsidRDefault="004746FE" w:rsidP="00576C23">
            <w:pPr>
              <w:spacing w:after="0"/>
              <w:rPr>
                <w:rFonts w:ascii="Times New Roman" w:hAnsi="Times New Roman"/>
                <w:sz w:val="24"/>
                <w:szCs w:val="24"/>
                <w:lang w:eastAsia="ru-RU"/>
              </w:rPr>
            </w:pPr>
            <w:r w:rsidRPr="009F3BB2">
              <w:rPr>
                <w:rFonts w:ascii="Times New Roman" w:hAnsi="Times New Roman"/>
                <w:sz w:val="24"/>
                <w:szCs w:val="24"/>
                <w:lang w:eastAsia="ru-RU"/>
              </w:rPr>
              <w:lastRenderedPageBreak/>
              <w:t xml:space="preserve">Сведения должны быть оформлены в соответствии с </w:t>
            </w:r>
            <w:r w:rsidRPr="009F3BB2">
              <w:rPr>
                <w:rFonts w:ascii="Times New Roman" w:hAnsi="Times New Roman"/>
                <w:sz w:val="24"/>
                <w:szCs w:val="24"/>
                <w:lang w:eastAsia="ru-RU"/>
              </w:rPr>
              <w:lastRenderedPageBreak/>
              <w:t>законодательством Российской Федерации</w:t>
            </w:r>
          </w:p>
        </w:tc>
        <w:tc>
          <w:tcPr>
            <w:tcW w:w="2646" w:type="dxa"/>
          </w:tcPr>
          <w:p w:rsidR="004746FE" w:rsidRPr="009F3BB2"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lastRenderedPageBreak/>
              <w:t>Х</w:t>
            </w:r>
          </w:p>
        </w:tc>
        <w:tc>
          <w:tcPr>
            <w:tcW w:w="2173" w:type="dxa"/>
          </w:tcPr>
          <w:p w:rsidR="004746FE" w:rsidRPr="009F3BB2"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4746FE" w:rsidRPr="009F3BB2"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4746FE" w:rsidRPr="009F3BB2" w:rsidTr="00576C23">
        <w:trPr>
          <w:gridAfter w:val="1"/>
          <w:wAfter w:w="11" w:type="dxa"/>
        </w:trPr>
        <w:tc>
          <w:tcPr>
            <w:tcW w:w="4503" w:type="dxa"/>
            <w:gridSpan w:val="2"/>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t>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 которые находятся в распоряжении Федеральной службы государственной регистрации, кадастра и картографии</w:t>
            </w:r>
          </w:p>
        </w:tc>
        <w:tc>
          <w:tcPr>
            <w:tcW w:w="3402" w:type="dxa"/>
            <w:shd w:val="clear" w:color="auto" w:fill="FFFFFF"/>
          </w:tcPr>
          <w:p w:rsidR="004746FE" w:rsidRPr="009F3BB2" w:rsidRDefault="004746FE" w:rsidP="00576C23">
            <w:pPr>
              <w:spacing w:after="0"/>
              <w:contextualSpacing/>
              <w:jc w:val="both"/>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Выписка из Единого государственного реестра недвижимости, содержащая информацию о собственнике жилого помещения, адрес, дату внесения в Единый государственный реестр недвижимости</w:t>
            </w:r>
          </w:p>
        </w:tc>
        <w:tc>
          <w:tcPr>
            <w:tcW w:w="2646" w:type="dxa"/>
          </w:tcPr>
          <w:p w:rsidR="004746FE" w:rsidRPr="009F3BB2" w:rsidDel="00541DC7"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173" w:type="dxa"/>
          </w:tcPr>
          <w:p w:rsidR="004746FE" w:rsidRPr="009F3BB2" w:rsidDel="00541DC7"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4746FE" w:rsidRPr="009F3BB2"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4746FE" w:rsidRPr="009F3BB2" w:rsidTr="00576C23">
        <w:trPr>
          <w:gridAfter w:val="1"/>
          <w:wAfter w:w="11" w:type="dxa"/>
        </w:trPr>
        <w:tc>
          <w:tcPr>
            <w:tcW w:w="4503" w:type="dxa"/>
            <w:gridSpan w:val="2"/>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t xml:space="preserve">Сведения о документах, подтверждающих правовые основания отнесения лиц, проживающих совместно </w:t>
            </w:r>
            <w:r w:rsidRPr="009F3BB2">
              <w:rPr>
                <w:rFonts w:ascii="Times New Roman" w:hAnsi="Times New Roman"/>
                <w:sz w:val="24"/>
                <w:szCs w:val="24"/>
              </w:rPr>
              <w:lastRenderedPageBreak/>
              <w:t>с Заявителем по месту постоянного жительства, к членам его семьи</w:t>
            </w:r>
          </w:p>
        </w:tc>
        <w:tc>
          <w:tcPr>
            <w:tcW w:w="3402" w:type="dxa"/>
            <w:shd w:val="clear" w:color="auto" w:fill="FFFFFF"/>
          </w:tcPr>
          <w:p w:rsidR="004746FE" w:rsidRPr="009F3BB2" w:rsidRDefault="004746FE" w:rsidP="00576C23">
            <w:pPr>
              <w:spacing w:after="0"/>
              <w:contextualSpacing/>
              <w:jc w:val="both"/>
              <w:rPr>
                <w:rFonts w:ascii="Times New Roman" w:eastAsia="Times New Roman" w:hAnsi="Times New Roman"/>
                <w:sz w:val="24"/>
                <w:szCs w:val="24"/>
                <w:lang w:eastAsia="ru-RU"/>
              </w:rPr>
            </w:pPr>
            <w:r w:rsidRPr="009F3BB2">
              <w:rPr>
                <w:rFonts w:ascii="Times New Roman" w:hAnsi="Times New Roman"/>
                <w:sz w:val="24"/>
                <w:szCs w:val="24"/>
                <w:lang w:eastAsia="ru-RU"/>
              </w:rPr>
              <w:lastRenderedPageBreak/>
              <w:t xml:space="preserve">Сведения должны быть оформлены в соответствии с </w:t>
            </w:r>
            <w:r w:rsidRPr="009F3BB2">
              <w:rPr>
                <w:rFonts w:ascii="Times New Roman" w:hAnsi="Times New Roman"/>
                <w:sz w:val="24"/>
                <w:szCs w:val="24"/>
                <w:lang w:eastAsia="ru-RU"/>
              </w:rPr>
              <w:lastRenderedPageBreak/>
              <w:t>законодательством Российской Федерации.</w:t>
            </w:r>
          </w:p>
        </w:tc>
        <w:tc>
          <w:tcPr>
            <w:tcW w:w="2646" w:type="dxa"/>
          </w:tcPr>
          <w:p w:rsidR="004746FE" w:rsidRPr="009F3BB2" w:rsidDel="00541DC7"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lastRenderedPageBreak/>
              <w:t>Х</w:t>
            </w:r>
          </w:p>
        </w:tc>
        <w:tc>
          <w:tcPr>
            <w:tcW w:w="2173" w:type="dxa"/>
          </w:tcPr>
          <w:p w:rsidR="004746FE" w:rsidRPr="009F3BB2" w:rsidDel="00541DC7"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4746FE" w:rsidRPr="009F3BB2"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4746FE" w:rsidRPr="009F3BB2" w:rsidTr="00576C23">
        <w:trPr>
          <w:gridAfter w:val="1"/>
          <w:wAfter w:w="11" w:type="dxa"/>
        </w:trPr>
        <w:tc>
          <w:tcPr>
            <w:tcW w:w="4503" w:type="dxa"/>
            <w:gridSpan w:val="2"/>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t>Сведения о доходах Заявителя и (или) членов его семьи, учитываемых при решении вопроса о предоставлении Государственной услуги, которые находятся в распоряжении Федеральной налоговой службы</w:t>
            </w:r>
          </w:p>
        </w:tc>
        <w:tc>
          <w:tcPr>
            <w:tcW w:w="3402" w:type="dxa"/>
            <w:shd w:val="clear" w:color="auto" w:fill="FFFFFF"/>
          </w:tcPr>
          <w:p w:rsidR="004746FE" w:rsidRPr="009F3BB2" w:rsidRDefault="004746FE" w:rsidP="00576C23">
            <w:pPr>
              <w:spacing w:after="0"/>
              <w:contextualSpacing/>
              <w:jc w:val="both"/>
              <w:rPr>
                <w:rFonts w:ascii="Times New Roman" w:eastAsia="Times New Roman" w:hAnsi="Times New Roman"/>
                <w:sz w:val="24"/>
                <w:szCs w:val="24"/>
                <w:lang w:eastAsia="ru-RU"/>
              </w:rPr>
            </w:pPr>
            <w:r w:rsidRPr="009F3BB2">
              <w:rPr>
                <w:rFonts w:ascii="Times New Roman" w:hAnsi="Times New Roman"/>
                <w:sz w:val="24"/>
                <w:szCs w:val="24"/>
                <w:lang w:eastAsia="ru-RU"/>
              </w:rPr>
              <w:t>Сведения должны быть оформлены в соответствии с законодательством Российской Федерации</w:t>
            </w:r>
            <w:r w:rsidRPr="009F3BB2" w:rsidDel="005E1FCB">
              <w:rPr>
                <w:rFonts w:ascii="Times New Roman" w:hAnsi="Times New Roman"/>
                <w:sz w:val="24"/>
                <w:szCs w:val="24"/>
                <w:lang w:val="x-none"/>
              </w:rPr>
              <w:t xml:space="preserve"> </w:t>
            </w:r>
            <w:r w:rsidRPr="009F3BB2">
              <w:rPr>
                <w:rFonts w:ascii="Times New Roman" w:hAnsi="Times New Roman"/>
                <w:sz w:val="24"/>
                <w:szCs w:val="24"/>
              </w:rPr>
              <w:t>и с</w:t>
            </w:r>
            <w:r w:rsidRPr="009F3BB2">
              <w:rPr>
                <w:rFonts w:ascii="Times New Roman" w:eastAsia="Times New Roman" w:hAnsi="Times New Roman"/>
                <w:sz w:val="24"/>
                <w:szCs w:val="24"/>
                <w:lang w:eastAsia="ru-RU"/>
              </w:rPr>
              <w:t xml:space="preserve">одержать информацию о размере дохода </w:t>
            </w:r>
            <w:r w:rsidRPr="009F3BB2">
              <w:rPr>
                <w:rFonts w:ascii="Times New Roman" w:hAnsi="Times New Roman"/>
                <w:sz w:val="24"/>
                <w:szCs w:val="24"/>
              </w:rPr>
              <w:t>Заявителя и (или) членов его семьи</w:t>
            </w:r>
          </w:p>
        </w:tc>
        <w:tc>
          <w:tcPr>
            <w:tcW w:w="2646" w:type="dxa"/>
          </w:tcPr>
          <w:p w:rsidR="004746FE" w:rsidRPr="009F3BB2" w:rsidDel="00541DC7"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173" w:type="dxa"/>
          </w:tcPr>
          <w:p w:rsidR="004746FE" w:rsidRPr="009F3BB2" w:rsidDel="00541DC7"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4746FE" w:rsidRPr="009F3BB2"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4746FE" w:rsidRPr="009F3BB2" w:rsidTr="00576C23">
        <w:trPr>
          <w:gridAfter w:val="1"/>
          <w:wAfter w:w="11" w:type="dxa"/>
        </w:trPr>
        <w:tc>
          <w:tcPr>
            <w:tcW w:w="4503" w:type="dxa"/>
            <w:gridSpan w:val="2"/>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t>Сведения о размере социальных выплат, которые находятся в распоряжении Министерства социального развития Московской области</w:t>
            </w:r>
          </w:p>
        </w:tc>
        <w:tc>
          <w:tcPr>
            <w:tcW w:w="3402" w:type="dxa"/>
            <w:shd w:val="clear" w:color="auto" w:fill="FFFFFF"/>
          </w:tcPr>
          <w:p w:rsidR="004746FE" w:rsidRPr="009F3BB2" w:rsidRDefault="004746FE" w:rsidP="00576C23">
            <w:pPr>
              <w:spacing w:after="0"/>
              <w:contextualSpacing/>
              <w:jc w:val="both"/>
              <w:rPr>
                <w:rFonts w:ascii="Times New Roman" w:hAnsi="Times New Roman"/>
                <w:sz w:val="24"/>
                <w:szCs w:val="24"/>
                <w:lang w:eastAsia="ru-RU"/>
              </w:rPr>
            </w:pPr>
            <w:r w:rsidRPr="009F3BB2">
              <w:rPr>
                <w:rFonts w:ascii="Times New Roman" w:hAnsi="Times New Roman"/>
                <w:sz w:val="24"/>
                <w:szCs w:val="24"/>
                <w:lang w:eastAsia="ru-RU"/>
              </w:rPr>
              <w:t>Сведения должны быть оформлены в соответствии с законодательством Российской Федерации</w:t>
            </w:r>
          </w:p>
        </w:tc>
        <w:tc>
          <w:tcPr>
            <w:tcW w:w="2646" w:type="dxa"/>
          </w:tcPr>
          <w:p w:rsidR="004746FE" w:rsidRPr="009F3BB2"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173" w:type="dxa"/>
          </w:tcPr>
          <w:p w:rsidR="004746FE" w:rsidRPr="009F3BB2"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4746FE" w:rsidRPr="009F3BB2"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4746FE" w:rsidRPr="009F3BB2" w:rsidTr="00576C23">
        <w:trPr>
          <w:gridAfter w:val="1"/>
          <w:wAfter w:w="11" w:type="dxa"/>
        </w:trPr>
        <w:tc>
          <w:tcPr>
            <w:tcW w:w="4503" w:type="dxa"/>
            <w:gridSpan w:val="2"/>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t>Сведения, подтверждающие факт установления Заявителю инвалидности, которые находятся в распоряжении Пенсионного фонда Российской Федерации</w:t>
            </w:r>
          </w:p>
        </w:tc>
        <w:tc>
          <w:tcPr>
            <w:tcW w:w="3402" w:type="dxa"/>
            <w:shd w:val="clear" w:color="auto" w:fill="FFFFFF"/>
          </w:tcPr>
          <w:p w:rsidR="004746FE" w:rsidRPr="009F3BB2" w:rsidRDefault="004746FE" w:rsidP="00576C23">
            <w:pPr>
              <w:spacing w:after="0"/>
              <w:contextualSpacing/>
              <w:jc w:val="both"/>
              <w:rPr>
                <w:rFonts w:ascii="Times New Roman" w:eastAsia="Times New Roman" w:hAnsi="Times New Roman"/>
                <w:sz w:val="24"/>
                <w:szCs w:val="24"/>
                <w:lang w:eastAsia="ru-RU"/>
              </w:rPr>
            </w:pPr>
            <w:r w:rsidRPr="009F3BB2">
              <w:rPr>
                <w:rFonts w:ascii="Times New Roman" w:hAnsi="Times New Roman"/>
                <w:sz w:val="24"/>
                <w:szCs w:val="24"/>
                <w:lang w:eastAsia="ru-RU"/>
              </w:rPr>
              <w:t xml:space="preserve">Сведения </w:t>
            </w:r>
            <w:r>
              <w:rPr>
                <w:rFonts w:ascii="Times New Roman" w:hAnsi="Times New Roman"/>
                <w:sz w:val="24"/>
                <w:szCs w:val="24"/>
                <w:lang w:eastAsia="ru-RU"/>
              </w:rPr>
              <w:t xml:space="preserve">запрашиваются из Федеральной государственной системы «Федеральный реестр инвалидов» Пенсионного Фонда Российской Федерации и </w:t>
            </w:r>
            <w:r w:rsidRPr="009F3BB2">
              <w:rPr>
                <w:rFonts w:ascii="Times New Roman" w:hAnsi="Times New Roman"/>
                <w:sz w:val="24"/>
                <w:szCs w:val="24"/>
                <w:lang w:eastAsia="ru-RU"/>
              </w:rPr>
              <w:t>должны быть оформлены в соответствии с законодательством Российской Федерации</w:t>
            </w:r>
          </w:p>
        </w:tc>
        <w:tc>
          <w:tcPr>
            <w:tcW w:w="2646" w:type="dxa"/>
          </w:tcPr>
          <w:p w:rsidR="004746FE" w:rsidRPr="009F3BB2" w:rsidDel="00541DC7"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173" w:type="dxa"/>
          </w:tcPr>
          <w:p w:rsidR="004746FE" w:rsidRPr="009F3BB2" w:rsidDel="00541DC7"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4746FE" w:rsidRPr="009F3BB2"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r w:rsidR="004746FE" w:rsidRPr="009F3BB2" w:rsidTr="00576C23">
        <w:trPr>
          <w:gridAfter w:val="1"/>
          <w:wAfter w:w="11" w:type="dxa"/>
        </w:trPr>
        <w:tc>
          <w:tcPr>
            <w:tcW w:w="4503" w:type="dxa"/>
            <w:gridSpan w:val="2"/>
            <w:shd w:val="clear" w:color="auto" w:fill="FFFFFF"/>
          </w:tcPr>
          <w:p w:rsidR="004746FE" w:rsidRPr="009F3BB2" w:rsidRDefault="004746FE" w:rsidP="00576C23">
            <w:pPr>
              <w:spacing w:after="0"/>
              <w:contextualSpacing/>
              <w:jc w:val="both"/>
              <w:rPr>
                <w:rFonts w:ascii="Times New Roman" w:hAnsi="Times New Roman"/>
                <w:sz w:val="24"/>
                <w:szCs w:val="24"/>
              </w:rPr>
            </w:pPr>
            <w:r w:rsidRPr="009F3BB2">
              <w:rPr>
                <w:rFonts w:ascii="Times New Roman" w:hAnsi="Times New Roman"/>
                <w:sz w:val="24"/>
                <w:szCs w:val="24"/>
              </w:rPr>
              <w:lastRenderedPageBreak/>
              <w:t>Сведения о наличии (об отсутствии) задолженности по оплате жилого помещения и коммунальных услуг, которые находятся в распоряжении Министерства жилищно-коммунального хозяйства Московской области</w:t>
            </w:r>
          </w:p>
        </w:tc>
        <w:tc>
          <w:tcPr>
            <w:tcW w:w="3402" w:type="dxa"/>
            <w:shd w:val="clear" w:color="auto" w:fill="FFFFFF"/>
          </w:tcPr>
          <w:p w:rsidR="004746FE" w:rsidRPr="009F3BB2" w:rsidRDefault="004746FE" w:rsidP="00576C23">
            <w:pPr>
              <w:spacing w:after="0"/>
              <w:contextualSpacing/>
              <w:jc w:val="both"/>
              <w:rPr>
                <w:rFonts w:ascii="Times New Roman" w:eastAsia="Times New Roman" w:hAnsi="Times New Roman"/>
                <w:sz w:val="24"/>
                <w:szCs w:val="24"/>
                <w:lang w:eastAsia="ru-RU"/>
              </w:rPr>
            </w:pPr>
            <w:r w:rsidRPr="009F3BB2">
              <w:rPr>
                <w:rFonts w:ascii="Times New Roman" w:hAnsi="Times New Roman"/>
                <w:sz w:val="24"/>
                <w:szCs w:val="24"/>
                <w:lang w:eastAsia="ru-RU"/>
              </w:rPr>
              <w:t>Сведения должны быть оформлены в соответствии с законодательством Российской Федерации</w:t>
            </w:r>
          </w:p>
        </w:tc>
        <w:tc>
          <w:tcPr>
            <w:tcW w:w="2646" w:type="dxa"/>
          </w:tcPr>
          <w:p w:rsidR="004746FE" w:rsidRPr="009F3BB2"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173" w:type="dxa"/>
          </w:tcPr>
          <w:p w:rsidR="004746FE" w:rsidRPr="009F3BB2"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c>
          <w:tcPr>
            <w:tcW w:w="2051" w:type="dxa"/>
          </w:tcPr>
          <w:p w:rsidR="004746FE" w:rsidRPr="009F3BB2" w:rsidRDefault="004746FE" w:rsidP="00576C23">
            <w:pPr>
              <w:spacing w:after="0"/>
              <w:contextualSpacing/>
              <w:jc w:val="center"/>
              <w:rPr>
                <w:rFonts w:ascii="Times New Roman" w:eastAsia="Times New Roman" w:hAnsi="Times New Roman"/>
                <w:sz w:val="24"/>
                <w:szCs w:val="24"/>
                <w:lang w:eastAsia="ru-RU"/>
              </w:rPr>
            </w:pPr>
            <w:r w:rsidRPr="009F3BB2">
              <w:rPr>
                <w:rFonts w:ascii="Times New Roman" w:eastAsia="Times New Roman" w:hAnsi="Times New Roman"/>
                <w:sz w:val="24"/>
                <w:szCs w:val="24"/>
                <w:lang w:eastAsia="ru-RU"/>
              </w:rPr>
              <w:t>Х</w:t>
            </w:r>
          </w:p>
        </w:tc>
      </w:tr>
    </w:tbl>
    <w:p w:rsidR="004746FE" w:rsidRPr="006535C4" w:rsidRDefault="004746FE" w:rsidP="004746FE">
      <w:pPr>
        <w:spacing w:after="0"/>
      </w:pPr>
    </w:p>
    <w:p w:rsidR="004746FE" w:rsidRDefault="004746FE" w:rsidP="004746FE">
      <w:pPr>
        <w:pStyle w:val="1-"/>
        <w:jc w:val="left"/>
        <w:sectPr w:rsidR="004746FE" w:rsidSect="00CE2AC8">
          <w:pgSz w:w="16838" w:h="11906" w:orient="landscape"/>
          <w:pgMar w:top="777" w:right="1134" w:bottom="964" w:left="1134" w:header="720" w:footer="720" w:gutter="0"/>
          <w:cols w:space="720"/>
          <w:titlePg/>
          <w:docGrid w:linePitch="299"/>
        </w:sectPr>
      </w:pPr>
    </w:p>
    <w:p w:rsidR="004746FE" w:rsidRPr="0065718A" w:rsidRDefault="004746FE" w:rsidP="004746FE">
      <w:pPr>
        <w:pStyle w:val="1"/>
        <w:ind w:firstLine="5670"/>
        <w:jc w:val="left"/>
        <w:rPr>
          <w:b w:val="0"/>
          <w:i w:val="0"/>
        </w:rPr>
      </w:pPr>
      <w:bookmarkStart w:id="246" w:name="_Toc59617767"/>
      <w:bookmarkStart w:id="247" w:name="_Toc491671326"/>
      <w:bookmarkStart w:id="248" w:name="_Toc8203494"/>
      <w:r w:rsidRPr="0065718A">
        <w:rPr>
          <w:b w:val="0"/>
          <w:i w:val="0"/>
        </w:rPr>
        <w:lastRenderedPageBreak/>
        <w:t xml:space="preserve">Приложение </w:t>
      </w:r>
      <w:r>
        <w:rPr>
          <w:b w:val="0"/>
          <w:i w:val="0"/>
        </w:rPr>
        <w:t>10</w:t>
      </w:r>
      <w:bookmarkEnd w:id="246"/>
    </w:p>
    <w:p w:rsidR="004746FE" w:rsidRPr="00DE6515" w:rsidRDefault="004746FE" w:rsidP="004746FE">
      <w:pPr>
        <w:spacing w:after="0"/>
        <w:ind w:left="5670"/>
        <w:rPr>
          <w:rFonts w:ascii="Times New Roman" w:hAnsi="Times New Roman"/>
          <w:sz w:val="24"/>
          <w:szCs w:val="24"/>
        </w:rPr>
      </w:pPr>
      <w:r w:rsidRPr="00CE2AC8">
        <w:rPr>
          <w:rFonts w:ascii="Times New Roman" w:hAnsi="Times New Roman"/>
          <w:sz w:val="24"/>
          <w:szCs w:val="24"/>
        </w:rPr>
        <w:t>к административн</w:t>
      </w:r>
      <w:r>
        <w:rPr>
          <w:rFonts w:ascii="Times New Roman" w:hAnsi="Times New Roman"/>
          <w:sz w:val="24"/>
          <w:szCs w:val="24"/>
        </w:rPr>
        <w:t>ому</w:t>
      </w:r>
      <w:r w:rsidRPr="00CE2AC8">
        <w:rPr>
          <w:rFonts w:ascii="Times New Roman" w:hAnsi="Times New Roman"/>
          <w:sz w:val="24"/>
          <w:szCs w:val="24"/>
        </w:rPr>
        <w:t xml:space="preserve"> регламент</w:t>
      </w:r>
      <w:r>
        <w:rPr>
          <w:rFonts w:ascii="Times New Roman" w:hAnsi="Times New Roman"/>
          <w:sz w:val="24"/>
          <w:szCs w:val="24"/>
        </w:rPr>
        <w:t>у</w:t>
      </w:r>
      <w:r w:rsidRPr="00CE2AC8">
        <w:rPr>
          <w:rFonts w:ascii="Times New Roman" w:hAnsi="Times New Roman"/>
          <w:sz w:val="24"/>
          <w:szCs w:val="24"/>
        </w:rPr>
        <w:t xml:space="preserve"> по предоставлению государственной услуги </w:t>
      </w:r>
      <w:r>
        <w:rPr>
          <w:rFonts w:ascii="Times New Roman" w:hAnsi="Times New Roman"/>
          <w:sz w:val="24"/>
          <w:szCs w:val="24"/>
        </w:rPr>
        <w:t>«П</w:t>
      </w:r>
      <w:r w:rsidRPr="00CE2AC8">
        <w:rPr>
          <w:rFonts w:ascii="Times New Roman" w:hAnsi="Times New Roman"/>
          <w:sz w:val="24"/>
          <w:szCs w:val="24"/>
        </w:rPr>
        <w:t>редоставлени</w:t>
      </w:r>
      <w:r>
        <w:rPr>
          <w:rFonts w:ascii="Times New Roman" w:hAnsi="Times New Roman"/>
          <w:sz w:val="24"/>
          <w:szCs w:val="24"/>
        </w:rPr>
        <w:t>е</w:t>
      </w:r>
      <w:r w:rsidRPr="00CE2AC8">
        <w:rPr>
          <w:rFonts w:ascii="Times New Roman" w:hAnsi="Times New Roman"/>
          <w:sz w:val="24"/>
          <w:szCs w:val="24"/>
        </w:rPr>
        <w:t xml:space="preserve"> гражданам субсидий на оплату жилого помещения и коммунальных услуг</w:t>
      </w:r>
      <w:r>
        <w:rPr>
          <w:rFonts w:ascii="Times New Roman" w:hAnsi="Times New Roman"/>
          <w:sz w:val="24"/>
          <w:szCs w:val="24"/>
        </w:rPr>
        <w:t>», утвержденному постановлением главы городского округа Котельники Московской области от__________________№______________</w:t>
      </w:r>
    </w:p>
    <w:p w:rsidR="004746FE" w:rsidRDefault="004746FE" w:rsidP="004746FE">
      <w:pPr>
        <w:spacing w:after="0" w:line="240" w:lineRule="auto"/>
        <w:ind w:left="5387"/>
        <w:rPr>
          <w:rFonts w:ascii="Times New Roman" w:hAnsi="Times New Roman"/>
        </w:rPr>
      </w:pPr>
      <w:bookmarkStart w:id="249" w:name="_Toc485133967"/>
      <w:bookmarkStart w:id="250" w:name="_Ref437561935"/>
      <w:bookmarkStart w:id="251" w:name="_Toc438376278"/>
      <w:bookmarkStart w:id="252" w:name="_Ref437728895"/>
      <w:bookmarkStart w:id="253" w:name="_Toc437973324"/>
      <w:bookmarkStart w:id="254" w:name="_Ref437966607"/>
      <w:bookmarkStart w:id="255" w:name="_Toc437973307"/>
      <w:bookmarkStart w:id="256" w:name="_Toc438110049"/>
      <w:bookmarkStart w:id="257" w:name="_Toc438376261"/>
      <w:bookmarkStart w:id="258" w:name="_Toc438110066"/>
      <w:bookmarkEnd w:id="247"/>
      <w:bookmarkEnd w:id="248"/>
    </w:p>
    <w:p w:rsidR="004746FE" w:rsidRDefault="004746FE" w:rsidP="004746FE">
      <w:pPr>
        <w:spacing w:after="0"/>
        <w:rPr>
          <w:rFonts w:ascii="Times New Roman" w:hAnsi="Times New Roman"/>
        </w:rPr>
      </w:pPr>
    </w:p>
    <w:p w:rsidR="004746FE" w:rsidRPr="00A01AC6" w:rsidRDefault="004746FE" w:rsidP="004746FE">
      <w:pPr>
        <w:pStyle w:val="1"/>
        <w:jc w:val="center"/>
        <w:rPr>
          <w:i w:val="0"/>
        </w:rPr>
      </w:pPr>
      <w:bookmarkStart w:id="259" w:name="_Toc59617768"/>
      <w:r w:rsidRPr="00A01AC6">
        <w:rPr>
          <w:i w:val="0"/>
        </w:rPr>
        <w:t xml:space="preserve">Форма решения об отказе в приеме документов, необходимых для предоставления </w:t>
      </w:r>
      <w:r>
        <w:rPr>
          <w:i w:val="0"/>
        </w:rPr>
        <w:t>Г</w:t>
      </w:r>
      <w:r w:rsidRPr="00A01AC6">
        <w:rPr>
          <w:i w:val="0"/>
        </w:rPr>
        <w:t>осударственной услуги</w:t>
      </w:r>
      <w:bookmarkEnd w:id="249"/>
      <w:bookmarkEnd w:id="259"/>
    </w:p>
    <w:p w:rsidR="004746FE" w:rsidRPr="00844B67" w:rsidRDefault="004746FE" w:rsidP="004746FE">
      <w:pPr>
        <w:spacing w:after="0" w:line="216" w:lineRule="auto"/>
        <w:jc w:val="center"/>
        <w:rPr>
          <w:rFonts w:ascii="Times New Roman" w:eastAsia="Times New Roman" w:hAnsi="Times New Roman"/>
          <w:bCs/>
          <w:sz w:val="20"/>
          <w:szCs w:val="20"/>
          <w:lang w:eastAsia="ru-RU"/>
        </w:rPr>
      </w:pPr>
      <w:r w:rsidRPr="00844B67">
        <w:rPr>
          <w:rFonts w:ascii="Times New Roman" w:hAnsi="Times New Roman"/>
          <w:sz w:val="20"/>
          <w:szCs w:val="20"/>
        </w:rPr>
        <w:t>(оформляется на официальном бланке Администрации</w:t>
      </w:r>
      <w:r w:rsidRPr="00844B67">
        <w:rPr>
          <w:rFonts w:ascii="Times New Roman" w:eastAsia="Times New Roman" w:hAnsi="Times New Roman"/>
          <w:bCs/>
          <w:sz w:val="20"/>
          <w:szCs w:val="20"/>
          <w:lang w:eastAsia="ru-RU"/>
        </w:rPr>
        <w:t xml:space="preserve"> /МФЦ)</w:t>
      </w:r>
    </w:p>
    <w:p w:rsidR="004746FE" w:rsidRPr="00844B67" w:rsidRDefault="004746FE" w:rsidP="004746FE">
      <w:pPr>
        <w:spacing w:after="0" w:line="216" w:lineRule="auto"/>
        <w:jc w:val="center"/>
        <w:rPr>
          <w:rFonts w:ascii="Times New Roman" w:eastAsia="Times New Roman" w:hAnsi="Times New Roman"/>
          <w:bCs/>
          <w:sz w:val="20"/>
          <w:szCs w:val="20"/>
          <w:lang w:eastAsia="ru-RU"/>
        </w:rPr>
      </w:pPr>
    </w:p>
    <w:p w:rsidR="004746FE" w:rsidRPr="00347F82" w:rsidRDefault="004746FE" w:rsidP="004746FE">
      <w:pPr>
        <w:autoSpaceDE w:val="0"/>
        <w:autoSpaceDN w:val="0"/>
        <w:adjustRightInd w:val="0"/>
        <w:spacing w:after="0" w:line="240" w:lineRule="auto"/>
        <w:ind w:left="5529"/>
        <w:jc w:val="both"/>
        <w:rPr>
          <w:rFonts w:ascii="Times New Roman" w:hAnsi="Times New Roman"/>
          <w:sz w:val="24"/>
          <w:szCs w:val="24"/>
          <w:lang w:eastAsia="ru-RU"/>
        </w:rPr>
      </w:pPr>
      <w:r w:rsidRPr="00347F82">
        <w:rPr>
          <w:rFonts w:ascii="Times New Roman" w:hAnsi="Times New Roman"/>
          <w:sz w:val="24"/>
          <w:szCs w:val="24"/>
          <w:lang w:eastAsia="ru-RU"/>
        </w:rPr>
        <w:t>Кому: __________________________________________________________________________</w:t>
      </w:r>
    </w:p>
    <w:p w:rsidR="004746FE" w:rsidRPr="00347F82" w:rsidRDefault="004746FE" w:rsidP="004746FE">
      <w:pPr>
        <w:autoSpaceDE w:val="0"/>
        <w:autoSpaceDN w:val="0"/>
        <w:adjustRightInd w:val="0"/>
        <w:spacing w:after="0" w:line="240" w:lineRule="auto"/>
        <w:ind w:left="5529"/>
        <w:jc w:val="center"/>
        <w:rPr>
          <w:rFonts w:ascii="Times New Roman" w:hAnsi="Times New Roman"/>
          <w:sz w:val="20"/>
          <w:szCs w:val="20"/>
          <w:lang w:eastAsia="ru-RU"/>
        </w:rPr>
      </w:pPr>
      <w:r w:rsidRPr="00347F82">
        <w:rPr>
          <w:rFonts w:ascii="Times New Roman" w:hAnsi="Times New Roman"/>
          <w:sz w:val="20"/>
          <w:szCs w:val="20"/>
          <w:lang w:eastAsia="ru-RU"/>
        </w:rPr>
        <w:t>(</w:t>
      </w:r>
      <w:r w:rsidRPr="00347F82">
        <w:rPr>
          <w:rFonts w:ascii="Times New Roman" w:eastAsia="Times New Roman" w:hAnsi="Times New Roman"/>
          <w:sz w:val="20"/>
          <w:szCs w:val="20"/>
          <w:lang w:eastAsia="ru-RU"/>
        </w:rPr>
        <w:t>фамилия, имя, отчество (при наличии), адрес места жительства Заявителя</w:t>
      </w:r>
      <w:r w:rsidRPr="00347F82">
        <w:rPr>
          <w:rFonts w:ascii="Times New Roman" w:hAnsi="Times New Roman"/>
          <w:sz w:val="20"/>
          <w:szCs w:val="20"/>
          <w:lang w:eastAsia="ru-RU"/>
        </w:rPr>
        <w:t>)</w:t>
      </w:r>
    </w:p>
    <w:p w:rsidR="004746FE" w:rsidRPr="00CE71ED" w:rsidRDefault="004746FE" w:rsidP="004746FE">
      <w:pPr>
        <w:tabs>
          <w:tab w:val="left" w:pos="1440"/>
          <w:tab w:val="num" w:pos="5954"/>
        </w:tabs>
        <w:autoSpaceDE w:val="0"/>
        <w:autoSpaceDN w:val="0"/>
        <w:adjustRightInd w:val="0"/>
        <w:spacing w:after="0"/>
        <w:ind w:left="5812"/>
        <w:jc w:val="center"/>
        <w:rPr>
          <w:rFonts w:ascii="Times New Roman" w:hAnsi="Times New Roman"/>
          <w:sz w:val="20"/>
          <w:szCs w:val="20"/>
        </w:rPr>
      </w:pPr>
    </w:p>
    <w:p w:rsidR="004746FE" w:rsidRPr="00CE71ED" w:rsidRDefault="004746FE" w:rsidP="004746FE">
      <w:pPr>
        <w:spacing w:after="0"/>
        <w:jc w:val="center"/>
        <w:rPr>
          <w:rFonts w:ascii="Times New Roman" w:hAnsi="Times New Roman"/>
          <w:b/>
          <w:sz w:val="20"/>
          <w:szCs w:val="20"/>
          <w:lang w:eastAsia="ru-RU"/>
        </w:rPr>
      </w:pPr>
    </w:p>
    <w:p w:rsidR="004746FE" w:rsidRPr="00FB0292" w:rsidRDefault="004746FE" w:rsidP="004746FE">
      <w:pPr>
        <w:spacing w:after="0"/>
        <w:jc w:val="center"/>
        <w:rPr>
          <w:rFonts w:ascii="Times New Roman" w:hAnsi="Times New Roman"/>
          <w:b/>
          <w:bCs/>
          <w:sz w:val="24"/>
          <w:szCs w:val="24"/>
          <w:lang w:eastAsia="ru-RU"/>
        </w:rPr>
      </w:pPr>
      <w:r w:rsidRPr="00FB0292">
        <w:rPr>
          <w:rFonts w:ascii="Times New Roman" w:hAnsi="Times New Roman"/>
          <w:b/>
          <w:bCs/>
          <w:sz w:val="24"/>
          <w:szCs w:val="24"/>
          <w:lang w:eastAsia="ru-RU"/>
        </w:rPr>
        <w:t xml:space="preserve">РЕШЕНИЕ </w:t>
      </w:r>
    </w:p>
    <w:p w:rsidR="004746FE" w:rsidRPr="00FB0292" w:rsidRDefault="004746FE" w:rsidP="004746FE">
      <w:pPr>
        <w:spacing w:after="0" w:line="240" w:lineRule="auto"/>
        <w:jc w:val="center"/>
        <w:rPr>
          <w:rFonts w:ascii="Times New Roman" w:hAnsi="Times New Roman"/>
          <w:b/>
          <w:bCs/>
          <w:sz w:val="24"/>
          <w:szCs w:val="24"/>
          <w:lang w:eastAsia="ru-RU"/>
        </w:rPr>
      </w:pPr>
      <w:r w:rsidRPr="00FB0292">
        <w:rPr>
          <w:rFonts w:ascii="Times New Roman" w:hAnsi="Times New Roman"/>
          <w:b/>
          <w:bCs/>
          <w:sz w:val="24"/>
          <w:szCs w:val="24"/>
          <w:lang w:eastAsia="ru-RU"/>
        </w:rPr>
        <w:t xml:space="preserve">об отказе в приеме документов, необходимых для предоставления </w:t>
      </w:r>
    </w:p>
    <w:p w:rsidR="004746FE" w:rsidRDefault="004746FE" w:rsidP="004746FE">
      <w:pPr>
        <w:spacing w:after="0" w:line="240" w:lineRule="auto"/>
        <w:jc w:val="center"/>
        <w:rPr>
          <w:rFonts w:ascii="Times New Roman" w:hAnsi="Times New Roman"/>
          <w:sz w:val="24"/>
          <w:szCs w:val="24"/>
          <w:lang w:eastAsia="ru-RU"/>
        </w:rPr>
      </w:pPr>
      <w:r w:rsidRPr="00FB0292">
        <w:rPr>
          <w:rFonts w:ascii="Times New Roman" w:hAnsi="Times New Roman"/>
          <w:b/>
          <w:bCs/>
          <w:sz w:val="24"/>
          <w:szCs w:val="24"/>
          <w:lang w:eastAsia="ru-RU"/>
        </w:rPr>
        <w:t>Государственной услуги</w:t>
      </w:r>
      <w:r w:rsidRPr="00CE71ED">
        <w:rPr>
          <w:rFonts w:ascii="Times New Roman" w:hAnsi="Times New Roman"/>
          <w:sz w:val="24"/>
          <w:szCs w:val="24"/>
          <w:lang w:eastAsia="ru-RU"/>
        </w:rPr>
        <w:t xml:space="preserve"> </w:t>
      </w:r>
    </w:p>
    <w:p w:rsidR="004746FE" w:rsidRPr="00CE71ED" w:rsidRDefault="004746FE" w:rsidP="004746FE">
      <w:pPr>
        <w:spacing w:after="0" w:line="240" w:lineRule="auto"/>
        <w:jc w:val="center"/>
        <w:rPr>
          <w:rFonts w:ascii="Times New Roman" w:hAnsi="Times New Roman"/>
          <w:sz w:val="24"/>
          <w:szCs w:val="24"/>
          <w:lang w:eastAsia="ru-RU"/>
        </w:rPr>
      </w:pPr>
    </w:p>
    <w:p w:rsidR="004746FE" w:rsidRDefault="004746FE" w:rsidP="004746FE">
      <w:pPr>
        <w:spacing w:after="0" w:line="216" w:lineRule="auto"/>
        <w:ind w:left="-142"/>
        <w:jc w:val="both"/>
        <w:rPr>
          <w:rFonts w:ascii="Times New Roman" w:hAnsi="Times New Roman"/>
          <w:sz w:val="24"/>
          <w:szCs w:val="24"/>
        </w:rPr>
      </w:pPr>
      <w:r w:rsidRPr="00CE71ED">
        <w:rPr>
          <w:rFonts w:ascii="Times New Roman" w:hAnsi="Times New Roman"/>
          <w:sz w:val="24"/>
          <w:szCs w:val="24"/>
        </w:rPr>
        <w:t xml:space="preserve">В приеме документов, необходимых для предоставления </w:t>
      </w:r>
      <w:r>
        <w:rPr>
          <w:rFonts w:ascii="Times New Roman" w:hAnsi="Times New Roman"/>
          <w:sz w:val="24"/>
          <w:szCs w:val="24"/>
        </w:rPr>
        <w:t>Г</w:t>
      </w:r>
      <w:r w:rsidRPr="00CE71ED">
        <w:rPr>
          <w:rFonts w:ascii="Times New Roman" w:hAnsi="Times New Roman"/>
          <w:sz w:val="24"/>
          <w:szCs w:val="24"/>
        </w:rPr>
        <w:t>осударственной услуги «</w:t>
      </w:r>
      <w:r>
        <w:rPr>
          <w:rFonts w:ascii="Times New Roman" w:eastAsia="Times New Roman" w:hAnsi="Times New Roman"/>
          <w:sz w:val="24"/>
          <w:szCs w:val="24"/>
          <w:lang w:eastAsia="ru-RU"/>
        </w:rPr>
        <w:t>Предоставление гражданам субсидий на оплату жилого помещения и коммунальных услуг</w:t>
      </w:r>
      <w:r w:rsidRPr="00CE71ED">
        <w:rPr>
          <w:rFonts w:ascii="Times New Roman" w:hAnsi="Times New Roman"/>
          <w:sz w:val="24"/>
          <w:szCs w:val="24"/>
        </w:rPr>
        <w:t>»</w:t>
      </w:r>
      <w:r>
        <w:rPr>
          <w:rFonts w:ascii="Times New Roman" w:hAnsi="Times New Roman"/>
          <w:sz w:val="24"/>
          <w:szCs w:val="24"/>
        </w:rPr>
        <w:t>,</w:t>
      </w:r>
      <w:r w:rsidRPr="00CE71ED">
        <w:rPr>
          <w:rFonts w:ascii="Times New Roman" w:hAnsi="Times New Roman"/>
          <w:sz w:val="24"/>
          <w:szCs w:val="24"/>
        </w:rPr>
        <w:t xml:space="preserve"> Вам отказано по следующим основаниям:</w:t>
      </w:r>
    </w:p>
    <w:p w:rsidR="004746FE" w:rsidRDefault="004746FE" w:rsidP="004746FE">
      <w:pPr>
        <w:spacing w:after="0" w:line="216" w:lineRule="auto"/>
        <w:ind w:left="-142"/>
        <w:jc w:val="both"/>
      </w:pPr>
    </w:p>
    <w:tbl>
      <w:tblPr>
        <w:tblW w:w="10065" w:type="dxa"/>
        <w:tblInd w:w="-29" w:type="dxa"/>
        <w:tblLayout w:type="fixed"/>
        <w:tblCellMar>
          <w:left w:w="113" w:type="dxa"/>
        </w:tblCellMar>
        <w:tblLook w:val="0000" w:firstRow="0" w:lastRow="0" w:firstColumn="0" w:lastColumn="0" w:noHBand="0" w:noVBand="0"/>
      </w:tblPr>
      <w:tblGrid>
        <w:gridCol w:w="1389"/>
        <w:gridCol w:w="5245"/>
        <w:gridCol w:w="3431"/>
      </w:tblGrid>
      <w:tr w:rsidR="004746FE" w:rsidRPr="0045212A" w:rsidTr="00576C23">
        <w:trPr>
          <w:trHeight w:val="765"/>
        </w:trPr>
        <w:tc>
          <w:tcPr>
            <w:tcW w:w="1389" w:type="dxa"/>
            <w:tcBorders>
              <w:top w:val="single" w:sz="4" w:space="0" w:color="00000A"/>
              <w:left w:val="single" w:sz="4" w:space="0" w:color="00000A"/>
              <w:bottom w:val="single" w:sz="4" w:space="0" w:color="00000A"/>
            </w:tcBorders>
            <w:shd w:val="clear" w:color="auto" w:fill="auto"/>
          </w:tcPr>
          <w:p w:rsidR="004746FE" w:rsidRPr="0026072A" w:rsidRDefault="004746FE" w:rsidP="00576C23">
            <w:pPr>
              <w:spacing w:before="240" w:after="0" w:line="240" w:lineRule="auto"/>
              <w:jc w:val="center"/>
              <w:rPr>
                <w:rFonts w:ascii="Times New Roman" w:hAnsi="Times New Roman"/>
              </w:rPr>
            </w:pPr>
            <w:r w:rsidRPr="0026072A">
              <w:rPr>
                <w:rFonts w:ascii="Times New Roman" w:eastAsia="Times New Roman" w:hAnsi="Times New Roman"/>
                <w:b/>
                <w:bCs/>
                <w:sz w:val="24"/>
                <w:szCs w:val="24"/>
                <w:lang w:val="ru" w:eastAsia="ru-RU"/>
              </w:rPr>
              <w:t>№</w:t>
            </w:r>
            <w:r>
              <w:rPr>
                <w:rFonts w:ascii="Times New Roman" w:eastAsia="Times New Roman" w:hAnsi="Times New Roman"/>
                <w:b/>
                <w:bCs/>
                <w:sz w:val="24"/>
                <w:szCs w:val="24"/>
                <w:lang w:val="en-US" w:eastAsia="ru-RU"/>
              </w:rPr>
              <w:t xml:space="preserve"> </w:t>
            </w:r>
            <w:r w:rsidRPr="0026072A">
              <w:rPr>
                <w:rFonts w:ascii="Times New Roman" w:eastAsia="Times New Roman" w:hAnsi="Times New Roman"/>
                <w:b/>
                <w:bCs/>
                <w:sz w:val="24"/>
                <w:szCs w:val="24"/>
                <w:lang w:val="ru" w:eastAsia="ru-RU"/>
              </w:rPr>
              <w:t>пункта</w:t>
            </w:r>
          </w:p>
        </w:tc>
        <w:tc>
          <w:tcPr>
            <w:tcW w:w="5245" w:type="dxa"/>
            <w:tcBorders>
              <w:top w:val="single" w:sz="4" w:space="0" w:color="00000A"/>
              <w:left w:val="single" w:sz="4" w:space="0" w:color="00000A"/>
              <w:bottom w:val="single" w:sz="4" w:space="0" w:color="00000A"/>
            </w:tcBorders>
            <w:shd w:val="clear" w:color="auto" w:fill="auto"/>
          </w:tcPr>
          <w:p w:rsidR="004746FE" w:rsidRPr="0026072A" w:rsidRDefault="004746FE" w:rsidP="00576C23">
            <w:pPr>
              <w:suppressAutoHyphens w:val="0"/>
              <w:spacing w:after="0" w:line="240" w:lineRule="auto"/>
              <w:jc w:val="center"/>
              <w:rPr>
                <w:rFonts w:ascii="Times New Roman" w:hAnsi="Times New Roman"/>
                <w:lang w:val="x-none"/>
              </w:rPr>
            </w:pPr>
            <w:r w:rsidRPr="00000664">
              <w:rPr>
                <w:rFonts w:ascii="Times New Roman" w:eastAsia="Times New Roman" w:hAnsi="Times New Roman"/>
                <w:b/>
                <w:bCs/>
                <w:sz w:val="24"/>
                <w:szCs w:val="24"/>
                <w:lang w:val="ru" w:eastAsia="ru-RU"/>
              </w:rPr>
              <w:t xml:space="preserve">Исчерпывающий перечень оснований для отказа в приеме документов, необходимых для </w:t>
            </w:r>
            <w:r>
              <w:rPr>
                <w:rFonts w:ascii="Times New Roman" w:eastAsia="Times New Roman" w:hAnsi="Times New Roman"/>
                <w:b/>
                <w:bCs/>
                <w:sz w:val="24"/>
                <w:szCs w:val="24"/>
                <w:lang w:val="ru" w:eastAsia="ru-RU"/>
              </w:rPr>
              <w:t xml:space="preserve">предоставления </w:t>
            </w:r>
            <w:r w:rsidRPr="0026072A">
              <w:rPr>
                <w:rFonts w:ascii="Times New Roman" w:eastAsia="Times New Roman" w:hAnsi="Times New Roman"/>
                <w:b/>
                <w:bCs/>
                <w:sz w:val="24"/>
                <w:szCs w:val="24"/>
                <w:lang w:val="ru" w:eastAsia="ru-RU"/>
              </w:rPr>
              <w:t xml:space="preserve">Государственной </w:t>
            </w:r>
            <w:r w:rsidRPr="00E049A4">
              <w:rPr>
                <w:rFonts w:ascii="Times New Roman" w:hAnsi="Times New Roman"/>
                <w:b/>
                <w:sz w:val="24"/>
                <w:szCs w:val="24"/>
              </w:rPr>
              <w:t>регламентом</w:t>
            </w:r>
            <w:r w:rsidRPr="00E049A4">
              <w:rPr>
                <w:rStyle w:val="ac"/>
                <w:rFonts w:ascii="Times New Roman" w:hAnsi="Times New Roman"/>
                <w:b/>
                <w:sz w:val="24"/>
                <w:szCs w:val="24"/>
              </w:rPr>
              <w:footnoteReference w:id="4"/>
            </w:r>
          </w:p>
        </w:tc>
        <w:tc>
          <w:tcPr>
            <w:tcW w:w="3431" w:type="dxa"/>
            <w:tcBorders>
              <w:top w:val="single" w:sz="4" w:space="0" w:color="00000A"/>
              <w:left w:val="single" w:sz="4" w:space="0" w:color="00000A"/>
              <w:bottom w:val="single" w:sz="4" w:space="0" w:color="00000A"/>
              <w:right w:val="single" w:sz="4" w:space="0" w:color="00000A"/>
            </w:tcBorders>
            <w:shd w:val="clear" w:color="auto" w:fill="auto"/>
          </w:tcPr>
          <w:p w:rsidR="004746FE" w:rsidRPr="00616C5F" w:rsidRDefault="004746FE" w:rsidP="00576C23">
            <w:pPr>
              <w:spacing w:before="240" w:after="0" w:line="240" w:lineRule="auto"/>
              <w:jc w:val="center"/>
              <w:rPr>
                <w:rFonts w:ascii="Times New Roman" w:hAnsi="Times New Roman"/>
              </w:rPr>
            </w:pPr>
            <w:r w:rsidRPr="00242464">
              <w:rPr>
                <w:rFonts w:ascii="Times New Roman" w:eastAsia="Times New Roman" w:hAnsi="Times New Roman"/>
                <w:b/>
                <w:bCs/>
                <w:sz w:val="24"/>
                <w:szCs w:val="24"/>
                <w:lang w:val="ru" w:eastAsia="ru-RU"/>
              </w:rPr>
              <w:t>Разъяснение причин отказа в приеме</w:t>
            </w:r>
            <w:r>
              <w:rPr>
                <w:rFonts w:ascii="Times New Roman" w:eastAsia="Times New Roman" w:hAnsi="Times New Roman"/>
                <w:b/>
                <w:bCs/>
                <w:sz w:val="24"/>
                <w:szCs w:val="24"/>
                <w:lang w:val="ru" w:eastAsia="ru-RU"/>
              </w:rPr>
              <w:t xml:space="preserve"> </w:t>
            </w:r>
            <w:r w:rsidRPr="00000664">
              <w:rPr>
                <w:rFonts w:ascii="Times New Roman" w:eastAsia="Times New Roman" w:hAnsi="Times New Roman"/>
                <w:b/>
                <w:bCs/>
                <w:sz w:val="24"/>
                <w:szCs w:val="24"/>
                <w:lang w:val="ru" w:eastAsia="ru-RU"/>
              </w:rPr>
              <w:t>документо</w:t>
            </w:r>
            <w:r>
              <w:rPr>
                <w:rFonts w:ascii="Times New Roman" w:eastAsia="Times New Roman" w:hAnsi="Times New Roman"/>
                <w:b/>
                <w:bCs/>
                <w:sz w:val="24"/>
                <w:szCs w:val="24"/>
                <w:lang w:val="ru" w:eastAsia="ru-RU"/>
              </w:rPr>
              <w:t>в</w:t>
            </w:r>
          </w:p>
        </w:tc>
      </w:tr>
      <w:tr w:rsidR="004746FE" w:rsidRPr="0045212A" w:rsidTr="00576C23">
        <w:trPr>
          <w:trHeight w:val="283"/>
        </w:trPr>
        <w:tc>
          <w:tcPr>
            <w:tcW w:w="1389" w:type="dxa"/>
            <w:tcBorders>
              <w:top w:val="single" w:sz="4" w:space="0" w:color="00000A"/>
              <w:left w:val="single" w:sz="4" w:space="0" w:color="00000A"/>
              <w:bottom w:val="single" w:sz="4" w:space="0" w:color="00000A"/>
            </w:tcBorders>
            <w:shd w:val="clear" w:color="auto" w:fill="auto"/>
          </w:tcPr>
          <w:p w:rsidR="004746FE" w:rsidRPr="0045212A" w:rsidRDefault="004746FE" w:rsidP="00576C23">
            <w:pPr>
              <w:spacing w:after="0"/>
              <w:jc w:val="center"/>
              <w:rPr>
                <w:rFonts w:ascii="Times New Roman" w:eastAsia="Times New Roman" w:hAnsi="Times New Roman"/>
                <w:bCs/>
                <w:sz w:val="24"/>
                <w:szCs w:val="24"/>
                <w:lang w:val="ru" w:eastAsia="ru-RU"/>
              </w:rPr>
            </w:pPr>
          </w:p>
        </w:tc>
        <w:tc>
          <w:tcPr>
            <w:tcW w:w="5245" w:type="dxa"/>
            <w:tcBorders>
              <w:top w:val="single" w:sz="4" w:space="0" w:color="00000A"/>
              <w:left w:val="single" w:sz="4" w:space="0" w:color="00000A"/>
              <w:bottom w:val="single" w:sz="4" w:space="0" w:color="00000A"/>
            </w:tcBorders>
            <w:shd w:val="clear" w:color="auto" w:fill="auto"/>
          </w:tcPr>
          <w:p w:rsidR="004746FE" w:rsidRPr="00844B67" w:rsidRDefault="004746FE" w:rsidP="00576C23">
            <w:pPr>
              <w:pStyle w:val="1110"/>
              <w:jc w:val="center"/>
              <w:rPr>
                <w:sz w:val="24"/>
                <w:szCs w:val="24"/>
                <w:lang w:val="ru"/>
              </w:rPr>
            </w:pPr>
          </w:p>
        </w:tc>
        <w:tc>
          <w:tcPr>
            <w:tcW w:w="3431" w:type="dxa"/>
            <w:tcBorders>
              <w:top w:val="single" w:sz="4" w:space="0" w:color="00000A"/>
              <w:left w:val="single" w:sz="4" w:space="0" w:color="00000A"/>
              <w:bottom w:val="single" w:sz="4" w:space="0" w:color="00000A"/>
              <w:right w:val="single" w:sz="4" w:space="0" w:color="00000A"/>
            </w:tcBorders>
            <w:shd w:val="clear" w:color="auto" w:fill="auto"/>
          </w:tcPr>
          <w:p w:rsidR="004746FE" w:rsidRPr="0045212A" w:rsidRDefault="004746FE" w:rsidP="00576C23">
            <w:pPr>
              <w:spacing w:after="0"/>
              <w:jc w:val="center"/>
              <w:rPr>
                <w:rFonts w:ascii="Times New Roman" w:hAnsi="Times New Roman"/>
                <w:sz w:val="24"/>
                <w:szCs w:val="24"/>
              </w:rPr>
            </w:pPr>
          </w:p>
        </w:tc>
      </w:tr>
    </w:tbl>
    <w:p w:rsidR="004746FE" w:rsidRDefault="004746FE" w:rsidP="004746FE">
      <w:pPr>
        <w:spacing w:after="0" w:line="240" w:lineRule="auto"/>
        <w:contextualSpacing/>
        <w:jc w:val="both"/>
        <w:rPr>
          <w:rFonts w:ascii="Times New Roman" w:eastAsia="Times New Roman" w:hAnsi="Times New Roman"/>
          <w:sz w:val="24"/>
          <w:szCs w:val="24"/>
          <w:lang w:eastAsia="ru-RU"/>
        </w:rPr>
      </w:pPr>
    </w:p>
    <w:p w:rsidR="004746FE" w:rsidRPr="009A0B04" w:rsidRDefault="004746FE" w:rsidP="004746FE">
      <w:pPr>
        <w:spacing w:after="0" w:line="240" w:lineRule="auto"/>
        <w:ind w:firstLine="567"/>
        <w:contextualSpacing/>
        <w:jc w:val="both"/>
        <w:rPr>
          <w:rFonts w:ascii="Times New Roman" w:eastAsia="Times New Roman" w:hAnsi="Times New Roman"/>
          <w:sz w:val="24"/>
          <w:szCs w:val="24"/>
          <w:lang w:eastAsia="ru-RU"/>
        </w:rPr>
      </w:pPr>
      <w:r w:rsidRPr="009A0B04">
        <w:rPr>
          <w:rFonts w:ascii="Times New Roman" w:eastAsia="Times New Roman" w:hAnsi="Times New Roman"/>
          <w:sz w:val="24"/>
          <w:szCs w:val="24"/>
          <w:lang w:eastAsia="ru-RU"/>
        </w:rPr>
        <w:t>Дополнительно информируем:</w:t>
      </w:r>
    </w:p>
    <w:p w:rsidR="004746FE" w:rsidRPr="009A0B04" w:rsidRDefault="004746FE" w:rsidP="004746FE">
      <w:pPr>
        <w:spacing w:after="0" w:line="240" w:lineRule="auto"/>
        <w:contextualSpacing/>
        <w:jc w:val="both"/>
        <w:rPr>
          <w:rFonts w:ascii="Times New Roman" w:eastAsia="Times New Roman" w:hAnsi="Times New Roman"/>
          <w:sz w:val="24"/>
          <w:szCs w:val="24"/>
          <w:lang w:eastAsia="ru-RU"/>
        </w:rPr>
      </w:pPr>
      <w:r w:rsidRPr="009A0B04">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w:t>
      </w:r>
    </w:p>
    <w:p w:rsidR="004746FE" w:rsidRDefault="004746FE" w:rsidP="004746FE">
      <w:pPr>
        <w:spacing w:after="0" w:line="240" w:lineRule="auto"/>
        <w:ind w:firstLine="567"/>
        <w:contextualSpacing/>
        <w:jc w:val="center"/>
        <w:rPr>
          <w:rFonts w:ascii="Times New Roman" w:eastAsia="Times New Roman" w:hAnsi="Times New Roman"/>
          <w:sz w:val="20"/>
          <w:szCs w:val="20"/>
          <w:lang w:eastAsia="ru-RU"/>
        </w:rPr>
      </w:pPr>
      <w:r w:rsidRPr="00894562">
        <w:rPr>
          <w:rFonts w:ascii="Times New Roman" w:eastAsia="Times New Roman" w:hAnsi="Times New Roman"/>
          <w:sz w:val="20"/>
          <w:szCs w:val="20"/>
          <w:lang w:eastAsia="ru-RU"/>
        </w:rPr>
        <w:t>(указывается информация, необходимая для устранения причин отказа в приеме документов, необходимых для предоставления Государственной услуги, а также иная дополнительная информация при наличии)</w:t>
      </w:r>
    </w:p>
    <w:p w:rsidR="004746FE" w:rsidRPr="00894562" w:rsidRDefault="004746FE" w:rsidP="004746FE">
      <w:pPr>
        <w:spacing w:after="0" w:line="240" w:lineRule="auto"/>
        <w:ind w:firstLine="567"/>
        <w:contextualSpacing/>
        <w:jc w:val="center"/>
        <w:rPr>
          <w:rFonts w:ascii="Times New Roman" w:eastAsia="Times New Roman" w:hAnsi="Times New Roman"/>
          <w:sz w:val="20"/>
          <w:szCs w:val="20"/>
          <w:lang w:eastAsia="ru-RU"/>
        </w:rPr>
      </w:pPr>
    </w:p>
    <w:p w:rsidR="004746FE" w:rsidRDefault="004746FE" w:rsidP="004746FE">
      <w:pPr>
        <w:spacing w:after="0" w:line="240" w:lineRule="auto"/>
        <w:ind w:left="284"/>
        <w:jc w:val="center"/>
        <w:rPr>
          <w:rFonts w:ascii="Times New Roman" w:hAnsi="Times New Roman"/>
          <w:sz w:val="20"/>
          <w:szCs w:val="20"/>
        </w:rPr>
      </w:pPr>
    </w:p>
    <w:tbl>
      <w:tblPr>
        <w:tblW w:w="10099" w:type="dxa"/>
        <w:tblInd w:w="-34" w:type="dxa"/>
        <w:tblLook w:val="04A0" w:firstRow="1" w:lastRow="0" w:firstColumn="1" w:lastColumn="0" w:noHBand="0" w:noVBand="1"/>
      </w:tblPr>
      <w:tblGrid>
        <w:gridCol w:w="5269"/>
        <w:gridCol w:w="1110"/>
        <w:gridCol w:w="3720"/>
      </w:tblGrid>
      <w:tr w:rsidR="004746FE" w:rsidRPr="00EB4638" w:rsidTr="00576C23">
        <w:tc>
          <w:tcPr>
            <w:tcW w:w="5269" w:type="dxa"/>
          </w:tcPr>
          <w:p w:rsidR="004746FE" w:rsidRPr="00347F82" w:rsidRDefault="004746FE" w:rsidP="00576C23">
            <w:pPr>
              <w:autoSpaceDE w:val="0"/>
              <w:autoSpaceDN w:val="0"/>
              <w:adjustRightInd w:val="0"/>
              <w:spacing w:after="0" w:line="240" w:lineRule="auto"/>
              <w:jc w:val="both"/>
              <w:rPr>
                <w:rFonts w:ascii="Times New Roman" w:hAnsi="Times New Roman"/>
                <w:sz w:val="20"/>
                <w:szCs w:val="20"/>
                <w:lang w:eastAsia="ru-RU"/>
              </w:rPr>
            </w:pPr>
            <w:r w:rsidRPr="00347F82">
              <w:rPr>
                <w:rFonts w:ascii="Times New Roman" w:hAnsi="Times New Roman"/>
                <w:sz w:val="20"/>
                <w:szCs w:val="20"/>
                <w:lang w:eastAsia="ru-RU"/>
              </w:rPr>
              <w:t>___________________________________________</w:t>
            </w:r>
          </w:p>
          <w:p w:rsidR="004746FE" w:rsidRPr="00347F82" w:rsidRDefault="004746FE" w:rsidP="00576C23">
            <w:pPr>
              <w:autoSpaceDE w:val="0"/>
              <w:autoSpaceDN w:val="0"/>
              <w:adjustRightInd w:val="0"/>
              <w:spacing w:after="0" w:line="240" w:lineRule="auto"/>
              <w:jc w:val="center"/>
              <w:rPr>
                <w:rFonts w:ascii="Times New Roman" w:hAnsi="Times New Roman"/>
                <w:sz w:val="20"/>
                <w:szCs w:val="20"/>
                <w:lang w:eastAsia="ru-RU"/>
              </w:rPr>
            </w:pPr>
            <w:r w:rsidRPr="00347F82">
              <w:rPr>
                <w:rFonts w:ascii="Times New Roman" w:hAnsi="Times New Roman"/>
                <w:sz w:val="20"/>
                <w:szCs w:val="20"/>
                <w:lang w:eastAsia="ru-RU"/>
              </w:rPr>
              <w:t>(должность должностного лица Администрации/уполномоченного работника МФЦ)</w:t>
            </w:r>
          </w:p>
        </w:tc>
        <w:tc>
          <w:tcPr>
            <w:tcW w:w="1110" w:type="dxa"/>
          </w:tcPr>
          <w:p w:rsidR="004746FE" w:rsidRPr="00347F82" w:rsidRDefault="004746FE" w:rsidP="00576C23">
            <w:pPr>
              <w:autoSpaceDE w:val="0"/>
              <w:autoSpaceDN w:val="0"/>
              <w:adjustRightInd w:val="0"/>
              <w:spacing w:after="0" w:line="240" w:lineRule="auto"/>
              <w:jc w:val="right"/>
              <w:rPr>
                <w:rFonts w:ascii="Times New Roman" w:hAnsi="Times New Roman"/>
                <w:sz w:val="20"/>
                <w:szCs w:val="20"/>
                <w:lang w:eastAsia="ru-RU"/>
              </w:rPr>
            </w:pPr>
          </w:p>
        </w:tc>
        <w:tc>
          <w:tcPr>
            <w:tcW w:w="3720" w:type="dxa"/>
          </w:tcPr>
          <w:p w:rsidR="004746FE" w:rsidRPr="00347F82" w:rsidRDefault="004746FE" w:rsidP="00576C23">
            <w:pPr>
              <w:autoSpaceDE w:val="0"/>
              <w:autoSpaceDN w:val="0"/>
              <w:adjustRightInd w:val="0"/>
              <w:spacing w:after="0" w:line="240" w:lineRule="auto"/>
              <w:jc w:val="right"/>
              <w:rPr>
                <w:rFonts w:ascii="Times New Roman" w:hAnsi="Times New Roman"/>
                <w:sz w:val="20"/>
                <w:szCs w:val="20"/>
                <w:lang w:eastAsia="ru-RU"/>
              </w:rPr>
            </w:pPr>
            <w:r w:rsidRPr="00347F82">
              <w:rPr>
                <w:rFonts w:ascii="Times New Roman" w:hAnsi="Times New Roman"/>
                <w:sz w:val="20"/>
                <w:szCs w:val="20"/>
                <w:lang w:eastAsia="ru-RU"/>
              </w:rPr>
              <w:t>___________________________</w:t>
            </w:r>
          </w:p>
          <w:p w:rsidR="004746FE" w:rsidRPr="00347F82" w:rsidRDefault="004746FE" w:rsidP="00576C23">
            <w:pPr>
              <w:autoSpaceDE w:val="0"/>
              <w:autoSpaceDN w:val="0"/>
              <w:adjustRightInd w:val="0"/>
              <w:spacing w:after="0" w:line="240" w:lineRule="auto"/>
              <w:jc w:val="right"/>
              <w:rPr>
                <w:rFonts w:ascii="Times New Roman" w:hAnsi="Times New Roman"/>
                <w:sz w:val="20"/>
                <w:szCs w:val="20"/>
                <w:lang w:eastAsia="ru-RU"/>
              </w:rPr>
            </w:pPr>
            <w:r w:rsidRPr="00347F82">
              <w:rPr>
                <w:rFonts w:ascii="Times New Roman" w:hAnsi="Times New Roman"/>
                <w:sz w:val="20"/>
                <w:szCs w:val="20"/>
                <w:lang w:eastAsia="ru-RU"/>
              </w:rPr>
              <w:t>(подпись, фамилия, инициалы)</w:t>
            </w:r>
          </w:p>
        </w:tc>
      </w:tr>
    </w:tbl>
    <w:p w:rsidR="004746FE" w:rsidRDefault="004746FE" w:rsidP="004746FE">
      <w:pPr>
        <w:spacing w:after="0" w:line="240" w:lineRule="auto"/>
        <w:ind w:left="142" w:firstLine="709"/>
        <w:rPr>
          <w:rFonts w:ascii="Times New Roman" w:hAnsi="Times New Roman"/>
          <w:sz w:val="20"/>
          <w:szCs w:val="20"/>
          <w:lang w:eastAsia="ru-RU"/>
        </w:rPr>
      </w:pPr>
    </w:p>
    <w:p w:rsidR="004746FE" w:rsidRPr="00347F82" w:rsidRDefault="004746FE" w:rsidP="004746FE">
      <w:pPr>
        <w:spacing w:after="0" w:line="240" w:lineRule="auto"/>
        <w:rPr>
          <w:rFonts w:ascii="Times New Roman" w:hAnsi="Times New Roman"/>
          <w:sz w:val="24"/>
          <w:szCs w:val="24"/>
        </w:rPr>
      </w:pPr>
      <w:r w:rsidRPr="00347F82">
        <w:rPr>
          <w:rFonts w:ascii="Times New Roman" w:hAnsi="Times New Roman"/>
          <w:sz w:val="24"/>
          <w:szCs w:val="24"/>
          <w:lang w:eastAsia="ru-RU"/>
        </w:rPr>
        <w:t xml:space="preserve">«____» ____________20____                                         </w:t>
      </w:r>
      <w:r w:rsidRPr="00347F82">
        <w:rPr>
          <w:rFonts w:ascii="Times New Roman" w:hAnsi="Times New Roman"/>
          <w:sz w:val="24"/>
          <w:szCs w:val="24"/>
        </w:rPr>
        <w:t xml:space="preserve">                                     </w:t>
      </w:r>
    </w:p>
    <w:p w:rsidR="004746FE" w:rsidRPr="00347F82" w:rsidRDefault="004746FE" w:rsidP="004746FE">
      <w:pPr>
        <w:spacing w:after="0" w:line="240" w:lineRule="auto"/>
        <w:ind w:left="284"/>
        <w:jc w:val="both"/>
        <w:rPr>
          <w:rFonts w:ascii="Times New Roman" w:hAnsi="Times New Roman"/>
          <w:sz w:val="24"/>
          <w:szCs w:val="24"/>
        </w:rPr>
        <w:sectPr w:rsidR="004746FE" w:rsidRPr="00347F82" w:rsidSect="00347F82">
          <w:headerReference w:type="even" r:id="rId29"/>
          <w:headerReference w:type="default" r:id="rId30"/>
          <w:footerReference w:type="even" r:id="rId31"/>
          <w:footerReference w:type="default" r:id="rId32"/>
          <w:headerReference w:type="first" r:id="rId33"/>
          <w:footerReference w:type="first" r:id="rId34"/>
          <w:pgSz w:w="11906" w:h="16838"/>
          <w:pgMar w:top="238" w:right="777" w:bottom="568" w:left="1134" w:header="720" w:footer="720" w:gutter="0"/>
          <w:cols w:space="720"/>
          <w:titlePg/>
          <w:docGrid w:linePitch="299"/>
        </w:sectPr>
      </w:pPr>
    </w:p>
    <w:p w:rsidR="004746FE" w:rsidRDefault="004746FE" w:rsidP="004746FE">
      <w:pPr>
        <w:spacing w:after="0" w:line="240" w:lineRule="auto"/>
        <w:ind w:left="284"/>
        <w:jc w:val="both"/>
        <w:rPr>
          <w:rFonts w:ascii="Times New Roman" w:hAnsi="Times New Roman"/>
          <w:sz w:val="24"/>
          <w:szCs w:val="24"/>
        </w:rPr>
      </w:pPr>
    </w:p>
    <w:p w:rsidR="004746FE" w:rsidRPr="00BF0C76" w:rsidRDefault="004746FE" w:rsidP="004746FE">
      <w:pPr>
        <w:keepNext/>
        <w:tabs>
          <w:tab w:val="left" w:pos="6237"/>
        </w:tabs>
        <w:spacing w:after="0" w:line="240" w:lineRule="auto"/>
        <w:jc w:val="both"/>
        <w:outlineLvl w:val="0"/>
        <w:rPr>
          <w:rFonts w:ascii="Times New Roman" w:eastAsia="Times New Roman" w:hAnsi="Times New Roman"/>
          <w:bCs/>
          <w:iCs/>
          <w:sz w:val="24"/>
          <w:szCs w:val="24"/>
          <w:lang w:eastAsia="ru-RU"/>
        </w:rPr>
      </w:pPr>
      <w:bookmarkStart w:id="260" w:name="_Toc59617769"/>
      <w:bookmarkStart w:id="261" w:name="_Toc438376264"/>
      <w:bookmarkStart w:id="262" w:name="_Toc438110052"/>
      <w:bookmarkStart w:id="263" w:name="_Toc437973310"/>
      <w:bookmarkStart w:id="264" w:name="_Ref437561820"/>
      <w:bookmarkStart w:id="265" w:name="_Toc8203495"/>
      <w:bookmarkStart w:id="266" w:name="_Toc491671334"/>
      <w:bookmarkEnd w:id="250"/>
      <w:bookmarkEnd w:id="251"/>
      <w:bookmarkEnd w:id="252"/>
      <w:bookmarkEnd w:id="253"/>
      <w:bookmarkEnd w:id="254"/>
      <w:bookmarkEnd w:id="255"/>
      <w:bookmarkEnd w:id="256"/>
      <w:bookmarkEnd w:id="257"/>
      <w:bookmarkEnd w:id="258"/>
      <w:r>
        <w:rPr>
          <w:rFonts w:ascii="Times New Roman" w:eastAsia="Times New Roman" w:hAnsi="Times New Roman"/>
          <w:bCs/>
          <w:iCs/>
          <w:sz w:val="24"/>
          <w:szCs w:val="24"/>
          <w:lang w:eastAsia="ru-RU"/>
        </w:rPr>
        <w:t xml:space="preserve">                 </w:t>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t xml:space="preserve">   </w:t>
      </w:r>
      <w:r w:rsidRPr="00BF0C76">
        <w:rPr>
          <w:rFonts w:ascii="Times New Roman" w:eastAsia="Times New Roman" w:hAnsi="Times New Roman"/>
          <w:bCs/>
          <w:iCs/>
          <w:sz w:val="24"/>
          <w:szCs w:val="24"/>
          <w:lang w:eastAsia="ru-RU"/>
        </w:rPr>
        <w:t xml:space="preserve">Приложение </w:t>
      </w:r>
      <w:r>
        <w:rPr>
          <w:rFonts w:ascii="Times New Roman" w:eastAsia="Times New Roman" w:hAnsi="Times New Roman"/>
          <w:bCs/>
          <w:iCs/>
          <w:sz w:val="24"/>
          <w:szCs w:val="24"/>
          <w:lang w:eastAsia="ru-RU"/>
        </w:rPr>
        <w:t>11</w:t>
      </w:r>
      <w:bookmarkEnd w:id="260"/>
    </w:p>
    <w:p w:rsidR="004746FE" w:rsidRDefault="004746FE" w:rsidP="004746FE">
      <w:pPr>
        <w:tabs>
          <w:tab w:val="left" w:pos="6237"/>
        </w:tabs>
        <w:spacing w:after="0"/>
        <w:ind w:left="5670"/>
        <w:jc w:val="center"/>
        <w:rPr>
          <w:rFonts w:ascii="Times New Roman" w:hAnsi="Times New Roman"/>
          <w:sz w:val="24"/>
          <w:szCs w:val="24"/>
        </w:rPr>
      </w:pPr>
      <w:r>
        <w:rPr>
          <w:rFonts w:ascii="Times New Roman" w:hAnsi="Times New Roman"/>
          <w:sz w:val="24"/>
          <w:szCs w:val="24"/>
        </w:rPr>
        <w:t xml:space="preserve">                      </w:t>
      </w:r>
      <w:r w:rsidRPr="00CE2AC8">
        <w:rPr>
          <w:rFonts w:ascii="Times New Roman" w:hAnsi="Times New Roman"/>
          <w:sz w:val="24"/>
          <w:szCs w:val="24"/>
        </w:rPr>
        <w:t>к административн</w:t>
      </w:r>
      <w:r>
        <w:rPr>
          <w:rFonts w:ascii="Times New Roman" w:hAnsi="Times New Roman"/>
          <w:sz w:val="24"/>
          <w:szCs w:val="24"/>
        </w:rPr>
        <w:t>ому</w:t>
      </w:r>
      <w:r w:rsidRPr="00CE2AC8">
        <w:rPr>
          <w:rFonts w:ascii="Times New Roman" w:hAnsi="Times New Roman"/>
          <w:sz w:val="24"/>
          <w:szCs w:val="24"/>
        </w:rPr>
        <w:t xml:space="preserve"> регламент</w:t>
      </w:r>
      <w:r>
        <w:rPr>
          <w:rFonts w:ascii="Times New Roman" w:hAnsi="Times New Roman"/>
          <w:sz w:val="24"/>
          <w:szCs w:val="24"/>
        </w:rPr>
        <w:t>у</w:t>
      </w:r>
      <w:r w:rsidRPr="00CE2AC8">
        <w:rPr>
          <w:rFonts w:ascii="Times New Roman" w:hAnsi="Times New Roman"/>
          <w:sz w:val="24"/>
          <w:szCs w:val="24"/>
        </w:rPr>
        <w:t xml:space="preserve"> по </w:t>
      </w:r>
    </w:p>
    <w:p w:rsidR="004746FE" w:rsidRDefault="004746FE" w:rsidP="004746FE">
      <w:pPr>
        <w:tabs>
          <w:tab w:val="left" w:pos="6237"/>
        </w:tabs>
        <w:spacing w:after="0"/>
        <w:ind w:left="5670"/>
        <w:jc w:val="center"/>
        <w:rPr>
          <w:rFonts w:ascii="Times New Roman" w:hAnsi="Times New Roman"/>
          <w:sz w:val="24"/>
          <w:szCs w:val="24"/>
        </w:rPr>
      </w:pPr>
      <w:r>
        <w:rPr>
          <w:rFonts w:ascii="Times New Roman" w:hAnsi="Times New Roman"/>
          <w:sz w:val="24"/>
          <w:szCs w:val="24"/>
        </w:rPr>
        <w:t xml:space="preserve">                             </w:t>
      </w:r>
      <w:r w:rsidRPr="00CE2AC8">
        <w:rPr>
          <w:rFonts w:ascii="Times New Roman" w:hAnsi="Times New Roman"/>
          <w:sz w:val="24"/>
          <w:szCs w:val="24"/>
        </w:rPr>
        <w:t xml:space="preserve">предоставлению государственной услуги </w:t>
      </w:r>
    </w:p>
    <w:p w:rsidR="004746FE" w:rsidRDefault="004746FE" w:rsidP="004746FE">
      <w:pPr>
        <w:tabs>
          <w:tab w:val="left" w:pos="6237"/>
        </w:tabs>
        <w:spacing w:after="0"/>
        <w:ind w:left="5670"/>
        <w:jc w:val="center"/>
        <w:rPr>
          <w:rFonts w:ascii="Times New Roman" w:hAnsi="Times New Roman"/>
          <w:sz w:val="24"/>
          <w:szCs w:val="24"/>
        </w:rPr>
      </w:pPr>
      <w:r>
        <w:rPr>
          <w:rFonts w:ascii="Times New Roman" w:hAnsi="Times New Roman"/>
          <w:sz w:val="24"/>
          <w:szCs w:val="24"/>
        </w:rPr>
        <w:t xml:space="preserve">                             «П</w:t>
      </w:r>
      <w:r w:rsidRPr="00CE2AC8">
        <w:rPr>
          <w:rFonts w:ascii="Times New Roman" w:hAnsi="Times New Roman"/>
          <w:sz w:val="24"/>
          <w:szCs w:val="24"/>
        </w:rPr>
        <w:t>редоставлени</w:t>
      </w:r>
      <w:r>
        <w:rPr>
          <w:rFonts w:ascii="Times New Roman" w:hAnsi="Times New Roman"/>
          <w:sz w:val="24"/>
          <w:szCs w:val="24"/>
        </w:rPr>
        <w:t>е</w:t>
      </w:r>
      <w:r w:rsidRPr="00CE2AC8">
        <w:rPr>
          <w:rFonts w:ascii="Times New Roman" w:hAnsi="Times New Roman"/>
          <w:sz w:val="24"/>
          <w:szCs w:val="24"/>
        </w:rPr>
        <w:t xml:space="preserve"> гражданам субсидий на </w:t>
      </w:r>
    </w:p>
    <w:p w:rsidR="004746FE" w:rsidRDefault="004746FE" w:rsidP="004746FE">
      <w:pPr>
        <w:tabs>
          <w:tab w:val="left" w:pos="6237"/>
        </w:tabs>
        <w:spacing w:after="0"/>
        <w:ind w:left="5670"/>
        <w:jc w:val="center"/>
        <w:rPr>
          <w:rFonts w:ascii="Times New Roman" w:hAnsi="Times New Roman"/>
          <w:sz w:val="24"/>
          <w:szCs w:val="24"/>
        </w:rPr>
      </w:pPr>
      <w:r>
        <w:rPr>
          <w:rFonts w:ascii="Times New Roman" w:hAnsi="Times New Roman"/>
          <w:sz w:val="24"/>
          <w:szCs w:val="24"/>
        </w:rPr>
        <w:t xml:space="preserve">                                 </w:t>
      </w:r>
      <w:r w:rsidRPr="00CE2AC8">
        <w:rPr>
          <w:rFonts w:ascii="Times New Roman" w:hAnsi="Times New Roman"/>
          <w:sz w:val="24"/>
          <w:szCs w:val="24"/>
        </w:rPr>
        <w:t xml:space="preserve">оплату жилого помещения и коммунальных </w:t>
      </w:r>
    </w:p>
    <w:p w:rsidR="004746FE" w:rsidRDefault="004746FE" w:rsidP="004746FE">
      <w:pPr>
        <w:tabs>
          <w:tab w:val="left" w:pos="6237"/>
        </w:tabs>
        <w:spacing w:after="0"/>
        <w:ind w:left="5670"/>
        <w:jc w:val="center"/>
        <w:rPr>
          <w:rFonts w:ascii="Times New Roman" w:hAnsi="Times New Roman"/>
          <w:sz w:val="24"/>
          <w:szCs w:val="24"/>
        </w:rPr>
      </w:pPr>
      <w:r>
        <w:rPr>
          <w:rFonts w:ascii="Times New Roman" w:hAnsi="Times New Roman"/>
          <w:sz w:val="24"/>
          <w:szCs w:val="24"/>
        </w:rPr>
        <w:t xml:space="preserve">                                       </w:t>
      </w:r>
      <w:r w:rsidRPr="00CE2AC8">
        <w:rPr>
          <w:rFonts w:ascii="Times New Roman" w:hAnsi="Times New Roman"/>
          <w:sz w:val="24"/>
          <w:szCs w:val="24"/>
        </w:rPr>
        <w:t>услуг</w:t>
      </w:r>
      <w:r>
        <w:rPr>
          <w:rFonts w:ascii="Times New Roman" w:hAnsi="Times New Roman"/>
          <w:sz w:val="24"/>
          <w:szCs w:val="24"/>
        </w:rPr>
        <w:t>», утвержденному постановлением главы</w:t>
      </w:r>
    </w:p>
    <w:p w:rsidR="004746FE" w:rsidRDefault="004746FE" w:rsidP="004746FE">
      <w:pPr>
        <w:tabs>
          <w:tab w:val="left" w:pos="6237"/>
        </w:tabs>
        <w:spacing w:after="0"/>
        <w:ind w:left="5670"/>
        <w:jc w:val="center"/>
        <w:rPr>
          <w:rFonts w:ascii="Times New Roman" w:hAnsi="Times New Roman"/>
          <w:sz w:val="24"/>
          <w:szCs w:val="24"/>
        </w:rPr>
      </w:pPr>
      <w:r>
        <w:rPr>
          <w:rFonts w:ascii="Times New Roman" w:hAnsi="Times New Roman"/>
          <w:sz w:val="24"/>
          <w:szCs w:val="24"/>
        </w:rPr>
        <w:t xml:space="preserve">                                                городского округа Котельники Московской области               </w:t>
      </w:r>
    </w:p>
    <w:p w:rsidR="004746FE" w:rsidRPr="00DE6515" w:rsidRDefault="004746FE" w:rsidP="004746FE">
      <w:pPr>
        <w:tabs>
          <w:tab w:val="left" w:pos="6237"/>
        </w:tabs>
        <w:spacing w:after="0"/>
        <w:ind w:left="5670"/>
        <w:jc w:val="center"/>
        <w:rPr>
          <w:rFonts w:ascii="Times New Roman" w:hAnsi="Times New Roman"/>
          <w:sz w:val="24"/>
          <w:szCs w:val="24"/>
        </w:rPr>
      </w:pPr>
      <w:r>
        <w:rPr>
          <w:rFonts w:ascii="Times New Roman" w:hAnsi="Times New Roman"/>
          <w:sz w:val="24"/>
          <w:szCs w:val="24"/>
        </w:rPr>
        <w:t xml:space="preserve">                               от__________________№______________</w:t>
      </w:r>
    </w:p>
    <w:p w:rsidR="004746FE" w:rsidRPr="00590113" w:rsidRDefault="004746FE" w:rsidP="004746FE">
      <w:pPr>
        <w:spacing w:line="240" w:lineRule="auto"/>
        <w:ind w:left="5670"/>
        <w:rPr>
          <w:rFonts w:ascii="Times New Roman" w:hAnsi="Times New Roman"/>
          <w:sz w:val="24"/>
          <w:szCs w:val="24"/>
        </w:rPr>
      </w:pPr>
    </w:p>
    <w:p w:rsidR="004746FE" w:rsidRPr="00B45EF2" w:rsidRDefault="004746FE" w:rsidP="004746FE"/>
    <w:p w:rsidR="004746FE" w:rsidRPr="00A01AC6" w:rsidRDefault="004746FE" w:rsidP="004746FE">
      <w:pPr>
        <w:pStyle w:val="1"/>
        <w:jc w:val="center"/>
        <w:rPr>
          <w:i w:val="0"/>
        </w:rPr>
      </w:pPr>
      <w:bookmarkStart w:id="267" w:name="_Toc491671335"/>
      <w:bookmarkStart w:id="268" w:name="_Toc484504581"/>
      <w:bookmarkStart w:id="269" w:name="_Toc8203496"/>
      <w:bookmarkStart w:id="270" w:name="_Toc524676138"/>
      <w:bookmarkStart w:id="271" w:name="_Toc492017026"/>
      <w:bookmarkStart w:id="272" w:name="_Toc527462344"/>
      <w:bookmarkStart w:id="273" w:name="_Toc59617770"/>
      <w:bookmarkEnd w:id="261"/>
      <w:bookmarkEnd w:id="262"/>
      <w:bookmarkEnd w:id="263"/>
      <w:bookmarkEnd w:id="264"/>
      <w:bookmarkEnd w:id="265"/>
      <w:bookmarkEnd w:id="266"/>
      <w:r w:rsidRPr="00A01AC6">
        <w:rPr>
          <w:i w:val="0"/>
        </w:rPr>
        <w:t>Перечень и содержание административных действий, составляющих административные процедуры</w:t>
      </w:r>
      <w:bookmarkEnd w:id="267"/>
      <w:bookmarkEnd w:id="268"/>
      <w:bookmarkEnd w:id="269"/>
      <w:bookmarkEnd w:id="270"/>
      <w:bookmarkEnd w:id="271"/>
      <w:bookmarkEnd w:id="272"/>
      <w:bookmarkEnd w:id="273"/>
    </w:p>
    <w:p w:rsidR="004746FE" w:rsidRDefault="004746FE" w:rsidP="004746FE">
      <w:pPr>
        <w:spacing w:before="240" w:after="0" w:line="240" w:lineRule="auto"/>
        <w:ind w:left="-108" w:right="-37"/>
        <w:jc w:val="center"/>
        <w:rPr>
          <w:rFonts w:ascii="Times New Roman" w:eastAsia="Times New Roman" w:hAnsi="Times New Roman"/>
          <w:b/>
          <w:sz w:val="24"/>
          <w:szCs w:val="24"/>
        </w:rPr>
      </w:pPr>
      <w:bookmarkStart w:id="274" w:name="_Toc12446228"/>
      <w:r w:rsidRPr="00C10440">
        <w:rPr>
          <w:rFonts w:ascii="Times New Roman" w:eastAsia="Times New Roman" w:hAnsi="Times New Roman"/>
          <w:b/>
          <w:sz w:val="24"/>
          <w:szCs w:val="24"/>
        </w:rPr>
        <w:t>Порядок выполнения административных действий при обращении Заявителя посредством РПГУ</w:t>
      </w:r>
      <w:bookmarkEnd w:id="274"/>
    </w:p>
    <w:p w:rsidR="004746FE" w:rsidRDefault="004746FE" w:rsidP="004746FE">
      <w:pPr>
        <w:spacing w:before="240" w:after="0" w:line="240" w:lineRule="auto"/>
        <w:ind w:left="-108" w:right="-37"/>
        <w:jc w:val="center"/>
        <w:rPr>
          <w:rFonts w:ascii="Times New Roman" w:eastAsia="Times New Roman" w:hAnsi="Times New Roman"/>
          <w:b/>
          <w:sz w:val="24"/>
          <w:szCs w:val="24"/>
        </w:rPr>
      </w:pPr>
      <w:r>
        <w:rPr>
          <w:rFonts w:ascii="Times New Roman" w:eastAsia="Times New Roman" w:hAnsi="Times New Roman"/>
          <w:b/>
          <w:sz w:val="24"/>
          <w:szCs w:val="24"/>
        </w:rPr>
        <w:t xml:space="preserve">1. Прием и регистрация </w:t>
      </w:r>
      <w:r w:rsidRPr="004209EE">
        <w:rPr>
          <w:rFonts w:ascii="Times New Roman" w:eastAsia="Times New Roman" w:hAnsi="Times New Roman"/>
          <w:b/>
          <w:sz w:val="24"/>
          <w:szCs w:val="24"/>
        </w:rPr>
        <w:t>Заявления и</w:t>
      </w:r>
      <w:r>
        <w:rPr>
          <w:rFonts w:ascii="Times New Roman" w:eastAsia="Times New Roman" w:hAnsi="Times New Roman"/>
          <w:b/>
          <w:sz w:val="24"/>
          <w:szCs w:val="24"/>
        </w:rPr>
        <w:t xml:space="preserve"> документов, необходимых для предоставления Государственной услуги</w:t>
      </w:r>
    </w:p>
    <w:p w:rsidR="004746FE" w:rsidRDefault="004746FE" w:rsidP="004746FE">
      <w:pPr>
        <w:spacing w:before="240" w:after="0" w:line="240" w:lineRule="auto"/>
        <w:ind w:left="-108" w:right="-37"/>
        <w:jc w:val="center"/>
        <w:rPr>
          <w:rFonts w:ascii="Times New Roman" w:hAnsi="Times New Roman"/>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68"/>
        <w:gridCol w:w="1985"/>
        <w:gridCol w:w="1897"/>
        <w:gridCol w:w="2323"/>
        <w:gridCol w:w="4993"/>
      </w:tblGrid>
      <w:tr w:rsidR="004746FE" w:rsidTr="00576C23">
        <w:trPr>
          <w:tblHeader/>
        </w:trPr>
        <w:tc>
          <w:tcPr>
            <w:tcW w:w="1951" w:type="dxa"/>
            <w:tcBorders>
              <w:top w:val="single" w:sz="4" w:space="0" w:color="auto"/>
              <w:left w:val="single" w:sz="4" w:space="0" w:color="auto"/>
              <w:bottom w:val="single" w:sz="4" w:space="0" w:color="auto"/>
              <w:right w:val="single" w:sz="4" w:space="0" w:color="auto"/>
            </w:tcBorders>
            <w:hideMark/>
          </w:tcPr>
          <w:p w:rsidR="004746FE" w:rsidRDefault="004746FE" w:rsidP="00576C23">
            <w:pPr>
              <w:pStyle w:val="ConsPlusNormal0"/>
              <w:jc w:val="center"/>
              <w:rPr>
                <w:rFonts w:ascii="Times New Roman" w:hAnsi="Times New Roman" w:cs="Times New Roman"/>
                <w:sz w:val="24"/>
                <w:szCs w:val="24"/>
              </w:rPr>
            </w:pPr>
            <w:r>
              <w:rPr>
                <w:rFonts w:ascii="Times New Roman" w:eastAsia="Times New Roman" w:hAnsi="Times New Roman" w:cs="Times New Roman"/>
                <w:sz w:val="24"/>
                <w:szCs w:val="24"/>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4746FE" w:rsidRDefault="004746FE" w:rsidP="00576C23">
            <w:pPr>
              <w:pStyle w:val="ConsPlus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hideMark/>
          </w:tcPr>
          <w:p w:rsidR="004746FE" w:rsidRDefault="004746FE" w:rsidP="00576C23">
            <w:pPr>
              <w:pStyle w:val="ConsPlus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897" w:type="dxa"/>
            <w:tcBorders>
              <w:top w:val="single" w:sz="4" w:space="0" w:color="auto"/>
              <w:left w:val="single" w:sz="4" w:space="0" w:color="auto"/>
              <w:bottom w:val="single" w:sz="4" w:space="0" w:color="auto"/>
              <w:right w:val="single" w:sz="4" w:space="0" w:color="auto"/>
            </w:tcBorders>
            <w:hideMark/>
          </w:tcPr>
          <w:p w:rsidR="004746FE" w:rsidRDefault="004746FE" w:rsidP="00576C23">
            <w:pPr>
              <w:pStyle w:val="ConsPlus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2323" w:type="dxa"/>
            <w:tcBorders>
              <w:top w:val="single" w:sz="4" w:space="0" w:color="auto"/>
              <w:left w:val="single" w:sz="4" w:space="0" w:color="auto"/>
              <w:bottom w:val="single" w:sz="4" w:space="0" w:color="auto"/>
              <w:right w:val="single" w:sz="4" w:space="0" w:color="auto"/>
            </w:tcBorders>
            <w:hideMark/>
          </w:tcPr>
          <w:p w:rsidR="004746FE" w:rsidRDefault="004746FE" w:rsidP="00576C23">
            <w:pPr>
              <w:pStyle w:val="ConsPlus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принятия решений</w:t>
            </w:r>
          </w:p>
        </w:tc>
        <w:tc>
          <w:tcPr>
            <w:tcW w:w="4993" w:type="dxa"/>
            <w:tcBorders>
              <w:top w:val="single" w:sz="4" w:space="0" w:color="auto"/>
              <w:left w:val="single" w:sz="4" w:space="0" w:color="auto"/>
              <w:bottom w:val="single" w:sz="4" w:space="0" w:color="auto"/>
              <w:right w:val="single" w:sz="4" w:space="0" w:color="auto"/>
            </w:tcBorders>
            <w:hideMark/>
          </w:tcPr>
          <w:p w:rsidR="004746FE" w:rsidRDefault="004746FE" w:rsidP="00576C23">
            <w:pPr>
              <w:pStyle w:val="ConsPlus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746FE" w:rsidTr="00576C23">
        <w:trPr>
          <w:trHeight w:val="859"/>
        </w:trPr>
        <w:tc>
          <w:tcPr>
            <w:tcW w:w="1951" w:type="dxa"/>
            <w:tcBorders>
              <w:top w:val="single" w:sz="4" w:space="0" w:color="auto"/>
              <w:left w:val="single" w:sz="4" w:space="0" w:color="auto"/>
              <w:bottom w:val="single" w:sz="4" w:space="0" w:color="auto"/>
              <w:right w:val="single" w:sz="4" w:space="0" w:color="auto"/>
            </w:tcBorders>
            <w:hideMark/>
          </w:tcPr>
          <w:p w:rsidR="004746FE" w:rsidRDefault="004746FE" w:rsidP="00576C23">
            <w:pPr>
              <w:pStyle w:val="ConsPlusNormal0"/>
              <w:jc w:val="both"/>
              <w:rPr>
                <w:rFonts w:ascii="Times New Roman" w:eastAsia="Times New Roman" w:hAnsi="Times New Roman" w:cs="Times New Roman"/>
                <w:sz w:val="24"/>
                <w:szCs w:val="24"/>
              </w:rPr>
            </w:pPr>
            <w:r>
              <w:rPr>
                <w:rFonts w:ascii="Times New Roman" w:hAnsi="Times New Roman" w:cs="Times New Roman"/>
                <w:sz w:val="24"/>
                <w:szCs w:val="24"/>
              </w:rPr>
              <w:t>РПГУ/ЕИС ОУ/Администрация</w:t>
            </w:r>
          </w:p>
        </w:tc>
        <w:tc>
          <w:tcPr>
            <w:tcW w:w="2268" w:type="dxa"/>
            <w:tcBorders>
              <w:top w:val="single" w:sz="4" w:space="0" w:color="auto"/>
              <w:left w:val="single" w:sz="4" w:space="0" w:color="auto"/>
              <w:bottom w:val="single" w:sz="4" w:space="0" w:color="auto"/>
              <w:right w:val="single" w:sz="4" w:space="0" w:color="auto"/>
            </w:tcBorders>
            <w:hideMark/>
          </w:tcPr>
          <w:p w:rsidR="004746FE" w:rsidRDefault="004746FE" w:rsidP="00576C23">
            <w:pPr>
              <w:pStyle w:val="ConsPlus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 </w:t>
            </w:r>
            <w:r>
              <w:rPr>
                <w:rFonts w:ascii="Times New Roman" w:eastAsia="Times New Roman" w:hAnsi="Times New Roman" w:cs="Times New Roman"/>
                <w:sz w:val="24"/>
                <w:szCs w:val="24"/>
              </w:rPr>
              <w:br/>
              <w:t>и предварительная проверка документов</w:t>
            </w:r>
          </w:p>
        </w:tc>
        <w:tc>
          <w:tcPr>
            <w:tcW w:w="1985" w:type="dxa"/>
            <w:tcBorders>
              <w:top w:val="single" w:sz="4" w:space="0" w:color="auto"/>
              <w:left w:val="single" w:sz="4" w:space="0" w:color="auto"/>
              <w:bottom w:val="single" w:sz="4" w:space="0" w:color="auto"/>
              <w:right w:val="single" w:sz="4" w:space="0" w:color="auto"/>
            </w:tcBorders>
            <w:hideMark/>
          </w:tcPr>
          <w:p w:rsidR="004746FE" w:rsidRDefault="004746FE" w:rsidP="00576C23">
            <w:pPr>
              <w:pStyle w:val="ConsPlus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рабочий день  </w:t>
            </w:r>
          </w:p>
        </w:tc>
        <w:tc>
          <w:tcPr>
            <w:tcW w:w="1897" w:type="dxa"/>
            <w:tcBorders>
              <w:top w:val="single" w:sz="4" w:space="0" w:color="auto"/>
              <w:left w:val="single" w:sz="4" w:space="0" w:color="auto"/>
              <w:bottom w:val="single" w:sz="4" w:space="0" w:color="auto"/>
              <w:right w:val="single" w:sz="4" w:space="0" w:color="auto"/>
            </w:tcBorders>
            <w:hideMark/>
          </w:tcPr>
          <w:p w:rsidR="004746FE" w:rsidRDefault="004746FE" w:rsidP="00576C23">
            <w:pPr>
              <w:pStyle w:val="ConsPlus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tc>
        <w:tc>
          <w:tcPr>
            <w:tcW w:w="2323" w:type="dxa"/>
            <w:tcBorders>
              <w:top w:val="single" w:sz="4" w:space="0" w:color="auto"/>
              <w:left w:val="single" w:sz="4" w:space="0" w:color="auto"/>
              <w:bottom w:val="single" w:sz="4" w:space="0" w:color="auto"/>
              <w:right w:val="single" w:sz="4" w:space="0" w:color="auto"/>
            </w:tcBorders>
            <w:hideMark/>
          </w:tcPr>
          <w:p w:rsidR="004746FE" w:rsidRDefault="004746FE" w:rsidP="00576C23">
            <w:pPr>
              <w:pStyle w:val="2f6"/>
              <w:jc w:val="both"/>
              <w:rPr>
                <w:rFonts w:eastAsia="Calibri"/>
                <w:sz w:val="24"/>
                <w:szCs w:val="24"/>
              </w:rPr>
            </w:pPr>
            <w:r>
              <w:rPr>
                <w:sz w:val="24"/>
                <w:szCs w:val="24"/>
              </w:rPr>
              <w:t xml:space="preserve">Соответствие представленных Заявителем документов требованиям, установленным законодательством Российской </w:t>
            </w:r>
            <w:r>
              <w:rPr>
                <w:sz w:val="24"/>
                <w:szCs w:val="24"/>
              </w:rPr>
              <w:lastRenderedPageBreak/>
              <w:t>Федерации, в том числе Административным регламентом</w:t>
            </w:r>
          </w:p>
        </w:tc>
        <w:tc>
          <w:tcPr>
            <w:tcW w:w="4993" w:type="dxa"/>
            <w:tcBorders>
              <w:top w:val="single" w:sz="4" w:space="0" w:color="auto"/>
              <w:left w:val="single" w:sz="4" w:space="0" w:color="auto"/>
              <w:bottom w:val="single" w:sz="4" w:space="0" w:color="auto"/>
              <w:right w:val="single" w:sz="4" w:space="0" w:color="auto"/>
            </w:tcBorders>
            <w:hideMark/>
          </w:tcPr>
          <w:p w:rsidR="004746FE" w:rsidRDefault="004746FE" w:rsidP="00576C2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Заявление по формам, указанным в Приложениях 6 - 8 к Административному регламенту, и прилагаемые к нему документы поступают в интегрированную с РПГУ ЕИС ОУ.</w:t>
            </w:r>
          </w:p>
          <w:p w:rsidR="004746FE" w:rsidRDefault="004746FE" w:rsidP="00576C23">
            <w:pPr>
              <w:spacing w:after="0" w:line="240" w:lineRule="auto"/>
              <w:jc w:val="both"/>
              <w:rPr>
                <w:rFonts w:ascii="Times New Roman" w:hAnsi="Times New Roman"/>
                <w:sz w:val="24"/>
                <w:szCs w:val="24"/>
              </w:rPr>
            </w:pPr>
            <w:r>
              <w:rPr>
                <w:rFonts w:ascii="Times New Roman" w:hAnsi="Times New Roman"/>
                <w:sz w:val="24"/>
                <w:szCs w:val="24"/>
              </w:rPr>
              <w:t xml:space="preserve">Результатом административного действия является прием Заявления. </w:t>
            </w:r>
          </w:p>
          <w:p w:rsidR="004746FE" w:rsidRDefault="004746FE" w:rsidP="00576C23">
            <w:pPr>
              <w:spacing w:after="0" w:line="240" w:lineRule="auto"/>
              <w:jc w:val="both"/>
              <w:rPr>
                <w:rFonts w:ascii="Times New Roman" w:hAnsi="Times New Roman"/>
                <w:sz w:val="24"/>
                <w:szCs w:val="24"/>
                <w:lang w:eastAsia="ru-RU"/>
              </w:rPr>
            </w:pPr>
            <w:r>
              <w:rPr>
                <w:rFonts w:ascii="Times New Roman" w:hAnsi="Times New Roman"/>
                <w:sz w:val="24"/>
                <w:szCs w:val="24"/>
              </w:rPr>
              <w:lastRenderedPageBreak/>
              <w:t>Результат фиксируется в электронной форме в ЕИС ОУ</w:t>
            </w:r>
          </w:p>
        </w:tc>
      </w:tr>
      <w:tr w:rsidR="004746FE" w:rsidTr="00576C23">
        <w:trPr>
          <w:trHeight w:val="859"/>
        </w:trPr>
        <w:tc>
          <w:tcPr>
            <w:tcW w:w="1951" w:type="dxa"/>
            <w:vMerge w:val="restart"/>
            <w:tcBorders>
              <w:top w:val="single" w:sz="4" w:space="0" w:color="auto"/>
              <w:left w:val="single" w:sz="4" w:space="0" w:color="auto"/>
              <w:right w:val="single" w:sz="4" w:space="0" w:color="auto"/>
            </w:tcBorders>
          </w:tcPr>
          <w:p w:rsidR="004746FE" w:rsidRDefault="004746FE" w:rsidP="00576C23">
            <w:pPr>
              <w:pStyle w:val="ConsPlusNormal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Администрация/ЕИС ОУ</w:t>
            </w:r>
          </w:p>
        </w:tc>
        <w:tc>
          <w:tcPr>
            <w:tcW w:w="2268" w:type="dxa"/>
            <w:tcBorders>
              <w:top w:val="single" w:sz="4" w:space="0" w:color="auto"/>
              <w:left w:val="single" w:sz="4" w:space="0" w:color="auto"/>
              <w:bottom w:val="single" w:sz="4" w:space="0" w:color="auto"/>
              <w:right w:val="single" w:sz="4" w:space="0" w:color="auto"/>
            </w:tcBorders>
          </w:tcPr>
          <w:p w:rsidR="004746FE" w:rsidRDefault="004746FE" w:rsidP="00576C23">
            <w:pPr>
              <w:pStyle w:val="ConsPlus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конкретного результата предоставления </w:t>
            </w:r>
            <w:r>
              <w:rPr>
                <w:rFonts w:ascii="Times New Roman" w:hAnsi="Times New Roman" w:cs="Times New Roman"/>
                <w:sz w:val="24"/>
                <w:szCs w:val="24"/>
              </w:rPr>
              <w:t xml:space="preserve">Государственной </w:t>
            </w:r>
            <w:r>
              <w:rPr>
                <w:rFonts w:ascii="Times New Roman" w:eastAsia="Times New Roman" w:hAnsi="Times New Roman" w:cs="Times New Roman"/>
                <w:sz w:val="24"/>
                <w:szCs w:val="24"/>
              </w:rPr>
              <w:t>услуги, а также проверка на наличие или отсутствие оснований для отказа в приеме документов, необходимых для предоставления Государственной услуги</w:t>
            </w:r>
          </w:p>
        </w:tc>
        <w:tc>
          <w:tcPr>
            <w:tcW w:w="1985" w:type="dxa"/>
            <w:tcBorders>
              <w:top w:val="single" w:sz="4" w:space="0" w:color="auto"/>
              <w:left w:val="single" w:sz="4" w:space="0" w:color="auto"/>
              <w:bottom w:val="single" w:sz="4" w:space="0" w:color="auto"/>
              <w:right w:val="single" w:sz="4" w:space="0" w:color="auto"/>
            </w:tcBorders>
          </w:tcPr>
          <w:p w:rsidR="004746FE" w:rsidRDefault="004746FE" w:rsidP="00576C23">
            <w:pPr>
              <w:pStyle w:val="ConsPlusNormal0"/>
              <w:jc w:val="both"/>
              <w:rPr>
                <w:rFonts w:ascii="Times New Roman" w:eastAsia="Times New Roman" w:hAnsi="Times New Roman" w:cs="Times New Roman"/>
                <w:sz w:val="24"/>
                <w:szCs w:val="24"/>
              </w:rPr>
            </w:pPr>
          </w:p>
        </w:tc>
        <w:tc>
          <w:tcPr>
            <w:tcW w:w="1897" w:type="dxa"/>
            <w:tcBorders>
              <w:top w:val="single" w:sz="4" w:space="0" w:color="auto"/>
              <w:left w:val="single" w:sz="4" w:space="0" w:color="auto"/>
              <w:bottom w:val="single" w:sz="4" w:space="0" w:color="auto"/>
              <w:right w:val="single" w:sz="4" w:space="0" w:color="auto"/>
            </w:tcBorders>
          </w:tcPr>
          <w:p w:rsidR="004746FE" w:rsidRDefault="004746FE" w:rsidP="00576C23">
            <w:pPr>
              <w:pStyle w:val="ConsPlus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минут</w:t>
            </w:r>
          </w:p>
        </w:tc>
        <w:tc>
          <w:tcPr>
            <w:tcW w:w="2323" w:type="dxa"/>
            <w:tcBorders>
              <w:top w:val="single" w:sz="4" w:space="0" w:color="auto"/>
              <w:left w:val="single" w:sz="4" w:space="0" w:color="auto"/>
              <w:bottom w:val="single" w:sz="4" w:space="0" w:color="auto"/>
              <w:right w:val="single" w:sz="4" w:space="0" w:color="auto"/>
            </w:tcBorders>
          </w:tcPr>
          <w:p w:rsidR="004746FE" w:rsidRDefault="004746FE" w:rsidP="00576C23">
            <w:pPr>
              <w:pStyle w:val="2f6"/>
              <w:jc w:val="both"/>
              <w:rPr>
                <w:sz w:val="24"/>
                <w:szCs w:val="24"/>
              </w:rPr>
            </w:pPr>
            <w:r>
              <w:rPr>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993" w:type="dxa"/>
            <w:vMerge w:val="restart"/>
            <w:tcBorders>
              <w:top w:val="single" w:sz="4" w:space="0" w:color="auto"/>
              <w:left w:val="single" w:sz="4" w:space="0" w:color="auto"/>
              <w:right w:val="single" w:sz="4" w:space="0" w:color="auto"/>
            </w:tcBorders>
          </w:tcPr>
          <w:p w:rsidR="004746FE" w:rsidRDefault="004746FE" w:rsidP="00576C23">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При поступлении документов в электронной форме с РПГУ должностное лицо Администрации, ответственное за прием и проверку поступивших документов в целях предоставления Государственной услуги, проводит предварительную проверку.</w:t>
            </w:r>
          </w:p>
          <w:p w:rsidR="004746FE" w:rsidRDefault="004746FE" w:rsidP="00576C23">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 устанавливает предмет обращения, полномочия представителя Заявителя;</w:t>
            </w:r>
          </w:p>
          <w:p w:rsidR="004746FE" w:rsidRDefault="004746FE" w:rsidP="00576C23">
            <w:pPr>
              <w:pStyle w:val="ConsPlus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Государственной услуги, </w:t>
            </w:r>
            <w:r>
              <w:rPr>
                <w:rFonts w:ascii="Times New Roman" w:eastAsia="Times New Roman" w:hAnsi="Times New Roman" w:cs="Times New Roman"/>
                <w:sz w:val="24"/>
                <w:szCs w:val="24"/>
              </w:rPr>
              <w:br/>
              <w:t>и соответствие их установленным Административным регламентом требованиям.</w:t>
            </w:r>
          </w:p>
          <w:p w:rsidR="004746FE" w:rsidRDefault="004746FE" w:rsidP="00576C23">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 случае наличия оснований, предусмотренных разделом 12 Административного регламента,  должностным лицом Администрации формируется решение об отказе в приеме документов, необходимых для предоставления Государственной услуги, которое оформляется по форме, приведенной </w:t>
            </w:r>
            <w:r>
              <w:rPr>
                <w:rFonts w:ascii="Times New Roman" w:eastAsia="Times New Roman" w:hAnsi="Times New Roman"/>
                <w:sz w:val="24"/>
                <w:szCs w:val="24"/>
              </w:rPr>
              <w:br/>
            </w:r>
            <w:r>
              <w:rPr>
                <w:rFonts w:ascii="Times New Roman" w:eastAsia="Times New Roman" w:hAnsi="Times New Roman"/>
                <w:sz w:val="24"/>
                <w:szCs w:val="24"/>
              </w:rPr>
              <w:lastRenderedPageBreak/>
              <w:t xml:space="preserve">в </w:t>
            </w:r>
            <w:r w:rsidRPr="00844B67">
              <w:rPr>
                <w:rFonts w:ascii="Times New Roman" w:eastAsia="Times New Roman" w:hAnsi="Times New Roman"/>
                <w:sz w:val="24"/>
                <w:szCs w:val="24"/>
              </w:rPr>
              <w:t xml:space="preserve">Приложении </w:t>
            </w:r>
            <w:r w:rsidRPr="00840AA4">
              <w:rPr>
                <w:rFonts w:ascii="Times New Roman" w:eastAsia="Times New Roman" w:hAnsi="Times New Roman"/>
                <w:sz w:val="24"/>
                <w:szCs w:val="24"/>
              </w:rPr>
              <w:t>10 к</w:t>
            </w:r>
            <w:r>
              <w:rPr>
                <w:rFonts w:ascii="Times New Roman" w:eastAsia="Times New Roman" w:hAnsi="Times New Roman"/>
                <w:sz w:val="24"/>
                <w:szCs w:val="24"/>
              </w:rPr>
              <w:t xml:space="preserve"> Административному регламенту.</w:t>
            </w:r>
          </w:p>
          <w:p w:rsidR="004746FE" w:rsidRDefault="004746FE" w:rsidP="00576C23">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Решение об отказе в приеме документов, необходимых для предоставления Государственной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Заявления через РПГУ, направляется Заявителю в Личный кабинет на РПГУ.</w:t>
            </w:r>
          </w:p>
          <w:p w:rsidR="004746FE" w:rsidRDefault="004746FE" w:rsidP="00576C23">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 случае отсутствия оснований для отказа </w:t>
            </w:r>
            <w:r>
              <w:rPr>
                <w:rFonts w:ascii="Times New Roman" w:eastAsia="Times New Roman" w:hAnsi="Times New Roman"/>
                <w:sz w:val="24"/>
                <w:szCs w:val="24"/>
              </w:rPr>
              <w:br/>
              <w:t xml:space="preserve">в приеме документов, необходимых для предоставления Государственной услуги, Заявление регистрируется в ЕИС ОУ, о чем Заявитель уведомляется в Личном кабинете на РПГУ. </w:t>
            </w:r>
          </w:p>
          <w:p w:rsidR="004746FE" w:rsidRDefault="004746FE" w:rsidP="00576C23">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Результатами административного действия являются регистрация Заявления либо отказ </w:t>
            </w:r>
            <w:r>
              <w:rPr>
                <w:rFonts w:ascii="Times New Roman" w:eastAsia="Times New Roman" w:hAnsi="Times New Roman"/>
                <w:sz w:val="24"/>
                <w:szCs w:val="24"/>
              </w:rPr>
              <w:br/>
              <w:t>в его регистрации.</w:t>
            </w:r>
          </w:p>
          <w:p w:rsidR="004746FE" w:rsidRPr="00844B67" w:rsidRDefault="004746FE" w:rsidP="00576C2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Результат фиксируется в электронной форме в ЕИС ОУ, а также на РПГУ</w:t>
            </w:r>
          </w:p>
        </w:tc>
      </w:tr>
      <w:tr w:rsidR="004746FE" w:rsidTr="00576C23">
        <w:trPr>
          <w:trHeight w:val="859"/>
        </w:trPr>
        <w:tc>
          <w:tcPr>
            <w:tcW w:w="1951" w:type="dxa"/>
            <w:vMerge/>
            <w:tcBorders>
              <w:left w:val="single" w:sz="4" w:space="0" w:color="auto"/>
              <w:bottom w:val="single" w:sz="4" w:space="0" w:color="auto"/>
              <w:right w:val="single" w:sz="4" w:space="0" w:color="auto"/>
            </w:tcBorders>
          </w:tcPr>
          <w:p w:rsidR="004746FE" w:rsidRDefault="004746FE" w:rsidP="00576C23">
            <w:pPr>
              <w:pStyle w:val="ConsPlusNormal0"/>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746FE" w:rsidRDefault="004746FE" w:rsidP="00576C23">
            <w:pPr>
              <w:pStyle w:val="ConsPlus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Регистрация Заявления либо </w:t>
            </w:r>
            <w:r>
              <w:rPr>
                <w:rFonts w:ascii="Times New Roman" w:eastAsia="Times New Roman" w:hAnsi="Times New Roman" w:cs="Times New Roman"/>
                <w:sz w:val="24"/>
                <w:szCs w:val="24"/>
              </w:rPr>
              <w:lastRenderedPageBreak/>
              <w:t>отказ в регистрации Заявлении</w:t>
            </w:r>
          </w:p>
        </w:tc>
        <w:tc>
          <w:tcPr>
            <w:tcW w:w="1985" w:type="dxa"/>
            <w:tcBorders>
              <w:top w:val="single" w:sz="4" w:space="0" w:color="auto"/>
              <w:left w:val="single" w:sz="4" w:space="0" w:color="auto"/>
              <w:bottom w:val="single" w:sz="4" w:space="0" w:color="auto"/>
              <w:right w:val="single" w:sz="4" w:space="0" w:color="auto"/>
            </w:tcBorders>
          </w:tcPr>
          <w:p w:rsidR="004746FE" w:rsidRDefault="004746FE" w:rsidP="00576C23">
            <w:pPr>
              <w:pStyle w:val="ConsPlusNormal0"/>
              <w:jc w:val="both"/>
              <w:rPr>
                <w:rFonts w:ascii="Times New Roman" w:eastAsia="Times New Roman" w:hAnsi="Times New Roman" w:cs="Times New Roman"/>
                <w:sz w:val="24"/>
                <w:szCs w:val="24"/>
              </w:rPr>
            </w:pPr>
          </w:p>
        </w:tc>
        <w:tc>
          <w:tcPr>
            <w:tcW w:w="1897" w:type="dxa"/>
            <w:tcBorders>
              <w:top w:val="single" w:sz="4" w:space="0" w:color="auto"/>
              <w:left w:val="single" w:sz="4" w:space="0" w:color="auto"/>
              <w:bottom w:val="single" w:sz="4" w:space="0" w:color="auto"/>
              <w:right w:val="single" w:sz="4" w:space="0" w:color="auto"/>
            </w:tcBorders>
          </w:tcPr>
          <w:p w:rsidR="004746FE" w:rsidRDefault="004746FE" w:rsidP="00576C23">
            <w:pPr>
              <w:pStyle w:val="ConsPlus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минут</w:t>
            </w:r>
          </w:p>
        </w:tc>
        <w:tc>
          <w:tcPr>
            <w:tcW w:w="2323" w:type="dxa"/>
            <w:tcBorders>
              <w:top w:val="single" w:sz="4" w:space="0" w:color="auto"/>
              <w:left w:val="single" w:sz="4" w:space="0" w:color="auto"/>
              <w:bottom w:val="single" w:sz="4" w:space="0" w:color="auto"/>
              <w:right w:val="single" w:sz="4" w:space="0" w:color="auto"/>
            </w:tcBorders>
          </w:tcPr>
          <w:p w:rsidR="004746FE" w:rsidRDefault="004746FE" w:rsidP="00576C23">
            <w:pPr>
              <w:pStyle w:val="2f6"/>
              <w:jc w:val="both"/>
              <w:rPr>
                <w:sz w:val="24"/>
                <w:szCs w:val="24"/>
              </w:rPr>
            </w:pPr>
          </w:p>
        </w:tc>
        <w:tc>
          <w:tcPr>
            <w:tcW w:w="4993" w:type="dxa"/>
            <w:vMerge/>
            <w:tcBorders>
              <w:left w:val="single" w:sz="4" w:space="0" w:color="auto"/>
              <w:bottom w:val="single" w:sz="4" w:space="0" w:color="auto"/>
              <w:right w:val="single" w:sz="4" w:space="0" w:color="auto"/>
            </w:tcBorders>
          </w:tcPr>
          <w:p w:rsidR="004746FE" w:rsidRDefault="004746FE" w:rsidP="00576C23">
            <w:pPr>
              <w:spacing w:after="0" w:line="240" w:lineRule="auto"/>
              <w:jc w:val="both"/>
              <w:rPr>
                <w:rFonts w:ascii="Times New Roman" w:hAnsi="Times New Roman"/>
                <w:sz w:val="24"/>
                <w:szCs w:val="24"/>
                <w:lang w:eastAsia="ru-RU"/>
              </w:rPr>
            </w:pPr>
          </w:p>
        </w:tc>
      </w:tr>
      <w:tr w:rsidR="004746FE" w:rsidTr="00576C23">
        <w:tc>
          <w:tcPr>
            <w:tcW w:w="1951" w:type="dxa"/>
            <w:tcBorders>
              <w:top w:val="single" w:sz="4" w:space="0" w:color="auto"/>
              <w:left w:val="single" w:sz="4" w:space="0" w:color="auto"/>
              <w:right w:val="single" w:sz="4" w:space="0" w:color="auto"/>
            </w:tcBorders>
          </w:tcPr>
          <w:p w:rsidR="004746FE" w:rsidRDefault="004746FE" w:rsidP="00576C23">
            <w:pPr>
              <w:pStyle w:val="ConsPlusNormal0"/>
              <w:jc w:val="both"/>
              <w:rPr>
                <w:rFonts w:ascii="Times New Roman" w:eastAsia="Times New Roman" w:hAnsi="Times New Roman" w:cs="Times New Roman"/>
                <w:sz w:val="24"/>
                <w:szCs w:val="24"/>
              </w:rPr>
            </w:pPr>
            <w:r>
              <w:rPr>
                <w:rFonts w:ascii="Times New Roman" w:eastAsia="Times New Roman" w:hAnsi="Times New Roman"/>
                <w:sz w:val="24"/>
                <w:szCs w:val="24"/>
              </w:rPr>
              <w:t>МФЦ/Модуль МФЦ ЕИС ОУ</w:t>
            </w:r>
          </w:p>
        </w:tc>
        <w:tc>
          <w:tcPr>
            <w:tcW w:w="2268" w:type="dxa"/>
            <w:tcBorders>
              <w:top w:val="single" w:sz="4" w:space="0" w:color="auto"/>
              <w:left w:val="single" w:sz="4" w:space="0" w:color="auto"/>
              <w:bottom w:val="single" w:sz="4" w:space="0" w:color="auto"/>
              <w:right w:val="single" w:sz="4" w:space="0" w:color="auto"/>
            </w:tcBorders>
          </w:tcPr>
          <w:p w:rsidR="004746FE" w:rsidRDefault="004746FE" w:rsidP="00576C23">
            <w:pPr>
              <w:pStyle w:val="ConsPlusNormal0"/>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Прием оригиналов документов, в том числе представляемых для сверки, необходимых для </w:t>
            </w:r>
            <w:r>
              <w:rPr>
                <w:rFonts w:ascii="Times New Roman" w:eastAsia="Times New Roman" w:hAnsi="Times New Roman"/>
                <w:sz w:val="24"/>
                <w:szCs w:val="24"/>
              </w:rPr>
              <w:lastRenderedPageBreak/>
              <w:t>назначения Государственной услуги и предоставляемых Заявителем самостоятельно</w:t>
            </w:r>
          </w:p>
        </w:tc>
        <w:tc>
          <w:tcPr>
            <w:tcW w:w="1985" w:type="dxa"/>
            <w:tcBorders>
              <w:top w:val="single" w:sz="4" w:space="0" w:color="auto"/>
              <w:left w:val="single" w:sz="4" w:space="0" w:color="auto"/>
              <w:bottom w:val="single" w:sz="4" w:space="0" w:color="auto"/>
              <w:right w:val="single" w:sz="4" w:space="0" w:color="auto"/>
            </w:tcBorders>
          </w:tcPr>
          <w:p w:rsidR="004746FE" w:rsidRDefault="004746FE" w:rsidP="00576C23">
            <w:pPr>
              <w:pStyle w:val="ConsPlus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 календарных дней</w:t>
            </w:r>
          </w:p>
        </w:tc>
        <w:tc>
          <w:tcPr>
            <w:tcW w:w="1897" w:type="dxa"/>
            <w:tcBorders>
              <w:top w:val="single" w:sz="4" w:space="0" w:color="auto"/>
              <w:left w:val="single" w:sz="4" w:space="0" w:color="auto"/>
              <w:bottom w:val="single" w:sz="4" w:space="0" w:color="auto"/>
              <w:right w:val="single" w:sz="4" w:space="0" w:color="auto"/>
            </w:tcBorders>
          </w:tcPr>
          <w:p w:rsidR="004746FE" w:rsidRDefault="004746FE" w:rsidP="00576C23">
            <w:pPr>
              <w:pStyle w:val="ConsPlusNormal0"/>
              <w:jc w:val="both"/>
              <w:rPr>
                <w:rFonts w:ascii="Times New Roman" w:eastAsia="Times New Roman" w:hAnsi="Times New Roman" w:cs="Times New Roman"/>
                <w:sz w:val="24"/>
                <w:szCs w:val="24"/>
              </w:rPr>
            </w:pPr>
            <w:r w:rsidRPr="005E7907">
              <w:rPr>
                <w:rFonts w:ascii="Times New Roman" w:eastAsia="Times New Roman" w:hAnsi="Times New Roman" w:cs="Times New Roman"/>
                <w:sz w:val="24"/>
                <w:szCs w:val="24"/>
              </w:rPr>
              <w:t>30 минут</w:t>
            </w:r>
            <w:r w:rsidDel="005E7907">
              <w:rPr>
                <w:rFonts w:ascii="Times New Roman" w:eastAsia="Times New Roman" w:hAnsi="Times New Roman" w:cs="Times New Roman"/>
                <w:sz w:val="24"/>
                <w:szCs w:val="24"/>
              </w:rPr>
              <w:t xml:space="preserve"> </w:t>
            </w:r>
          </w:p>
        </w:tc>
        <w:tc>
          <w:tcPr>
            <w:tcW w:w="2323" w:type="dxa"/>
            <w:tcBorders>
              <w:top w:val="single" w:sz="4" w:space="0" w:color="auto"/>
              <w:left w:val="single" w:sz="4" w:space="0" w:color="auto"/>
              <w:bottom w:val="single" w:sz="4" w:space="0" w:color="auto"/>
              <w:right w:val="single" w:sz="4" w:space="0" w:color="auto"/>
            </w:tcBorders>
          </w:tcPr>
          <w:p w:rsidR="004746FE" w:rsidRDefault="004746FE" w:rsidP="00576C23">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Соответствие представленных Заявителем документов требованиям, установленным </w:t>
            </w:r>
            <w:r>
              <w:rPr>
                <w:rFonts w:ascii="Times New Roman" w:eastAsia="Times New Roman" w:hAnsi="Times New Roman"/>
                <w:sz w:val="24"/>
                <w:szCs w:val="24"/>
              </w:rPr>
              <w:lastRenderedPageBreak/>
              <w:t>законодательством Российской Федерации и Московской области, в том числе Административным регламентом</w:t>
            </w:r>
          </w:p>
        </w:tc>
        <w:tc>
          <w:tcPr>
            <w:tcW w:w="4993" w:type="dxa"/>
            <w:tcBorders>
              <w:top w:val="single" w:sz="4" w:space="0" w:color="auto"/>
              <w:left w:val="single" w:sz="4" w:space="0" w:color="auto"/>
              <w:right w:val="single" w:sz="4" w:space="0" w:color="auto"/>
            </w:tcBorders>
          </w:tcPr>
          <w:p w:rsidR="004746FE" w:rsidRDefault="004746FE" w:rsidP="00576C23">
            <w:pPr>
              <w:pStyle w:val="1110"/>
              <w:spacing w:line="240" w:lineRule="auto"/>
              <w:rPr>
                <w:rFonts w:eastAsia="Times New Roman"/>
                <w:sz w:val="24"/>
                <w:szCs w:val="24"/>
                <w:lang w:eastAsia="ru-RU"/>
              </w:rPr>
            </w:pPr>
            <w:r w:rsidRPr="00844B67">
              <w:rPr>
                <w:sz w:val="24"/>
                <w:szCs w:val="24"/>
              </w:rPr>
              <w:lastRenderedPageBreak/>
              <w:t>В случаях, предусмотренных в подраздел</w:t>
            </w:r>
            <w:r>
              <w:rPr>
                <w:sz w:val="24"/>
                <w:szCs w:val="24"/>
              </w:rPr>
              <w:t>ах</w:t>
            </w:r>
            <w:r w:rsidRPr="00844B67">
              <w:rPr>
                <w:sz w:val="24"/>
                <w:szCs w:val="24"/>
              </w:rPr>
              <w:t xml:space="preserve"> 8 и 13 Администра</w:t>
            </w:r>
            <w:r>
              <w:rPr>
                <w:sz w:val="24"/>
                <w:szCs w:val="24"/>
              </w:rPr>
              <w:t>т</w:t>
            </w:r>
            <w:r w:rsidRPr="00844B67">
              <w:rPr>
                <w:sz w:val="24"/>
                <w:szCs w:val="24"/>
              </w:rPr>
              <w:t>ивного регламента,</w:t>
            </w:r>
            <w:r w:rsidRPr="00347761">
              <w:rPr>
                <w:sz w:val="24"/>
                <w:szCs w:val="24"/>
              </w:rPr>
              <w:t xml:space="preserve"> </w:t>
            </w:r>
            <w:r w:rsidRPr="00347761">
              <w:rPr>
                <w:rFonts w:eastAsia="Times New Roman"/>
                <w:sz w:val="24"/>
                <w:szCs w:val="24"/>
                <w:lang w:eastAsia="ru-RU"/>
              </w:rPr>
              <w:t>Заявитель представляет в МФЦ оригиналы документов</w:t>
            </w:r>
            <w:r>
              <w:rPr>
                <w:rFonts w:eastAsia="Times New Roman"/>
                <w:sz w:val="24"/>
                <w:szCs w:val="24"/>
                <w:lang w:eastAsia="ru-RU"/>
              </w:rPr>
              <w:t xml:space="preserve">, </w:t>
            </w:r>
            <w:r w:rsidRPr="003B180A">
              <w:rPr>
                <w:rFonts w:eastAsia="Times New Roman"/>
                <w:sz w:val="24"/>
                <w:szCs w:val="24"/>
                <w:lang w:eastAsia="ru-RU"/>
              </w:rPr>
              <w:t>необходимых для предоставления Государственной услуги</w:t>
            </w:r>
            <w:r>
              <w:rPr>
                <w:rFonts w:eastAsia="Times New Roman"/>
                <w:sz w:val="24"/>
                <w:szCs w:val="24"/>
                <w:lang w:eastAsia="ru-RU"/>
              </w:rPr>
              <w:t xml:space="preserve">, в том числе для сверки, на основании уведомления, </w:t>
            </w:r>
            <w:r>
              <w:rPr>
                <w:rFonts w:eastAsia="Times New Roman"/>
                <w:sz w:val="24"/>
                <w:szCs w:val="24"/>
                <w:lang w:eastAsia="ru-RU"/>
              </w:rPr>
              <w:lastRenderedPageBreak/>
              <w:t>поступившего в Личный кабинет Заявителя на РПГУ.</w:t>
            </w:r>
          </w:p>
          <w:p w:rsidR="004746FE" w:rsidRDefault="004746FE" w:rsidP="00576C2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 сверке оригиналов документов в МФЦ:</w:t>
            </w:r>
          </w:p>
          <w:p w:rsidR="004746FE" w:rsidRDefault="004746FE" w:rsidP="00576C2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при соответствии оригиналов документов, необходимых для предоставления Государственной услуги, представленных Заявителем для сверки с электронными образами документов, поданных посредством РПГУ, в Модуле МФЦ ЕИС ОУ проставляется отметка о соответствии документов оригиналам. Акт сверки документов подписывается работником МФЦ и Заявителем, сканируется и направляется в ЕИС ОУ Администрации в день его формирования;</w:t>
            </w:r>
          </w:p>
          <w:p w:rsidR="004746FE" w:rsidRDefault="004746FE" w:rsidP="00576C2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при несоответствии оригиналов документов, необходимых для предоставления Государственной услуги, представленных Заявителем для сверки с электронными образами документов, поданных посредством РПГУ, в Модуле МФЦ ЕИС ОУ проставляется отметка о несоответствии документов оригиналам. Акт сверки, подписанный Заявителем, направляется в ЕИС ОУ Администрации.</w:t>
            </w:r>
          </w:p>
          <w:p w:rsidR="004746FE" w:rsidRDefault="004746FE" w:rsidP="00576C23">
            <w:pPr>
              <w:pStyle w:val="1110"/>
              <w:spacing w:line="240" w:lineRule="auto"/>
              <w:rPr>
                <w:rFonts w:eastAsia="Times New Roman"/>
                <w:sz w:val="24"/>
                <w:szCs w:val="24"/>
              </w:rPr>
            </w:pPr>
            <w:r>
              <w:rPr>
                <w:sz w:val="24"/>
                <w:szCs w:val="24"/>
              </w:rPr>
              <w:t xml:space="preserve">Работник МФЦ </w:t>
            </w:r>
            <w:r w:rsidRPr="00D73403">
              <w:rPr>
                <w:sz w:val="24"/>
                <w:szCs w:val="24"/>
              </w:rPr>
              <w:t>принимает у Заявителя оригиналы документов</w:t>
            </w:r>
            <w:r>
              <w:rPr>
                <w:sz w:val="24"/>
                <w:szCs w:val="24"/>
              </w:rPr>
              <w:t>, в том числе для сверки</w:t>
            </w:r>
            <w:r w:rsidRPr="00D73403">
              <w:rPr>
                <w:sz w:val="24"/>
                <w:szCs w:val="24"/>
              </w:rPr>
              <w:t xml:space="preserve">, </w:t>
            </w:r>
            <w:r w:rsidRPr="00A55E79">
              <w:rPr>
                <w:rFonts w:eastAsia="Times New Roman"/>
                <w:sz w:val="24"/>
                <w:szCs w:val="24"/>
              </w:rPr>
              <w:t>проводит сверку документов</w:t>
            </w:r>
            <w:r>
              <w:rPr>
                <w:sz w:val="24"/>
                <w:szCs w:val="24"/>
              </w:rPr>
              <w:t xml:space="preserve">, </w:t>
            </w:r>
            <w:r w:rsidRPr="00D73403">
              <w:rPr>
                <w:sz w:val="24"/>
                <w:szCs w:val="24"/>
              </w:rPr>
              <w:lastRenderedPageBreak/>
              <w:t xml:space="preserve">необходимых для предоставления Государственной услуги, </w:t>
            </w:r>
            <w:r w:rsidRPr="00A55E79">
              <w:rPr>
                <w:rFonts w:eastAsia="Times New Roman"/>
                <w:sz w:val="24"/>
                <w:szCs w:val="24"/>
              </w:rPr>
              <w:t>с электронными образами документов</w:t>
            </w:r>
            <w:r w:rsidRPr="00D73403">
              <w:rPr>
                <w:sz w:val="24"/>
                <w:szCs w:val="24"/>
              </w:rPr>
              <w:t xml:space="preserve">, </w:t>
            </w:r>
            <w:r w:rsidRPr="00B5392C">
              <w:rPr>
                <w:rFonts w:eastAsia="Times New Roman"/>
                <w:sz w:val="24"/>
                <w:szCs w:val="24"/>
                <w:lang w:eastAsia="ru-RU"/>
              </w:rPr>
              <w:t>поданны</w:t>
            </w:r>
            <w:r>
              <w:rPr>
                <w:rFonts w:eastAsia="Times New Roman"/>
                <w:sz w:val="24"/>
                <w:szCs w:val="24"/>
                <w:lang w:eastAsia="ru-RU"/>
              </w:rPr>
              <w:t>х</w:t>
            </w:r>
            <w:r w:rsidRPr="00B5392C">
              <w:rPr>
                <w:rFonts w:eastAsia="Times New Roman"/>
                <w:sz w:val="24"/>
                <w:szCs w:val="24"/>
                <w:lang w:eastAsia="ru-RU"/>
              </w:rPr>
              <w:t xml:space="preserve"> посредством РПГУ</w:t>
            </w:r>
            <w:r w:rsidRPr="00D73403" w:rsidDel="009674F0">
              <w:rPr>
                <w:sz w:val="24"/>
                <w:szCs w:val="24"/>
              </w:rPr>
              <w:t xml:space="preserve"> </w:t>
            </w:r>
            <w:r w:rsidRPr="00D73403">
              <w:rPr>
                <w:sz w:val="24"/>
                <w:szCs w:val="24"/>
              </w:rPr>
              <w:t>в соответствии с соглашением о взаимодействии</w:t>
            </w:r>
          </w:p>
        </w:tc>
      </w:tr>
      <w:tr w:rsidR="004746FE" w:rsidTr="00576C23">
        <w:tc>
          <w:tcPr>
            <w:tcW w:w="1951" w:type="dxa"/>
            <w:tcBorders>
              <w:top w:val="single" w:sz="4" w:space="0" w:color="auto"/>
              <w:left w:val="single" w:sz="4" w:space="0" w:color="auto"/>
              <w:right w:val="single" w:sz="4" w:space="0" w:color="auto"/>
            </w:tcBorders>
          </w:tcPr>
          <w:p w:rsidR="004746FE" w:rsidRDefault="004746FE" w:rsidP="00576C23">
            <w:pPr>
              <w:pStyle w:val="ConsPlusNormal0"/>
              <w:jc w:val="both"/>
              <w:rPr>
                <w:rFonts w:ascii="Times New Roman" w:eastAsia="Times New Roman" w:hAnsi="Times New Roman"/>
                <w:sz w:val="24"/>
                <w:szCs w:val="24"/>
              </w:rPr>
            </w:pPr>
            <w:r>
              <w:rPr>
                <w:rFonts w:ascii="Times New Roman" w:eastAsia="Times New Roman" w:hAnsi="Times New Roman"/>
                <w:sz w:val="24"/>
                <w:szCs w:val="24"/>
              </w:rPr>
              <w:lastRenderedPageBreak/>
              <w:t>ЕИС ОУ Администрация</w:t>
            </w:r>
          </w:p>
        </w:tc>
        <w:tc>
          <w:tcPr>
            <w:tcW w:w="2268" w:type="dxa"/>
            <w:tcBorders>
              <w:top w:val="single" w:sz="4" w:space="0" w:color="auto"/>
              <w:left w:val="single" w:sz="4" w:space="0" w:color="auto"/>
              <w:bottom w:val="single" w:sz="4" w:space="0" w:color="auto"/>
              <w:right w:val="single" w:sz="4" w:space="0" w:color="auto"/>
            </w:tcBorders>
          </w:tcPr>
          <w:p w:rsidR="004746FE" w:rsidRDefault="004746FE" w:rsidP="00576C23">
            <w:pPr>
              <w:pStyle w:val="ConsPlusNormal0"/>
              <w:jc w:val="both"/>
              <w:rPr>
                <w:rFonts w:ascii="Times New Roman" w:eastAsia="Times New Roman" w:hAnsi="Times New Roman"/>
                <w:sz w:val="24"/>
                <w:szCs w:val="24"/>
              </w:rPr>
            </w:pPr>
            <w:r>
              <w:rPr>
                <w:rFonts w:ascii="Times New Roman" w:eastAsia="Times New Roman" w:hAnsi="Times New Roman"/>
                <w:sz w:val="24"/>
                <w:szCs w:val="24"/>
              </w:rPr>
              <w:t xml:space="preserve">Приостановление предоставления Государственной услуги </w:t>
            </w:r>
          </w:p>
        </w:tc>
        <w:tc>
          <w:tcPr>
            <w:tcW w:w="1985" w:type="dxa"/>
            <w:tcBorders>
              <w:top w:val="single" w:sz="4" w:space="0" w:color="auto"/>
              <w:left w:val="single" w:sz="4" w:space="0" w:color="auto"/>
              <w:bottom w:val="single" w:sz="4" w:space="0" w:color="auto"/>
              <w:right w:val="single" w:sz="4" w:space="0" w:color="auto"/>
            </w:tcBorders>
          </w:tcPr>
          <w:p w:rsidR="004746FE" w:rsidRDefault="004746FE" w:rsidP="00576C23">
            <w:pPr>
              <w:pStyle w:val="ConsPlus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месяц</w:t>
            </w:r>
          </w:p>
        </w:tc>
        <w:tc>
          <w:tcPr>
            <w:tcW w:w="1897" w:type="dxa"/>
            <w:tcBorders>
              <w:top w:val="single" w:sz="4" w:space="0" w:color="auto"/>
              <w:left w:val="single" w:sz="4" w:space="0" w:color="auto"/>
              <w:bottom w:val="single" w:sz="4" w:space="0" w:color="auto"/>
              <w:right w:val="single" w:sz="4" w:space="0" w:color="auto"/>
            </w:tcBorders>
          </w:tcPr>
          <w:p w:rsidR="004746FE" w:rsidRPr="005E7907" w:rsidRDefault="004746FE" w:rsidP="00576C23">
            <w:pPr>
              <w:pStyle w:val="ConsPlusNormal0"/>
              <w:jc w:val="both"/>
              <w:rPr>
                <w:rFonts w:ascii="Times New Roman" w:eastAsia="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4746FE" w:rsidRDefault="004746FE" w:rsidP="00576C23">
            <w:pPr>
              <w:autoSpaceDE w:val="0"/>
              <w:autoSpaceDN w:val="0"/>
              <w:adjustRightInd w:val="0"/>
              <w:spacing w:after="0" w:line="240" w:lineRule="auto"/>
              <w:jc w:val="both"/>
              <w:rPr>
                <w:rFonts w:ascii="Times New Roman" w:eastAsia="Times New Roman" w:hAnsi="Times New Roman"/>
                <w:sz w:val="24"/>
                <w:szCs w:val="24"/>
              </w:rPr>
            </w:pPr>
          </w:p>
        </w:tc>
        <w:tc>
          <w:tcPr>
            <w:tcW w:w="4993" w:type="dxa"/>
            <w:tcBorders>
              <w:top w:val="single" w:sz="4" w:space="0" w:color="auto"/>
              <w:left w:val="single" w:sz="4" w:space="0" w:color="auto"/>
              <w:right w:val="single" w:sz="4" w:space="0" w:color="auto"/>
            </w:tcBorders>
          </w:tcPr>
          <w:p w:rsidR="004746FE" w:rsidRPr="00D94A33" w:rsidRDefault="004746FE" w:rsidP="00576C23">
            <w:pPr>
              <w:shd w:val="clear" w:color="auto" w:fill="FFFFFF"/>
              <w:spacing w:after="0" w:line="240" w:lineRule="auto"/>
              <w:ind w:left="-108" w:right="-37"/>
              <w:jc w:val="both"/>
              <w:rPr>
                <w:rFonts w:ascii="Times New Roman" w:eastAsia="Times New Roman" w:hAnsi="Times New Roman"/>
                <w:sz w:val="24"/>
                <w:szCs w:val="24"/>
              </w:rPr>
            </w:pPr>
            <w:r w:rsidRPr="00D94A33">
              <w:rPr>
                <w:rFonts w:ascii="Times New Roman" w:eastAsia="Times New Roman" w:hAnsi="Times New Roman"/>
                <w:sz w:val="24"/>
                <w:szCs w:val="24"/>
              </w:rPr>
              <w:t>При наличии основания, указанного в пункте 13.1 Административного регламента, предоставление Государственной услуги приостанавливается.</w:t>
            </w:r>
          </w:p>
          <w:p w:rsidR="004746FE" w:rsidRPr="00844B67" w:rsidRDefault="004746FE" w:rsidP="00576C23">
            <w:pPr>
              <w:shd w:val="clear" w:color="auto" w:fill="FFFFFF"/>
              <w:spacing w:after="0" w:line="240" w:lineRule="auto"/>
              <w:ind w:left="-108" w:right="-37"/>
              <w:jc w:val="both"/>
              <w:rPr>
                <w:rFonts w:ascii="Times New Roman" w:eastAsia="Times New Roman" w:hAnsi="Times New Roman"/>
                <w:sz w:val="24"/>
                <w:szCs w:val="24"/>
              </w:rPr>
            </w:pPr>
            <w:r w:rsidRPr="00D94A33">
              <w:rPr>
                <w:rFonts w:ascii="Times New Roman" w:eastAsia="Times New Roman" w:hAnsi="Times New Roman"/>
                <w:sz w:val="24"/>
                <w:szCs w:val="24"/>
                <w:lang w:val="x-none"/>
              </w:rPr>
              <w:t xml:space="preserve">Администрация уведомляет Заявителя о приостановлении рассмотрения Заявления </w:t>
            </w:r>
            <w:r>
              <w:rPr>
                <w:rFonts w:ascii="Times New Roman" w:eastAsia="Times New Roman" w:hAnsi="Times New Roman"/>
                <w:sz w:val="24"/>
                <w:szCs w:val="24"/>
                <w:lang w:val="x-none"/>
              </w:rPr>
              <w:br/>
            </w:r>
            <w:r w:rsidRPr="00D94A33">
              <w:rPr>
                <w:rFonts w:ascii="Times New Roman" w:eastAsia="Times New Roman" w:hAnsi="Times New Roman"/>
                <w:sz w:val="24"/>
                <w:szCs w:val="24"/>
                <w:lang w:val="x-none"/>
              </w:rPr>
              <w:t>в течение 3 (Трех) рабочих дней со дня принятия такого решения с указанием оснований приостановления</w:t>
            </w:r>
            <w:r w:rsidRPr="00D94A33">
              <w:rPr>
                <w:rFonts w:ascii="Times New Roman" w:eastAsia="Times New Roman" w:hAnsi="Times New Roman"/>
                <w:sz w:val="24"/>
                <w:szCs w:val="24"/>
              </w:rPr>
              <w:t xml:space="preserve"> посредством изменения статуса в Личный кабинет Заявителя на РПГУ</w:t>
            </w:r>
          </w:p>
        </w:tc>
      </w:tr>
    </w:tbl>
    <w:p w:rsidR="004746FE" w:rsidRDefault="004746FE" w:rsidP="004746FE">
      <w:pPr>
        <w:spacing w:after="0" w:line="240" w:lineRule="auto"/>
        <w:rPr>
          <w:rFonts w:ascii="Times New Roman" w:hAnsi="Times New Roman"/>
          <w:sz w:val="24"/>
          <w:szCs w:val="24"/>
        </w:rPr>
      </w:pPr>
    </w:p>
    <w:p w:rsidR="004746FE" w:rsidRDefault="004746FE" w:rsidP="004746FE">
      <w:pPr>
        <w:spacing w:after="0" w:line="240" w:lineRule="auto"/>
        <w:rPr>
          <w:rFonts w:ascii="Times New Roman" w:hAnsi="Times New Roman"/>
          <w:sz w:val="24"/>
          <w:szCs w:val="24"/>
        </w:rPr>
      </w:pPr>
    </w:p>
    <w:p w:rsidR="004746FE" w:rsidRPr="005E1EE2" w:rsidRDefault="004746FE" w:rsidP="004746FE">
      <w:pPr>
        <w:spacing w:after="0" w:line="240" w:lineRule="auto"/>
        <w:ind w:left="-108" w:right="-37"/>
        <w:jc w:val="center"/>
        <w:rPr>
          <w:rFonts w:ascii="Times New Roman" w:eastAsia="Times New Roman" w:hAnsi="Times New Roman"/>
          <w:b/>
          <w:bCs/>
          <w:iCs/>
          <w:sz w:val="24"/>
          <w:szCs w:val="24"/>
        </w:rPr>
      </w:pPr>
      <w:bookmarkStart w:id="275" w:name="_Toc12446229"/>
      <w:r w:rsidRPr="005E1EE2">
        <w:rPr>
          <w:rFonts w:ascii="Times New Roman" w:eastAsia="Times New Roman" w:hAnsi="Times New Roman"/>
          <w:b/>
          <w:bCs/>
          <w:iCs/>
          <w:sz w:val="24"/>
          <w:szCs w:val="24"/>
        </w:rPr>
        <w:t xml:space="preserve">2. Формирование и направление межведомственных информационных запросов </w:t>
      </w:r>
    </w:p>
    <w:p w:rsidR="004746FE" w:rsidRPr="005E1EE2" w:rsidRDefault="004746FE" w:rsidP="004746FE">
      <w:pPr>
        <w:spacing w:after="0" w:line="240" w:lineRule="auto"/>
        <w:ind w:left="-108" w:right="-37"/>
        <w:jc w:val="center"/>
        <w:rPr>
          <w:rFonts w:ascii="Times New Roman" w:eastAsia="Times New Roman" w:hAnsi="Times New Roman"/>
          <w:b/>
          <w:bCs/>
          <w:iCs/>
          <w:sz w:val="24"/>
          <w:szCs w:val="24"/>
        </w:rPr>
      </w:pPr>
      <w:r w:rsidRPr="005E1EE2">
        <w:rPr>
          <w:rFonts w:ascii="Times New Roman" w:eastAsia="Times New Roman" w:hAnsi="Times New Roman"/>
          <w:b/>
          <w:bCs/>
          <w:iCs/>
          <w:sz w:val="24"/>
          <w:szCs w:val="24"/>
        </w:rPr>
        <w:t>в органы (организации), участвующие в предоставлении Государственной услуги</w:t>
      </w:r>
    </w:p>
    <w:p w:rsidR="004746FE" w:rsidRPr="005E1EE2" w:rsidRDefault="004746FE" w:rsidP="004746FE">
      <w:pPr>
        <w:spacing w:before="240" w:after="0" w:line="240" w:lineRule="auto"/>
        <w:ind w:left="-108" w:right="-37"/>
        <w:jc w:val="center"/>
        <w:rPr>
          <w:rFonts w:ascii="Times New Roman" w:eastAsia="Times New Roman" w:hAnsi="Times New Roman"/>
          <w:iCs/>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2380"/>
        <w:gridCol w:w="2268"/>
        <w:gridCol w:w="1559"/>
        <w:gridCol w:w="2410"/>
        <w:gridCol w:w="4961"/>
      </w:tblGrid>
      <w:tr w:rsidR="004746FE" w:rsidRPr="005E1EE2" w:rsidTr="00576C23">
        <w:trPr>
          <w:tblHeader/>
        </w:trPr>
        <w:tc>
          <w:tcPr>
            <w:tcW w:w="1839" w:type="dxa"/>
            <w:tcBorders>
              <w:top w:val="single" w:sz="4" w:space="0" w:color="auto"/>
              <w:left w:val="single" w:sz="4" w:space="0" w:color="auto"/>
              <w:bottom w:val="single" w:sz="4" w:space="0" w:color="auto"/>
              <w:right w:val="single" w:sz="4" w:space="0" w:color="auto"/>
            </w:tcBorders>
            <w:hideMark/>
          </w:tcPr>
          <w:p w:rsidR="004746FE" w:rsidRPr="005E1EE2" w:rsidRDefault="004746FE" w:rsidP="00576C23">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lastRenderedPageBreak/>
              <w:t>Место выполнения процедуры/</w:t>
            </w:r>
            <w:r>
              <w:rPr>
                <w:rFonts w:ascii="Times New Roman" w:eastAsia="Times New Roman" w:hAnsi="Times New Roman"/>
                <w:iCs/>
                <w:sz w:val="24"/>
                <w:szCs w:val="24"/>
              </w:rPr>
              <w:br/>
            </w:r>
            <w:r w:rsidRPr="005E1EE2">
              <w:rPr>
                <w:rFonts w:ascii="Times New Roman" w:eastAsia="Times New Roman" w:hAnsi="Times New Roman"/>
                <w:iCs/>
                <w:sz w:val="24"/>
                <w:szCs w:val="24"/>
              </w:rPr>
              <w:t>используемая ИС</w:t>
            </w:r>
          </w:p>
        </w:tc>
        <w:tc>
          <w:tcPr>
            <w:tcW w:w="2380" w:type="dxa"/>
            <w:tcBorders>
              <w:top w:val="single" w:sz="4" w:space="0" w:color="auto"/>
              <w:left w:val="single" w:sz="4" w:space="0" w:color="auto"/>
              <w:bottom w:val="single" w:sz="4" w:space="0" w:color="auto"/>
              <w:right w:val="single" w:sz="4" w:space="0" w:color="auto"/>
            </w:tcBorders>
            <w:hideMark/>
          </w:tcPr>
          <w:p w:rsidR="004746FE" w:rsidRPr="005E1EE2" w:rsidRDefault="004746FE" w:rsidP="00576C23">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hideMark/>
          </w:tcPr>
          <w:p w:rsidR="004746FE" w:rsidRPr="005E1EE2" w:rsidRDefault="004746FE" w:rsidP="00576C23">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4746FE" w:rsidRPr="005E1EE2" w:rsidRDefault="004746FE" w:rsidP="00576C23">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Трудоемкость</w:t>
            </w:r>
          </w:p>
        </w:tc>
        <w:tc>
          <w:tcPr>
            <w:tcW w:w="2410" w:type="dxa"/>
            <w:tcBorders>
              <w:top w:val="single" w:sz="4" w:space="0" w:color="auto"/>
              <w:left w:val="single" w:sz="4" w:space="0" w:color="auto"/>
              <w:bottom w:val="single" w:sz="4" w:space="0" w:color="auto"/>
              <w:right w:val="single" w:sz="4" w:space="0" w:color="auto"/>
            </w:tcBorders>
            <w:hideMark/>
          </w:tcPr>
          <w:p w:rsidR="004746FE" w:rsidRPr="005E1EE2" w:rsidRDefault="004746FE" w:rsidP="00576C23">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Критерии принятия решений</w:t>
            </w:r>
          </w:p>
        </w:tc>
        <w:tc>
          <w:tcPr>
            <w:tcW w:w="4961" w:type="dxa"/>
            <w:tcBorders>
              <w:top w:val="single" w:sz="4" w:space="0" w:color="auto"/>
              <w:left w:val="single" w:sz="4" w:space="0" w:color="auto"/>
              <w:bottom w:val="single" w:sz="4" w:space="0" w:color="auto"/>
              <w:right w:val="single" w:sz="4" w:space="0" w:color="auto"/>
            </w:tcBorders>
            <w:hideMark/>
          </w:tcPr>
          <w:p w:rsidR="004746FE" w:rsidRPr="005E1EE2" w:rsidRDefault="004746FE" w:rsidP="00576C23">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 xml:space="preserve">Содержание действия, </w:t>
            </w:r>
            <w:r w:rsidRPr="005E1EE2">
              <w:rPr>
                <w:rFonts w:ascii="Times New Roman" w:eastAsia="Times New Roman" w:hAnsi="Times New Roman"/>
                <w:iCs/>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746FE" w:rsidRPr="005E1EE2" w:rsidTr="00576C23">
        <w:trPr>
          <w:trHeight w:val="3969"/>
        </w:trPr>
        <w:tc>
          <w:tcPr>
            <w:tcW w:w="1839" w:type="dxa"/>
            <w:vMerge w:val="restart"/>
            <w:tcBorders>
              <w:top w:val="single" w:sz="4" w:space="0" w:color="auto"/>
              <w:left w:val="single" w:sz="4" w:space="0" w:color="auto"/>
              <w:bottom w:val="single" w:sz="4" w:space="0" w:color="auto"/>
              <w:right w:val="single" w:sz="4" w:space="0" w:color="auto"/>
            </w:tcBorders>
            <w:hideMark/>
          </w:tcPr>
          <w:p w:rsidR="004746FE" w:rsidRPr="005E1EE2" w:rsidRDefault="004746FE" w:rsidP="00576C23">
            <w:pPr>
              <w:spacing w:after="0" w:line="240" w:lineRule="auto"/>
              <w:ind w:left="-108" w:right="-37"/>
              <w:rPr>
                <w:rFonts w:ascii="Times New Roman" w:eastAsia="Times New Roman" w:hAnsi="Times New Roman"/>
                <w:iCs/>
                <w:sz w:val="24"/>
                <w:szCs w:val="24"/>
              </w:rPr>
            </w:pPr>
            <w:r>
              <w:rPr>
                <w:rFonts w:ascii="Times New Roman" w:eastAsia="Times New Roman" w:hAnsi="Times New Roman"/>
                <w:iCs/>
                <w:sz w:val="24"/>
                <w:szCs w:val="24"/>
              </w:rPr>
              <w:t>Администрация</w:t>
            </w:r>
            <w:r w:rsidRPr="005E1EE2">
              <w:rPr>
                <w:rFonts w:ascii="Times New Roman" w:eastAsia="Times New Roman" w:hAnsi="Times New Roman"/>
                <w:iCs/>
                <w:sz w:val="24"/>
                <w:szCs w:val="24"/>
              </w:rPr>
              <w:t xml:space="preserve"> /</w:t>
            </w:r>
            <w:r>
              <w:rPr>
                <w:rFonts w:ascii="Times New Roman" w:eastAsia="Times New Roman" w:hAnsi="Times New Roman"/>
                <w:iCs/>
                <w:sz w:val="24"/>
                <w:szCs w:val="24"/>
              </w:rPr>
              <w:t>ЕИС ОУ</w:t>
            </w:r>
          </w:p>
        </w:tc>
        <w:tc>
          <w:tcPr>
            <w:tcW w:w="2380" w:type="dxa"/>
            <w:tcBorders>
              <w:top w:val="single" w:sz="4" w:space="0" w:color="auto"/>
              <w:left w:val="single" w:sz="4" w:space="0" w:color="auto"/>
              <w:bottom w:val="single" w:sz="4" w:space="0" w:color="auto"/>
              <w:right w:val="single" w:sz="4" w:space="0" w:color="auto"/>
            </w:tcBorders>
            <w:hideMark/>
          </w:tcPr>
          <w:p w:rsidR="004746FE" w:rsidRPr="005E1EE2" w:rsidRDefault="004746FE" w:rsidP="00576C23">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Определение состава документов, подлежащих запросу у органов власти</w:t>
            </w:r>
            <w:r>
              <w:rPr>
                <w:rFonts w:ascii="Times New Roman" w:eastAsia="Times New Roman" w:hAnsi="Times New Roman"/>
                <w:iCs/>
                <w:sz w:val="24"/>
                <w:szCs w:val="24"/>
              </w:rPr>
              <w:t xml:space="preserve">, </w:t>
            </w:r>
            <w:r w:rsidRPr="005E1EE2">
              <w:rPr>
                <w:rFonts w:ascii="Times New Roman" w:eastAsia="Times New Roman" w:hAnsi="Times New Roman"/>
                <w:iCs/>
                <w:sz w:val="24"/>
                <w:szCs w:val="24"/>
              </w:rPr>
              <w:t>организаций, направление запроса</w:t>
            </w:r>
          </w:p>
        </w:tc>
        <w:tc>
          <w:tcPr>
            <w:tcW w:w="2268" w:type="dxa"/>
            <w:vMerge w:val="restart"/>
            <w:tcBorders>
              <w:top w:val="single" w:sz="4" w:space="0" w:color="auto"/>
              <w:left w:val="single" w:sz="4" w:space="0" w:color="auto"/>
              <w:bottom w:val="single" w:sz="4" w:space="0" w:color="auto"/>
              <w:right w:val="single" w:sz="4" w:space="0" w:color="auto"/>
            </w:tcBorders>
          </w:tcPr>
          <w:p w:rsidR="004746FE" w:rsidRPr="005E1EE2" w:rsidRDefault="004746FE" w:rsidP="00576C23">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5 рабочих дней (начиная с первого рабочего дня предоставления Государственной услуги)</w:t>
            </w:r>
          </w:p>
        </w:tc>
        <w:tc>
          <w:tcPr>
            <w:tcW w:w="1559" w:type="dxa"/>
            <w:tcBorders>
              <w:top w:val="single" w:sz="4" w:space="0" w:color="auto"/>
              <w:left w:val="single" w:sz="4" w:space="0" w:color="auto"/>
              <w:bottom w:val="single" w:sz="4" w:space="0" w:color="auto"/>
              <w:right w:val="single" w:sz="4" w:space="0" w:color="auto"/>
            </w:tcBorders>
            <w:hideMark/>
          </w:tcPr>
          <w:p w:rsidR="004746FE" w:rsidRPr="005E1EE2" w:rsidRDefault="004746FE" w:rsidP="00576C23">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30 минут</w:t>
            </w:r>
          </w:p>
        </w:tc>
        <w:tc>
          <w:tcPr>
            <w:tcW w:w="2410" w:type="dxa"/>
            <w:tcBorders>
              <w:top w:val="single" w:sz="4" w:space="0" w:color="auto"/>
              <w:left w:val="single" w:sz="4" w:space="0" w:color="auto"/>
              <w:bottom w:val="single" w:sz="4" w:space="0" w:color="auto"/>
              <w:right w:val="single" w:sz="4" w:space="0" w:color="auto"/>
            </w:tcBorders>
            <w:hideMark/>
          </w:tcPr>
          <w:p w:rsidR="004746FE" w:rsidRPr="005E1EE2" w:rsidRDefault="004746FE" w:rsidP="00576C23">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Наличие в перечне документов, необходимых для предоставления Государственной услуги, документов, находящихся в распоряжении у органов власти</w:t>
            </w:r>
            <w:r>
              <w:rPr>
                <w:rFonts w:ascii="Times New Roman" w:eastAsia="Times New Roman" w:hAnsi="Times New Roman"/>
                <w:iCs/>
                <w:sz w:val="24"/>
                <w:szCs w:val="24"/>
              </w:rPr>
              <w:t>,</w:t>
            </w:r>
            <w:r w:rsidRPr="005E1EE2">
              <w:rPr>
                <w:rFonts w:ascii="Times New Roman" w:eastAsia="Times New Roman" w:hAnsi="Times New Roman"/>
                <w:iCs/>
                <w:sz w:val="24"/>
                <w:szCs w:val="24"/>
              </w:rPr>
              <w:t xml:space="preserve"> организаций Московской области</w:t>
            </w:r>
          </w:p>
        </w:tc>
        <w:tc>
          <w:tcPr>
            <w:tcW w:w="4961" w:type="dxa"/>
            <w:tcBorders>
              <w:top w:val="single" w:sz="4" w:space="0" w:color="auto"/>
              <w:left w:val="single" w:sz="4" w:space="0" w:color="auto"/>
              <w:bottom w:val="single" w:sz="4" w:space="0" w:color="auto"/>
              <w:right w:val="single" w:sz="4" w:space="0" w:color="auto"/>
            </w:tcBorders>
            <w:hideMark/>
          </w:tcPr>
          <w:p w:rsidR="004746FE" w:rsidRPr="005E1EE2" w:rsidRDefault="004746FE" w:rsidP="00576C23">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t xml:space="preserve">Должностное лицо </w:t>
            </w:r>
            <w:r>
              <w:rPr>
                <w:rFonts w:ascii="Times New Roman" w:eastAsia="Times New Roman" w:hAnsi="Times New Roman"/>
                <w:iCs/>
                <w:sz w:val="24"/>
                <w:szCs w:val="24"/>
              </w:rPr>
              <w:t>Администрации</w:t>
            </w:r>
            <w:r w:rsidRPr="005E1EE2">
              <w:rPr>
                <w:rFonts w:ascii="Times New Roman" w:eastAsia="Times New Roman" w:hAnsi="Times New Roman"/>
                <w:iCs/>
                <w:sz w:val="24"/>
                <w:szCs w:val="24"/>
              </w:rPr>
              <w:t xml:space="preserve"> формирует и направляет межведомственный информационный запрос, если отсутствуют документы</w:t>
            </w:r>
            <w:r>
              <w:rPr>
                <w:rFonts w:ascii="Times New Roman" w:eastAsia="Times New Roman" w:hAnsi="Times New Roman"/>
                <w:iCs/>
                <w:sz w:val="24"/>
                <w:szCs w:val="24"/>
              </w:rPr>
              <w:t>,</w:t>
            </w:r>
            <w:r w:rsidRPr="005E1EE2">
              <w:rPr>
                <w:rFonts w:ascii="Times New Roman" w:eastAsia="Times New Roman" w:hAnsi="Times New Roman"/>
                <w:iCs/>
                <w:sz w:val="24"/>
                <w:szCs w:val="24"/>
              </w:rPr>
              <w:t xml:space="preserve"> указанные в </w:t>
            </w:r>
            <w:r>
              <w:rPr>
                <w:rFonts w:ascii="Times New Roman" w:eastAsia="Times New Roman" w:hAnsi="Times New Roman"/>
                <w:iCs/>
                <w:sz w:val="24"/>
                <w:szCs w:val="24"/>
              </w:rPr>
              <w:t>подразделе</w:t>
            </w:r>
            <w:r w:rsidRPr="005E1EE2">
              <w:rPr>
                <w:rFonts w:ascii="Times New Roman" w:eastAsia="Times New Roman" w:hAnsi="Times New Roman"/>
                <w:iCs/>
                <w:sz w:val="24"/>
                <w:szCs w:val="24"/>
              </w:rPr>
              <w:t xml:space="preserve"> 11 Административного регламента</w:t>
            </w:r>
            <w:r>
              <w:rPr>
                <w:rFonts w:ascii="Times New Roman" w:eastAsia="Times New Roman" w:hAnsi="Times New Roman"/>
                <w:iCs/>
                <w:sz w:val="24"/>
                <w:szCs w:val="24"/>
              </w:rPr>
              <w:t xml:space="preserve">, </w:t>
            </w:r>
            <w:r w:rsidRPr="005E1EE2">
              <w:rPr>
                <w:rFonts w:ascii="Times New Roman" w:eastAsia="Times New Roman" w:hAnsi="Times New Roman"/>
                <w:iCs/>
                <w:sz w:val="24"/>
                <w:szCs w:val="24"/>
              </w:rPr>
              <w:t>и они необходимы для предоставления Государственной услуги.</w:t>
            </w:r>
          </w:p>
          <w:p w:rsidR="004746FE" w:rsidRPr="005E1EE2" w:rsidRDefault="004746FE" w:rsidP="00576C23">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t xml:space="preserve">В </w:t>
            </w:r>
            <w:r>
              <w:rPr>
                <w:rFonts w:ascii="Times New Roman" w:eastAsia="Times New Roman" w:hAnsi="Times New Roman"/>
                <w:iCs/>
                <w:sz w:val="24"/>
                <w:szCs w:val="24"/>
              </w:rPr>
              <w:t>ЕИС ОУ</w:t>
            </w:r>
            <w:r w:rsidRPr="005E1EE2">
              <w:rPr>
                <w:rFonts w:ascii="Times New Roman" w:eastAsia="Times New Roman" w:hAnsi="Times New Roman"/>
                <w:iCs/>
                <w:sz w:val="24"/>
                <w:szCs w:val="24"/>
              </w:rPr>
              <w:t xml:space="preserve"> проставляется отметка о необходимости осуществления запроса документа (сведений) у орган</w:t>
            </w:r>
            <w:r>
              <w:rPr>
                <w:rFonts w:ascii="Times New Roman" w:eastAsia="Times New Roman" w:hAnsi="Times New Roman"/>
                <w:iCs/>
                <w:sz w:val="24"/>
                <w:szCs w:val="24"/>
              </w:rPr>
              <w:t>ов</w:t>
            </w:r>
            <w:r w:rsidRPr="005E1EE2">
              <w:rPr>
                <w:rFonts w:ascii="Times New Roman" w:eastAsia="Times New Roman" w:hAnsi="Times New Roman"/>
                <w:iCs/>
                <w:sz w:val="24"/>
                <w:szCs w:val="24"/>
              </w:rPr>
              <w:t xml:space="preserve"> власти</w:t>
            </w:r>
            <w:r>
              <w:rPr>
                <w:rFonts w:ascii="Times New Roman" w:eastAsia="Times New Roman" w:hAnsi="Times New Roman"/>
                <w:iCs/>
                <w:sz w:val="24"/>
                <w:szCs w:val="24"/>
              </w:rPr>
              <w:t>,</w:t>
            </w:r>
            <w:r w:rsidRPr="005E1EE2">
              <w:rPr>
                <w:rFonts w:ascii="Times New Roman" w:eastAsia="Times New Roman" w:hAnsi="Times New Roman"/>
                <w:iCs/>
                <w:sz w:val="24"/>
                <w:szCs w:val="24"/>
              </w:rPr>
              <w:t xml:space="preserve">  организаций, направляется межведомственный информационный запрос.</w:t>
            </w:r>
          </w:p>
          <w:p w:rsidR="004746FE" w:rsidRPr="005E1EE2" w:rsidRDefault="004746FE" w:rsidP="00576C23">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t>Результатом административного действия является направление межведомственного информационного запроса.</w:t>
            </w:r>
          </w:p>
          <w:p w:rsidR="004746FE" w:rsidRPr="005E1EE2" w:rsidRDefault="004746FE" w:rsidP="00576C23">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t>Результат фиксируется в электронной форме в системе межведомственного электронного взаимодействия</w:t>
            </w:r>
          </w:p>
        </w:tc>
      </w:tr>
      <w:tr w:rsidR="004746FE" w:rsidRPr="005E1EE2" w:rsidTr="00576C23">
        <w:tc>
          <w:tcPr>
            <w:tcW w:w="1839" w:type="dxa"/>
            <w:vMerge/>
            <w:tcBorders>
              <w:top w:val="single" w:sz="4" w:space="0" w:color="auto"/>
              <w:left w:val="single" w:sz="4" w:space="0" w:color="auto"/>
              <w:bottom w:val="single" w:sz="4" w:space="0" w:color="auto"/>
              <w:right w:val="single" w:sz="4" w:space="0" w:color="auto"/>
            </w:tcBorders>
            <w:hideMark/>
          </w:tcPr>
          <w:p w:rsidR="004746FE" w:rsidRPr="005E1EE2" w:rsidRDefault="004746FE" w:rsidP="00576C23">
            <w:pPr>
              <w:spacing w:after="0" w:line="240" w:lineRule="auto"/>
              <w:ind w:left="-108" w:right="-37"/>
              <w:rPr>
                <w:rFonts w:ascii="Times New Roman" w:eastAsia="Times New Roman" w:hAnsi="Times New Roman"/>
                <w:iCs/>
                <w:sz w:val="24"/>
                <w:szCs w:val="24"/>
              </w:rPr>
            </w:pPr>
          </w:p>
        </w:tc>
        <w:tc>
          <w:tcPr>
            <w:tcW w:w="2380" w:type="dxa"/>
            <w:tcBorders>
              <w:top w:val="single" w:sz="4" w:space="0" w:color="auto"/>
              <w:left w:val="single" w:sz="4" w:space="0" w:color="auto"/>
              <w:bottom w:val="single" w:sz="4" w:space="0" w:color="auto"/>
              <w:right w:val="single" w:sz="4" w:space="0" w:color="auto"/>
            </w:tcBorders>
            <w:hideMark/>
          </w:tcPr>
          <w:p w:rsidR="004746FE" w:rsidRPr="005E1EE2" w:rsidRDefault="004746FE" w:rsidP="00576C23">
            <w:pPr>
              <w:spacing w:after="0" w:line="240" w:lineRule="auto"/>
              <w:ind w:left="-108" w:right="-37"/>
              <w:rPr>
                <w:rFonts w:ascii="Times New Roman" w:eastAsia="Times New Roman" w:hAnsi="Times New Roman"/>
                <w:iCs/>
                <w:sz w:val="24"/>
                <w:szCs w:val="24"/>
              </w:rPr>
            </w:pPr>
            <w:r w:rsidRPr="00AD14C2">
              <w:rPr>
                <w:rFonts w:ascii="Times New Roman" w:eastAsia="Times New Roman" w:hAnsi="Times New Roman"/>
                <w:iCs/>
                <w:sz w:val="24"/>
                <w:szCs w:val="24"/>
                <w:shd w:val="clear" w:color="auto" w:fill="FFFFFF"/>
              </w:rPr>
              <w:t>Контроль предоставления результата запр</w:t>
            </w:r>
            <w:r>
              <w:rPr>
                <w:rFonts w:ascii="Times New Roman" w:eastAsia="Times New Roman" w:hAnsi="Times New Roman"/>
                <w:iCs/>
                <w:sz w:val="24"/>
                <w:szCs w:val="24"/>
                <w:shd w:val="clear" w:color="auto" w:fill="FFFFFF"/>
              </w:rPr>
              <w:t>оса(о</w:t>
            </w:r>
            <w:r w:rsidRPr="00AD14C2">
              <w:rPr>
                <w:rFonts w:ascii="Times New Roman" w:eastAsia="Times New Roman" w:hAnsi="Times New Roman"/>
                <w:iCs/>
                <w:sz w:val="24"/>
                <w:szCs w:val="24"/>
                <w:shd w:val="clear" w:color="auto" w:fill="FFFFFF"/>
              </w:rPr>
              <w:t>в</w:t>
            </w:r>
            <w:r w:rsidRPr="005E1EE2">
              <w:rPr>
                <w:rFonts w:ascii="Times New Roman" w:eastAsia="Times New Roman" w:hAnsi="Times New Roman"/>
                <w:iCs/>
                <w:sz w:val="24"/>
                <w:szCs w:val="24"/>
              </w:rPr>
              <w:t>)</w:t>
            </w:r>
          </w:p>
        </w:tc>
        <w:tc>
          <w:tcPr>
            <w:tcW w:w="2268" w:type="dxa"/>
            <w:vMerge/>
            <w:tcBorders>
              <w:top w:val="single" w:sz="4" w:space="0" w:color="auto"/>
              <w:left w:val="single" w:sz="4" w:space="0" w:color="auto"/>
              <w:bottom w:val="single" w:sz="4" w:space="0" w:color="auto"/>
              <w:right w:val="single" w:sz="4" w:space="0" w:color="auto"/>
            </w:tcBorders>
            <w:hideMark/>
          </w:tcPr>
          <w:p w:rsidR="004746FE" w:rsidRPr="005E1EE2" w:rsidRDefault="004746FE" w:rsidP="00576C23">
            <w:pPr>
              <w:spacing w:after="0" w:line="240" w:lineRule="auto"/>
              <w:ind w:left="-108" w:right="-37"/>
              <w:rPr>
                <w:rFonts w:ascii="Times New Roman" w:eastAsia="Times New Roman" w:hAnsi="Times New Roman"/>
                <w:i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4746FE" w:rsidRPr="005E1EE2" w:rsidRDefault="004746FE" w:rsidP="00576C23">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30 минут</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4746FE" w:rsidRPr="005E1EE2" w:rsidRDefault="004746FE" w:rsidP="00576C23">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Наличие в перечне документов, необходимых для предоставления Государственной услуги, документов, находящихся в распоряжении у органов и (или) организаций</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746FE" w:rsidRPr="005E1EE2" w:rsidRDefault="004746FE" w:rsidP="00576C23">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Проверка поступления ответа на межведомственные информационные запросы.</w:t>
            </w:r>
          </w:p>
          <w:p w:rsidR="004746FE" w:rsidRPr="005E1EE2" w:rsidRDefault="004746FE" w:rsidP="00576C23">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t>Результатом административного действия является получение ответа на межведомственный информационный запрос.</w:t>
            </w:r>
          </w:p>
          <w:p w:rsidR="004746FE" w:rsidRPr="005E1EE2" w:rsidRDefault="004746FE" w:rsidP="00576C23">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Результат фиксируется в электронной форме в системе межведомственного электронного взаимодействия</w:t>
            </w:r>
          </w:p>
        </w:tc>
      </w:tr>
    </w:tbl>
    <w:p w:rsidR="004746FE" w:rsidRDefault="004746FE" w:rsidP="004746FE">
      <w:pPr>
        <w:spacing w:before="240" w:after="0" w:line="240" w:lineRule="auto"/>
        <w:ind w:left="-108" w:right="-37"/>
        <w:jc w:val="center"/>
        <w:rPr>
          <w:rFonts w:ascii="Times New Roman" w:eastAsia="Times New Roman" w:hAnsi="Times New Roman"/>
          <w:b/>
          <w:iCs/>
          <w:sz w:val="24"/>
          <w:szCs w:val="24"/>
        </w:rPr>
      </w:pPr>
      <w:r w:rsidRPr="00C2771D">
        <w:rPr>
          <w:rFonts w:ascii="Times New Roman" w:eastAsia="Times New Roman" w:hAnsi="Times New Roman"/>
          <w:b/>
          <w:iCs/>
          <w:sz w:val="24"/>
          <w:szCs w:val="24"/>
        </w:rPr>
        <w:lastRenderedPageBreak/>
        <w:t xml:space="preserve">3. </w:t>
      </w:r>
      <w:bookmarkEnd w:id="275"/>
      <w:r>
        <w:rPr>
          <w:rFonts w:ascii="Times New Roman" w:eastAsia="Times New Roman" w:hAnsi="Times New Roman"/>
          <w:b/>
          <w:iCs/>
          <w:sz w:val="24"/>
          <w:szCs w:val="24"/>
        </w:rPr>
        <w:t>Рассмотрение документов и принятие решения о подготовке результата предоставления Государственной услуги</w:t>
      </w:r>
    </w:p>
    <w:p w:rsidR="004746FE" w:rsidRPr="00C2771D" w:rsidRDefault="004746FE" w:rsidP="004746FE">
      <w:pPr>
        <w:spacing w:before="240" w:after="0" w:line="240" w:lineRule="auto"/>
        <w:ind w:left="-108" w:right="-37"/>
        <w:jc w:val="center"/>
        <w:rPr>
          <w:rFonts w:ascii="Times New Roman" w:hAnsi="Times New Roman"/>
          <w:b/>
          <w:sz w:val="24"/>
          <w:szCs w:val="24"/>
        </w:rPr>
      </w:pPr>
    </w:p>
    <w:tbl>
      <w:tblPr>
        <w:tblW w:w="5299" w:type="pct"/>
        <w:tblInd w:w="-63" w:type="dxa"/>
        <w:tblLayout w:type="fixed"/>
        <w:tblCellMar>
          <w:left w:w="113" w:type="dxa"/>
        </w:tblCellMar>
        <w:tblLook w:val="0000" w:firstRow="0" w:lastRow="0" w:firstColumn="0" w:lastColumn="0" w:noHBand="0" w:noVBand="0"/>
      </w:tblPr>
      <w:tblGrid>
        <w:gridCol w:w="1740"/>
        <w:gridCol w:w="2478"/>
        <w:gridCol w:w="2232"/>
        <w:gridCol w:w="1536"/>
        <w:gridCol w:w="2371"/>
        <w:gridCol w:w="4599"/>
      </w:tblGrid>
      <w:tr w:rsidR="004746FE" w:rsidRPr="00A7437F" w:rsidTr="00576C23">
        <w:trPr>
          <w:trHeight w:val="397"/>
          <w:tblHeader/>
        </w:trPr>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Место выполнения процедуры/</w:t>
            </w:r>
            <w:r>
              <w:rPr>
                <w:rFonts w:ascii="Times New Roman" w:eastAsia="Times New Roman" w:hAnsi="Times New Roman"/>
                <w:iCs/>
                <w:sz w:val="24"/>
                <w:szCs w:val="24"/>
              </w:rPr>
              <w:br/>
            </w:r>
            <w:r w:rsidRPr="005E1EE2">
              <w:rPr>
                <w:rFonts w:ascii="Times New Roman" w:eastAsia="Times New Roman" w:hAnsi="Times New Roman"/>
                <w:iCs/>
                <w:sz w:val="24"/>
                <w:szCs w:val="24"/>
              </w:rPr>
              <w:t>используемая ИС</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Административные действия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Средний срок выполнения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Трудоемкость</w:t>
            </w:r>
          </w:p>
        </w:tc>
        <w:tc>
          <w:tcPr>
            <w:tcW w:w="2410" w:type="dxa"/>
            <w:tcBorders>
              <w:top w:val="single" w:sz="4" w:space="0" w:color="000000"/>
              <w:left w:val="single" w:sz="4" w:space="0" w:color="000000"/>
              <w:bottom w:val="single" w:sz="4" w:space="0" w:color="000000"/>
              <w:right w:val="single" w:sz="4" w:space="0" w:color="000000"/>
            </w:tcBorders>
          </w:tcPr>
          <w:p w:rsidR="004746FE" w:rsidRPr="00A7437F" w:rsidRDefault="004746FE" w:rsidP="00576C23">
            <w:pPr>
              <w:spacing w:after="0" w:line="240" w:lineRule="auto"/>
              <w:ind w:left="-108" w:right="-37"/>
              <w:jc w:val="center"/>
              <w:rPr>
                <w:rFonts w:ascii="Times New Roman" w:eastAsia="Times New Roman" w:hAnsi="Times New Roman"/>
                <w:bCs/>
                <w:sz w:val="24"/>
                <w:szCs w:val="24"/>
              </w:rPr>
            </w:pPr>
            <w:r w:rsidRPr="005E1EE2">
              <w:rPr>
                <w:rFonts w:ascii="Times New Roman" w:eastAsia="Times New Roman" w:hAnsi="Times New Roman"/>
                <w:iCs/>
                <w:sz w:val="24"/>
                <w:szCs w:val="24"/>
              </w:rPr>
              <w:t>Критерии принятия решений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 xml:space="preserve">Содержание действия, </w:t>
            </w:r>
            <w:r w:rsidRPr="005E1EE2">
              <w:rPr>
                <w:rFonts w:ascii="Times New Roman" w:eastAsia="Times New Roman" w:hAnsi="Times New Roman"/>
                <w:iCs/>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746FE" w:rsidRPr="00A7437F" w:rsidTr="00576C23">
        <w:trPr>
          <w:trHeight w:val="605"/>
        </w:trPr>
        <w:tc>
          <w:tcPr>
            <w:tcW w:w="1767"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both"/>
              <w:rPr>
                <w:rFonts w:ascii="Times New Roman" w:hAnsi="Times New Roman"/>
                <w:sz w:val="24"/>
                <w:szCs w:val="24"/>
              </w:rPr>
            </w:pPr>
            <w:r w:rsidRPr="00A7437F">
              <w:rPr>
                <w:rFonts w:ascii="Times New Roman" w:eastAsia="Times New Roman" w:hAnsi="Times New Roman"/>
                <w:sz w:val="24"/>
                <w:szCs w:val="24"/>
              </w:rPr>
              <w:t xml:space="preserve">Администрация/ ЕИС ОУ </w:t>
            </w:r>
          </w:p>
        </w:tc>
        <w:tc>
          <w:tcPr>
            <w:tcW w:w="2519"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both"/>
              <w:rPr>
                <w:rFonts w:ascii="Times New Roman" w:hAnsi="Times New Roman"/>
                <w:sz w:val="24"/>
                <w:szCs w:val="24"/>
              </w:rPr>
            </w:pPr>
            <w:r w:rsidRPr="00B26171">
              <w:rPr>
                <w:rFonts w:ascii="Times New Roman" w:eastAsia="Times New Roman" w:hAnsi="Times New Roman"/>
                <w:sz w:val="24"/>
                <w:szCs w:val="24"/>
              </w:rPr>
              <w:t>Проверка отсутствия или наличия оснований для отказа в предоставлении Государственной услуги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both"/>
              <w:rPr>
                <w:rFonts w:ascii="Times New Roman" w:eastAsia="Times New Roman" w:hAnsi="Times New Roman"/>
                <w:sz w:val="24"/>
                <w:szCs w:val="24"/>
              </w:rPr>
            </w:pPr>
            <w:r>
              <w:rPr>
                <w:rFonts w:ascii="Times New Roman" w:eastAsia="Times New Roman" w:hAnsi="Times New Roman"/>
                <w:sz w:val="24"/>
                <w:szCs w:val="24"/>
              </w:rPr>
              <w:t>1 рабочий день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60</w:t>
            </w:r>
            <w:r w:rsidRPr="00A7437F">
              <w:rPr>
                <w:rFonts w:ascii="Times New Roman" w:eastAsia="Times New Roman" w:hAnsi="Times New Roman"/>
                <w:sz w:val="24"/>
                <w:szCs w:val="24"/>
              </w:rPr>
              <w:t xml:space="preserve"> минут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both"/>
              <w:rPr>
                <w:rFonts w:ascii="Times New Roman" w:eastAsia="Times New Roman" w:hAnsi="Times New Roman"/>
                <w:sz w:val="24"/>
                <w:szCs w:val="24"/>
              </w:rPr>
            </w:pPr>
            <w:r w:rsidRPr="00B26171">
              <w:rPr>
                <w:rFonts w:ascii="Times New Roman" w:eastAsia="Times New Roman" w:hAnsi="Times New Roman"/>
                <w:sz w:val="24"/>
                <w:szCs w:val="24"/>
              </w:rPr>
              <w:t>Отсутствие или наличие основания для отказа в предоставлении Государственной услуги в соответствии с законодательством Российской Федерации, в том числе Административным регламентом</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4746FE" w:rsidRDefault="004746FE" w:rsidP="00576C23">
            <w:pPr>
              <w:spacing w:after="0" w:line="240" w:lineRule="auto"/>
              <w:ind w:left="-108" w:right="-37"/>
              <w:jc w:val="both"/>
              <w:rPr>
                <w:rFonts w:ascii="Times New Roman" w:eastAsia="Times New Roman" w:hAnsi="Times New Roman"/>
                <w:sz w:val="24"/>
                <w:szCs w:val="24"/>
              </w:rPr>
            </w:pPr>
            <w:r w:rsidRPr="00B26171">
              <w:rPr>
                <w:rFonts w:ascii="Times New Roman" w:eastAsia="Times New Roman" w:hAnsi="Times New Roman"/>
                <w:sz w:val="24"/>
                <w:szCs w:val="24"/>
              </w:rPr>
              <w:t xml:space="preserve">Должностное лицо </w:t>
            </w:r>
            <w:r>
              <w:rPr>
                <w:rFonts w:ascii="Times New Roman" w:eastAsia="Times New Roman" w:hAnsi="Times New Roman"/>
                <w:sz w:val="24"/>
                <w:szCs w:val="24"/>
              </w:rPr>
              <w:t>Администрации</w:t>
            </w:r>
            <w:r w:rsidRPr="00B26171">
              <w:rPr>
                <w:rFonts w:ascii="Times New Roman" w:eastAsia="Times New Roman" w:hAnsi="Times New Roman"/>
                <w:sz w:val="24"/>
                <w:szCs w:val="24"/>
              </w:rPr>
              <w:t xml:space="preserve"> на основании собранного комплекта документов, исходя из критериев предоставления Государственной услуги, установленных Административным регламентом, определяет возможность предоставления Государственной услуги и формирует в </w:t>
            </w:r>
            <w:r>
              <w:rPr>
                <w:rFonts w:ascii="Times New Roman" w:eastAsia="Times New Roman" w:hAnsi="Times New Roman"/>
                <w:sz w:val="24"/>
                <w:szCs w:val="24"/>
              </w:rPr>
              <w:t>ЕИС ОУ</w:t>
            </w:r>
            <w:r w:rsidRPr="00B26171">
              <w:rPr>
                <w:rFonts w:ascii="Times New Roman" w:eastAsia="Times New Roman" w:hAnsi="Times New Roman"/>
                <w:sz w:val="24"/>
                <w:szCs w:val="24"/>
              </w:rPr>
              <w:t xml:space="preserve"> проект решения о предоставлении Государственной услуги или об отказе в ее предоставлении.</w:t>
            </w:r>
          </w:p>
          <w:p w:rsidR="004746FE" w:rsidRDefault="004746FE" w:rsidP="00576C23">
            <w:pPr>
              <w:spacing w:after="0" w:line="240" w:lineRule="auto"/>
              <w:ind w:left="-108" w:right="-37"/>
              <w:jc w:val="both"/>
              <w:rPr>
                <w:rFonts w:ascii="Times New Roman" w:eastAsia="Times New Roman" w:hAnsi="Times New Roman"/>
                <w:sz w:val="24"/>
                <w:szCs w:val="24"/>
              </w:rPr>
            </w:pPr>
            <w:r w:rsidRPr="00DB0849">
              <w:rPr>
                <w:rFonts w:ascii="Times New Roman" w:eastAsia="Times New Roman" w:hAnsi="Times New Roman"/>
                <w:sz w:val="24"/>
                <w:szCs w:val="24"/>
              </w:rPr>
              <w:t>Если в течение указанного в пункте 8.3 Административного регламента срока приостановки рассмотрения Заявления Заявителем не представлены в Администрацию требуемые документы, уполномоченное должностное лицо Администрации принимает решение об отказе в предоставлении Государственной услуги</w:t>
            </w:r>
            <w:r>
              <w:rPr>
                <w:rFonts w:ascii="Times New Roman" w:eastAsia="Times New Roman" w:hAnsi="Times New Roman"/>
                <w:sz w:val="24"/>
                <w:szCs w:val="24"/>
              </w:rPr>
              <w:t>.</w:t>
            </w:r>
          </w:p>
          <w:p w:rsidR="004746FE" w:rsidRPr="00844B67" w:rsidRDefault="004746FE" w:rsidP="00576C23">
            <w:pPr>
              <w:spacing w:after="0" w:line="240" w:lineRule="auto"/>
              <w:ind w:left="-108" w:right="-37"/>
              <w:jc w:val="both"/>
              <w:rPr>
                <w:rFonts w:ascii="Times New Roman" w:eastAsia="Times New Roman" w:hAnsi="Times New Roman"/>
              </w:rPr>
            </w:pPr>
            <w:r w:rsidRPr="00B26171">
              <w:rPr>
                <w:rFonts w:ascii="Times New Roman" w:eastAsia="Times New Roman" w:hAnsi="Times New Roman"/>
                <w:sz w:val="24"/>
                <w:szCs w:val="24"/>
              </w:rPr>
              <w:t xml:space="preserve">Результатом административного действия является установление наличия или отсутствия оснований для отказа в предоставлении Государственной услуги, принятие решение о предоставлении Государственной услуги </w:t>
            </w:r>
            <w:r>
              <w:rPr>
                <w:rFonts w:ascii="Times New Roman" w:eastAsia="Times New Roman" w:hAnsi="Times New Roman"/>
              </w:rPr>
              <w:t>по формам</w:t>
            </w:r>
            <w:r w:rsidRPr="007E2ADE">
              <w:rPr>
                <w:rFonts w:ascii="Times New Roman" w:eastAsia="Times New Roman" w:hAnsi="Times New Roman"/>
              </w:rPr>
              <w:t xml:space="preserve"> согласно </w:t>
            </w:r>
            <w:r w:rsidRPr="0091309D">
              <w:rPr>
                <w:rFonts w:ascii="Times New Roman" w:eastAsia="Times New Roman" w:hAnsi="Times New Roman"/>
              </w:rPr>
              <w:t>Приложениям 1</w:t>
            </w:r>
            <w:r>
              <w:rPr>
                <w:rFonts w:ascii="Times New Roman" w:eastAsia="Times New Roman" w:hAnsi="Times New Roman"/>
              </w:rPr>
              <w:t xml:space="preserve"> </w:t>
            </w:r>
            <w:r w:rsidRPr="0091309D">
              <w:rPr>
                <w:rFonts w:ascii="Times New Roman" w:eastAsia="Times New Roman" w:hAnsi="Times New Roman"/>
              </w:rPr>
              <w:t>-</w:t>
            </w:r>
            <w:r>
              <w:rPr>
                <w:rFonts w:ascii="Times New Roman" w:eastAsia="Times New Roman" w:hAnsi="Times New Roman"/>
              </w:rPr>
              <w:t xml:space="preserve"> </w:t>
            </w:r>
            <w:r w:rsidRPr="0091309D">
              <w:rPr>
                <w:rFonts w:ascii="Times New Roman" w:eastAsia="Times New Roman" w:hAnsi="Times New Roman"/>
              </w:rPr>
              <w:t xml:space="preserve">3 </w:t>
            </w:r>
            <w:r>
              <w:rPr>
                <w:rFonts w:ascii="Times New Roman" w:eastAsia="Times New Roman" w:hAnsi="Times New Roman"/>
              </w:rPr>
              <w:t xml:space="preserve">к Административному </w:t>
            </w:r>
            <w:r>
              <w:rPr>
                <w:rFonts w:ascii="Times New Roman" w:eastAsia="Times New Roman" w:hAnsi="Times New Roman"/>
              </w:rPr>
              <w:lastRenderedPageBreak/>
              <w:t xml:space="preserve">регламенту </w:t>
            </w:r>
            <w:r w:rsidRPr="0091309D">
              <w:rPr>
                <w:rFonts w:ascii="Times New Roman" w:eastAsia="Times New Roman" w:hAnsi="Times New Roman"/>
                <w:sz w:val="24"/>
                <w:szCs w:val="24"/>
              </w:rPr>
              <w:t>или об отказе в ее предоставлени</w:t>
            </w:r>
            <w:r w:rsidRPr="00465290">
              <w:rPr>
                <w:rFonts w:ascii="Times New Roman" w:eastAsia="Times New Roman" w:hAnsi="Times New Roman"/>
                <w:sz w:val="24"/>
                <w:szCs w:val="24"/>
              </w:rPr>
              <w:t xml:space="preserve">и </w:t>
            </w:r>
            <w:r w:rsidRPr="00465290">
              <w:rPr>
                <w:rFonts w:ascii="Times New Roman" w:eastAsia="Times New Roman" w:hAnsi="Times New Roman"/>
              </w:rPr>
              <w:t>по форме согласно Приложению 4</w:t>
            </w:r>
            <w:r w:rsidRPr="007E2ADE">
              <w:rPr>
                <w:rFonts w:ascii="Times New Roman" w:eastAsia="Times New Roman" w:hAnsi="Times New Roman"/>
              </w:rPr>
              <w:t xml:space="preserve"> к Административному регламенту</w:t>
            </w:r>
            <w:r>
              <w:rPr>
                <w:rFonts w:ascii="Times New Roman" w:eastAsia="Times New Roman" w:hAnsi="Times New Roman"/>
              </w:rPr>
              <w:t>.</w:t>
            </w:r>
          </w:p>
          <w:p w:rsidR="004746FE" w:rsidRPr="00A7437F" w:rsidRDefault="004746FE" w:rsidP="00576C23">
            <w:pPr>
              <w:spacing w:after="0" w:line="240" w:lineRule="auto"/>
              <w:ind w:left="-108" w:right="-37"/>
              <w:jc w:val="both"/>
              <w:rPr>
                <w:rFonts w:ascii="Times New Roman" w:hAnsi="Times New Roman"/>
                <w:sz w:val="24"/>
                <w:szCs w:val="24"/>
              </w:rPr>
            </w:pPr>
            <w:r w:rsidRPr="007E2ADE">
              <w:rPr>
                <w:rFonts w:ascii="Times New Roman" w:eastAsia="Times New Roman" w:hAnsi="Times New Roman"/>
              </w:rPr>
              <w:t xml:space="preserve">Результат фиксируется в виде проекта решения о предоставлении Государственной услуги или об отказе в ее предоставлении </w:t>
            </w:r>
            <w:r>
              <w:rPr>
                <w:rFonts w:ascii="Times New Roman" w:hAnsi="Times New Roman"/>
                <w:sz w:val="24"/>
                <w:szCs w:val="24"/>
              </w:rPr>
              <w:t>в ЕИС ОУ Администрации</w:t>
            </w:r>
          </w:p>
        </w:tc>
      </w:tr>
    </w:tbl>
    <w:p w:rsidR="004746FE" w:rsidRDefault="004746FE" w:rsidP="004746FE">
      <w:pPr>
        <w:spacing w:after="0" w:line="240" w:lineRule="auto"/>
        <w:ind w:left="-108" w:right="-37"/>
        <w:jc w:val="center"/>
        <w:rPr>
          <w:rFonts w:ascii="Times New Roman" w:eastAsia="Times New Roman" w:hAnsi="Times New Roman"/>
          <w:b/>
          <w:sz w:val="24"/>
          <w:szCs w:val="24"/>
        </w:rPr>
      </w:pPr>
    </w:p>
    <w:p w:rsidR="004746FE" w:rsidRDefault="004746FE" w:rsidP="004746FE">
      <w:pPr>
        <w:spacing w:after="0" w:line="240" w:lineRule="auto"/>
        <w:ind w:left="-108" w:right="-37"/>
        <w:jc w:val="center"/>
        <w:rPr>
          <w:rFonts w:ascii="Times New Roman" w:eastAsia="Times New Roman" w:hAnsi="Times New Roman"/>
          <w:b/>
          <w:sz w:val="24"/>
          <w:szCs w:val="24"/>
        </w:rPr>
      </w:pPr>
    </w:p>
    <w:p w:rsidR="004746FE" w:rsidRPr="00C2771D" w:rsidRDefault="004746FE" w:rsidP="004746FE">
      <w:pPr>
        <w:spacing w:after="0" w:line="240" w:lineRule="auto"/>
        <w:ind w:left="-108" w:right="-37"/>
        <w:jc w:val="center"/>
        <w:rPr>
          <w:rFonts w:ascii="Times New Roman" w:eastAsia="Times New Roman" w:hAnsi="Times New Roman"/>
          <w:b/>
          <w:sz w:val="24"/>
          <w:szCs w:val="24"/>
        </w:rPr>
      </w:pPr>
      <w:r w:rsidRPr="00C2771D">
        <w:rPr>
          <w:rFonts w:ascii="Times New Roman" w:eastAsia="Times New Roman" w:hAnsi="Times New Roman"/>
          <w:b/>
          <w:sz w:val="24"/>
          <w:szCs w:val="24"/>
        </w:rPr>
        <w:t>4. Принятие решения о предоставлении (об отказе в предоставлении)</w:t>
      </w:r>
    </w:p>
    <w:p w:rsidR="004746FE" w:rsidRDefault="004746FE" w:rsidP="004746FE">
      <w:pPr>
        <w:spacing w:after="0" w:line="240" w:lineRule="auto"/>
        <w:ind w:left="-108" w:right="-37"/>
        <w:jc w:val="center"/>
        <w:rPr>
          <w:rFonts w:ascii="Times New Roman" w:eastAsia="Times New Roman" w:hAnsi="Times New Roman"/>
          <w:b/>
          <w:sz w:val="24"/>
          <w:szCs w:val="24"/>
        </w:rPr>
      </w:pPr>
      <w:r w:rsidRPr="00874F79">
        <w:rPr>
          <w:rFonts w:ascii="Times New Roman" w:eastAsia="Times New Roman" w:hAnsi="Times New Roman"/>
          <w:b/>
          <w:sz w:val="24"/>
          <w:szCs w:val="24"/>
        </w:rPr>
        <w:t>Государственной услуги</w:t>
      </w:r>
      <w:r>
        <w:rPr>
          <w:rFonts w:ascii="Times New Roman" w:eastAsia="Times New Roman" w:hAnsi="Times New Roman"/>
          <w:b/>
          <w:sz w:val="24"/>
          <w:szCs w:val="24"/>
        </w:rPr>
        <w:t xml:space="preserve"> и оформление результата предоставления Государственной услуги</w:t>
      </w:r>
    </w:p>
    <w:p w:rsidR="004746FE" w:rsidRPr="00C2771D" w:rsidRDefault="004746FE" w:rsidP="004746FE">
      <w:pPr>
        <w:spacing w:before="240" w:after="0" w:line="240" w:lineRule="auto"/>
        <w:ind w:left="-108" w:right="-37"/>
        <w:jc w:val="center"/>
        <w:rPr>
          <w:rFonts w:ascii="Times New Roman" w:eastAsia="Times New Roman" w:hAnsi="Times New Roman"/>
          <w:b/>
          <w:sz w:val="24"/>
          <w:szCs w:val="24"/>
        </w:rPr>
      </w:pPr>
    </w:p>
    <w:tbl>
      <w:tblPr>
        <w:tblW w:w="5299" w:type="pct"/>
        <w:tblInd w:w="-63" w:type="dxa"/>
        <w:tblLayout w:type="fixed"/>
        <w:tblCellMar>
          <w:left w:w="113" w:type="dxa"/>
        </w:tblCellMar>
        <w:tblLook w:val="0000" w:firstRow="0" w:lastRow="0" w:firstColumn="0" w:lastColumn="0" w:noHBand="0" w:noVBand="0"/>
      </w:tblPr>
      <w:tblGrid>
        <w:gridCol w:w="1745"/>
        <w:gridCol w:w="2474"/>
        <w:gridCol w:w="2232"/>
        <w:gridCol w:w="1535"/>
        <w:gridCol w:w="2371"/>
        <w:gridCol w:w="4599"/>
      </w:tblGrid>
      <w:tr w:rsidR="004746FE" w:rsidRPr="00A7437F" w:rsidTr="00576C23">
        <w:trPr>
          <w:tblHeader/>
        </w:trPr>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Место выполнения процедуры/</w:t>
            </w:r>
            <w:r>
              <w:rPr>
                <w:rFonts w:ascii="Times New Roman" w:eastAsia="Times New Roman" w:hAnsi="Times New Roman"/>
                <w:iCs/>
                <w:sz w:val="24"/>
                <w:szCs w:val="24"/>
              </w:rPr>
              <w:br/>
            </w:r>
            <w:r w:rsidRPr="005E1EE2">
              <w:rPr>
                <w:rFonts w:ascii="Times New Roman" w:eastAsia="Times New Roman" w:hAnsi="Times New Roman"/>
                <w:iCs/>
                <w:sz w:val="24"/>
                <w:szCs w:val="24"/>
              </w:rPr>
              <w:t>используемая ИС</w:t>
            </w:r>
          </w:p>
        </w:tc>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Административные действия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Средний срок выполнения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Трудоемкость</w:t>
            </w:r>
          </w:p>
        </w:tc>
        <w:tc>
          <w:tcPr>
            <w:tcW w:w="2410" w:type="dxa"/>
            <w:tcBorders>
              <w:top w:val="single" w:sz="4" w:space="0" w:color="000000"/>
              <w:left w:val="single" w:sz="4" w:space="0" w:color="000000"/>
              <w:bottom w:val="single" w:sz="4" w:space="0" w:color="000000"/>
              <w:right w:val="single" w:sz="4" w:space="0" w:color="000000"/>
            </w:tcBorders>
          </w:tcPr>
          <w:p w:rsidR="004746FE" w:rsidRPr="00A7437F" w:rsidRDefault="004746FE" w:rsidP="00576C23">
            <w:pPr>
              <w:spacing w:after="0" w:line="240" w:lineRule="auto"/>
              <w:ind w:left="-108" w:right="-37"/>
              <w:jc w:val="center"/>
              <w:rPr>
                <w:rFonts w:ascii="Times New Roman" w:eastAsia="Times New Roman" w:hAnsi="Times New Roman"/>
                <w:sz w:val="24"/>
                <w:szCs w:val="24"/>
              </w:rPr>
            </w:pPr>
            <w:r w:rsidRPr="005E1EE2">
              <w:rPr>
                <w:rFonts w:ascii="Times New Roman" w:eastAsia="Times New Roman" w:hAnsi="Times New Roman"/>
                <w:iCs/>
                <w:sz w:val="24"/>
                <w:szCs w:val="24"/>
              </w:rPr>
              <w:t>Критерии принятия решений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 xml:space="preserve">Содержание действия, </w:t>
            </w:r>
            <w:r w:rsidRPr="005E1EE2">
              <w:rPr>
                <w:rFonts w:ascii="Times New Roman" w:eastAsia="Times New Roman" w:hAnsi="Times New Roman"/>
                <w:iCs/>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746FE" w:rsidRPr="00A7437F" w:rsidTr="00576C23">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center"/>
              <w:rPr>
                <w:rFonts w:ascii="Times New Roman" w:hAnsi="Times New Roman"/>
                <w:sz w:val="24"/>
                <w:szCs w:val="24"/>
              </w:rPr>
            </w:pPr>
            <w:r w:rsidRPr="00A7437F">
              <w:rPr>
                <w:rFonts w:ascii="Times New Roman" w:eastAsia="Times New Roman" w:hAnsi="Times New Roman"/>
                <w:sz w:val="24"/>
                <w:szCs w:val="24"/>
              </w:rPr>
              <w:t xml:space="preserve">Администрация/ЕИС ОУ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Рассмотрение проекта решения</w:t>
            </w:r>
            <w:r w:rsidRPr="00A7437F">
              <w:rPr>
                <w:rFonts w:ascii="Times New Roman" w:eastAsia="Times New Roman" w:hAnsi="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 xml:space="preserve"> 2</w:t>
            </w:r>
            <w:r w:rsidRPr="00A7437F">
              <w:rPr>
                <w:rFonts w:ascii="Times New Roman" w:eastAsia="Times New Roman" w:hAnsi="Times New Roman"/>
                <w:sz w:val="24"/>
                <w:szCs w:val="24"/>
              </w:rPr>
              <w:t xml:space="preserve"> рабочих дн</w:t>
            </w:r>
            <w:r>
              <w:rPr>
                <w:rFonts w:ascii="Times New Roman" w:eastAsia="Times New Roman" w:hAnsi="Times New Roman"/>
                <w:sz w:val="24"/>
                <w:szCs w:val="24"/>
              </w:rPr>
              <w:t>я</w:t>
            </w:r>
          </w:p>
          <w:p w:rsidR="004746FE" w:rsidRPr="00A7437F" w:rsidRDefault="004746FE" w:rsidP="00576C23">
            <w:pPr>
              <w:spacing w:after="0" w:line="240" w:lineRule="auto"/>
              <w:ind w:left="-108" w:right="-37"/>
              <w:jc w:val="both"/>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6</w:t>
            </w:r>
            <w:r w:rsidRPr="00A7437F">
              <w:rPr>
                <w:rFonts w:ascii="Times New Roman" w:eastAsia="Times New Roman" w:hAnsi="Times New Roman"/>
                <w:sz w:val="24"/>
                <w:szCs w:val="24"/>
              </w:rPr>
              <w:t>0 минут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both"/>
              <w:rPr>
                <w:rFonts w:ascii="Times New Roman" w:eastAsia="Times New Roman" w:hAnsi="Times New Roman"/>
                <w:sz w:val="24"/>
                <w:szCs w:val="24"/>
              </w:rPr>
            </w:pPr>
            <w:r w:rsidRPr="00E53120">
              <w:rPr>
                <w:rFonts w:ascii="Times New Roman" w:eastAsia="Times New Roman" w:hAnsi="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4746FE" w:rsidRPr="00E53120" w:rsidRDefault="004746FE" w:rsidP="00576C23">
            <w:pPr>
              <w:spacing w:after="0" w:line="240" w:lineRule="auto"/>
              <w:ind w:left="-108" w:right="-37"/>
              <w:jc w:val="both"/>
              <w:rPr>
                <w:rFonts w:ascii="Times New Roman" w:eastAsia="Times New Roman" w:hAnsi="Times New Roman"/>
                <w:sz w:val="24"/>
                <w:szCs w:val="24"/>
              </w:rPr>
            </w:pPr>
            <w:r w:rsidRPr="00E53120">
              <w:rPr>
                <w:rFonts w:ascii="Times New Roman" w:eastAsia="Times New Roman" w:hAnsi="Times New Roman"/>
                <w:sz w:val="24"/>
                <w:szCs w:val="24"/>
              </w:rPr>
              <w:t xml:space="preserve">Уполномоченное должностное лицо </w:t>
            </w:r>
            <w:r>
              <w:rPr>
                <w:rFonts w:ascii="Times New Roman" w:eastAsia="Times New Roman" w:hAnsi="Times New Roman"/>
                <w:sz w:val="24"/>
                <w:szCs w:val="24"/>
              </w:rPr>
              <w:t>Администрации</w:t>
            </w:r>
            <w:r w:rsidRPr="00E53120">
              <w:rPr>
                <w:rFonts w:ascii="Times New Roman" w:eastAsia="Times New Roman" w:hAnsi="Times New Roman"/>
                <w:sz w:val="24"/>
                <w:szCs w:val="24"/>
              </w:rPr>
              <w:t xml:space="preserve"> рассматривает проект решения на предмет соответствия требованиям Административного регламента, полноты и качества предоставления Государственной услуги, а также осуществляет контроль сроков предоставления Государственной услуги</w:t>
            </w:r>
            <w:r>
              <w:rPr>
                <w:rFonts w:ascii="Times New Roman" w:eastAsia="Times New Roman" w:hAnsi="Times New Roman"/>
                <w:sz w:val="24"/>
                <w:szCs w:val="24"/>
              </w:rPr>
              <w:t>, п</w:t>
            </w:r>
            <w:r w:rsidRPr="00E53120">
              <w:rPr>
                <w:rFonts w:ascii="Times New Roman" w:eastAsia="Times New Roman" w:hAnsi="Times New Roman"/>
                <w:sz w:val="24"/>
                <w:szCs w:val="24"/>
              </w:rPr>
              <w:t xml:space="preserve">одписывает проект решения о </w:t>
            </w:r>
            <w:r w:rsidRPr="00E53120">
              <w:rPr>
                <w:rFonts w:ascii="Times New Roman" w:eastAsia="Times New Roman" w:hAnsi="Times New Roman"/>
                <w:sz w:val="24"/>
                <w:szCs w:val="24"/>
              </w:rPr>
              <w:lastRenderedPageBreak/>
              <w:t xml:space="preserve">предоставлении Государственной услуги или об отказе в ее предоставлении с использованием усиленной квалифицированной ЭП в </w:t>
            </w:r>
            <w:r>
              <w:rPr>
                <w:rFonts w:ascii="Times New Roman" w:eastAsia="Times New Roman" w:hAnsi="Times New Roman"/>
                <w:sz w:val="24"/>
                <w:szCs w:val="24"/>
              </w:rPr>
              <w:t>ЕИС ОУ</w:t>
            </w:r>
            <w:r w:rsidRPr="00E53120">
              <w:rPr>
                <w:rFonts w:ascii="Times New Roman" w:eastAsia="Times New Roman" w:hAnsi="Times New Roman"/>
                <w:sz w:val="24"/>
                <w:szCs w:val="24"/>
              </w:rPr>
              <w:t xml:space="preserve"> и направляет должностному лицу </w:t>
            </w:r>
            <w:r>
              <w:rPr>
                <w:rFonts w:ascii="Times New Roman" w:eastAsia="Times New Roman" w:hAnsi="Times New Roman"/>
                <w:sz w:val="24"/>
                <w:szCs w:val="24"/>
              </w:rPr>
              <w:t>Администрации</w:t>
            </w:r>
            <w:r w:rsidRPr="00E53120">
              <w:rPr>
                <w:rFonts w:ascii="Times New Roman" w:eastAsia="Times New Roman" w:hAnsi="Times New Roman"/>
                <w:sz w:val="24"/>
                <w:szCs w:val="24"/>
              </w:rPr>
              <w:t xml:space="preserve"> для направления результата предоставления Государственной услуги Заявителю.</w:t>
            </w:r>
          </w:p>
          <w:p w:rsidR="004746FE" w:rsidRPr="00E53120" w:rsidRDefault="004746FE" w:rsidP="00576C23">
            <w:pPr>
              <w:spacing w:after="0" w:line="240" w:lineRule="auto"/>
              <w:ind w:left="-108" w:right="-37"/>
              <w:jc w:val="both"/>
              <w:rPr>
                <w:rFonts w:ascii="Times New Roman" w:eastAsia="Times New Roman" w:hAnsi="Times New Roman"/>
                <w:sz w:val="24"/>
                <w:szCs w:val="24"/>
              </w:rPr>
            </w:pPr>
            <w:r w:rsidRPr="00E53120">
              <w:rPr>
                <w:rFonts w:ascii="Times New Roman" w:eastAsia="Times New Roman" w:hAnsi="Times New Roman"/>
                <w:sz w:val="24"/>
                <w:szCs w:val="24"/>
              </w:rPr>
              <w:t xml:space="preserve">Результатом административного действия является утверждение и подписание, в том числе усиленной квалифицированной ЭП, решения о предоставлении Государственной услуги или отказ в ее предоставлении. </w:t>
            </w:r>
          </w:p>
          <w:p w:rsidR="004746FE" w:rsidRPr="00A7437F" w:rsidRDefault="004746FE" w:rsidP="00576C23">
            <w:pPr>
              <w:spacing w:after="0" w:line="240" w:lineRule="auto"/>
              <w:ind w:left="-108" w:right="-37"/>
              <w:jc w:val="both"/>
              <w:rPr>
                <w:rFonts w:ascii="Times New Roman" w:hAnsi="Times New Roman"/>
                <w:sz w:val="24"/>
                <w:szCs w:val="24"/>
              </w:rPr>
            </w:pPr>
            <w:r w:rsidRPr="00E53120">
              <w:rPr>
                <w:rFonts w:ascii="Times New Roman" w:eastAsia="Times New Roman" w:hAnsi="Times New Roman"/>
                <w:sz w:val="24"/>
                <w:szCs w:val="24"/>
              </w:rPr>
              <w:t>Результат фиксируется в виде решения о предоставлении Государственной услуги или об отказе в ее предоставлении</w:t>
            </w:r>
          </w:p>
        </w:tc>
      </w:tr>
    </w:tbl>
    <w:p w:rsidR="004746FE" w:rsidRDefault="004746FE" w:rsidP="004746FE">
      <w:pPr>
        <w:spacing w:before="240" w:after="0" w:line="240" w:lineRule="auto"/>
        <w:ind w:right="-37"/>
        <w:rPr>
          <w:rFonts w:ascii="Times New Roman" w:eastAsia="Times New Roman" w:hAnsi="Times New Roman"/>
          <w:b/>
          <w:bCs/>
          <w:iCs/>
          <w:sz w:val="24"/>
          <w:szCs w:val="24"/>
        </w:rPr>
      </w:pPr>
      <w:bookmarkStart w:id="276" w:name="_Toc12446231"/>
    </w:p>
    <w:p w:rsidR="004746FE" w:rsidRDefault="004746FE" w:rsidP="004746FE">
      <w:pPr>
        <w:spacing w:before="240" w:after="0" w:line="240" w:lineRule="auto"/>
        <w:ind w:left="-108" w:right="-37"/>
        <w:jc w:val="center"/>
        <w:rPr>
          <w:rFonts w:ascii="Times New Roman" w:eastAsia="Times New Roman" w:hAnsi="Times New Roman"/>
          <w:b/>
          <w:bCs/>
          <w:iCs/>
          <w:sz w:val="24"/>
          <w:szCs w:val="24"/>
        </w:rPr>
      </w:pPr>
      <w:r w:rsidRPr="00C2771D">
        <w:rPr>
          <w:rFonts w:ascii="Times New Roman" w:eastAsia="Times New Roman" w:hAnsi="Times New Roman"/>
          <w:b/>
          <w:bCs/>
          <w:iCs/>
          <w:sz w:val="24"/>
          <w:szCs w:val="24"/>
        </w:rPr>
        <w:t xml:space="preserve">5. </w:t>
      </w:r>
      <w:bookmarkEnd w:id="276"/>
      <w:r>
        <w:rPr>
          <w:rFonts w:ascii="Times New Roman" w:eastAsia="Times New Roman" w:hAnsi="Times New Roman"/>
          <w:b/>
          <w:bCs/>
          <w:iCs/>
          <w:sz w:val="24"/>
          <w:szCs w:val="24"/>
        </w:rPr>
        <w:t>Выдача результата предоставления Государственной услуги Заявителю</w:t>
      </w:r>
      <w:r w:rsidRPr="00C2771D">
        <w:rPr>
          <w:rFonts w:ascii="Times New Roman" w:eastAsia="Times New Roman" w:hAnsi="Times New Roman"/>
          <w:b/>
          <w:bCs/>
          <w:iCs/>
          <w:sz w:val="24"/>
          <w:szCs w:val="24"/>
        </w:rPr>
        <w:t xml:space="preserve"> </w:t>
      </w:r>
    </w:p>
    <w:p w:rsidR="004746FE" w:rsidRPr="00C2771D" w:rsidRDefault="004746FE" w:rsidP="004746FE">
      <w:pPr>
        <w:spacing w:before="240" w:after="0" w:line="240" w:lineRule="auto"/>
        <w:ind w:left="-108" w:right="-37"/>
        <w:jc w:val="center"/>
        <w:rPr>
          <w:rFonts w:ascii="Times New Roman" w:hAnsi="Times New Roman"/>
          <w:b/>
          <w:sz w:val="24"/>
          <w:szCs w:val="24"/>
        </w:rPr>
      </w:pPr>
    </w:p>
    <w:tbl>
      <w:tblPr>
        <w:tblW w:w="5299" w:type="pct"/>
        <w:tblInd w:w="-63" w:type="dxa"/>
        <w:tblLayout w:type="fixed"/>
        <w:tblCellMar>
          <w:left w:w="113" w:type="dxa"/>
        </w:tblCellMar>
        <w:tblLook w:val="0000" w:firstRow="0" w:lastRow="0" w:firstColumn="0" w:lastColumn="0" w:noHBand="0" w:noVBand="0"/>
      </w:tblPr>
      <w:tblGrid>
        <w:gridCol w:w="1743"/>
        <w:gridCol w:w="2476"/>
        <w:gridCol w:w="2232"/>
        <w:gridCol w:w="1535"/>
        <w:gridCol w:w="2371"/>
        <w:gridCol w:w="4599"/>
      </w:tblGrid>
      <w:tr w:rsidR="004746FE" w:rsidRPr="00A7437F" w:rsidTr="00576C23">
        <w:trPr>
          <w:tblHeader/>
        </w:trPr>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lastRenderedPageBreak/>
              <w:t>Место выполнения процедуры/</w:t>
            </w:r>
            <w:r>
              <w:rPr>
                <w:rFonts w:ascii="Times New Roman" w:eastAsia="Times New Roman" w:hAnsi="Times New Roman"/>
                <w:iCs/>
                <w:sz w:val="24"/>
                <w:szCs w:val="24"/>
              </w:rPr>
              <w:br/>
            </w:r>
            <w:r w:rsidRPr="005E1EE2">
              <w:rPr>
                <w:rFonts w:ascii="Times New Roman" w:eastAsia="Times New Roman" w:hAnsi="Times New Roman"/>
                <w:iCs/>
                <w:sz w:val="24"/>
                <w:szCs w:val="24"/>
              </w:rPr>
              <w:t>используемая ИС</w:t>
            </w:r>
          </w:p>
        </w:tc>
        <w:tc>
          <w:tcPr>
            <w:tcW w:w="2517"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Административные действия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Средний срок выполнения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Трудоемкость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center"/>
              <w:rPr>
                <w:rFonts w:ascii="Times New Roman" w:eastAsia="Times New Roman" w:hAnsi="Times New Roman"/>
                <w:sz w:val="24"/>
                <w:szCs w:val="24"/>
              </w:rPr>
            </w:pPr>
            <w:r w:rsidRPr="005E1EE2">
              <w:rPr>
                <w:rFonts w:ascii="Times New Roman" w:eastAsia="Times New Roman" w:hAnsi="Times New Roman"/>
                <w:iCs/>
                <w:sz w:val="24"/>
                <w:szCs w:val="24"/>
              </w:rPr>
              <w:t>Критерии принятия решений</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 xml:space="preserve">Содержание действия, </w:t>
            </w:r>
            <w:r w:rsidRPr="005E1EE2">
              <w:rPr>
                <w:rFonts w:ascii="Times New Roman" w:eastAsia="Times New Roman" w:hAnsi="Times New Roman"/>
                <w:iCs/>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746FE" w:rsidRPr="00A7437F" w:rsidTr="00576C23">
        <w:trPr>
          <w:trHeight w:val="795"/>
        </w:trPr>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both"/>
              <w:rPr>
                <w:rFonts w:ascii="Times New Roman" w:hAnsi="Times New Roman"/>
                <w:sz w:val="24"/>
                <w:szCs w:val="24"/>
              </w:rPr>
            </w:pPr>
            <w:r w:rsidRPr="00A7437F">
              <w:rPr>
                <w:rFonts w:ascii="Times New Roman" w:eastAsia="Times New Roman" w:hAnsi="Times New Roman"/>
                <w:sz w:val="24"/>
                <w:szCs w:val="24"/>
              </w:rPr>
              <w:t xml:space="preserve">Администрация/ ЕИС ОУ  </w:t>
            </w:r>
          </w:p>
          <w:p w:rsidR="004746FE" w:rsidRPr="00A7437F" w:rsidRDefault="004746FE" w:rsidP="00576C23">
            <w:pPr>
              <w:spacing w:after="0" w:line="240" w:lineRule="auto"/>
              <w:ind w:left="-108" w:right="-37"/>
              <w:jc w:val="both"/>
              <w:rPr>
                <w:rFonts w:ascii="Times New Roman" w:eastAsia="Times New Roman" w:hAnsi="Times New Roman"/>
                <w:sz w:val="24"/>
                <w:szCs w:val="24"/>
              </w:rPr>
            </w:pPr>
          </w:p>
        </w:tc>
        <w:tc>
          <w:tcPr>
            <w:tcW w:w="2517"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both"/>
              <w:rPr>
                <w:rFonts w:ascii="Times New Roman" w:eastAsia="Times New Roman" w:hAnsi="Times New Roman"/>
                <w:sz w:val="24"/>
                <w:szCs w:val="24"/>
              </w:rPr>
            </w:pPr>
            <w:r w:rsidRPr="00B05203">
              <w:rPr>
                <w:rFonts w:ascii="Times New Roman" w:eastAsia="Times New Roman" w:hAnsi="Times New Roman"/>
                <w:sz w:val="24"/>
                <w:szCs w:val="24"/>
              </w:rPr>
              <w:t>Выдача или направление результата предоставления Государственной услуги Заявителю</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 xml:space="preserve"> 1 рабочий день</w:t>
            </w:r>
          </w:p>
          <w:p w:rsidR="004746FE" w:rsidRPr="00A7437F" w:rsidRDefault="004746FE" w:rsidP="00576C23">
            <w:pPr>
              <w:spacing w:after="0" w:line="240" w:lineRule="auto"/>
              <w:ind w:left="-108" w:right="-37"/>
              <w:jc w:val="both"/>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both"/>
              <w:rPr>
                <w:rFonts w:ascii="Times New Roman" w:hAnsi="Times New Roman"/>
                <w:sz w:val="24"/>
                <w:szCs w:val="24"/>
              </w:rPr>
            </w:pPr>
            <w:r w:rsidRPr="00A7437F">
              <w:rPr>
                <w:rFonts w:ascii="Times New Roman" w:eastAsia="Times New Roman" w:hAnsi="Times New Roman"/>
                <w:sz w:val="24"/>
                <w:szCs w:val="24"/>
              </w:rPr>
              <w:t>5 минут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both"/>
              <w:rPr>
                <w:rFonts w:ascii="Times New Roman" w:eastAsia="Times New Roman" w:hAnsi="Times New Roman"/>
                <w:sz w:val="24"/>
                <w:szCs w:val="24"/>
              </w:rPr>
            </w:pPr>
            <w:r w:rsidRPr="00B05203">
              <w:rPr>
                <w:rFonts w:ascii="Times New Roman" w:eastAsia="Times New Roman" w:hAnsi="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746FE" w:rsidRPr="00B05203" w:rsidRDefault="004746FE" w:rsidP="00576C23">
            <w:pPr>
              <w:shd w:val="clear" w:color="auto" w:fill="FFFFFF"/>
              <w:spacing w:after="0" w:line="240" w:lineRule="auto"/>
              <w:ind w:left="-108" w:right="-37"/>
              <w:jc w:val="both"/>
              <w:rPr>
                <w:rFonts w:ascii="Times New Roman" w:eastAsia="Times New Roman" w:hAnsi="Times New Roman"/>
                <w:sz w:val="24"/>
                <w:szCs w:val="24"/>
              </w:rPr>
            </w:pPr>
            <w:r w:rsidRPr="00B05203">
              <w:rPr>
                <w:rFonts w:ascii="Times New Roman" w:eastAsia="Times New Roman" w:hAnsi="Times New Roman"/>
                <w:sz w:val="24"/>
                <w:szCs w:val="24"/>
              </w:rPr>
              <w:t xml:space="preserve">Должностное лицо </w:t>
            </w:r>
            <w:r>
              <w:rPr>
                <w:rFonts w:ascii="Times New Roman" w:eastAsia="Times New Roman" w:hAnsi="Times New Roman"/>
                <w:sz w:val="24"/>
                <w:szCs w:val="24"/>
              </w:rPr>
              <w:t>Администрации</w:t>
            </w:r>
            <w:r w:rsidRPr="00B05203">
              <w:rPr>
                <w:rFonts w:ascii="Times New Roman" w:eastAsia="Times New Roman" w:hAnsi="Times New Roman"/>
                <w:sz w:val="24"/>
                <w:szCs w:val="24"/>
              </w:rPr>
              <w:t xml:space="preserve"> направляет результат предоставления Государственной услуги в форме электронного документа, подписанного </w:t>
            </w:r>
            <w:r w:rsidRPr="007E2ADE">
              <w:rPr>
                <w:rFonts w:ascii="Times New Roman" w:eastAsia="Times New Roman" w:hAnsi="Times New Roman"/>
              </w:rPr>
              <w:t>усиленной квалифицированной ЭП</w:t>
            </w:r>
            <w:r w:rsidRPr="00B05203" w:rsidDel="00AB6B60">
              <w:rPr>
                <w:rFonts w:ascii="Times New Roman" w:eastAsia="Times New Roman" w:hAnsi="Times New Roman"/>
                <w:sz w:val="24"/>
                <w:szCs w:val="24"/>
              </w:rPr>
              <w:t xml:space="preserve"> </w:t>
            </w:r>
            <w:r w:rsidRPr="00B05203">
              <w:rPr>
                <w:rFonts w:ascii="Times New Roman" w:eastAsia="Times New Roman" w:hAnsi="Times New Roman"/>
                <w:sz w:val="24"/>
                <w:szCs w:val="24"/>
              </w:rPr>
              <w:t xml:space="preserve">уполномоченного должностного лица </w:t>
            </w:r>
            <w:r>
              <w:rPr>
                <w:rFonts w:ascii="Times New Roman" w:eastAsia="Times New Roman" w:hAnsi="Times New Roman"/>
                <w:sz w:val="24"/>
                <w:szCs w:val="24"/>
              </w:rPr>
              <w:t xml:space="preserve">Администрации </w:t>
            </w:r>
            <w:r w:rsidRPr="00B05203">
              <w:rPr>
                <w:rFonts w:ascii="Times New Roman" w:eastAsia="Times New Roman" w:hAnsi="Times New Roman"/>
                <w:sz w:val="24"/>
                <w:szCs w:val="24"/>
              </w:rPr>
              <w:t xml:space="preserve">в Личный кабинет на РПГУ. </w:t>
            </w:r>
          </w:p>
          <w:p w:rsidR="004746FE" w:rsidRPr="00B05203" w:rsidRDefault="004746FE" w:rsidP="00576C23">
            <w:pPr>
              <w:shd w:val="clear" w:color="auto" w:fill="FFFFFF"/>
              <w:spacing w:after="0" w:line="240" w:lineRule="auto"/>
              <w:ind w:left="-108" w:right="-37"/>
              <w:jc w:val="both"/>
              <w:rPr>
                <w:rFonts w:ascii="Times New Roman" w:eastAsia="Times New Roman" w:hAnsi="Times New Roman"/>
                <w:sz w:val="24"/>
                <w:szCs w:val="24"/>
              </w:rPr>
            </w:pPr>
            <w:r w:rsidRPr="00B05203">
              <w:rPr>
                <w:rFonts w:ascii="Times New Roman" w:eastAsia="Times New Roman" w:hAnsi="Times New Roman"/>
                <w:sz w:val="24"/>
                <w:szCs w:val="24"/>
              </w:rPr>
              <w:t xml:space="preserve">Заявитель уведомляется о получении результата предоставления Государственной услуги в Личном кабинете на РПГУ. </w:t>
            </w:r>
          </w:p>
          <w:p w:rsidR="004746FE" w:rsidRPr="00B05203" w:rsidRDefault="004746FE" w:rsidP="00576C23">
            <w:pPr>
              <w:shd w:val="clear" w:color="auto" w:fill="FFFFFF"/>
              <w:spacing w:after="0" w:line="240" w:lineRule="auto"/>
              <w:ind w:left="-108" w:right="-37"/>
              <w:jc w:val="both"/>
              <w:rPr>
                <w:rFonts w:ascii="Times New Roman" w:eastAsia="Times New Roman" w:hAnsi="Times New Roman"/>
                <w:sz w:val="24"/>
                <w:szCs w:val="24"/>
              </w:rPr>
            </w:pPr>
            <w:r w:rsidRPr="00B05203">
              <w:rPr>
                <w:rFonts w:ascii="Times New Roman" w:eastAsia="Times New Roman" w:hAnsi="Times New Roman"/>
                <w:sz w:val="24"/>
                <w:szCs w:val="24"/>
              </w:rPr>
              <w:t xml:space="preserve">Заявитель может получить результат предоставления Государственной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w:t>
            </w:r>
            <w:r w:rsidRPr="007E2ADE">
              <w:rPr>
                <w:rFonts w:ascii="Times New Roman" w:eastAsia="Times New Roman" w:hAnsi="Times New Roman"/>
              </w:rPr>
              <w:t xml:space="preserve">усиленной квалифицированной ЭП </w:t>
            </w:r>
            <w:r w:rsidRPr="00B05203">
              <w:rPr>
                <w:rFonts w:ascii="Times New Roman" w:eastAsia="Times New Roman" w:hAnsi="Times New Roman"/>
                <w:sz w:val="24"/>
                <w:szCs w:val="24"/>
              </w:rPr>
              <w:t xml:space="preserve">уполномоченного должностного лица </w:t>
            </w:r>
            <w:r>
              <w:rPr>
                <w:rFonts w:ascii="Times New Roman" w:eastAsia="Times New Roman" w:hAnsi="Times New Roman"/>
                <w:sz w:val="24"/>
                <w:szCs w:val="24"/>
              </w:rPr>
              <w:t>Администрации</w:t>
            </w:r>
            <w:r w:rsidRPr="00B05203">
              <w:rPr>
                <w:rFonts w:ascii="Times New Roman" w:eastAsia="Times New Roman" w:hAnsi="Times New Roman"/>
                <w:sz w:val="24"/>
                <w:szCs w:val="24"/>
              </w:rPr>
              <w:t>, который заверяется подписью уполномоченного работника МФЦ и печатью МФЦ.</w:t>
            </w:r>
          </w:p>
          <w:p w:rsidR="004746FE" w:rsidRPr="00B05203" w:rsidRDefault="004746FE" w:rsidP="00576C23">
            <w:pPr>
              <w:shd w:val="clear" w:color="auto" w:fill="FFFFFF"/>
              <w:spacing w:after="0" w:line="240" w:lineRule="auto"/>
              <w:ind w:left="-108" w:right="-37"/>
              <w:jc w:val="both"/>
              <w:rPr>
                <w:rFonts w:ascii="Times New Roman" w:eastAsia="Times New Roman" w:hAnsi="Times New Roman"/>
                <w:sz w:val="24"/>
                <w:szCs w:val="24"/>
              </w:rPr>
            </w:pPr>
            <w:r w:rsidRPr="00B05203">
              <w:rPr>
                <w:rFonts w:ascii="Times New Roman" w:eastAsia="Times New Roman" w:hAnsi="Times New Roman"/>
                <w:sz w:val="24"/>
                <w:szCs w:val="24"/>
              </w:rPr>
              <w:t xml:space="preserve">Результатом административного действия является уведомление Заявителя о </w:t>
            </w:r>
            <w:r w:rsidRPr="00B05203">
              <w:rPr>
                <w:rFonts w:ascii="Times New Roman" w:eastAsia="Times New Roman" w:hAnsi="Times New Roman"/>
                <w:sz w:val="24"/>
                <w:szCs w:val="24"/>
              </w:rPr>
              <w:lastRenderedPageBreak/>
              <w:t xml:space="preserve">получении результата предоставления Государственной услуги. </w:t>
            </w:r>
          </w:p>
          <w:p w:rsidR="004746FE" w:rsidRPr="00A7437F" w:rsidRDefault="004746FE" w:rsidP="00576C23">
            <w:pPr>
              <w:shd w:val="clear" w:color="auto" w:fill="FFFFFF"/>
              <w:spacing w:after="0" w:line="240" w:lineRule="auto"/>
              <w:ind w:left="-104" w:right="-37"/>
              <w:jc w:val="both"/>
              <w:rPr>
                <w:rFonts w:ascii="Times New Roman" w:eastAsia="Times New Roman" w:hAnsi="Times New Roman"/>
                <w:sz w:val="24"/>
                <w:szCs w:val="24"/>
              </w:rPr>
            </w:pPr>
            <w:r w:rsidRPr="00B05203">
              <w:rPr>
                <w:rFonts w:ascii="Times New Roman" w:eastAsia="Times New Roman" w:hAnsi="Times New Roman"/>
                <w:sz w:val="24"/>
                <w:szCs w:val="24"/>
              </w:rPr>
              <w:t xml:space="preserve">Результат фиксируется в </w:t>
            </w:r>
            <w:r>
              <w:rPr>
                <w:rFonts w:ascii="Times New Roman" w:eastAsia="Times New Roman" w:hAnsi="Times New Roman"/>
                <w:sz w:val="24"/>
                <w:szCs w:val="24"/>
              </w:rPr>
              <w:t>ЕИС ОУ</w:t>
            </w:r>
            <w:r w:rsidRPr="00B05203">
              <w:rPr>
                <w:rFonts w:ascii="Times New Roman" w:eastAsia="Times New Roman" w:hAnsi="Times New Roman"/>
                <w:sz w:val="24"/>
                <w:szCs w:val="24"/>
              </w:rPr>
              <w:t>, Личном кабинете на РПГУ</w:t>
            </w:r>
          </w:p>
        </w:tc>
      </w:tr>
    </w:tbl>
    <w:p w:rsidR="004746FE" w:rsidRDefault="004746FE" w:rsidP="004746FE">
      <w:pPr>
        <w:spacing w:before="240" w:after="0" w:line="240" w:lineRule="auto"/>
        <w:jc w:val="both"/>
        <w:rPr>
          <w:rFonts w:ascii="Times New Roman" w:hAnsi="Times New Roman"/>
          <w:sz w:val="28"/>
          <w:szCs w:val="28"/>
        </w:rPr>
      </w:pPr>
    </w:p>
    <w:p w:rsidR="004746FE" w:rsidRDefault="004746FE" w:rsidP="004746FE">
      <w:pPr>
        <w:spacing w:before="240" w:after="0" w:line="240" w:lineRule="auto"/>
        <w:jc w:val="both"/>
        <w:rPr>
          <w:rFonts w:ascii="Times New Roman" w:hAnsi="Times New Roman"/>
          <w:sz w:val="28"/>
          <w:szCs w:val="28"/>
        </w:rPr>
      </w:pPr>
      <w:r>
        <w:rPr>
          <w:rFonts w:ascii="Times New Roman" w:hAnsi="Times New Roman"/>
          <w:sz w:val="28"/>
          <w:szCs w:val="28"/>
        </w:rPr>
        <w:br w:type="column"/>
      </w:r>
    </w:p>
    <w:p w:rsidR="004746FE" w:rsidRDefault="004746FE" w:rsidP="004746FE">
      <w:pPr>
        <w:spacing w:after="240" w:line="240" w:lineRule="auto"/>
        <w:jc w:val="center"/>
        <w:rPr>
          <w:rFonts w:ascii="Times New Roman" w:hAnsi="Times New Roman"/>
          <w:b/>
          <w:sz w:val="24"/>
          <w:szCs w:val="24"/>
        </w:rPr>
      </w:pPr>
      <w:r w:rsidRPr="007659CE">
        <w:rPr>
          <w:rFonts w:ascii="Times New Roman" w:hAnsi="Times New Roman"/>
          <w:b/>
          <w:sz w:val="24"/>
          <w:szCs w:val="24"/>
        </w:rPr>
        <w:t>Порядок выполнения административных де</w:t>
      </w:r>
      <w:r>
        <w:rPr>
          <w:rFonts w:ascii="Times New Roman" w:hAnsi="Times New Roman"/>
          <w:b/>
          <w:sz w:val="24"/>
          <w:szCs w:val="24"/>
        </w:rPr>
        <w:t xml:space="preserve">йствий при обращении Заявителя </w:t>
      </w:r>
      <w:r w:rsidRPr="007659CE">
        <w:rPr>
          <w:rFonts w:ascii="Times New Roman" w:hAnsi="Times New Roman"/>
          <w:b/>
          <w:sz w:val="24"/>
          <w:szCs w:val="24"/>
        </w:rPr>
        <w:t>посредством МФЦ</w:t>
      </w:r>
    </w:p>
    <w:p w:rsidR="004746FE" w:rsidRDefault="004746FE" w:rsidP="00C17CB0">
      <w:pPr>
        <w:numPr>
          <w:ilvl w:val="4"/>
          <w:numId w:val="1"/>
        </w:numPr>
        <w:spacing w:after="240" w:line="240" w:lineRule="auto"/>
        <w:ind w:left="0" w:firstLine="142"/>
        <w:jc w:val="center"/>
        <w:rPr>
          <w:rFonts w:ascii="Times New Roman" w:hAnsi="Times New Roman"/>
          <w:b/>
          <w:sz w:val="24"/>
          <w:szCs w:val="24"/>
        </w:rPr>
      </w:pPr>
      <w:r w:rsidRPr="00657EF4">
        <w:rPr>
          <w:rFonts w:ascii="Times New Roman" w:hAnsi="Times New Roman"/>
          <w:b/>
          <w:sz w:val="24"/>
          <w:szCs w:val="24"/>
        </w:rPr>
        <w:t xml:space="preserve">Прием и регистрация </w:t>
      </w:r>
      <w:r w:rsidRPr="004209EE">
        <w:rPr>
          <w:rFonts w:ascii="Times New Roman" w:hAnsi="Times New Roman"/>
          <w:b/>
          <w:sz w:val="24"/>
          <w:szCs w:val="24"/>
        </w:rPr>
        <w:t>Заявления и</w:t>
      </w:r>
      <w:r w:rsidRPr="00657EF4">
        <w:rPr>
          <w:rFonts w:ascii="Times New Roman" w:hAnsi="Times New Roman"/>
          <w:b/>
          <w:sz w:val="24"/>
          <w:szCs w:val="24"/>
        </w:rPr>
        <w:t xml:space="preserve"> документов, необходимых для предоставления Государственной услуги</w:t>
      </w:r>
    </w:p>
    <w:tbl>
      <w:tblPr>
        <w:tblW w:w="5299" w:type="pct"/>
        <w:tblInd w:w="-63" w:type="dxa"/>
        <w:tblLayout w:type="fixed"/>
        <w:tblCellMar>
          <w:left w:w="113" w:type="dxa"/>
        </w:tblCellMar>
        <w:tblLook w:val="0000" w:firstRow="0" w:lastRow="0" w:firstColumn="0" w:lastColumn="0" w:noHBand="0" w:noVBand="0"/>
      </w:tblPr>
      <w:tblGrid>
        <w:gridCol w:w="1744"/>
        <w:gridCol w:w="2474"/>
        <w:gridCol w:w="2232"/>
        <w:gridCol w:w="1536"/>
        <w:gridCol w:w="2371"/>
        <w:gridCol w:w="4599"/>
      </w:tblGrid>
      <w:tr w:rsidR="004746FE" w:rsidRPr="00A7437F" w:rsidTr="00576C23">
        <w:trPr>
          <w:trHeight w:val="825"/>
          <w:tblHeader/>
        </w:trPr>
        <w:tc>
          <w:tcPr>
            <w:tcW w:w="1772" w:type="dxa"/>
            <w:tcBorders>
              <w:top w:val="single" w:sz="4" w:space="0" w:color="000000"/>
              <w:left w:val="single" w:sz="4" w:space="0" w:color="000000"/>
              <w:bottom w:val="single" w:sz="4" w:space="0" w:color="auto"/>
              <w:right w:val="single" w:sz="4" w:space="0" w:color="000000"/>
            </w:tcBorders>
            <w:shd w:val="clear" w:color="auto" w:fill="auto"/>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Место выполнения процедуры/</w:t>
            </w:r>
            <w:r>
              <w:rPr>
                <w:rFonts w:ascii="Times New Roman" w:eastAsia="Times New Roman" w:hAnsi="Times New Roman"/>
                <w:iCs/>
                <w:sz w:val="24"/>
                <w:szCs w:val="24"/>
              </w:rPr>
              <w:br/>
            </w:r>
            <w:r w:rsidRPr="005E1EE2">
              <w:rPr>
                <w:rFonts w:ascii="Times New Roman" w:eastAsia="Times New Roman" w:hAnsi="Times New Roman"/>
                <w:iCs/>
                <w:sz w:val="24"/>
                <w:szCs w:val="24"/>
              </w:rPr>
              <w:t>используемая ИС</w:t>
            </w:r>
          </w:p>
        </w:tc>
        <w:tc>
          <w:tcPr>
            <w:tcW w:w="2514" w:type="dxa"/>
            <w:tcBorders>
              <w:top w:val="single" w:sz="4" w:space="0" w:color="000000"/>
              <w:left w:val="single" w:sz="4" w:space="0" w:color="000000"/>
              <w:bottom w:val="single" w:sz="4" w:space="0" w:color="auto"/>
              <w:right w:val="single" w:sz="4" w:space="0" w:color="000000"/>
            </w:tcBorders>
            <w:shd w:val="clear" w:color="auto" w:fill="auto"/>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Административные действия</w:t>
            </w:r>
          </w:p>
        </w:tc>
        <w:tc>
          <w:tcPr>
            <w:tcW w:w="2268" w:type="dxa"/>
            <w:tcBorders>
              <w:top w:val="single" w:sz="4" w:space="0" w:color="000000"/>
              <w:left w:val="single" w:sz="4" w:space="0" w:color="000000"/>
              <w:bottom w:val="single" w:sz="4" w:space="0" w:color="auto"/>
              <w:right w:val="single" w:sz="4" w:space="0" w:color="000000"/>
            </w:tcBorders>
            <w:shd w:val="clear" w:color="auto" w:fill="auto"/>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Средний срок выполнения</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Трудоемкость</w:t>
            </w:r>
          </w:p>
        </w:tc>
        <w:tc>
          <w:tcPr>
            <w:tcW w:w="2410" w:type="dxa"/>
            <w:tcBorders>
              <w:top w:val="single" w:sz="4" w:space="0" w:color="000000"/>
              <w:left w:val="single" w:sz="4" w:space="0" w:color="000000"/>
              <w:bottom w:val="single" w:sz="4" w:space="0" w:color="auto"/>
              <w:right w:val="single" w:sz="4" w:space="0" w:color="000000"/>
            </w:tcBorders>
          </w:tcPr>
          <w:p w:rsidR="004746FE" w:rsidRPr="00A7437F" w:rsidRDefault="004746FE" w:rsidP="00576C23">
            <w:pPr>
              <w:spacing w:after="0" w:line="240" w:lineRule="auto"/>
              <w:ind w:left="-108" w:right="-37"/>
              <w:jc w:val="center"/>
              <w:rPr>
                <w:rFonts w:ascii="Times New Roman" w:eastAsia="Times New Roman" w:hAnsi="Times New Roman"/>
                <w:sz w:val="24"/>
                <w:szCs w:val="24"/>
              </w:rPr>
            </w:pPr>
            <w:r w:rsidRPr="005E1EE2">
              <w:rPr>
                <w:rFonts w:ascii="Times New Roman" w:eastAsia="Times New Roman" w:hAnsi="Times New Roman"/>
                <w:iCs/>
                <w:sz w:val="24"/>
                <w:szCs w:val="24"/>
              </w:rPr>
              <w:t>Критерии принятия решений</w:t>
            </w:r>
          </w:p>
        </w:tc>
        <w:tc>
          <w:tcPr>
            <w:tcW w:w="4678" w:type="dxa"/>
            <w:tcBorders>
              <w:top w:val="single" w:sz="4" w:space="0" w:color="000000"/>
              <w:left w:val="single" w:sz="4" w:space="0" w:color="000000"/>
              <w:bottom w:val="single" w:sz="4" w:space="0" w:color="auto"/>
              <w:right w:val="single" w:sz="4" w:space="0" w:color="000000"/>
            </w:tcBorders>
            <w:shd w:val="clear" w:color="auto" w:fill="auto"/>
          </w:tcPr>
          <w:p w:rsidR="004746FE" w:rsidRPr="007659CE" w:rsidRDefault="004746FE" w:rsidP="00576C23">
            <w:pPr>
              <w:spacing w:after="0" w:line="240" w:lineRule="auto"/>
              <w:ind w:left="-108" w:right="-37"/>
              <w:jc w:val="center"/>
              <w:rPr>
                <w:rFonts w:ascii="Times New Roman" w:hAnsi="Times New Roman"/>
                <w:color w:val="FF0000"/>
                <w:sz w:val="24"/>
                <w:szCs w:val="24"/>
              </w:rPr>
            </w:pPr>
            <w:r w:rsidRPr="005E1EE2">
              <w:rPr>
                <w:rFonts w:ascii="Times New Roman" w:eastAsia="Times New Roman" w:hAnsi="Times New Roman"/>
                <w:iCs/>
                <w:sz w:val="24"/>
                <w:szCs w:val="24"/>
              </w:rPr>
              <w:t xml:space="preserve">Содержание действия, </w:t>
            </w:r>
            <w:r w:rsidRPr="005E1EE2">
              <w:rPr>
                <w:rFonts w:ascii="Times New Roman" w:eastAsia="Times New Roman" w:hAnsi="Times New Roman"/>
                <w:iCs/>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746FE" w:rsidRPr="00A7437F" w:rsidTr="00576C23">
        <w:trPr>
          <w:trHeight w:val="2020"/>
        </w:trPr>
        <w:tc>
          <w:tcPr>
            <w:tcW w:w="1772" w:type="dxa"/>
            <w:vMerge w:val="restart"/>
            <w:tcBorders>
              <w:top w:val="single" w:sz="4" w:space="0" w:color="auto"/>
              <w:left w:val="single" w:sz="4" w:space="0" w:color="auto"/>
              <w:bottom w:val="single" w:sz="4" w:space="0" w:color="auto"/>
              <w:right w:val="single" w:sz="4" w:space="0" w:color="auto"/>
            </w:tcBorders>
            <w:shd w:val="clear" w:color="auto" w:fill="FFFFFF"/>
          </w:tcPr>
          <w:p w:rsidR="004746FE" w:rsidRPr="00A7437F" w:rsidRDefault="004746FE" w:rsidP="00576C23">
            <w:pPr>
              <w:spacing w:after="0" w:line="240" w:lineRule="auto"/>
              <w:ind w:left="-108" w:right="-37"/>
              <w:jc w:val="both"/>
              <w:rPr>
                <w:rFonts w:ascii="Times New Roman" w:hAnsi="Times New Roman"/>
                <w:sz w:val="24"/>
                <w:szCs w:val="24"/>
              </w:rPr>
            </w:pPr>
            <w:r w:rsidRPr="008E680B">
              <w:rPr>
                <w:rFonts w:ascii="Times New Roman" w:eastAsia="Times New Roman" w:hAnsi="Times New Roman"/>
                <w:sz w:val="24"/>
                <w:szCs w:val="24"/>
              </w:rPr>
              <w:t>МФЦ/Модуль МФЦ ЕИС ОУ</w:t>
            </w:r>
          </w:p>
        </w:tc>
        <w:tc>
          <w:tcPr>
            <w:tcW w:w="2514" w:type="dxa"/>
            <w:tcBorders>
              <w:top w:val="single" w:sz="4" w:space="0" w:color="auto"/>
              <w:left w:val="single" w:sz="4" w:space="0" w:color="auto"/>
              <w:bottom w:val="single" w:sz="4" w:space="0" w:color="auto"/>
              <w:right w:val="single" w:sz="4" w:space="0" w:color="auto"/>
            </w:tcBorders>
            <w:shd w:val="clear" w:color="auto" w:fill="FFFFFF"/>
          </w:tcPr>
          <w:p w:rsidR="004746FE" w:rsidRPr="00A7437F" w:rsidRDefault="004746FE" w:rsidP="00576C23">
            <w:pPr>
              <w:spacing w:after="0" w:line="240" w:lineRule="auto"/>
              <w:ind w:left="-108" w:right="-37"/>
              <w:jc w:val="both"/>
              <w:rPr>
                <w:rFonts w:ascii="Times New Roman" w:hAnsi="Times New Roman"/>
                <w:sz w:val="24"/>
                <w:szCs w:val="24"/>
              </w:rPr>
            </w:pPr>
            <w:r w:rsidRPr="007E2ADE">
              <w:rPr>
                <w:rFonts w:ascii="Times New Roman" w:eastAsia="Times New Roman" w:hAnsi="Times New Roman"/>
              </w:rPr>
              <w:t>Прием и предварительная проверка документов</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cPr>
          <w:p w:rsidR="004746FE" w:rsidRPr="00A7437F" w:rsidRDefault="004746FE" w:rsidP="00576C23">
            <w:pPr>
              <w:spacing w:after="0" w:line="240" w:lineRule="auto"/>
              <w:ind w:left="-108" w:right="-37"/>
              <w:jc w:val="both"/>
              <w:rPr>
                <w:rFonts w:ascii="Times New Roman" w:hAnsi="Times New Roman"/>
                <w:sz w:val="24"/>
                <w:szCs w:val="24"/>
              </w:rPr>
            </w:pPr>
            <w:r w:rsidRPr="00A7437F">
              <w:rPr>
                <w:rFonts w:ascii="Times New Roman" w:eastAsia="Times New Roman" w:hAnsi="Times New Roman"/>
                <w:sz w:val="24"/>
                <w:szCs w:val="24"/>
                <w:lang w:val="ru"/>
              </w:rPr>
              <w:t>1 рабочий день</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746FE" w:rsidRPr="00A7437F" w:rsidRDefault="004746FE" w:rsidP="00576C23">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2 минуты</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4746FE" w:rsidRPr="00A7437F" w:rsidRDefault="004746FE" w:rsidP="00576C23">
            <w:pPr>
              <w:spacing w:after="0" w:line="240" w:lineRule="auto"/>
              <w:ind w:left="-108" w:right="-37"/>
              <w:jc w:val="both"/>
              <w:rPr>
                <w:rFonts w:ascii="Times New Roman" w:eastAsia="Times New Roman" w:hAnsi="Times New Roman"/>
                <w:sz w:val="24"/>
                <w:szCs w:val="24"/>
              </w:rPr>
            </w:pPr>
            <w:r w:rsidRPr="00C1146D">
              <w:rPr>
                <w:rFonts w:ascii="Times New Roman" w:eastAsia="Times New Roman" w:hAnsi="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4746FE" w:rsidRPr="00BD4F7B" w:rsidRDefault="004746FE" w:rsidP="00576C23">
            <w:pPr>
              <w:spacing w:after="0" w:line="240" w:lineRule="auto"/>
              <w:ind w:left="-108" w:right="-37"/>
              <w:jc w:val="both"/>
              <w:rPr>
                <w:rFonts w:ascii="Times New Roman" w:eastAsia="Times New Roman" w:hAnsi="Times New Roman"/>
                <w:sz w:val="24"/>
                <w:szCs w:val="24"/>
              </w:rPr>
            </w:pPr>
            <w:r w:rsidRPr="00BD4F7B">
              <w:rPr>
                <w:rFonts w:ascii="Times New Roman" w:eastAsia="Times New Roman" w:hAnsi="Times New Roman"/>
                <w:sz w:val="24"/>
                <w:szCs w:val="24"/>
              </w:rPr>
              <w:t>Для получения Государственной услуги Заявитель предоставляет в МФЦ необходимые документы, указанные в подразделе 10 Административного регламента.</w:t>
            </w:r>
          </w:p>
          <w:p w:rsidR="004746FE" w:rsidRPr="00BD4F7B" w:rsidRDefault="004746FE" w:rsidP="00576C23">
            <w:pPr>
              <w:spacing w:after="0" w:line="240" w:lineRule="auto"/>
              <w:ind w:left="-108" w:right="-37"/>
              <w:jc w:val="both"/>
              <w:rPr>
                <w:rFonts w:ascii="Times New Roman" w:eastAsia="Times New Roman" w:hAnsi="Times New Roman"/>
                <w:sz w:val="24"/>
                <w:szCs w:val="24"/>
              </w:rPr>
            </w:pPr>
            <w:r w:rsidRPr="00BD4F7B">
              <w:rPr>
                <w:rFonts w:ascii="Times New Roman" w:eastAsia="Times New Roman" w:hAnsi="Times New Roman"/>
                <w:sz w:val="24"/>
                <w:szCs w:val="24"/>
              </w:rPr>
              <w:t xml:space="preserve">Документы проверяются работником МФЦ на соответствие требованиям, указанным в подразделе 10 Административного регламента и Приложении </w:t>
            </w:r>
            <w:r w:rsidRPr="003229BA">
              <w:rPr>
                <w:rFonts w:ascii="Times New Roman" w:eastAsia="Times New Roman" w:hAnsi="Times New Roman"/>
                <w:sz w:val="24"/>
                <w:szCs w:val="24"/>
              </w:rPr>
              <w:t>9 к Административному регламенту</w:t>
            </w:r>
            <w:r w:rsidRPr="00BD4F7B">
              <w:rPr>
                <w:rFonts w:ascii="Times New Roman" w:eastAsia="Times New Roman" w:hAnsi="Times New Roman"/>
                <w:sz w:val="24"/>
                <w:szCs w:val="24"/>
              </w:rPr>
              <w:t>.</w:t>
            </w:r>
          </w:p>
          <w:p w:rsidR="004746FE" w:rsidRPr="00D94A33" w:rsidRDefault="004746FE" w:rsidP="00576C23">
            <w:pPr>
              <w:pStyle w:val="ConsPlusNormal0"/>
              <w:ind w:left="-104"/>
              <w:jc w:val="both"/>
              <w:rPr>
                <w:rFonts w:ascii="Times New Roman" w:hAnsi="Times New Roman" w:cs="Times New Roman"/>
                <w:sz w:val="24"/>
                <w:szCs w:val="24"/>
              </w:rPr>
            </w:pPr>
            <w:r w:rsidRPr="00D94A33">
              <w:rPr>
                <w:rFonts w:ascii="Times New Roman" w:hAnsi="Times New Roman" w:cs="Times New Roman"/>
                <w:sz w:val="24"/>
                <w:szCs w:val="24"/>
              </w:rPr>
              <w:t>При обращении в МФЦ Заявление по формам согласно Приложени</w:t>
            </w:r>
            <w:r>
              <w:rPr>
                <w:rFonts w:ascii="Times New Roman" w:hAnsi="Times New Roman" w:cs="Times New Roman"/>
                <w:sz w:val="24"/>
                <w:szCs w:val="24"/>
              </w:rPr>
              <w:t>ям</w:t>
            </w:r>
            <w:r w:rsidRPr="00D94A33">
              <w:rPr>
                <w:rFonts w:ascii="Times New Roman" w:hAnsi="Times New Roman" w:cs="Times New Roman"/>
                <w:sz w:val="24"/>
                <w:szCs w:val="24"/>
              </w:rPr>
              <w:t xml:space="preserve"> 6</w:t>
            </w:r>
            <w:r>
              <w:rPr>
                <w:rFonts w:ascii="Times New Roman" w:hAnsi="Times New Roman" w:cs="Times New Roman"/>
                <w:sz w:val="24"/>
                <w:szCs w:val="24"/>
              </w:rPr>
              <w:t> </w:t>
            </w:r>
            <w:r w:rsidRPr="00D94A33">
              <w:rPr>
                <w:rFonts w:ascii="Times New Roman" w:hAnsi="Times New Roman" w:cs="Times New Roman"/>
                <w:sz w:val="24"/>
                <w:szCs w:val="24"/>
              </w:rPr>
              <w:t>-</w:t>
            </w:r>
            <w:r>
              <w:rPr>
                <w:rFonts w:ascii="Times New Roman" w:hAnsi="Times New Roman" w:cs="Times New Roman"/>
                <w:sz w:val="24"/>
                <w:szCs w:val="24"/>
              </w:rPr>
              <w:t> </w:t>
            </w:r>
            <w:r w:rsidRPr="00D94A33">
              <w:rPr>
                <w:rFonts w:ascii="Times New Roman" w:hAnsi="Times New Roman" w:cs="Times New Roman"/>
                <w:sz w:val="24"/>
                <w:szCs w:val="24"/>
              </w:rPr>
              <w:t xml:space="preserve">8 в соответствии с основанием для обращения к Административному регламенту формируется работником МФЦ. </w:t>
            </w:r>
          </w:p>
          <w:p w:rsidR="004746FE" w:rsidRPr="00D94A33" w:rsidRDefault="004746FE" w:rsidP="00576C23">
            <w:pPr>
              <w:pStyle w:val="ConsPlusNormal0"/>
              <w:ind w:left="-104"/>
              <w:jc w:val="both"/>
              <w:rPr>
                <w:rFonts w:ascii="Times New Roman" w:hAnsi="Times New Roman" w:cs="Times New Roman"/>
                <w:sz w:val="24"/>
                <w:szCs w:val="24"/>
              </w:rPr>
            </w:pPr>
            <w:r w:rsidRPr="00D94A33">
              <w:rPr>
                <w:rFonts w:ascii="Times New Roman" w:hAnsi="Times New Roman" w:cs="Times New Roman"/>
                <w:sz w:val="24"/>
                <w:szCs w:val="24"/>
              </w:rPr>
              <w:t xml:space="preserve">При обращении в МФЦ работником МФЦ, устанавливается соответствие личности Заявителя (представителя Заявителя) документам, удостоверяющим личность, проверяются документы, подтверждающие полномочия представителя Заявителя. </w:t>
            </w:r>
          </w:p>
          <w:p w:rsidR="004746FE" w:rsidRPr="00A7437F" w:rsidRDefault="004746FE" w:rsidP="00576C23">
            <w:pPr>
              <w:spacing w:after="0" w:line="240" w:lineRule="auto"/>
              <w:ind w:left="-108" w:right="-37"/>
              <w:jc w:val="both"/>
              <w:rPr>
                <w:rFonts w:ascii="Times New Roman" w:eastAsia="Times New Roman" w:hAnsi="Times New Roman"/>
                <w:sz w:val="24"/>
                <w:szCs w:val="24"/>
              </w:rPr>
            </w:pPr>
            <w:r w:rsidRPr="00D94A33">
              <w:rPr>
                <w:rFonts w:ascii="Times New Roman" w:hAnsi="Times New Roman"/>
                <w:sz w:val="24"/>
                <w:szCs w:val="24"/>
              </w:rPr>
              <w:t>Результатом административного действия является прием</w:t>
            </w:r>
            <w:r w:rsidRPr="00BD4F7B">
              <w:rPr>
                <w:rFonts w:ascii="Times New Roman" w:eastAsia="Times New Roman" w:hAnsi="Times New Roman"/>
                <w:sz w:val="24"/>
                <w:szCs w:val="24"/>
              </w:rPr>
              <w:t xml:space="preserve"> Заявления.</w:t>
            </w:r>
          </w:p>
        </w:tc>
      </w:tr>
      <w:tr w:rsidR="004746FE" w:rsidRPr="00A7437F" w:rsidTr="00576C23">
        <w:trPr>
          <w:trHeight w:val="751"/>
        </w:trPr>
        <w:tc>
          <w:tcPr>
            <w:tcW w:w="1772" w:type="dxa"/>
            <w:vMerge/>
            <w:tcBorders>
              <w:top w:val="single" w:sz="4" w:space="0" w:color="auto"/>
              <w:left w:val="single" w:sz="4" w:space="0" w:color="auto"/>
              <w:bottom w:val="single" w:sz="4" w:space="0" w:color="auto"/>
              <w:right w:val="single" w:sz="4" w:space="0" w:color="auto"/>
            </w:tcBorders>
            <w:shd w:val="clear" w:color="auto" w:fill="FFFFFF"/>
          </w:tcPr>
          <w:p w:rsidR="004746FE" w:rsidRPr="00A7437F" w:rsidRDefault="004746FE" w:rsidP="00576C23">
            <w:pPr>
              <w:spacing w:after="0" w:line="240" w:lineRule="auto"/>
              <w:ind w:left="-108" w:right="-37"/>
              <w:jc w:val="both"/>
              <w:rPr>
                <w:rFonts w:ascii="Times New Roman" w:eastAsia="Times New Roman" w:hAnsi="Times New Roman"/>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FFFFFF"/>
          </w:tcPr>
          <w:p w:rsidR="004746FE" w:rsidRDefault="004746FE" w:rsidP="00576C23">
            <w:pPr>
              <w:spacing w:after="0" w:line="240" w:lineRule="auto"/>
              <w:ind w:left="-108" w:right="-37"/>
              <w:jc w:val="both"/>
              <w:rPr>
                <w:rFonts w:ascii="Times New Roman" w:eastAsia="Times New Roman" w:hAnsi="Times New Roman"/>
                <w:sz w:val="24"/>
                <w:szCs w:val="24"/>
              </w:rPr>
            </w:pPr>
            <w:r w:rsidRPr="007E2ADE">
              <w:rPr>
                <w:rFonts w:ascii="Times New Roman" w:eastAsia="Times New Roman" w:hAnsi="Times New Roman"/>
              </w:rPr>
              <w:t xml:space="preserve">Проверка комплектности документов по перечню документов, необходимых для конкретного результата предоставления </w:t>
            </w:r>
            <w:r w:rsidRPr="007E2ADE">
              <w:rPr>
                <w:rFonts w:ascii="Times New Roman" w:hAnsi="Times New Roman"/>
              </w:rPr>
              <w:t xml:space="preserve">Государственной </w:t>
            </w:r>
            <w:r w:rsidRPr="007E2ADE">
              <w:rPr>
                <w:rFonts w:ascii="Times New Roman" w:eastAsia="Times New Roman" w:hAnsi="Times New Roman"/>
              </w:rPr>
              <w:t>услуги, а также проверка на наличие или отсутствие оснований для отказа в приеме документов, необходимых для предоставления Государственной услуги</w:t>
            </w: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rsidR="004746FE" w:rsidRPr="00A7437F" w:rsidRDefault="004746FE" w:rsidP="00576C23">
            <w:pPr>
              <w:spacing w:after="0" w:line="240" w:lineRule="auto"/>
              <w:ind w:left="-108" w:right="-37"/>
              <w:jc w:val="both"/>
              <w:rPr>
                <w:rFonts w:ascii="Times New Roman" w:eastAsia="Times New Roman" w:hAnsi="Times New Roman"/>
                <w:sz w:val="24"/>
                <w:szCs w:val="24"/>
                <w:lang w:val="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746FE" w:rsidRDefault="004746FE" w:rsidP="00576C23">
            <w:pPr>
              <w:spacing w:after="0" w:line="240" w:lineRule="auto"/>
              <w:ind w:left="-108" w:right="-37"/>
              <w:jc w:val="both"/>
              <w:rPr>
                <w:rFonts w:ascii="Times New Roman" w:eastAsia="Times New Roman" w:hAnsi="Times New Roman"/>
                <w:sz w:val="24"/>
                <w:szCs w:val="24"/>
              </w:rPr>
            </w:pPr>
            <w:r>
              <w:rPr>
                <w:rFonts w:ascii="Times New Roman" w:eastAsia="Times New Roman" w:hAnsi="Times New Roman"/>
                <w:sz w:val="24"/>
                <w:szCs w:val="24"/>
              </w:rPr>
              <w:t>5 минут</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4746FE" w:rsidRPr="00C1146D" w:rsidRDefault="004746FE" w:rsidP="00576C23">
            <w:pPr>
              <w:spacing w:after="0" w:line="240" w:lineRule="auto"/>
              <w:ind w:left="-108" w:right="-37"/>
              <w:jc w:val="both"/>
              <w:rPr>
                <w:rFonts w:ascii="Times New Roman" w:eastAsia="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4746FE" w:rsidRPr="00D94A33" w:rsidRDefault="004746FE" w:rsidP="00576C23">
            <w:pPr>
              <w:pStyle w:val="ConsPlusNormal0"/>
              <w:spacing w:line="23" w:lineRule="atLeast"/>
              <w:ind w:left="-104"/>
              <w:jc w:val="both"/>
              <w:rPr>
                <w:rFonts w:ascii="Times New Roman" w:eastAsia="Times New Roman" w:hAnsi="Times New Roman" w:cs="Times New Roman"/>
                <w:sz w:val="24"/>
                <w:szCs w:val="24"/>
              </w:rPr>
            </w:pPr>
            <w:r w:rsidRPr="00D94A33">
              <w:rPr>
                <w:rFonts w:ascii="Times New Roman" w:eastAsia="Times New Roman" w:hAnsi="Times New Roman" w:cs="Times New Roman"/>
                <w:sz w:val="24"/>
                <w:szCs w:val="24"/>
              </w:rPr>
              <w:t>Представленные документы проверяются на соответствие перечню документов, необходимых для предоставления Государственной услуги, 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Государственной услуги.</w:t>
            </w:r>
          </w:p>
          <w:p w:rsidR="004746FE" w:rsidRPr="00BD4F7B" w:rsidRDefault="004746FE" w:rsidP="00576C23">
            <w:pPr>
              <w:pStyle w:val="ConsPlusNormal0"/>
              <w:spacing w:line="23" w:lineRule="atLeast"/>
              <w:ind w:left="-104"/>
              <w:jc w:val="both"/>
              <w:rPr>
                <w:rFonts w:ascii="Times New Roman" w:eastAsia="Times New Roman" w:hAnsi="Times New Roman" w:cs="Times New Roman"/>
                <w:sz w:val="24"/>
                <w:szCs w:val="24"/>
              </w:rPr>
            </w:pPr>
            <w:r w:rsidRPr="00D94A33">
              <w:rPr>
                <w:rFonts w:ascii="Times New Roman" w:eastAsia="Times New Roman" w:hAnsi="Times New Roman" w:cs="Times New Roman"/>
                <w:sz w:val="24"/>
                <w:szCs w:val="24"/>
              </w:rPr>
              <w:t>В случае отсутствия какого-либо документа, подлежащего представлению Заявителем, либо при наличии оснований для отказа в приеме документов, необходимых для предоставления Государственной услуги, работником МФЦ осуществляется информирование Заявителя о необходимости предъявления документов для предоставления Государственной услуги и предлагается обратиться в МФЦ после приведения документов в соответствие с требованиями законодательства Российской Федерации, формируется и выдается решение об отказе в приеме документов, необходимых для предоставления Государственной услуги по форме согласно Приложению</w:t>
            </w:r>
            <w:r>
              <w:rPr>
                <w:rFonts w:ascii="Times New Roman" w:eastAsia="Times New Roman" w:hAnsi="Times New Roman" w:cs="Times New Roman"/>
                <w:sz w:val="24"/>
                <w:szCs w:val="24"/>
              </w:rPr>
              <w:t xml:space="preserve"> 10 </w:t>
            </w:r>
            <w:r w:rsidRPr="00D94A33">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 </w:t>
            </w:r>
            <w:r w:rsidRPr="00D94A33">
              <w:rPr>
                <w:rFonts w:ascii="Times New Roman" w:eastAsia="Times New Roman" w:hAnsi="Times New Roman" w:cs="Times New Roman"/>
                <w:sz w:val="24"/>
                <w:szCs w:val="24"/>
              </w:rPr>
              <w:t xml:space="preserve"> Административному регламенту, </w:t>
            </w:r>
            <w:r w:rsidRPr="00BD4F7B">
              <w:rPr>
                <w:rFonts w:ascii="Times New Roman" w:eastAsia="Times New Roman" w:hAnsi="Times New Roman" w:cs="Times New Roman"/>
                <w:sz w:val="24"/>
                <w:szCs w:val="24"/>
              </w:rPr>
              <w:t xml:space="preserve">с указанием причин отказа, в срок не позднее </w:t>
            </w:r>
            <w:r w:rsidRPr="00BD4F7B">
              <w:rPr>
                <w:rFonts w:ascii="Times New Roman" w:eastAsia="Times New Roman" w:hAnsi="Times New Roman" w:cs="Times New Roman"/>
                <w:sz w:val="24"/>
                <w:szCs w:val="24"/>
              </w:rPr>
              <w:lastRenderedPageBreak/>
              <w:t>30 (Тридцати) минут с момента получения от Заявителя документов</w:t>
            </w:r>
            <w:r w:rsidRPr="00BD4F7B" w:rsidDel="00ED1421">
              <w:rPr>
                <w:rFonts w:ascii="Times New Roman" w:eastAsia="Times New Roman" w:hAnsi="Times New Roman" w:cs="Times New Roman"/>
                <w:sz w:val="24"/>
                <w:szCs w:val="24"/>
              </w:rPr>
              <w:t xml:space="preserve"> </w:t>
            </w:r>
          </w:p>
        </w:tc>
      </w:tr>
      <w:tr w:rsidR="004746FE" w:rsidRPr="00A7437F" w:rsidTr="00576C23">
        <w:trPr>
          <w:trHeight w:val="893"/>
        </w:trPr>
        <w:tc>
          <w:tcPr>
            <w:tcW w:w="1772" w:type="dxa"/>
            <w:tcBorders>
              <w:top w:val="single" w:sz="4" w:space="0" w:color="auto"/>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both"/>
              <w:rPr>
                <w:rFonts w:ascii="Times New Roman" w:eastAsia="Times New Roman" w:hAnsi="Times New Roman"/>
                <w:sz w:val="24"/>
                <w:szCs w:val="24"/>
              </w:rPr>
            </w:pPr>
          </w:p>
        </w:tc>
        <w:tc>
          <w:tcPr>
            <w:tcW w:w="2514" w:type="dxa"/>
            <w:tcBorders>
              <w:top w:val="single" w:sz="4" w:space="0" w:color="auto"/>
              <w:left w:val="single" w:sz="4" w:space="0" w:color="000000"/>
              <w:bottom w:val="single" w:sz="4" w:space="0" w:color="000000"/>
              <w:right w:val="single" w:sz="4" w:space="0" w:color="000000"/>
            </w:tcBorders>
            <w:shd w:val="clear" w:color="auto" w:fill="FFFFFF"/>
          </w:tcPr>
          <w:p w:rsidR="004746FE" w:rsidRPr="00844B67" w:rsidRDefault="004746FE" w:rsidP="00576C23">
            <w:pPr>
              <w:pStyle w:val="ConsPlusNormal0"/>
              <w:spacing w:line="23" w:lineRule="atLeast"/>
              <w:rPr>
                <w:rFonts w:ascii="Times New Roman" w:hAnsi="Times New Roman" w:cs="Times New Roman"/>
              </w:rPr>
            </w:pPr>
            <w:r w:rsidRPr="007E2ADE">
              <w:rPr>
                <w:rFonts w:ascii="Times New Roman" w:eastAsia="Times New Roman" w:hAnsi="Times New Roman" w:cs="Times New Roman"/>
              </w:rPr>
              <w:t>Регистрация Запроса либо отказ в регистрации Запроса</w:t>
            </w:r>
          </w:p>
        </w:tc>
        <w:tc>
          <w:tcPr>
            <w:tcW w:w="2268" w:type="dxa"/>
            <w:vMerge/>
            <w:tcBorders>
              <w:top w:val="single" w:sz="4" w:space="0" w:color="auto"/>
              <w:left w:val="single" w:sz="4" w:space="0" w:color="000000"/>
              <w:bottom w:val="single" w:sz="4" w:space="0" w:color="000000"/>
              <w:right w:val="single" w:sz="4" w:space="0" w:color="000000"/>
            </w:tcBorders>
            <w:shd w:val="clear" w:color="auto" w:fill="auto"/>
          </w:tcPr>
          <w:p w:rsidR="004746FE" w:rsidRPr="00A7437F" w:rsidRDefault="004746FE" w:rsidP="00576C23">
            <w:pPr>
              <w:spacing w:after="0" w:line="240" w:lineRule="auto"/>
              <w:ind w:left="-108" w:right="-37"/>
              <w:jc w:val="both"/>
              <w:rPr>
                <w:rFonts w:ascii="Times New Roman" w:eastAsia="Times New Roman" w:hAnsi="Times New Roman"/>
                <w:sz w:val="24"/>
                <w:szCs w:val="24"/>
                <w:lang w:val="ru"/>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4746FE" w:rsidRDefault="004746FE" w:rsidP="00576C23">
            <w:pPr>
              <w:spacing w:after="0" w:line="240" w:lineRule="auto"/>
              <w:ind w:left="-108" w:right="-37"/>
              <w:jc w:val="both"/>
              <w:rPr>
                <w:rFonts w:ascii="Times New Roman" w:eastAsia="Times New Roman" w:hAnsi="Times New Roman"/>
                <w:sz w:val="24"/>
                <w:szCs w:val="24"/>
              </w:rPr>
            </w:pPr>
            <w:r>
              <w:rPr>
                <w:rFonts w:ascii="Times New Roman" w:eastAsia="Times New Roman" w:hAnsi="Times New Roman"/>
                <w:sz w:val="24"/>
                <w:szCs w:val="24"/>
              </w:rPr>
              <w:t>15 минут</w:t>
            </w:r>
          </w:p>
        </w:tc>
        <w:tc>
          <w:tcPr>
            <w:tcW w:w="2410" w:type="dxa"/>
            <w:tcBorders>
              <w:top w:val="single" w:sz="4" w:space="0" w:color="auto"/>
              <w:left w:val="single" w:sz="4" w:space="0" w:color="000000"/>
              <w:bottom w:val="single" w:sz="4" w:space="0" w:color="000000"/>
              <w:right w:val="single" w:sz="4" w:space="0" w:color="000000"/>
            </w:tcBorders>
          </w:tcPr>
          <w:p w:rsidR="004746FE" w:rsidRPr="00C1146D" w:rsidRDefault="004746FE" w:rsidP="00576C23">
            <w:pPr>
              <w:spacing w:after="0" w:line="240" w:lineRule="auto"/>
              <w:ind w:left="-108" w:right="-37"/>
              <w:jc w:val="both"/>
              <w:rPr>
                <w:rFonts w:ascii="Times New Roman" w:eastAsia="Times New Roman" w:hAnsi="Times New Roman"/>
                <w:sz w:val="24"/>
                <w:szCs w:val="24"/>
              </w:rPr>
            </w:pPr>
          </w:p>
        </w:tc>
        <w:tc>
          <w:tcPr>
            <w:tcW w:w="4678" w:type="dxa"/>
            <w:tcBorders>
              <w:top w:val="single" w:sz="4" w:space="0" w:color="auto"/>
              <w:left w:val="single" w:sz="4" w:space="0" w:color="000000"/>
              <w:bottom w:val="single" w:sz="4" w:space="0" w:color="000000"/>
              <w:right w:val="single" w:sz="4" w:space="0" w:color="000000"/>
            </w:tcBorders>
            <w:shd w:val="clear" w:color="auto" w:fill="FFFFFF"/>
          </w:tcPr>
          <w:p w:rsidR="004746FE" w:rsidRDefault="004746FE" w:rsidP="00576C23">
            <w:pPr>
              <w:shd w:val="clear" w:color="auto" w:fill="FFFFFF"/>
              <w:spacing w:after="0" w:line="240" w:lineRule="auto"/>
              <w:ind w:left="-108" w:right="-37"/>
              <w:jc w:val="both"/>
              <w:rPr>
                <w:rFonts w:ascii="Times New Roman" w:eastAsia="Times New Roman" w:hAnsi="Times New Roman"/>
                <w:sz w:val="24"/>
                <w:szCs w:val="24"/>
              </w:rPr>
            </w:pPr>
            <w:r w:rsidRPr="008E680B">
              <w:rPr>
                <w:rFonts w:ascii="Times New Roman" w:eastAsia="Times New Roman" w:hAnsi="Times New Roman"/>
                <w:sz w:val="24"/>
                <w:szCs w:val="24"/>
              </w:rPr>
              <w:t xml:space="preserve">В случае отсутствия оснований для отказа в приеме документов работником МФЦ в Модуль МФЦ ЕИС ОУ вносятся сведения о Заявителе, другие необходимые сведения, заполняется </w:t>
            </w:r>
            <w:r>
              <w:rPr>
                <w:rFonts w:ascii="Times New Roman" w:eastAsia="Times New Roman" w:hAnsi="Times New Roman"/>
                <w:sz w:val="24"/>
                <w:szCs w:val="24"/>
              </w:rPr>
              <w:t>Заявление</w:t>
            </w:r>
            <w:r w:rsidRPr="008E680B">
              <w:rPr>
                <w:rFonts w:ascii="Times New Roman" w:eastAsia="Times New Roman" w:hAnsi="Times New Roman"/>
                <w:sz w:val="24"/>
                <w:szCs w:val="24"/>
              </w:rPr>
              <w:t>, сканируются предоставленные Заявителем документы</w:t>
            </w:r>
            <w:r>
              <w:rPr>
                <w:rFonts w:ascii="Times New Roman" w:eastAsia="Times New Roman" w:hAnsi="Times New Roman"/>
                <w:sz w:val="24"/>
                <w:szCs w:val="24"/>
              </w:rPr>
              <w:t>, формируется электронное дело в ЕИС ОУ.</w:t>
            </w:r>
          </w:p>
          <w:p w:rsidR="004746FE" w:rsidRPr="008E680B" w:rsidRDefault="004746FE" w:rsidP="00576C23">
            <w:pPr>
              <w:shd w:val="clear" w:color="auto" w:fill="FFFFFF"/>
              <w:spacing w:after="0" w:line="240" w:lineRule="auto"/>
              <w:ind w:left="-108" w:right="-37"/>
              <w:jc w:val="both"/>
              <w:rPr>
                <w:rFonts w:ascii="Times New Roman" w:eastAsia="Times New Roman" w:hAnsi="Times New Roman"/>
                <w:sz w:val="24"/>
                <w:szCs w:val="24"/>
              </w:rPr>
            </w:pPr>
            <w:r w:rsidRPr="00E3172B">
              <w:rPr>
                <w:rFonts w:ascii="Times New Roman" w:eastAsia="Times New Roman" w:hAnsi="Times New Roman"/>
                <w:sz w:val="24"/>
                <w:szCs w:val="24"/>
              </w:rPr>
              <w:t>Оригиналы документов (или заверенные надлежащим образом копии документов) возвращаются Заявителю.</w:t>
            </w:r>
          </w:p>
          <w:p w:rsidR="004746FE" w:rsidRPr="00652BCF" w:rsidRDefault="004746FE" w:rsidP="00576C23">
            <w:pPr>
              <w:shd w:val="clear" w:color="auto" w:fill="FFFFFF"/>
              <w:spacing w:after="0" w:line="240" w:lineRule="auto"/>
              <w:ind w:left="-108" w:right="-37"/>
              <w:jc w:val="both"/>
              <w:rPr>
                <w:rFonts w:ascii="Times New Roman" w:eastAsia="Times New Roman" w:hAnsi="Times New Roman"/>
                <w:sz w:val="24"/>
                <w:szCs w:val="24"/>
              </w:rPr>
            </w:pPr>
            <w:r w:rsidRPr="00652BCF">
              <w:rPr>
                <w:rFonts w:ascii="Times New Roman" w:eastAsia="Times New Roman" w:hAnsi="Times New Roman"/>
                <w:sz w:val="24"/>
                <w:szCs w:val="24"/>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установленным Административным регламентом. работник МФЦ информирует представителя Заявителя о необходимости повторного заполнения Заявления, в соответствии с указанными требованиями.</w:t>
            </w:r>
          </w:p>
          <w:p w:rsidR="004746FE" w:rsidRDefault="004746FE" w:rsidP="00576C23">
            <w:pPr>
              <w:shd w:val="clear" w:color="auto" w:fill="FFFFFF"/>
              <w:spacing w:after="0" w:line="240" w:lineRule="auto"/>
              <w:ind w:left="-108" w:right="-37"/>
              <w:jc w:val="both"/>
              <w:rPr>
                <w:rFonts w:ascii="Times New Roman" w:eastAsia="Times New Roman" w:hAnsi="Times New Roman"/>
                <w:sz w:val="24"/>
                <w:szCs w:val="24"/>
              </w:rPr>
            </w:pPr>
            <w:r w:rsidRPr="008E680B">
              <w:rPr>
                <w:rFonts w:ascii="Times New Roman" w:eastAsia="Times New Roman" w:hAnsi="Times New Roman"/>
                <w:sz w:val="24"/>
                <w:szCs w:val="24"/>
              </w:rPr>
              <w:t xml:space="preserve">Работник МФЦ формирует, распечатывает в 3 (Трех) экземплярах выписку из электронного журнала регистрации обращений, подтверждающую прием документов от Заявителя (представителя Заявителя) с указанием их перечня и </w:t>
            </w:r>
            <w:r w:rsidRPr="008E680B">
              <w:rPr>
                <w:rFonts w:ascii="Times New Roman" w:eastAsia="Times New Roman" w:hAnsi="Times New Roman"/>
                <w:sz w:val="24"/>
                <w:szCs w:val="24"/>
              </w:rPr>
              <w:lastRenderedPageBreak/>
              <w:t>количества листов, регистрационного номера, даты получения документов от Заявителя и плановой даты готовности результата предост</w:t>
            </w:r>
            <w:r>
              <w:rPr>
                <w:rFonts w:ascii="Times New Roman" w:eastAsia="Times New Roman" w:hAnsi="Times New Roman"/>
                <w:sz w:val="24"/>
                <w:szCs w:val="24"/>
              </w:rPr>
              <w:t>авления Государственной услуги.</w:t>
            </w:r>
          </w:p>
          <w:p w:rsidR="004746FE" w:rsidRPr="008E680B" w:rsidRDefault="004746FE" w:rsidP="00576C23">
            <w:pPr>
              <w:shd w:val="clear" w:color="auto" w:fill="FFFFFF"/>
              <w:spacing w:after="0" w:line="240" w:lineRule="auto"/>
              <w:ind w:left="-108" w:right="-37"/>
              <w:jc w:val="both"/>
              <w:rPr>
                <w:rFonts w:ascii="Times New Roman" w:eastAsia="Times New Roman" w:hAnsi="Times New Roman"/>
                <w:sz w:val="24"/>
                <w:szCs w:val="24"/>
              </w:rPr>
            </w:pPr>
            <w:r w:rsidRPr="008E680B">
              <w:rPr>
                <w:rFonts w:ascii="Times New Roman" w:eastAsia="Times New Roman" w:hAnsi="Times New Roman"/>
                <w:sz w:val="24"/>
                <w:szCs w:val="24"/>
              </w:rPr>
              <w:t xml:space="preserve">Выписки подписывает работник МФЦ и Заявитель. Один экземпляр выписки хранится в МФЦ, второй – передается Заявителю, а третий – передается в </w:t>
            </w:r>
            <w:r>
              <w:rPr>
                <w:rFonts w:ascii="Times New Roman" w:eastAsia="Times New Roman" w:hAnsi="Times New Roman"/>
                <w:sz w:val="24"/>
                <w:szCs w:val="24"/>
              </w:rPr>
              <w:t>Администрацию</w:t>
            </w:r>
            <w:r w:rsidRPr="008E680B">
              <w:rPr>
                <w:rFonts w:ascii="Times New Roman" w:eastAsia="Times New Roman" w:hAnsi="Times New Roman"/>
                <w:sz w:val="24"/>
                <w:szCs w:val="24"/>
              </w:rPr>
              <w:t xml:space="preserve"> вместе с комплектом документов.</w:t>
            </w:r>
          </w:p>
          <w:p w:rsidR="004746FE" w:rsidRPr="008E680B" w:rsidRDefault="004746FE" w:rsidP="00576C23">
            <w:pPr>
              <w:shd w:val="clear" w:color="auto" w:fill="FFFFFF"/>
              <w:spacing w:after="0" w:line="240" w:lineRule="auto"/>
              <w:ind w:left="-108" w:right="-37"/>
              <w:jc w:val="both"/>
              <w:rPr>
                <w:rFonts w:ascii="Times New Roman" w:eastAsia="Times New Roman" w:hAnsi="Times New Roman"/>
                <w:sz w:val="24"/>
                <w:szCs w:val="24"/>
              </w:rPr>
            </w:pPr>
            <w:r w:rsidRPr="008E680B">
              <w:rPr>
                <w:rFonts w:ascii="Times New Roman" w:eastAsia="Times New Roman" w:hAnsi="Times New Roman"/>
                <w:sz w:val="24"/>
                <w:szCs w:val="24"/>
              </w:rPr>
              <w:t>Электронное дело (</w:t>
            </w:r>
            <w:r>
              <w:rPr>
                <w:rFonts w:ascii="Times New Roman" w:eastAsia="Times New Roman" w:hAnsi="Times New Roman"/>
                <w:sz w:val="24"/>
                <w:szCs w:val="24"/>
              </w:rPr>
              <w:t>Заявление</w:t>
            </w:r>
            <w:r w:rsidRPr="008E680B">
              <w:rPr>
                <w:rFonts w:ascii="Times New Roman" w:eastAsia="Times New Roman" w:hAnsi="Times New Roman"/>
                <w:sz w:val="24"/>
                <w:szCs w:val="24"/>
              </w:rPr>
              <w:t>, прилагаемые к нему документы, выписка) поступает из Модуля МФЦ ЕИС</w:t>
            </w:r>
            <w:r>
              <w:rPr>
                <w:rFonts w:ascii="Times New Roman" w:eastAsia="Times New Roman" w:hAnsi="Times New Roman"/>
                <w:sz w:val="24"/>
                <w:szCs w:val="24"/>
              </w:rPr>
              <w:t> </w:t>
            </w:r>
            <w:r w:rsidRPr="008E680B">
              <w:rPr>
                <w:rFonts w:ascii="Times New Roman" w:eastAsia="Times New Roman" w:hAnsi="Times New Roman"/>
                <w:sz w:val="24"/>
                <w:szCs w:val="24"/>
              </w:rPr>
              <w:t xml:space="preserve">ОУ в </w:t>
            </w:r>
            <w:r>
              <w:rPr>
                <w:rFonts w:ascii="Times New Roman" w:eastAsia="Times New Roman" w:hAnsi="Times New Roman"/>
                <w:sz w:val="24"/>
                <w:szCs w:val="24"/>
              </w:rPr>
              <w:t>ЕИС ОУ</w:t>
            </w:r>
            <w:r w:rsidRPr="008E680B">
              <w:rPr>
                <w:rFonts w:ascii="Times New Roman" w:eastAsia="Times New Roman" w:hAnsi="Times New Roman"/>
                <w:sz w:val="24"/>
                <w:szCs w:val="24"/>
              </w:rPr>
              <w:t xml:space="preserve"> в электронном виде в день его формирования.</w:t>
            </w:r>
          </w:p>
          <w:p w:rsidR="004746FE" w:rsidRPr="008E680B" w:rsidRDefault="004746FE" w:rsidP="00576C23">
            <w:pPr>
              <w:shd w:val="clear" w:color="auto" w:fill="FFFFFF"/>
              <w:spacing w:after="0" w:line="240" w:lineRule="auto"/>
              <w:ind w:left="-108" w:right="-37"/>
              <w:jc w:val="both"/>
              <w:rPr>
                <w:rFonts w:ascii="Times New Roman" w:eastAsia="Times New Roman" w:hAnsi="Times New Roman"/>
                <w:sz w:val="24"/>
                <w:szCs w:val="24"/>
              </w:rPr>
            </w:pPr>
            <w:r w:rsidRPr="008E680B">
              <w:rPr>
                <w:rFonts w:ascii="Times New Roman" w:eastAsia="Times New Roman" w:hAnsi="Times New Roman"/>
                <w:sz w:val="24"/>
                <w:szCs w:val="24"/>
              </w:rPr>
              <w:t xml:space="preserve">Результатом административного действия является прием </w:t>
            </w:r>
            <w:r>
              <w:rPr>
                <w:rFonts w:ascii="Times New Roman" w:eastAsia="Times New Roman" w:hAnsi="Times New Roman"/>
                <w:sz w:val="24"/>
                <w:szCs w:val="24"/>
              </w:rPr>
              <w:t>Заявления</w:t>
            </w:r>
            <w:r w:rsidRPr="008E680B">
              <w:rPr>
                <w:rFonts w:ascii="Times New Roman" w:eastAsia="Times New Roman" w:hAnsi="Times New Roman"/>
                <w:sz w:val="24"/>
                <w:szCs w:val="24"/>
              </w:rPr>
              <w:t xml:space="preserve"> и документов, необходимых для предоставления Государственной услуги, сотрудником МФЦ или отказ в их приеме.</w:t>
            </w:r>
          </w:p>
          <w:p w:rsidR="004746FE" w:rsidRPr="004770B2" w:rsidRDefault="004746FE" w:rsidP="00576C23">
            <w:pPr>
              <w:spacing w:after="0" w:line="240" w:lineRule="auto"/>
              <w:ind w:left="-108" w:right="-37"/>
              <w:jc w:val="both"/>
              <w:rPr>
                <w:rFonts w:ascii="Times New Roman" w:eastAsia="Times New Roman" w:hAnsi="Times New Roman"/>
                <w:sz w:val="24"/>
                <w:szCs w:val="24"/>
              </w:rPr>
            </w:pPr>
            <w:r w:rsidRPr="008E680B">
              <w:rPr>
                <w:rFonts w:ascii="Times New Roman" w:eastAsia="Times New Roman" w:hAnsi="Times New Roman"/>
                <w:sz w:val="24"/>
                <w:szCs w:val="24"/>
              </w:rPr>
              <w:t>Результат фиксируется в Модуле МФЦ ЕИС</w:t>
            </w:r>
            <w:r>
              <w:rPr>
                <w:rFonts w:ascii="Times New Roman" w:eastAsia="Times New Roman" w:hAnsi="Times New Roman"/>
                <w:sz w:val="24"/>
                <w:szCs w:val="24"/>
              </w:rPr>
              <w:t> </w:t>
            </w:r>
            <w:r w:rsidRPr="008E680B">
              <w:rPr>
                <w:rFonts w:ascii="Times New Roman" w:eastAsia="Times New Roman" w:hAnsi="Times New Roman"/>
                <w:sz w:val="24"/>
                <w:szCs w:val="24"/>
              </w:rPr>
              <w:t xml:space="preserve">ОУ, </w:t>
            </w:r>
            <w:r>
              <w:rPr>
                <w:rFonts w:ascii="Times New Roman" w:eastAsia="Times New Roman" w:hAnsi="Times New Roman"/>
                <w:sz w:val="24"/>
                <w:szCs w:val="24"/>
              </w:rPr>
              <w:t xml:space="preserve">ЕИС ОУ </w:t>
            </w:r>
            <w:r w:rsidRPr="008E680B">
              <w:rPr>
                <w:rFonts w:ascii="Times New Roman" w:eastAsia="Times New Roman" w:hAnsi="Times New Roman"/>
                <w:sz w:val="24"/>
                <w:szCs w:val="24"/>
              </w:rPr>
              <w:t>либо подтверждается решением об отказе в приеме документов, необходимых для предоставления Государственной услуги</w:t>
            </w:r>
          </w:p>
        </w:tc>
      </w:tr>
      <w:tr w:rsidR="004746FE" w:rsidRPr="00A7437F" w:rsidTr="00576C23">
        <w:trPr>
          <w:trHeight w:val="6071"/>
        </w:trPr>
        <w:tc>
          <w:tcPr>
            <w:tcW w:w="1772" w:type="dxa"/>
            <w:tcBorders>
              <w:top w:val="single" w:sz="4" w:space="0" w:color="auto"/>
              <w:left w:val="single" w:sz="4" w:space="0" w:color="auto"/>
              <w:bottom w:val="single" w:sz="4" w:space="0" w:color="auto"/>
              <w:right w:val="single" w:sz="4" w:space="0" w:color="auto"/>
            </w:tcBorders>
            <w:shd w:val="clear" w:color="auto" w:fill="FFFFFF"/>
          </w:tcPr>
          <w:p w:rsidR="004746FE" w:rsidRPr="00A7437F" w:rsidRDefault="004746FE" w:rsidP="00576C23">
            <w:pPr>
              <w:spacing w:after="0" w:line="240" w:lineRule="auto"/>
              <w:ind w:left="-108" w:right="-37"/>
              <w:jc w:val="both"/>
              <w:rPr>
                <w:rFonts w:ascii="Times New Roman" w:hAnsi="Times New Roman"/>
                <w:sz w:val="24"/>
                <w:szCs w:val="24"/>
              </w:rPr>
            </w:pPr>
            <w:r w:rsidRPr="00A7437F">
              <w:rPr>
                <w:rFonts w:ascii="Times New Roman" w:eastAsia="Times New Roman" w:hAnsi="Times New Roman"/>
                <w:sz w:val="24"/>
                <w:szCs w:val="24"/>
              </w:rPr>
              <w:lastRenderedPageBreak/>
              <w:t>Администрация / ЕИС ОУ</w:t>
            </w:r>
          </w:p>
        </w:tc>
        <w:tc>
          <w:tcPr>
            <w:tcW w:w="2514" w:type="dxa"/>
            <w:tcBorders>
              <w:top w:val="single" w:sz="4" w:space="0" w:color="auto"/>
              <w:left w:val="single" w:sz="4" w:space="0" w:color="auto"/>
              <w:right w:val="single" w:sz="4" w:space="0" w:color="auto"/>
            </w:tcBorders>
            <w:shd w:val="clear" w:color="auto" w:fill="FFFFFF"/>
          </w:tcPr>
          <w:p w:rsidR="004746FE" w:rsidRPr="00A7437F" w:rsidRDefault="004746FE" w:rsidP="00576C23">
            <w:pPr>
              <w:spacing w:after="0" w:line="240" w:lineRule="auto"/>
              <w:ind w:left="-108" w:right="-37"/>
              <w:jc w:val="both"/>
              <w:rPr>
                <w:rFonts w:ascii="Times New Roman" w:hAnsi="Times New Roman"/>
                <w:sz w:val="24"/>
                <w:szCs w:val="24"/>
              </w:rPr>
            </w:pPr>
            <w:r w:rsidRPr="00DB4BEE">
              <w:rPr>
                <w:rFonts w:ascii="Times New Roman" w:eastAsia="Times New Roman" w:hAnsi="Times New Roman"/>
                <w:sz w:val="24"/>
                <w:szCs w:val="24"/>
              </w:rPr>
              <w:t xml:space="preserve">Проверка комплектности </w:t>
            </w:r>
            <w:r>
              <w:rPr>
                <w:rFonts w:ascii="Times New Roman" w:eastAsia="Times New Roman" w:hAnsi="Times New Roman"/>
                <w:sz w:val="24"/>
                <w:szCs w:val="24"/>
              </w:rPr>
              <w:t>представленных Заявителем электронных документов, поступивших от МФЦ</w:t>
            </w:r>
          </w:p>
        </w:tc>
        <w:tc>
          <w:tcPr>
            <w:tcW w:w="2268" w:type="dxa"/>
            <w:tcBorders>
              <w:top w:val="single" w:sz="4" w:space="0" w:color="auto"/>
              <w:left w:val="single" w:sz="4" w:space="0" w:color="auto"/>
              <w:right w:val="single" w:sz="4" w:space="0" w:color="auto"/>
            </w:tcBorders>
            <w:shd w:val="clear" w:color="auto" w:fill="FFFFFF"/>
          </w:tcPr>
          <w:p w:rsidR="004746FE" w:rsidRPr="00A7437F" w:rsidRDefault="004746FE" w:rsidP="00576C23">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В тот же день</w:t>
            </w:r>
            <w:r w:rsidRPr="00A7437F">
              <w:rPr>
                <w:rFonts w:ascii="Times New Roman" w:eastAsia="Times New Roman" w:hAnsi="Times New Roman"/>
                <w:sz w:val="24"/>
                <w:szCs w:val="24"/>
              </w:rPr>
              <w:t xml:space="preserve"> </w:t>
            </w:r>
          </w:p>
        </w:tc>
        <w:tc>
          <w:tcPr>
            <w:tcW w:w="1559" w:type="dxa"/>
            <w:tcBorders>
              <w:top w:val="single" w:sz="4" w:space="0" w:color="auto"/>
              <w:left w:val="single" w:sz="4" w:space="0" w:color="auto"/>
              <w:right w:val="single" w:sz="4" w:space="0" w:color="auto"/>
            </w:tcBorders>
            <w:shd w:val="clear" w:color="auto" w:fill="FFFFFF"/>
          </w:tcPr>
          <w:p w:rsidR="004746FE" w:rsidRPr="00A7437F" w:rsidRDefault="004746FE" w:rsidP="00576C23">
            <w:pPr>
              <w:spacing w:after="0" w:line="240" w:lineRule="auto"/>
              <w:ind w:left="-108" w:right="-37"/>
              <w:jc w:val="both"/>
              <w:rPr>
                <w:rFonts w:ascii="Times New Roman" w:eastAsia="Times New Roman" w:hAnsi="Times New Roman"/>
                <w:sz w:val="24"/>
                <w:szCs w:val="24"/>
              </w:rPr>
            </w:pPr>
            <w:r>
              <w:rPr>
                <w:rFonts w:ascii="Times New Roman" w:eastAsia="Times New Roman" w:hAnsi="Times New Roman"/>
                <w:sz w:val="24"/>
                <w:szCs w:val="24"/>
              </w:rPr>
              <w:t>15 минут</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4746FE" w:rsidRPr="00A7437F" w:rsidRDefault="004746FE" w:rsidP="00576C23">
            <w:pPr>
              <w:spacing w:after="0" w:line="240" w:lineRule="auto"/>
              <w:ind w:left="-108" w:right="-37"/>
              <w:jc w:val="both"/>
              <w:rPr>
                <w:rFonts w:ascii="Times New Roman" w:eastAsia="Times New Roman" w:hAnsi="Times New Roman"/>
                <w:sz w:val="24"/>
                <w:szCs w:val="24"/>
              </w:rPr>
            </w:pPr>
            <w:r w:rsidRPr="00DB4BEE">
              <w:rPr>
                <w:rFonts w:ascii="Times New Roman" w:eastAsia="Times New Roman" w:hAnsi="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4746FE" w:rsidRPr="00D47364" w:rsidRDefault="004746FE" w:rsidP="00576C23">
            <w:pPr>
              <w:spacing w:after="0" w:line="240" w:lineRule="auto"/>
              <w:ind w:left="-108" w:right="-37"/>
              <w:jc w:val="both"/>
              <w:rPr>
                <w:rFonts w:ascii="Times New Roman" w:eastAsia="Times New Roman" w:hAnsi="Times New Roman"/>
                <w:sz w:val="24"/>
                <w:szCs w:val="24"/>
              </w:rPr>
            </w:pPr>
            <w:r w:rsidRPr="00D47364">
              <w:rPr>
                <w:rFonts w:ascii="Times New Roman" w:eastAsia="Times New Roman" w:hAnsi="Times New Roman"/>
                <w:sz w:val="24"/>
                <w:szCs w:val="24"/>
              </w:rPr>
              <w:t xml:space="preserve">При поступлении </w:t>
            </w:r>
            <w:r>
              <w:rPr>
                <w:rFonts w:ascii="Times New Roman" w:eastAsia="Times New Roman" w:hAnsi="Times New Roman"/>
                <w:sz w:val="24"/>
                <w:szCs w:val="24"/>
              </w:rPr>
              <w:t>Заявления</w:t>
            </w:r>
            <w:r w:rsidRPr="00D47364">
              <w:rPr>
                <w:rFonts w:ascii="Times New Roman" w:eastAsia="Times New Roman" w:hAnsi="Times New Roman"/>
                <w:sz w:val="24"/>
                <w:szCs w:val="24"/>
              </w:rPr>
              <w:t xml:space="preserve"> и приложенных к нему документов от МФЦ должностное лицо </w:t>
            </w:r>
            <w:r>
              <w:rPr>
                <w:rFonts w:ascii="Times New Roman" w:eastAsia="Times New Roman" w:hAnsi="Times New Roman"/>
                <w:sz w:val="24"/>
                <w:szCs w:val="24"/>
              </w:rPr>
              <w:t>Администрации</w:t>
            </w:r>
            <w:r w:rsidRPr="00D47364">
              <w:rPr>
                <w:rFonts w:ascii="Times New Roman" w:eastAsia="Times New Roman" w:hAnsi="Times New Roman"/>
                <w:sz w:val="24"/>
                <w:szCs w:val="24"/>
              </w:rPr>
              <w:t>, ответственное за прием и проверку поступивших документов, в целях предоставления Государственной услуги:</w:t>
            </w:r>
          </w:p>
          <w:p w:rsidR="004746FE" w:rsidRPr="00D47364" w:rsidRDefault="004746FE" w:rsidP="00576C23">
            <w:pPr>
              <w:spacing w:after="0" w:line="240" w:lineRule="auto"/>
              <w:ind w:left="-108" w:right="-37"/>
              <w:jc w:val="both"/>
              <w:rPr>
                <w:rFonts w:ascii="Times New Roman" w:eastAsia="Times New Roman" w:hAnsi="Times New Roman"/>
                <w:sz w:val="24"/>
                <w:szCs w:val="24"/>
              </w:rPr>
            </w:pPr>
            <w:r w:rsidRPr="00D47364">
              <w:rPr>
                <w:rFonts w:ascii="Times New Roman" w:eastAsia="Times New Roman" w:hAnsi="Times New Roman"/>
                <w:sz w:val="24"/>
                <w:szCs w:val="24"/>
              </w:rPr>
              <w:t>1) устанавливает предмет обращения;</w:t>
            </w:r>
          </w:p>
          <w:p w:rsidR="004746FE" w:rsidRPr="00D47364" w:rsidRDefault="004746FE" w:rsidP="00576C23">
            <w:pPr>
              <w:spacing w:after="0" w:line="240" w:lineRule="auto"/>
              <w:ind w:left="-108" w:right="-37"/>
              <w:jc w:val="both"/>
              <w:rPr>
                <w:rFonts w:ascii="Times New Roman" w:eastAsia="Times New Roman" w:hAnsi="Times New Roman"/>
                <w:sz w:val="24"/>
                <w:szCs w:val="24"/>
              </w:rPr>
            </w:pPr>
            <w:r w:rsidRPr="00D47364">
              <w:rPr>
                <w:rFonts w:ascii="Times New Roman" w:eastAsia="Times New Roman" w:hAnsi="Times New Roman"/>
                <w:sz w:val="24"/>
                <w:szCs w:val="24"/>
              </w:rPr>
              <w:t xml:space="preserve">2) проверяет правильность оформления </w:t>
            </w:r>
            <w:r>
              <w:rPr>
                <w:rFonts w:ascii="Times New Roman" w:eastAsia="Times New Roman" w:hAnsi="Times New Roman"/>
                <w:sz w:val="24"/>
                <w:szCs w:val="24"/>
              </w:rPr>
              <w:t>Заявления</w:t>
            </w:r>
            <w:r w:rsidRPr="00D47364">
              <w:rPr>
                <w:rFonts w:ascii="Times New Roman" w:eastAsia="Times New Roman" w:hAnsi="Times New Roman"/>
                <w:sz w:val="24"/>
                <w:szCs w:val="24"/>
              </w:rPr>
              <w:t>,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rsidR="004746FE" w:rsidRPr="00D47364" w:rsidRDefault="004746FE" w:rsidP="00576C23">
            <w:pPr>
              <w:spacing w:after="0" w:line="240" w:lineRule="auto"/>
              <w:ind w:left="-108" w:right="-37"/>
              <w:jc w:val="both"/>
              <w:rPr>
                <w:rFonts w:ascii="Times New Roman" w:eastAsia="Times New Roman" w:hAnsi="Times New Roman"/>
                <w:sz w:val="24"/>
                <w:szCs w:val="24"/>
              </w:rPr>
            </w:pPr>
            <w:r w:rsidRPr="00D47364">
              <w:rPr>
                <w:rFonts w:ascii="Times New Roman" w:eastAsia="Times New Roman" w:hAnsi="Times New Roman"/>
                <w:sz w:val="24"/>
                <w:szCs w:val="24"/>
              </w:rPr>
              <w:t xml:space="preserve">3) регистрирует </w:t>
            </w:r>
            <w:r>
              <w:rPr>
                <w:rFonts w:ascii="Times New Roman" w:eastAsia="Times New Roman" w:hAnsi="Times New Roman"/>
                <w:sz w:val="24"/>
                <w:szCs w:val="24"/>
              </w:rPr>
              <w:t>Заявление</w:t>
            </w:r>
            <w:r w:rsidRPr="00D47364">
              <w:rPr>
                <w:rFonts w:ascii="Times New Roman" w:eastAsia="Times New Roman" w:hAnsi="Times New Roman"/>
                <w:sz w:val="24"/>
                <w:szCs w:val="24"/>
              </w:rPr>
              <w:t xml:space="preserve"> в </w:t>
            </w:r>
            <w:r>
              <w:rPr>
                <w:rFonts w:ascii="Times New Roman" w:eastAsia="Times New Roman" w:hAnsi="Times New Roman"/>
                <w:sz w:val="24"/>
                <w:szCs w:val="24"/>
              </w:rPr>
              <w:t>ЕИС ОУ</w:t>
            </w:r>
            <w:r w:rsidRPr="00D47364">
              <w:rPr>
                <w:rFonts w:ascii="Times New Roman" w:eastAsia="Times New Roman" w:hAnsi="Times New Roman"/>
                <w:sz w:val="24"/>
                <w:szCs w:val="24"/>
              </w:rPr>
              <w:t xml:space="preserve"> и направляет его для работы должностному лицу </w:t>
            </w:r>
            <w:r>
              <w:rPr>
                <w:rFonts w:ascii="Times New Roman" w:eastAsia="Times New Roman" w:hAnsi="Times New Roman"/>
                <w:sz w:val="24"/>
                <w:szCs w:val="24"/>
              </w:rPr>
              <w:t>Администрации</w:t>
            </w:r>
            <w:r w:rsidRPr="00D47364">
              <w:rPr>
                <w:rFonts w:ascii="Times New Roman" w:eastAsia="Times New Roman" w:hAnsi="Times New Roman"/>
                <w:sz w:val="24"/>
                <w:szCs w:val="24"/>
              </w:rPr>
              <w:t>.</w:t>
            </w:r>
          </w:p>
          <w:p w:rsidR="004746FE" w:rsidRPr="00D47364" w:rsidRDefault="004746FE" w:rsidP="00576C23">
            <w:pPr>
              <w:spacing w:after="0" w:line="240" w:lineRule="auto"/>
              <w:ind w:left="-108" w:right="-37"/>
              <w:jc w:val="both"/>
              <w:rPr>
                <w:rFonts w:ascii="Times New Roman" w:eastAsia="Times New Roman" w:hAnsi="Times New Roman"/>
                <w:sz w:val="24"/>
                <w:szCs w:val="24"/>
              </w:rPr>
            </w:pPr>
            <w:r w:rsidRPr="00D47364">
              <w:rPr>
                <w:rFonts w:ascii="Times New Roman" w:eastAsia="Times New Roman" w:hAnsi="Times New Roman"/>
                <w:sz w:val="24"/>
                <w:szCs w:val="24"/>
              </w:rPr>
              <w:t xml:space="preserve">Результатом административного действия является регистрация </w:t>
            </w:r>
            <w:r>
              <w:rPr>
                <w:rFonts w:ascii="Times New Roman" w:eastAsia="Times New Roman" w:hAnsi="Times New Roman"/>
                <w:sz w:val="24"/>
                <w:szCs w:val="24"/>
              </w:rPr>
              <w:t>Заявления</w:t>
            </w:r>
            <w:r w:rsidRPr="00D47364">
              <w:rPr>
                <w:rFonts w:ascii="Times New Roman" w:eastAsia="Times New Roman" w:hAnsi="Times New Roman"/>
                <w:sz w:val="24"/>
                <w:szCs w:val="24"/>
              </w:rPr>
              <w:t xml:space="preserve"> и документов, необходимы для предоставления Государственной услуги.</w:t>
            </w:r>
          </w:p>
          <w:p w:rsidR="004746FE" w:rsidRPr="00A7437F" w:rsidRDefault="004746FE" w:rsidP="00576C23">
            <w:pPr>
              <w:spacing w:after="0" w:line="240" w:lineRule="auto"/>
              <w:ind w:left="-108" w:right="-37"/>
              <w:jc w:val="both"/>
              <w:rPr>
                <w:rFonts w:ascii="Times New Roman" w:hAnsi="Times New Roman"/>
                <w:sz w:val="24"/>
                <w:szCs w:val="24"/>
              </w:rPr>
            </w:pPr>
            <w:r w:rsidRPr="00D47364">
              <w:rPr>
                <w:rFonts w:ascii="Times New Roman" w:eastAsia="Times New Roman" w:hAnsi="Times New Roman"/>
                <w:sz w:val="24"/>
                <w:szCs w:val="24"/>
              </w:rPr>
              <w:t xml:space="preserve">Результат фиксируется в </w:t>
            </w:r>
            <w:r>
              <w:rPr>
                <w:rFonts w:ascii="Times New Roman" w:eastAsia="Times New Roman" w:hAnsi="Times New Roman"/>
                <w:sz w:val="24"/>
                <w:szCs w:val="24"/>
              </w:rPr>
              <w:t>ЕИС ОУ</w:t>
            </w:r>
          </w:p>
        </w:tc>
      </w:tr>
    </w:tbl>
    <w:p w:rsidR="004746FE" w:rsidRDefault="004746FE" w:rsidP="004746FE">
      <w:pPr>
        <w:spacing w:before="240" w:after="0" w:line="240" w:lineRule="auto"/>
        <w:ind w:left="-108" w:right="-37"/>
        <w:jc w:val="center"/>
        <w:rPr>
          <w:rFonts w:ascii="Times New Roman" w:eastAsia="Times New Roman" w:hAnsi="Times New Roman"/>
          <w:iCs/>
          <w:sz w:val="24"/>
          <w:szCs w:val="24"/>
        </w:rPr>
      </w:pPr>
    </w:p>
    <w:p w:rsidR="004746FE" w:rsidRDefault="004746FE" w:rsidP="004746FE">
      <w:pPr>
        <w:spacing w:before="240" w:after="0" w:line="240" w:lineRule="auto"/>
        <w:ind w:left="-108" w:right="-37"/>
        <w:jc w:val="center"/>
        <w:rPr>
          <w:rFonts w:ascii="Times New Roman" w:eastAsia="Times New Roman" w:hAnsi="Times New Roman"/>
          <w:iCs/>
          <w:sz w:val="24"/>
          <w:szCs w:val="24"/>
        </w:rPr>
      </w:pPr>
    </w:p>
    <w:p w:rsidR="004746FE" w:rsidRDefault="004746FE" w:rsidP="004746FE">
      <w:pPr>
        <w:spacing w:before="240" w:after="0" w:line="240" w:lineRule="auto"/>
        <w:ind w:left="-108" w:right="-37"/>
        <w:jc w:val="center"/>
        <w:rPr>
          <w:rFonts w:ascii="Times New Roman" w:eastAsia="Times New Roman" w:hAnsi="Times New Roman"/>
          <w:iCs/>
          <w:sz w:val="24"/>
          <w:szCs w:val="24"/>
        </w:rPr>
      </w:pPr>
    </w:p>
    <w:p w:rsidR="004746FE" w:rsidRDefault="004746FE" w:rsidP="004746FE">
      <w:pPr>
        <w:spacing w:after="0" w:line="240" w:lineRule="auto"/>
        <w:ind w:left="-108" w:right="-37"/>
        <w:jc w:val="center"/>
        <w:rPr>
          <w:rFonts w:ascii="Times New Roman" w:eastAsia="Times New Roman" w:hAnsi="Times New Roman"/>
          <w:b/>
          <w:bCs/>
          <w:iCs/>
          <w:sz w:val="24"/>
          <w:szCs w:val="24"/>
        </w:rPr>
      </w:pPr>
    </w:p>
    <w:p w:rsidR="004746FE" w:rsidRPr="005E1EE2" w:rsidRDefault="004746FE" w:rsidP="004746FE">
      <w:pPr>
        <w:spacing w:after="0" w:line="240" w:lineRule="auto"/>
        <w:ind w:left="-108" w:right="-37"/>
        <w:jc w:val="center"/>
        <w:rPr>
          <w:rFonts w:ascii="Times New Roman" w:eastAsia="Times New Roman" w:hAnsi="Times New Roman"/>
          <w:b/>
          <w:bCs/>
          <w:iCs/>
          <w:sz w:val="24"/>
          <w:szCs w:val="24"/>
        </w:rPr>
      </w:pPr>
      <w:r w:rsidRPr="005E1EE2">
        <w:rPr>
          <w:rFonts w:ascii="Times New Roman" w:eastAsia="Times New Roman" w:hAnsi="Times New Roman"/>
          <w:b/>
          <w:bCs/>
          <w:iCs/>
          <w:sz w:val="24"/>
          <w:szCs w:val="24"/>
        </w:rPr>
        <w:lastRenderedPageBreak/>
        <w:t xml:space="preserve">2. Формирование и направление межведомственных информационных запросов </w:t>
      </w:r>
    </w:p>
    <w:p w:rsidR="004746FE" w:rsidRDefault="004746FE" w:rsidP="004746FE">
      <w:pPr>
        <w:spacing w:after="0" w:line="240" w:lineRule="auto"/>
        <w:ind w:left="-108" w:right="-37"/>
        <w:jc w:val="center"/>
        <w:rPr>
          <w:rFonts w:ascii="Times New Roman" w:eastAsia="Times New Roman" w:hAnsi="Times New Roman"/>
          <w:b/>
          <w:bCs/>
          <w:iCs/>
          <w:sz w:val="24"/>
          <w:szCs w:val="24"/>
        </w:rPr>
      </w:pPr>
      <w:r w:rsidRPr="005E1EE2">
        <w:rPr>
          <w:rFonts w:ascii="Times New Roman" w:eastAsia="Times New Roman" w:hAnsi="Times New Roman"/>
          <w:b/>
          <w:bCs/>
          <w:iCs/>
          <w:sz w:val="24"/>
          <w:szCs w:val="24"/>
        </w:rPr>
        <w:t>в органы (организации), участвующие в предоставлении Государственной услуги</w:t>
      </w:r>
    </w:p>
    <w:p w:rsidR="004746FE" w:rsidRDefault="004746FE" w:rsidP="004746FE">
      <w:pPr>
        <w:spacing w:after="0" w:line="240" w:lineRule="auto"/>
        <w:ind w:right="-37"/>
        <w:rPr>
          <w:rFonts w:ascii="Times New Roman" w:eastAsia="Times New Roman" w:hAnsi="Times New Roman"/>
          <w:b/>
          <w:bCs/>
          <w:iCs/>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2380"/>
        <w:gridCol w:w="2268"/>
        <w:gridCol w:w="1559"/>
        <w:gridCol w:w="2410"/>
        <w:gridCol w:w="4961"/>
      </w:tblGrid>
      <w:tr w:rsidR="004746FE" w:rsidRPr="005E1EE2" w:rsidTr="00576C23">
        <w:trPr>
          <w:tblHeader/>
        </w:trPr>
        <w:tc>
          <w:tcPr>
            <w:tcW w:w="1839" w:type="dxa"/>
            <w:tcBorders>
              <w:top w:val="single" w:sz="4" w:space="0" w:color="auto"/>
              <w:left w:val="single" w:sz="4" w:space="0" w:color="auto"/>
              <w:bottom w:val="single" w:sz="4" w:space="0" w:color="auto"/>
              <w:right w:val="single" w:sz="4" w:space="0" w:color="auto"/>
            </w:tcBorders>
            <w:hideMark/>
          </w:tcPr>
          <w:p w:rsidR="004746FE" w:rsidRPr="005E1EE2" w:rsidRDefault="004746FE" w:rsidP="00576C23">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Место выполнения процедуры/</w:t>
            </w:r>
            <w:r>
              <w:rPr>
                <w:rFonts w:ascii="Times New Roman" w:eastAsia="Times New Roman" w:hAnsi="Times New Roman"/>
                <w:iCs/>
                <w:sz w:val="24"/>
                <w:szCs w:val="24"/>
              </w:rPr>
              <w:br/>
            </w:r>
            <w:r w:rsidRPr="005E1EE2">
              <w:rPr>
                <w:rFonts w:ascii="Times New Roman" w:eastAsia="Times New Roman" w:hAnsi="Times New Roman"/>
                <w:iCs/>
                <w:sz w:val="24"/>
                <w:szCs w:val="24"/>
              </w:rPr>
              <w:t>используемая ИС</w:t>
            </w:r>
          </w:p>
        </w:tc>
        <w:tc>
          <w:tcPr>
            <w:tcW w:w="2380" w:type="dxa"/>
            <w:tcBorders>
              <w:top w:val="single" w:sz="4" w:space="0" w:color="auto"/>
              <w:left w:val="single" w:sz="4" w:space="0" w:color="auto"/>
              <w:bottom w:val="single" w:sz="4" w:space="0" w:color="auto"/>
              <w:right w:val="single" w:sz="4" w:space="0" w:color="auto"/>
            </w:tcBorders>
            <w:hideMark/>
          </w:tcPr>
          <w:p w:rsidR="004746FE" w:rsidRPr="005E1EE2" w:rsidRDefault="004746FE" w:rsidP="00576C23">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hideMark/>
          </w:tcPr>
          <w:p w:rsidR="004746FE" w:rsidRPr="005E1EE2" w:rsidRDefault="004746FE" w:rsidP="00576C23">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4746FE" w:rsidRPr="005E1EE2" w:rsidRDefault="004746FE" w:rsidP="00576C23">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Трудоемкость</w:t>
            </w:r>
          </w:p>
        </w:tc>
        <w:tc>
          <w:tcPr>
            <w:tcW w:w="2410" w:type="dxa"/>
            <w:tcBorders>
              <w:top w:val="single" w:sz="4" w:space="0" w:color="auto"/>
              <w:left w:val="single" w:sz="4" w:space="0" w:color="auto"/>
              <w:bottom w:val="single" w:sz="4" w:space="0" w:color="auto"/>
              <w:right w:val="single" w:sz="4" w:space="0" w:color="auto"/>
            </w:tcBorders>
            <w:hideMark/>
          </w:tcPr>
          <w:p w:rsidR="004746FE" w:rsidRPr="005E1EE2" w:rsidRDefault="004746FE" w:rsidP="00576C23">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Критерии принятия решений</w:t>
            </w:r>
          </w:p>
        </w:tc>
        <w:tc>
          <w:tcPr>
            <w:tcW w:w="4961" w:type="dxa"/>
            <w:tcBorders>
              <w:top w:val="single" w:sz="4" w:space="0" w:color="auto"/>
              <w:left w:val="single" w:sz="4" w:space="0" w:color="auto"/>
              <w:bottom w:val="single" w:sz="4" w:space="0" w:color="auto"/>
              <w:right w:val="single" w:sz="4" w:space="0" w:color="auto"/>
            </w:tcBorders>
            <w:hideMark/>
          </w:tcPr>
          <w:p w:rsidR="004746FE" w:rsidRPr="005E1EE2" w:rsidRDefault="004746FE" w:rsidP="00576C23">
            <w:pPr>
              <w:spacing w:after="0" w:line="240" w:lineRule="auto"/>
              <w:ind w:left="-108" w:right="-37"/>
              <w:jc w:val="center"/>
              <w:rPr>
                <w:rFonts w:ascii="Times New Roman" w:eastAsia="Times New Roman" w:hAnsi="Times New Roman"/>
                <w:iCs/>
                <w:sz w:val="24"/>
                <w:szCs w:val="24"/>
              </w:rPr>
            </w:pPr>
            <w:r w:rsidRPr="005E1EE2">
              <w:rPr>
                <w:rFonts w:ascii="Times New Roman" w:eastAsia="Times New Roman" w:hAnsi="Times New Roman"/>
                <w:iCs/>
                <w:sz w:val="24"/>
                <w:szCs w:val="24"/>
              </w:rPr>
              <w:t xml:space="preserve">Содержание действия, </w:t>
            </w:r>
            <w:r w:rsidRPr="005E1EE2">
              <w:rPr>
                <w:rFonts w:ascii="Times New Roman" w:eastAsia="Times New Roman" w:hAnsi="Times New Roman"/>
                <w:iCs/>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746FE" w:rsidRPr="005E1EE2" w:rsidTr="00576C23">
        <w:trPr>
          <w:trHeight w:val="3969"/>
        </w:trPr>
        <w:tc>
          <w:tcPr>
            <w:tcW w:w="1839" w:type="dxa"/>
            <w:vMerge w:val="restart"/>
            <w:tcBorders>
              <w:top w:val="single" w:sz="4" w:space="0" w:color="auto"/>
              <w:left w:val="single" w:sz="4" w:space="0" w:color="auto"/>
              <w:bottom w:val="single" w:sz="4" w:space="0" w:color="auto"/>
              <w:right w:val="single" w:sz="4" w:space="0" w:color="auto"/>
            </w:tcBorders>
            <w:hideMark/>
          </w:tcPr>
          <w:p w:rsidR="004746FE" w:rsidRPr="005E1EE2" w:rsidRDefault="004746FE" w:rsidP="00576C23">
            <w:pPr>
              <w:spacing w:after="0" w:line="240" w:lineRule="auto"/>
              <w:ind w:left="-108" w:right="-37"/>
              <w:rPr>
                <w:rFonts w:ascii="Times New Roman" w:eastAsia="Times New Roman" w:hAnsi="Times New Roman"/>
                <w:iCs/>
                <w:sz w:val="24"/>
                <w:szCs w:val="24"/>
              </w:rPr>
            </w:pPr>
            <w:r>
              <w:rPr>
                <w:rFonts w:ascii="Times New Roman" w:eastAsia="Times New Roman" w:hAnsi="Times New Roman"/>
                <w:iCs/>
                <w:sz w:val="24"/>
                <w:szCs w:val="24"/>
              </w:rPr>
              <w:t>Администрация</w:t>
            </w:r>
            <w:r w:rsidRPr="005E1EE2">
              <w:rPr>
                <w:rFonts w:ascii="Times New Roman" w:eastAsia="Times New Roman" w:hAnsi="Times New Roman"/>
                <w:iCs/>
                <w:sz w:val="24"/>
                <w:szCs w:val="24"/>
              </w:rPr>
              <w:t xml:space="preserve"> /</w:t>
            </w:r>
            <w:r>
              <w:rPr>
                <w:rFonts w:ascii="Times New Roman" w:eastAsia="Times New Roman" w:hAnsi="Times New Roman"/>
                <w:iCs/>
                <w:sz w:val="24"/>
                <w:szCs w:val="24"/>
              </w:rPr>
              <w:t>ЕИС ОУ</w:t>
            </w:r>
          </w:p>
        </w:tc>
        <w:tc>
          <w:tcPr>
            <w:tcW w:w="2380" w:type="dxa"/>
            <w:tcBorders>
              <w:top w:val="single" w:sz="4" w:space="0" w:color="auto"/>
              <w:left w:val="single" w:sz="4" w:space="0" w:color="auto"/>
              <w:bottom w:val="single" w:sz="4" w:space="0" w:color="auto"/>
              <w:right w:val="single" w:sz="4" w:space="0" w:color="auto"/>
            </w:tcBorders>
            <w:hideMark/>
          </w:tcPr>
          <w:p w:rsidR="004746FE" w:rsidRPr="005E1EE2" w:rsidRDefault="004746FE" w:rsidP="00576C23">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Определение состава документов, подлежащих запросу у органов власти</w:t>
            </w:r>
            <w:r>
              <w:rPr>
                <w:rFonts w:ascii="Times New Roman" w:eastAsia="Times New Roman" w:hAnsi="Times New Roman"/>
                <w:iCs/>
                <w:sz w:val="24"/>
                <w:szCs w:val="24"/>
              </w:rPr>
              <w:t xml:space="preserve">, </w:t>
            </w:r>
            <w:r w:rsidRPr="005E1EE2">
              <w:rPr>
                <w:rFonts w:ascii="Times New Roman" w:eastAsia="Times New Roman" w:hAnsi="Times New Roman"/>
                <w:iCs/>
                <w:sz w:val="24"/>
                <w:szCs w:val="24"/>
              </w:rPr>
              <w:t>организаций, направление запроса</w:t>
            </w:r>
          </w:p>
        </w:tc>
        <w:tc>
          <w:tcPr>
            <w:tcW w:w="2268" w:type="dxa"/>
            <w:vMerge w:val="restart"/>
            <w:tcBorders>
              <w:top w:val="single" w:sz="4" w:space="0" w:color="auto"/>
              <w:left w:val="single" w:sz="4" w:space="0" w:color="auto"/>
              <w:bottom w:val="single" w:sz="4" w:space="0" w:color="auto"/>
              <w:right w:val="single" w:sz="4" w:space="0" w:color="auto"/>
            </w:tcBorders>
          </w:tcPr>
          <w:p w:rsidR="004746FE" w:rsidRPr="005E1EE2" w:rsidRDefault="004746FE" w:rsidP="00576C23">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5 рабочих дней (начиная с первого рабочего дня предоставления Государственной услуги)</w:t>
            </w:r>
          </w:p>
        </w:tc>
        <w:tc>
          <w:tcPr>
            <w:tcW w:w="1559" w:type="dxa"/>
            <w:tcBorders>
              <w:top w:val="single" w:sz="4" w:space="0" w:color="auto"/>
              <w:left w:val="single" w:sz="4" w:space="0" w:color="auto"/>
              <w:bottom w:val="single" w:sz="4" w:space="0" w:color="auto"/>
              <w:right w:val="single" w:sz="4" w:space="0" w:color="auto"/>
            </w:tcBorders>
            <w:hideMark/>
          </w:tcPr>
          <w:p w:rsidR="004746FE" w:rsidRPr="005E1EE2" w:rsidRDefault="004746FE" w:rsidP="00576C23">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30 минут</w:t>
            </w:r>
          </w:p>
        </w:tc>
        <w:tc>
          <w:tcPr>
            <w:tcW w:w="2410" w:type="dxa"/>
            <w:tcBorders>
              <w:top w:val="single" w:sz="4" w:space="0" w:color="auto"/>
              <w:left w:val="single" w:sz="4" w:space="0" w:color="auto"/>
              <w:bottom w:val="single" w:sz="4" w:space="0" w:color="auto"/>
              <w:right w:val="single" w:sz="4" w:space="0" w:color="auto"/>
            </w:tcBorders>
            <w:hideMark/>
          </w:tcPr>
          <w:p w:rsidR="004746FE" w:rsidRPr="005E1EE2" w:rsidRDefault="004746FE" w:rsidP="00576C23">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Наличие в перечне документов, необходимых для предоставления Государственной услуги, документов, находящихся в распоряжении у органов власти</w:t>
            </w:r>
            <w:r>
              <w:rPr>
                <w:rFonts w:ascii="Times New Roman" w:eastAsia="Times New Roman" w:hAnsi="Times New Roman"/>
                <w:iCs/>
                <w:sz w:val="24"/>
                <w:szCs w:val="24"/>
              </w:rPr>
              <w:t>,</w:t>
            </w:r>
            <w:r w:rsidRPr="005E1EE2">
              <w:rPr>
                <w:rFonts w:ascii="Times New Roman" w:eastAsia="Times New Roman" w:hAnsi="Times New Roman"/>
                <w:iCs/>
                <w:sz w:val="24"/>
                <w:szCs w:val="24"/>
              </w:rPr>
              <w:t xml:space="preserve"> организаций Московской области</w:t>
            </w:r>
          </w:p>
        </w:tc>
        <w:tc>
          <w:tcPr>
            <w:tcW w:w="4961" w:type="dxa"/>
            <w:tcBorders>
              <w:top w:val="single" w:sz="4" w:space="0" w:color="auto"/>
              <w:left w:val="single" w:sz="4" w:space="0" w:color="auto"/>
              <w:bottom w:val="single" w:sz="4" w:space="0" w:color="auto"/>
              <w:right w:val="single" w:sz="4" w:space="0" w:color="auto"/>
            </w:tcBorders>
            <w:hideMark/>
          </w:tcPr>
          <w:p w:rsidR="004746FE" w:rsidRPr="005E1EE2" w:rsidRDefault="004746FE" w:rsidP="00576C23">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t xml:space="preserve">Должностное лицо </w:t>
            </w:r>
            <w:r>
              <w:rPr>
                <w:rFonts w:ascii="Times New Roman" w:eastAsia="Times New Roman" w:hAnsi="Times New Roman"/>
                <w:iCs/>
                <w:sz w:val="24"/>
                <w:szCs w:val="24"/>
              </w:rPr>
              <w:t>Администрации</w:t>
            </w:r>
            <w:r w:rsidRPr="005E1EE2">
              <w:rPr>
                <w:rFonts w:ascii="Times New Roman" w:eastAsia="Times New Roman" w:hAnsi="Times New Roman"/>
                <w:iCs/>
                <w:sz w:val="24"/>
                <w:szCs w:val="24"/>
              </w:rPr>
              <w:t xml:space="preserve"> формирует и направляет межведомственный информационный запрос, если отсутствуют документы</w:t>
            </w:r>
            <w:r>
              <w:rPr>
                <w:rFonts w:ascii="Times New Roman" w:eastAsia="Times New Roman" w:hAnsi="Times New Roman"/>
                <w:iCs/>
                <w:sz w:val="24"/>
                <w:szCs w:val="24"/>
              </w:rPr>
              <w:t>,</w:t>
            </w:r>
            <w:r w:rsidRPr="005E1EE2">
              <w:rPr>
                <w:rFonts w:ascii="Times New Roman" w:eastAsia="Times New Roman" w:hAnsi="Times New Roman"/>
                <w:iCs/>
                <w:sz w:val="24"/>
                <w:szCs w:val="24"/>
              </w:rPr>
              <w:t xml:space="preserve"> указанные в </w:t>
            </w:r>
            <w:r>
              <w:rPr>
                <w:rFonts w:ascii="Times New Roman" w:eastAsia="Times New Roman" w:hAnsi="Times New Roman"/>
                <w:iCs/>
                <w:sz w:val="24"/>
                <w:szCs w:val="24"/>
              </w:rPr>
              <w:t>подразделе</w:t>
            </w:r>
            <w:r w:rsidRPr="005E1EE2">
              <w:rPr>
                <w:rFonts w:ascii="Times New Roman" w:eastAsia="Times New Roman" w:hAnsi="Times New Roman"/>
                <w:iCs/>
                <w:sz w:val="24"/>
                <w:szCs w:val="24"/>
              </w:rPr>
              <w:t xml:space="preserve"> 11 Административного регламента</w:t>
            </w:r>
            <w:r>
              <w:rPr>
                <w:rFonts w:ascii="Times New Roman" w:eastAsia="Times New Roman" w:hAnsi="Times New Roman"/>
                <w:iCs/>
                <w:sz w:val="24"/>
                <w:szCs w:val="24"/>
              </w:rPr>
              <w:t xml:space="preserve">, </w:t>
            </w:r>
            <w:r w:rsidRPr="005E1EE2">
              <w:rPr>
                <w:rFonts w:ascii="Times New Roman" w:eastAsia="Times New Roman" w:hAnsi="Times New Roman"/>
                <w:iCs/>
                <w:sz w:val="24"/>
                <w:szCs w:val="24"/>
              </w:rPr>
              <w:t>и они необходимы для предоставления Государственной услуги.</w:t>
            </w:r>
          </w:p>
          <w:p w:rsidR="004746FE" w:rsidRPr="005E1EE2" w:rsidRDefault="004746FE" w:rsidP="00576C23">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t xml:space="preserve">В </w:t>
            </w:r>
            <w:r>
              <w:rPr>
                <w:rFonts w:ascii="Times New Roman" w:eastAsia="Times New Roman" w:hAnsi="Times New Roman"/>
                <w:iCs/>
                <w:sz w:val="24"/>
                <w:szCs w:val="24"/>
              </w:rPr>
              <w:t>ЕИС ОУ</w:t>
            </w:r>
            <w:r w:rsidRPr="005E1EE2">
              <w:rPr>
                <w:rFonts w:ascii="Times New Roman" w:eastAsia="Times New Roman" w:hAnsi="Times New Roman"/>
                <w:iCs/>
                <w:sz w:val="24"/>
                <w:szCs w:val="24"/>
              </w:rPr>
              <w:t xml:space="preserve"> проставляется отметка о необходимости осуществления запроса документа (сведений) у орган</w:t>
            </w:r>
            <w:r>
              <w:rPr>
                <w:rFonts w:ascii="Times New Roman" w:eastAsia="Times New Roman" w:hAnsi="Times New Roman"/>
                <w:iCs/>
                <w:sz w:val="24"/>
                <w:szCs w:val="24"/>
              </w:rPr>
              <w:t>ов</w:t>
            </w:r>
            <w:r w:rsidRPr="005E1EE2">
              <w:rPr>
                <w:rFonts w:ascii="Times New Roman" w:eastAsia="Times New Roman" w:hAnsi="Times New Roman"/>
                <w:iCs/>
                <w:sz w:val="24"/>
                <w:szCs w:val="24"/>
              </w:rPr>
              <w:t xml:space="preserve"> власти</w:t>
            </w:r>
            <w:r>
              <w:rPr>
                <w:rFonts w:ascii="Times New Roman" w:eastAsia="Times New Roman" w:hAnsi="Times New Roman"/>
                <w:iCs/>
                <w:sz w:val="24"/>
                <w:szCs w:val="24"/>
              </w:rPr>
              <w:t>,</w:t>
            </w:r>
            <w:r w:rsidRPr="005E1EE2">
              <w:rPr>
                <w:rFonts w:ascii="Times New Roman" w:eastAsia="Times New Roman" w:hAnsi="Times New Roman"/>
                <w:iCs/>
                <w:sz w:val="24"/>
                <w:szCs w:val="24"/>
              </w:rPr>
              <w:t xml:space="preserve"> организаций, направляется межведомственный информационный запрос.</w:t>
            </w:r>
          </w:p>
          <w:p w:rsidR="004746FE" w:rsidRPr="005E1EE2" w:rsidRDefault="004746FE" w:rsidP="00576C23">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t>Результатом административного действия является направление межведомственного информационного запроса.</w:t>
            </w:r>
          </w:p>
          <w:p w:rsidR="004746FE" w:rsidRPr="005E1EE2" w:rsidRDefault="004746FE" w:rsidP="00576C23">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t>Результат фиксируется в электронной форме в системе межведомственного электронного взаимодействия</w:t>
            </w:r>
            <w:r>
              <w:rPr>
                <w:rFonts w:ascii="Times New Roman" w:eastAsia="Times New Roman" w:hAnsi="Times New Roman"/>
                <w:iCs/>
                <w:sz w:val="24"/>
                <w:szCs w:val="24"/>
              </w:rPr>
              <w:t>.</w:t>
            </w:r>
          </w:p>
        </w:tc>
      </w:tr>
      <w:tr w:rsidR="004746FE" w:rsidRPr="005E1EE2" w:rsidTr="00576C23">
        <w:tc>
          <w:tcPr>
            <w:tcW w:w="1839" w:type="dxa"/>
            <w:vMerge/>
            <w:tcBorders>
              <w:top w:val="single" w:sz="4" w:space="0" w:color="auto"/>
              <w:left w:val="single" w:sz="4" w:space="0" w:color="auto"/>
              <w:bottom w:val="single" w:sz="4" w:space="0" w:color="auto"/>
              <w:right w:val="single" w:sz="4" w:space="0" w:color="auto"/>
            </w:tcBorders>
            <w:hideMark/>
          </w:tcPr>
          <w:p w:rsidR="004746FE" w:rsidRPr="005E1EE2" w:rsidRDefault="004746FE" w:rsidP="00576C23">
            <w:pPr>
              <w:spacing w:after="0" w:line="240" w:lineRule="auto"/>
              <w:ind w:left="-108" w:right="-37"/>
              <w:rPr>
                <w:rFonts w:ascii="Times New Roman" w:eastAsia="Times New Roman" w:hAnsi="Times New Roman"/>
                <w:iCs/>
                <w:sz w:val="24"/>
                <w:szCs w:val="24"/>
              </w:rPr>
            </w:pPr>
          </w:p>
        </w:tc>
        <w:tc>
          <w:tcPr>
            <w:tcW w:w="2380" w:type="dxa"/>
            <w:tcBorders>
              <w:top w:val="single" w:sz="4" w:space="0" w:color="auto"/>
              <w:left w:val="single" w:sz="4" w:space="0" w:color="auto"/>
              <w:bottom w:val="single" w:sz="4" w:space="0" w:color="auto"/>
              <w:right w:val="single" w:sz="4" w:space="0" w:color="auto"/>
            </w:tcBorders>
            <w:hideMark/>
          </w:tcPr>
          <w:p w:rsidR="004746FE" w:rsidRPr="005E1EE2" w:rsidRDefault="004746FE" w:rsidP="00576C23">
            <w:pPr>
              <w:spacing w:after="0" w:line="240" w:lineRule="auto"/>
              <w:ind w:left="-108" w:right="-37"/>
              <w:rPr>
                <w:rFonts w:ascii="Times New Roman" w:eastAsia="Times New Roman" w:hAnsi="Times New Roman"/>
                <w:iCs/>
                <w:sz w:val="24"/>
                <w:szCs w:val="24"/>
              </w:rPr>
            </w:pPr>
            <w:r w:rsidRPr="00AD14C2">
              <w:rPr>
                <w:rFonts w:ascii="Times New Roman" w:eastAsia="Times New Roman" w:hAnsi="Times New Roman"/>
                <w:iCs/>
                <w:sz w:val="24"/>
                <w:szCs w:val="24"/>
                <w:shd w:val="clear" w:color="auto" w:fill="FFFFFF"/>
              </w:rPr>
              <w:t>Контроль предоставления результата запр</w:t>
            </w:r>
            <w:r>
              <w:rPr>
                <w:rFonts w:ascii="Times New Roman" w:eastAsia="Times New Roman" w:hAnsi="Times New Roman"/>
                <w:iCs/>
                <w:sz w:val="24"/>
                <w:szCs w:val="24"/>
                <w:shd w:val="clear" w:color="auto" w:fill="FFFFFF"/>
              </w:rPr>
              <w:t>оса(о</w:t>
            </w:r>
            <w:r w:rsidRPr="00AD14C2">
              <w:rPr>
                <w:rFonts w:ascii="Times New Roman" w:eastAsia="Times New Roman" w:hAnsi="Times New Roman"/>
                <w:iCs/>
                <w:sz w:val="24"/>
                <w:szCs w:val="24"/>
                <w:shd w:val="clear" w:color="auto" w:fill="FFFFFF"/>
              </w:rPr>
              <w:t>в</w:t>
            </w:r>
            <w:r w:rsidRPr="005E1EE2">
              <w:rPr>
                <w:rFonts w:ascii="Times New Roman" w:eastAsia="Times New Roman" w:hAnsi="Times New Roman"/>
                <w:iCs/>
                <w:sz w:val="24"/>
                <w:szCs w:val="24"/>
              </w:rPr>
              <w:t>)</w:t>
            </w:r>
          </w:p>
        </w:tc>
        <w:tc>
          <w:tcPr>
            <w:tcW w:w="2268" w:type="dxa"/>
            <w:vMerge/>
            <w:tcBorders>
              <w:top w:val="single" w:sz="4" w:space="0" w:color="auto"/>
              <w:left w:val="single" w:sz="4" w:space="0" w:color="auto"/>
              <w:bottom w:val="single" w:sz="4" w:space="0" w:color="auto"/>
              <w:right w:val="single" w:sz="4" w:space="0" w:color="auto"/>
            </w:tcBorders>
            <w:hideMark/>
          </w:tcPr>
          <w:p w:rsidR="004746FE" w:rsidRPr="005E1EE2" w:rsidRDefault="004746FE" w:rsidP="00576C23">
            <w:pPr>
              <w:spacing w:after="0" w:line="240" w:lineRule="auto"/>
              <w:ind w:left="-108" w:right="-37"/>
              <w:rPr>
                <w:rFonts w:ascii="Times New Roman" w:eastAsia="Times New Roman" w:hAnsi="Times New Roman"/>
                <w:i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4746FE" w:rsidRPr="005E1EE2" w:rsidRDefault="004746FE" w:rsidP="00576C23">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30 минут</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4746FE" w:rsidRPr="005E1EE2" w:rsidRDefault="004746FE" w:rsidP="00576C23">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t xml:space="preserve">Наличие в перечне документов, необходимых для предоставления Государственной услуги, документов, находящихся в </w:t>
            </w:r>
            <w:r w:rsidRPr="005E1EE2">
              <w:rPr>
                <w:rFonts w:ascii="Times New Roman" w:eastAsia="Times New Roman" w:hAnsi="Times New Roman"/>
                <w:iCs/>
                <w:sz w:val="24"/>
                <w:szCs w:val="24"/>
              </w:rPr>
              <w:lastRenderedPageBreak/>
              <w:t xml:space="preserve">распоряжении у органов </w:t>
            </w:r>
            <w:r>
              <w:rPr>
                <w:rFonts w:ascii="Times New Roman" w:eastAsia="Times New Roman" w:hAnsi="Times New Roman"/>
                <w:iCs/>
                <w:sz w:val="24"/>
                <w:szCs w:val="24"/>
              </w:rPr>
              <w:t>власти,</w:t>
            </w:r>
            <w:r w:rsidRPr="005E1EE2">
              <w:rPr>
                <w:rFonts w:ascii="Times New Roman" w:eastAsia="Times New Roman" w:hAnsi="Times New Roman"/>
                <w:iCs/>
                <w:sz w:val="24"/>
                <w:szCs w:val="24"/>
              </w:rPr>
              <w:t xml:space="preserve"> организаций</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746FE" w:rsidRPr="005E1EE2" w:rsidRDefault="004746FE" w:rsidP="00576C23">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lastRenderedPageBreak/>
              <w:t>Проверка поступления ответа на межведомственные информационные запросы.</w:t>
            </w:r>
          </w:p>
          <w:p w:rsidR="004746FE" w:rsidRPr="005E1EE2" w:rsidRDefault="004746FE" w:rsidP="00576C23">
            <w:pPr>
              <w:spacing w:after="0" w:line="240" w:lineRule="auto"/>
              <w:ind w:left="-108" w:right="-37"/>
              <w:jc w:val="both"/>
              <w:rPr>
                <w:rFonts w:ascii="Times New Roman" w:eastAsia="Times New Roman" w:hAnsi="Times New Roman"/>
                <w:iCs/>
                <w:sz w:val="24"/>
                <w:szCs w:val="24"/>
              </w:rPr>
            </w:pPr>
            <w:r w:rsidRPr="005E1EE2">
              <w:rPr>
                <w:rFonts w:ascii="Times New Roman" w:eastAsia="Times New Roman" w:hAnsi="Times New Roman"/>
                <w:iCs/>
                <w:sz w:val="24"/>
                <w:szCs w:val="24"/>
              </w:rPr>
              <w:t>Результатом административного действия является получение ответа на межведомственный информационный запрос.</w:t>
            </w:r>
          </w:p>
          <w:p w:rsidR="004746FE" w:rsidRPr="005E1EE2" w:rsidRDefault="004746FE" w:rsidP="00576C23">
            <w:pPr>
              <w:spacing w:after="0" w:line="240" w:lineRule="auto"/>
              <w:ind w:left="-108" w:right="-37"/>
              <w:rPr>
                <w:rFonts w:ascii="Times New Roman" w:eastAsia="Times New Roman" w:hAnsi="Times New Roman"/>
                <w:iCs/>
                <w:sz w:val="24"/>
                <w:szCs w:val="24"/>
              </w:rPr>
            </w:pPr>
            <w:r w:rsidRPr="005E1EE2">
              <w:rPr>
                <w:rFonts w:ascii="Times New Roman" w:eastAsia="Times New Roman" w:hAnsi="Times New Roman"/>
                <w:iCs/>
                <w:sz w:val="24"/>
                <w:szCs w:val="24"/>
              </w:rPr>
              <w:lastRenderedPageBreak/>
              <w:t>Результат фиксируется в электронной форме в системе межведомственного электронного взаимодействия</w:t>
            </w:r>
          </w:p>
        </w:tc>
      </w:tr>
    </w:tbl>
    <w:p w:rsidR="004746FE" w:rsidRDefault="004746FE" w:rsidP="004746FE">
      <w:pPr>
        <w:spacing w:before="240" w:after="0" w:line="240" w:lineRule="auto"/>
        <w:ind w:left="-108" w:right="-37"/>
        <w:jc w:val="center"/>
        <w:rPr>
          <w:rFonts w:ascii="Times New Roman" w:eastAsia="Times New Roman" w:hAnsi="Times New Roman"/>
          <w:b/>
          <w:iCs/>
          <w:sz w:val="24"/>
          <w:szCs w:val="24"/>
        </w:rPr>
      </w:pPr>
      <w:r w:rsidRPr="00E12045">
        <w:rPr>
          <w:rFonts w:ascii="Times New Roman" w:eastAsia="Times New Roman" w:hAnsi="Times New Roman"/>
          <w:b/>
          <w:iCs/>
          <w:sz w:val="24"/>
          <w:szCs w:val="24"/>
        </w:rPr>
        <w:lastRenderedPageBreak/>
        <w:t xml:space="preserve">3. </w:t>
      </w:r>
      <w:r>
        <w:rPr>
          <w:rFonts w:ascii="Times New Roman" w:eastAsia="Times New Roman" w:hAnsi="Times New Roman"/>
          <w:b/>
          <w:iCs/>
          <w:sz w:val="24"/>
          <w:szCs w:val="24"/>
        </w:rPr>
        <w:t>Рассмотрение документов и принятие решения о подготовке результата предоставления Государственной услуги</w:t>
      </w:r>
    </w:p>
    <w:p w:rsidR="004746FE" w:rsidRDefault="004746FE" w:rsidP="004746FE">
      <w:pPr>
        <w:spacing w:before="240" w:after="0" w:line="240" w:lineRule="auto"/>
        <w:ind w:left="-108" w:right="-37"/>
        <w:jc w:val="center"/>
        <w:rPr>
          <w:rFonts w:ascii="Times New Roman" w:eastAsia="Times New Roman" w:hAnsi="Times New Roman"/>
          <w:b/>
          <w:iCs/>
          <w:sz w:val="24"/>
          <w:szCs w:val="24"/>
        </w:rPr>
      </w:pPr>
    </w:p>
    <w:tbl>
      <w:tblPr>
        <w:tblW w:w="5299" w:type="pct"/>
        <w:tblInd w:w="-63" w:type="dxa"/>
        <w:tblLayout w:type="fixed"/>
        <w:tblCellMar>
          <w:left w:w="113" w:type="dxa"/>
        </w:tblCellMar>
        <w:tblLook w:val="0000" w:firstRow="0" w:lastRow="0" w:firstColumn="0" w:lastColumn="0" w:noHBand="0" w:noVBand="0"/>
      </w:tblPr>
      <w:tblGrid>
        <w:gridCol w:w="1740"/>
        <w:gridCol w:w="2478"/>
        <w:gridCol w:w="2232"/>
        <w:gridCol w:w="1536"/>
        <w:gridCol w:w="2371"/>
        <w:gridCol w:w="4599"/>
      </w:tblGrid>
      <w:tr w:rsidR="004746FE" w:rsidRPr="00A7437F" w:rsidTr="00576C23">
        <w:trPr>
          <w:trHeight w:val="397"/>
          <w:tblHeader/>
        </w:trPr>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Место выполнения процедуры/</w:t>
            </w:r>
            <w:r>
              <w:rPr>
                <w:rFonts w:ascii="Times New Roman" w:eastAsia="Times New Roman" w:hAnsi="Times New Roman"/>
                <w:iCs/>
                <w:sz w:val="24"/>
                <w:szCs w:val="24"/>
              </w:rPr>
              <w:br/>
            </w:r>
            <w:r w:rsidRPr="005E1EE2">
              <w:rPr>
                <w:rFonts w:ascii="Times New Roman" w:eastAsia="Times New Roman" w:hAnsi="Times New Roman"/>
                <w:iCs/>
                <w:sz w:val="24"/>
                <w:szCs w:val="24"/>
              </w:rPr>
              <w:t>используемая ИС</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Административные действия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Средний срок выполнения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Трудоемкость</w:t>
            </w:r>
          </w:p>
        </w:tc>
        <w:tc>
          <w:tcPr>
            <w:tcW w:w="2410" w:type="dxa"/>
            <w:tcBorders>
              <w:top w:val="single" w:sz="4" w:space="0" w:color="000000"/>
              <w:left w:val="single" w:sz="4" w:space="0" w:color="000000"/>
              <w:bottom w:val="single" w:sz="4" w:space="0" w:color="000000"/>
              <w:right w:val="single" w:sz="4" w:space="0" w:color="000000"/>
            </w:tcBorders>
          </w:tcPr>
          <w:p w:rsidR="004746FE" w:rsidRPr="00A7437F" w:rsidRDefault="004746FE" w:rsidP="00576C23">
            <w:pPr>
              <w:spacing w:after="0" w:line="240" w:lineRule="auto"/>
              <w:ind w:left="-108" w:right="-37"/>
              <w:jc w:val="center"/>
              <w:rPr>
                <w:rFonts w:ascii="Times New Roman" w:eastAsia="Times New Roman" w:hAnsi="Times New Roman"/>
                <w:bCs/>
                <w:sz w:val="24"/>
                <w:szCs w:val="24"/>
              </w:rPr>
            </w:pPr>
            <w:r w:rsidRPr="005E1EE2">
              <w:rPr>
                <w:rFonts w:ascii="Times New Roman" w:eastAsia="Times New Roman" w:hAnsi="Times New Roman"/>
                <w:iCs/>
                <w:sz w:val="24"/>
                <w:szCs w:val="24"/>
              </w:rPr>
              <w:t>Критерии принятия решений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 xml:space="preserve">Содержание действия, </w:t>
            </w:r>
            <w:r w:rsidRPr="005E1EE2">
              <w:rPr>
                <w:rFonts w:ascii="Times New Roman" w:eastAsia="Times New Roman" w:hAnsi="Times New Roman"/>
                <w:iCs/>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746FE" w:rsidRPr="00A7437F" w:rsidTr="00576C23">
        <w:trPr>
          <w:trHeight w:val="605"/>
        </w:trPr>
        <w:tc>
          <w:tcPr>
            <w:tcW w:w="1767"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both"/>
              <w:rPr>
                <w:rFonts w:ascii="Times New Roman" w:hAnsi="Times New Roman"/>
                <w:sz w:val="24"/>
                <w:szCs w:val="24"/>
              </w:rPr>
            </w:pPr>
            <w:r w:rsidRPr="00A7437F">
              <w:rPr>
                <w:rFonts w:ascii="Times New Roman" w:eastAsia="Times New Roman" w:hAnsi="Times New Roman"/>
                <w:sz w:val="24"/>
                <w:szCs w:val="24"/>
              </w:rPr>
              <w:t xml:space="preserve">Администрация/ ЕИС ОУ </w:t>
            </w:r>
          </w:p>
        </w:tc>
        <w:tc>
          <w:tcPr>
            <w:tcW w:w="2519"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both"/>
              <w:rPr>
                <w:rFonts w:ascii="Times New Roman" w:hAnsi="Times New Roman"/>
                <w:sz w:val="24"/>
                <w:szCs w:val="24"/>
              </w:rPr>
            </w:pPr>
            <w:r w:rsidRPr="00B26171">
              <w:rPr>
                <w:rFonts w:ascii="Times New Roman" w:eastAsia="Times New Roman" w:hAnsi="Times New Roman"/>
                <w:sz w:val="24"/>
                <w:szCs w:val="24"/>
              </w:rPr>
              <w:t>Проверка отсутствия или наличия оснований для отказа в предоставлении Государственной услуги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both"/>
              <w:rPr>
                <w:rFonts w:ascii="Times New Roman" w:eastAsia="Times New Roman" w:hAnsi="Times New Roman"/>
                <w:sz w:val="24"/>
                <w:szCs w:val="24"/>
              </w:rPr>
            </w:pPr>
            <w:r>
              <w:rPr>
                <w:rFonts w:ascii="Times New Roman" w:eastAsia="Times New Roman" w:hAnsi="Times New Roman"/>
                <w:sz w:val="24"/>
                <w:szCs w:val="24"/>
              </w:rPr>
              <w:t>1 рабочий день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60</w:t>
            </w:r>
            <w:r w:rsidRPr="00A7437F">
              <w:rPr>
                <w:rFonts w:ascii="Times New Roman" w:eastAsia="Times New Roman" w:hAnsi="Times New Roman"/>
                <w:sz w:val="24"/>
                <w:szCs w:val="24"/>
              </w:rPr>
              <w:t xml:space="preserve"> минут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both"/>
              <w:rPr>
                <w:rFonts w:ascii="Times New Roman" w:eastAsia="Times New Roman" w:hAnsi="Times New Roman"/>
                <w:sz w:val="24"/>
                <w:szCs w:val="24"/>
              </w:rPr>
            </w:pPr>
            <w:r w:rsidRPr="00B26171">
              <w:rPr>
                <w:rFonts w:ascii="Times New Roman" w:eastAsia="Times New Roman" w:hAnsi="Times New Roman"/>
                <w:sz w:val="24"/>
                <w:szCs w:val="24"/>
              </w:rPr>
              <w:t>Отсутствие или наличие основания для отказа в предоставлении Государственной услуги в соответствии с законодательством Российской Федерации, в том числе Административным регламентом</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4746FE" w:rsidRDefault="004746FE" w:rsidP="00576C23">
            <w:pPr>
              <w:spacing w:after="0" w:line="240" w:lineRule="auto"/>
              <w:ind w:left="-108" w:right="-37"/>
              <w:jc w:val="both"/>
              <w:rPr>
                <w:rFonts w:ascii="Times New Roman" w:eastAsia="Times New Roman" w:hAnsi="Times New Roman"/>
                <w:sz w:val="24"/>
                <w:szCs w:val="24"/>
              </w:rPr>
            </w:pPr>
            <w:r w:rsidRPr="00B26171">
              <w:rPr>
                <w:rFonts w:ascii="Times New Roman" w:eastAsia="Times New Roman" w:hAnsi="Times New Roman"/>
                <w:sz w:val="24"/>
                <w:szCs w:val="24"/>
              </w:rPr>
              <w:t xml:space="preserve">Должностное лицо </w:t>
            </w:r>
            <w:r>
              <w:rPr>
                <w:rFonts w:ascii="Times New Roman" w:eastAsia="Times New Roman" w:hAnsi="Times New Roman"/>
                <w:sz w:val="24"/>
                <w:szCs w:val="24"/>
              </w:rPr>
              <w:t>Администрации</w:t>
            </w:r>
            <w:r w:rsidRPr="00B26171">
              <w:rPr>
                <w:rFonts w:ascii="Times New Roman" w:eastAsia="Times New Roman" w:hAnsi="Times New Roman"/>
                <w:sz w:val="24"/>
                <w:szCs w:val="24"/>
              </w:rPr>
              <w:t xml:space="preserve"> на основании собранного комплекта документов, исходя из критериев предоставления Государственной услуги, установленных Административным регламентом, определяет возможность предоставления Государственной услуги и формирует в </w:t>
            </w:r>
            <w:r>
              <w:rPr>
                <w:rFonts w:ascii="Times New Roman" w:eastAsia="Times New Roman" w:hAnsi="Times New Roman"/>
                <w:sz w:val="24"/>
                <w:szCs w:val="24"/>
              </w:rPr>
              <w:t>ЕИС ОУ</w:t>
            </w:r>
            <w:r w:rsidRPr="00B26171">
              <w:rPr>
                <w:rFonts w:ascii="Times New Roman" w:eastAsia="Times New Roman" w:hAnsi="Times New Roman"/>
                <w:sz w:val="24"/>
                <w:szCs w:val="24"/>
              </w:rPr>
              <w:t xml:space="preserve"> проект решения о предоставлении Государственной услуги или об отказе в ее предоставлении.</w:t>
            </w:r>
          </w:p>
          <w:p w:rsidR="004746FE" w:rsidRPr="00844B67" w:rsidRDefault="004746FE" w:rsidP="00576C23">
            <w:pPr>
              <w:spacing w:after="0" w:line="240" w:lineRule="auto"/>
              <w:ind w:left="-108" w:right="-37"/>
              <w:jc w:val="both"/>
              <w:rPr>
                <w:rFonts w:ascii="Times New Roman" w:eastAsia="Times New Roman" w:hAnsi="Times New Roman"/>
              </w:rPr>
            </w:pPr>
            <w:r w:rsidRPr="00B26171">
              <w:rPr>
                <w:rFonts w:ascii="Times New Roman" w:eastAsia="Times New Roman" w:hAnsi="Times New Roman"/>
                <w:sz w:val="24"/>
                <w:szCs w:val="24"/>
              </w:rPr>
              <w:t xml:space="preserve">Результатом административного действия является установление наличия или отсутствия оснований для отказа в предоставлении Государственной услуги, принятие решение о предоставлении Государственной услуги </w:t>
            </w:r>
            <w:r>
              <w:rPr>
                <w:rFonts w:ascii="Times New Roman" w:eastAsia="Times New Roman" w:hAnsi="Times New Roman"/>
              </w:rPr>
              <w:t>по формам</w:t>
            </w:r>
            <w:r w:rsidRPr="007E2ADE">
              <w:rPr>
                <w:rFonts w:ascii="Times New Roman" w:eastAsia="Times New Roman" w:hAnsi="Times New Roman"/>
              </w:rPr>
              <w:t xml:space="preserve"> согласно </w:t>
            </w:r>
            <w:r w:rsidRPr="0091309D">
              <w:rPr>
                <w:rFonts w:ascii="Times New Roman" w:eastAsia="Times New Roman" w:hAnsi="Times New Roman"/>
              </w:rPr>
              <w:lastRenderedPageBreak/>
              <w:t>Приложениям 1</w:t>
            </w:r>
            <w:r>
              <w:rPr>
                <w:rFonts w:ascii="Times New Roman" w:eastAsia="Times New Roman" w:hAnsi="Times New Roman"/>
              </w:rPr>
              <w:t> </w:t>
            </w:r>
            <w:r w:rsidRPr="0091309D">
              <w:rPr>
                <w:rFonts w:ascii="Times New Roman" w:eastAsia="Times New Roman" w:hAnsi="Times New Roman"/>
              </w:rPr>
              <w:t>-</w:t>
            </w:r>
            <w:r>
              <w:t> </w:t>
            </w:r>
            <w:r w:rsidRPr="0091309D">
              <w:rPr>
                <w:rFonts w:ascii="Times New Roman" w:eastAsia="Times New Roman" w:hAnsi="Times New Roman"/>
              </w:rPr>
              <w:t xml:space="preserve">3 </w:t>
            </w:r>
            <w:r>
              <w:rPr>
                <w:rFonts w:ascii="Times New Roman" w:eastAsia="Times New Roman" w:hAnsi="Times New Roman"/>
              </w:rPr>
              <w:t xml:space="preserve">к Административному регламенту </w:t>
            </w:r>
            <w:r w:rsidRPr="0091309D">
              <w:rPr>
                <w:rFonts w:ascii="Times New Roman" w:eastAsia="Times New Roman" w:hAnsi="Times New Roman"/>
                <w:sz w:val="24"/>
                <w:szCs w:val="24"/>
              </w:rPr>
              <w:t>или об отказе в ее предоставлени</w:t>
            </w:r>
            <w:r w:rsidRPr="00465290">
              <w:rPr>
                <w:rFonts w:ascii="Times New Roman" w:eastAsia="Times New Roman" w:hAnsi="Times New Roman"/>
                <w:sz w:val="24"/>
                <w:szCs w:val="24"/>
              </w:rPr>
              <w:t xml:space="preserve">и </w:t>
            </w:r>
            <w:r w:rsidRPr="00465290">
              <w:rPr>
                <w:rFonts w:ascii="Times New Roman" w:eastAsia="Times New Roman" w:hAnsi="Times New Roman"/>
              </w:rPr>
              <w:t>по форме согласно Приложению</w:t>
            </w:r>
            <w:r>
              <w:rPr>
                <w:rFonts w:ascii="Times New Roman" w:eastAsia="Times New Roman" w:hAnsi="Times New Roman"/>
              </w:rPr>
              <w:t> </w:t>
            </w:r>
            <w:r w:rsidRPr="00465290">
              <w:rPr>
                <w:rFonts w:ascii="Times New Roman" w:eastAsia="Times New Roman" w:hAnsi="Times New Roman"/>
              </w:rPr>
              <w:t>4</w:t>
            </w:r>
            <w:r w:rsidRPr="007E2ADE">
              <w:rPr>
                <w:rFonts w:ascii="Times New Roman" w:eastAsia="Times New Roman" w:hAnsi="Times New Roman"/>
              </w:rPr>
              <w:t xml:space="preserve"> к Административному регламенту</w:t>
            </w:r>
            <w:r>
              <w:rPr>
                <w:rFonts w:ascii="Times New Roman" w:eastAsia="Times New Roman" w:hAnsi="Times New Roman"/>
              </w:rPr>
              <w:t>.</w:t>
            </w:r>
          </w:p>
          <w:p w:rsidR="004746FE" w:rsidRPr="00A7437F" w:rsidRDefault="004746FE" w:rsidP="00576C23">
            <w:pPr>
              <w:spacing w:after="0" w:line="240" w:lineRule="auto"/>
              <w:ind w:left="-108" w:right="-37"/>
              <w:jc w:val="both"/>
              <w:rPr>
                <w:rFonts w:ascii="Times New Roman" w:hAnsi="Times New Roman"/>
                <w:sz w:val="24"/>
                <w:szCs w:val="24"/>
              </w:rPr>
            </w:pPr>
            <w:r w:rsidRPr="007E2ADE">
              <w:rPr>
                <w:rFonts w:ascii="Times New Roman" w:eastAsia="Times New Roman" w:hAnsi="Times New Roman"/>
              </w:rPr>
              <w:t xml:space="preserve">Результат фиксируется в виде проекта решения о предоставлении Государственной услуги или об отказе в ее предоставлении </w:t>
            </w:r>
            <w:r>
              <w:rPr>
                <w:rFonts w:ascii="Times New Roman" w:hAnsi="Times New Roman"/>
                <w:sz w:val="24"/>
                <w:szCs w:val="24"/>
              </w:rPr>
              <w:t>в ЕИС ОУ Администрации</w:t>
            </w:r>
          </w:p>
        </w:tc>
      </w:tr>
    </w:tbl>
    <w:p w:rsidR="004746FE" w:rsidRDefault="004746FE" w:rsidP="004746FE">
      <w:pPr>
        <w:spacing w:after="0" w:line="240" w:lineRule="auto"/>
        <w:ind w:left="-108" w:right="-37"/>
        <w:jc w:val="center"/>
        <w:rPr>
          <w:rFonts w:ascii="Times New Roman" w:eastAsia="Times New Roman" w:hAnsi="Times New Roman"/>
          <w:b/>
          <w:sz w:val="24"/>
          <w:szCs w:val="24"/>
        </w:rPr>
      </w:pPr>
    </w:p>
    <w:p w:rsidR="004746FE" w:rsidRPr="00C2771D" w:rsidRDefault="004746FE" w:rsidP="004746FE">
      <w:pPr>
        <w:spacing w:after="0" w:line="240" w:lineRule="auto"/>
        <w:ind w:left="-108" w:right="-37"/>
        <w:jc w:val="center"/>
        <w:rPr>
          <w:rFonts w:ascii="Times New Roman" w:eastAsia="Times New Roman" w:hAnsi="Times New Roman"/>
          <w:b/>
          <w:sz w:val="24"/>
          <w:szCs w:val="24"/>
        </w:rPr>
      </w:pPr>
      <w:r w:rsidRPr="00C2771D">
        <w:rPr>
          <w:rFonts w:ascii="Times New Roman" w:eastAsia="Times New Roman" w:hAnsi="Times New Roman"/>
          <w:b/>
          <w:sz w:val="24"/>
          <w:szCs w:val="24"/>
        </w:rPr>
        <w:t>4. Принятие решения о предоставлении (об отказе в предоставлении)</w:t>
      </w:r>
    </w:p>
    <w:p w:rsidR="004746FE" w:rsidRDefault="004746FE" w:rsidP="004746FE">
      <w:pPr>
        <w:spacing w:after="0" w:line="240" w:lineRule="auto"/>
        <w:ind w:left="-108" w:right="-37"/>
        <w:jc w:val="center"/>
        <w:rPr>
          <w:rFonts w:ascii="Times New Roman" w:eastAsia="Times New Roman" w:hAnsi="Times New Roman"/>
          <w:b/>
          <w:sz w:val="24"/>
          <w:szCs w:val="24"/>
        </w:rPr>
      </w:pPr>
      <w:r w:rsidRPr="00874F79">
        <w:rPr>
          <w:rFonts w:ascii="Times New Roman" w:eastAsia="Times New Roman" w:hAnsi="Times New Roman"/>
          <w:b/>
          <w:sz w:val="24"/>
          <w:szCs w:val="24"/>
        </w:rPr>
        <w:t>Государственной услуги</w:t>
      </w:r>
      <w:r>
        <w:rPr>
          <w:rFonts w:ascii="Times New Roman" w:eastAsia="Times New Roman" w:hAnsi="Times New Roman"/>
          <w:b/>
          <w:sz w:val="24"/>
          <w:szCs w:val="24"/>
        </w:rPr>
        <w:t xml:space="preserve"> и оформление результата предоставления Государственной услуги</w:t>
      </w:r>
    </w:p>
    <w:p w:rsidR="004746FE" w:rsidRPr="00C2771D" w:rsidRDefault="004746FE" w:rsidP="004746FE">
      <w:pPr>
        <w:spacing w:before="240" w:after="0" w:line="240" w:lineRule="auto"/>
        <w:ind w:left="-108" w:right="-37"/>
        <w:jc w:val="center"/>
        <w:rPr>
          <w:rFonts w:ascii="Times New Roman" w:eastAsia="Times New Roman" w:hAnsi="Times New Roman"/>
          <w:b/>
          <w:sz w:val="24"/>
          <w:szCs w:val="24"/>
        </w:rPr>
      </w:pPr>
    </w:p>
    <w:tbl>
      <w:tblPr>
        <w:tblW w:w="5299" w:type="pct"/>
        <w:tblInd w:w="-63" w:type="dxa"/>
        <w:tblLayout w:type="fixed"/>
        <w:tblCellMar>
          <w:left w:w="113" w:type="dxa"/>
        </w:tblCellMar>
        <w:tblLook w:val="0000" w:firstRow="0" w:lastRow="0" w:firstColumn="0" w:lastColumn="0" w:noHBand="0" w:noVBand="0"/>
      </w:tblPr>
      <w:tblGrid>
        <w:gridCol w:w="1745"/>
        <w:gridCol w:w="2474"/>
        <w:gridCol w:w="2232"/>
        <w:gridCol w:w="1535"/>
        <w:gridCol w:w="2371"/>
        <w:gridCol w:w="4599"/>
      </w:tblGrid>
      <w:tr w:rsidR="004746FE" w:rsidRPr="00A7437F" w:rsidTr="00576C23">
        <w:trPr>
          <w:tblHeader/>
        </w:trPr>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Место выполнения процедуры/</w:t>
            </w:r>
            <w:r>
              <w:rPr>
                <w:rFonts w:ascii="Times New Roman" w:eastAsia="Times New Roman" w:hAnsi="Times New Roman"/>
                <w:iCs/>
                <w:sz w:val="24"/>
                <w:szCs w:val="24"/>
              </w:rPr>
              <w:br/>
            </w:r>
            <w:r w:rsidRPr="005E1EE2">
              <w:rPr>
                <w:rFonts w:ascii="Times New Roman" w:eastAsia="Times New Roman" w:hAnsi="Times New Roman"/>
                <w:iCs/>
                <w:sz w:val="24"/>
                <w:szCs w:val="24"/>
              </w:rPr>
              <w:t>используемая ИС</w:t>
            </w:r>
          </w:p>
        </w:tc>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Административные действия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Средний срок выполнения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Трудоемкость</w:t>
            </w:r>
          </w:p>
        </w:tc>
        <w:tc>
          <w:tcPr>
            <w:tcW w:w="2410" w:type="dxa"/>
            <w:tcBorders>
              <w:top w:val="single" w:sz="4" w:space="0" w:color="000000"/>
              <w:left w:val="single" w:sz="4" w:space="0" w:color="000000"/>
              <w:bottom w:val="single" w:sz="4" w:space="0" w:color="000000"/>
              <w:right w:val="single" w:sz="4" w:space="0" w:color="000000"/>
            </w:tcBorders>
          </w:tcPr>
          <w:p w:rsidR="004746FE" w:rsidRPr="00A7437F" w:rsidRDefault="004746FE" w:rsidP="00576C23">
            <w:pPr>
              <w:spacing w:after="0" w:line="240" w:lineRule="auto"/>
              <w:ind w:left="-108" w:right="-37"/>
              <w:jc w:val="center"/>
              <w:rPr>
                <w:rFonts w:ascii="Times New Roman" w:eastAsia="Times New Roman" w:hAnsi="Times New Roman"/>
                <w:sz w:val="24"/>
                <w:szCs w:val="24"/>
              </w:rPr>
            </w:pPr>
            <w:r w:rsidRPr="005E1EE2">
              <w:rPr>
                <w:rFonts w:ascii="Times New Roman" w:eastAsia="Times New Roman" w:hAnsi="Times New Roman"/>
                <w:iCs/>
                <w:sz w:val="24"/>
                <w:szCs w:val="24"/>
              </w:rPr>
              <w:t>Критерии принятия решений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 xml:space="preserve">Содержание действия, </w:t>
            </w:r>
            <w:r w:rsidRPr="005E1EE2">
              <w:rPr>
                <w:rFonts w:ascii="Times New Roman" w:eastAsia="Times New Roman" w:hAnsi="Times New Roman"/>
                <w:iCs/>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746FE" w:rsidRPr="00A7437F" w:rsidTr="00576C23">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center"/>
              <w:rPr>
                <w:rFonts w:ascii="Times New Roman" w:hAnsi="Times New Roman"/>
                <w:sz w:val="24"/>
                <w:szCs w:val="24"/>
              </w:rPr>
            </w:pPr>
            <w:r w:rsidRPr="00A7437F">
              <w:rPr>
                <w:rFonts w:ascii="Times New Roman" w:eastAsia="Times New Roman" w:hAnsi="Times New Roman"/>
                <w:sz w:val="24"/>
                <w:szCs w:val="24"/>
              </w:rPr>
              <w:t xml:space="preserve">Администрация/ЕИС ОУ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Рассмотрение проекта решения</w:t>
            </w:r>
            <w:r w:rsidRPr="00A7437F">
              <w:rPr>
                <w:rFonts w:ascii="Times New Roman" w:eastAsia="Times New Roman" w:hAnsi="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2</w:t>
            </w:r>
            <w:r w:rsidRPr="00A7437F">
              <w:rPr>
                <w:rFonts w:ascii="Times New Roman" w:eastAsia="Times New Roman" w:hAnsi="Times New Roman"/>
                <w:sz w:val="24"/>
                <w:szCs w:val="24"/>
              </w:rPr>
              <w:t xml:space="preserve"> рабочих дн</w:t>
            </w:r>
            <w:r>
              <w:rPr>
                <w:rFonts w:ascii="Times New Roman" w:eastAsia="Times New Roman" w:hAnsi="Times New Roman"/>
                <w:sz w:val="24"/>
                <w:szCs w:val="24"/>
              </w:rPr>
              <w:t>я</w:t>
            </w:r>
          </w:p>
          <w:p w:rsidR="004746FE" w:rsidRPr="00A7437F" w:rsidRDefault="004746FE" w:rsidP="00576C23">
            <w:pPr>
              <w:spacing w:after="0" w:line="240" w:lineRule="auto"/>
              <w:ind w:left="-108" w:right="-37"/>
              <w:jc w:val="both"/>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both"/>
              <w:rPr>
                <w:rFonts w:ascii="Times New Roman" w:hAnsi="Times New Roman"/>
                <w:sz w:val="24"/>
                <w:szCs w:val="24"/>
              </w:rPr>
            </w:pPr>
            <w:r>
              <w:rPr>
                <w:rFonts w:ascii="Times New Roman" w:eastAsia="Times New Roman" w:hAnsi="Times New Roman"/>
                <w:sz w:val="24"/>
                <w:szCs w:val="24"/>
              </w:rPr>
              <w:t>6</w:t>
            </w:r>
            <w:r w:rsidRPr="00A7437F">
              <w:rPr>
                <w:rFonts w:ascii="Times New Roman" w:eastAsia="Times New Roman" w:hAnsi="Times New Roman"/>
                <w:sz w:val="24"/>
                <w:szCs w:val="24"/>
              </w:rPr>
              <w:t>0 минут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both"/>
              <w:rPr>
                <w:rFonts w:ascii="Times New Roman" w:eastAsia="Times New Roman" w:hAnsi="Times New Roman"/>
                <w:sz w:val="24"/>
                <w:szCs w:val="24"/>
              </w:rPr>
            </w:pPr>
            <w:r w:rsidRPr="00E53120">
              <w:rPr>
                <w:rFonts w:ascii="Times New Roman" w:eastAsia="Times New Roman" w:hAnsi="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4746FE" w:rsidRPr="00E53120" w:rsidRDefault="004746FE" w:rsidP="00576C23">
            <w:pPr>
              <w:spacing w:after="0" w:line="240" w:lineRule="auto"/>
              <w:ind w:left="-108" w:right="-37"/>
              <w:jc w:val="both"/>
              <w:rPr>
                <w:rFonts w:ascii="Times New Roman" w:eastAsia="Times New Roman" w:hAnsi="Times New Roman"/>
                <w:sz w:val="24"/>
                <w:szCs w:val="24"/>
              </w:rPr>
            </w:pPr>
            <w:r w:rsidRPr="00E53120">
              <w:rPr>
                <w:rFonts w:ascii="Times New Roman" w:eastAsia="Times New Roman" w:hAnsi="Times New Roman"/>
                <w:sz w:val="24"/>
                <w:szCs w:val="24"/>
              </w:rPr>
              <w:t xml:space="preserve">Уполномоченное должностное лицо </w:t>
            </w:r>
            <w:r>
              <w:rPr>
                <w:rFonts w:ascii="Times New Roman" w:eastAsia="Times New Roman" w:hAnsi="Times New Roman"/>
                <w:sz w:val="24"/>
                <w:szCs w:val="24"/>
              </w:rPr>
              <w:t>Администрации</w:t>
            </w:r>
            <w:r w:rsidRPr="00E53120">
              <w:rPr>
                <w:rFonts w:ascii="Times New Roman" w:eastAsia="Times New Roman" w:hAnsi="Times New Roman"/>
                <w:sz w:val="24"/>
                <w:szCs w:val="24"/>
              </w:rPr>
              <w:t xml:space="preserve"> рассматривает проект решения на предмет соответствия требованиям Административного регламента, полноты и качества предоставления Государственной услуги, а также осуществляет контроль сроков предоставления Государственной услуги</w:t>
            </w:r>
            <w:r>
              <w:rPr>
                <w:rFonts w:ascii="Times New Roman" w:eastAsia="Times New Roman" w:hAnsi="Times New Roman"/>
                <w:sz w:val="24"/>
                <w:szCs w:val="24"/>
              </w:rPr>
              <w:t>, п</w:t>
            </w:r>
            <w:r w:rsidRPr="00E53120">
              <w:rPr>
                <w:rFonts w:ascii="Times New Roman" w:eastAsia="Times New Roman" w:hAnsi="Times New Roman"/>
                <w:sz w:val="24"/>
                <w:szCs w:val="24"/>
              </w:rPr>
              <w:t xml:space="preserve">одписывает проект решения о </w:t>
            </w:r>
            <w:r w:rsidRPr="00E53120">
              <w:rPr>
                <w:rFonts w:ascii="Times New Roman" w:eastAsia="Times New Roman" w:hAnsi="Times New Roman"/>
                <w:sz w:val="24"/>
                <w:szCs w:val="24"/>
              </w:rPr>
              <w:lastRenderedPageBreak/>
              <w:t xml:space="preserve">предоставлении Государственной услуги или об отказе в ее предоставлении с использованием усиленной квалифицированной ЭП в </w:t>
            </w:r>
            <w:r>
              <w:rPr>
                <w:rFonts w:ascii="Times New Roman" w:eastAsia="Times New Roman" w:hAnsi="Times New Roman"/>
                <w:sz w:val="24"/>
                <w:szCs w:val="24"/>
              </w:rPr>
              <w:t>ЕИС ОУ</w:t>
            </w:r>
            <w:r w:rsidRPr="00E53120">
              <w:rPr>
                <w:rFonts w:ascii="Times New Roman" w:eastAsia="Times New Roman" w:hAnsi="Times New Roman"/>
                <w:sz w:val="24"/>
                <w:szCs w:val="24"/>
              </w:rPr>
              <w:t xml:space="preserve"> и направляет должностному лицу </w:t>
            </w:r>
            <w:r>
              <w:rPr>
                <w:rFonts w:ascii="Times New Roman" w:eastAsia="Times New Roman" w:hAnsi="Times New Roman"/>
                <w:sz w:val="24"/>
                <w:szCs w:val="24"/>
              </w:rPr>
              <w:t>Администрации</w:t>
            </w:r>
            <w:r w:rsidRPr="00E53120">
              <w:rPr>
                <w:rFonts w:ascii="Times New Roman" w:eastAsia="Times New Roman" w:hAnsi="Times New Roman"/>
                <w:sz w:val="24"/>
                <w:szCs w:val="24"/>
              </w:rPr>
              <w:t xml:space="preserve"> для направления результата предоставления Государственной услуги Заявителю.</w:t>
            </w:r>
          </w:p>
          <w:p w:rsidR="004746FE" w:rsidRPr="00E53120" w:rsidRDefault="004746FE" w:rsidP="00576C23">
            <w:pPr>
              <w:spacing w:after="0" w:line="240" w:lineRule="auto"/>
              <w:ind w:left="-108" w:right="-37"/>
              <w:jc w:val="both"/>
              <w:rPr>
                <w:rFonts w:ascii="Times New Roman" w:eastAsia="Times New Roman" w:hAnsi="Times New Roman"/>
                <w:sz w:val="24"/>
                <w:szCs w:val="24"/>
              </w:rPr>
            </w:pPr>
            <w:r w:rsidRPr="00E53120">
              <w:rPr>
                <w:rFonts w:ascii="Times New Roman" w:eastAsia="Times New Roman" w:hAnsi="Times New Roman"/>
                <w:sz w:val="24"/>
                <w:szCs w:val="24"/>
              </w:rPr>
              <w:t xml:space="preserve">Результатом административного действия является утверждение и подписание, в том числе усиленной квалифицированной ЭП, решения о предоставлении Государственной услуги или отказ в ее предоставлении. </w:t>
            </w:r>
          </w:p>
          <w:p w:rsidR="004746FE" w:rsidRPr="00A7437F" w:rsidRDefault="004746FE" w:rsidP="00576C23">
            <w:pPr>
              <w:spacing w:after="0" w:line="240" w:lineRule="auto"/>
              <w:ind w:left="-108" w:right="-37"/>
              <w:jc w:val="both"/>
              <w:rPr>
                <w:rFonts w:ascii="Times New Roman" w:hAnsi="Times New Roman"/>
                <w:sz w:val="24"/>
                <w:szCs w:val="24"/>
              </w:rPr>
            </w:pPr>
            <w:r w:rsidRPr="00E53120">
              <w:rPr>
                <w:rFonts w:ascii="Times New Roman" w:eastAsia="Times New Roman" w:hAnsi="Times New Roman"/>
                <w:sz w:val="24"/>
                <w:szCs w:val="24"/>
              </w:rPr>
              <w:t>Результат фиксируется в виде решения о предоставлении Государственной услуги или об отказе в ее предоставлении</w:t>
            </w:r>
          </w:p>
        </w:tc>
      </w:tr>
    </w:tbl>
    <w:p w:rsidR="004746FE" w:rsidRDefault="004746FE" w:rsidP="004746FE">
      <w:pPr>
        <w:spacing w:before="240" w:after="0" w:line="240" w:lineRule="auto"/>
        <w:ind w:right="-37"/>
        <w:rPr>
          <w:rFonts w:ascii="Times New Roman" w:eastAsia="Times New Roman" w:hAnsi="Times New Roman"/>
          <w:b/>
          <w:bCs/>
          <w:iCs/>
          <w:sz w:val="24"/>
          <w:szCs w:val="24"/>
        </w:rPr>
      </w:pPr>
    </w:p>
    <w:p w:rsidR="004746FE" w:rsidRDefault="004746FE" w:rsidP="004746FE">
      <w:pPr>
        <w:spacing w:before="240" w:after="0" w:line="240" w:lineRule="auto"/>
        <w:ind w:right="-37"/>
        <w:rPr>
          <w:rFonts w:ascii="Times New Roman" w:eastAsia="Times New Roman" w:hAnsi="Times New Roman"/>
          <w:b/>
          <w:bCs/>
          <w:iCs/>
          <w:sz w:val="24"/>
          <w:szCs w:val="24"/>
        </w:rPr>
      </w:pPr>
    </w:p>
    <w:p w:rsidR="004746FE" w:rsidRDefault="004746FE" w:rsidP="004746FE">
      <w:pPr>
        <w:spacing w:before="240" w:after="0" w:line="240" w:lineRule="auto"/>
        <w:ind w:right="-37"/>
        <w:rPr>
          <w:rFonts w:ascii="Times New Roman" w:eastAsia="Times New Roman" w:hAnsi="Times New Roman"/>
          <w:b/>
          <w:bCs/>
          <w:iCs/>
          <w:sz w:val="24"/>
          <w:szCs w:val="24"/>
        </w:rPr>
      </w:pPr>
    </w:p>
    <w:p w:rsidR="004746FE" w:rsidRDefault="004746FE" w:rsidP="004746FE">
      <w:pPr>
        <w:spacing w:before="240" w:after="0" w:line="240" w:lineRule="auto"/>
        <w:ind w:right="-37"/>
        <w:rPr>
          <w:rFonts w:ascii="Times New Roman" w:eastAsia="Times New Roman" w:hAnsi="Times New Roman"/>
          <w:b/>
          <w:bCs/>
          <w:iCs/>
          <w:sz w:val="24"/>
          <w:szCs w:val="24"/>
        </w:rPr>
      </w:pPr>
    </w:p>
    <w:p w:rsidR="004746FE" w:rsidRDefault="004746FE" w:rsidP="004746FE">
      <w:pPr>
        <w:spacing w:before="240" w:after="0" w:line="240" w:lineRule="auto"/>
        <w:ind w:right="-37"/>
        <w:rPr>
          <w:rFonts w:ascii="Times New Roman" w:eastAsia="Times New Roman" w:hAnsi="Times New Roman"/>
          <w:b/>
          <w:bCs/>
          <w:iCs/>
          <w:sz w:val="24"/>
          <w:szCs w:val="24"/>
        </w:rPr>
      </w:pPr>
    </w:p>
    <w:p w:rsidR="004746FE" w:rsidRDefault="004746FE" w:rsidP="004746FE">
      <w:pPr>
        <w:spacing w:before="240" w:after="0" w:line="240" w:lineRule="auto"/>
        <w:ind w:right="-37"/>
        <w:rPr>
          <w:rFonts w:ascii="Times New Roman" w:eastAsia="Times New Roman" w:hAnsi="Times New Roman"/>
          <w:b/>
          <w:bCs/>
          <w:iCs/>
          <w:sz w:val="24"/>
          <w:szCs w:val="24"/>
        </w:rPr>
      </w:pPr>
    </w:p>
    <w:p w:rsidR="004746FE" w:rsidRDefault="004746FE" w:rsidP="004746FE">
      <w:pPr>
        <w:spacing w:before="240" w:after="0" w:line="240" w:lineRule="auto"/>
        <w:ind w:right="-37"/>
        <w:rPr>
          <w:rFonts w:ascii="Times New Roman" w:eastAsia="Times New Roman" w:hAnsi="Times New Roman"/>
          <w:b/>
          <w:bCs/>
          <w:iCs/>
          <w:sz w:val="24"/>
          <w:szCs w:val="24"/>
        </w:rPr>
      </w:pPr>
    </w:p>
    <w:p w:rsidR="004746FE" w:rsidRDefault="004746FE" w:rsidP="004746FE">
      <w:pPr>
        <w:spacing w:before="240" w:after="0" w:line="240" w:lineRule="auto"/>
        <w:ind w:left="-108" w:right="-37"/>
        <w:jc w:val="center"/>
        <w:rPr>
          <w:rFonts w:ascii="Times New Roman" w:eastAsia="Times New Roman" w:hAnsi="Times New Roman"/>
          <w:b/>
          <w:bCs/>
          <w:iCs/>
          <w:sz w:val="24"/>
          <w:szCs w:val="24"/>
        </w:rPr>
      </w:pPr>
      <w:r w:rsidRPr="00C2771D">
        <w:rPr>
          <w:rFonts w:ascii="Times New Roman" w:eastAsia="Times New Roman" w:hAnsi="Times New Roman"/>
          <w:b/>
          <w:bCs/>
          <w:iCs/>
          <w:sz w:val="24"/>
          <w:szCs w:val="24"/>
        </w:rPr>
        <w:t xml:space="preserve">5. </w:t>
      </w:r>
      <w:r>
        <w:rPr>
          <w:rFonts w:ascii="Times New Roman" w:eastAsia="Times New Roman" w:hAnsi="Times New Roman"/>
          <w:b/>
          <w:bCs/>
          <w:iCs/>
          <w:sz w:val="24"/>
          <w:szCs w:val="24"/>
        </w:rPr>
        <w:t>Выдача результата предоставления Государственной услуги Заявителю</w:t>
      </w:r>
      <w:r w:rsidRPr="00C2771D">
        <w:rPr>
          <w:rFonts w:ascii="Times New Roman" w:eastAsia="Times New Roman" w:hAnsi="Times New Roman"/>
          <w:b/>
          <w:bCs/>
          <w:iCs/>
          <w:sz w:val="24"/>
          <w:szCs w:val="24"/>
        </w:rPr>
        <w:t xml:space="preserve"> </w:t>
      </w:r>
    </w:p>
    <w:p w:rsidR="004746FE" w:rsidRPr="00C2771D" w:rsidRDefault="004746FE" w:rsidP="004746FE">
      <w:pPr>
        <w:spacing w:before="240" w:after="0" w:line="240" w:lineRule="auto"/>
        <w:ind w:left="-108" w:right="-37"/>
        <w:jc w:val="center"/>
        <w:rPr>
          <w:rFonts w:ascii="Times New Roman" w:hAnsi="Times New Roman"/>
          <w:b/>
          <w:sz w:val="24"/>
          <w:szCs w:val="24"/>
        </w:rPr>
      </w:pPr>
    </w:p>
    <w:tbl>
      <w:tblPr>
        <w:tblW w:w="5299" w:type="pct"/>
        <w:tblInd w:w="-63" w:type="dxa"/>
        <w:tblLayout w:type="fixed"/>
        <w:tblCellMar>
          <w:left w:w="113" w:type="dxa"/>
        </w:tblCellMar>
        <w:tblLook w:val="0000" w:firstRow="0" w:lastRow="0" w:firstColumn="0" w:lastColumn="0" w:noHBand="0" w:noVBand="0"/>
      </w:tblPr>
      <w:tblGrid>
        <w:gridCol w:w="1743"/>
        <w:gridCol w:w="2476"/>
        <w:gridCol w:w="2232"/>
        <w:gridCol w:w="1535"/>
        <w:gridCol w:w="2371"/>
        <w:gridCol w:w="4599"/>
      </w:tblGrid>
      <w:tr w:rsidR="004746FE" w:rsidRPr="00A7437F" w:rsidTr="00576C23">
        <w:trPr>
          <w:tblHeader/>
        </w:trPr>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Место выполнения процедуры/</w:t>
            </w:r>
            <w:r>
              <w:rPr>
                <w:rFonts w:ascii="Times New Roman" w:eastAsia="Times New Roman" w:hAnsi="Times New Roman"/>
                <w:iCs/>
                <w:sz w:val="24"/>
                <w:szCs w:val="24"/>
              </w:rPr>
              <w:br/>
            </w:r>
            <w:r w:rsidRPr="005E1EE2">
              <w:rPr>
                <w:rFonts w:ascii="Times New Roman" w:eastAsia="Times New Roman" w:hAnsi="Times New Roman"/>
                <w:iCs/>
                <w:sz w:val="24"/>
                <w:szCs w:val="24"/>
              </w:rPr>
              <w:t>используемая ИС</w:t>
            </w:r>
          </w:p>
        </w:tc>
        <w:tc>
          <w:tcPr>
            <w:tcW w:w="2517"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Административные действия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Средний срок выполнения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Трудоемкость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center"/>
              <w:rPr>
                <w:rFonts w:ascii="Times New Roman" w:eastAsia="Times New Roman" w:hAnsi="Times New Roman"/>
                <w:sz w:val="24"/>
                <w:szCs w:val="24"/>
              </w:rPr>
            </w:pPr>
            <w:r w:rsidRPr="005E1EE2">
              <w:rPr>
                <w:rFonts w:ascii="Times New Roman" w:eastAsia="Times New Roman" w:hAnsi="Times New Roman"/>
                <w:iCs/>
                <w:sz w:val="24"/>
                <w:szCs w:val="24"/>
              </w:rPr>
              <w:t>Критерии принятия решений</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4746FE" w:rsidRPr="00A7437F" w:rsidRDefault="004746FE" w:rsidP="00576C23">
            <w:pPr>
              <w:spacing w:after="0" w:line="240" w:lineRule="auto"/>
              <w:ind w:left="-108" w:right="-37"/>
              <w:jc w:val="center"/>
              <w:rPr>
                <w:rFonts w:ascii="Times New Roman" w:hAnsi="Times New Roman"/>
                <w:sz w:val="24"/>
                <w:szCs w:val="24"/>
              </w:rPr>
            </w:pPr>
            <w:r w:rsidRPr="005E1EE2">
              <w:rPr>
                <w:rFonts w:ascii="Times New Roman" w:eastAsia="Times New Roman" w:hAnsi="Times New Roman"/>
                <w:iCs/>
                <w:sz w:val="24"/>
                <w:szCs w:val="24"/>
              </w:rPr>
              <w:t xml:space="preserve">Содержание действия, </w:t>
            </w:r>
            <w:r w:rsidRPr="005E1EE2">
              <w:rPr>
                <w:rFonts w:ascii="Times New Roman" w:eastAsia="Times New Roman" w:hAnsi="Times New Roman"/>
                <w:iCs/>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746FE" w:rsidRPr="00D94A33" w:rsidTr="00576C23">
        <w:trPr>
          <w:trHeight w:val="795"/>
        </w:trPr>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4746FE" w:rsidRPr="00B77D38" w:rsidRDefault="004746FE" w:rsidP="00576C23">
            <w:pPr>
              <w:spacing w:after="0" w:line="240" w:lineRule="auto"/>
              <w:ind w:left="-108" w:right="-37"/>
              <w:jc w:val="both"/>
              <w:rPr>
                <w:rFonts w:ascii="Times New Roman" w:hAnsi="Times New Roman"/>
                <w:sz w:val="24"/>
                <w:szCs w:val="24"/>
              </w:rPr>
            </w:pPr>
            <w:r w:rsidRPr="00B77D38">
              <w:rPr>
                <w:rFonts w:ascii="Times New Roman" w:eastAsia="Times New Roman" w:hAnsi="Times New Roman"/>
                <w:sz w:val="24"/>
                <w:szCs w:val="24"/>
              </w:rPr>
              <w:t xml:space="preserve">Администрация/ ЕИС ОУ  </w:t>
            </w:r>
          </w:p>
          <w:p w:rsidR="004746FE" w:rsidRPr="00B77D38" w:rsidRDefault="004746FE" w:rsidP="00576C23">
            <w:pPr>
              <w:spacing w:after="0" w:line="240" w:lineRule="auto"/>
              <w:ind w:left="-108" w:right="-37"/>
              <w:jc w:val="both"/>
              <w:rPr>
                <w:rFonts w:ascii="Times New Roman" w:eastAsia="Times New Roman" w:hAnsi="Times New Roman"/>
                <w:sz w:val="24"/>
                <w:szCs w:val="24"/>
              </w:rPr>
            </w:pPr>
          </w:p>
        </w:tc>
        <w:tc>
          <w:tcPr>
            <w:tcW w:w="2517" w:type="dxa"/>
            <w:tcBorders>
              <w:top w:val="single" w:sz="4" w:space="0" w:color="000000"/>
              <w:left w:val="single" w:sz="4" w:space="0" w:color="000000"/>
              <w:bottom w:val="single" w:sz="4" w:space="0" w:color="000000"/>
              <w:right w:val="single" w:sz="4" w:space="0" w:color="000000"/>
            </w:tcBorders>
            <w:shd w:val="clear" w:color="auto" w:fill="FFFFFF"/>
          </w:tcPr>
          <w:p w:rsidR="004746FE" w:rsidRPr="00B77D38" w:rsidRDefault="004746FE" w:rsidP="00576C23">
            <w:pPr>
              <w:spacing w:after="0" w:line="240" w:lineRule="auto"/>
              <w:ind w:left="-108" w:right="-37"/>
              <w:jc w:val="both"/>
              <w:rPr>
                <w:rFonts w:ascii="Times New Roman" w:eastAsia="Times New Roman" w:hAnsi="Times New Roman"/>
                <w:sz w:val="24"/>
                <w:szCs w:val="24"/>
              </w:rPr>
            </w:pPr>
            <w:r w:rsidRPr="00B77D38">
              <w:rPr>
                <w:rFonts w:ascii="Times New Roman" w:eastAsia="Times New Roman" w:hAnsi="Times New Roman"/>
                <w:sz w:val="24"/>
                <w:szCs w:val="24"/>
              </w:rPr>
              <w:t>Выдача или направление результата предоставления Государственной услуги Заявителю</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746FE" w:rsidRPr="00D94A33" w:rsidRDefault="004746FE" w:rsidP="00576C23">
            <w:pPr>
              <w:spacing w:after="0" w:line="240" w:lineRule="auto"/>
              <w:ind w:left="-108" w:right="-37"/>
              <w:jc w:val="both"/>
              <w:rPr>
                <w:rFonts w:ascii="Times New Roman" w:hAnsi="Times New Roman"/>
                <w:sz w:val="24"/>
                <w:szCs w:val="24"/>
              </w:rPr>
            </w:pPr>
            <w:r w:rsidRPr="00D94A33">
              <w:rPr>
                <w:rFonts w:ascii="Times New Roman" w:eastAsia="Times New Roman" w:hAnsi="Times New Roman"/>
                <w:sz w:val="24"/>
                <w:szCs w:val="24"/>
              </w:rPr>
              <w:t>1 рабочий день</w:t>
            </w:r>
          </w:p>
          <w:p w:rsidR="004746FE" w:rsidRPr="00D94A33" w:rsidRDefault="004746FE" w:rsidP="00576C23">
            <w:pPr>
              <w:spacing w:after="0" w:line="240" w:lineRule="auto"/>
              <w:ind w:left="-108" w:right="-37"/>
              <w:jc w:val="both"/>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746FE" w:rsidRPr="00D94A33" w:rsidRDefault="004746FE" w:rsidP="00576C23">
            <w:pPr>
              <w:spacing w:after="0" w:line="240" w:lineRule="auto"/>
              <w:ind w:left="-108" w:right="-37"/>
              <w:jc w:val="both"/>
              <w:rPr>
                <w:rFonts w:ascii="Times New Roman" w:hAnsi="Times New Roman"/>
                <w:sz w:val="24"/>
                <w:szCs w:val="24"/>
              </w:rPr>
            </w:pPr>
            <w:r w:rsidRPr="00D94A33">
              <w:rPr>
                <w:rFonts w:ascii="Times New Roman" w:eastAsia="Times New Roman" w:hAnsi="Times New Roman"/>
                <w:sz w:val="24"/>
                <w:szCs w:val="24"/>
              </w:rPr>
              <w:t>5 минут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746FE" w:rsidRPr="00D94A33" w:rsidRDefault="004746FE" w:rsidP="00576C23">
            <w:pPr>
              <w:spacing w:after="0" w:line="240" w:lineRule="auto"/>
              <w:ind w:left="-108" w:right="-37"/>
              <w:jc w:val="both"/>
              <w:rPr>
                <w:rFonts w:ascii="Times New Roman" w:eastAsia="Times New Roman" w:hAnsi="Times New Roman"/>
                <w:sz w:val="24"/>
                <w:szCs w:val="24"/>
              </w:rPr>
            </w:pPr>
            <w:r w:rsidRPr="00D94A33">
              <w:rPr>
                <w:rFonts w:ascii="Times New Roman" w:eastAsia="Times New Roman" w:hAnsi="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746FE" w:rsidRPr="00B77D38" w:rsidRDefault="004746FE" w:rsidP="00576C23">
            <w:pPr>
              <w:shd w:val="clear" w:color="auto" w:fill="FFFFFF"/>
              <w:spacing w:after="0" w:line="240" w:lineRule="auto"/>
              <w:ind w:left="-108" w:right="-37"/>
              <w:jc w:val="both"/>
              <w:rPr>
                <w:rFonts w:ascii="Times New Roman" w:eastAsia="Times New Roman" w:hAnsi="Times New Roman"/>
                <w:sz w:val="24"/>
                <w:szCs w:val="24"/>
              </w:rPr>
            </w:pPr>
            <w:r w:rsidRPr="00D94A33">
              <w:rPr>
                <w:rFonts w:ascii="Times New Roman" w:eastAsia="Times New Roman" w:hAnsi="Times New Roman"/>
                <w:sz w:val="24"/>
                <w:szCs w:val="24"/>
              </w:rPr>
              <w:t xml:space="preserve">Должностное лицо Администрации направляет результат предоставления Государственной услуги в форме электронного документа, подписанного </w:t>
            </w:r>
            <w:r w:rsidRPr="00B77D38">
              <w:rPr>
                <w:rFonts w:ascii="Times New Roman" w:eastAsia="Times New Roman" w:hAnsi="Times New Roman"/>
                <w:sz w:val="24"/>
                <w:szCs w:val="24"/>
              </w:rPr>
              <w:t>усиленной квалифицированной ЭП</w:t>
            </w:r>
            <w:r w:rsidRPr="00B77D38" w:rsidDel="00AB6B60">
              <w:rPr>
                <w:rFonts w:ascii="Times New Roman" w:eastAsia="Times New Roman" w:hAnsi="Times New Roman"/>
                <w:sz w:val="24"/>
                <w:szCs w:val="24"/>
              </w:rPr>
              <w:t xml:space="preserve"> </w:t>
            </w:r>
            <w:r w:rsidRPr="00B77D38">
              <w:rPr>
                <w:rFonts w:ascii="Times New Roman" w:eastAsia="Times New Roman" w:hAnsi="Times New Roman"/>
                <w:sz w:val="24"/>
                <w:szCs w:val="24"/>
              </w:rPr>
              <w:t xml:space="preserve">уполномоченного должностного лица Администрации </w:t>
            </w:r>
            <w:r>
              <w:rPr>
                <w:rFonts w:ascii="Times New Roman" w:eastAsia="Times New Roman" w:hAnsi="Times New Roman"/>
                <w:sz w:val="24"/>
                <w:szCs w:val="24"/>
              </w:rPr>
              <w:t>в МФЦ.</w:t>
            </w:r>
          </w:p>
          <w:p w:rsidR="004746FE" w:rsidRPr="00D94A33" w:rsidRDefault="004746FE" w:rsidP="00576C23">
            <w:pPr>
              <w:shd w:val="clear" w:color="auto" w:fill="FFFFFF"/>
              <w:spacing w:after="0" w:line="240" w:lineRule="auto"/>
              <w:ind w:left="-104" w:right="-37"/>
              <w:jc w:val="both"/>
              <w:rPr>
                <w:rFonts w:ascii="Times New Roman" w:eastAsia="Times New Roman" w:hAnsi="Times New Roman"/>
                <w:sz w:val="24"/>
                <w:szCs w:val="24"/>
              </w:rPr>
            </w:pPr>
            <w:r>
              <w:rPr>
                <w:rFonts w:ascii="Times New Roman" w:eastAsia="Times New Roman" w:hAnsi="Times New Roman"/>
                <w:sz w:val="24"/>
                <w:szCs w:val="24"/>
              </w:rPr>
              <w:t xml:space="preserve">Заявитель уведомляется </w:t>
            </w:r>
            <w:r w:rsidRPr="00B77D38">
              <w:rPr>
                <w:rFonts w:ascii="Times New Roman" w:eastAsia="Times New Roman" w:hAnsi="Times New Roman"/>
                <w:sz w:val="24"/>
                <w:szCs w:val="24"/>
              </w:rPr>
              <w:t xml:space="preserve">о готовности к выдаче результата Государственной услуги в любом МФЦ посредством направления уведомления на адрес электронной почты </w:t>
            </w:r>
            <w:r w:rsidRPr="00D94A33">
              <w:rPr>
                <w:rFonts w:ascii="Times New Roman" w:eastAsia="Times New Roman" w:hAnsi="Times New Roman"/>
                <w:sz w:val="24"/>
                <w:szCs w:val="24"/>
              </w:rPr>
              <w:t>Заявителя, указанный в Заявлении.</w:t>
            </w:r>
          </w:p>
          <w:p w:rsidR="004746FE" w:rsidRPr="00D94A33" w:rsidRDefault="004746FE" w:rsidP="00576C23">
            <w:pPr>
              <w:pStyle w:val="ConsPlusNormal0"/>
              <w:spacing w:line="23" w:lineRule="atLeast"/>
              <w:ind w:left="-104"/>
              <w:jc w:val="both"/>
              <w:rPr>
                <w:rFonts w:ascii="Times New Roman" w:eastAsia="Times New Roman" w:hAnsi="Times New Roman" w:cs="Times New Roman"/>
                <w:sz w:val="24"/>
                <w:szCs w:val="24"/>
              </w:rPr>
            </w:pPr>
            <w:r w:rsidRPr="00D94A33">
              <w:rPr>
                <w:rFonts w:ascii="Times New Roman" w:eastAsia="Times New Roman" w:hAnsi="Times New Roman" w:cs="Times New Roman"/>
                <w:sz w:val="24"/>
                <w:szCs w:val="24"/>
              </w:rPr>
              <w:t xml:space="preserve">Работник МФЦ при выдаче результата предоставления Государственной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Государственной услуги обращается представитель Заявителя). </w:t>
            </w:r>
          </w:p>
          <w:p w:rsidR="004746FE" w:rsidRPr="00D94A33" w:rsidRDefault="004746FE" w:rsidP="00576C23">
            <w:pPr>
              <w:pStyle w:val="ConsPlusNormal0"/>
              <w:spacing w:line="23" w:lineRule="atLeast"/>
              <w:ind w:left="-104"/>
              <w:jc w:val="both"/>
              <w:rPr>
                <w:rFonts w:ascii="Times New Roman" w:eastAsia="Times New Roman" w:hAnsi="Times New Roman" w:cs="Times New Roman"/>
                <w:sz w:val="24"/>
                <w:szCs w:val="24"/>
              </w:rPr>
            </w:pPr>
            <w:r w:rsidRPr="00D94A33">
              <w:rPr>
                <w:rFonts w:ascii="Times New Roman" w:eastAsia="Times New Roman" w:hAnsi="Times New Roman" w:cs="Times New Roman"/>
                <w:sz w:val="24"/>
                <w:szCs w:val="24"/>
              </w:rPr>
              <w:t xml:space="preserve">После установления личности Заявителя (представителя Заявителя) работник МФЦ </w:t>
            </w:r>
            <w:r w:rsidRPr="00D94A33">
              <w:rPr>
                <w:rFonts w:ascii="Times New Roman" w:eastAsia="Times New Roman" w:hAnsi="Times New Roman" w:cs="Times New Roman"/>
                <w:sz w:val="24"/>
                <w:szCs w:val="24"/>
              </w:rPr>
              <w:lastRenderedPageBreak/>
              <w:t>выдает Заявителю (представителю Заявителя) результат предоставления Государственной услуги</w:t>
            </w:r>
            <w:r>
              <w:rPr>
                <w:rFonts w:ascii="Times New Roman" w:eastAsia="Times New Roman" w:hAnsi="Times New Roman" w:cs="Times New Roman"/>
                <w:sz w:val="24"/>
                <w:szCs w:val="24"/>
              </w:rPr>
              <w:t>.</w:t>
            </w:r>
            <w:r w:rsidRPr="00D94A33">
              <w:rPr>
                <w:rFonts w:ascii="Times New Roman" w:eastAsia="Times New Roman" w:hAnsi="Times New Roman" w:cs="Times New Roman"/>
                <w:sz w:val="24"/>
                <w:szCs w:val="24"/>
              </w:rPr>
              <w:t xml:space="preserve"> Работник МФЦ формирует выписку из электронного журнала регистрации обращений о выдаче результата предоставления Государственной услуги, распечатывает ее в 2 (Двух) экземплярах, подписывает и передает их на подпись Заявителю (представителю Заявителя). Один экземпляр выписки хранится в МФЦ, второй – в </w:t>
            </w:r>
            <w:r>
              <w:rPr>
                <w:rFonts w:ascii="Times New Roman" w:eastAsia="Times New Roman" w:hAnsi="Times New Roman" w:cs="Times New Roman"/>
                <w:sz w:val="24"/>
                <w:szCs w:val="24"/>
              </w:rPr>
              <w:t>Администрации</w:t>
            </w:r>
            <w:r w:rsidRPr="00D94A33">
              <w:rPr>
                <w:rFonts w:ascii="Times New Roman" w:eastAsia="Times New Roman" w:hAnsi="Times New Roman" w:cs="Times New Roman"/>
                <w:sz w:val="24"/>
                <w:szCs w:val="24"/>
              </w:rPr>
              <w:t>.</w:t>
            </w:r>
          </w:p>
          <w:p w:rsidR="004746FE" w:rsidRPr="00D94A33" w:rsidRDefault="004746FE" w:rsidP="00576C23">
            <w:pPr>
              <w:pStyle w:val="ConsPlusNormal0"/>
              <w:ind w:left="-104"/>
              <w:jc w:val="both"/>
              <w:rPr>
                <w:rFonts w:ascii="Times New Roman" w:eastAsia="Times New Roman" w:hAnsi="Times New Roman" w:cs="Times New Roman"/>
                <w:sz w:val="24"/>
                <w:szCs w:val="24"/>
              </w:rPr>
            </w:pPr>
            <w:r w:rsidRPr="00D94A33">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о получении результата предоставления Государственной услуги, получение результата предоставления государственной услуги Заявителем. Результат фиксируется в </w:t>
            </w:r>
            <w:r>
              <w:rPr>
                <w:rFonts w:ascii="Times New Roman" w:eastAsia="Times New Roman" w:hAnsi="Times New Roman" w:cs="Times New Roman"/>
                <w:sz w:val="24"/>
                <w:szCs w:val="24"/>
              </w:rPr>
              <w:t>ЕИС ОУ</w:t>
            </w:r>
            <w:r w:rsidRPr="00D94A33">
              <w:rPr>
                <w:rFonts w:ascii="Times New Roman" w:eastAsia="Times New Roman" w:hAnsi="Times New Roman" w:cs="Times New Roman"/>
                <w:sz w:val="24"/>
                <w:szCs w:val="24"/>
              </w:rPr>
              <w:t>, Модуле МФЦ ЕИС ОУ.</w:t>
            </w:r>
          </w:p>
          <w:p w:rsidR="004746FE" w:rsidRPr="00B77D38" w:rsidRDefault="004746FE" w:rsidP="00576C23">
            <w:pPr>
              <w:shd w:val="clear" w:color="auto" w:fill="FFFFFF"/>
              <w:spacing w:after="0" w:line="240" w:lineRule="auto"/>
              <w:ind w:left="-104" w:right="-37"/>
              <w:jc w:val="both"/>
              <w:rPr>
                <w:rFonts w:ascii="Times New Roman" w:eastAsia="Times New Roman" w:hAnsi="Times New Roman"/>
                <w:sz w:val="24"/>
                <w:szCs w:val="24"/>
              </w:rPr>
            </w:pPr>
            <w:r w:rsidRPr="00D94A33">
              <w:rPr>
                <w:rFonts w:ascii="Times New Roman" w:hAnsi="Times New Roman"/>
                <w:sz w:val="24"/>
                <w:szCs w:val="24"/>
              </w:rPr>
              <w:t>МФЦ может по запросу Заявителя обеспечивать выезд работника МФЦ к Заявителю для приема За</w:t>
            </w:r>
            <w:r>
              <w:rPr>
                <w:rFonts w:ascii="Times New Roman" w:hAnsi="Times New Roman"/>
                <w:sz w:val="24"/>
                <w:szCs w:val="24"/>
              </w:rPr>
              <w:t>явления</w:t>
            </w:r>
            <w:r w:rsidRPr="00D94A33">
              <w:rPr>
                <w:rFonts w:ascii="Times New Roman" w:hAnsi="Times New Roman"/>
                <w:sz w:val="24"/>
                <w:szCs w:val="24"/>
              </w:rPr>
              <w:t xml:space="preserve"> и документов, необходимых для предоставления государственных и муниципальных услуг, а также доставку результатов предоставления </w:t>
            </w:r>
            <w:r w:rsidRPr="00D94A33">
              <w:rPr>
                <w:rFonts w:ascii="Times New Roman" w:hAnsi="Times New Roman"/>
                <w:sz w:val="24"/>
                <w:szCs w:val="24"/>
              </w:rPr>
              <w:lastRenderedPageBreak/>
              <w:t>государственных и муниципальных услуг, в том числе за плату</w:t>
            </w:r>
          </w:p>
        </w:tc>
      </w:tr>
    </w:tbl>
    <w:p w:rsidR="004746FE" w:rsidRPr="00D94A33" w:rsidRDefault="004746FE" w:rsidP="004746FE">
      <w:pPr>
        <w:spacing w:after="0" w:line="240" w:lineRule="auto"/>
        <w:ind w:right="-37"/>
        <w:rPr>
          <w:rFonts w:ascii="Times New Roman" w:hAnsi="Times New Roman"/>
          <w:sz w:val="24"/>
          <w:szCs w:val="24"/>
        </w:rPr>
      </w:pPr>
    </w:p>
    <w:p w:rsidR="00953833" w:rsidRDefault="002C0BFA"/>
    <w:sectPr w:rsidR="00953833" w:rsidSect="004209EE">
      <w:headerReference w:type="even" r:id="rId35"/>
      <w:headerReference w:type="default" r:id="rId36"/>
      <w:footerReference w:type="even" r:id="rId37"/>
      <w:footerReference w:type="default" r:id="rId38"/>
      <w:headerReference w:type="first" r:id="rId39"/>
      <w:footerReference w:type="first" r:id="rId40"/>
      <w:pgSz w:w="16838" w:h="11906" w:orient="landscape"/>
      <w:pgMar w:top="1134" w:right="1440" w:bottom="567" w:left="1276" w:header="720" w:footer="720" w:gutter="0"/>
      <w:cols w:space="72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BFA" w:rsidRDefault="002C0BFA" w:rsidP="004746FE">
      <w:pPr>
        <w:spacing w:after="0" w:line="240" w:lineRule="auto"/>
      </w:pPr>
      <w:r>
        <w:separator/>
      </w:r>
    </w:p>
  </w:endnote>
  <w:endnote w:type="continuationSeparator" w:id="0">
    <w:p w:rsidR="002C0BFA" w:rsidRDefault="002C0BFA" w:rsidP="0047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ont208">
    <w:altName w:val="Times New Roman"/>
    <w:charset w:val="01"/>
    <w:family w:val="auto"/>
    <w:pitch w:val="variable"/>
  </w:font>
  <w:font w:name="ヒラギノ角ゴ Pro W3">
    <w:altName w:val="MS Gothic"/>
    <w:panose1 w:val="00000000000000000000"/>
    <w:charset w:val="80"/>
    <w:family w:val="roman"/>
    <w:notTrueType/>
    <w:pitch w:val="default"/>
  </w:font>
  <w:font w:name="Liberation Sans">
    <w:altName w:val="Arial"/>
    <w:charset w:val="CC"/>
    <w:family w:val="swiss"/>
    <w:pitch w:val="variable"/>
    <w:sig w:usb0="E0000AFF" w:usb1="500078FF" w:usb2="00000021" w:usb3="00000000" w:csb0="000001BF" w:csb1="00000000"/>
  </w:font>
  <w:font w:name="Noto Sans CJK SC Regular">
    <w:altName w:val="Times New Roman"/>
    <w:charset w:val="01"/>
    <w:family w:val="auto"/>
    <w:pitch w:val="variable"/>
  </w:font>
  <w:font w:name="Lohit Devanagari">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Consultant">
    <w:altName w:val="Calibri"/>
    <w:charset w:val="01"/>
    <w:family w:val="roman"/>
    <w:pitch w:val="variable"/>
    <w:sig w:usb0="000000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6FE" w:rsidRDefault="004746F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6FE" w:rsidRDefault="004746FE">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6FE" w:rsidRDefault="004746F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6FE" w:rsidRDefault="004746F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6FE" w:rsidRDefault="004746FE">
    <w:pPr>
      <w:pStyle w:val="af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6FE" w:rsidRPr="009026AC" w:rsidRDefault="004746FE" w:rsidP="0091309D">
    <w:pPr>
      <w:pStyle w:val="aff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25" w:rsidRDefault="002C0BF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25" w:rsidRDefault="002C0BFA">
    <w:pPr>
      <w:pStyle w:val="aff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25" w:rsidRDefault="002C0B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BFA" w:rsidRDefault="002C0BFA" w:rsidP="004746FE">
      <w:pPr>
        <w:spacing w:after="0" w:line="240" w:lineRule="auto"/>
      </w:pPr>
      <w:r>
        <w:separator/>
      </w:r>
    </w:p>
  </w:footnote>
  <w:footnote w:type="continuationSeparator" w:id="0">
    <w:p w:rsidR="002C0BFA" w:rsidRDefault="002C0BFA" w:rsidP="004746FE">
      <w:pPr>
        <w:spacing w:after="0" w:line="240" w:lineRule="auto"/>
      </w:pPr>
      <w:r>
        <w:continuationSeparator/>
      </w:r>
    </w:p>
  </w:footnote>
  <w:footnote w:id="1">
    <w:p w:rsidR="004746FE" w:rsidRPr="00347F82" w:rsidRDefault="004746FE" w:rsidP="004746FE">
      <w:pPr>
        <w:pStyle w:val="aff2"/>
        <w:ind w:firstLine="709"/>
        <w:jc w:val="both"/>
        <w:rPr>
          <w:sz w:val="18"/>
          <w:szCs w:val="18"/>
        </w:rPr>
      </w:pPr>
      <w:r w:rsidRPr="00347F82">
        <w:rPr>
          <w:rStyle w:val="ac"/>
          <w:sz w:val="18"/>
          <w:szCs w:val="18"/>
        </w:rPr>
        <w:footnoteRef/>
      </w:r>
      <w:r w:rsidRPr="00347F82">
        <w:rPr>
          <w:sz w:val="18"/>
          <w:szCs w:val="18"/>
        </w:rPr>
        <w:t xml:space="preserve"> </w:t>
      </w:r>
      <w:r w:rsidRPr="009F3BB2">
        <w:t>Указывается основание для отказа в предоставлении Государственной услуги в соответствии с подразделом 13 настоящего Административного регламента.</w:t>
      </w:r>
      <w:r w:rsidRPr="00347F82">
        <w:rPr>
          <w:sz w:val="18"/>
          <w:szCs w:val="18"/>
        </w:rPr>
        <w:t xml:space="preserve"> </w:t>
      </w:r>
    </w:p>
  </w:footnote>
  <w:footnote w:id="2">
    <w:p w:rsidR="004746FE" w:rsidRPr="009F3BB2" w:rsidRDefault="004746FE" w:rsidP="004746FE">
      <w:pPr>
        <w:suppressAutoHyphens w:val="0"/>
        <w:spacing w:after="0" w:line="240" w:lineRule="auto"/>
        <w:ind w:firstLine="709"/>
        <w:jc w:val="both"/>
        <w:rPr>
          <w:rFonts w:ascii="Times New Roman" w:hAnsi="Times New Roman"/>
          <w:sz w:val="20"/>
          <w:szCs w:val="20"/>
        </w:rPr>
      </w:pPr>
      <w:r>
        <w:rPr>
          <w:rStyle w:val="ac"/>
        </w:rPr>
        <w:footnoteRef/>
      </w:r>
      <w:r>
        <w:t xml:space="preserve"> </w:t>
      </w:r>
      <w:r w:rsidRPr="009F3BB2">
        <w:rPr>
          <w:rFonts w:ascii="Times New Roman" w:hAnsi="Times New Roman"/>
          <w:sz w:val="20"/>
          <w:szCs w:val="20"/>
        </w:rPr>
        <w:t xml:space="preserve">В соответствии с </w:t>
      </w:r>
      <w:r w:rsidRPr="009F3BB2">
        <w:rPr>
          <w:rFonts w:ascii="Times New Roman" w:eastAsia="Times New Roman" w:hAnsi="Times New Roman"/>
          <w:sz w:val="20"/>
          <w:szCs w:val="20"/>
          <w:lang w:eastAsia="ru-RU"/>
        </w:rPr>
        <w:t xml:space="preserve">постановлением Правительства </w:t>
      </w:r>
      <w:r w:rsidRPr="009F3BB2">
        <w:rPr>
          <w:rFonts w:ascii="Times New Roman" w:hAnsi="Times New Roman"/>
          <w:sz w:val="20"/>
          <w:szCs w:val="20"/>
        </w:rPr>
        <w:t>Российской Федерации</w:t>
      </w:r>
      <w:r w:rsidRPr="009F3BB2">
        <w:rPr>
          <w:rFonts w:ascii="Times New Roman" w:eastAsia="Times New Roman" w:hAnsi="Times New Roman"/>
          <w:sz w:val="20"/>
          <w:szCs w:val="20"/>
          <w:lang w:eastAsia="ru-RU"/>
        </w:rPr>
        <w:t xml:space="preserve"> от 14.12.2005 № 761 </w:t>
      </w:r>
      <w:r>
        <w:rPr>
          <w:rFonts w:ascii="Times New Roman" w:eastAsia="Times New Roman" w:hAnsi="Times New Roman"/>
          <w:sz w:val="20"/>
          <w:szCs w:val="20"/>
          <w:lang w:eastAsia="ru-RU"/>
        </w:rPr>
        <w:br/>
      </w:r>
      <w:r w:rsidRPr="009F3BB2">
        <w:rPr>
          <w:rFonts w:ascii="Times New Roman" w:eastAsia="Times New Roman" w:hAnsi="Times New Roman"/>
          <w:sz w:val="20"/>
          <w:szCs w:val="20"/>
          <w:lang w:eastAsia="ru-RU"/>
        </w:rPr>
        <w:t xml:space="preserve">«О предоставлении субсидий на оплату жилого помещения и коммунальных услуг», </w:t>
      </w:r>
      <w:r w:rsidRPr="009F3BB2">
        <w:rPr>
          <w:rFonts w:ascii="Times New Roman" w:hAnsi="Times New Roman"/>
          <w:sz w:val="20"/>
          <w:szCs w:val="20"/>
        </w:rPr>
        <w:t>постановлением Правительства Российской Федерации от 20.08.2003 № 512 «</w:t>
      </w:r>
      <w:r w:rsidRPr="009F3BB2">
        <w:rPr>
          <w:rFonts w:ascii="Times New Roman" w:hAnsi="Times New Roman"/>
          <w:color w:val="000000"/>
          <w:sz w:val="20"/>
          <w:szCs w:val="20"/>
          <w:shd w:val="clear" w:color="auto" w:fill="FFFFFF"/>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Pr="009F3BB2">
        <w:rPr>
          <w:rFonts w:ascii="Times New Roman" w:hAnsi="Times New Roman"/>
          <w:sz w:val="20"/>
          <w:szCs w:val="20"/>
        </w:rPr>
        <w:t>» необходимо указать виды доходов, учитываемые п</w:t>
      </w:r>
      <w:r>
        <w:rPr>
          <w:rFonts w:ascii="Times New Roman" w:hAnsi="Times New Roman"/>
          <w:sz w:val="20"/>
          <w:szCs w:val="20"/>
        </w:rPr>
        <w:t>ри назначении субсидии на оплату жилого помещения и коммунальных услуг.</w:t>
      </w:r>
    </w:p>
  </w:footnote>
  <w:footnote w:id="3">
    <w:p w:rsidR="004746FE" w:rsidRPr="009F3BB2" w:rsidRDefault="004746FE" w:rsidP="004746FE">
      <w:pPr>
        <w:pStyle w:val="aff2"/>
        <w:ind w:firstLine="709"/>
        <w:jc w:val="both"/>
      </w:pPr>
      <w:r w:rsidRPr="009F3BB2">
        <w:rPr>
          <w:rStyle w:val="ac"/>
        </w:rPr>
        <w:footnoteRef/>
      </w:r>
      <w:r w:rsidRPr="009F3BB2">
        <w:t xml:space="preserve">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Заявитель не имеет возможности открывать банковские счета или вклады до востребования и пользоваться ими.</w:t>
      </w:r>
    </w:p>
  </w:footnote>
  <w:footnote w:id="4">
    <w:p w:rsidR="004746FE" w:rsidRPr="009F3BB2" w:rsidRDefault="004746FE" w:rsidP="004746FE">
      <w:pPr>
        <w:pStyle w:val="aff2"/>
        <w:ind w:firstLine="709"/>
        <w:jc w:val="both"/>
      </w:pPr>
      <w:r w:rsidRPr="009F3BB2">
        <w:rPr>
          <w:rStyle w:val="ac"/>
        </w:rPr>
        <w:footnoteRef/>
      </w:r>
      <w:r w:rsidRPr="009F3BB2">
        <w:t xml:space="preserve"> Указывается основание для отказа в приеме документов, необходимых для предоставления Государственной услуги, в соответствии с подразделом 12 настоящего Административного регламента. При указании основания – обращение за предоставлением иной государственной услуги указывается основание для такого вывода, наименование государственной услуги, за которой необходимо обратиться Заявителю, а также какой орган (организация) ее предоставляет, контактную информацию такого органа (организации).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6FE" w:rsidRDefault="004746FE">
    <w:pPr>
      <w:pStyle w:val="aff"/>
      <w:jc w:val="center"/>
    </w:pPr>
    <w:r>
      <w:fldChar w:fldCharType="begin"/>
    </w:r>
    <w:r>
      <w:instrText xml:space="preserve"> PAGE </w:instrText>
    </w:r>
    <w:r>
      <w:fldChar w:fldCharType="separate"/>
    </w:r>
    <w:r w:rsidR="00905857">
      <w:rPr>
        <w:noProof/>
      </w:rPr>
      <w:t>20</w:t>
    </w:r>
    <w:r>
      <w:fldChar w:fldCharType="end"/>
    </w:r>
  </w:p>
  <w:p w:rsidR="004746FE" w:rsidRDefault="004746FE">
    <w:pPr>
      <w:pStyle w:val="aff"/>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25" w:rsidRDefault="002C0BF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6FE" w:rsidRDefault="004746F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6FE" w:rsidRDefault="004746FE">
    <w:pPr>
      <w:pStyle w:val="aff"/>
      <w:jc w:val="center"/>
    </w:pPr>
    <w:r>
      <w:fldChar w:fldCharType="begin"/>
    </w:r>
    <w:r>
      <w:instrText xml:space="preserve"> PAGE </w:instrText>
    </w:r>
    <w:r>
      <w:fldChar w:fldCharType="separate"/>
    </w:r>
    <w:r w:rsidR="0005193B">
      <w:rPr>
        <w:noProof/>
      </w:rPr>
      <w:t>66</w:t>
    </w:r>
    <w:r>
      <w:fldChar w:fldCharType="end"/>
    </w:r>
  </w:p>
  <w:p w:rsidR="004746FE" w:rsidRDefault="004746FE">
    <w:pPr>
      <w:pStyle w:val="af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6FE" w:rsidRDefault="004746F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6FE" w:rsidRDefault="004746F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6FE" w:rsidRDefault="004746FE">
    <w:pPr>
      <w:pStyle w:val="aff"/>
      <w:jc w:val="center"/>
    </w:pPr>
    <w:r>
      <w:fldChar w:fldCharType="begin"/>
    </w:r>
    <w:r>
      <w:instrText xml:space="preserve"> PAGE </w:instrText>
    </w:r>
    <w:r>
      <w:fldChar w:fldCharType="separate"/>
    </w:r>
    <w:r>
      <w:rPr>
        <w:noProof/>
      </w:rPr>
      <w:t>72</w:t>
    </w:r>
    <w:r>
      <w:fldChar w:fldCharType="end"/>
    </w:r>
  </w:p>
  <w:p w:rsidR="004746FE" w:rsidRDefault="004746FE">
    <w:pPr>
      <w:pStyle w:val="aff"/>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6FE" w:rsidRDefault="004746F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25" w:rsidRDefault="002C0BF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25" w:rsidRDefault="00C17CB0">
    <w:pPr>
      <w:pStyle w:val="aff"/>
      <w:jc w:val="center"/>
    </w:pPr>
    <w:r>
      <w:fldChar w:fldCharType="begin"/>
    </w:r>
    <w:r>
      <w:instrText xml:space="preserve"> PAGE </w:instrText>
    </w:r>
    <w:r>
      <w:fldChar w:fldCharType="separate"/>
    </w:r>
    <w:r w:rsidR="0005193B">
      <w:rPr>
        <w:noProof/>
      </w:rPr>
      <w:t>90</w:t>
    </w:r>
    <w:r>
      <w:fldChar w:fldCharType="end"/>
    </w:r>
  </w:p>
  <w:p w:rsidR="005D0225" w:rsidRDefault="002C0BFA">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suff w:val="space"/>
      <w:lvlText w:val="%1."/>
      <w:lvlJc w:val="left"/>
      <w:pPr>
        <w:tabs>
          <w:tab w:val="num" w:pos="0"/>
        </w:tabs>
        <w:ind w:left="4188" w:hanging="360"/>
      </w:pPr>
      <w:rPr>
        <w:sz w:val="24"/>
        <w:szCs w:val="24"/>
      </w:rPr>
    </w:lvl>
    <w:lvl w:ilvl="1">
      <w:start w:val="1"/>
      <w:numFmt w:val="decimal"/>
      <w:suff w:val="space"/>
      <w:lvlText w:val="%1.%2."/>
      <w:lvlJc w:val="left"/>
      <w:pPr>
        <w:tabs>
          <w:tab w:val="num" w:pos="0"/>
        </w:tabs>
        <w:ind w:left="1288" w:hanging="720"/>
      </w:pPr>
      <w:rPr>
        <w:rFonts w:ascii="Times New Roman" w:hAnsi="Times New Roman"/>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 w15:restartNumberingAfterBreak="0">
    <w:nsid w:val="00000002"/>
    <w:multiLevelType w:val="multilevel"/>
    <w:tmpl w:val="00000002"/>
    <w:name w:val="WWNum3"/>
    <w:lvl w:ilvl="0">
      <w:start w:val="1"/>
      <w:numFmt w:val="decimal"/>
      <w:suff w:val="space"/>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8"/>
    <w:lvl w:ilvl="0">
      <w:start w:val="1"/>
      <w:numFmt w:val="decimal"/>
      <w:suff w:val="space"/>
      <w:lvlText w:val="%1."/>
      <w:lvlJc w:val="left"/>
      <w:pPr>
        <w:tabs>
          <w:tab w:val="num" w:pos="0"/>
        </w:tabs>
        <w:ind w:left="4188" w:hanging="360"/>
      </w:pPr>
      <w:rPr>
        <w:sz w:val="24"/>
        <w:szCs w:val="24"/>
      </w:rPr>
    </w:lvl>
    <w:lvl w:ilvl="1">
      <w:start w:val="1"/>
      <w:numFmt w:val="decimal"/>
      <w:suff w:val="space"/>
      <w:lvlText w:val="%1.%2."/>
      <w:lvlJc w:val="left"/>
      <w:pPr>
        <w:tabs>
          <w:tab w:val="num" w:pos="0"/>
        </w:tabs>
        <w:ind w:left="1288" w:hanging="720"/>
      </w:pPr>
      <w:rPr>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3" w15:restartNumberingAfterBreak="0">
    <w:nsid w:val="00000005"/>
    <w:multiLevelType w:val="multilevel"/>
    <w:tmpl w:val="00000005"/>
    <w:name w:val="WWNum9"/>
    <w:lvl w:ilvl="0">
      <w:start w:val="1"/>
      <w:numFmt w:val="decimal"/>
      <w:suff w:val="space"/>
      <w:lvlText w:val="%1."/>
      <w:lvlJc w:val="left"/>
      <w:pPr>
        <w:tabs>
          <w:tab w:val="num" w:pos="0"/>
        </w:tabs>
        <w:ind w:left="4188" w:hanging="360"/>
      </w:pPr>
      <w:rPr>
        <w:sz w:val="24"/>
        <w:szCs w:val="24"/>
      </w:rPr>
    </w:lvl>
    <w:lvl w:ilvl="1">
      <w:start w:val="1"/>
      <w:numFmt w:val="decimal"/>
      <w:suff w:val="space"/>
      <w:lvlText w:val="%1.%2."/>
      <w:lvlJc w:val="left"/>
      <w:pPr>
        <w:tabs>
          <w:tab w:val="num" w:pos="0"/>
        </w:tabs>
        <w:ind w:left="1288" w:hanging="720"/>
      </w:pPr>
      <w:rPr>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4" w15:restartNumberingAfterBreak="0">
    <w:nsid w:val="00000006"/>
    <w:multiLevelType w:val="multilevel"/>
    <w:tmpl w:val="00000006"/>
    <w:name w:val="WWNum10"/>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15:restartNumberingAfterBreak="0">
    <w:nsid w:val="00000007"/>
    <w:multiLevelType w:val="multilevel"/>
    <w:tmpl w:val="00000007"/>
    <w:name w:val="WWNum12"/>
    <w:lvl w:ilvl="0">
      <w:start w:val="12"/>
      <w:numFmt w:val="decimal"/>
      <w:suff w:val="space"/>
      <w:lvlText w:val="%1."/>
      <w:lvlJc w:val="left"/>
      <w:pPr>
        <w:tabs>
          <w:tab w:val="num" w:pos="0"/>
        </w:tabs>
        <w:ind w:left="4188" w:hanging="360"/>
      </w:pPr>
      <w:rPr>
        <w:sz w:val="24"/>
        <w:szCs w:val="24"/>
      </w:rPr>
    </w:lvl>
    <w:lvl w:ilvl="1">
      <w:start w:val="1"/>
      <w:numFmt w:val="decimal"/>
      <w:suff w:val="space"/>
      <w:lvlText w:val="%1.%2."/>
      <w:lvlJc w:val="left"/>
      <w:pPr>
        <w:tabs>
          <w:tab w:val="num" w:pos="0"/>
        </w:tabs>
        <w:ind w:left="1288" w:hanging="720"/>
      </w:pPr>
      <w:rPr>
        <w:b w:val="0"/>
        <w:i w:val="0"/>
        <w:sz w:val="24"/>
        <w:szCs w:val="24"/>
      </w:rPr>
    </w:lvl>
    <w:lvl w:ilvl="2">
      <w:start w:val="2"/>
      <w:numFmt w:val="decimal"/>
      <w:suff w:val="space"/>
      <w:lvlText w:val="%1.%2.%3."/>
      <w:lvlJc w:val="left"/>
      <w:pPr>
        <w:tabs>
          <w:tab w:val="num" w:pos="567"/>
        </w:tabs>
        <w:ind w:left="2564"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6" w15:restartNumberingAfterBreak="0">
    <w:nsid w:val="00000008"/>
    <w:multiLevelType w:val="multilevel"/>
    <w:tmpl w:val="00000008"/>
    <w:name w:val="WWNum14"/>
    <w:lvl w:ilvl="0">
      <w:start w:val="23"/>
      <w:numFmt w:val="decimal"/>
      <w:suff w:val="space"/>
      <w:lvlText w:val="%1."/>
      <w:lvlJc w:val="left"/>
      <w:pPr>
        <w:tabs>
          <w:tab w:val="num" w:pos="0"/>
        </w:tabs>
        <w:ind w:left="4188" w:hanging="360"/>
      </w:pPr>
      <w:rPr>
        <w:sz w:val="24"/>
        <w:szCs w:val="24"/>
      </w:rPr>
    </w:lvl>
    <w:lvl w:ilvl="1">
      <w:start w:val="2"/>
      <w:numFmt w:val="decimal"/>
      <w:suff w:val="space"/>
      <w:lvlText w:val="%1.%2."/>
      <w:lvlJc w:val="left"/>
      <w:pPr>
        <w:tabs>
          <w:tab w:val="num" w:pos="0"/>
        </w:tabs>
        <w:ind w:left="1288" w:hanging="720"/>
      </w:pPr>
      <w:rPr>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7" w15:restartNumberingAfterBreak="0">
    <w:nsid w:val="00000009"/>
    <w:multiLevelType w:val="multilevel"/>
    <w:tmpl w:val="00000009"/>
    <w:name w:val="WWNum15"/>
    <w:lvl w:ilvl="0">
      <w:start w:val="1"/>
      <w:numFmt w:val="bullet"/>
      <w:lvlText w:val="□"/>
      <w:lvlJc w:val="left"/>
      <w:pPr>
        <w:tabs>
          <w:tab w:val="num" w:pos="0"/>
        </w:tabs>
        <w:ind w:left="720" w:hanging="360"/>
      </w:pPr>
      <w:rPr>
        <w:rFonts w:ascii="Courier New" w:hAnsi="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A"/>
    <w:multiLevelType w:val="multilevel"/>
    <w:tmpl w:val="0000000A"/>
    <w:name w:val="WWNum1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 w15:restartNumberingAfterBreak="0">
    <w:nsid w:val="0000000B"/>
    <w:multiLevelType w:val="multilevel"/>
    <w:tmpl w:val="0000000B"/>
    <w:name w:val="WWNum17"/>
    <w:lvl w:ilvl="0">
      <w:start w:val="1"/>
      <w:numFmt w:val="bullet"/>
      <w:lvlText w:val="□"/>
      <w:lvlJc w:val="left"/>
      <w:pPr>
        <w:tabs>
          <w:tab w:val="num" w:pos="-360"/>
        </w:tabs>
        <w:ind w:left="1211" w:hanging="360"/>
      </w:pPr>
      <w:rPr>
        <w:rFonts w:ascii="Courier New" w:hAnsi="Courier New"/>
      </w:rPr>
    </w:lvl>
    <w:lvl w:ilvl="1">
      <w:start w:val="1"/>
      <w:numFmt w:val="bullet"/>
      <w:lvlText w:val="o"/>
      <w:lvlJc w:val="left"/>
      <w:pPr>
        <w:tabs>
          <w:tab w:val="num" w:pos="-360"/>
        </w:tabs>
        <w:ind w:left="1931" w:hanging="360"/>
      </w:pPr>
      <w:rPr>
        <w:rFonts w:ascii="Courier New" w:hAnsi="Courier New" w:cs="Courier New"/>
      </w:rPr>
    </w:lvl>
    <w:lvl w:ilvl="2">
      <w:start w:val="1"/>
      <w:numFmt w:val="bullet"/>
      <w:lvlText w:val=""/>
      <w:lvlJc w:val="left"/>
      <w:pPr>
        <w:tabs>
          <w:tab w:val="num" w:pos="-360"/>
        </w:tabs>
        <w:ind w:left="2651" w:hanging="360"/>
      </w:pPr>
      <w:rPr>
        <w:rFonts w:ascii="Wingdings" w:hAnsi="Wingdings"/>
      </w:rPr>
    </w:lvl>
    <w:lvl w:ilvl="3">
      <w:start w:val="1"/>
      <w:numFmt w:val="bullet"/>
      <w:lvlText w:val=""/>
      <w:lvlJc w:val="left"/>
      <w:pPr>
        <w:tabs>
          <w:tab w:val="num" w:pos="-360"/>
        </w:tabs>
        <w:ind w:left="3371" w:hanging="360"/>
      </w:pPr>
      <w:rPr>
        <w:rFonts w:ascii="Symbol" w:hAnsi="Symbol"/>
      </w:rPr>
    </w:lvl>
    <w:lvl w:ilvl="4">
      <w:start w:val="1"/>
      <w:numFmt w:val="bullet"/>
      <w:lvlText w:val="o"/>
      <w:lvlJc w:val="left"/>
      <w:pPr>
        <w:tabs>
          <w:tab w:val="num" w:pos="-360"/>
        </w:tabs>
        <w:ind w:left="4091" w:hanging="360"/>
      </w:pPr>
      <w:rPr>
        <w:rFonts w:ascii="Courier New" w:hAnsi="Courier New" w:cs="Courier New"/>
      </w:rPr>
    </w:lvl>
    <w:lvl w:ilvl="5">
      <w:start w:val="1"/>
      <w:numFmt w:val="bullet"/>
      <w:lvlText w:val=""/>
      <w:lvlJc w:val="left"/>
      <w:pPr>
        <w:tabs>
          <w:tab w:val="num" w:pos="-360"/>
        </w:tabs>
        <w:ind w:left="4811" w:hanging="360"/>
      </w:pPr>
      <w:rPr>
        <w:rFonts w:ascii="Wingdings" w:hAnsi="Wingdings"/>
      </w:rPr>
    </w:lvl>
    <w:lvl w:ilvl="6">
      <w:start w:val="1"/>
      <w:numFmt w:val="bullet"/>
      <w:lvlText w:val=""/>
      <w:lvlJc w:val="left"/>
      <w:pPr>
        <w:tabs>
          <w:tab w:val="num" w:pos="-360"/>
        </w:tabs>
        <w:ind w:left="5531" w:hanging="360"/>
      </w:pPr>
      <w:rPr>
        <w:rFonts w:ascii="Symbol" w:hAnsi="Symbol"/>
      </w:rPr>
    </w:lvl>
    <w:lvl w:ilvl="7">
      <w:start w:val="1"/>
      <w:numFmt w:val="bullet"/>
      <w:lvlText w:val="o"/>
      <w:lvlJc w:val="left"/>
      <w:pPr>
        <w:tabs>
          <w:tab w:val="num" w:pos="-360"/>
        </w:tabs>
        <w:ind w:left="6251" w:hanging="360"/>
      </w:pPr>
      <w:rPr>
        <w:rFonts w:ascii="Courier New" w:hAnsi="Courier New" w:cs="Courier New"/>
      </w:rPr>
    </w:lvl>
    <w:lvl w:ilvl="8">
      <w:start w:val="1"/>
      <w:numFmt w:val="bullet"/>
      <w:lvlText w:val=""/>
      <w:lvlJc w:val="left"/>
      <w:pPr>
        <w:tabs>
          <w:tab w:val="num" w:pos="-360"/>
        </w:tabs>
        <w:ind w:left="6971" w:hanging="360"/>
      </w:pPr>
      <w:rPr>
        <w:rFonts w:ascii="Wingdings" w:hAnsi="Wingdings"/>
      </w:rPr>
    </w:lvl>
  </w:abstractNum>
  <w:abstractNum w:abstractNumId="10" w15:restartNumberingAfterBreak="0">
    <w:nsid w:val="0000000C"/>
    <w:multiLevelType w:val="multilevel"/>
    <w:tmpl w:val="0000000C"/>
    <w:name w:val="WWNum1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 w15:restartNumberingAfterBreak="0">
    <w:nsid w:val="0000000D"/>
    <w:multiLevelType w:val="multilevel"/>
    <w:tmpl w:val="0000000D"/>
    <w:name w:val="WWNum19"/>
    <w:lvl w:ilvl="0">
      <w:start w:val="1"/>
      <w:numFmt w:val="bullet"/>
      <w:lvlText w:val="□"/>
      <w:lvlJc w:val="left"/>
      <w:pPr>
        <w:tabs>
          <w:tab w:val="num" w:pos="0"/>
        </w:tabs>
        <w:ind w:left="720" w:hanging="360"/>
      </w:pPr>
      <w:rPr>
        <w:rFonts w:ascii="Courier New" w:hAnsi="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E"/>
    <w:multiLevelType w:val="multilevel"/>
    <w:tmpl w:val="0000000E"/>
    <w:name w:val="WWNum20"/>
    <w:lvl w:ilvl="0">
      <w:start w:val="1"/>
      <w:numFmt w:val="bullet"/>
      <w:lvlText w:val="□"/>
      <w:lvlJc w:val="left"/>
      <w:pPr>
        <w:tabs>
          <w:tab w:val="num" w:pos="0"/>
        </w:tabs>
        <w:ind w:left="5322" w:hanging="360"/>
      </w:pPr>
      <w:rPr>
        <w:rFonts w:ascii="Courier New" w:hAnsi="Courier New"/>
      </w:rPr>
    </w:lvl>
    <w:lvl w:ilvl="1">
      <w:start w:val="1"/>
      <w:numFmt w:val="bullet"/>
      <w:lvlText w:val="o"/>
      <w:lvlJc w:val="left"/>
      <w:pPr>
        <w:tabs>
          <w:tab w:val="num" w:pos="0"/>
        </w:tabs>
        <w:ind w:left="6042" w:hanging="360"/>
      </w:pPr>
      <w:rPr>
        <w:rFonts w:ascii="Courier New" w:hAnsi="Courier New" w:cs="Courier New"/>
      </w:rPr>
    </w:lvl>
    <w:lvl w:ilvl="2">
      <w:start w:val="1"/>
      <w:numFmt w:val="bullet"/>
      <w:lvlText w:val=""/>
      <w:lvlJc w:val="left"/>
      <w:pPr>
        <w:tabs>
          <w:tab w:val="num" w:pos="0"/>
        </w:tabs>
        <w:ind w:left="6762" w:hanging="360"/>
      </w:pPr>
      <w:rPr>
        <w:rFonts w:ascii="Wingdings" w:hAnsi="Wingdings"/>
      </w:rPr>
    </w:lvl>
    <w:lvl w:ilvl="3">
      <w:start w:val="1"/>
      <w:numFmt w:val="bullet"/>
      <w:lvlText w:val=""/>
      <w:lvlJc w:val="left"/>
      <w:pPr>
        <w:tabs>
          <w:tab w:val="num" w:pos="0"/>
        </w:tabs>
        <w:ind w:left="7482" w:hanging="360"/>
      </w:pPr>
      <w:rPr>
        <w:rFonts w:ascii="Symbol" w:hAnsi="Symbol"/>
      </w:rPr>
    </w:lvl>
    <w:lvl w:ilvl="4">
      <w:start w:val="1"/>
      <w:numFmt w:val="bullet"/>
      <w:lvlText w:val="o"/>
      <w:lvlJc w:val="left"/>
      <w:pPr>
        <w:tabs>
          <w:tab w:val="num" w:pos="0"/>
        </w:tabs>
        <w:ind w:left="8202" w:hanging="360"/>
      </w:pPr>
      <w:rPr>
        <w:rFonts w:ascii="Courier New" w:hAnsi="Courier New" w:cs="Courier New"/>
      </w:rPr>
    </w:lvl>
    <w:lvl w:ilvl="5">
      <w:start w:val="1"/>
      <w:numFmt w:val="bullet"/>
      <w:lvlText w:val=""/>
      <w:lvlJc w:val="left"/>
      <w:pPr>
        <w:tabs>
          <w:tab w:val="num" w:pos="0"/>
        </w:tabs>
        <w:ind w:left="8922" w:hanging="360"/>
      </w:pPr>
      <w:rPr>
        <w:rFonts w:ascii="Wingdings" w:hAnsi="Wingdings"/>
      </w:rPr>
    </w:lvl>
    <w:lvl w:ilvl="6">
      <w:start w:val="1"/>
      <w:numFmt w:val="bullet"/>
      <w:lvlText w:val=""/>
      <w:lvlJc w:val="left"/>
      <w:pPr>
        <w:tabs>
          <w:tab w:val="num" w:pos="0"/>
        </w:tabs>
        <w:ind w:left="9642" w:hanging="360"/>
      </w:pPr>
      <w:rPr>
        <w:rFonts w:ascii="Symbol" w:hAnsi="Symbol"/>
      </w:rPr>
    </w:lvl>
    <w:lvl w:ilvl="7">
      <w:start w:val="1"/>
      <w:numFmt w:val="bullet"/>
      <w:lvlText w:val="o"/>
      <w:lvlJc w:val="left"/>
      <w:pPr>
        <w:tabs>
          <w:tab w:val="num" w:pos="0"/>
        </w:tabs>
        <w:ind w:left="10362" w:hanging="360"/>
      </w:pPr>
      <w:rPr>
        <w:rFonts w:ascii="Courier New" w:hAnsi="Courier New" w:cs="Courier New"/>
      </w:rPr>
    </w:lvl>
    <w:lvl w:ilvl="8">
      <w:start w:val="1"/>
      <w:numFmt w:val="bullet"/>
      <w:lvlText w:val=""/>
      <w:lvlJc w:val="left"/>
      <w:pPr>
        <w:tabs>
          <w:tab w:val="num" w:pos="0"/>
        </w:tabs>
        <w:ind w:left="11082" w:hanging="360"/>
      </w:pPr>
      <w:rPr>
        <w:rFonts w:ascii="Wingdings" w:hAnsi="Wingdings"/>
      </w:rPr>
    </w:lvl>
  </w:abstractNum>
  <w:abstractNum w:abstractNumId="13" w15:restartNumberingAfterBreak="0">
    <w:nsid w:val="0000000F"/>
    <w:multiLevelType w:val="multilevel"/>
    <w:tmpl w:val="0000000F"/>
    <w:name w:val="WWNum21"/>
    <w:lvl w:ilvl="0">
      <w:start w:val="1"/>
      <w:numFmt w:val="bullet"/>
      <w:lvlText w:val="□"/>
      <w:lvlJc w:val="left"/>
      <w:pPr>
        <w:tabs>
          <w:tab w:val="num" w:pos="0"/>
        </w:tabs>
        <w:ind w:left="1146" w:hanging="360"/>
      </w:pPr>
      <w:rPr>
        <w:rFonts w:ascii="Courier New" w:hAnsi="Courier New"/>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14" w15:restartNumberingAfterBreak="0">
    <w:nsid w:val="00000010"/>
    <w:multiLevelType w:val="multilevel"/>
    <w:tmpl w:val="00000010"/>
    <w:name w:val="WWNum22"/>
    <w:lvl w:ilvl="0">
      <w:start w:val="1"/>
      <w:numFmt w:val="bullet"/>
      <w:lvlText w:val="□"/>
      <w:lvlJc w:val="left"/>
      <w:pPr>
        <w:tabs>
          <w:tab w:val="num" w:pos="0"/>
        </w:tabs>
        <w:ind w:left="1146" w:hanging="360"/>
      </w:pPr>
      <w:rPr>
        <w:rFonts w:ascii="Courier New" w:hAnsi="Courier New"/>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15" w15:restartNumberingAfterBreak="0">
    <w:nsid w:val="00000011"/>
    <w:multiLevelType w:val="multilevel"/>
    <w:tmpl w:val="9604BAA6"/>
    <w:name w:val="WWNum23"/>
    <w:lvl w:ilvl="0">
      <w:start w:val="11"/>
      <w:numFmt w:val="decimal"/>
      <w:suff w:val="space"/>
      <w:lvlText w:val="%1."/>
      <w:lvlJc w:val="left"/>
      <w:pPr>
        <w:ind w:left="5464" w:hanging="360"/>
      </w:pPr>
      <w:rPr>
        <w:rFonts w:hint="default"/>
        <w:i w:val="0"/>
        <w:sz w:val="24"/>
        <w:szCs w:val="24"/>
      </w:rPr>
    </w:lvl>
    <w:lvl w:ilvl="1">
      <w:start w:val="4"/>
      <w:numFmt w:val="decimal"/>
      <w:suff w:val="space"/>
      <w:lvlText w:val="%1.%2."/>
      <w:lvlJc w:val="left"/>
      <w:pPr>
        <w:ind w:left="1288" w:hanging="720"/>
      </w:pPr>
      <w:rPr>
        <w:rFonts w:hint="default"/>
        <w:b w:val="0"/>
        <w:i w:val="0"/>
        <w:sz w:val="24"/>
        <w:szCs w:val="24"/>
      </w:rPr>
    </w:lvl>
    <w:lvl w:ilvl="2">
      <w:start w:val="1"/>
      <w:numFmt w:val="decimal"/>
      <w:suff w:val="space"/>
      <w:lvlText w:val="%1.%2.%3."/>
      <w:lvlJc w:val="left"/>
      <w:pPr>
        <w:ind w:left="1997" w:hanging="720"/>
      </w:pPr>
      <w:rPr>
        <w:rFonts w:hint="default"/>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16" w15:restartNumberingAfterBreak="0">
    <w:nsid w:val="00000012"/>
    <w:multiLevelType w:val="multilevel"/>
    <w:tmpl w:val="00000012"/>
    <w:name w:val="WWNum24"/>
    <w:lvl w:ilvl="0">
      <w:start w:val="1"/>
      <w:numFmt w:val="decimal"/>
      <w:suff w:val="space"/>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7" w15:restartNumberingAfterBreak="0">
    <w:nsid w:val="00000013"/>
    <w:multiLevelType w:val="multilevel"/>
    <w:tmpl w:val="00000013"/>
    <w:name w:val="WWNum26"/>
    <w:lvl w:ilvl="0">
      <w:start w:val="1"/>
      <w:numFmt w:val="decimal"/>
      <w:suff w:val="space"/>
      <w:lvlText w:val="%1)"/>
      <w:lvlJc w:val="left"/>
      <w:pPr>
        <w:tabs>
          <w:tab w:val="num" w:pos="0"/>
        </w:tabs>
        <w:ind w:left="1260" w:hanging="360"/>
      </w:p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18" w15:restartNumberingAfterBreak="0">
    <w:nsid w:val="00000014"/>
    <w:multiLevelType w:val="multilevel"/>
    <w:tmpl w:val="00000014"/>
    <w:name w:val="WWNum28"/>
    <w:lvl w:ilvl="0">
      <w:start w:val="1"/>
      <w:numFmt w:val="decimal"/>
      <w:suff w:val="space"/>
      <w:lvlText w:val="%1)"/>
      <w:lvlJc w:val="left"/>
      <w:pPr>
        <w:tabs>
          <w:tab w:val="num" w:pos="0"/>
        </w:tabs>
        <w:ind w:left="1789" w:hanging="108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9" w15:restartNumberingAfterBreak="0">
    <w:nsid w:val="00000015"/>
    <w:multiLevelType w:val="multilevel"/>
    <w:tmpl w:val="00000015"/>
    <w:name w:val="WWNum30"/>
    <w:lvl w:ilvl="0">
      <w:start w:val="1"/>
      <w:numFmt w:val="decimal"/>
      <w:suff w:val="space"/>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0" w15:restartNumberingAfterBreak="0">
    <w:nsid w:val="00000016"/>
    <w:multiLevelType w:val="multilevel"/>
    <w:tmpl w:val="00000016"/>
    <w:name w:val="WWNum31"/>
    <w:lvl w:ilvl="0">
      <w:start w:val="10"/>
      <w:numFmt w:val="decimal"/>
      <w:suff w:val="space"/>
      <w:lvlText w:val="%1."/>
      <w:lvlJc w:val="left"/>
      <w:pPr>
        <w:tabs>
          <w:tab w:val="num" w:pos="0"/>
        </w:tabs>
        <w:ind w:left="4188" w:hanging="360"/>
      </w:pPr>
      <w:rPr>
        <w:sz w:val="24"/>
        <w:szCs w:val="24"/>
      </w:rPr>
    </w:lvl>
    <w:lvl w:ilvl="1">
      <w:start w:val="5"/>
      <w:numFmt w:val="decimal"/>
      <w:suff w:val="space"/>
      <w:lvlText w:val="%1.%2."/>
      <w:lvlJc w:val="left"/>
      <w:pPr>
        <w:tabs>
          <w:tab w:val="num" w:pos="2268"/>
        </w:tabs>
        <w:ind w:left="3556" w:hanging="720"/>
      </w:pPr>
      <w:rPr>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1" w15:restartNumberingAfterBreak="0">
    <w:nsid w:val="00000017"/>
    <w:multiLevelType w:val="multilevel"/>
    <w:tmpl w:val="00000017"/>
    <w:name w:val="WWNum32"/>
    <w:lvl w:ilvl="0">
      <w:start w:val="19"/>
      <w:numFmt w:val="decimal"/>
      <w:suff w:val="space"/>
      <w:lvlText w:val="%1."/>
      <w:lvlJc w:val="left"/>
      <w:pPr>
        <w:tabs>
          <w:tab w:val="num" w:pos="0"/>
        </w:tabs>
        <w:ind w:left="4188" w:hanging="360"/>
      </w:pPr>
      <w:rPr>
        <w:sz w:val="24"/>
        <w:szCs w:val="24"/>
      </w:rPr>
    </w:lvl>
    <w:lvl w:ilvl="1">
      <w:start w:val="7"/>
      <w:numFmt w:val="decimal"/>
      <w:suff w:val="space"/>
      <w:lvlText w:val="%1.%2."/>
      <w:lvlJc w:val="left"/>
      <w:pPr>
        <w:tabs>
          <w:tab w:val="num" w:pos="0"/>
        </w:tabs>
        <w:ind w:left="1288" w:hanging="720"/>
      </w:pPr>
      <w:rPr>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2" w15:restartNumberingAfterBreak="0">
    <w:nsid w:val="00000018"/>
    <w:multiLevelType w:val="multilevel"/>
    <w:tmpl w:val="00000018"/>
    <w:name w:val="WWNum33"/>
    <w:lvl w:ilvl="0">
      <w:start w:val="1"/>
      <w:numFmt w:val="decimal"/>
      <w:suff w:val="space"/>
      <w:lvlText w:val="%1)"/>
      <w:lvlJc w:val="left"/>
      <w:pPr>
        <w:tabs>
          <w:tab w:val="num" w:pos="0"/>
        </w:tabs>
        <w:ind w:left="7732"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3" w15:restartNumberingAfterBreak="0">
    <w:nsid w:val="00000019"/>
    <w:multiLevelType w:val="multilevel"/>
    <w:tmpl w:val="00000019"/>
    <w:name w:val="WWNum34"/>
    <w:lvl w:ilvl="0">
      <w:start w:val="22"/>
      <w:numFmt w:val="decimal"/>
      <w:lvlText w:val="%1."/>
      <w:lvlJc w:val="left"/>
      <w:pPr>
        <w:tabs>
          <w:tab w:val="num" w:pos="0"/>
        </w:tabs>
        <w:ind w:left="600" w:hanging="600"/>
      </w:pPr>
    </w:lvl>
    <w:lvl w:ilvl="1">
      <w:start w:val="1"/>
      <w:numFmt w:val="decimal"/>
      <w:lvlText w:val="%1.%2."/>
      <w:lvlJc w:val="left"/>
      <w:pPr>
        <w:tabs>
          <w:tab w:val="num" w:pos="0"/>
        </w:tabs>
        <w:ind w:left="2157" w:hanging="720"/>
      </w:pPr>
    </w:lvl>
    <w:lvl w:ilvl="2">
      <w:start w:val="1"/>
      <w:numFmt w:val="decimal"/>
      <w:lvlText w:val="%1.%2.%3."/>
      <w:lvlJc w:val="left"/>
      <w:pPr>
        <w:tabs>
          <w:tab w:val="num" w:pos="0"/>
        </w:tabs>
        <w:ind w:left="3594" w:hanging="720"/>
      </w:pPr>
    </w:lvl>
    <w:lvl w:ilvl="3">
      <w:start w:val="1"/>
      <w:numFmt w:val="decimal"/>
      <w:lvlText w:val="%1.%2.%3.%4."/>
      <w:lvlJc w:val="left"/>
      <w:pPr>
        <w:tabs>
          <w:tab w:val="num" w:pos="0"/>
        </w:tabs>
        <w:ind w:left="5391" w:hanging="1080"/>
      </w:pPr>
    </w:lvl>
    <w:lvl w:ilvl="4">
      <w:start w:val="1"/>
      <w:numFmt w:val="decimal"/>
      <w:lvlText w:val="%1.%2.%3.%4.%5."/>
      <w:lvlJc w:val="left"/>
      <w:pPr>
        <w:tabs>
          <w:tab w:val="num" w:pos="0"/>
        </w:tabs>
        <w:ind w:left="6828" w:hanging="1080"/>
      </w:pPr>
    </w:lvl>
    <w:lvl w:ilvl="5">
      <w:start w:val="1"/>
      <w:numFmt w:val="decimal"/>
      <w:lvlText w:val="%1.%2.%3.%4.%5.%6."/>
      <w:lvlJc w:val="left"/>
      <w:pPr>
        <w:tabs>
          <w:tab w:val="num" w:pos="0"/>
        </w:tabs>
        <w:ind w:left="8625" w:hanging="1440"/>
      </w:pPr>
    </w:lvl>
    <w:lvl w:ilvl="6">
      <w:start w:val="1"/>
      <w:numFmt w:val="decimal"/>
      <w:lvlText w:val="%1.%2.%3.%4.%5.%6.%7."/>
      <w:lvlJc w:val="left"/>
      <w:pPr>
        <w:tabs>
          <w:tab w:val="num" w:pos="0"/>
        </w:tabs>
        <w:ind w:left="10422" w:hanging="1800"/>
      </w:pPr>
    </w:lvl>
    <w:lvl w:ilvl="7">
      <w:start w:val="1"/>
      <w:numFmt w:val="decimal"/>
      <w:lvlText w:val="%1.%2.%3.%4.%5.%6.%7.%8."/>
      <w:lvlJc w:val="left"/>
      <w:pPr>
        <w:tabs>
          <w:tab w:val="num" w:pos="0"/>
        </w:tabs>
        <w:ind w:left="11859" w:hanging="1800"/>
      </w:pPr>
    </w:lvl>
    <w:lvl w:ilvl="8">
      <w:start w:val="1"/>
      <w:numFmt w:val="decimal"/>
      <w:lvlText w:val="%1.%2.%3.%4.%5.%6.%7.%8.%9."/>
      <w:lvlJc w:val="left"/>
      <w:pPr>
        <w:tabs>
          <w:tab w:val="num" w:pos="0"/>
        </w:tabs>
        <w:ind w:left="13656" w:hanging="2160"/>
      </w:pPr>
    </w:lvl>
  </w:abstractNum>
  <w:abstractNum w:abstractNumId="24" w15:restartNumberingAfterBreak="0">
    <w:nsid w:val="0000001A"/>
    <w:multiLevelType w:val="multilevel"/>
    <w:tmpl w:val="0000001A"/>
    <w:name w:val="WWNum35"/>
    <w:lvl w:ilvl="0">
      <w:start w:val="2"/>
      <w:numFmt w:val="decimal"/>
      <w:suff w:val="space"/>
      <w:lvlText w:val="%1."/>
      <w:lvlJc w:val="left"/>
      <w:pPr>
        <w:tabs>
          <w:tab w:val="num" w:pos="0"/>
        </w:tabs>
        <w:ind w:left="4188" w:hanging="360"/>
      </w:pPr>
      <w:rPr>
        <w:sz w:val="24"/>
        <w:szCs w:val="24"/>
      </w:rPr>
    </w:lvl>
    <w:lvl w:ilvl="1">
      <w:start w:val="1"/>
      <w:numFmt w:val="decimal"/>
      <w:suff w:val="space"/>
      <w:lvlText w:val="%1.%2."/>
      <w:lvlJc w:val="left"/>
      <w:pPr>
        <w:tabs>
          <w:tab w:val="num" w:pos="0"/>
        </w:tabs>
        <w:ind w:left="1288" w:hanging="720"/>
      </w:pPr>
      <w:rPr>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5" w15:restartNumberingAfterBreak="0">
    <w:nsid w:val="0000001B"/>
    <w:multiLevelType w:val="multilevel"/>
    <w:tmpl w:val="0000001B"/>
    <w:name w:val="WWNum39"/>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6" w15:restartNumberingAfterBreak="0">
    <w:nsid w:val="0000001C"/>
    <w:multiLevelType w:val="multilevel"/>
    <w:tmpl w:val="F68016BA"/>
    <w:name w:val="WWNum40"/>
    <w:lvl w:ilvl="0">
      <w:start w:val="1"/>
      <w:numFmt w:val="russianLower"/>
      <w:lvlText w:val="%1)"/>
      <w:lvlJc w:val="left"/>
      <w:pPr>
        <w:tabs>
          <w:tab w:val="num" w:pos="0"/>
        </w:tabs>
        <w:ind w:left="1429" w:hanging="360"/>
      </w:pPr>
      <w:rPr>
        <w:rFonts w:ascii="Times New Roman" w:hAnsi="Times New Roman" w:cs="Times New Roman"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7" w15:restartNumberingAfterBreak="0">
    <w:nsid w:val="0000001E"/>
    <w:multiLevelType w:val="multilevel"/>
    <w:tmpl w:val="0000001E"/>
    <w:name w:val="WWNum43"/>
    <w:lvl w:ilvl="0">
      <w:start w:val="1"/>
      <w:numFmt w:val="decimal"/>
      <w:suff w:val="space"/>
      <w:lvlText w:val="%1."/>
      <w:lvlJc w:val="left"/>
      <w:pPr>
        <w:tabs>
          <w:tab w:val="num" w:pos="0"/>
        </w:tabs>
        <w:ind w:left="4188" w:hanging="360"/>
      </w:pPr>
      <w:rPr>
        <w:sz w:val="24"/>
        <w:szCs w:val="24"/>
      </w:rPr>
    </w:lvl>
    <w:lvl w:ilvl="1">
      <w:start w:val="1"/>
      <w:numFmt w:val="decimal"/>
      <w:suff w:val="space"/>
      <w:lvlText w:val="%1.%2."/>
      <w:lvlJc w:val="left"/>
      <w:pPr>
        <w:tabs>
          <w:tab w:val="num" w:pos="0"/>
        </w:tabs>
        <w:ind w:left="1288" w:hanging="720"/>
      </w:pPr>
      <w:rPr>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8" w15:restartNumberingAfterBreak="0">
    <w:nsid w:val="0000001F"/>
    <w:multiLevelType w:val="multilevel"/>
    <w:tmpl w:val="AAC84530"/>
    <w:name w:val="WWNum44"/>
    <w:lvl w:ilvl="0">
      <w:start w:val="1"/>
      <w:numFmt w:val="decimal"/>
      <w:suff w:val="space"/>
      <w:lvlText w:val="%1."/>
      <w:lvlJc w:val="left"/>
      <w:pPr>
        <w:tabs>
          <w:tab w:val="num" w:pos="2476"/>
        </w:tabs>
        <w:ind w:left="3196" w:hanging="360"/>
      </w:pPr>
      <w:rPr>
        <w:rFonts w:ascii="Times New Roman" w:hAnsi="Times New Roman" w:cs="Times New Roman" w:hint="default"/>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2B201E7D"/>
    <w:multiLevelType w:val="multilevel"/>
    <w:tmpl w:val="3D58B30C"/>
    <w:lvl w:ilvl="0">
      <w:start w:val="1"/>
      <w:numFmt w:val="decimal"/>
      <w:suff w:val="space"/>
      <w:lvlText w:val="%1."/>
      <w:lvlJc w:val="left"/>
      <w:pPr>
        <w:ind w:left="720"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3B6149CF"/>
    <w:multiLevelType w:val="multilevel"/>
    <w:tmpl w:val="B2AE6A6A"/>
    <w:lvl w:ilvl="0">
      <w:start w:val="14"/>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31" w15:restartNumberingAfterBreak="0">
    <w:nsid w:val="4FFC37FF"/>
    <w:multiLevelType w:val="multilevel"/>
    <w:tmpl w:val="E662D756"/>
    <w:lvl w:ilvl="0">
      <w:start w:val="11"/>
      <w:numFmt w:val="decimal"/>
      <w:lvlText w:val="%1."/>
      <w:lvlJc w:val="left"/>
      <w:pPr>
        <w:ind w:left="660" w:hanging="660"/>
      </w:pPr>
      <w:rPr>
        <w:rFonts w:hint="default"/>
      </w:rPr>
    </w:lvl>
    <w:lvl w:ilvl="1">
      <w:start w:val="1"/>
      <w:numFmt w:val="decimal"/>
      <w:lvlText w:val="%1.%2."/>
      <w:lvlJc w:val="left"/>
      <w:pPr>
        <w:ind w:left="2076" w:hanging="660"/>
      </w:pPr>
      <w:rPr>
        <w:rFonts w:hint="default"/>
      </w:rPr>
    </w:lvl>
    <w:lvl w:ilvl="2">
      <w:start w:val="1"/>
      <w:numFmt w:val="decimal"/>
      <w:lvlText w:val="%1.%2.%3."/>
      <w:lvlJc w:val="left"/>
      <w:pPr>
        <w:ind w:left="2138" w:hanging="720"/>
      </w:pPr>
      <w:rPr>
        <w:rFonts w:hint="default"/>
        <w:sz w:val="24"/>
        <w:szCs w:val="24"/>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32" w15:restartNumberingAfterBreak="0">
    <w:nsid w:val="55463676"/>
    <w:multiLevelType w:val="multilevel"/>
    <w:tmpl w:val="6452326E"/>
    <w:lvl w:ilvl="0">
      <w:start w:val="9"/>
      <w:numFmt w:val="decimal"/>
      <w:suff w:val="space"/>
      <w:lvlText w:val="%1."/>
      <w:lvlJc w:val="left"/>
      <w:pPr>
        <w:ind w:left="360" w:hanging="360"/>
      </w:pPr>
      <w:rPr>
        <w:rFonts w:hint="default"/>
      </w:rPr>
    </w:lvl>
    <w:lvl w:ilvl="1">
      <w:start w:val="1"/>
      <w:numFmt w:val="decimal"/>
      <w:suff w:val="space"/>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33" w15:restartNumberingAfterBreak="0">
    <w:nsid w:val="5E912708"/>
    <w:multiLevelType w:val="multilevel"/>
    <w:tmpl w:val="50E264D2"/>
    <w:lvl w:ilvl="0">
      <w:start w:val="1"/>
      <w:numFmt w:val="decimal"/>
      <w:lvlText w:val="%1."/>
      <w:lvlJc w:val="left"/>
      <w:pPr>
        <w:tabs>
          <w:tab w:val="num" w:pos="2476"/>
        </w:tabs>
        <w:ind w:left="3196" w:hanging="360"/>
      </w:pPr>
      <w:rPr>
        <w:rFonts w:hint="default"/>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661B67BE"/>
    <w:multiLevelType w:val="multilevel"/>
    <w:tmpl w:val="71229A0C"/>
    <w:lvl w:ilvl="0">
      <w:start w:val="8"/>
      <w:numFmt w:val="decimal"/>
      <w:suff w:val="space"/>
      <w:lvlText w:val="%1."/>
      <w:lvlJc w:val="left"/>
      <w:pPr>
        <w:ind w:left="360" w:hanging="360"/>
      </w:pPr>
      <w:rPr>
        <w:rFonts w:hint="default"/>
        <w:sz w:val="24"/>
      </w:rPr>
    </w:lvl>
    <w:lvl w:ilvl="1">
      <w:start w:val="1"/>
      <w:numFmt w:val="decimal"/>
      <w:lvlText w:val="%1.%2."/>
      <w:lvlJc w:val="left"/>
      <w:pPr>
        <w:ind w:left="2705" w:hanging="72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3207" w:hanging="108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985" w:hanging="1440"/>
      </w:pPr>
      <w:rPr>
        <w:rFonts w:hint="default"/>
        <w:sz w:val="24"/>
      </w:rPr>
    </w:lvl>
    <w:lvl w:ilvl="6">
      <w:start w:val="1"/>
      <w:numFmt w:val="decimal"/>
      <w:lvlText w:val="%1.%2.%3.%4.%5.%6.%7."/>
      <w:lvlJc w:val="left"/>
      <w:pPr>
        <w:ind w:left="6054" w:hanging="1800"/>
      </w:pPr>
      <w:rPr>
        <w:rFonts w:hint="default"/>
        <w:sz w:val="24"/>
      </w:rPr>
    </w:lvl>
    <w:lvl w:ilvl="7">
      <w:start w:val="1"/>
      <w:numFmt w:val="decimal"/>
      <w:lvlText w:val="%1.%2.%3.%4.%5.%6.%7.%8."/>
      <w:lvlJc w:val="left"/>
      <w:pPr>
        <w:ind w:left="6763" w:hanging="1800"/>
      </w:pPr>
      <w:rPr>
        <w:rFonts w:hint="default"/>
        <w:sz w:val="24"/>
      </w:rPr>
    </w:lvl>
    <w:lvl w:ilvl="8">
      <w:start w:val="1"/>
      <w:numFmt w:val="decimal"/>
      <w:lvlText w:val="%1.%2.%3.%4.%5.%6.%7.%8.%9."/>
      <w:lvlJc w:val="left"/>
      <w:pPr>
        <w:ind w:left="7832" w:hanging="2160"/>
      </w:pPr>
      <w:rPr>
        <w:rFonts w:hint="default"/>
        <w:sz w:val="24"/>
      </w:rPr>
    </w:lvl>
  </w:abstractNum>
  <w:abstractNum w:abstractNumId="35" w15:restartNumberingAfterBreak="0">
    <w:nsid w:val="79336CCB"/>
    <w:multiLevelType w:val="multilevel"/>
    <w:tmpl w:val="21CA94E0"/>
    <w:lvl w:ilvl="0">
      <w:start w:val="6"/>
      <w:numFmt w:val="decimal"/>
      <w:lvlText w:val="%1."/>
      <w:lvlJc w:val="left"/>
      <w:pPr>
        <w:ind w:left="360" w:hanging="360"/>
      </w:pPr>
      <w:rPr>
        <w:rFonts w:hint="default"/>
        <w:sz w:val="24"/>
      </w:rPr>
    </w:lvl>
    <w:lvl w:ilvl="1">
      <w:start w:val="4"/>
      <w:numFmt w:val="decimal"/>
      <w:lvlText w:val="%1.%2."/>
      <w:lvlJc w:val="left"/>
      <w:pPr>
        <w:ind w:left="2422" w:hanging="720"/>
      </w:pPr>
      <w:rPr>
        <w:rFonts w:hint="default"/>
        <w:sz w:val="24"/>
      </w:rPr>
    </w:lvl>
    <w:lvl w:ilvl="2">
      <w:start w:val="1"/>
      <w:numFmt w:val="decimal"/>
      <w:lvlText w:val="%1.%2.%3."/>
      <w:lvlJc w:val="left"/>
      <w:pPr>
        <w:ind w:left="4124" w:hanging="720"/>
      </w:pPr>
      <w:rPr>
        <w:rFonts w:hint="default"/>
        <w:sz w:val="24"/>
      </w:rPr>
    </w:lvl>
    <w:lvl w:ilvl="3">
      <w:start w:val="1"/>
      <w:numFmt w:val="decimal"/>
      <w:lvlText w:val="%1.%2.%3.%4."/>
      <w:lvlJc w:val="left"/>
      <w:pPr>
        <w:ind w:left="6186" w:hanging="1080"/>
      </w:pPr>
      <w:rPr>
        <w:rFonts w:hint="default"/>
        <w:sz w:val="24"/>
      </w:rPr>
    </w:lvl>
    <w:lvl w:ilvl="4">
      <w:start w:val="1"/>
      <w:numFmt w:val="decimal"/>
      <w:lvlText w:val="%1.%2.%3.%4.%5."/>
      <w:lvlJc w:val="left"/>
      <w:pPr>
        <w:ind w:left="7888" w:hanging="1080"/>
      </w:pPr>
      <w:rPr>
        <w:rFonts w:hint="default"/>
        <w:sz w:val="24"/>
      </w:rPr>
    </w:lvl>
    <w:lvl w:ilvl="5">
      <w:start w:val="1"/>
      <w:numFmt w:val="decimal"/>
      <w:lvlText w:val="%1.%2.%3.%4.%5.%6."/>
      <w:lvlJc w:val="left"/>
      <w:pPr>
        <w:ind w:left="9950" w:hanging="1440"/>
      </w:pPr>
      <w:rPr>
        <w:rFonts w:hint="default"/>
        <w:sz w:val="24"/>
      </w:rPr>
    </w:lvl>
    <w:lvl w:ilvl="6">
      <w:start w:val="1"/>
      <w:numFmt w:val="decimal"/>
      <w:lvlText w:val="%1.%2.%3.%4.%5.%6.%7."/>
      <w:lvlJc w:val="left"/>
      <w:pPr>
        <w:ind w:left="12012" w:hanging="1800"/>
      </w:pPr>
      <w:rPr>
        <w:rFonts w:hint="default"/>
        <w:sz w:val="24"/>
      </w:rPr>
    </w:lvl>
    <w:lvl w:ilvl="7">
      <w:start w:val="1"/>
      <w:numFmt w:val="decimal"/>
      <w:lvlText w:val="%1.%2.%3.%4.%5.%6.%7.%8."/>
      <w:lvlJc w:val="left"/>
      <w:pPr>
        <w:ind w:left="13714" w:hanging="1800"/>
      </w:pPr>
      <w:rPr>
        <w:rFonts w:hint="default"/>
        <w:sz w:val="24"/>
      </w:rPr>
    </w:lvl>
    <w:lvl w:ilvl="8">
      <w:start w:val="1"/>
      <w:numFmt w:val="decimal"/>
      <w:lvlText w:val="%1.%2.%3.%4.%5.%6.%7.%8.%9."/>
      <w:lvlJc w:val="left"/>
      <w:pPr>
        <w:ind w:left="15776" w:hanging="2160"/>
      </w:pPr>
      <w:rPr>
        <w:rFonts w:hint="default"/>
        <w:sz w:val="24"/>
      </w:rPr>
    </w:lvl>
  </w:abstractNum>
  <w:num w:numId="1">
    <w:abstractNumId w:val="6"/>
  </w:num>
  <w:num w:numId="2">
    <w:abstractNumId w:val="7"/>
  </w:num>
  <w:num w:numId="3">
    <w:abstractNumId w:val="15"/>
  </w:num>
  <w:num w:numId="4">
    <w:abstractNumId w:val="21"/>
  </w:num>
  <w:num w:numId="5">
    <w:abstractNumId w:val="26"/>
  </w:num>
  <w:num w:numId="6">
    <w:abstractNumId w:val="31"/>
  </w:num>
  <w:num w:numId="7">
    <w:abstractNumId w:val="32"/>
  </w:num>
  <w:num w:numId="8">
    <w:abstractNumId w:val="34"/>
  </w:num>
  <w:num w:numId="9">
    <w:abstractNumId w:val="29"/>
  </w:num>
  <w:num w:numId="10">
    <w:abstractNumId w:val="33"/>
  </w:num>
  <w:num w:numId="11">
    <w:abstractNumId w:val="35"/>
  </w:num>
  <w:num w:numId="12">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500"/>
    <w:rsid w:val="00003749"/>
    <w:rsid w:val="0005193B"/>
    <w:rsid w:val="001E6C21"/>
    <w:rsid w:val="0026471D"/>
    <w:rsid w:val="00293B0B"/>
    <w:rsid w:val="002C0BFA"/>
    <w:rsid w:val="00396209"/>
    <w:rsid w:val="00457F7E"/>
    <w:rsid w:val="004746FE"/>
    <w:rsid w:val="00714500"/>
    <w:rsid w:val="00792F4B"/>
    <w:rsid w:val="00905857"/>
    <w:rsid w:val="00A11779"/>
    <w:rsid w:val="00BF6EFD"/>
    <w:rsid w:val="00C17CB0"/>
    <w:rsid w:val="00E97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BE67A-9A83-4A0D-A575-3A375C8B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6FE"/>
    <w:pPr>
      <w:suppressAutoHyphens/>
      <w:spacing w:after="200" w:line="276" w:lineRule="auto"/>
    </w:pPr>
    <w:rPr>
      <w:rFonts w:ascii="Calibri" w:eastAsia="Calibri" w:hAnsi="Calibri" w:cs="Times New Roman"/>
    </w:rPr>
  </w:style>
  <w:style w:type="paragraph" w:styleId="1">
    <w:name w:val="heading 1"/>
    <w:basedOn w:val="a"/>
    <w:link w:val="10"/>
    <w:qFormat/>
    <w:rsid w:val="004746FE"/>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link w:val="20"/>
    <w:qFormat/>
    <w:rsid w:val="004746FE"/>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link w:val="30"/>
    <w:qFormat/>
    <w:rsid w:val="004746F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4746FE"/>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link w:val="50"/>
    <w:qFormat/>
    <w:rsid w:val="004746FE"/>
    <w:pPr>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rsid w:val="004746FE"/>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rsid w:val="004746FE"/>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4746FE"/>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4746FE"/>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46FE"/>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4746FE"/>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4746FE"/>
    <w:rPr>
      <w:rFonts w:ascii="Arial" w:eastAsia="Times New Roman" w:hAnsi="Arial" w:cs="Arial"/>
      <w:b/>
      <w:bCs/>
      <w:sz w:val="26"/>
      <w:szCs w:val="26"/>
      <w:lang w:eastAsia="ru-RU"/>
    </w:rPr>
  </w:style>
  <w:style w:type="character" w:customStyle="1" w:styleId="40">
    <w:name w:val="Заголовок 4 Знак"/>
    <w:basedOn w:val="a0"/>
    <w:link w:val="4"/>
    <w:rsid w:val="004746FE"/>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4746FE"/>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4746FE"/>
    <w:rPr>
      <w:rFonts w:ascii="Times New Roman" w:eastAsia="Calibri" w:hAnsi="Times New Roman" w:cs="Times New Roman"/>
      <w:i/>
      <w:iCs/>
      <w:lang w:eastAsia="ru-RU"/>
    </w:rPr>
  </w:style>
  <w:style w:type="character" w:customStyle="1" w:styleId="70">
    <w:name w:val="Заголовок 7 Знак"/>
    <w:basedOn w:val="a0"/>
    <w:link w:val="7"/>
    <w:rsid w:val="004746FE"/>
    <w:rPr>
      <w:rFonts w:ascii="Times New Roman" w:eastAsia="Calibri" w:hAnsi="Times New Roman" w:cs="Times New Roman"/>
      <w:sz w:val="24"/>
      <w:szCs w:val="24"/>
      <w:lang w:eastAsia="ru-RU"/>
    </w:rPr>
  </w:style>
  <w:style w:type="character" w:customStyle="1" w:styleId="80">
    <w:name w:val="Заголовок 8 Знак"/>
    <w:basedOn w:val="a0"/>
    <w:link w:val="8"/>
    <w:rsid w:val="004746FE"/>
    <w:rPr>
      <w:rFonts w:ascii="Arial" w:eastAsia="Calibri" w:hAnsi="Arial" w:cs="Arial"/>
      <w:i/>
      <w:iCs/>
      <w:sz w:val="20"/>
      <w:szCs w:val="20"/>
      <w:lang w:eastAsia="ru-RU"/>
    </w:rPr>
  </w:style>
  <w:style w:type="character" w:customStyle="1" w:styleId="90">
    <w:name w:val="Заголовок 9 Знак"/>
    <w:basedOn w:val="a0"/>
    <w:link w:val="9"/>
    <w:rsid w:val="004746FE"/>
    <w:rPr>
      <w:rFonts w:ascii="Arial" w:eastAsia="Calibri" w:hAnsi="Arial" w:cs="Arial"/>
      <w:b/>
      <w:bCs/>
      <w:i/>
      <w:iCs/>
      <w:sz w:val="18"/>
      <w:szCs w:val="18"/>
      <w:lang w:eastAsia="ru-RU"/>
    </w:rPr>
  </w:style>
  <w:style w:type="character" w:customStyle="1" w:styleId="11">
    <w:name w:val="Основной шрифт абзаца1"/>
    <w:rsid w:val="004746FE"/>
  </w:style>
  <w:style w:type="character" w:styleId="a3">
    <w:name w:val="Hyperlink"/>
    <w:uiPriority w:val="99"/>
    <w:rsid w:val="004746FE"/>
    <w:rPr>
      <w:color w:val="0000FF"/>
      <w:u w:val="single"/>
    </w:rPr>
  </w:style>
  <w:style w:type="character" w:customStyle="1" w:styleId="a4">
    <w:name w:val="Верхний колонтитул Знак"/>
    <w:basedOn w:val="11"/>
    <w:rsid w:val="004746FE"/>
  </w:style>
  <w:style w:type="character" w:customStyle="1" w:styleId="a5">
    <w:name w:val="Нижний колонтитул Знак"/>
    <w:basedOn w:val="11"/>
    <w:rsid w:val="004746FE"/>
  </w:style>
  <w:style w:type="character" w:customStyle="1" w:styleId="a6">
    <w:name w:val="Текст выноски Знак"/>
    <w:rsid w:val="004746FE"/>
    <w:rPr>
      <w:rFonts w:ascii="Tahoma" w:hAnsi="Tahoma" w:cs="Tahoma"/>
      <w:sz w:val="16"/>
      <w:szCs w:val="16"/>
    </w:rPr>
  </w:style>
  <w:style w:type="character" w:customStyle="1" w:styleId="110">
    <w:name w:val="Заголовок 1 Знак1"/>
    <w:rsid w:val="004746FE"/>
    <w:rPr>
      <w:rFonts w:ascii="Times New Roman" w:eastAsia="Times New Roman" w:hAnsi="Times New Roman" w:cs="Times New Roman"/>
      <w:b/>
      <w:bCs/>
      <w:i/>
      <w:iCs/>
      <w:sz w:val="24"/>
      <w:szCs w:val="24"/>
      <w:lang w:eastAsia="ru-RU"/>
    </w:rPr>
  </w:style>
  <w:style w:type="character" w:customStyle="1" w:styleId="23">
    <w:name w:val="Заголовок 2 Знак3"/>
    <w:rsid w:val="004746FE"/>
    <w:rPr>
      <w:rFonts w:ascii="Arial" w:eastAsia="Times New Roman" w:hAnsi="Arial" w:cs="Arial"/>
      <w:b/>
      <w:bCs/>
      <w:i/>
      <w:iCs/>
      <w:sz w:val="28"/>
      <w:szCs w:val="28"/>
      <w:lang w:eastAsia="ru-RU"/>
    </w:rPr>
  </w:style>
  <w:style w:type="character" w:customStyle="1" w:styleId="a7">
    <w:name w:val="Текст сноски Знак"/>
    <w:rsid w:val="004746FE"/>
    <w:rPr>
      <w:rFonts w:ascii="Times New Roman" w:eastAsia="Times New Roman" w:hAnsi="Times New Roman" w:cs="Times New Roman"/>
      <w:sz w:val="20"/>
      <w:szCs w:val="20"/>
      <w:lang w:eastAsia="ar-SA"/>
    </w:rPr>
  </w:style>
  <w:style w:type="character" w:customStyle="1" w:styleId="ConsPlusNormal">
    <w:name w:val="ConsPlusNormal Знак"/>
    <w:uiPriority w:val="99"/>
    <w:rsid w:val="004746FE"/>
    <w:rPr>
      <w:rFonts w:ascii="Arial" w:hAnsi="Arial" w:cs="Arial"/>
      <w:sz w:val="22"/>
      <w:szCs w:val="22"/>
      <w:lang w:eastAsia="en-US"/>
    </w:rPr>
  </w:style>
  <w:style w:type="character" w:customStyle="1" w:styleId="a8">
    <w:name w:val="Основной текст Знак"/>
    <w:rsid w:val="004746FE"/>
    <w:rPr>
      <w:rFonts w:ascii="Times New Roman" w:eastAsia="Times New Roman" w:hAnsi="Times New Roman" w:cs="Times New Roman"/>
      <w:sz w:val="28"/>
      <w:szCs w:val="24"/>
      <w:lang w:eastAsia="ru-RU"/>
    </w:rPr>
  </w:style>
  <w:style w:type="character" w:customStyle="1" w:styleId="a9">
    <w:name w:val="Основной текст с отступом Знак"/>
    <w:rsid w:val="004746FE"/>
    <w:rPr>
      <w:rFonts w:ascii="Times New Roman" w:eastAsia="Times New Roman" w:hAnsi="Times New Roman" w:cs="Times New Roman"/>
      <w:sz w:val="28"/>
      <w:szCs w:val="24"/>
      <w:lang w:eastAsia="ru-RU"/>
    </w:rPr>
  </w:style>
  <w:style w:type="character" w:customStyle="1" w:styleId="HTML">
    <w:name w:val="Стандартный HTML Знак"/>
    <w:rsid w:val="004746FE"/>
    <w:rPr>
      <w:rFonts w:ascii="Courier New" w:eastAsia="Times New Roman" w:hAnsi="Courier New" w:cs="Courier New"/>
      <w:color w:val="000090"/>
      <w:sz w:val="20"/>
      <w:szCs w:val="20"/>
      <w:lang w:eastAsia="ru-RU"/>
    </w:rPr>
  </w:style>
  <w:style w:type="character" w:customStyle="1" w:styleId="12">
    <w:name w:val="Номер страницы1"/>
    <w:basedOn w:val="11"/>
    <w:rsid w:val="004746FE"/>
  </w:style>
  <w:style w:type="character" w:customStyle="1" w:styleId="41">
    <w:name w:val="Знак Знак4"/>
    <w:rsid w:val="004746FE"/>
    <w:rPr>
      <w:rFonts w:ascii="Arial" w:hAnsi="Arial" w:cs="Arial"/>
      <w:sz w:val="24"/>
      <w:szCs w:val="24"/>
      <w:lang w:val="ru-RU" w:eastAsia="ru-RU" w:bidi="ar-SA"/>
    </w:rPr>
  </w:style>
  <w:style w:type="character" w:customStyle="1" w:styleId="21">
    <w:name w:val="Основной текст 2 Знак"/>
    <w:rsid w:val="004746FE"/>
    <w:rPr>
      <w:rFonts w:ascii="Times New Roman" w:eastAsia="Times New Roman" w:hAnsi="Times New Roman" w:cs="Times New Roman"/>
      <w:b/>
      <w:bCs/>
      <w:sz w:val="24"/>
      <w:szCs w:val="24"/>
      <w:lang w:eastAsia="ru-RU"/>
    </w:rPr>
  </w:style>
  <w:style w:type="character" w:customStyle="1" w:styleId="aa">
    <w:name w:val="Подпись Знак"/>
    <w:rsid w:val="004746FE"/>
    <w:rPr>
      <w:rFonts w:ascii="Times New Roman" w:eastAsia="Times New Roman" w:hAnsi="Times New Roman" w:cs="Times New Roman"/>
      <w:b/>
      <w:sz w:val="28"/>
      <w:szCs w:val="28"/>
      <w:lang w:eastAsia="ru-RU"/>
    </w:rPr>
  </w:style>
  <w:style w:type="character" w:customStyle="1" w:styleId="ab">
    <w:name w:val="Красная строка Знак"/>
    <w:rsid w:val="004746FE"/>
    <w:rPr>
      <w:rFonts w:ascii="Times New Roman" w:eastAsia="Times New Roman" w:hAnsi="Times New Roman" w:cs="Times New Roman"/>
      <w:sz w:val="24"/>
      <w:szCs w:val="24"/>
      <w:lang w:eastAsia="ru-RU"/>
    </w:rPr>
  </w:style>
  <w:style w:type="character" w:customStyle="1" w:styleId="31">
    <w:name w:val="Основной текст 3 Знак"/>
    <w:rsid w:val="004746FE"/>
    <w:rPr>
      <w:rFonts w:ascii="Times New Roman" w:eastAsia="Times New Roman" w:hAnsi="Times New Roman" w:cs="Times New Roman"/>
      <w:sz w:val="16"/>
      <w:szCs w:val="16"/>
      <w:lang w:eastAsia="ru-RU"/>
    </w:rPr>
  </w:style>
  <w:style w:type="character" w:customStyle="1" w:styleId="BodyTextIndentChar">
    <w:name w:val="Body Text Indent Char"/>
    <w:rsid w:val="004746FE"/>
    <w:rPr>
      <w:rFonts w:cs="Times New Roman"/>
      <w:sz w:val="24"/>
      <w:szCs w:val="24"/>
      <w:lang w:val="ru-RU" w:eastAsia="ru-RU" w:bidi="ar-SA"/>
    </w:rPr>
  </w:style>
  <w:style w:type="character" w:customStyle="1" w:styleId="BodyTextChar">
    <w:name w:val="Body Text Char"/>
    <w:rsid w:val="004746FE"/>
    <w:rPr>
      <w:rFonts w:cs="Times New Roman"/>
      <w:sz w:val="24"/>
      <w:szCs w:val="24"/>
      <w:lang w:val="ru-RU" w:eastAsia="ru-RU" w:bidi="ar-SA"/>
    </w:rPr>
  </w:style>
  <w:style w:type="character" w:customStyle="1" w:styleId="FontStyle13">
    <w:name w:val="Font Style13"/>
    <w:rsid w:val="004746FE"/>
    <w:rPr>
      <w:rFonts w:ascii="Times New Roman" w:hAnsi="Times New Roman" w:cs="Times New Roman"/>
      <w:sz w:val="22"/>
      <w:szCs w:val="22"/>
    </w:rPr>
  </w:style>
  <w:style w:type="character" w:customStyle="1" w:styleId="13">
    <w:name w:val="Просмотренная гиперссылка1"/>
    <w:rsid w:val="004746FE"/>
    <w:rPr>
      <w:color w:val="800080"/>
      <w:u w:val="single"/>
    </w:rPr>
  </w:style>
  <w:style w:type="character" w:styleId="ac">
    <w:name w:val="footnote reference"/>
    <w:rsid w:val="004746FE"/>
    <w:rPr>
      <w:vertAlign w:val="superscript"/>
    </w:rPr>
  </w:style>
  <w:style w:type="character" w:customStyle="1" w:styleId="FootnoteCharacters">
    <w:name w:val="Footnote Characters"/>
    <w:rsid w:val="004746FE"/>
    <w:rPr>
      <w:vertAlign w:val="superscript"/>
    </w:rPr>
  </w:style>
  <w:style w:type="character" w:customStyle="1" w:styleId="ad">
    <w:name w:val="Знак Знак"/>
    <w:rsid w:val="004746FE"/>
    <w:rPr>
      <w:rFonts w:ascii="Tahoma" w:hAnsi="Tahoma" w:cs="Times New Roman"/>
      <w:sz w:val="20"/>
      <w:szCs w:val="20"/>
      <w:lang w:val="en-US"/>
    </w:rPr>
  </w:style>
  <w:style w:type="character" w:customStyle="1" w:styleId="35">
    <w:name w:val="Знак Знак35"/>
    <w:rsid w:val="004746FE"/>
    <w:rPr>
      <w:rFonts w:ascii="Arial" w:hAnsi="Arial" w:cs="Arial"/>
      <w:b/>
      <w:bCs/>
      <w:i/>
      <w:iCs/>
      <w:sz w:val="28"/>
      <w:szCs w:val="28"/>
      <w:lang w:eastAsia="ru-RU"/>
    </w:rPr>
  </w:style>
  <w:style w:type="character" w:customStyle="1" w:styleId="34">
    <w:name w:val="Знак Знак34"/>
    <w:rsid w:val="004746FE"/>
    <w:rPr>
      <w:rFonts w:ascii="Arial" w:hAnsi="Arial" w:cs="Arial"/>
      <w:b/>
      <w:bCs/>
      <w:sz w:val="26"/>
      <w:szCs w:val="26"/>
      <w:lang w:eastAsia="ru-RU"/>
    </w:rPr>
  </w:style>
  <w:style w:type="character" w:customStyle="1" w:styleId="33">
    <w:name w:val="Знак Знак33"/>
    <w:rsid w:val="004746FE"/>
    <w:rPr>
      <w:rFonts w:ascii="Times New Roman" w:hAnsi="Times New Roman" w:cs="Times New Roman"/>
      <w:b/>
      <w:sz w:val="20"/>
      <w:szCs w:val="20"/>
      <w:lang w:eastAsia="ru-RU"/>
    </w:rPr>
  </w:style>
  <w:style w:type="character" w:customStyle="1" w:styleId="32">
    <w:name w:val="Знак Знак32"/>
    <w:rsid w:val="004746FE"/>
    <w:rPr>
      <w:rFonts w:ascii="Times New Roman" w:hAnsi="Times New Roman" w:cs="Times New Roman"/>
      <w:b/>
      <w:bCs/>
      <w:i/>
      <w:iCs/>
      <w:sz w:val="26"/>
      <w:szCs w:val="26"/>
      <w:lang w:eastAsia="ru-RU"/>
    </w:rPr>
  </w:style>
  <w:style w:type="character" w:customStyle="1" w:styleId="ae">
    <w:name w:val="Текст примечания Знак"/>
    <w:uiPriority w:val="99"/>
    <w:rsid w:val="004746FE"/>
    <w:rPr>
      <w:rFonts w:ascii="Calibri" w:eastAsia="Calibri" w:hAnsi="Calibri" w:cs="Times New Roman"/>
      <w:sz w:val="20"/>
      <w:szCs w:val="20"/>
      <w:lang w:eastAsia="ru-RU"/>
    </w:rPr>
  </w:style>
  <w:style w:type="character" w:customStyle="1" w:styleId="af">
    <w:name w:val="Тема примечания Знак"/>
    <w:rsid w:val="004746FE"/>
    <w:rPr>
      <w:rFonts w:ascii="Calibri" w:eastAsia="Calibri" w:hAnsi="Calibri" w:cs="Times New Roman"/>
      <w:b/>
      <w:bCs/>
      <w:sz w:val="20"/>
      <w:szCs w:val="20"/>
      <w:lang w:eastAsia="ru-RU"/>
    </w:rPr>
  </w:style>
  <w:style w:type="character" w:customStyle="1" w:styleId="blk">
    <w:name w:val="blk"/>
    <w:rsid w:val="004746FE"/>
    <w:rPr>
      <w:rFonts w:cs="Times New Roman"/>
    </w:rPr>
  </w:style>
  <w:style w:type="character" w:customStyle="1" w:styleId="u">
    <w:name w:val="u"/>
    <w:rsid w:val="004746FE"/>
    <w:rPr>
      <w:rFonts w:cs="Times New Roman"/>
    </w:rPr>
  </w:style>
  <w:style w:type="character" w:customStyle="1" w:styleId="17">
    <w:name w:val="Знак Знак17"/>
    <w:rsid w:val="004746FE"/>
    <w:rPr>
      <w:rFonts w:cs="Times New Roman"/>
      <w:i/>
      <w:iCs/>
      <w:sz w:val="22"/>
      <w:szCs w:val="22"/>
      <w:lang w:val="ru-RU" w:eastAsia="ru-RU"/>
    </w:rPr>
  </w:style>
  <w:style w:type="character" w:customStyle="1" w:styleId="16">
    <w:name w:val="Знак Знак16"/>
    <w:rsid w:val="004746FE"/>
    <w:rPr>
      <w:rFonts w:ascii="Arial" w:hAnsi="Arial" w:cs="Arial"/>
      <w:lang w:val="ru-RU" w:eastAsia="ru-RU"/>
    </w:rPr>
  </w:style>
  <w:style w:type="character" w:customStyle="1" w:styleId="14">
    <w:name w:val="бпОсновной текст Знак Знак1"/>
    <w:rsid w:val="004746FE"/>
    <w:rPr>
      <w:rFonts w:ascii="Times New Roman" w:hAnsi="Times New Roman" w:cs="Times New Roman"/>
      <w:sz w:val="24"/>
      <w:szCs w:val="24"/>
      <w:lang w:eastAsia="ru-RU"/>
    </w:rPr>
  </w:style>
  <w:style w:type="character" w:customStyle="1" w:styleId="af0">
    <w:name w:val="Заголовок Знак"/>
    <w:rsid w:val="004746FE"/>
    <w:rPr>
      <w:rFonts w:ascii="Arial" w:eastAsia="Calibri" w:hAnsi="Arial" w:cs="Arial"/>
      <w:b/>
      <w:bCs/>
      <w:sz w:val="24"/>
      <w:szCs w:val="24"/>
      <w:lang w:eastAsia="ru-RU"/>
    </w:rPr>
  </w:style>
  <w:style w:type="character" w:customStyle="1" w:styleId="36">
    <w:name w:val="Основной текст с отступом 3 Знак"/>
    <w:rsid w:val="004746FE"/>
    <w:rPr>
      <w:rFonts w:ascii="Times New Roman" w:eastAsia="Calibri" w:hAnsi="Times New Roman" w:cs="Times New Roman"/>
      <w:sz w:val="16"/>
      <w:szCs w:val="16"/>
      <w:lang w:eastAsia="ru-RU"/>
    </w:rPr>
  </w:style>
  <w:style w:type="character" w:customStyle="1" w:styleId="af1">
    <w:name w:val="Текст Знак"/>
    <w:rsid w:val="004746FE"/>
    <w:rPr>
      <w:rFonts w:ascii="Courier New" w:eastAsia="Calibri" w:hAnsi="Courier New" w:cs="Courier New"/>
      <w:sz w:val="20"/>
      <w:szCs w:val="20"/>
      <w:lang w:eastAsia="ru-RU"/>
    </w:rPr>
  </w:style>
  <w:style w:type="character" w:customStyle="1" w:styleId="15">
    <w:name w:val="Обычный1 Знак"/>
    <w:rsid w:val="004746FE"/>
    <w:rPr>
      <w:rFonts w:ascii="Times New Roman" w:hAnsi="Times New Roman"/>
      <w:sz w:val="22"/>
      <w:szCs w:val="22"/>
      <w:lang w:eastAsia="ru-RU" w:bidi="ar-SA"/>
    </w:rPr>
  </w:style>
  <w:style w:type="character" w:customStyle="1" w:styleId="Heading1Char">
    <w:name w:val="Heading 1 Char"/>
    <w:rsid w:val="004746FE"/>
    <w:rPr>
      <w:rFonts w:ascii="Arial" w:hAnsi="Arial" w:cs="Arial"/>
      <w:b/>
      <w:bCs/>
      <w:color w:val="000080"/>
      <w:lang w:val="ru-RU" w:eastAsia="ru-RU"/>
    </w:rPr>
  </w:style>
  <w:style w:type="character" w:customStyle="1" w:styleId="Heading2Char">
    <w:name w:val="Heading 2 Char"/>
    <w:rsid w:val="004746FE"/>
    <w:rPr>
      <w:rFonts w:ascii="Arial" w:hAnsi="Arial" w:cs="Arial"/>
      <w:sz w:val="24"/>
      <w:szCs w:val="24"/>
      <w:lang w:val="ru-RU" w:eastAsia="ru-RU"/>
    </w:rPr>
  </w:style>
  <w:style w:type="character" w:customStyle="1" w:styleId="Heading3Char">
    <w:name w:val="Heading 3 Char"/>
    <w:rsid w:val="004746FE"/>
    <w:rPr>
      <w:rFonts w:ascii="Arial" w:hAnsi="Arial" w:cs="Arial"/>
      <w:b/>
      <w:bCs/>
      <w:sz w:val="24"/>
      <w:szCs w:val="24"/>
      <w:lang w:val="ru-RU" w:eastAsia="ru-RU"/>
    </w:rPr>
  </w:style>
  <w:style w:type="character" w:customStyle="1" w:styleId="Heading4Char">
    <w:name w:val="Heading 4 Char"/>
    <w:rsid w:val="004746FE"/>
    <w:rPr>
      <w:rFonts w:cs="Times New Roman"/>
      <w:sz w:val="24"/>
      <w:szCs w:val="24"/>
      <w:lang w:val="ru-RU" w:eastAsia="ru-RU"/>
    </w:rPr>
  </w:style>
  <w:style w:type="character" w:customStyle="1" w:styleId="BodyTextChar1">
    <w:name w:val="Body Text Char1"/>
    <w:rsid w:val="004746FE"/>
    <w:rPr>
      <w:rFonts w:cs="Times New Roman"/>
      <w:sz w:val="24"/>
      <w:szCs w:val="24"/>
      <w:lang w:val="ru-RU" w:eastAsia="ru-RU"/>
    </w:rPr>
  </w:style>
  <w:style w:type="character" w:customStyle="1" w:styleId="BodyTextIndentChar1">
    <w:name w:val="Body Text Indent Char1"/>
    <w:rsid w:val="004746FE"/>
    <w:rPr>
      <w:rFonts w:cs="Times New Roman"/>
      <w:sz w:val="24"/>
      <w:szCs w:val="24"/>
      <w:lang w:val="ru-RU" w:eastAsia="ru-RU"/>
    </w:rPr>
  </w:style>
  <w:style w:type="character" w:customStyle="1" w:styleId="150">
    <w:name w:val="Знак Знак15"/>
    <w:rsid w:val="004746FE"/>
    <w:rPr>
      <w:rFonts w:ascii="Times New Roman" w:hAnsi="Times New Roman" w:cs="Times New Roman"/>
      <w:sz w:val="24"/>
      <w:szCs w:val="24"/>
      <w:lang w:eastAsia="ru-RU"/>
    </w:rPr>
  </w:style>
  <w:style w:type="character" w:customStyle="1" w:styleId="18">
    <w:name w:val="Строгий1"/>
    <w:rsid w:val="004746FE"/>
    <w:rPr>
      <w:rFonts w:cs="Times New Roman"/>
      <w:b/>
      <w:bCs/>
    </w:rPr>
  </w:style>
  <w:style w:type="character" w:customStyle="1" w:styleId="HeaderChar">
    <w:name w:val="Header Char"/>
    <w:rsid w:val="004746FE"/>
    <w:rPr>
      <w:rFonts w:cs="Times New Roman"/>
      <w:sz w:val="24"/>
      <w:szCs w:val="24"/>
      <w:lang w:val="ru-RU" w:eastAsia="ar-SA" w:bidi="ar-SA"/>
    </w:rPr>
  </w:style>
  <w:style w:type="character" w:customStyle="1" w:styleId="FooterChar">
    <w:name w:val="Footer Char"/>
    <w:rsid w:val="004746FE"/>
    <w:rPr>
      <w:rFonts w:cs="Times New Roman"/>
      <w:sz w:val="24"/>
      <w:szCs w:val="24"/>
      <w:lang w:val="ru-RU" w:eastAsia="ar-SA" w:bidi="ar-SA"/>
    </w:rPr>
  </w:style>
  <w:style w:type="character" w:customStyle="1" w:styleId="120">
    <w:name w:val="Знак Знак12"/>
    <w:rsid w:val="004746FE"/>
    <w:rPr>
      <w:rFonts w:ascii="Arial" w:eastAsia="Times New Roman" w:hAnsi="Arial" w:cs="Times New Roman"/>
      <w:b/>
      <w:bCs/>
      <w:color w:val="000080"/>
      <w:sz w:val="20"/>
      <w:szCs w:val="20"/>
      <w:lang w:eastAsia="ru-RU"/>
    </w:rPr>
  </w:style>
  <w:style w:type="character" w:customStyle="1" w:styleId="SignatureChar">
    <w:name w:val="Signature Char"/>
    <w:rsid w:val="004746FE"/>
    <w:rPr>
      <w:rFonts w:cs="Times New Roman"/>
      <w:b/>
      <w:bCs/>
      <w:sz w:val="28"/>
      <w:szCs w:val="28"/>
      <w:lang w:val="ru-RU" w:eastAsia="ru-RU"/>
    </w:rPr>
  </w:style>
  <w:style w:type="character" w:customStyle="1" w:styleId="af2">
    <w:name w:val="Цветовое выделение"/>
    <w:rsid w:val="004746FE"/>
    <w:rPr>
      <w:b/>
      <w:color w:val="000080"/>
      <w:sz w:val="20"/>
    </w:rPr>
  </w:style>
  <w:style w:type="character" w:customStyle="1" w:styleId="af3">
    <w:name w:val="Гипертекстовая ссылка"/>
    <w:rsid w:val="004746FE"/>
    <w:rPr>
      <w:rFonts w:cs="Times New Roman"/>
      <w:b/>
      <w:bCs/>
      <w:color w:val="008000"/>
      <w:sz w:val="20"/>
      <w:szCs w:val="20"/>
      <w:u w:val="single"/>
    </w:rPr>
  </w:style>
  <w:style w:type="character" w:customStyle="1" w:styleId="af4">
    <w:name w:val="Продолжение ссылки"/>
    <w:rsid w:val="004746FE"/>
    <w:rPr>
      <w:rFonts w:cs="Times New Roman"/>
      <w:b w:val="0"/>
      <w:bCs w:val="0"/>
      <w:color w:val="008000"/>
      <w:sz w:val="20"/>
      <w:szCs w:val="20"/>
      <w:u w:val="single"/>
    </w:rPr>
  </w:style>
  <w:style w:type="character" w:customStyle="1" w:styleId="BodyTextFirstIndentChar">
    <w:name w:val="Body Text First Indent Char"/>
    <w:rsid w:val="004746FE"/>
    <w:rPr>
      <w:rFonts w:cs="Times New Roman"/>
      <w:sz w:val="24"/>
      <w:szCs w:val="24"/>
      <w:lang w:val="ru-RU" w:eastAsia="ru-RU"/>
    </w:rPr>
  </w:style>
  <w:style w:type="character" w:customStyle="1" w:styleId="BodyText2Char">
    <w:name w:val="Body Text 2 Char"/>
    <w:rsid w:val="004746FE"/>
    <w:rPr>
      <w:rFonts w:cs="Times New Roman"/>
      <w:sz w:val="24"/>
      <w:szCs w:val="24"/>
      <w:lang w:val="ru-RU" w:eastAsia="ru-RU"/>
    </w:rPr>
  </w:style>
  <w:style w:type="character" w:customStyle="1" w:styleId="BodyText3Char">
    <w:name w:val="Body Text 3 Char"/>
    <w:rsid w:val="004746FE"/>
    <w:rPr>
      <w:rFonts w:cs="Times New Roman"/>
      <w:sz w:val="16"/>
      <w:szCs w:val="16"/>
      <w:lang w:val="ru-RU" w:eastAsia="ru-RU"/>
    </w:rPr>
  </w:style>
  <w:style w:type="character" w:customStyle="1" w:styleId="27">
    <w:name w:val="Знак Знак27"/>
    <w:rsid w:val="004746FE"/>
    <w:rPr>
      <w:rFonts w:cs="Times New Roman"/>
      <w:sz w:val="28"/>
      <w:szCs w:val="28"/>
      <w:lang w:val="ru-RU" w:eastAsia="ru-RU"/>
    </w:rPr>
  </w:style>
  <w:style w:type="character" w:customStyle="1" w:styleId="26">
    <w:name w:val="Знак Знак26"/>
    <w:rsid w:val="004746FE"/>
    <w:rPr>
      <w:rFonts w:ascii="Arial" w:hAnsi="Arial" w:cs="Arial"/>
      <w:b/>
      <w:bCs/>
      <w:sz w:val="26"/>
      <w:szCs w:val="26"/>
      <w:lang w:val="ru-RU" w:eastAsia="ru-RU"/>
    </w:rPr>
  </w:style>
  <w:style w:type="character" w:customStyle="1" w:styleId="25">
    <w:name w:val="Знак Знак25"/>
    <w:rsid w:val="004746FE"/>
    <w:rPr>
      <w:rFonts w:ascii="Arial" w:hAnsi="Arial" w:cs="Arial"/>
      <w:b/>
      <w:bCs/>
      <w:sz w:val="24"/>
      <w:szCs w:val="24"/>
      <w:lang w:val="ru-RU" w:eastAsia="ru-RU"/>
    </w:rPr>
  </w:style>
  <w:style w:type="character" w:styleId="af5">
    <w:name w:val="Emphasis"/>
    <w:uiPriority w:val="20"/>
    <w:qFormat/>
    <w:rsid w:val="004746FE"/>
    <w:rPr>
      <w:rFonts w:cs="Times New Roman"/>
      <w:i/>
      <w:iCs/>
    </w:rPr>
  </w:style>
  <w:style w:type="character" w:customStyle="1" w:styleId="HTML1">
    <w:name w:val="Стандартный HTML Знак1"/>
    <w:rsid w:val="004746FE"/>
    <w:rPr>
      <w:rFonts w:ascii="Courier New" w:hAnsi="Courier New" w:cs="Courier New"/>
      <w:lang w:eastAsia="ar-SA" w:bidi="ar-SA"/>
    </w:rPr>
  </w:style>
  <w:style w:type="character" w:customStyle="1" w:styleId="28">
    <w:name w:val="Знак Знак28"/>
    <w:rsid w:val="004746FE"/>
    <w:rPr>
      <w:rFonts w:cs="Times New Roman"/>
      <w:sz w:val="24"/>
      <w:szCs w:val="24"/>
      <w:lang w:val="ru-RU" w:eastAsia="ru-RU"/>
    </w:rPr>
  </w:style>
  <w:style w:type="character" w:customStyle="1" w:styleId="22">
    <w:name w:val="Заголовок 2 Знак2"/>
    <w:rsid w:val="004746FE"/>
    <w:rPr>
      <w:rFonts w:ascii="Arial" w:hAnsi="Arial" w:cs="Arial"/>
      <w:b/>
      <w:bCs/>
      <w:i/>
      <w:iCs/>
      <w:sz w:val="28"/>
      <w:szCs w:val="28"/>
      <w:lang w:val="ru-RU" w:eastAsia="ru-RU"/>
    </w:rPr>
  </w:style>
  <w:style w:type="character" w:customStyle="1" w:styleId="230">
    <w:name w:val="Знак Знак23"/>
    <w:rsid w:val="004746FE"/>
    <w:rPr>
      <w:rFonts w:ascii="Times New Roman" w:eastAsia="Times New Roman" w:hAnsi="Times New Roman"/>
      <w:sz w:val="24"/>
    </w:rPr>
  </w:style>
  <w:style w:type="character" w:customStyle="1" w:styleId="220">
    <w:name w:val="Знак Знак22"/>
    <w:rsid w:val="004746FE"/>
    <w:rPr>
      <w:rFonts w:ascii="Times New Roman" w:eastAsia="Times New Roman" w:hAnsi="Times New Roman"/>
      <w:sz w:val="28"/>
    </w:rPr>
  </w:style>
  <w:style w:type="character" w:customStyle="1" w:styleId="210">
    <w:name w:val="Знак Знак21"/>
    <w:rsid w:val="004746FE"/>
    <w:rPr>
      <w:rFonts w:ascii="Arial" w:eastAsia="Times New Roman" w:hAnsi="Arial" w:cs="Arial"/>
      <w:b/>
      <w:bCs/>
      <w:sz w:val="26"/>
      <w:szCs w:val="26"/>
    </w:rPr>
  </w:style>
  <w:style w:type="character" w:customStyle="1" w:styleId="200">
    <w:name w:val="Знак Знак20"/>
    <w:rsid w:val="004746FE"/>
    <w:rPr>
      <w:rFonts w:ascii="Times New Roman" w:eastAsia="Times New Roman" w:hAnsi="Times New Roman"/>
      <w:b/>
      <w:bCs/>
      <w:sz w:val="28"/>
      <w:szCs w:val="28"/>
    </w:rPr>
  </w:style>
  <w:style w:type="character" w:customStyle="1" w:styleId="211">
    <w:name w:val="Заголовок 2 Знак1"/>
    <w:rsid w:val="004746FE"/>
    <w:rPr>
      <w:rFonts w:ascii="Arial" w:hAnsi="Arial" w:cs="Arial"/>
      <w:b/>
      <w:bCs/>
      <w:i/>
      <w:iCs/>
      <w:sz w:val="28"/>
      <w:szCs w:val="28"/>
      <w:lang w:val="ru-RU" w:eastAsia="ru-RU"/>
    </w:rPr>
  </w:style>
  <w:style w:type="character" w:customStyle="1" w:styleId="221">
    <w:name w:val="Знак Знак221"/>
    <w:rsid w:val="004746FE"/>
    <w:rPr>
      <w:rFonts w:cs="Times New Roman"/>
      <w:sz w:val="24"/>
      <w:szCs w:val="24"/>
      <w:lang w:val="ru-RU" w:eastAsia="ru-RU"/>
    </w:rPr>
  </w:style>
  <w:style w:type="character" w:customStyle="1" w:styleId="2110">
    <w:name w:val="Знак Знак211"/>
    <w:rsid w:val="004746FE"/>
    <w:rPr>
      <w:rFonts w:cs="Times New Roman"/>
      <w:sz w:val="28"/>
      <w:szCs w:val="28"/>
      <w:lang w:val="ru-RU" w:eastAsia="ru-RU"/>
    </w:rPr>
  </w:style>
  <w:style w:type="character" w:customStyle="1" w:styleId="201">
    <w:name w:val="Знак Знак201"/>
    <w:rsid w:val="004746FE"/>
    <w:rPr>
      <w:rFonts w:ascii="Arial" w:hAnsi="Arial" w:cs="Arial"/>
      <w:b/>
      <w:bCs/>
      <w:sz w:val="26"/>
      <w:szCs w:val="26"/>
      <w:lang w:val="ru-RU" w:eastAsia="ru-RU"/>
    </w:rPr>
  </w:style>
  <w:style w:type="character" w:customStyle="1" w:styleId="19">
    <w:name w:val="Знак Знак19"/>
    <w:rsid w:val="004746FE"/>
    <w:rPr>
      <w:rFonts w:ascii="Arial" w:hAnsi="Arial"/>
      <w:b/>
      <w:bCs/>
      <w:sz w:val="28"/>
      <w:szCs w:val="24"/>
      <w:lang w:val="ru-RU" w:eastAsia="ru-RU" w:bidi="ar-SA"/>
    </w:rPr>
  </w:style>
  <w:style w:type="character" w:customStyle="1" w:styleId="180">
    <w:name w:val="Знак Знак18"/>
    <w:rsid w:val="004746FE"/>
    <w:rPr>
      <w:sz w:val="28"/>
      <w:szCs w:val="24"/>
      <w:lang w:val="ru-RU" w:eastAsia="ru-RU" w:bidi="ar-SA"/>
    </w:rPr>
  </w:style>
  <w:style w:type="character" w:customStyle="1" w:styleId="151">
    <w:name w:val="Знак Знак151"/>
    <w:rsid w:val="004746FE"/>
    <w:rPr>
      <w:rFonts w:ascii="Arial" w:hAnsi="Arial" w:cs="Arial"/>
      <w:i/>
      <w:iCs/>
      <w:lang w:val="ru-RU" w:eastAsia="ru-RU"/>
    </w:rPr>
  </w:style>
  <w:style w:type="character" w:customStyle="1" w:styleId="111">
    <w:name w:val="Знак Знак11"/>
    <w:rsid w:val="004746FE"/>
    <w:rPr>
      <w:rFonts w:cs="Times New Roman"/>
      <w:sz w:val="24"/>
      <w:szCs w:val="24"/>
      <w:lang w:val="ru-RU" w:eastAsia="ru-RU"/>
    </w:rPr>
  </w:style>
  <w:style w:type="character" w:customStyle="1" w:styleId="91">
    <w:name w:val="Знак Знак9"/>
    <w:rsid w:val="004746FE"/>
    <w:rPr>
      <w:rFonts w:cs="Times New Roman"/>
      <w:lang w:val="ru-RU" w:eastAsia="ru-RU"/>
    </w:rPr>
  </w:style>
  <w:style w:type="character" w:customStyle="1" w:styleId="37">
    <w:name w:val="Знак Знак3"/>
    <w:rsid w:val="004746FE"/>
    <w:rPr>
      <w:rFonts w:cs="Times New Roman"/>
      <w:b/>
      <w:bCs/>
      <w:sz w:val="28"/>
      <w:szCs w:val="28"/>
      <w:lang w:val="ru-RU" w:eastAsia="ru-RU"/>
    </w:rPr>
  </w:style>
  <w:style w:type="character" w:customStyle="1" w:styleId="140">
    <w:name w:val="Знак Знак14"/>
    <w:rsid w:val="004746FE"/>
    <w:rPr>
      <w:rFonts w:cs="Times New Roman"/>
      <w:sz w:val="24"/>
      <w:szCs w:val="24"/>
      <w:lang w:val="ru-RU" w:eastAsia="ru-RU"/>
    </w:rPr>
  </w:style>
  <w:style w:type="character" w:customStyle="1" w:styleId="24">
    <w:name w:val="Знак Знак2"/>
    <w:rsid w:val="004746FE"/>
    <w:rPr>
      <w:rFonts w:ascii="Times New Roman" w:hAnsi="Times New Roman" w:cs="Times New Roman"/>
      <w:sz w:val="24"/>
      <w:szCs w:val="24"/>
      <w:lang w:val="ru-RU" w:eastAsia="ru-RU"/>
    </w:rPr>
  </w:style>
  <w:style w:type="character" w:customStyle="1" w:styleId="100">
    <w:name w:val="Знак Знак10"/>
    <w:rsid w:val="004746FE"/>
    <w:rPr>
      <w:rFonts w:cs="Times New Roman"/>
      <w:sz w:val="24"/>
      <w:szCs w:val="24"/>
      <w:lang w:val="ru-RU" w:eastAsia="ru-RU"/>
    </w:rPr>
  </w:style>
  <w:style w:type="character" w:customStyle="1" w:styleId="1a">
    <w:name w:val="Знак Знак1"/>
    <w:rsid w:val="004746FE"/>
    <w:rPr>
      <w:rFonts w:cs="Times New Roman"/>
      <w:sz w:val="16"/>
      <w:szCs w:val="16"/>
      <w:lang w:val="ru-RU" w:eastAsia="ru-RU"/>
    </w:rPr>
  </w:style>
  <w:style w:type="character" w:customStyle="1" w:styleId="51">
    <w:name w:val="Знак Знак5"/>
    <w:rsid w:val="004746FE"/>
    <w:rPr>
      <w:rFonts w:ascii="Tahoma" w:hAnsi="Tahoma" w:cs="Tahoma"/>
      <w:sz w:val="16"/>
      <w:szCs w:val="16"/>
    </w:rPr>
  </w:style>
  <w:style w:type="character" w:customStyle="1" w:styleId="121">
    <w:name w:val="Знак Знак121"/>
    <w:rsid w:val="004746FE"/>
    <w:rPr>
      <w:rFonts w:ascii="Arial" w:hAnsi="Arial" w:cs="Arial"/>
      <w:b/>
      <w:bCs/>
      <w:color w:val="000080"/>
      <w:sz w:val="20"/>
      <w:szCs w:val="20"/>
      <w:lang w:eastAsia="ru-RU"/>
    </w:rPr>
  </w:style>
  <w:style w:type="character" w:customStyle="1" w:styleId="1b">
    <w:name w:val="Текст выноски Знак1"/>
    <w:rsid w:val="004746FE"/>
    <w:rPr>
      <w:rFonts w:ascii="Tahoma" w:hAnsi="Tahoma" w:cs="Tahoma"/>
      <w:sz w:val="16"/>
      <w:szCs w:val="16"/>
      <w:lang w:eastAsia="ar-SA" w:bidi="ar-SA"/>
    </w:rPr>
  </w:style>
  <w:style w:type="character" w:customStyle="1" w:styleId="1c">
    <w:name w:val="Схема документа Знак1"/>
    <w:rsid w:val="004746FE"/>
    <w:rPr>
      <w:rFonts w:ascii="Tahoma" w:hAnsi="Tahoma" w:cs="Tahoma"/>
      <w:sz w:val="16"/>
      <w:szCs w:val="16"/>
      <w:lang w:eastAsia="ar-SA" w:bidi="ar-SA"/>
    </w:rPr>
  </w:style>
  <w:style w:type="character" w:customStyle="1" w:styleId="29">
    <w:name w:val="Заголовок 2 Знак Знак Знак"/>
    <w:rsid w:val="004746FE"/>
    <w:rPr>
      <w:rFonts w:ascii="Arial" w:hAnsi="Arial" w:cs="Arial"/>
      <w:b/>
      <w:bCs/>
      <w:i/>
      <w:iCs/>
      <w:sz w:val="28"/>
      <w:szCs w:val="28"/>
      <w:lang w:val="ru-RU" w:eastAsia="ru-RU" w:bidi="ar-SA"/>
    </w:rPr>
  </w:style>
  <w:style w:type="character" w:customStyle="1" w:styleId="Heading1Char1">
    <w:name w:val="Heading 1 Char1"/>
    <w:rsid w:val="004746FE"/>
    <w:rPr>
      <w:rFonts w:ascii="Tahoma" w:eastAsia="Calibri" w:hAnsi="Tahoma"/>
      <w:lang w:val="en-US" w:eastAsia="en-US" w:bidi="ar-SA"/>
    </w:rPr>
  </w:style>
  <w:style w:type="character" w:customStyle="1" w:styleId="Heading2Char1">
    <w:name w:val="Heading 2 Char1"/>
    <w:rsid w:val="004746FE"/>
    <w:rPr>
      <w:rFonts w:ascii="Arial" w:eastAsia="Calibri" w:hAnsi="Arial" w:cs="Arial"/>
      <w:b/>
      <w:bCs/>
      <w:i/>
      <w:iCs/>
      <w:sz w:val="28"/>
      <w:szCs w:val="28"/>
      <w:lang w:val="ru-RU" w:eastAsia="ru-RU" w:bidi="ar-SA"/>
    </w:rPr>
  </w:style>
  <w:style w:type="character" w:customStyle="1" w:styleId="Heading3Char1">
    <w:name w:val="Heading 3 Char1"/>
    <w:rsid w:val="004746FE"/>
    <w:rPr>
      <w:rFonts w:ascii="Arial" w:eastAsia="Calibri" w:hAnsi="Arial" w:cs="Arial"/>
      <w:b/>
      <w:bCs/>
      <w:sz w:val="26"/>
      <w:szCs w:val="26"/>
      <w:lang w:val="ru-RU" w:eastAsia="ru-RU" w:bidi="ar-SA"/>
    </w:rPr>
  </w:style>
  <w:style w:type="character" w:customStyle="1" w:styleId="Heading4Char1">
    <w:name w:val="Heading 4 Char1"/>
    <w:rsid w:val="004746FE"/>
    <w:rPr>
      <w:rFonts w:eastAsia="Calibri"/>
      <w:b/>
      <w:sz w:val="24"/>
      <w:lang w:val="ru-RU" w:eastAsia="ru-RU" w:bidi="ar-SA"/>
    </w:rPr>
  </w:style>
  <w:style w:type="character" w:customStyle="1" w:styleId="Heading5Char">
    <w:name w:val="Heading 5 Char"/>
    <w:rsid w:val="004746FE"/>
    <w:rPr>
      <w:rFonts w:eastAsia="Calibri"/>
      <w:b/>
      <w:bCs/>
      <w:i/>
      <w:iCs/>
      <w:sz w:val="26"/>
      <w:szCs w:val="26"/>
      <w:lang w:val="ru-RU" w:eastAsia="ru-RU" w:bidi="ar-SA"/>
    </w:rPr>
  </w:style>
  <w:style w:type="character" w:customStyle="1" w:styleId="Heading6Char">
    <w:name w:val="Heading 6 Char"/>
    <w:rsid w:val="004746FE"/>
    <w:rPr>
      <w:rFonts w:eastAsia="Calibri"/>
      <w:i/>
      <w:iCs/>
      <w:sz w:val="22"/>
      <w:szCs w:val="22"/>
      <w:lang w:val="ru-RU" w:eastAsia="ru-RU" w:bidi="ar-SA"/>
    </w:rPr>
  </w:style>
  <w:style w:type="character" w:customStyle="1" w:styleId="Heading7Char">
    <w:name w:val="Heading 7 Char"/>
    <w:rsid w:val="004746FE"/>
    <w:rPr>
      <w:rFonts w:eastAsia="Calibri"/>
      <w:sz w:val="24"/>
      <w:szCs w:val="24"/>
      <w:lang w:val="ru-RU" w:eastAsia="ru-RU" w:bidi="ar-SA"/>
    </w:rPr>
  </w:style>
  <w:style w:type="character" w:customStyle="1" w:styleId="Heading8Char">
    <w:name w:val="Heading 8 Char"/>
    <w:rsid w:val="004746FE"/>
    <w:rPr>
      <w:rFonts w:ascii="Arial" w:eastAsia="Calibri" w:hAnsi="Arial" w:cs="Arial"/>
      <w:i/>
      <w:iCs/>
      <w:lang w:val="ru-RU" w:eastAsia="ru-RU" w:bidi="ar-SA"/>
    </w:rPr>
  </w:style>
  <w:style w:type="character" w:customStyle="1" w:styleId="Heading9Char">
    <w:name w:val="Heading 9 Char"/>
    <w:rsid w:val="004746FE"/>
    <w:rPr>
      <w:rFonts w:ascii="Arial" w:eastAsia="Calibri" w:hAnsi="Arial" w:cs="Arial"/>
      <w:b/>
      <w:bCs/>
      <w:i/>
      <w:iCs/>
      <w:sz w:val="18"/>
      <w:szCs w:val="18"/>
      <w:lang w:val="ru-RU" w:eastAsia="ru-RU" w:bidi="ar-SA"/>
    </w:rPr>
  </w:style>
  <w:style w:type="character" w:customStyle="1" w:styleId="HeaderChar1">
    <w:name w:val="Header Char1"/>
    <w:rsid w:val="004746FE"/>
    <w:rPr>
      <w:rFonts w:ascii="Calibri" w:eastAsia="Calibri" w:hAnsi="Calibri"/>
      <w:sz w:val="22"/>
      <w:szCs w:val="22"/>
      <w:lang w:val="ru-RU" w:eastAsia="ru-RU" w:bidi="ar-SA"/>
    </w:rPr>
  </w:style>
  <w:style w:type="character" w:customStyle="1" w:styleId="FooterChar1">
    <w:name w:val="Footer Char1"/>
    <w:rsid w:val="004746FE"/>
    <w:rPr>
      <w:rFonts w:ascii="Calibri" w:eastAsia="Calibri" w:hAnsi="Calibri"/>
      <w:sz w:val="22"/>
      <w:szCs w:val="22"/>
      <w:lang w:val="ru-RU" w:eastAsia="ru-RU" w:bidi="ar-SA"/>
    </w:rPr>
  </w:style>
  <w:style w:type="character" w:customStyle="1" w:styleId="BodyTextChar2">
    <w:name w:val="Body Text Char2"/>
    <w:rsid w:val="004746FE"/>
    <w:rPr>
      <w:rFonts w:eastAsia="Calibri"/>
      <w:sz w:val="28"/>
      <w:szCs w:val="24"/>
      <w:lang w:val="ru-RU" w:eastAsia="ru-RU" w:bidi="ar-SA"/>
    </w:rPr>
  </w:style>
  <w:style w:type="character" w:customStyle="1" w:styleId="BodyTextIndentChar2">
    <w:name w:val="Body Text Indent Char2"/>
    <w:rsid w:val="004746FE"/>
    <w:rPr>
      <w:rFonts w:eastAsia="Calibri"/>
      <w:sz w:val="28"/>
      <w:szCs w:val="24"/>
      <w:lang w:val="ru-RU" w:eastAsia="ru-RU" w:bidi="ar-SA"/>
    </w:rPr>
  </w:style>
  <w:style w:type="character" w:customStyle="1" w:styleId="HTMLPreformattedChar">
    <w:name w:val="HTML Preformatted Char"/>
    <w:rsid w:val="004746FE"/>
    <w:rPr>
      <w:rFonts w:ascii="Courier New" w:eastAsia="Calibri" w:hAnsi="Courier New" w:cs="Courier New"/>
      <w:color w:val="000090"/>
      <w:lang w:val="ru-RU" w:eastAsia="ru-RU" w:bidi="ar-SA"/>
    </w:rPr>
  </w:style>
  <w:style w:type="character" w:customStyle="1" w:styleId="BodyText2Char1">
    <w:name w:val="Body Text 2 Char1"/>
    <w:rsid w:val="004746FE"/>
    <w:rPr>
      <w:rFonts w:eastAsia="Calibri"/>
      <w:b/>
      <w:bCs/>
      <w:sz w:val="24"/>
      <w:szCs w:val="24"/>
      <w:lang w:val="ru-RU" w:eastAsia="ru-RU" w:bidi="ar-SA"/>
    </w:rPr>
  </w:style>
  <w:style w:type="character" w:customStyle="1" w:styleId="SignatureChar1">
    <w:name w:val="Signature Char1"/>
    <w:rsid w:val="004746FE"/>
    <w:rPr>
      <w:rFonts w:eastAsia="Calibri"/>
      <w:b/>
      <w:sz w:val="28"/>
      <w:szCs w:val="28"/>
      <w:lang w:val="ru-RU" w:eastAsia="ru-RU" w:bidi="ar-SA"/>
    </w:rPr>
  </w:style>
  <w:style w:type="character" w:customStyle="1" w:styleId="BodyTextFirstIndentChar1">
    <w:name w:val="Body Text First Indent Char1"/>
    <w:rsid w:val="004746FE"/>
    <w:rPr>
      <w:rFonts w:eastAsia="Calibri"/>
      <w:sz w:val="24"/>
      <w:szCs w:val="24"/>
      <w:lang w:val="ru-RU" w:eastAsia="ru-RU" w:bidi="ar-SA"/>
    </w:rPr>
  </w:style>
  <w:style w:type="character" w:customStyle="1" w:styleId="BodyText3Char1">
    <w:name w:val="Body Text 3 Char1"/>
    <w:rsid w:val="004746FE"/>
    <w:rPr>
      <w:rFonts w:eastAsia="Calibri"/>
      <w:sz w:val="16"/>
      <w:szCs w:val="16"/>
      <w:lang w:val="ru-RU" w:eastAsia="ru-RU" w:bidi="ar-SA"/>
    </w:rPr>
  </w:style>
  <w:style w:type="character" w:customStyle="1" w:styleId="TitleChar">
    <w:name w:val="Title Char"/>
    <w:rsid w:val="004746FE"/>
    <w:rPr>
      <w:rFonts w:ascii="Arial" w:eastAsia="Calibri" w:hAnsi="Arial" w:cs="Arial"/>
      <w:b/>
      <w:bCs/>
      <w:sz w:val="24"/>
      <w:szCs w:val="24"/>
      <w:lang w:val="ru-RU" w:eastAsia="ru-RU" w:bidi="ar-SA"/>
    </w:rPr>
  </w:style>
  <w:style w:type="character" w:customStyle="1" w:styleId="BodyTextIndent3Char">
    <w:name w:val="Body Text Indent 3 Char"/>
    <w:rsid w:val="004746FE"/>
    <w:rPr>
      <w:rFonts w:eastAsia="Calibri"/>
      <w:sz w:val="16"/>
      <w:szCs w:val="16"/>
      <w:lang w:val="ru-RU" w:eastAsia="ru-RU" w:bidi="ar-SA"/>
    </w:rPr>
  </w:style>
  <w:style w:type="character" w:customStyle="1" w:styleId="PlainTextChar">
    <w:name w:val="Plain Text Char"/>
    <w:rsid w:val="004746FE"/>
    <w:rPr>
      <w:rFonts w:ascii="Courier New" w:eastAsia="Calibri" w:hAnsi="Courier New" w:cs="Courier New"/>
      <w:lang w:val="ru-RU" w:eastAsia="ru-RU" w:bidi="ar-SA"/>
    </w:rPr>
  </w:style>
  <w:style w:type="character" w:customStyle="1" w:styleId="2a">
    <w:name w:val="Красная строка 2 Знак"/>
    <w:rsid w:val="004746FE"/>
    <w:rPr>
      <w:rFonts w:ascii="Times New Roman" w:eastAsia="Times New Roman" w:hAnsi="Times New Roman" w:cs="Times New Roman"/>
      <w:sz w:val="20"/>
      <w:szCs w:val="20"/>
      <w:lang w:eastAsia="ru-RU"/>
    </w:rPr>
  </w:style>
  <w:style w:type="character" w:customStyle="1" w:styleId="apple-style-span">
    <w:name w:val="apple-style-span"/>
    <w:basedOn w:val="11"/>
    <w:rsid w:val="004746FE"/>
  </w:style>
  <w:style w:type="character" w:customStyle="1" w:styleId="1d">
    <w:name w:val="Знак примечания1"/>
    <w:rsid w:val="004746FE"/>
    <w:rPr>
      <w:sz w:val="16"/>
      <w:szCs w:val="16"/>
    </w:rPr>
  </w:style>
  <w:style w:type="character" w:customStyle="1" w:styleId="af6">
    <w:name w:val="Текст концевой сноски Знак"/>
    <w:rsid w:val="004746FE"/>
    <w:rPr>
      <w:sz w:val="24"/>
      <w:szCs w:val="24"/>
      <w:lang w:eastAsia="en-US"/>
    </w:rPr>
  </w:style>
  <w:style w:type="character" w:styleId="af7">
    <w:name w:val="endnote reference"/>
    <w:rsid w:val="004746FE"/>
    <w:rPr>
      <w:vertAlign w:val="superscript"/>
    </w:rPr>
  </w:style>
  <w:style w:type="character" w:customStyle="1" w:styleId="EndnoteCharacters">
    <w:name w:val="Endnote Characters"/>
    <w:rsid w:val="004746FE"/>
    <w:rPr>
      <w:vertAlign w:val="superscript"/>
    </w:rPr>
  </w:style>
  <w:style w:type="character" w:customStyle="1" w:styleId="af8">
    <w:name w:val="Схема документа Знак"/>
    <w:rsid w:val="004746FE"/>
    <w:rPr>
      <w:rFonts w:ascii="Times New Roman" w:hAnsi="Times New Roman"/>
      <w:sz w:val="24"/>
      <w:szCs w:val="24"/>
      <w:lang w:eastAsia="en-US"/>
    </w:rPr>
  </w:style>
  <w:style w:type="character" w:customStyle="1" w:styleId="410">
    <w:name w:val="Знак Знак41"/>
    <w:rsid w:val="004746FE"/>
    <w:rPr>
      <w:rFonts w:ascii="Arial" w:hAnsi="Arial" w:cs="Arial"/>
      <w:sz w:val="24"/>
      <w:szCs w:val="24"/>
      <w:lang w:val="ru-RU" w:eastAsia="ru-RU" w:bidi="ar-SA"/>
    </w:rPr>
  </w:style>
  <w:style w:type="character" w:customStyle="1" w:styleId="171">
    <w:name w:val="Знак Знак171"/>
    <w:rsid w:val="004746FE"/>
    <w:rPr>
      <w:rFonts w:cs="Times New Roman"/>
      <w:i/>
      <w:iCs/>
      <w:sz w:val="22"/>
      <w:szCs w:val="22"/>
      <w:lang w:val="ru-RU" w:eastAsia="ru-RU"/>
    </w:rPr>
  </w:style>
  <w:style w:type="character" w:customStyle="1" w:styleId="161">
    <w:name w:val="Знак Знак161"/>
    <w:rsid w:val="004746FE"/>
    <w:rPr>
      <w:rFonts w:ascii="Arial" w:hAnsi="Arial" w:cs="Arial"/>
      <w:lang w:val="ru-RU" w:eastAsia="ru-RU"/>
    </w:rPr>
  </w:style>
  <w:style w:type="character" w:customStyle="1" w:styleId="122">
    <w:name w:val="Знак Знак122"/>
    <w:rsid w:val="004746FE"/>
    <w:rPr>
      <w:rFonts w:ascii="Arial" w:eastAsia="Times New Roman" w:hAnsi="Arial" w:cs="Times New Roman"/>
      <w:b/>
      <w:bCs/>
      <w:color w:val="000080"/>
      <w:sz w:val="20"/>
      <w:szCs w:val="20"/>
      <w:lang w:eastAsia="ru-RU"/>
    </w:rPr>
  </w:style>
  <w:style w:type="character" w:customStyle="1" w:styleId="191">
    <w:name w:val="Знак Знак191"/>
    <w:rsid w:val="004746FE"/>
    <w:rPr>
      <w:rFonts w:ascii="Arial" w:hAnsi="Arial"/>
      <w:b/>
      <w:bCs/>
      <w:sz w:val="28"/>
      <w:szCs w:val="24"/>
      <w:lang w:val="ru-RU" w:eastAsia="ru-RU" w:bidi="ar-SA"/>
    </w:rPr>
  </w:style>
  <w:style w:type="character" w:customStyle="1" w:styleId="181">
    <w:name w:val="Знак Знак181"/>
    <w:rsid w:val="004746FE"/>
    <w:rPr>
      <w:sz w:val="28"/>
      <w:szCs w:val="24"/>
      <w:lang w:val="ru-RU" w:eastAsia="ru-RU" w:bidi="ar-SA"/>
    </w:rPr>
  </w:style>
  <w:style w:type="character" w:customStyle="1" w:styleId="231">
    <w:name w:val="Знак Знак231"/>
    <w:rsid w:val="004746FE"/>
    <w:rPr>
      <w:rFonts w:ascii="Times New Roman" w:eastAsia="Times New Roman" w:hAnsi="Times New Roman"/>
      <w:sz w:val="24"/>
    </w:rPr>
  </w:style>
  <w:style w:type="character" w:customStyle="1" w:styleId="222">
    <w:name w:val="Знак Знак222"/>
    <w:rsid w:val="004746FE"/>
    <w:rPr>
      <w:rFonts w:ascii="Times New Roman" w:eastAsia="Times New Roman" w:hAnsi="Times New Roman"/>
      <w:sz w:val="28"/>
    </w:rPr>
  </w:style>
  <w:style w:type="character" w:customStyle="1" w:styleId="212">
    <w:name w:val="Знак Знак212"/>
    <w:rsid w:val="004746FE"/>
    <w:rPr>
      <w:rFonts w:ascii="Arial" w:eastAsia="Times New Roman" w:hAnsi="Arial" w:cs="Arial"/>
      <w:b/>
      <w:bCs/>
      <w:sz w:val="26"/>
      <w:szCs w:val="26"/>
    </w:rPr>
  </w:style>
  <w:style w:type="character" w:customStyle="1" w:styleId="202">
    <w:name w:val="Знак Знак202"/>
    <w:rsid w:val="004746FE"/>
    <w:rPr>
      <w:rFonts w:ascii="Times New Roman" w:eastAsia="Times New Roman" w:hAnsi="Times New Roman"/>
      <w:b/>
      <w:bCs/>
      <w:sz w:val="28"/>
      <w:szCs w:val="28"/>
    </w:rPr>
  </w:style>
  <w:style w:type="character" w:customStyle="1" w:styleId="af9">
    <w:name w:val="Без интервала Знак"/>
    <w:rsid w:val="004746FE"/>
    <w:rPr>
      <w:sz w:val="22"/>
      <w:szCs w:val="22"/>
      <w:lang w:eastAsia="en-US"/>
    </w:rPr>
  </w:style>
  <w:style w:type="character" w:customStyle="1" w:styleId="afa">
    <w:name w:val="Абзац списка Знак"/>
    <w:rsid w:val="004746FE"/>
    <w:rPr>
      <w:sz w:val="22"/>
      <w:szCs w:val="22"/>
      <w:lang w:eastAsia="en-US"/>
    </w:rPr>
  </w:style>
  <w:style w:type="character" w:customStyle="1" w:styleId="ListLabel1">
    <w:name w:val="ListLabel 1"/>
    <w:rsid w:val="004746FE"/>
    <w:rPr>
      <w:sz w:val="24"/>
      <w:szCs w:val="24"/>
    </w:rPr>
  </w:style>
  <w:style w:type="character" w:customStyle="1" w:styleId="ListLabel2">
    <w:name w:val="ListLabel 2"/>
    <w:rsid w:val="004746FE"/>
    <w:rPr>
      <w:rFonts w:ascii="Times New Roman" w:hAnsi="Times New Roman"/>
      <w:b w:val="0"/>
      <w:i w:val="0"/>
      <w:sz w:val="24"/>
      <w:szCs w:val="24"/>
    </w:rPr>
  </w:style>
  <w:style w:type="character" w:customStyle="1" w:styleId="ListLabel3">
    <w:name w:val="ListLabel 3"/>
    <w:rsid w:val="004746FE"/>
    <w:rPr>
      <w:sz w:val="24"/>
      <w:szCs w:val="24"/>
    </w:rPr>
  </w:style>
  <w:style w:type="character" w:customStyle="1" w:styleId="ListLabel4">
    <w:name w:val="ListLabel 4"/>
    <w:rsid w:val="004746FE"/>
    <w:rPr>
      <w:rFonts w:cs="Times New Roman"/>
      <w:b w:val="0"/>
      <w:i w:val="0"/>
      <w:color w:val="auto"/>
      <w:sz w:val="28"/>
      <w:szCs w:val="28"/>
    </w:rPr>
  </w:style>
  <w:style w:type="character" w:customStyle="1" w:styleId="ListLabel5">
    <w:name w:val="ListLabel 5"/>
    <w:rsid w:val="004746FE"/>
    <w:rPr>
      <w:rFonts w:cs="Courier New"/>
    </w:rPr>
  </w:style>
  <w:style w:type="character" w:customStyle="1" w:styleId="ListLabel6">
    <w:name w:val="ListLabel 6"/>
    <w:rsid w:val="004746FE"/>
    <w:rPr>
      <w:rFonts w:cs="Courier New"/>
    </w:rPr>
  </w:style>
  <w:style w:type="character" w:customStyle="1" w:styleId="ListLabel7">
    <w:name w:val="ListLabel 7"/>
    <w:rsid w:val="004746FE"/>
    <w:rPr>
      <w:rFonts w:cs="Courier New"/>
    </w:rPr>
  </w:style>
  <w:style w:type="character" w:customStyle="1" w:styleId="ListLabel8">
    <w:name w:val="ListLabel 8"/>
    <w:rsid w:val="004746FE"/>
    <w:rPr>
      <w:rFonts w:eastAsia="Calibri" w:cs="Times New Roman"/>
    </w:rPr>
  </w:style>
  <w:style w:type="character" w:customStyle="1" w:styleId="ListLabel9">
    <w:name w:val="ListLabel 9"/>
    <w:rsid w:val="004746FE"/>
    <w:rPr>
      <w:sz w:val="24"/>
      <w:szCs w:val="24"/>
    </w:rPr>
  </w:style>
  <w:style w:type="character" w:customStyle="1" w:styleId="ListLabel10">
    <w:name w:val="ListLabel 10"/>
    <w:rsid w:val="004746FE"/>
    <w:rPr>
      <w:b/>
      <w:i w:val="0"/>
      <w:sz w:val="24"/>
      <w:szCs w:val="24"/>
    </w:rPr>
  </w:style>
  <w:style w:type="character" w:customStyle="1" w:styleId="ListLabel11">
    <w:name w:val="ListLabel 11"/>
    <w:rsid w:val="004746FE"/>
    <w:rPr>
      <w:sz w:val="22"/>
      <w:szCs w:val="24"/>
    </w:rPr>
  </w:style>
  <w:style w:type="character" w:customStyle="1" w:styleId="ListLabel12">
    <w:name w:val="ListLabel 12"/>
    <w:rsid w:val="004746FE"/>
    <w:rPr>
      <w:sz w:val="24"/>
      <w:szCs w:val="24"/>
    </w:rPr>
  </w:style>
  <w:style w:type="character" w:customStyle="1" w:styleId="ListLabel13">
    <w:name w:val="ListLabel 13"/>
    <w:rsid w:val="004746FE"/>
    <w:rPr>
      <w:b w:val="0"/>
      <w:i w:val="0"/>
      <w:sz w:val="24"/>
      <w:szCs w:val="24"/>
    </w:rPr>
  </w:style>
  <w:style w:type="character" w:customStyle="1" w:styleId="ListLabel14">
    <w:name w:val="ListLabel 14"/>
    <w:rsid w:val="004746FE"/>
    <w:rPr>
      <w:sz w:val="24"/>
      <w:szCs w:val="24"/>
    </w:rPr>
  </w:style>
  <w:style w:type="character" w:customStyle="1" w:styleId="ListLabel15">
    <w:name w:val="ListLabel 15"/>
    <w:rsid w:val="004746FE"/>
    <w:rPr>
      <w:sz w:val="24"/>
      <w:szCs w:val="24"/>
    </w:rPr>
  </w:style>
  <w:style w:type="character" w:customStyle="1" w:styleId="ListLabel16">
    <w:name w:val="ListLabel 16"/>
    <w:rsid w:val="004746FE"/>
    <w:rPr>
      <w:b w:val="0"/>
      <w:i w:val="0"/>
      <w:sz w:val="24"/>
      <w:szCs w:val="24"/>
    </w:rPr>
  </w:style>
  <w:style w:type="character" w:customStyle="1" w:styleId="ListLabel17">
    <w:name w:val="ListLabel 17"/>
    <w:rsid w:val="004746FE"/>
    <w:rPr>
      <w:sz w:val="24"/>
      <w:szCs w:val="24"/>
    </w:rPr>
  </w:style>
  <w:style w:type="character" w:customStyle="1" w:styleId="ListLabel18">
    <w:name w:val="ListLabel 18"/>
    <w:rsid w:val="004746FE"/>
    <w:rPr>
      <w:sz w:val="24"/>
      <w:szCs w:val="24"/>
    </w:rPr>
  </w:style>
  <w:style w:type="character" w:customStyle="1" w:styleId="ListLabel19">
    <w:name w:val="ListLabel 19"/>
    <w:rsid w:val="004746FE"/>
    <w:rPr>
      <w:b w:val="0"/>
      <w:i w:val="0"/>
      <w:sz w:val="24"/>
      <w:szCs w:val="24"/>
    </w:rPr>
  </w:style>
  <w:style w:type="character" w:customStyle="1" w:styleId="ListLabel20">
    <w:name w:val="ListLabel 20"/>
    <w:rsid w:val="004746FE"/>
    <w:rPr>
      <w:sz w:val="24"/>
      <w:szCs w:val="24"/>
    </w:rPr>
  </w:style>
  <w:style w:type="character" w:customStyle="1" w:styleId="ListLabel21">
    <w:name w:val="ListLabel 21"/>
    <w:rsid w:val="004746FE"/>
    <w:rPr>
      <w:sz w:val="24"/>
      <w:szCs w:val="24"/>
    </w:rPr>
  </w:style>
  <w:style w:type="character" w:customStyle="1" w:styleId="ListLabel22">
    <w:name w:val="ListLabel 22"/>
    <w:rsid w:val="004746FE"/>
    <w:rPr>
      <w:b w:val="0"/>
      <w:i w:val="0"/>
      <w:sz w:val="24"/>
      <w:szCs w:val="24"/>
    </w:rPr>
  </w:style>
  <w:style w:type="character" w:customStyle="1" w:styleId="ListLabel23">
    <w:name w:val="ListLabel 23"/>
    <w:rsid w:val="004746FE"/>
    <w:rPr>
      <w:sz w:val="24"/>
      <w:szCs w:val="24"/>
    </w:rPr>
  </w:style>
  <w:style w:type="character" w:customStyle="1" w:styleId="ListLabel24">
    <w:name w:val="ListLabel 24"/>
    <w:rsid w:val="004746FE"/>
    <w:rPr>
      <w:rFonts w:cs="Courier New"/>
    </w:rPr>
  </w:style>
  <w:style w:type="character" w:customStyle="1" w:styleId="ListLabel25">
    <w:name w:val="ListLabel 25"/>
    <w:rsid w:val="004746FE"/>
    <w:rPr>
      <w:rFonts w:cs="Courier New"/>
    </w:rPr>
  </w:style>
  <w:style w:type="character" w:customStyle="1" w:styleId="ListLabel26">
    <w:name w:val="ListLabel 26"/>
    <w:rsid w:val="004746FE"/>
    <w:rPr>
      <w:rFonts w:cs="Courier New"/>
    </w:rPr>
  </w:style>
  <w:style w:type="character" w:customStyle="1" w:styleId="ListLabel27">
    <w:name w:val="ListLabel 27"/>
    <w:rsid w:val="004746FE"/>
    <w:rPr>
      <w:rFonts w:cs="Courier New"/>
    </w:rPr>
  </w:style>
  <w:style w:type="character" w:customStyle="1" w:styleId="ListLabel28">
    <w:name w:val="ListLabel 28"/>
    <w:rsid w:val="004746FE"/>
    <w:rPr>
      <w:rFonts w:cs="Courier New"/>
    </w:rPr>
  </w:style>
  <w:style w:type="character" w:customStyle="1" w:styleId="ListLabel29">
    <w:name w:val="ListLabel 29"/>
    <w:rsid w:val="004746FE"/>
    <w:rPr>
      <w:rFonts w:cs="Courier New"/>
    </w:rPr>
  </w:style>
  <w:style w:type="character" w:customStyle="1" w:styleId="ListLabel30">
    <w:name w:val="ListLabel 30"/>
    <w:rsid w:val="004746FE"/>
    <w:rPr>
      <w:rFonts w:cs="Courier New"/>
    </w:rPr>
  </w:style>
  <w:style w:type="character" w:customStyle="1" w:styleId="ListLabel31">
    <w:name w:val="ListLabel 31"/>
    <w:rsid w:val="004746FE"/>
    <w:rPr>
      <w:rFonts w:cs="Courier New"/>
    </w:rPr>
  </w:style>
  <w:style w:type="character" w:customStyle="1" w:styleId="ListLabel32">
    <w:name w:val="ListLabel 32"/>
    <w:rsid w:val="004746FE"/>
    <w:rPr>
      <w:rFonts w:cs="Courier New"/>
    </w:rPr>
  </w:style>
  <w:style w:type="character" w:customStyle="1" w:styleId="ListLabel33">
    <w:name w:val="ListLabel 33"/>
    <w:rsid w:val="004746FE"/>
    <w:rPr>
      <w:rFonts w:cs="Courier New"/>
    </w:rPr>
  </w:style>
  <w:style w:type="character" w:customStyle="1" w:styleId="ListLabel34">
    <w:name w:val="ListLabel 34"/>
    <w:rsid w:val="004746FE"/>
    <w:rPr>
      <w:rFonts w:cs="Courier New"/>
    </w:rPr>
  </w:style>
  <w:style w:type="character" w:customStyle="1" w:styleId="ListLabel35">
    <w:name w:val="ListLabel 35"/>
    <w:rsid w:val="004746FE"/>
    <w:rPr>
      <w:rFonts w:cs="Courier New"/>
    </w:rPr>
  </w:style>
  <w:style w:type="character" w:customStyle="1" w:styleId="ListLabel36">
    <w:name w:val="ListLabel 36"/>
    <w:rsid w:val="004746FE"/>
    <w:rPr>
      <w:rFonts w:cs="Courier New"/>
    </w:rPr>
  </w:style>
  <w:style w:type="character" w:customStyle="1" w:styleId="ListLabel37">
    <w:name w:val="ListLabel 37"/>
    <w:rsid w:val="004746FE"/>
    <w:rPr>
      <w:rFonts w:cs="Courier New"/>
    </w:rPr>
  </w:style>
  <w:style w:type="character" w:customStyle="1" w:styleId="ListLabel38">
    <w:name w:val="ListLabel 38"/>
    <w:rsid w:val="004746FE"/>
    <w:rPr>
      <w:rFonts w:cs="Courier New"/>
    </w:rPr>
  </w:style>
  <w:style w:type="character" w:customStyle="1" w:styleId="ListLabel39">
    <w:name w:val="ListLabel 39"/>
    <w:rsid w:val="004746FE"/>
    <w:rPr>
      <w:rFonts w:cs="Courier New"/>
    </w:rPr>
  </w:style>
  <w:style w:type="character" w:customStyle="1" w:styleId="ListLabel40">
    <w:name w:val="ListLabel 40"/>
    <w:rsid w:val="004746FE"/>
    <w:rPr>
      <w:rFonts w:cs="Courier New"/>
    </w:rPr>
  </w:style>
  <w:style w:type="character" w:customStyle="1" w:styleId="ListLabel41">
    <w:name w:val="ListLabel 41"/>
    <w:rsid w:val="004746FE"/>
    <w:rPr>
      <w:rFonts w:cs="Courier New"/>
    </w:rPr>
  </w:style>
  <w:style w:type="character" w:customStyle="1" w:styleId="ListLabel42">
    <w:name w:val="ListLabel 42"/>
    <w:rsid w:val="004746FE"/>
    <w:rPr>
      <w:sz w:val="24"/>
      <w:szCs w:val="24"/>
    </w:rPr>
  </w:style>
  <w:style w:type="character" w:customStyle="1" w:styleId="ListLabel43">
    <w:name w:val="ListLabel 43"/>
    <w:rsid w:val="004746FE"/>
    <w:rPr>
      <w:b w:val="0"/>
      <w:i w:val="0"/>
      <w:sz w:val="24"/>
      <w:szCs w:val="24"/>
    </w:rPr>
  </w:style>
  <w:style w:type="character" w:customStyle="1" w:styleId="ListLabel44">
    <w:name w:val="ListLabel 44"/>
    <w:rsid w:val="004746FE"/>
    <w:rPr>
      <w:sz w:val="24"/>
      <w:szCs w:val="24"/>
    </w:rPr>
  </w:style>
  <w:style w:type="character" w:customStyle="1" w:styleId="ListLabel45">
    <w:name w:val="ListLabel 45"/>
    <w:rsid w:val="004746FE"/>
    <w:rPr>
      <w:i w:val="0"/>
      <w:color w:val="auto"/>
    </w:rPr>
  </w:style>
  <w:style w:type="character" w:customStyle="1" w:styleId="ListLabel46">
    <w:name w:val="ListLabel 46"/>
    <w:rsid w:val="004746FE"/>
    <w:rPr>
      <w:sz w:val="24"/>
      <w:szCs w:val="24"/>
    </w:rPr>
  </w:style>
  <w:style w:type="character" w:customStyle="1" w:styleId="ListLabel47">
    <w:name w:val="ListLabel 47"/>
    <w:rsid w:val="004746FE"/>
    <w:rPr>
      <w:b w:val="0"/>
      <w:i w:val="0"/>
      <w:sz w:val="24"/>
      <w:szCs w:val="24"/>
    </w:rPr>
  </w:style>
  <w:style w:type="character" w:customStyle="1" w:styleId="ListLabel48">
    <w:name w:val="ListLabel 48"/>
    <w:rsid w:val="004746FE"/>
    <w:rPr>
      <w:sz w:val="24"/>
      <w:szCs w:val="24"/>
    </w:rPr>
  </w:style>
  <w:style w:type="character" w:customStyle="1" w:styleId="ListLabel49">
    <w:name w:val="ListLabel 49"/>
    <w:rsid w:val="004746FE"/>
    <w:rPr>
      <w:sz w:val="24"/>
      <w:szCs w:val="24"/>
    </w:rPr>
  </w:style>
  <w:style w:type="character" w:customStyle="1" w:styleId="ListLabel50">
    <w:name w:val="ListLabel 50"/>
    <w:rsid w:val="004746FE"/>
    <w:rPr>
      <w:b w:val="0"/>
      <w:i w:val="0"/>
      <w:sz w:val="24"/>
      <w:szCs w:val="24"/>
    </w:rPr>
  </w:style>
  <w:style w:type="character" w:customStyle="1" w:styleId="ListLabel51">
    <w:name w:val="ListLabel 51"/>
    <w:rsid w:val="004746FE"/>
    <w:rPr>
      <w:sz w:val="24"/>
      <w:szCs w:val="24"/>
    </w:rPr>
  </w:style>
  <w:style w:type="character" w:customStyle="1" w:styleId="ListLabel52">
    <w:name w:val="ListLabel 52"/>
    <w:rsid w:val="004746FE"/>
    <w:rPr>
      <w:sz w:val="24"/>
      <w:szCs w:val="24"/>
    </w:rPr>
  </w:style>
  <w:style w:type="character" w:customStyle="1" w:styleId="ListLabel53">
    <w:name w:val="ListLabel 53"/>
    <w:rsid w:val="004746FE"/>
    <w:rPr>
      <w:b w:val="0"/>
      <w:i w:val="0"/>
      <w:sz w:val="24"/>
      <w:szCs w:val="24"/>
    </w:rPr>
  </w:style>
  <w:style w:type="character" w:customStyle="1" w:styleId="ListLabel54">
    <w:name w:val="ListLabel 54"/>
    <w:rsid w:val="004746FE"/>
    <w:rPr>
      <w:sz w:val="24"/>
      <w:szCs w:val="24"/>
    </w:rPr>
  </w:style>
  <w:style w:type="character" w:customStyle="1" w:styleId="ListLabel55">
    <w:name w:val="ListLabel 55"/>
    <w:rsid w:val="004746FE"/>
    <w:rPr>
      <w:sz w:val="24"/>
      <w:szCs w:val="24"/>
    </w:rPr>
  </w:style>
  <w:style w:type="character" w:customStyle="1" w:styleId="ListLabel56">
    <w:name w:val="ListLabel 56"/>
    <w:rsid w:val="004746FE"/>
    <w:rPr>
      <w:b w:val="0"/>
      <w:i w:val="0"/>
      <w:sz w:val="24"/>
      <w:szCs w:val="24"/>
    </w:rPr>
  </w:style>
  <w:style w:type="character" w:customStyle="1" w:styleId="ListLabel57">
    <w:name w:val="ListLabel 57"/>
    <w:rsid w:val="004746FE"/>
    <w:rPr>
      <w:sz w:val="24"/>
      <w:szCs w:val="24"/>
    </w:rPr>
  </w:style>
  <w:style w:type="character" w:customStyle="1" w:styleId="ListLabel58">
    <w:name w:val="ListLabel 58"/>
    <w:rsid w:val="004746FE"/>
    <w:rPr>
      <w:sz w:val="24"/>
      <w:szCs w:val="24"/>
    </w:rPr>
  </w:style>
  <w:style w:type="character" w:customStyle="1" w:styleId="ListLabel59">
    <w:name w:val="ListLabel 59"/>
    <w:rsid w:val="004746FE"/>
    <w:rPr>
      <w:b w:val="0"/>
      <w:i w:val="0"/>
      <w:sz w:val="24"/>
      <w:szCs w:val="24"/>
    </w:rPr>
  </w:style>
  <w:style w:type="character" w:customStyle="1" w:styleId="ListLabel60">
    <w:name w:val="ListLabel 60"/>
    <w:rsid w:val="004746FE"/>
    <w:rPr>
      <w:sz w:val="24"/>
      <w:szCs w:val="24"/>
    </w:rPr>
  </w:style>
  <w:style w:type="character" w:customStyle="1" w:styleId="ListLabel61">
    <w:name w:val="ListLabel 61"/>
    <w:rsid w:val="004746FE"/>
    <w:rPr>
      <w:sz w:val="24"/>
      <w:szCs w:val="24"/>
    </w:rPr>
  </w:style>
  <w:style w:type="character" w:customStyle="1" w:styleId="ListLabel62">
    <w:name w:val="ListLabel 62"/>
    <w:rsid w:val="004746FE"/>
    <w:rPr>
      <w:b w:val="0"/>
      <w:i w:val="0"/>
      <w:sz w:val="24"/>
      <w:szCs w:val="24"/>
    </w:rPr>
  </w:style>
  <w:style w:type="character" w:customStyle="1" w:styleId="ListLabel63">
    <w:name w:val="ListLabel 63"/>
    <w:rsid w:val="004746FE"/>
    <w:rPr>
      <w:sz w:val="24"/>
      <w:szCs w:val="24"/>
    </w:rPr>
  </w:style>
  <w:style w:type="character" w:customStyle="1" w:styleId="ListLabel64">
    <w:name w:val="ListLabel 64"/>
    <w:rsid w:val="004746FE"/>
    <w:rPr>
      <w:sz w:val="24"/>
      <w:szCs w:val="24"/>
    </w:rPr>
  </w:style>
  <w:style w:type="character" w:customStyle="1" w:styleId="ListLabel65">
    <w:name w:val="ListLabel 65"/>
    <w:rsid w:val="004746FE"/>
    <w:rPr>
      <w:b w:val="0"/>
      <w:i w:val="0"/>
      <w:sz w:val="24"/>
      <w:szCs w:val="24"/>
    </w:rPr>
  </w:style>
  <w:style w:type="character" w:customStyle="1" w:styleId="ListLabel66">
    <w:name w:val="ListLabel 66"/>
    <w:rsid w:val="004746FE"/>
    <w:rPr>
      <w:sz w:val="24"/>
      <w:szCs w:val="24"/>
    </w:rPr>
  </w:style>
  <w:style w:type="character" w:customStyle="1" w:styleId="ListLabel67">
    <w:name w:val="ListLabel 67"/>
    <w:rsid w:val="004746FE"/>
    <w:rPr>
      <w:sz w:val="24"/>
      <w:szCs w:val="24"/>
    </w:rPr>
  </w:style>
  <w:style w:type="character" w:customStyle="1" w:styleId="ListLabel68">
    <w:name w:val="ListLabel 68"/>
    <w:rsid w:val="004746FE"/>
    <w:rPr>
      <w:b w:val="0"/>
      <w:i w:val="0"/>
      <w:sz w:val="24"/>
      <w:szCs w:val="24"/>
    </w:rPr>
  </w:style>
  <w:style w:type="character" w:customStyle="1" w:styleId="ListLabel69">
    <w:name w:val="ListLabel 69"/>
    <w:rsid w:val="004746FE"/>
    <w:rPr>
      <w:sz w:val="24"/>
      <w:szCs w:val="24"/>
    </w:rPr>
  </w:style>
  <w:style w:type="character" w:customStyle="1" w:styleId="ListLabel70">
    <w:name w:val="ListLabel 70"/>
    <w:rsid w:val="004746FE"/>
    <w:rPr>
      <w:sz w:val="24"/>
      <w:szCs w:val="24"/>
    </w:rPr>
  </w:style>
  <w:style w:type="character" w:customStyle="1" w:styleId="ListLabel71">
    <w:name w:val="ListLabel 71"/>
    <w:rsid w:val="004746FE"/>
    <w:rPr>
      <w:b w:val="0"/>
      <w:i w:val="0"/>
      <w:sz w:val="24"/>
      <w:szCs w:val="24"/>
    </w:rPr>
  </w:style>
  <w:style w:type="character" w:customStyle="1" w:styleId="ListLabel72">
    <w:name w:val="ListLabel 72"/>
    <w:rsid w:val="004746FE"/>
    <w:rPr>
      <w:sz w:val="24"/>
      <w:szCs w:val="24"/>
    </w:rPr>
  </w:style>
  <w:style w:type="character" w:customStyle="1" w:styleId="ListLabel73">
    <w:name w:val="ListLabel 73"/>
    <w:rsid w:val="004746FE"/>
    <w:rPr>
      <w:sz w:val="24"/>
      <w:szCs w:val="24"/>
    </w:rPr>
  </w:style>
  <w:style w:type="character" w:customStyle="1" w:styleId="ListLabel74">
    <w:name w:val="ListLabel 74"/>
    <w:rsid w:val="004746FE"/>
    <w:rPr>
      <w:b w:val="0"/>
      <w:i w:val="0"/>
      <w:sz w:val="24"/>
      <w:szCs w:val="24"/>
    </w:rPr>
  </w:style>
  <w:style w:type="character" w:customStyle="1" w:styleId="ListLabel75">
    <w:name w:val="ListLabel 75"/>
    <w:rsid w:val="004746FE"/>
    <w:rPr>
      <w:sz w:val="24"/>
      <w:szCs w:val="24"/>
    </w:rPr>
  </w:style>
  <w:style w:type="character" w:customStyle="1" w:styleId="ListLabel76">
    <w:name w:val="ListLabel 76"/>
    <w:rsid w:val="004746FE"/>
    <w:rPr>
      <w:sz w:val="24"/>
      <w:szCs w:val="24"/>
    </w:rPr>
  </w:style>
  <w:style w:type="character" w:customStyle="1" w:styleId="ListLabel77">
    <w:name w:val="ListLabel 77"/>
    <w:rsid w:val="004746FE"/>
    <w:rPr>
      <w:b w:val="0"/>
      <w:i w:val="0"/>
      <w:sz w:val="24"/>
      <w:szCs w:val="24"/>
    </w:rPr>
  </w:style>
  <w:style w:type="character" w:customStyle="1" w:styleId="ListLabel78">
    <w:name w:val="ListLabel 78"/>
    <w:rsid w:val="004746FE"/>
    <w:rPr>
      <w:sz w:val="24"/>
      <w:szCs w:val="24"/>
    </w:rPr>
  </w:style>
  <w:style w:type="character" w:customStyle="1" w:styleId="ListLabel79">
    <w:name w:val="ListLabel 79"/>
    <w:rsid w:val="004746FE"/>
    <w:rPr>
      <w:rFonts w:cs="Courier New"/>
    </w:rPr>
  </w:style>
  <w:style w:type="character" w:customStyle="1" w:styleId="ListLabel80">
    <w:name w:val="ListLabel 80"/>
    <w:rsid w:val="004746FE"/>
    <w:rPr>
      <w:rFonts w:cs="Courier New"/>
    </w:rPr>
  </w:style>
  <w:style w:type="character" w:customStyle="1" w:styleId="ListLabel81">
    <w:name w:val="ListLabel 81"/>
    <w:rsid w:val="004746FE"/>
    <w:rPr>
      <w:rFonts w:cs="Courier New"/>
    </w:rPr>
  </w:style>
  <w:style w:type="character" w:customStyle="1" w:styleId="ListLabel82">
    <w:name w:val="ListLabel 82"/>
    <w:rsid w:val="004746FE"/>
    <w:rPr>
      <w:rFonts w:ascii="Times New Roman" w:hAnsi="Times New Roman"/>
      <w:bCs/>
      <w:caps/>
      <w:sz w:val="20"/>
      <w:szCs w:val="20"/>
    </w:rPr>
  </w:style>
  <w:style w:type="character" w:customStyle="1" w:styleId="ListLabel83">
    <w:name w:val="ListLabel 83"/>
    <w:rsid w:val="004746FE"/>
    <w:rPr>
      <w:rFonts w:ascii="Calibri" w:eastAsia="MS Mincho" w:hAnsi="Calibri" w:cs="font208"/>
      <w:lang w:eastAsia="ru-RU"/>
    </w:rPr>
  </w:style>
  <w:style w:type="character" w:customStyle="1" w:styleId="ListLabel84">
    <w:name w:val="ListLabel 84"/>
    <w:rsid w:val="004746FE"/>
    <w:rPr>
      <w:rFonts w:ascii="Times New Roman" w:hAnsi="Times New Roman"/>
      <w:bCs/>
      <w:caps/>
      <w:vanish/>
      <w:sz w:val="20"/>
      <w:szCs w:val="20"/>
    </w:rPr>
  </w:style>
  <w:style w:type="character" w:customStyle="1" w:styleId="ListLabel85">
    <w:name w:val="ListLabel 85"/>
    <w:rsid w:val="004746FE"/>
    <w:rPr>
      <w:color w:val="auto"/>
      <w:sz w:val="24"/>
      <w:szCs w:val="24"/>
      <w:u w:val="none"/>
    </w:rPr>
  </w:style>
  <w:style w:type="character" w:customStyle="1" w:styleId="ListLabel86">
    <w:name w:val="ListLabel 86"/>
    <w:rsid w:val="004746FE"/>
    <w:rPr>
      <w:rFonts w:eastAsia="ヒラギノ角ゴ Pro W3"/>
      <w:sz w:val="24"/>
      <w:szCs w:val="24"/>
    </w:rPr>
  </w:style>
  <w:style w:type="character" w:customStyle="1" w:styleId="ListLabel87">
    <w:name w:val="ListLabel 87"/>
    <w:rsid w:val="004746FE"/>
    <w:rPr>
      <w:color w:val="auto"/>
      <w:sz w:val="24"/>
      <w:szCs w:val="24"/>
      <w:u w:val="none"/>
      <w:lang w:eastAsia="ar-SA"/>
    </w:rPr>
  </w:style>
  <w:style w:type="character" w:customStyle="1" w:styleId="ListLabel88">
    <w:name w:val="ListLabel 88"/>
    <w:rsid w:val="004746FE"/>
    <w:rPr>
      <w:rFonts w:ascii="Times New Roman" w:eastAsia="ヒラギノ角ゴ Pro W3" w:hAnsi="Times New Roman"/>
      <w:sz w:val="24"/>
      <w:szCs w:val="24"/>
    </w:rPr>
  </w:style>
  <w:style w:type="character" w:customStyle="1" w:styleId="ListLabel89">
    <w:name w:val="ListLabel 89"/>
    <w:rsid w:val="004746FE"/>
    <w:rPr>
      <w:rFonts w:ascii="Times New Roman" w:hAnsi="Times New Roman"/>
      <w:sz w:val="20"/>
      <w:szCs w:val="20"/>
      <w:lang w:eastAsia="ru-RU"/>
    </w:rPr>
  </w:style>
  <w:style w:type="character" w:customStyle="1" w:styleId="afb">
    <w:name w:val="Ссылка указателя"/>
    <w:rsid w:val="004746FE"/>
  </w:style>
  <w:style w:type="paragraph" w:customStyle="1" w:styleId="1e">
    <w:name w:val="Заголовок1"/>
    <w:basedOn w:val="a"/>
    <w:next w:val="afc"/>
    <w:rsid w:val="004746FE"/>
    <w:pPr>
      <w:keepNext/>
      <w:spacing w:before="240" w:after="120"/>
    </w:pPr>
    <w:rPr>
      <w:rFonts w:ascii="Liberation Sans" w:eastAsia="Noto Sans CJK SC Regular" w:hAnsi="Liberation Sans" w:cs="Lohit Devanagari"/>
      <w:sz w:val="28"/>
      <w:szCs w:val="28"/>
    </w:rPr>
  </w:style>
  <w:style w:type="paragraph" w:styleId="afc">
    <w:name w:val="Body Text"/>
    <w:basedOn w:val="a"/>
    <w:link w:val="1f"/>
    <w:rsid w:val="004746FE"/>
    <w:pPr>
      <w:spacing w:after="0" w:line="240" w:lineRule="auto"/>
      <w:jc w:val="both"/>
    </w:pPr>
    <w:rPr>
      <w:rFonts w:ascii="Times New Roman" w:eastAsia="Times New Roman" w:hAnsi="Times New Roman"/>
      <w:sz w:val="28"/>
      <w:szCs w:val="24"/>
      <w:lang w:eastAsia="ru-RU"/>
    </w:rPr>
  </w:style>
  <w:style w:type="character" w:customStyle="1" w:styleId="1f">
    <w:name w:val="Основной текст Знак1"/>
    <w:basedOn w:val="a0"/>
    <w:link w:val="afc"/>
    <w:rsid w:val="004746FE"/>
    <w:rPr>
      <w:rFonts w:ascii="Times New Roman" w:eastAsia="Times New Roman" w:hAnsi="Times New Roman" w:cs="Times New Roman"/>
      <w:sz w:val="28"/>
      <w:szCs w:val="24"/>
      <w:lang w:eastAsia="ru-RU"/>
    </w:rPr>
  </w:style>
  <w:style w:type="paragraph" w:styleId="afd">
    <w:name w:val="List"/>
    <w:basedOn w:val="afc"/>
    <w:rsid w:val="004746FE"/>
    <w:rPr>
      <w:rFonts w:cs="Lohit Devanagari"/>
    </w:rPr>
  </w:style>
  <w:style w:type="paragraph" w:styleId="afe">
    <w:name w:val="caption"/>
    <w:basedOn w:val="a"/>
    <w:qFormat/>
    <w:rsid w:val="004746FE"/>
    <w:pPr>
      <w:suppressLineNumbers/>
      <w:spacing w:before="120" w:after="120"/>
    </w:pPr>
    <w:rPr>
      <w:rFonts w:cs="Lohit Devanagari"/>
      <w:i/>
      <w:iCs/>
      <w:sz w:val="24"/>
      <w:szCs w:val="24"/>
    </w:rPr>
  </w:style>
  <w:style w:type="paragraph" w:customStyle="1" w:styleId="1f0">
    <w:name w:val="Указатель1"/>
    <w:basedOn w:val="a"/>
    <w:rsid w:val="004746FE"/>
    <w:pPr>
      <w:suppressLineNumbers/>
    </w:pPr>
    <w:rPr>
      <w:rFonts w:cs="Lohit Devanagari"/>
    </w:rPr>
  </w:style>
  <w:style w:type="paragraph" w:customStyle="1" w:styleId="ConsPlusNormal0">
    <w:name w:val="ConsPlusNormal"/>
    <w:uiPriority w:val="99"/>
    <w:qFormat/>
    <w:rsid w:val="004746FE"/>
    <w:pPr>
      <w:suppressAutoHyphens/>
      <w:spacing w:after="0" w:line="240" w:lineRule="auto"/>
    </w:pPr>
    <w:rPr>
      <w:rFonts w:ascii="Arial" w:eastAsia="Calibri" w:hAnsi="Arial" w:cs="Arial"/>
    </w:rPr>
  </w:style>
  <w:style w:type="paragraph" w:styleId="aff">
    <w:name w:val="header"/>
    <w:basedOn w:val="a"/>
    <w:link w:val="1f1"/>
    <w:rsid w:val="004746FE"/>
    <w:pPr>
      <w:tabs>
        <w:tab w:val="center" w:pos="4677"/>
        <w:tab w:val="right" w:pos="9355"/>
      </w:tabs>
      <w:spacing w:after="0" w:line="240" w:lineRule="auto"/>
    </w:pPr>
  </w:style>
  <w:style w:type="character" w:customStyle="1" w:styleId="1f1">
    <w:name w:val="Верхний колонтитул Знак1"/>
    <w:basedOn w:val="a0"/>
    <w:link w:val="aff"/>
    <w:rsid w:val="004746FE"/>
    <w:rPr>
      <w:rFonts w:ascii="Calibri" w:eastAsia="Calibri" w:hAnsi="Calibri" w:cs="Times New Roman"/>
    </w:rPr>
  </w:style>
  <w:style w:type="paragraph" w:styleId="aff0">
    <w:name w:val="footer"/>
    <w:basedOn w:val="a"/>
    <w:link w:val="1f2"/>
    <w:rsid w:val="004746FE"/>
    <w:pPr>
      <w:tabs>
        <w:tab w:val="center" w:pos="4677"/>
        <w:tab w:val="right" w:pos="9355"/>
      </w:tabs>
      <w:spacing w:after="0" w:line="240" w:lineRule="auto"/>
    </w:pPr>
  </w:style>
  <w:style w:type="character" w:customStyle="1" w:styleId="1f2">
    <w:name w:val="Нижний колонтитул Знак1"/>
    <w:basedOn w:val="a0"/>
    <w:link w:val="aff0"/>
    <w:rsid w:val="004746FE"/>
    <w:rPr>
      <w:rFonts w:ascii="Calibri" w:eastAsia="Calibri" w:hAnsi="Calibri" w:cs="Times New Roman"/>
    </w:rPr>
  </w:style>
  <w:style w:type="paragraph" w:customStyle="1" w:styleId="-31">
    <w:name w:val="Светлая сетка - Акцент 31"/>
    <w:basedOn w:val="a"/>
    <w:rsid w:val="004746FE"/>
    <w:pPr>
      <w:ind w:left="720"/>
      <w:contextualSpacing/>
    </w:pPr>
  </w:style>
  <w:style w:type="paragraph" w:customStyle="1" w:styleId="1f3">
    <w:name w:val="Текст выноски1"/>
    <w:basedOn w:val="a"/>
    <w:rsid w:val="004746FE"/>
    <w:pPr>
      <w:spacing w:after="0" w:line="240" w:lineRule="auto"/>
    </w:pPr>
    <w:rPr>
      <w:rFonts w:ascii="Tahoma" w:hAnsi="Tahoma" w:cs="Tahoma"/>
      <w:sz w:val="16"/>
      <w:szCs w:val="16"/>
    </w:rPr>
  </w:style>
  <w:style w:type="paragraph" w:customStyle="1" w:styleId="aff1">
    <w:name w:val="МУ Обычный стиль"/>
    <w:basedOn w:val="a"/>
    <w:autoRedefine/>
    <w:rsid w:val="004746F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rsid w:val="004746FE"/>
    <w:pPr>
      <w:widowControl w:val="0"/>
      <w:suppressAutoHyphens/>
      <w:spacing w:after="0" w:line="240" w:lineRule="auto"/>
    </w:pPr>
    <w:rPr>
      <w:rFonts w:ascii="Courier New" w:eastAsia="Times New Roman" w:hAnsi="Courier New" w:cs="Courier New"/>
      <w:szCs w:val="20"/>
      <w:lang w:eastAsia="ru-RU"/>
    </w:rPr>
  </w:style>
  <w:style w:type="paragraph" w:styleId="aff2">
    <w:name w:val="footnote text"/>
    <w:basedOn w:val="a"/>
    <w:link w:val="1f4"/>
    <w:rsid w:val="004746FE"/>
    <w:pPr>
      <w:spacing w:after="0" w:line="240" w:lineRule="auto"/>
    </w:pPr>
    <w:rPr>
      <w:rFonts w:ascii="Times New Roman" w:eastAsia="Times New Roman" w:hAnsi="Times New Roman"/>
      <w:sz w:val="20"/>
      <w:szCs w:val="20"/>
      <w:lang w:eastAsia="ar-SA"/>
    </w:rPr>
  </w:style>
  <w:style w:type="character" w:customStyle="1" w:styleId="1f4">
    <w:name w:val="Текст сноски Знак1"/>
    <w:basedOn w:val="a0"/>
    <w:link w:val="aff2"/>
    <w:rsid w:val="004746FE"/>
    <w:rPr>
      <w:rFonts w:ascii="Times New Roman" w:eastAsia="Times New Roman" w:hAnsi="Times New Roman" w:cs="Times New Roman"/>
      <w:sz w:val="20"/>
      <w:szCs w:val="20"/>
      <w:lang w:eastAsia="ar-SA"/>
    </w:rPr>
  </w:style>
  <w:style w:type="paragraph" w:styleId="aff3">
    <w:name w:val="Body Text Indent"/>
    <w:basedOn w:val="a"/>
    <w:link w:val="1f5"/>
    <w:rsid w:val="004746FE"/>
    <w:pPr>
      <w:spacing w:after="120" w:line="240" w:lineRule="auto"/>
      <w:ind w:left="283"/>
    </w:pPr>
    <w:rPr>
      <w:rFonts w:ascii="Times New Roman" w:eastAsia="Times New Roman" w:hAnsi="Times New Roman"/>
      <w:sz w:val="28"/>
      <w:szCs w:val="24"/>
      <w:lang w:eastAsia="ru-RU"/>
    </w:rPr>
  </w:style>
  <w:style w:type="character" w:customStyle="1" w:styleId="1f5">
    <w:name w:val="Основной текст с отступом Знак1"/>
    <w:basedOn w:val="a0"/>
    <w:link w:val="aff3"/>
    <w:rsid w:val="004746FE"/>
    <w:rPr>
      <w:rFonts w:ascii="Times New Roman" w:eastAsia="Times New Roman" w:hAnsi="Times New Roman" w:cs="Times New Roman"/>
      <w:sz w:val="28"/>
      <w:szCs w:val="24"/>
      <w:lang w:eastAsia="ru-RU"/>
    </w:rPr>
  </w:style>
  <w:style w:type="paragraph" w:customStyle="1" w:styleId="aff4">
    <w:name w:val="Знак"/>
    <w:basedOn w:val="a"/>
    <w:rsid w:val="004746FE"/>
    <w:pPr>
      <w:spacing w:after="160" w:line="240" w:lineRule="exact"/>
      <w:jc w:val="both"/>
    </w:pPr>
    <w:rPr>
      <w:rFonts w:ascii="Times New Roman" w:eastAsia="Times New Roman" w:hAnsi="Times New Roman"/>
      <w:sz w:val="24"/>
      <w:szCs w:val="20"/>
      <w:lang w:val="en-US"/>
    </w:rPr>
  </w:style>
  <w:style w:type="paragraph" w:customStyle="1" w:styleId="ConsPlusTitle">
    <w:name w:val="ConsPlusTitle"/>
    <w:rsid w:val="004746FE"/>
    <w:pPr>
      <w:widowControl w:val="0"/>
      <w:suppressAutoHyphens/>
      <w:spacing w:after="0" w:line="240" w:lineRule="auto"/>
    </w:pPr>
    <w:rPr>
      <w:rFonts w:ascii="Times New Roman" w:eastAsia="Times New Roman" w:hAnsi="Times New Roman" w:cs="Times New Roman"/>
      <w:b/>
      <w:bCs/>
      <w:sz w:val="24"/>
      <w:szCs w:val="24"/>
      <w:lang w:eastAsia="ru-RU"/>
    </w:rPr>
  </w:style>
  <w:style w:type="paragraph" w:customStyle="1" w:styleId="HTML10">
    <w:name w:val="Стандартный HTML1"/>
    <w:basedOn w:val="a"/>
    <w:rsid w:val="00474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customStyle="1" w:styleId="213">
    <w:name w:val="Основной текст 21"/>
    <w:basedOn w:val="a"/>
    <w:rsid w:val="004746FE"/>
    <w:pPr>
      <w:spacing w:after="0" w:line="240" w:lineRule="auto"/>
    </w:pPr>
    <w:rPr>
      <w:rFonts w:ascii="Times New Roman" w:eastAsia="Times New Roman" w:hAnsi="Times New Roman"/>
      <w:b/>
      <w:bCs/>
      <w:sz w:val="24"/>
      <w:szCs w:val="24"/>
      <w:lang w:eastAsia="ru-RU"/>
    </w:rPr>
  </w:style>
  <w:style w:type="paragraph" w:customStyle="1" w:styleId="aff5">
    <w:name w:val="Готовый"/>
    <w:basedOn w:val="a"/>
    <w:rsid w:val="004746F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6">
    <w:name w:val="Signature"/>
    <w:basedOn w:val="a"/>
    <w:link w:val="1f6"/>
    <w:rsid w:val="004746FE"/>
    <w:pPr>
      <w:spacing w:after="0" w:line="240" w:lineRule="auto"/>
      <w:ind w:left="4252"/>
    </w:pPr>
    <w:rPr>
      <w:rFonts w:ascii="Times New Roman" w:eastAsia="Times New Roman" w:hAnsi="Times New Roman"/>
      <w:b/>
      <w:sz w:val="28"/>
      <w:szCs w:val="28"/>
      <w:lang w:eastAsia="ru-RU"/>
    </w:rPr>
  </w:style>
  <w:style w:type="character" w:customStyle="1" w:styleId="1f6">
    <w:name w:val="Подпись Знак1"/>
    <w:basedOn w:val="a0"/>
    <w:link w:val="aff6"/>
    <w:rsid w:val="004746FE"/>
    <w:rPr>
      <w:rFonts w:ascii="Times New Roman" w:eastAsia="Times New Roman" w:hAnsi="Times New Roman" w:cs="Times New Roman"/>
      <w:b/>
      <w:sz w:val="28"/>
      <w:szCs w:val="28"/>
      <w:lang w:eastAsia="ru-RU"/>
    </w:rPr>
  </w:style>
  <w:style w:type="paragraph" w:customStyle="1" w:styleId="1f7">
    <w:name w:val="Основной текст с отступом1"/>
    <w:basedOn w:val="afc"/>
    <w:rsid w:val="004746FE"/>
    <w:pPr>
      <w:spacing w:after="120"/>
      <w:ind w:firstLine="210"/>
      <w:jc w:val="left"/>
    </w:pPr>
    <w:rPr>
      <w:sz w:val="24"/>
    </w:rPr>
  </w:style>
  <w:style w:type="paragraph" w:customStyle="1" w:styleId="310">
    <w:name w:val="Основной текст 31"/>
    <w:basedOn w:val="a"/>
    <w:rsid w:val="004746FE"/>
    <w:pPr>
      <w:spacing w:after="120" w:line="240" w:lineRule="auto"/>
    </w:pPr>
    <w:rPr>
      <w:rFonts w:ascii="Times New Roman" w:eastAsia="Times New Roman" w:hAnsi="Times New Roman"/>
      <w:sz w:val="16"/>
      <w:szCs w:val="16"/>
      <w:lang w:eastAsia="ru-RU"/>
    </w:rPr>
  </w:style>
  <w:style w:type="paragraph" w:customStyle="1" w:styleId="1f8">
    <w:name w:val="Обычный (веб)1"/>
    <w:basedOn w:val="a"/>
    <w:rsid w:val="004746FE"/>
    <w:pPr>
      <w:spacing w:after="0" w:line="240" w:lineRule="auto"/>
    </w:pPr>
    <w:rPr>
      <w:rFonts w:ascii="Times New Roman" w:eastAsia="Times New Roman" w:hAnsi="Times New Roman"/>
      <w:sz w:val="24"/>
      <w:szCs w:val="24"/>
      <w:lang w:eastAsia="ru-RU"/>
    </w:rPr>
  </w:style>
  <w:style w:type="paragraph" w:customStyle="1" w:styleId="1f9">
    <w:name w:val="Абзац списка1"/>
    <w:basedOn w:val="a"/>
    <w:rsid w:val="004746FE"/>
    <w:pPr>
      <w:spacing w:after="0"/>
      <w:ind w:left="720"/>
      <w:jc w:val="center"/>
    </w:pPr>
  </w:style>
  <w:style w:type="paragraph" w:customStyle="1" w:styleId="Style3">
    <w:name w:val="Style3"/>
    <w:basedOn w:val="a"/>
    <w:rsid w:val="004746FE"/>
    <w:pPr>
      <w:widowControl w:val="0"/>
      <w:spacing w:after="0" w:line="317" w:lineRule="exact"/>
    </w:pPr>
    <w:rPr>
      <w:rFonts w:ascii="Times New Roman" w:eastAsia="Times New Roman" w:hAnsi="Times New Roman"/>
      <w:sz w:val="24"/>
      <w:szCs w:val="24"/>
      <w:lang w:eastAsia="ru-RU"/>
    </w:rPr>
  </w:style>
  <w:style w:type="paragraph" w:customStyle="1" w:styleId="aff7">
    <w:name w:val="Знак Знак Знак Знак Знак Знак Знак Знак Знак Знак"/>
    <w:basedOn w:val="a"/>
    <w:rsid w:val="004746FE"/>
    <w:pPr>
      <w:spacing w:after="160" w:line="240" w:lineRule="exact"/>
      <w:jc w:val="center"/>
    </w:pPr>
    <w:rPr>
      <w:rFonts w:ascii="Verdana" w:hAnsi="Verdana" w:cs="Verdana"/>
      <w:sz w:val="24"/>
      <w:szCs w:val="24"/>
      <w:lang w:val="en-US"/>
    </w:rPr>
  </w:style>
  <w:style w:type="paragraph" w:customStyle="1" w:styleId="1fa">
    <w:name w:val="Текст примечания1"/>
    <w:basedOn w:val="a"/>
    <w:rsid w:val="004746FE"/>
    <w:pPr>
      <w:spacing w:line="240" w:lineRule="auto"/>
    </w:pPr>
    <w:rPr>
      <w:sz w:val="20"/>
      <w:szCs w:val="20"/>
      <w:lang w:eastAsia="ru-RU"/>
    </w:rPr>
  </w:style>
  <w:style w:type="paragraph" w:customStyle="1" w:styleId="1fb">
    <w:name w:val="Тема примечания1"/>
    <w:basedOn w:val="1fa"/>
    <w:rsid w:val="004746FE"/>
    <w:rPr>
      <w:b/>
      <w:bCs/>
    </w:rPr>
  </w:style>
  <w:style w:type="paragraph" w:customStyle="1" w:styleId="1251">
    <w:name w:val="Стиль Без интервала + 125 пт Черный По ширине Первая строка:  1..."/>
    <w:basedOn w:val="1fc"/>
    <w:rsid w:val="004746FE"/>
    <w:pPr>
      <w:widowControl w:val="0"/>
      <w:ind w:firstLine="709"/>
      <w:jc w:val="both"/>
    </w:pPr>
    <w:rPr>
      <w:rFonts w:ascii="Times New Roman" w:hAnsi="Times New Roman"/>
      <w:color w:val="000000"/>
      <w:spacing w:val="1"/>
      <w:sz w:val="25"/>
      <w:szCs w:val="20"/>
    </w:rPr>
  </w:style>
  <w:style w:type="paragraph" w:customStyle="1" w:styleId="1fc">
    <w:name w:val="Без интервала1"/>
    <w:rsid w:val="004746FE"/>
    <w:pPr>
      <w:suppressAutoHyphens/>
      <w:spacing w:after="0" w:line="240" w:lineRule="auto"/>
    </w:pPr>
    <w:rPr>
      <w:rFonts w:ascii="Calibri" w:eastAsia="Calibri" w:hAnsi="Calibri" w:cs="Times New Roman"/>
      <w:lang w:eastAsia="ru-RU"/>
    </w:rPr>
  </w:style>
  <w:style w:type="paragraph" w:customStyle="1" w:styleId="ConsPlusDocList">
    <w:name w:val="ConsPlusDocList"/>
    <w:rsid w:val="004746FE"/>
    <w:pPr>
      <w:suppressAutoHyphens/>
      <w:spacing w:after="0" w:line="240" w:lineRule="auto"/>
      <w:jc w:val="center"/>
    </w:pPr>
    <w:rPr>
      <w:rFonts w:ascii="Courier New" w:eastAsia="Calibri" w:hAnsi="Courier New" w:cs="Courier New"/>
      <w:szCs w:val="20"/>
      <w:lang w:eastAsia="ru-RU"/>
    </w:rPr>
  </w:style>
  <w:style w:type="paragraph" w:customStyle="1" w:styleId="1fd">
    <w:name w:val="Название объекта1"/>
    <w:basedOn w:val="a"/>
    <w:rsid w:val="004746FE"/>
    <w:pPr>
      <w:spacing w:after="0" w:line="216" w:lineRule="auto"/>
      <w:jc w:val="center"/>
      <w:textAlignment w:val="baseline"/>
    </w:pPr>
    <w:rPr>
      <w:rFonts w:ascii="Times New Roman" w:hAnsi="Times New Roman"/>
      <w:b/>
      <w:szCs w:val="20"/>
      <w:lang w:eastAsia="ru-RU"/>
    </w:rPr>
  </w:style>
  <w:style w:type="paragraph" w:customStyle="1" w:styleId="214">
    <w:name w:val="Основной текст 21"/>
    <w:basedOn w:val="a"/>
    <w:rsid w:val="004746FE"/>
    <w:pPr>
      <w:spacing w:after="0" w:line="216" w:lineRule="auto"/>
      <w:ind w:firstLine="709"/>
      <w:jc w:val="both"/>
      <w:textAlignment w:val="baseline"/>
    </w:pPr>
    <w:rPr>
      <w:rFonts w:ascii="Times New Roman" w:hAnsi="Times New Roman"/>
      <w:sz w:val="20"/>
      <w:szCs w:val="20"/>
      <w:lang w:eastAsia="ru-RU"/>
    </w:rPr>
  </w:style>
  <w:style w:type="paragraph" w:styleId="aff8">
    <w:name w:val="Title"/>
    <w:aliases w:val="Заголовок,Название1"/>
    <w:basedOn w:val="a"/>
    <w:link w:val="aff9"/>
    <w:qFormat/>
    <w:rsid w:val="004746FE"/>
    <w:pPr>
      <w:spacing w:after="0" w:line="240" w:lineRule="auto"/>
      <w:jc w:val="center"/>
    </w:pPr>
    <w:rPr>
      <w:rFonts w:ascii="Arial" w:hAnsi="Arial" w:cs="Arial"/>
      <w:b/>
      <w:bCs/>
      <w:sz w:val="24"/>
      <w:szCs w:val="24"/>
      <w:lang w:eastAsia="ru-RU"/>
    </w:rPr>
  </w:style>
  <w:style w:type="character" w:customStyle="1" w:styleId="aff9">
    <w:name w:val="Название Знак"/>
    <w:aliases w:val="Заголовок Знак1,Название1 Знак"/>
    <w:basedOn w:val="a0"/>
    <w:link w:val="aff8"/>
    <w:rsid w:val="004746FE"/>
    <w:rPr>
      <w:rFonts w:ascii="Arial" w:eastAsia="Calibri" w:hAnsi="Arial" w:cs="Arial"/>
      <w:b/>
      <w:bCs/>
      <w:sz w:val="24"/>
      <w:szCs w:val="24"/>
      <w:lang w:eastAsia="ru-RU"/>
    </w:rPr>
  </w:style>
  <w:style w:type="paragraph" w:customStyle="1" w:styleId="311">
    <w:name w:val="Основной текст с отступом 31"/>
    <w:basedOn w:val="a"/>
    <w:rsid w:val="004746FE"/>
    <w:pPr>
      <w:spacing w:after="120" w:line="240" w:lineRule="auto"/>
      <w:ind w:left="283"/>
      <w:jc w:val="center"/>
    </w:pPr>
    <w:rPr>
      <w:rFonts w:ascii="Times New Roman" w:hAnsi="Times New Roman"/>
      <w:sz w:val="16"/>
      <w:szCs w:val="16"/>
      <w:lang w:eastAsia="ru-RU"/>
    </w:rPr>
  </w:style>
  <w:style w:type="paragraph" w:customStyle="1" w:styleId="1fe">
    <w:name w:val="Текст1"/>
    <w:basedOn w:val="a"/>
    <w:rsid w:val="004746FE"/>
    <w:pPr>
      <w:spacing w:after="0" w:line="240" w:lineRule="auto"/>
      <w:jc w:val="center"/>
    </w:pPr>
    <w:rPr>
      <w:rFonts w:ascii="Courier New" w:hAnsi="Courier New" w:cs="Courier New"/>
      <w:sz w:val="20"/>
      <w:szCs w:val="20"/>
      <w:lang w:eastAsia="ru-RU"/>
    </w:rPr>
  </w:style>
  <w:style w:type="paragraph" w:customStyle="1" w:styleId="ConsNormal">
    <w:name w:val="ConsNormal"/>
    <w:rsid w:val="004746FE"/>
    <w:pPr>
      <w:widowControl w:val="0"/>
      <w:suppressAutoHyphens/>
      <w:spacing w:after="0" w:line="240" w:lineRule="auto"/>
      <w:ind w:right="19772" w:firstLine="720"/>
      <w:jc w:val="center"/>
    </w:pPr>
    <w:rPr>
      <w:rFonts w:ascii="Arial" w:eastAsia="Calibri" w:hAnsi="Arial" w:cs="Arial"/>
      <w:szCs w:val="20"/>
      <w:lang w:eastAsia="ru-RU"/>
    </w:rPr>
  </w:style>
  <w:style w:type="paragraph" w:customStyle="1" w:styleId="ConsTitle">
    <w:name w:val="ConsTitle"/>
    <w:rsid w:val="004746FE"/>
    <w:pPr>
      <w:widowControl w:val="0"/>
      <w:suppressAutoHyphens/>
      <w:spacing w:after="0" w:line="240" w:lineRule="auto"/>
      <w:ind w:right="19772"/>
      <w:jc w:val="center"/>
    </w:pPr>
    <w:rPr>
      <w:rFonts w:ascii="Arial" w:eastAsia="Calibri" w:hAnsi="Arial" w:cs="Arial"/>
      <w:b/>
      <w:bCs/>
      <w:szCs w:val="20"/>
      <w:lang w:eastAsia="ru-RU"/>
    </w:rPr>
  </w:style>
  <w:style w:type="paragraph" w:customStyle="1" w:styleId="Preformat">
    <w:name w:val="Preformat"/>
    <w:rsid w:val="004746FE"/>
    <w:pPr>
      <w:suppressAutoHyphens/>
      <w:spacing w:after="0" w:line="240" w:lineRule="auto"/>
      <w:jc w:val="center"/>
    </w:pPr>
    <w:rPr>
      <w:rFonts w:ascii="Courier New" w:eastAsia="Calibri" w:hAnsi="Courier New" w:cs="Courier New"/>
      <w:szCs w:val="20"/>
      <w:lang w:eastAsia="ru-RU"/>
    </w:rPr>
  </w:style>
  <w:style w:type="paragraph" w:customStyle="1" w:styleId="affa">
    <w:name w:val="Нумерованный Список"/>
    <w:basedOn w:val="a"/>
    <w:rsid w:val="004746FE"/>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4746FE"/>
    <w:pPr>
      <w:widowControl w:val="0"/>
      <w:suppressAutoHyphens/>
      <w:spacing w:after="0" w:line="240" w:lineRule="auto"/>
      <w:ind w:right="19772"/>
      <w:jc w:val="center"/>
    </w:pPr>
    <w:rPr>
      <w:rFonts w:ascii="Courier New" w:eastAsia="Calibri" w:hAnsi="Courier New" w:cs="Courier New"/>
      <w:szCs w:val="20"/>
      <w:lang w:eastAsia="ru-RU"/>
    </w:rPr>
  </w:style>
  <w:style w:type="paragraph" w:customStyle="1" w:styleId="ConsCell">
    <w:name w:val="ConsCell"/>
    <w:rsid w:val="004746FE"/>
    <w:pPr>
      <w:widowControl w:val="0"/>
      <w:suppressAutoHyphens/>
      <w:spacing w:after="0" w:line="240" w:lineRule="auto"/>
      <w:ind w:right="19772"/>
      <w:jc w:val="center"/>
    </w:pPr>
    <w:rPr>
      <w:rFonts w:ascii="Arial" w:eastAsia="Calibri" w:hAnsi="Arial" w:cs="Arial"/>
      <w:szCs w:val="20"/>
      <w:lang w:eastAsia="ru-RU"/>
    </w:rPr>
  </w:style>
  <w:style w:type="paragraph" w:customStyle="1" w:styleId="1ff">
    <w:name w:val="Обычный1"/>
    <w:rsid w:val="004746FE"/>
    <w:pPr>
      <w:widowControl w:val="0"/>
      <w:suppressAutoHyphens/>
      <w:snapToGrid w:val="0"/>
      <w:spacing w:after="0" w:line="300" w:lineRule="auto"/>
      <w:ind w:firstLine="820"/>
      <w:jc w:val="both"/>
    </w:pPr>
    <w:rPr>
      <w:rFonts w:ascii="Times New Roman" w:eastAsia="Calibri" w:hAnsi="Times New Roman" w:cs="Times New Roman"/>
      <w:lang w:eastAsia="ru-RU"/>
    </w:rPr>
  </w:style>
  <w:style w:type="paragraph" w:customStyle="1" w:styleId="text">
    <w:name w:val="text"/>
    <w:basedOn w:val="a"/>
    <w:rsid w:val="004746FE"/>
    <w:pPr>
      <w:spacing w:after="0" w:line="240" w:lineRule="auto"/>
      <w:jc w:val="center"/>
    </w:pPr>
    <w:rPr>
      <w:rFonts w:ascii="Verdana" w:hAnsi="Verdana"/>
      <w:color w:val="000000"/>
      <w:sz w:val="16"/>
      <w:szCs w:val="16"/>
      <w:lang w:eastAsia="ru-RU"/>
    </w:rPr>
  </w:style>
  <w:style w:type="paragraph" w:customStyle="1" w:styleId="affb">
    <w:name w:val="Адресат"/>
    <w:basedOn w:val="a"/>
    <w:rsid w:val="004746FE"/>
    <w:pPr>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c"/>
    <w:rsid w:val="004746FE"/>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
    <w:rsid w:val="004746FE"/>
    <w:pPr>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
    <w:rsid w:val="004746FE"/>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c"/>
    <w:rsid w:val="004746FE"/>
    <w:pPr>
      <w:spacing w:after="120" w:line="240" w:lineRule="exact"/>
      <w:jc w:val="left"/>
    </w:pPr>
    <w:rPr>
      <w:rFonts w:eastAsia="Calibri"/>
      <w:b/>
      <w:bCs/>
      <w:sz w:val="24"/>
    </w:rPr>
  </w:style>
  <w:style w:type="paragraph" w:customStyle="1" w:styleId="afff0">
    <w:name w:val="Подпись на общем бланке"/>
    <w:basedOn w:val="aff6"/>
    <w:rsid w:val="004746FE"/>
    <w:pPr>
      <w:tabs>
        <w:tab w:val="right" w:pos="9639"/>
      </w:tabs>
      <w:spacing w:before="480" w:line="240" w:lineRule="exact"/>
      <w:ind w:left="0"/>
      <w:jc w:val="center"/>
    </w:pPr>
    <w:rPr>
      <w:rFonts w:eastAsia="Calibri"/>
      <w:b w:val="0"/>
    </w:rPr>
  </w:style>
  <w:style w:type="paragraph" w:customStyle="1" w:styleId="afff1">
    <w:name w:val="Таблицы (моноширинный)"/>
    <w:basedOn w:val="a"/>
    <w:rsid w:val="004746FE"/>
    <w:pPr>
      <w:spacing w:after="0" w:line="240" w:lineRule="auto"/>
      <w:jc w:val="both"/>
    </w:pPr>
    <w:rPr>
      <w:rFonts w:ascii="Courier New" w:hAnsi="Courier New" w:cs="Courier New"/>
      <w:sz w:val="20"/>
      <w:szCs w:val="20"/>
      <w:lang w:eastAsia="ru-RU"/>
    </w:rPr>
  </w:style>
  <w:style w:type="paragraph" w:customStyle="1" w:styleId="afff2">
    <w:name w:val="Заголовок статьи"/>
    <w:basedOn w:val="a"/>
    <w:rsid w:val="004746FE"/>
    <w:pPr>
      <w:spacing w:after="0" w:line="240" w:lineRule="auto"/>
      <w:ind w:left="1612" w:hanging="892"/>
      <w:jc w:val="both"/>
    </w:pPr>
    <w:rPr>
      <w:rFonts w:ascii="Arial" w:hAnsi="Arial" w:cs="Arial"/>
      <w:sz w:val="20"/>
      <w:szCs w:val="20"/>
      <w:lang w:eastAsia="ru-RU"/>
    </w:rPr>
  </w:style>
  <w:style w:type="paragraph" w:customStyle="1" w:styleId="afff3">
    <w:name w:val="Комментарий"/>
    <w:basedOn w:val="a"/>
    <w:rsid w:val="004746FE"/>
    <w:pPr>
      <w:spacing w:after="0" w:line="240" w:lineRule="auto"/>
      <w:ind w:left="170"/>
      <w:jc w:val="both"/>
    </w:pPr>
    <w:rPr>
      <w:rFonts w:ascii="Arial" w:hAnsi="Arial" w:cs="Arial"/>
      <w:i/>
      <w:iCs/>
      <w:color w:val="800080"/>
      <w:sz w:val="20"/>
      <w:szCs w:val="20"/>
      <w:lang w:eastAsia="ru-RU"/>
    </w:rPr>
  </w:style>
  <w:style w:type="paragraph" w:customStyle="1" w:styleId="101">
    <w:name w:val="Обычный 10"/>
    <w:basedOn w:val="a"/>
    <w:rsid w:val="004746FE"/>
    <w:pPr>
      <w:spacing w:after="0" w:line="240" w:lineRule="auto"/>
      <w:ind w:right="2" w:firstLine="110"/>
      <w:jc w:val="both"/>
    </w:pPr>
    <w:rPr>
      <w:rFonts w:ascii="Times New Roman" w:hAnsi="Times New Roman"/>
      <w:sz w:val="20"/>
      <w:szCs w:val="20"/>
      <w:lang w:eastAsia="ru-RU"/>
    </w:rPr>
  </w:style>
  <w:style w:type="paragraph" w:customStyle="1" w:styleId="1ff0">
    <w:name w:val="Стиль1"/>
    <w:basedOn w:val="1f7"/>
    <w:rsid w:val="004746FE"/>
    <w:pPr>
      <w:spacing w:after="60"/>
      <w:ind w:firstLine="709"/>
      <w:jc w:val="both"/>
    </w:pPr>
    <w:rPr>
      <w:rFonts w:eastAsia="Calibri"/>
      <w:sz w:val="28"/>
      <w:szCs w:val="28"/>
    </w:rPr>
  </w:style>
  <w:style w:type="paragraph" w:customStyle="1" w:styleId="1ff1">
    <w:name w:val="Знак1"/>
    <w:basedOn w:val="a"/>
    <w:rsid w:val="004746FE"/>
    <w:pPr>
      <w:spacing w:after="160" w:line="240" w:lineRule="exact"/>
      <w:jc w:val="both"/>
    </w:pPr>
    <w:rPr>
      <w:rFonts w:ascii="Times New Roman" w:hAnsi="Times New Roman"/>
      <w:sz w:val="24"/>
      <w:szCs w:val="24"/>
      <w:lang w:val="en-US"/>
    </w:rPr>
  </w:style>
  <w:style w:type="paragraph" w:customStyle="1" w:styleId="Normal1">
    <w:name w:val="Normal1"/>
    <w:rsid w:val="004746FE"/>
    <w:pPr>
      <w:widowControl w:val="0"/>
      <w:suppressAutoHyphens/>
      <w:spacing w:after="0" w:line="240" w:lineRule="auto"/>
      <w:jc w:val="center"/>
    </w:pPr>
    <w:rPr>
      <w:rFonts w:ascii="Times New Roman" w:eastAsia="Calibri" w:hAnsi="Times New Roman" w:cs="Times New Roman"/>
      <w:szCs w:val="20"/>
      <w:lang w:eastAsia="ru-RU"/>
    </w:rPr>
  </w:style>
  <w:style w:type="paragraph" w:customStyle="1" w:styleId="ConsPlusCell">
    <w:name w:val="ConsPlusCell"/>
    <w:rsid w:val="004746FE"/>
    <w:pPr>
      <w:suppressAutoHyphens/>
      <w:spacing w:after="0" w:line="240" w:lineRule="auto"/>
      <w:jc w:val="center"/>
    </w:pPr>
    <w:rPr>
      <w:rFonts w:ascii="Arial" w:eastAsia="Calibri" w:hAnsi="Arial" w:cs="Arial"/>
      <w:szCs w:val="20"/>
      <w:lang w:eastAsia="ru-RU"/>
    </w:rPr>
  </w:style>
  <w:style w:type="paragraph" w:customStyle="1" w:styleId="afff4">
    <w:name w:val="Знак Знак Знак Знак Знак Знак Знак"/>
    <w:basedOn w:val="a"/>
    <w:rsid w:val="004746FE"/>
    <w:pPr>
      <w:spacing w:before="280" w:after="280" w:line="240" w:lineRule="auto"/>
    </w:pPr>
    <w:rPr>
      <w:rFonts w:ascii="Tahoma" w:eastAsia="Times New Roman" w:hAnsi="Tahoma"/>
      <w:sz w:val="20"/>
      <w:szCs w:val="20"/>
      <w:lang w:val="en-US"/>
    </w:rPr>
  </w:style>
  <w:style w:type="paragraph" w:customStyle="1" w:styleId="1ff2">
    <w:name w:val="Знак Знак Знак Знак Знак Знак Знак Знак Знак Знак1"/>
    <w:basedOn w:val="a"/>
    <w:rsid w:val="004746FE"/>
    <w:pPr>
      <w:spacing w:after="160" w:line="240" w:lineRule="exact"/>
      <w:jc w:val="center"/>
    </w:pPr>
    <w:rPr>
      <w:rFonts w:ascii="Verdana" w:hAnsi="Verdana" w:cs="Verdana"/>
      <w:sz w:val="24"/>
      <w:szCs w:val="24"/>
      <w:lang w:val="en-US"/>
    </w:rPr>
  </w:style>
  <w:style w:type="paragraph" w:customStyle="1" w:styleId="1ff3">
    <w:name w:val="Знак Знак Знак Знак Знак Знак Знак1"/>
    <w:basedOn w:val="a"/>
    <w:rsid w:val="004746FE"/>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rsid w:val="004746FE"/>
    <w:pPr>
      <w:spacing w:before="280" w:after="280"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rsid w:val="004746FE"/>
    <w:pPr>
      <w:spacing w:before="280" w:after="280" w:line="240" w:lineRule="auto"/>
      <w:jc w:val="center"/>
    </w:pPr>
    <w:rPr>
      <w:rFonts w:ascii="Times New Roman" w:hAnsi="Times New Roman"/>
      <w:color w:val="000000"/>
      <w:sz w:val="24"/>
      <w:szCs w:val="24"/>
      <w:lang w:eastAsia="ru-RU"/>
    </w:rPr>
  </w:style>
  <w:style w:type="paragraph" w:customStyle="1" w:styleId="afff5">
    <w:name w:val="......."/>
    <w:basedOn w:val="a"/>
    <w:rsid w:val="004746FE"/>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rsid w:val="004746FE"/>
    <w:pPr>
      <w:suppressAutoHyphens/>
      <w:spacing w:after="0" w:line="240" w:lineRule="auto"/>
    </w:pPr>
    <w:rPr>
      <w:rFonts w:ascii="Times New Roman" w:eastAsia="Times New Roman" w:hAnsi="Times New Roman" w:cs="Times New Roman"/>
      <w:b/>
      <w:sz w:val="28"/>
      <w:szCs w:val="28"/>
      <w:lang w:eastAsia="ru-RU"/>
    </w:rPr>
  </w:style>
  <w:style w:type="paragraph" w:customStyle="1" w:styleId="2b">
    <w:name w:val="Обычный2"/>
    <w:rsid w:val="004746FE"/>
    <w:pPr>
      <w:widowControl w:val="0"/>
      <w:suppressAutoHyphens/>
      <w:spacing w:after="0" w:line="240" w:lineRule="auto"/>
    </w:pPr>
    <w:rPr>
      <w:rFonts w:ascii="Times New Roman" w:eastAsia="Times New Roman" w:hAnsi="Times New Roman" w:cs="Times New Roman"/>
      <w:szCs w:val="20"/>
      <w:lang w:eastAsia="ru-RU"/>
    </w:rPr>
  </w:style>
  <w:style w:type="paragraph" w:customStyle="1" w:styleId="215">
    <w:name w:val="Красная строка 21"/>
    <w:basedOn w:val="aff3"/>
    <w:rsid w:val="004746FE"/>
    <w:pPr>
      <w:widowControl w:val="0"/>
      <w:ind w:firstLine="210"/>
    </w:pPr>
    <w:rPr>
      <w:sz w:val="20"/>
      <w:szCs w:val="20"/>
    </w:rPr>
  </w:style>
  <w:style w:type="paragraph" w:customStyle="1" w:styleId="223">
    <w:name w:val="Основной текст 22"/>
    <w:basedOn w:val="a"/>
    <w:rsid w:val="004746FE"/>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4746FE"/>
    <w:pPr>
      <w:suppressAutoHyphens/>
      <w:spacing w:after="0" w:line="240" w:lineRule="auto"/>
    </w:pPr>
    <w:rPr>
      <w:rFonts w:ascii="Times New Roman" w:eastAsia="Times New Roman" w:hAnsi="Times New Roman" w:cs="Times New Roman"/>
      <w:color w:val="000000"/>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4746FE"/>
    <w:pPr>
      <w:spacing w:after="0" w:line="240" w:lineRule="auto"/>
    </w:pPr>
    <w:rPr>
      <w:rFonts w:ascii="Verdana" w:eastAsia="Times New Roman" w:hAnsi="Verdana" w:cs="Verdana"/>
      <w:sz w:val="20"/>
      <w:szCs w:val="20"/>
      <w:lang w:val="en-US"/>
    </w:rPr>
  </w:style>
  <w:style w:type="paragraph" w:customStyle="1" w:styleId="Nonformat">
    <w:name w:val="Nonformat"/>
    <w:basedOn w:val="a"/>
    <w:rsid w:val="004746FE"/>
    <w:pPr>
      <w:widowControl w:val="0"/>
      <w:spacing w:after="0" w:line="240" w:lineRule="auto"/>
    </w:pPr>
    <w:rPr>
      <w:rFonts w:ascii="Consultant" w:eastAsia="Times New Roman" w:hAnsi="Consultant"/>
      <w:sz w:val="20"/>
      <w:szCs w:val="20"/>
      <w:lang w:eastAsia="ru-RU"/>
    </w:rPr>
  </w:style>
  <w:style w:type="paragraph" w:customStyle="1" w:styleId="1ff4">
    <w:name w:val="Заголовок оглавления1"/>
    <w:basedOn w:val="1"/>
    <w:rsid w:val="004746FE"/>
    <w:pPr>
      <w:keepLines/>
      <w:spacing w:before="480" w:line="276" w:lineRule="auto"/>
      <w:jc w:val="left"/>
    </w:pPr>
    <w:rPr>
      <w:rFonts w:ascii="Cambria" w:hAnsi="Cambria"/>
      <w:i w:val="0"/>
      <w:iCs w:val="0"/>
      <w:color w:val="365F91"/>
      <w:sz w:val="28"/>
      <w:szCs w:val="28"/>
    </w:rPr>
  </w:style>
  <w:style w:type="paragraph" w:styleId="2c">
    <w:name w:val="toc 2"/>
    <w:basedOn w:val="a"/>
    <w:autoRedefine/>
    <w:uiPriority w:val="39"/>
    <w:rsid w:val="004746FE"/>
    <w:pPr>
      <w:tabs>
        <w:tab w:val="left" w:pos="660"/>
        <w:tab w:val="right" w:leader="dot" w:pos="10205"/>
      </w:tabs>
      <w:spacing w:after="0"/>
      <w:jc w:val="both"/>
    </w:pPr>
    <w:rPr>
      <w:rFonts w:ascii="Times New Roman" w:eastAsia="Times New Roman" w:hAnsi="Times New Roman"/>
      <w:b/>
      <w:bCs/>
      <w:iCs/>
      <w:noProof/>
      <w:sz w:val="24"/>
      <w:szCs w:val="24"/>
      <w:lang w:eastAsia="ru-RU"/>
    </w:rPr>
  </w:style>
  <w:style w:type="paragraph" w:styleId="1ff5">
    <w:name w:val="toc 1"/>
    <w:basedOn w:val="a"/>
    <w:autoRedefine/>
    <w:uiPriority w:val="39"/>
    <w:rsid w:val="004746FE"/>
    <w:pPr>
      <w:tabs>
        <w:tab w:val="right" w:leader="dot" w:pos="10348"/>
      </w:tabs>
      <w:spacing w:before="120" w:after="120"/>
      <w:jc w:val="both"/>
    </w:pPr>
    <w:rPr>
      <w:rFonts w:ascii="Times New Roman" w:hAnsi="Times New Roman"/>
      <w:b/>
      <w:bCs/>
      <w:caps/>
      <w:sz w:val="24"/>
      <w:szCs w:val="24"/>
      <w:lang w:val="en-US"/>
    </w:rPr>
  </w:style>
  <w:style w:type="paragraph" w:styleId="38">
    <w:name w:val="toc 3"/>
    <w:basedOn w:val="a"/>
    <w:autoRedefine/>
    <w:rsid w:val="004746FE"/>
    <w:pPr>
      <w:spacing w:after="0"/>
      <w:ind w:left="440"/>
    </w:pPr>
    <w:rPr>
      <w:rFonts w:ascii="Times New Roman" w:hAnsi="Times New Roman"/>
      <w:i/>
      <w:iCs/>
      <w:sz w:val="20"/>
      <w:szCs w:val="20"/>
    </w:rPr>
  </w:style>
  <w:style w:type="paragraph" w:styleId="42">
    <w:name w:val="toc 4"/>
    <w:basedOn w:val="a"/>
    <w:autoRedefine/>
    <w:rsid w:val="004746FE"/>
    <w:pPr>
      <w:spacing w:after="0"/>
      <w:ind w:left="660"/>
    </w:pPr>
    <w:rPr>
      <w:rFonts w:ascii="Times New Roman" w:hAnsi="Times New Roman"/>
      <w:sz w:val="18"/>
      <w:szCs w:val="18"/>
    </w:rPr>
  </w:style>
  <w:style w:type="paragraph" w:styleId="52">
    <w:name w:val="toc 5"/>
    <w:basedOn w:val="a"/>
    <w:autoRedefine/>
    <w:rsid w:val="004746FE"/>
    <w:pPr>
      <w:spacing w:after="0"/>
      <w:ind w:left="880"/>
    </w:pPr>
    <w:rPr>
      <w:sz w:val="18"/>
      <w:szCs w:val="18"/>
    </w:rPr>
  </w:style>
  <w:style w:type="paragraph" w:styleId="61">
    <w:name w:val="toc 6"/>
    <w:basedOn w:val="a"/>
    <w:autoRedefine/>
    <w:rsid w:val="004746FE"/>
    <w:pPr>
      <w:spacing w:after="0"/>
      <w:ind w:left="1100"/>
    </w:pPr>
    <w:rPr>
      <w:sz w:val="18"/>
      <w:szCs w:val="18"/>
    </w:rPr>
  </w:style>
  <w:style w:type="paragraph" w:styleId="71">
    <w:name w:val="toc 7"/>
    <w:basedOn w:val="a"/>
    <w:autoRedefine/>
    <w:rsid w:val="004746FE"/>
    <w:pPr>
      <w:spacing w:after="0"/>
      <w:ind w:left="1320"/>
    </w:pPr>
    <w:rPr>
      <w:sz w:val="18"/>
      <w:szCs w:val="18"/>
    </w:rPr>
  </w:style>
  <w:style w:type="paragraph" w:styleId="81">
    <w:name w:val="toc 8"/>
    <w:basedOn w:val="a"/>
    <w:autoRedefine/>
    <w:rsid w:val="004746FE"/>
    <w:pPr>
      <w:spacing w:after="0"/>
      <w:ind w:left="1540"/>
    </w:pPr>
    <w:rPr>
      <w:sz w:val="18"/>
      <w:szCs w:val="18"/>
    </w:rPr>
  </w:style>
  <w:style w:type="paragraph" w:styleId="92">
    <w:name w:val="toc 9"/>
    <w:basedOn w:val="a"/>
    <w:autoRedefine/>
    <w:rsid w:val="004746FE"/>
    <w:pPr>
      <w:spacing w:after="0"/>
      <w:ind w:left="1760"/>
    </w:pPr>
    <w:rPr>
      <w:sz w:val="18"/>
      <w:szCs w:val="18"/>
    </w:rPr>
  </w:style>
  <w:style w:type="paragraph" w:styleId="afff6">
    <w:name w:val="endnote text"/>
    <w:basedOn w:val="a"/>
    <w:link w:val="1ff6"/>
    <w:rsid w:val="004746FE"/>
    <w:rPr>
      <w:sz w:val="24"/>
      <w:szCs w:val="24"/>
    </w:rPr>
  </w:style>
  <w:style w:type="character" w:customStyle="1" w:styleId="1ff6">
    <w:name w:val="Текст концевой сноски Знак1"/>
    <w:basedOn w:val="a0"/>
    <w:link w:val="afff6"/>
    <w:rsid w:val="004746FE"/>
    <w:rPr>
      <w:rFonts w:ascii="Calibri" w:eastAsia="Calibri" w:hAnsi="Calibri" w:cs="Times New Roman"/>
      <w:sz w:val="24"/>
      <w:szCs w:val="24"/>
    </w:rPr>
  </w:style>
  <w:style w:type="paragraph" w:customStyle="1" w:styleId="1-11">
    <w:name w:val="Средняя заливка 1 - Акцент 11"/>
    <w:rsid w:val="004746FE"/>
    <w:pPr>
      <w:suppressAutoHyphens/>
      <w:spacing w:after="0" w:line="240" w:lineRule="auto"/>
    </w:pPr>
    <w:rPr>
      <w:rFonts w:ascii="Calibri" w:eastAsia="Calibri" w:hAnsi="Calibri" w:cs="Times New Roman"/>
    </w:rPr>
  </w:style>
  <w:style w:type="paragraph" w:customStyle="1" w:styleId="1-21">
    <w:name w:val="Средняя сетка 1 - Акцент 21"/>
    <w:basedOn w:val="a"/>
    <w:rsid w:val="004746FE"/>
    <w:pPr>
      <w:ind w:left="720"/>
      <w:contextualSpacing/>
    </w:pPr>
  </w:style>
  <w:style w:type="paragraph" w:customStyle="1" w:styleId="1ff7">
    <w:name w:val="Схема документа1"/>
    <w:basedOn w:val="a"/>
    <w:rsid w:val="004746FE"/>
    <w:rPr>
      <w:rFonts w:ascii="Times New Roman" w:hAnsi="Times New Roman"/>
      <w:sz w:val="24"/>
      <w:szCs w:val="24"/>
    </w:rPr>
  </w:style>
  <w:style w:type="paragraph" w:customStyle="1" w:styleId="2-">
    <w:name w:val="Рег. Заголовок 2-го уровня регламента"/>
    <w:basedOn w:val="ConsPlusNormal0"/>
    <w:qFormat/>
    <w:rsid w:val="004746FE"/>
    <w:pPr>
      <w:spacing w:before="360" w:after="240"/>
      <w:ind w:left="1353"/>
      <w:jc w:val="center"/>
    </w:pPr>
    <w:rPr>
      <w:rFonts w:ascii="Times New Roman" w:hAnsi="Times New Roman" w:cs="Times New Roman"/>
      <w:b/>
      <w:i/>
      <w:sz w:val="28"/>
      <w:szCs w:val="28"/>
    </w:rPr>
  </w:style>
  <w:style w:type="paragraph" w:customStyle="1" w:styleId="afff7">
    <w:name w:val="Рег. Комментарии"/>
    <w:basedOn w:val="-31"/>
    <w:rsid w:val="004746FE"/>
    <w:pPr>
      <w:spacing w:after="0"/>
      <w:ind w:left="539" w:firstLine="709"/>
      <w:jc w:val="both"/>
    </w:pPr>
    <w:rPr>
      <w:rFonts w:ascii="Times New Roman" w:hAnsi="Times New Roman"/>
      <w:i/>
      <w:sz w:val="28"/>
      <w:szCs w:val="28"/>
    </w:rPr>
  </w:style>
  <w:style w:type="paragraph" w:customStyle="1" w:styleId="afff8">
    <w:name w:val="Сценарии"/>
    <w:basedOn w:val="a"/>
    <w:rsid w:val="004746FE"/>
    <w:pPr>
      <w:spacing w:before="120" w:after="120"/>
      <w:ind w:firstLine="539"/>
      <w:contextualSpacing/>
      <w:jc w:val="center"/>
    </w:pPr>
    <w:rPr>
      <w:rFonts w:ascii="Times New Roman" w:hAnsi="Times New Roman"/>
      <w:i/>
      <w:sz w:val="28"/>
      <w:szCs w:val="28"/>
    </w:rPr>
  </w:style>
  <w:style w:type="paragraph" w:customStyle="1" w:styleId="2d">
    <w:name w:val="Заголовок оглавления2"/>
    <w:basedOn w:val="1"/>
    <w:rsid w:val="004746FE"/>
    <w:pPr>
      <w:keepLines/>
      <w:spacing w:before="480" w:line="276" w:lineRule="auto"/>
      <w:jc w:val="left"/>
    </w:pPr>
    <w:rPr>
      <w:rFonts w:ascii="Cambria" w:hAnsi="Cambria"/>
      <w:i w:val="0"/>
      <w:iCs w:val="0"/>
      <w:color w:val="365F91"/>
      <w:sz w:val="28"/>
      <w:szCs w:val="28"/>
    </w:rPr>
  </w:style>
  <w:style w:type="paragraph" w:customStyle="1" w:styleId="2e">
    <w:name w:val="Абзац списка2"/>
    <w:basedOn w:val="a"/>
    <w:rsid w:val="004746FE"/>
    <w:pPr>
      <w:ind w:left="720"/>
      <w:contextualSpacing/>
    </w:pPr>
  </w:style>
  <w:style w:type="paragraph" w:customStyle="1" w:styleId="1-">
    <w:name w:val="Рег. Заголовок 1-го уровня регламента"/>
    <w:basedOn w:val="1"/>
    <w:rsid w:val="004746FE"/>
    <w:pPr>
      <w:spacing w:before="240" w:after="240" w:line="276" w:lineRule="auto"/>
      <w:jc w:val="center"/>
    </w:pPr>
    <w:rPr>
      <w:i w:val="0"/>
      <w:sz w:val="28"/>
      <w:szCs w:val="28"/>
    </w:rPr>
  </w:style>
  <w:style w:type="paragraph" w:customStyle="1" w:styleId="112">
    <w:name w:val="Рег. Основной текст уровень 1.1"/>
    <w:basedOn w:val="ConsPlusNormal0"/>
    <w:rsid w:val="004746FE"/>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4746FE"/>
    <w:pPr>
      <w:spacing w:after="0"/>
      <w:jc w:val="both"/>
    </w:pPr>
    <w:rPr>
      <w:rFonts w:ascii="Times New Roman" w:hAnsi="Times New Roman"/>
      <w:sz w:val="28"/>
      <w:szCs w:val="28"/>
    </w:rPr>
  </w:style>
  <w:style w:type="paragraph" w:customStyle="1" w:styleId="113">
    <w:name w:val="Рег. Основной текст уровнеь 1.1 (базовый)"/>
    <w:basedOn w:val="ConsPlusNormal0"/>
    <w:qFormat/>
    <w:rsid w:val="004746FE"/>
    <w:pPr>
      <w:spacing w:line="276" w:lineRule="auto"/>
      <w:ind w:left="5682"/>
      <w:jc w:val="both"/>
    </w:pPr>
    <w:rPr>
      <w:rFonts w:ascii="Times New Roman" w:hAnsi="Times New Roman" w:cs="Times New Roman"/>
      <w:sz w:val="28"/>
      <w:szCs w:val="28"/>
    </w:rPr>
  </w:style>
  <w:style w:type="paragraph" w:customStyle="1" w:styleId="afff9">
    <w:name w:val="Рег. Обычный с отступом"/>
    <w:basedOn w:val="a"/>
    <w:rsid w:val="004746FE"/>
    <w:pPr>
      <w:spacing w:after="0"/>
      <w:ind w:firstLine="540"/>
      <w:jc w:val="both"/>
    </w:pPr>
    <w:rPr>
      <w:rFonts w:ascii="Times New Roman" w:eastAsia="Times New Roman" w:hAnsi="Times New Roman"/>
      <w:sz w:val="28"/>
      <w:szCs w:val="28"/>
      <w:lang w:eastAsia="ar-SA"/>
    </w:rPr>
  </w:style>
  <w:style w:type="paragraph" w:customStyle="1" w:styleId="afffa">
    <w:name w:val="Рег. Списки числовый"/>
    <w:basedOn w:val="1-21"/>
    <w:rsid w:val="004746FE"/>
    <w:pPr>
      <w:jc w:val="both"/>
    </w:pPr>
    <w:rPr>
      <w:rFonts w:ascii="Times New Roman" w:hAnsi="Times New Roman"/>
      <w:sz w:val="28"/>
      <w:szCs w:val="28"/>
    </w:rPr>
  </w:style>
  <w:style w:type="paragraph" w:customStyle="1" w:styleId="afffb">
    <w:name w:val="Рег. Заголовок для названий результата"/>
    <w:basedOn w:val="2-"/>
    <w:rsid w:val="004746FE"/>
    <w:pPr>
      <w:ind w:left="714"/>
      <w:jc w:val="left"/>
    </w:pPr>
  </w:style>
  <w:style w:type="paragraph" w:customStyle="1" w:styleId="114">
    <w:name w:val="Рег. Основной текст уровень 1.1 (сценарии)"/>
    <w:basedOn w:val="113"/>
    <w:rsid w:val="004746FE"/>
    <w:pPr>
      <w:spacing w:before="360" w:after="240"/>
    </w:pPr>
    <w:rPr>
      <w:i/>
    </w:rPr>
  </w:style>
  <w:style w:type="paragraph" w:customStyle="1" w:styleId="1111">
    <w:name w:val="Рег. Основной текст уровень 1.1.1"/>
    <w:basedOn w:val="a"/>
    <w:rsid w:val="004746FE"/>
    <w:pPr>
      <w:spacing w:after="0"/>
      <w:ind w:left="1440" w:hanging="720"/>
      <w:jc w:val="both"/>
    </w:pPr>
    <w:rPr>
      <w:rFonts w:ascii="Times New Roman" w:hAnsi="Times New Roman"/>
      <w:sz w:val="28"/>
      <w:szCs w:val="28"/>
    </w:rPr>
  </w:style>
  <w:style w:type="paragraph" w:customStyle="1" w:styleId="afffc">
    <w:name w:val="Рег. Списки без буллетов"/>
    <w:basedOn w:val="ConsPlusNormal0"/>
    <w:rsid w:val="004746FE"/>
    <w:pPr>
      <w:spacing w:line="276" w:lineRule="auto"/>
      <w:ind w:left="709"/>
      <w:jc w:val="both"/>
    </w:pPr>
    <w:rPr>
      <w:rFonts w:ascii="Times New Roman" w:hAnsi="Times New Roman" w:cs="Times New Roman"/>
      <w:sz w:val="28"/>
      <w:szCs w:val="28"/>
    </w:rPr>
  </w:style>
  <w:style w:type="paragraph" w:customStyle="1" w:styleId="1ff8">
    <w:name w:val="Рег. Списки 1)"/>
    <w:basedOn w:val="afffc"/>
    <w:qFormat/>
    <w:rsid w:val="004746FE"/>
  </w:style>
  <w:style w:type="paragraph" w:customStyle="1" w:styleId="1ff9">
    <w:name w:val="Рег. Списки два уровня: 1)  и а) б) в)"/>
    <w:basedOn w:val="1-21"/>
    <w:rsid w:val="004746FE"/>
    <w:pPr>
      <w:spacing w:after="120"/>
      <w:ind w:left="1440" w:hanging="360"/>
      <w:jc w:val="both"/>
    </w:pPr>
    <w:rPr>
      <w:rFonts w:ascii="Times New Roman" w:hAnsi="Times New Roman"/>
      <w:sz w:val="28"/>
      <w:szCs w:val="28"/>
    </w:rPr>
  </w:style>
  <w:style w:type="paragraph" w:customStyle="1" w:styleId="afffd">
    <w:name w:val="Рег. Списки одного уровня: а) б) в)"/>
    <w:basedOn w:val="1ff9"/>
    <w:rsid w:val="004746FE"/>
    <w:rPr>
      <w:lang w:eastAsia="ar-SA"/>
    </w:rPr>
  </w:style>
  <w:style w:type="paragraph" w:customStyle="1" w:styleId="afffe">
    <w:name w:val="Рег. Списки без буллетов широкие"/>
    <w:basedOn w:val="a"/>
    <w:rsid w:val="004746FE"/>
    <w:pPr>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rsid w:val="004746FE"/>
    <w:pPr>
      <w:spacing w:before="360" w:after="240" w:line="276" w:lineRule="auto"/>
      <w:jc w:val="center"/>
    </w:pPr>
    <w:rPr>
      <w:rFonts w:ascii="Times New Roman" w:hAnsi="Times New Roman"/>
      <w:i w:val="0"/>
    </w:rPr>
  </w:style>
  <w:style w:type="paragraph" w:customStyle="1" w:styleId="1ffa">
    <w:name w:val="Рег. Основной нумерованный 1. текст"/>
    <w:basedOn w:val="ConsPlusNormal0"/>
    <w:rsid w:val="004746FE"/>
    <w:pPr>
      <w:spacing w:line="276" w:lineRule="auto"/>
      <w:jc w:val="both"/>
    </w:pPr>
    <w:rPr>
      <w:rFonts w:ascii="Times New Roman" w:hAnsi="Times New Roman" w:cs="Times New Roman"/>
      <w:sz w:val="28"/>
      <w:szCs w:val="28"/>
    </w:rPr>
  </w:style>
  <w:style w:type="paragraph" w:customStyle="1" w:styleId="2f">
    <w:name w:val="Без интервала2"/>
    <w:rsid w:val="004746FE"/>
    <w:pPr>
      <w:suppressAutoHyphens/>
      <w:spacing w:after="0" w:line="240" w:lineRule="auto"/>
    </w:pPr>
    <w:rPr>
      <w:rFonts w:ascii="Calibri" w:eastAsia="Calibri" w:hAnsi="Calibri" w:cs="Times New Roman"/>
    </w:rPr>
  </w:style>
  <w:style w:type="paragraph" w:customStyle="1" w:styleId="1ffb">
    <w:name w:val="Рецензия1"/>
    <w:rsid w:val="004746FE"/>
    <w:pPr>
      <w:suppressAutoHyphens/>
      <w:spacing w:after="0" w:line="240" w:lineRule="auto"/>
    </w:pPr>
    <w:rPr>
      <w:rFonts w:ascii="Calibri" w:eastAsia="Calibri" w:hAnsi="Calibri" w:cs="Times New Roman"/>
    </w:rPr>
  </w:style>
  <w:style w:type="paragraph" w:customStyle="1" w:styleId="115">
    <w:name w:val="Абзац списка11"/>
    <w:basedOn w:val="a"/>
    <w:rsid w:val="004746FE"/>
    <w:pPr>
      <w:spacing w:after="0"/>
      <w:ind w:left="720"/>
      <w:jc w:val="center"/>
    </w:pPr>
  </w:style>
  <w:style w:type="paragraph" w:customStyle="1" w:styleId="2f0">
    <w:name w:val="Знак Знак Знак Знак Знак Знак Знак Знак Знак Знак2"/>
    <w:basedOn w:val="a"/>
    <w:rsid w:val="004746FE"/>
    <w:pPr>
      <w:spacing w:after="160" w:line="240" w:lineRule="exact"/>
      <w:jc w:val="center"/>
    </w:pPr>
    <w:rPr>
      <w:rFonts w:ascii="Verdana" w:hAnsi="Verdana" w:cs="Verdana"/>
      <w:sz w:val="24"/>
      <w:szCs w:val="24"/>
      <w:lang w:val="en-US"/>
    </w:rPr>
  </w:style>
  <w:style w:type="paragraph" w:customStyle="1" w:styleId="2f1">
    <w:name w:val="Знак2"/>
    <w:basedOn w:val="a"/>
    <w:rsid w:val="004746FE"/>
    <w:pPr>
      <w:spacing w:after="160" w:line="240" w:lineRule="exact"/>
      <w:jc w:val="both"/>
    </w:pPr>
    <w:rPr>
      <w:rFonts w:ascii="Times New Roman" w:eastAsia="Times New Roman" w:hAnsi="Times New Roman"/>
      <w:sz w:val="24"/>
      <w:szCs w:val="20"/>
      <w:lang w:val="en-US"/>
    </w:rPr>
  </w:style>
  <w:style w:type="paragraph" w:customStyle="1" w:styleId="2f2">
    <w:name w:val="Знак Знак Знак Знак Знак Знак Знак2"/>
    <w:basedOn w:val="a"/>
    <w:rsid w:val="004746FE"/>
    <w:pPr>
      <w:spacing w:before="280" w:after="280" w:line="240" w:lineRule="auto"/>
    </w:pPr>
    <w:rPr>
      <w:rFonts w:ascii="Tahoma" w:eastAsia="Times New Roman" w:hAnsi="Tahoma"/>
      <w:sz w:val="20"/>
      <w:szCs w:val="20"/>
      <w:lang w:val="en-US"/>
    </w:rPr>
  </w:style>
  <w:style w:type="paragraph" w:customStyle="1" w:styleId="affff">
    <w:name w:val="РегламентГПЗУ"/>
    <w:basedOn w:val="2e"/>
    <w:rsid w:val="004746FE"/>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3">
    <w:name w:val="РегламентГПЗУ2"/>
    <w:basedOn w:val="affff"/>
    <w:rsid w:val="004746FE"/>
    <w:pPr>
      <w:tabs>
        <w:tab w:val="clear" w:pos="992"/>
        <w:tab w:val="clear" w:pos="1134"/>
        <w:tab w:val="clear" w:pos="9781"/>
        <w:tab w:val="left" w:pos="1418"/>
      </w:tabs>
    </w:pPr>
  </w:style>
  <w:style w:type="paragraph" w:customStyle="1" w:styleId="2f4">
    <w:name w:val="Заг 2 РГ"/>
    <w:basedOn w:val="a"/>
    <w:autoRedefine/>
    <w:rsid w:val="004746FE"/>
    <w:pPr>
      <w:spacing w:before="360" w:after="360"/>
      <w:ind w:firstLine="567"/>
      <w:jc w:val="center"/>
    </w:pPr>
    <w:rPr>
      <w:rFonts w:ascii="Times New Roman" w:eastAsia="Times New Roman" w:hAnsi="Times New Roman"/>
      <w:b/>
      <w:color w:val="000000"/>
      <w:sz w:val="24"/>
      <w:szCs w:val="20"/>
      <w:lang w:eastAsia="ru-RU"/>
    </w:rPr>
  </w:style>
  <w:style w:type="paragraph" w:customStyle="1" w:styleId="affff0">
    <w:name w:val="Содержимое врезки"/>
    <w:basedOn w:val="a"/>
    <w:rsid w:val="004746FE"/>
  </w:style>
  <w:style w:type="paragraph" w:styleId="affff1">
    <w:name w:val="Balloon Text"/>
    <w:basedOn w:val="a"/>
    <w:link w:val="2f5"/>
    <w:uiPriority w:val="99"/>
    <w:semiHidden/>
    <w:unhideWhenUsed/>
    <w:rsid w:val="004746FE"/>
    <w:pPr>
      <w:spacing w:after="0" w:line="240" w:lineRule="auto"/>
    </w:pPr>
    <w:rPr>
      <w:rFonts w:ascii="Tahoma" w:hAnsi="Tahoma"/>
      <w:sz w:val="16"/>
      <w:szCs w:val="16"/>
      <w:lang w:val="x-none"/>
    </w:rPr>
  </w:style>
  <w:style w:type="character" w:customStyle="1" w:styleId="2f5">
    <w:name w:val="Текст выноски Знак2"/>
    <w:basedOn w:val="a0"/>
    <w:link w:val="affff1"/>
    <w:uiPriority w:val="99"/>
    <w:semiHidden/>
    <w:rsid w:val="004746FE"/>
    <w:rPr>
      <w:rFonts w:ascii="Tahoma" w:eastAsia="Calibri" w:hAnsi="Tahoma" w:cs="Times New Roman"/>
      <w:sz w:val="16"/>
      <w:szCs w:val="16"/>
      <w:lang w:val="x-none"/>
    </w:rPr>
  </w:style>
  <w:style w:type="character" w:styleId="affff2">
    <w:name w:val="annotation reference"/>
    <w:uiPriority w:val="99"/>
    <w:semiHidden/>
    <w:unhideWhenUsed/>
    <w:rsid w:val="004746FE"/>
    <w:rPr>
      <w:sz w:val="16"/>
      <w:szCs w:val="16"/>
    </w:rPr>
  </w:style>
  <w:style w:type="paragraph" w:styleId="affff3">
    <w:name w:val="annotation text"/>
    <w:basedOn w:val="a"/>
    <w:link w:val="1ffc"/>
    <w:uiPriority w:val="99"/>
    <w:unhideWhenUsed/>
    <w:rsid w:val="004746FE"/>
    <w:rPr>
      <w:sz w:val="20"/>
      <w:szCs w:val="20"/>
      <w:lang w:val="x-none"/>
    </w:rPr>
  </w:style>
  <w:style w:type="character" w:customStyle="1" w:styleId="1ffc">
    <w:name w:val="Текст примечания Знак1"/>
    <w:basedOn w:val="a0"/>
    <w:link w:val="affff3"/>
    <w:uiPriority w:val="99"/>
    <w:rsid w:val="004746FE"/>
    <w:rPr>
      <w:rFonts w:ascii="Calibri" w:eastAsia="Calibri" w:hAnsi="Calibri" w:cs="Times New Roman"/>
      <w:sz w:val="20"/>
      <w:szCs w:val="20"/>
      <w:lang w:val="x-none"/>
    </w:rPr>
  </w:style>
  <w:style w:type="paragraph" w:styleId="affff4">
    <w:name w:val="annotation subject"/>
    <w:basedOn w:val="affff3"/>
    <w:next w:val="affff3"/>
    <w:link w:val="1ffd"/>
    <w:uiPriority w:val="99"/>
    <w:semiHidden/>
    <w:unhideWhenUsed/>
    <w:rsid w:val="004746FE"/>
    <w:rPr>
      <w:b/>
      <w:bCs/>
    </w:rPr>
  </w:style>
  <w:style w:type="character" w:customStyle="1" w:styleId="1ffd">
    <w:name w:val="Тема примечания Знак1"/>
    <w:basedOn w:val="1ffc"/>
    <w:link w:val="affff4"/>
    <w:uiPriority w:val="99"/>
    <w:semiHidden/>
    <w:rsid w:val="004746FE"/>
    <w:rPr>
      <w:rFonts w:ascii="Calibri" w:eastAsia="Calibri" w:hAnsi="Calibri" w:cs="Times New Roman"/>
      <w:b/>
      <w:bCs/>
      <w:sz w:val="20"/>
      <w:szCs w:val="20"/>
      <w:lang w:val="x-none"/>
    </w:rPr>
  </w:style>
  <w:style w:type="table" w:customStyle="1" w:styleId="116">
    <w:name w:val="Сетка таблицы11"/>
    <w:basedOn w:val="a1"/>
    <w:uiPriority w:val="59"/>
    <w:rsid w:val="004746FE"/>
    <w:pPr>
      <w:suppressAutoHyphens/>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Заголовок оглавления3"/>
    <w:basedOn w:val="1"/>
    <w:next w:val="a"/>
    <w:uiPriority w:val="39"/>
    <w:unhideWhenUsed/>
    <w:qFormat/>
    <w:rsid w:val="004746FE"/>
    <w:pPr>
      <w:keepLines/>
      <w:suppressAutoHyphens w:val="0"/>
      <w:spacing w:before="480" w:line="276" w:lineRule="auto"/>
      <w:jc w:val="left"/>
      <w:outlineLvl w:val="9"/>
    </w:pPr>
    <w:rPr>
      <w:rFonts w:ascii="Cambria" w:eastAsia="MS Gothic" w:hAnsi="Cambria"/>
      <w:i w:val="0"/>
      <w:iCs w:val="0"/>
      <w:color w:val="366091"/>
      <w:sz w:val="28"/>
      <w:szCs w:val="28"/>
    </w:rPr>
  </w:style>
  <w:style w:type="paragraph" w:styleId="affff5">
    <w:name w:val="Revision"/>
    <w:hidden/>
    <w:uiPriority w:val="99"/>
    <w:semiHidden/>
    <w:rsid w:val="004746FE"/>
    <w:pPr>
      <w:spacing w:after="0" w:line="240" w:lineRule="auto"/>
    </w:pPr>
    <w:rPr>
      <w:rFonts w:ascii="Calibri" w:eastAsia="Calibri" w:hAnsi="Calibri" w:cs="Times New Roman"/>
    </w:rPr>
  </w:style>
  <w:style w:type="paragraph" w:styleId="affff6">
    <w:name w:val="No Spacing"/>
    <w:aliases w:val="Приложение АР"/>
    <w:basedOn w:val="1"/>
    <w:next w:val="2-"/>
    <w:qFormat/>
    <w:rsid w:val="004746FE"/>
    <w:pPr>
      <w:suppressAutoHyphens w:val="0"/>
      <w:spacing w:after="240"/>
    </w:pPr>
    <w:rPr>
      <w:i w:val="0"/>
      <w:szCs w:val="22"/>
      <w:lang w:eastAsia="en-US"/>
    </w:rPr>
  </w:style>
  <w:style w:type="table" w:styleId="affff7">
    <w:name w:val="Table Grid"/>
    <w:basedOn w:val="a1"/>
    <w:uiPriority w:val="59"/>
    <w:rsid w:val="004746FE"/>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List Paragraph"/>
    <w:basedOn w:val="a"/>
    <w:uiPriority w:val="34"/>
    <w:qFormat/>
    <w:rsid w:val="004746FE"/>
    <w:pPr>
      <w:suppressAutoHyphens w:val="0"/>
      <w:ind w:left="720"/>
      <w:contextualSpacing/>
    </w:pPr>
  </w:style>
  <w:style w:type="character" w:customStyle="1" w:styleId="NoSpacingChar">
    <w:name w:val="No Spacing Char"/>
    <w:link w:val="2f6"/>
    <w:uiPriority w:val="99"/>
    <w:qFormat/>
    <w:locked/>
    <w:rsid w:val="004746FE"/>
  </w:style>
  <w:style w:type="paragraph" w:customStyle="1" w:styleId="2f6">
    <w:name w:val="Без интервала2"/>
    <w:link w:val="NoSpacingChar"/>
    <w:uiPriority w:val="99"/>
    <w:qFormat/>
    <w:rsid w:val="004746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lugi.mosreg.ru" TargetMode="External"/><Relationship Id="rId13" Type="http://schemas.openxmlformats.org/officeDocument/2006/relationships/hyperlink" Target="https://cloud.consultant.ru/cloud/static4018_00_50_419020/document_notes_inner.htm?" TargetMode="External"/><Relationship Id="rId18" Type="http://schemas.openxmlformats.org/officeDocument/2006/relationships/header" Target="header1.xml"/><Relationship Id="rId26" Type="http://schemas.openxmlformats.org/officeDocument/2006/relationships/hyperlink" Target="consultantplus://offline/ref=A8EB3EE6EDA9F46F7D8EB24ACD8930AFA4AFC8AC6A44D4453C99835AWB6EI" TargetMode="External"/><Relationship Id="rId39"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footer" Target="footer6.xml"/><Relationship Id="rId42"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https://cloud.consultant.ru/cloud/static4018_00_50_419020/document_notes_inner.htm?" TargetMode="External"/><Relationship Id="rId17"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5" Type="http://schemas.openxmlformats.org/officeDocument/2006/relationships/hyperlink" Target="consultantplus://offline/ref=A8EB3EE6EDA9F46F7D8EB24ACD8930AFA2A8C3A96B4B894F34C08F58B9WA60I" TargetMode="External"/><Relationship Id="rId33" Type="http://schemas.openxmlformats.org/officeDocument/2006/relationships/header" Target="header7.xml"/><Relationship Id="rId38"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0" Type="http://schemas.openxmlformats.org/officeDocument/2006/relationships/header" Target="header3.xml"/><Relationship Id="rId29" Type="http://schemas.openxmlformats.org/officeDocument/2006/relationships/header" Target="header5.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1A232A963C154EBD03E7997ADB60801E&amp;req=doc&amp;base=MOB&amp;n=297735&amp;dst=100117&amp;fld=134&amp;date=01.10.2019" TargetMode="External"/><Relationship Id="rId24" Type="http://schemas.openxmlformats.org/officeDocument/2006/relationships/footer" Target="footer3.xml"/><Relationship Id="rId32" Type="http://schemas.openxmlformats.org/officeDocument/2006/relationships/footer" Target="footer5.xm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3" Type="http://schemas.openxmlformats.org/officeDocument/2006/relationships/header" Target="header4.xml"/><Relationship Id="rId28" Type="http://schemas.openxmlformats.org/officeDocument/2006/relationships/hyperlink" Target="consultantplus://offline/ref=A8EB3EE6EDA9F46F7D8EB344D88930AFA2ABC3AE6547894F34C08F58B9WA60I" TargetMode="External"/><Relationship Id="rId36" Type="http://schemas.openxmlformats.org/officeDocument/2006/relationships/header" Target="header9.xml"/><Relationship Id="rId10" Type="http://schemas.openxmlformats.org/officeDocument/2006/relationships/hyperlink" Target="https://login.consultant.ru/link/?rnd=3399976FCF52E018DF3F7EA9EAB01932&amp;req=doc&amp;base=LAW&amp;n=321522&amp;dst=43&amp;fld=134&amp;date=26.09.2019" TargetMode="External"/><Relationship Id="rId19" Type="http://schemas.openxmlformats.org/officeDocument/2006/relationships/header" Target="header2.xm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kotelniki.mosreg.ru/index" TargetMode="External"/><Relationship Id="rId14"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2" Type="http://schemas.openxmlformats.org/officeDocument/2006/relationships/footer" Target="footer2.xml"/><Relationship Id="rId27" Type="http://schemas.openxmlformats.org/officeDocument/2006/relationships/hyperlink" Target="consultantplus://offline/ref=A8EB3EE6EDA9F46F7D8EB24ACD8930AFA2A8C8AA6A4D894F34C08F58B9WA60I" TargetMode="External"/><Relationship Id="rId30" Type="http://schemas.openxmlformats.org/officeDocument/2006/relationships/header" Target="header6.xml"/><Relationship Id="rId35"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90</Pages>
  <Words>27112</Words>
  <Characters>154542</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2021-04-02T08:42:00Z</cp:lastPrinted>
  <dcterms:created xsi:type="dcterms:W3CDTF">2021-04-02T08:45:00Z</dcterms:created>
  <dcterms:modified xsi:type="dcterms:W3CDTF">2021-04-02T08:45:00Z</dcterms:modified>
</cp:coreProperties>
</file>