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AB" w:rsidRDefault="00E0353D">
      <w:pPr>
        <w:widowControl w:val="0"/>
        <w:spacing w:after="0" w:line="312" w:lineRule="auto"/>
        <w:ind w:left="5812" w:right="-5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EF0BAB" w:rsidRDefault="00E0353D">
      <w:pPr>
        <w:widowControl w:val="0"/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мониторинга качества финансового менеджмента главных распорядителей средств бюджета, главных администраторов доходов бюджета, главных администраторов источников финансирования дефицита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</w:p>
    <w:p w:rsidR="00EF0BAB" w:rsidRDefault="00E0353D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Pr="00E0353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53D">
        <w:rPr>
          <w:rFonts w:ascii="Times New Roman" w:hAnsi="Times New Roman" w:cs="Times New Roman"/>
          <w:sz w:val="28"/>
          <w:szCs w:val="28"/>
        </w:rPr>
        <w:t>18.03.2021 № 220-ПГ</w:t>
      </w:r>
    </w:p>
    <w:p w:rsidR="00EF0BAB" w:rsidRDefault="00E0353D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F0BAB" w:rsidRDefault="00E0353D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качества ведения бюджетного учета и составления бюджетной отчетности</w:t>
      </w:r>
    </w:p>
    <w:p w:rsidR="00EF0BAB" w:rsidRDefault="00EF0BAB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BAB" w:rsidRDefault="00E03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ведения бюджетного учета и составления бюджетной отчетности рассчитывается по совокупности балло</w:t>
      </w:r>
      <w:r>
        <w:rPr>
          <w:rFonts w:ascii="Times New Roman" w:hAnsi="Times New Roman" w:cs="Times New Roman"/>
          <w:sz w:val="28"/>
          <w:szCs w:val="28"/>
        </w:rPr>
        <w:t>в, полученных каждым ГАБС по применимым к нему показателям оценки качества финансового менеджмента, по следующей формуле:</w:t>
      </w:r>
    </w:p>
    <w:p w:rsidR="00EF0BAB" w:rsidRDefault="00E03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Y5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×100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, если:</w:t>
      </w:r>
    </w:p>
    <w:p w:rsidR="00EF0BAB" w:rsidRDefault="00E03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MAX5 - максимально возможное количество баллов, которое может получить ГАБС за показатель оценки качества ведени</w:t>
      </w:r>
      <w:r>
        <w:rPr>
          <w:rFonts w:ascii="Times New Roman" w:hAnsi="Times New Roman" w:cs="Times New Roman"/>
          <w:sz w:val="28"/>
          <w:szCs w:val="28"/>
        </w:rPr>
        <w:t>я бюджетного учета и составления бюджетной отчетности исходя из применимости показателей;</w:t>
      </w:r>
    </w:p>
    <w:p w:rsidR="00EF0BAB" w:rsidRDefault="00E03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5 = P5 + ... + P5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EF0BAB" w:rsidRDefault="00E03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5 – сумма баллов, полученных в результате оценки качества финансового менеджмента ГАБС, соответствующего ГАБС по каждому показателю;</w:t>
      </w:r>
    </w:p>
    <w:p w:rsidR="00EF0BAB" w:rsidRDefault="00E03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P5 - б</w:t>
      </w:r>
      <w:r>
        <w:rPr>
          <w:rFonts w:ascii="Times New Roman" w:hAnsi="Times New Roman" w:cs="Times New Roman"/>
          <w:sz w:val="28"/>
          <w:szCs w:val="28"/>
        </w:rPr>
        <w:t>аллы по 1-му показателю оценки качества финансового менеджмента;</w:t>
      </w:r>
    </w:p>
    <w:p w:rsidR="00EF0BAB" w:rsidRDefault="00E03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показателей оценки качества финансового менеджмента.</w:t>
      </w:r>
    </w:p>
    <w:p w:rsidR="00EF0BAB" w:rsidRDefault="00EF0BA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F0BAB">
          <w:headerReference w:type="default" r:id="rId7"/>
          <w:pgSz w:w="11906" w:h="16838"/>
          <w:pgMar w:top="993" w:right="566" w:bottom="1134" w:left="1134" w:header="709" w:footer="709" w:gutter="0"/>
          <w:cols w:space="708"/>
          <w:titlePg/>
          <w:docGrid w:linePitch="360"/>
        </w:sectPr>
      </w:pPr>
    </w:p>
    <w:p w:rsidR="00EF0BAB" w:rsidRDefault="00E0353D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ПОКАЗАТЕЛИ</w:t>
      </w:r>
    </w:p>
    <w:p w:rsidR="00EF0BAB" w:rsidRDefault="00E0353D">
      <w:pPr>
        <w:widowControl w:val="0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оценки качества ведения бюджетного учета и составления бюджетной отчетности</w:t>
      </w:r>
    </w:p>
    <w:p w:rsidR="00EF0BAB" w:rsidRDefault="00EF0B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15236" w:type="dxa"/>
        <w:tblInd w:w="27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1388"/>
        <w:gridCol w:w="2507"/>
        <w:gridCol w:w="1276"/>
        <w:gridCol w:w="2410"/>
        <w:gridCol w:w="1276"/>
      </w:tblGrid>
      <w:tr w:rsidR="00EF0BAB">
        <w:trPr>
          <w:trHeight w:val="1134"/>
          <w:tblHeader/>
        </w:trPr>
        <w:tc>
          <w:tcPr>
            <w:tcW w:w="709" w:type="dxa"/>
          </w:tcPr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2268" w:type="dxa"/>
          </w:tcPr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402" w:type="dxa"/>
          </w:tcPr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показателя</w:t>
            </w:r>
          </w:p>
        </w:tc>
        <w:tc>
          <w:tcPr>
            <w:tcW w:w="1388" w:type="dxa"/>
          </w:tcPr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507" w:type="dxa"/>
          </w:tcPr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Параметры определения значения показателя</w:t>
            </w:r>
          </w:p>
        </w:tc>
        <w:tc>
          <w:tcPr>
            <w:tcW w:w="1276" w:type="dxa"/>
          </w:tcPr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баллов</w:t>
            </w:r>
          </w:p>
        </w:tc>
        <w:tc>
          <w:tcPr>
            <w:tcW w:w="2410" w:type="dxa"/>
          </w:tcPr>
          <w:p w:rsidR="00EF0BAB" w:rsidRDefault="00E0353D">
            <w:pPr>
              <w:widowControl w:val="0"/>
              <w:ind w:hanging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  <w:tc>
          <w:tcPr>
            <w:tcW w:w="1276" w:type="dxa"/>
          </w:tcPr>
          <w:p w:rsidR="00EF0BAB" w:rsidRDefault="00E0353D">
            <w:pPr>
              <w:widowControl w:val="0"/>
              <w:ind w:hanging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проведе-ния монито-ринга</w:t>
            </w:r>
          </w:p>
        </w:tc>
      </w:tr>
    </w:tbl>
    <w:p w:rsidR="00EF0BAB" w:rsidRDefault="00EF0B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1523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402"/>
        <w:gridCol w:w="1388"/>
        <w:gridCol w:w="2507"/>
        <w:gridCol w:w="1276"/>
        <w:gridCol w:w="2410"/>
        <w:gridCol w:w="1276"/>
      </w:tblGrid>
      <w:tr w:rsidR="00EF0BAB">
        <w:trPr>
          <w:trHeight w:val="336"/>
          <w:tblHeader/>
        </w:trPr>
        <w:tc>
          <w:tcPr>
            <w:tcW w:w="709" w:type="dxa"/>
          </w:tcPr>
          <w:p w:rsidR="00EF0BAB" w:rsidRDefault="00E0353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F0BAB" w:rsidRDefault="00E0353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EF0BAB" w:rsidRDefault="00E0353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8" w:type="dxa"/>
          </w:tcPr>
          <w:p w:rsidR="00EF0BAB" w:rsidRDefault="00E0353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07" w:type="dxa"/>
          </w:tcPr>
          <w:p w:rsidR="00EF0BAB" w:rsidRDefault="00E0353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EF0BAB" w:rsidRDefault="00E0353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EF0BAB" w:rsidRDefault="00E0353D">
            <w:pPr>
              <w:widowControl w:val="0"/>
              <w:ind w:hanging="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EF0BAB" w:rsidRDefault="00E0353D">
            <w:pPr>
              <w:widowControl w:val="0"/>
              <w:ind w:hanging="13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F0BAB">
        <w:trPr>
          <w:trHeight w:val="2264"/>
        </w:trPr>
        <w:tc>
          <w:tcPr>
            <w:tcW w:w="709" w:type="dxa"/>
          </w:tcPr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EF0BAB" w:rsidRDefault="00E0353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предоставления ГАБС отчета об исполнении бюджета в Управление финансов</w:t>
            </w:r>
          </w:p>
        </w:tc>
        <w:tc>
          <w:tcPr>
            <w:tcW w:w="3402" w:type="dxa"/>
          </w:tcPr>
          <w:p w:rsidR="00EF0BAB" w:rsidRDefault="00E03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з, где:</w:t>
            </w:r>
          </w:p>
          <w:p w:rsidR="00EF0BAB" w:rsidRDefault="00E03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Тз – доработки в отчете об исполнении бюджета, направляемом ГАБС в соответствии с Инструкцией № 191н</w:t>
            </w:r>
          </w:p>
        </w:tc>
        <w:tc>
          <w:tcPr>
            <w:tcW w:w="1388" w:type="dxa"/>
          </w:tcPr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2507" w:type="dxa"/>
          </w:tcPr>
          <w:p w:rsidR="00EF0BAB" w:rsidRDefault="00E035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˃ 4</w:t>
            </w:r>
          </w:p>
          <w:p w:rsidR="00EF0BAB" w:rsidRDefault="00E035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&lt;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EF0BAB" w:rsidRDefault="00E035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276" w:type="dxa"/>
          </w:tcPr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EF0BAB" w:rsidRDefault="00E0353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доработок в отчете свидетельствуют о некачественно подготовленном отчете ГАБС</w:t>
            </w:r>
          </w:p>
        </w:tc>
        <w:tc>
          <w:tcPr>
            <w:tcW w:w="1276" w:type="dxa"/>
          </w:tcPr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Годовой/ ежеквар-тальный</w:t>
            </w:r>
          </w:p>
        </w:tc>
      </w:tr>
      <w:tr w:rsidR="00EF0BAB">
        <w:trPr>
          <w:trHeight w:val="2122"/>
        </w:trPr>
        <w:tc>
          <w:tcPr>
            <w:tcW w:w="709" w:type="dxa"/>
          </w:tcPr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EF0BAB" w:rsidRDefault="00E0353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Качество предоставления ГАБС пояснительной записки в Управление финансов</w:t>
            </w:r>
          </w:p>
        </w:tc>
        <w:tc>
          <w:tcPr>
            <w:tcW w:w="3402" w:type="dxa"/>
          </w:tcPr>
          <w:p w:rsidR="00EF0BAB" w:rsidRDefault="00E03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 = T2, где:</w:t>
            </w:r>
          </w:p>
          <w:p w:rsidR="00EF0BAB" w:rsidRDefault="00E035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Т2 – доработки в Пояснительной записке, направляемой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ГАБС в соответствии с Инструкцией № 191н</w:t>
            </w:r>
          </w:p>
        </w:tc>
        <w:tc>
          <w:tcPr>
            <w:tcW w:w="1388" w:type="dxa"/>
          </w:tcPr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балл </w:t>
            </w:r>
          </w:p>
        </w:tc>
        <w:tc>
          <w:tcPr>
            <w:tcW w:w="2507" w:type="dxa"/>
          </w:tcPr>
          <w:p w:rsidR="00EF0BAB" w:rsidRDefault="00E035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 ˃ 4</w:t>
            </w:r>
          </w:p>
          <w:p w:rsidR="00EF0BAB" w:rsidRDefault="00E035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&lt;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 </m:t>
                  </m:r>
                </m:sub>
              </m:sSub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:rsidR="00EF0BAB" w:rsidRDefault="00E035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F0BAB" w:rsidRDefault="00EF0B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F0BAB" w:rsidRDefault="00EF0BA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F0BAB" w:rsidRDefault="00E0353D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доработок в отчете свидетельствуют о некачественно подготовленной пояснительной записки ГАБС</w:t>
            </w:r>
          </w:p>
        </w:tc>
        <w:tc>
          <w:tcPr>
            <w:tcW w:w="1276" w:type="dxa"/>
          </w:tcPr>
          <w:p w:rsidR="00EF0BAB" w:rsidRDefault="00E0353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Годовой</w:t>
            </w:r>
          </w:p>
        </w:tc>
      </w:tr>
    </w:tbl>
    <w:p w:rsidR="00EF0BAB" w:rsidRDefault="00EF0BAB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sectPr w:rsidR="00EF0BAB">
      <w:headerReference w:type="default" r:id="rId8"/>
      <w:pgSz w:w="16838" w:h="11906" w:orient="landscape"/>
      <w:pgMar w:top="993" w:right="567" w:bottom="1134" w:left="85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353D">
      <w:pPr>
        <w:spacing w:after="0" w:line="240" w:lineRule="auto"/>
      </w:pPr>
      <w:r>
        <w:separator/>
      </w:r>
    </w:p>
  </w:endnote>
  <w:endnote w:type="continuationSeparator" w:id="0">
    <w:p w:rsidR="00000000" w:rsidRDefault="00E0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AB" w:rsidRDefault="00E0353D">
      <w:pPr>
        <w:spacing w:after="0" w:line="240" w:lineRule="auto"/>
      </w:pPr>
      <w:r>
        <w:separator/>
      </w:r>
    </w:p>
  </w:footnote>
  <w:footnote w:type="continuationSeparator" w:id="0">
    <w:p w:rsidR="00EF0BAB" w:rsidRDefault="00E0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582698"/>
      <w:docPartObj>
        <w:docPartGallery w:val="Page Numbers (Top of Page)"/>
        <w:docPartUnique/>
      </w:docPartObj>
    </w:sdtPr>
    <w:sdtEndPr/>
    <w:sdtContent>
      <w:p w:rsidR="00EF0BAB" w:rsidRDefault="00E0353D">
        <w:pPr>
          <w:pStyle w:val="afe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0BAB" w:rsidRDefault="00EF0BAB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327405"/>
      <w:docPartObj>
        <w:docPartGallery w:val="Page Numbers (Top of Page)"/>
        <w:docPartUnique/>
      </w:docPartObj>
    </w:sdtPr>
    <w:sdtEndPr/>
    <w:sdtContent>
      <w:p w:rsidR="00EF0BAB" w:rsidRDefault="00E0353D">
        <w:pPr>
          <w:pStyle w:val="afe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077E"/>
    <w:multiLevelType w:val="multilevel"/>
    <w:tmpl w:val="3AB8F43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11C32B08"/>
    <w:multiLevelType w:val="multilevel"/>
    <w:tmpl w:val="3AB0E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A665DA"/>
    <w:multiLevelType w:val="hybridMultilevel"/>
    <w:tmpl w:val="644C2C2E"/>
    <w:lvl w:ilvl="0" w:tplc="5DB672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180A02">
      <w:start w:val="1"/>
      <w:numFmt w:val="lowerLetter"/>
      <w:lvlText w:val="%2."/>
      <w:lvlJc w:val="left"/>
      <w:pPr>
        <w:ind w:left="1440" w:hanging="360"/>
      </w:pPr>
    </w:lvl>
    <w:lvl w:ilvl="2" w:tplc="611A9714">
      <w:start w:val="1"/>
      <w:numFmt w:val="lowerRoman"/>
      <w:lvlText w:val="%3."/>
      <w:lvlJc w:val="right"/>
      <w:pPr>
        <w:ind w:left="2160" w:hanging="180"/>
      </w:pPr>
    </w:lvl>
    <w:lvl w:ilvl="3" w:tplc="7BF03876">
      <w:start w:val="1"/>
      <w:numFmt w:val="decimal"/>
      <w:lvlText w:val="%4."/>
      <w:lvlJc w:val="left"/>
      <w:pPr>
        <w:ind w:left="2880" w:hanging="360"/>
      </w:pPr>
    </w:lvl>
    <w:lvl w:ilvl="4" w:tplc="54BE529A">
      <w:start w:val="1"/>
      <w:numFmt w:val="lowerLetter"/>
      <w:lvlText w:val="%5."/>
      <w:lvlJc w:val="left"/>
      <w:pPr>
        <w:ind w:left="3600" w:hanging="360"/>
      </w:pPr>
    </w:lvl>
    <w:lvl w:ilvl="5" w:tplc="36A4C1C6">
      <w:start w:val="1"/>
      <w:numFmt w:val="lowerRoman"/>
      <w:lvlText w:val="%6."/>
      <w:lvlJc w:val="right"/>
      <w:pPr>
        <w:ind w:left="4320" w:hanging="180"/>
      </w:pPr>
    </w:lvl>
    <w:lvl w:ilvl="6" w:tplc="68CE377E">
      <w:start w:val="1"/>
      <w:numFmt w:val="decimal"/>
      <w:lvlText w:val="%7."/>
      <w:lvlJc w:val="left"/>
      <w:pPr>
        <w:ind w:left="5040" w:hanging="360"/>
      </w:pPr>
    </w:lvl>
    <w:lvl w:ilvl="7" w:tplc="3F003E32">
      <w:start w:val="1"/>
      <w:numFmt w:val="lowerLetter"/>
      <w:lvlText w:val="%8."/>
      <w:lvlJc w:val="left"/>
      <w:pPr>
        <w:ind w:left="5760" w:hanging="360"/>
      </w:pPr>
    </w:lvl>
    <w:lvl w:ilvl="8" w:tplc="55A4D8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07BA"/>
    <w:multiLevelType w:val="hybridMultilevel"/>
    <w:tmpl w:val="5B762100"/>
    <w:lvl w:ilvl="0" w:tplc="42D2E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EA4446">
      <w:start w:val="1"/>
      <w:numFmt w:val="lowerLetter"/>
      <w:lvlText w:val="%2."/>
      <w:lvlJc w:val="left"/>
      <w:pPr>
        <w:ind w:left="1440" w:hanging="360"/>
      </w:pPr>
    </w:lvl>
    <w:lvl w:ilvl="2" w:tplc="A3DCAE44">
      <w:start w:val="1"/>
      <w:numFmt w:val="lowerRoman"/>
      <w:lvlText w:val="%3."/>
      <w:lvlJc w:val="right"/>
      <w:pPr>
        <w:ind w:left="2160" w:hanging="180"/>
      </w:pPr>
    </w:lvl>
    <w:lvl w:ilvl="3" w:tplc="E604AB04">
      <w:start w:val="1"/>
      <w:numFmt w:val="decimal"/>
      <w:lvlText w:val="%4."/>
      <w:lvlJc w:val="left"/>
      <w:pPr>
        <w:ind w:left="2880" w:hanging="360"/>
      </w:pPr>
    </w:lvl>
    <w:lvl w:ilvl="4" w:tplc="5D44733E">
      <w:start w:val="1"/>
      <w:numFmt w:val="lowerLetter"/>
      <w:lvlText w:val="%5."/>
      <w:lvlJc w:val="left"/>
      <w:pPr>
        <w:ind w:left="3600" w:hanging="360"/>
      </w:pPr>
    </w:lvl>
    <w:lvl w:ilvl="5" w:tplc="6F383E6C">
      <w:start w:val="1"/>
      <w:numFmt w:val="lowerRoman"/>
      <w:lvlText w:val="%6."/>
      <w:lvlJc w:val="right"/>
      <w:pPr>
        <w:ind w:left="4320" w:hanging="180"/>
      </w:pPr>
    </w:lvl>
    <w:lvl w:ilvl="6" w:tplc="20CECF4A">
      <w:start w:val="1"/>
      <w:numFmt w:val="decimal"/>
      <w:lvlText w:val="%7."/>
      <w:lvlJc w:val="left"/>
      <w:pPr>
        <w:ind w:left="5040" w:hanging="360"/>
      </w:pPr>
    </w:lvl>
    <w:lvl w:ilvl="7" w:tplc="E454FC8A">
      <w:start w:val="1"/>
      <w:numFmt w:val="lowerLetter"/>
      <w:lvlText w:val="%8."/>
      <w:lvlJc w:val="left"/>
      <w:pPr>
        <w:ind w:left="5760" w:hanging="360"/>
      </w:pPr>
    </w:lvl>
    <w:lvl w:ilvl="8" w:tplc="EBD4B2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72106"/>
    <w:multiLevelType w:val="hybridMultilevel"/>
    <w:tmpl w:val="4C003176"/>
    <w:lvl w:ilvl="0" w:tplc="E0B637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88F6E240">
      <w:start w:val="1"/>
      <w:numFmt w:val="lowerLetter"/>
      <w:lvlText w:val="%2."/>
      <w:lvlJc w:val="left"/>
      <w:pPr>
        <w:ind w:left="1440" w:hanging="360"/>
      </w:pPr>
    </w:lvl>
    <w:lvl w:ilvl="2" w:tplc="7024954E">
      <w:start w:val="1"/>
      <w:numFmt w:val="lowerRoman"/>
      <w:lvlText w:val="%3."/>
      <w:lvlJc w:val="right"/>
      <w:pPr>
        <w:ind w:left="2160" w:hanging="180"/>
      </w:pPr>
    </w:lvl>
    <w:lvl w:ilvl="3" w:tplc="66D8C6DC">
      <w:start w:val="1"/>
      <w:numFmt w:val="decimal"/>
      <w:lvlText w:val="%4."/>
      <w:lvlJc w:val="left"/>
      <w:pPr>
        <w:ind w:left="2880" w:hanging="360"/>
      </w:pPr>
    </w:lvl>
    <w:lvl w:ilvl="4" w:tplc="5AACF7DC">
      <w:start w:val="1"/>
      <w:numFmt w:val="lowerLetter"/>
      <w:lvlText w:val="%5."/>
      <w:lvlJc w:val="left"/>
      <w:pPr>
        <w:ind w:left="3600" w:hanging="360"/>
      </w:pPr>
    </w:lvl>
    <w:lvl w:ilvl="5" w:tplc="75A49E42">
      <w:start w:val="1"/>
      <w:numFmt w:val="lowerRoman"/>
      <w:lvlText w:val="%6."/>
      <w:lvlJc w:val="right"/>
      <w:pPr>
        <w:ind w:left="4320" w:hanging="180"/>
      </w:pPr>
    </w:lvl>
    <w:lvl w:ilvl="6" w:tplc="C6809254">
      <w:start w:val="1"/>
      <w:numFmt w:val="decimal"/>
      <w:lvlText w:val="%7."/>
      <w:lvlJc w:val="left"/>
      <w:pPr>
        <w:ind w:left="5040" w:hanging="360"/>
      </w:pPr>
    </w:lvl>
    <w:lvl w:ilvl="7" w:tplc="3154DD00">
      <w:start w:val="1"/>
      <w:numFmt w:val="lowerLetter"/>
      <w:lvlText w:val="%8."/>
      <w:lvlJc w:val="left"/>
      <w:pPr>
        <w:ind w:left="5760" w:hanging="360"/>
      </w:pPr>
    </w:lvl>
    <w:lvl w:ilvl="8" w:tplc="ED9883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4330D"/>
    <w:multiLevelType w:val="multilevel"/>
    <w:tmpl w:val="E2CA11A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FF0000"/>
      </w:rPr>
    </w:lvl>
  </w:abstractNum>
  <w:abstractNum w:abstractNumId="6" w15:restartNumberingAfterBreak="0">
    <w:nsid w:val="4D601296"/>
    <w:multiLevelType w:val="multilevel"/>
    <w:tmpl w:val="9A60BE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4DBE2A70"/>
    <w:multiLevelType w:val="hybridMultilevel"/>
    <w:tmpl w:val="869EDC56"/>
    <w:lvl w:ilvl="0" w:tplc="8D1CE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87B18">
      <w:start w:val="1"/>
      <w:numFmt w:val="lowerLetter"/>
      <w:lvlText w:val="%2."/>
      <w:lvlJc w:val="left"/>
      <w:pPr>
        <w:ind w:left="1440" w:hanging="360"/>
      </w:pPr>
    </w:lvl>
    <w:lvl w:ilvl="2" w:tplc="EB48B3BC">
      <w:start w:val="1"/>
      <w:numFmt w:val="lowerRoman"/>
      <w:lvlText w:val="%3."/>
      <w:lvlJc w:val="right"/>
      <w:pPr>
        <w:ind w:left="2160" w:hanging="180"/>
      </w:pPr>
    </w:lvl>
    <w:lvl w:ilvl="3" w:tplc="D61A5E4C">
      <w:start w:val="1"/>
      <w:numFmt w:val="decimal"/>
      <w:lvlText w:val="%4."/>
      <w:lvlJc w:val="left"/>
      <w:pPr>
        <w:ind w:left="2880" w:hanging="360"/>
      </w:pPr>
    </w:lvl>
    <w:lvl w:ilvl="4" w:tplc="DCAEB98A">
      <w:start w:val="1"/>
      <w:numFmt w:val="lowerLetter"/>
      <w:lvlText w:val="%5."/>
      <w:lvlJc w:val="left"/>
      <w:pPr>
        <w:ind w:left="3600" w:hanging="360"/>
      </w:pPr>
    </w:lvl>
    <w:lvl w:ilvl="5" w:tplc="97A29EDC">
      <w:start w:val="1"/>
      <w:numFmt w:val="lowerRoman"/>
      <w:lvlText w:val="%6."/>
      <w:lvlJc w:val="right"/>
      <w:pPr>
        <w:ind w:left="4320" w:hanging="180"/>
      </w:pPr>
    </w:lvl>
    <w:lvl w:ilvl="6" w:tplc="C5143980">
      <w:start w:val="1"/>
      <w:numFmt w:val="decimal"/>
      <w:lvlText w:val="%7."/>
      <w:lvlJc w:val="left"/>
      <w:pPr>
        <w:ind w:left="5040" w:hanging="360"/>
      </w:pPr>
    </w:lvl>
    <w:lvl w:ilvl="7" w:tplc="5300B96E">
      <w:start w:val="1"/>
      <w:numFmt w:val="lowerLetter"/>
      <w:lvlText w:val="%8."/>
      <w:lvlJc w:val="left"/>
      <w:pPr>
        <w:ind w:left="5760" w:hanging="360"/>
      </w:pPr>
    </w:lvl>
    <w:lvl w:ilvl="8" w:tplc="65828EE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868A6"/>
    <w:multiLevelType w:val="hybridMultilevel"/>
    <w:tmpl w:val="01AC96D6"/>
    <w:lvl w:ilvl="0" w:tplc="15FCD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304D28">
      <w:start w:val="1"/>
      <w:numFmt w:val="lowerLetter"/>
      <w:lvlText w:val="%2."/>
      <w:lvlJc w:val="left"/>
      <w:pPr>
        <w:ind w:left="1440" w:hanging="360"/>
      </w:pPr>
    </w:lvl>
    <w:lvl w:ilvl="2" w:tplc="833656EA">
      <w:start w:val="1"/>
      <w:numFmt w:val="lowerRoman"/>
      <w:lvlText w:val="%3."/>
      <w:lvlJc w:val="right"/>
      <w:pPr>
        <w:ind w:left="2160" w:hanging="180"/>
      </w:pPr>
    </w:lvl>
    <w:lvl w:ilvl="3" w:tplc="DABC0C50">
      <w:start w:val="1"/>
      <w:numFmt w:val="decimal"/>
      <w:lvlText w:val="%4."/>
      <w:lvlJc w:val="left"/>
      <w:pPr>
        <w:ind w:left="2880" w:hanging="360"/>
      </w:pPr>
    </w:lvl>
    <w:lvl w:ilvl="4" w:tplc="AC70D332">
      <w:start w:val="1"/>
      <w:numFmt w:val="lowerLetter"/>
      <w:lvlText w:val="%5."/>
      <w:lvlJc w:val="left"/>
      <w:pPr>
        <w:ind w:left="3600" w:hanging="360"/>
      </w:pPr>
    </w:lvl>
    <w:lvl w:ilvl="5" w:tplc="C07E5270">
      <w:start w:val="1"/>
      <w:numFmt w:val="lowerRoman"/>
      <w:lvlText w:val="%6."/>
      <w:lvlJc w:val="right"/>
      <w:pPr>
        <w:ind w:left="4320" w:hanging="180"/>
      </w:pPr>
    </w:lvl>
    <w:lvl w:ilvl="6" w:tplc="0CA22948">
      <w:start w:val="1"/>
      <w:numFmt w:val="decimal"/>
      <w:lvlText w:val="%7."/>
      <w:lvlJc w:val="left"/>
      <w:pPr>
        <w:ind w:left="5040" w:hanging="360"/>
      </w:pPr>
    </w:lvl>
    <w:lvl w:ilvl="7" w:tplc="1FC0777A">
      <w:start w:val="1"/>
      <w:numFmt w:val="lowerLetter"/>
      <w:lvlText w:val="%8."/>
      <w:lvlJc w:val="left"/>
      <w:pPr>
        <w:ind w:left="5760" w:hanging="360"/>
      </w:pPr>
    </w:lvl>
    <w:lvl w:ilvl="8" w:tplc="0AE680D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26A60"/>
    <w:multiLevelType w:val="hybridMultilevel"/>
    <w:tmpl w:val="6D9A2692"/>
    <w:lvl w:ilvl="0" w:tplc="103AF0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0504B72">
      <w:start w:val="1"/>
      <w:numFmt w:val="lowerLetter"/>
      <w:lvlText w:val="%2."/>
      <w:lvlJc w:val="left"/>
      <w:pPr>
        <w:ind w:left="1620" w:hanging="360"/>
      </w:pPr>
    </w:lvl>
    <w:lvl w:ilvl="2" w:tplc="C2467C02">
      <w:start w:val="1"/>
      <w:numFmt w:val="lowerRoman"/>
      <w:lvlText w:val="%3."/>
      <w:lvlJc w:val="right"/>
      <w:pPr>
        <w:ind w:left="2340" w:hanging="180"/>
      </w:pPr>
    </w:lvl>
    <w:lvl w:ilvl="3" w:tplc="F214A62A">
      <w:start w:val="1"/>
      <w:numFmt w:val="decimal"/>
      <w:lvlText w:val="%4."/>
      <w:lvlJc w:val="left"/>
      <w:pPr>
        <w:ind w:left="3060" w:hanging="360"/>
      </w:pPr>
    </w:lvl>
    <w:lvl w:ilvl="4" w:tplc="286C3CD8">
      <w:start w:val="1"/>
      <w:numFmt w:val="lowerLetter"/>
      <w:lvlText w:val="%5."/>
      <w:lvlJc w:val="left"/>
      <w:pPr>
        <w:ind w:left="3780" w:hanging="360"/>
      </w:pPr>
    </w:lvl>
    <w:lvl w:ilvl="5" w:tplc="9864A618">
      <w:start w:val="1"/>
      <w:numFmt w:val="lowerRoman"/>
      <w:lvlText w:val="%6."/>
      <w:lvlJc w:val="right"/>
      <w:pPr>
        <w:ind w:left="4500" w:hanging="180"/>
      </w:pPr>
    </w:lvl>
    <w:lvl w:ilvl="6" w:tplc="6C2672B2">
      <w:start w:val="1"/>
      <w:numFmt w:val="decimal"/>
      <w:lvlText w:val="%7."/>
      <w:lvlJc w:val="left"/>
      <w:pPr>
        <w:ind w:left="5220" w:hanging="360"/>
      </w:pPr>
    </w:lvl>
    <w:lvl w:ilvl="7" w:tplc="8CBECF14">
      <w:start w:val="1"/>
      <w:numFmt w:val="lowerLetter"/>
      <w:lvlText w:val="%8."/>
      <w:lvlJc w:val="left"/>
      <w:pPr>
        <w:ind w:left="5940" w:hanging="360"/>
      </w:pPr>
    </w:lvl>
    <w:lvl w:ilvl="8" w:tplc="D46A9758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D6414AD"/>
    <w:multiLevelType w:val="hybridMultilevel"/>
    <w:tmpl w:val="E2E4C1C0"/>
    <w:lvl w:ilvl="0" w:tplc="8C203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2C6568">
      <w:start w:val="1"/>
      <w:numFmt w:val="lowerLetter"/>
      <w:lvlText w:val="%2."/>
      <w:lvlJc w:val="left"/>
      <w:pPr>
        <w:ind w:left="1440" w:hanging="360"/>
      </w:pPr>
    </w:lvl>
    <w:lvl w:ilvl="2" w:tplc="A9440EA2">
      <w:start w:val="1"/>
      <w:numFmt w:val="lowerRoman"/>
      <w:lvlText w:val="%3."/>
      <w:lvlJc w:val="right"/>
      <w:pPr>
        <w:ind w:left="2160" w:hanging="180"/>
      </w:pPr>
    </w:lvl>
    <w:lvl w:ilvl="3" w:tplc="CAF6B3E8">
      <w:start w:val="1"/>
      <w:numFmt w:val="decimal"/>
      <w:lvlText w:val="%4."/>
      <w:lvlJc w:val="left"/>
      <w:pPr>
        <w:ind w:left="2880" w:hanging="360"/>
      </w:pPr>
    </w:lvl>
    <w:lvl w:ilvl="4" w:tplc="64F2FB8C">
      <w:start w:val="1"/>
      <w:numFmt w:val="lowerLetter"/>
      <w:lvlText w:val="%5."/>
      <w:lvlJc w:val="left"/>
      <w:pPr>
        <w:ind w:left="3600" w:hanging="360"/>
      </w:pPr>
    </w:lvl>
    <w:lvl w:ilvl="5" w:tplc="AD005474">
      <w:start w:val="1"/>
      <w:numFmt w:val="lowerRoman"/>
      <w:lvlText w:val="%6."/>
      <w:lvlJc w:val="right"/>
      <w:pPr>
        <w:ind w:left="4320" w:hanging="180"/>
      </w:pPr>
    </w:lvl>
    <w:lvl w:ilvl="6" w:tplc="7D2678FC">
      <w:start w:val="1"/>
      <w:numFmt w:val="decimal"/>
      <w:lvlText w:val="%7."/>
      <w:lvlJc w:val="left"/>
      <w:pPr>
        <w:ind w:left="5040" w:hanging="360"/>
      </w:pPr>
    </w:lvl>
    <w:lvl w:ilvl="7" w:tplc="D21C1686">
      <w:start w:val="1"/>
      <w:numFmt w:val="lowerLetter"/>
      <w:lvlText w:val="%8."/>
      <w:lvlJc w:val="left"/>
      <w:pPr>
        <w:ind w:left="5760" w:hanging="360"/>
      </w:pPr>
    </w:lvl>
    <w:lvl w:ilvl="8" w:tplc="5F709F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627C"/>
    <w:multiLevelType w:val="hybridMultilevel"/>
    <w:tmpl w:val="D67AA56E"/>
    <w:lvl w:ilvl="0" w:tplc="F22E5004">
      <w:start w:val="2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72ED8DC">
      <w:start w:val="1"/>
      <w:numFmt w:val="lowerLetter"/>
      <w:lvlText w:val="%2."/>
      <w:lvlJc w:val="left"/>
      <w:pPr>
        <w:ind w:left="945" w:hanging="360"/>
      </w:pPr>
    </w:lvl>
    <w:lvl w:ilvl="2" w:tplc="29AE8470">
      <w:start w:val="1"/>
      <w:numFmt w:val="lowerRoman"/>
      <w:lvlText w:val="%3."/>
      <w:lvlJc w:val="right"/>
      <w:pPr>
        <w:ind w:left="1665" w:hanging="180"/>
      </w:pPr>
    </w:lvl>
    <w:lvl w:ilvl="3" w:tplc="623AA644">
      <w:start w:val="1"/>
      <w:numFmt w:val="decimal"/>
      <w:lvlText w:val="%4."/>
      <w:lvlJc w:val="left"/>
      <w:pPr>
        <w:ind w:left="2385" w:hanging="360"/>
      </w:pPr>
    </w:lvl>
    <w:lvl w:ilvl="4" w:tplc="2C308256">
      <w:start w:val="1"/>
      <w:numFmt w:val="lowerLetter"/>
      <w:lvlText w:val="%5."/>
      <w:lvlJc w:val="left"/>
      <w:pPr>
        <w:ind w:left="3105" w:hanging="360"/>
      </w:pPr>
    </w:lvl>
    <w:lvl w:ilvl="5" w:tplc="A88A3E88">
      <w:start w:val="1"/>
      <w:numFmt w:val="lowerRoman"/>
      <w:lvlText w:val="%6."/>
      <w:lvlJc w:val="right"/>
      <w:pPr>
        <w:ind w:left="3825" w:hanging="180"/>
      </w:pPr>
    </w:lvl>
    <w:lvl w:ilvl="6" w:tplc="4FF4BA70">
      <w:start w:val="1"/>
      <w:numFmt w:val="decimal"/>
      <w:lvlText w:val="%7."/>
      <w:lvlJc w:val="left"/>
      <w:pPr>
        <w:ind w:left="4545" w:hanging="360"/>
      </w:pPr>
    </w:lvl>
    <w:lvl w:ilvl="7" w:tplc="DFDA6058">
      <w:start w:val="1"/>
      <w:numFmt w:val="lowerLetter"/>
      <w:lvlText w:val="%8."/>
      <w:lvlJc w:val="left"/>
      <w:pPr>
        <w:ind w:left="5265" w:hanging="360"/>
      </w:pPr>
    </w:lvl>
    <w:lvl w:ilvl="8" w:tplc="9C5A9D96">
      <w:start w:val="1"/>
      <w:numFmt w:val="lowerRoman"/>
      <w:lvlText w:val="%9."/>
      <w:lvlJc w:val="right"/>
      <w:pPr>
        <w:ind w:left="5985" w:hanging="180"/>
      </w:pPr>
    </w:lvl>
  </w:abstractNum>
  <w:abstractNum w:abstractNumId="12" w15:restartNumberingAfterBreak="0">
    <w:nsid w:val="67B85105"/>
    <w:multiLevelType w:val="multilevel"/>
    <w:tmpl w:val="A43C2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2" w:hanging="1440"/>
      </w:pPr>
      <w:rPr>
        <w:rFonts w:hint="default"/>
      </w:rPr>
    </w:lvl>
  </w:abstractNum>
  <w:abstractNum w:abstractNumId="13" w15:restartNumberingAfterBreak="0">
    <w:nsid w:val="75580396"/>
    <w:multiLevelType w:val="hybridMultilevel"/>
    <w:tmpl w:val="A1A22F7C"/>
    <w:lvl w:ilvl="0" w:tplc="F6641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74F498">
      <w:start w:val="1"/>
      <w:numFmt w:val="lowerLetter"/>
      <w:lvlText w:val="%2."/>
      <w:lvlJc w:val="left"/>
      <w:pPr>
        <w:ind w:left="1440" w:hanging="360"/>
      </w:pPr>
    </w:lvl>
    <w:lvl w:ilvl="2" w:tplc="340C2AC2">
      <w:start w:val="1"/>
      <w:numFmt w:val="lowerRoman"/>
      <w:lvlText w:val="%3."/>
      <w:lvlJc w:val="right"/>
      <w:pPr>
        <w:ind w:left="2160" w:hanging="180"/>
      </w:pPr>
    </w:lvl>
    <w:lvl w:ilvl="3" w:tplc="D0480E5C">
      <w:start w:val="1"/>
      <w:numFmt w:val="decimal"/>
      <w:lvlText w:val="%4."/>
      <w:lvlJc w:val="left"/>
      <w:pPr>
        <w:ind w:left="2880" w:hanging="360"/>
      </w:pPr>
    </w:lvl>
    <w:lvl w:ilvl="4" w:tplc="2E248C24">
      <w:start w:val="1"/>
      <w:numFmt w:val="lowerLetter"/>
      <w:lvlText w:val="%5."/>
      <w:lvlJc w:val="left"/>
      <w:pPr>
        <w:ind w:left="3600" w:hanging="360"/>
      </w:pPr>
    </w:lvl>
    <w:lvl w:ilvl="5" w:tplc="DAEC150A">
      <w:start w:val="1"/>
      <w:numFmt w:val="lowerRoman"/>
      <w:lvlText w:val="%6."/>
      <w:lvlJc w:val="right"/>
      <w:pPr>
        <w:ind w:left="4320" w:hanging="180"/>
      </w:pPr>
    </w:lvl>
    <w:lvl w:ilvl="6" w:tplc="77406790">
      <w:start w:val="1"/>
      <w:numFmt w:val="decimal"/>
      <w:lvlText w:val="%7."/>
      <w:lvlJc w:val="left"/>
      <w:pPr>
        <w:ind w:left="5040" w:hanging="360"/>
      </w:pPr>
    </w:lvl>
    <w:lvl w:ilvl="7" w:tplc="78CEFAF2">
      <w:start w:val="1"/>
      <w:numFmt w:val="lowerLetter"/>
      <w:lvlText w:val="%8."/>
      <w:lvlJc w:val="left"/>
      <w:pPr>
        <w:ind w:left="5760" w:hanging="360"/>
      </w:pPr>
    </w:lvl>
    <w:lvl w:ilvl="8" w:tplc="A5F4FC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870D4"/>
    <w:multiLevelType w:val="multilevel"/>
    <w:tmpl w:val="8256BB12"/>
    <w:lvl w:ilvl="0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10"/>
  </w:num>
  <w:num w:numId="12">
    <w:abstractNumId w:val="14"/>
  </w:num>
  <w:num w:numId="13">
    <w:abstractNumId w:val="1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AB"/>
    <w:rsid w:val="00E0353D"/>
    <w:rsid w:val="00E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12EB2-317C-4A62-A763-3CE905C3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b/>
      <w:bCs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lang w:eastAsia="ru-RU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table" w:styleId="a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af">
    <w:name w:val="Прижатый влево"/>
    <w:basedOn w:val="a"/>
    <w:next w:val="a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customStyle="1" w:styleId="af1">
    <w:name w:val="Нормальный (таблица)"/>
    <w:basedOn w:val="a"/>
    <w:next w:val="a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3">
    <w:name w:val="Гипертекстовая ссылка"/>
    <w:basedOn w:val="a0"/>
    <w:uiPriority w:val="99"/>
    <w:rPr>
      <w:b w:val="0"/>
      <w:bCs w:val="0"/>
      <w:color w:val="106BBE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3">
    <w:name w:val="Сетка таблицы1"/>
    <w:basedOn w:val="a1"/>
    <w:next w:val="ad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>Министерство экономики и финансов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ValevaVA</dc:creator>
  <dc:description>exif_MSED_02fadea67126346784f1d6bc2838e9b317598163f0e5d2fb7176210e00e99ac1</dc:description>
  <cp:lastModifiedBy>Матыцина О.В.</cp:lastModifiedBy>
  <cp:revision>64</cp:revision>
  <dcterms:created xsi:type="dcterms:W3CDTF">2019-09-12T11:41:00Z</dcterms:created>
  <dcterms:modified xsi:type="dcterms:W3CDTF">2021-03-22T07:40:00Z</dcterms:modified>
</cp:coreProperties>
</file>