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79472B" w:rsidTr="0079472B">
        <w:trPr>
          <w:trHeight w:val="2117"/>
        </w:trPr>
        <w:tc>
          <w:tcPr>
            <w:tcW w:w="3969" w:type="dxa"/>
          </w:tcPr>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4A7E">
              <w:rPr>
                <w:rFonts w:ascii="Times New Roman" w:hAnsi="Times New Roman" w:cs="Times New Roman"/>
                <w:sz w:val="28"/>
                <w:szCs w:val="28"/>
              </w:rPr>
              <w:t>2</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УТВЕРЖДЕН</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городского округа Котельники</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Московской области</w:t>
            </w:r>
          </w:p>
          <w:p w:rsidR="0079472B" w:rsidRDefault="00917FC6" w:rsidP="00917FC6">
            <w:pPr>
              <w:jc w:val="both"/>
              <w:rPr>
                <w:rFonts w:ascii="Times New Roman" w:hAnsi="Times New Roman" w:cs="Times New Roman"/>
                <w:sz w:val="28"/>
                <w:szCs w:val="28"/>
              </w:rPr>
            </w:pPr>
            <w:r>
              <w:rPr>
                <w:rFonts w:ascii="Times New Roman" w:hAnsi="Times New Roman" w:cs="Times New Roman"/>
                <w:sz w:val="28"/>
                <w:szCs w:val="28"/>
              </w:rPr>
              <w:t>От 28.07.2021</w:t>
            </w:r>
            <w:r w:rsidR="0079472B">
              <w:rPr>
                <w:rFonts w:ascii="Times New Roman" w:hAnsi="Times New Roman" w:cs="Times New Roman"/>
                <w:sz w:val="28"/>
                <w:szCs w:val="28"/>
              </w:rPr>
              <w:t xml:space="preserve">  № </w:t>
            </w:r>
            <w:r>
              <w:rPr>
                <w:rFonts w:ascii="Times New Roman" w:hAnsi="Times New Roman" w:cs="Times New Roman"/>
                <w:sz w:val="28"/>
                <w:szCs w:val="28"/>
              </w:rPr>
              <w:t>655-ПГ</w:t>
            </w:r>
            <w:bookmarkStart w:id="0" w:name="_GoBack"/>
            <w:bookmarkEnd w:id="0"/>
          </w:p>
        </w:tc>
      </w:tr>
    </w:tbl>
    <w:p w:rsidR="0079472B" w:rsidRDefault="0079472B" w:rsidP="0079472B">
      <w:pPr>
        <w:spacing w:after="0" w:line="240" w:lineRule="auto"/>
        <w:jc w:val="center"/>
        <w:rPr>
          <w:rFonts w:ascii="Times New Roman" w:hAnsi="Times New Roman" w:cs="Times New Roman"/>
          <w:sz w:val="28"/>
          <w:szCs w:val="28"/>
        </w:rPr>
      </w:pPr>
    </w:p>
    <w:p w:rsidR="0079472B" w:rsidRDefault="0079472B" w:rsidP="0079472B">
      <w:pPr>
        <w:spacing w:after="0" w:line="240" w:lineRule="auto"/>
        <w:jc w:val="center"/>
        <w:rPr>
          <w:rFonts w:ascii="Times New Roman" w:hAnsi="Times New Roman" w:cs="Times New Roman"/>
          <w:sz w:val="28"/>
          <w:szCs w:val="28"/>
        </w:rPr>
      </w:pPr>
    </w:p>
    <w:p w:rsidR="008C4264" w:rsidRDefault="00023F7F" w:rsidP="00023F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79472B" w:rsidRDefault="00023F7F" w:rsidP="009327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штабе по ликвидации последствий экстремальных погодных условий на территории городского округа Котельники Московской области</w:t>
      </w:r>
    </w:p>
    <w:p w:rsidR="00932780" w:rsidRDefault="00932780" w:rsidP="00932780">
      <w:pPr>
        <w:spacing w:after="0" w:line="240" w:lineRule="auto"/>
        <w:jc w:val="center"/>
        <w:rPr>
          <w:rFonts w:ascii="Times New Roman" w:hAnsi="Times New Roman" w:cs="Times New Roman"/>
          <w:sz w:val="28"/>
          <w:szCs w:val="28"/>
        </w:rPr>
      </w:pPr>
    </w:p>
    <w:p w:rsidR="00023F7F" w:rsidRPr="00932780" w:rsidRDefault="00932780" w:rsidP="009327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w:t>
      </w:r>
      <w:r w:rsidR="00023F7F" w:rsidRPr="00932780">
        <w:rPr>
          <w:rFonts w:ascii="Times New Roman" w:hAnsi="Times New Roman" w:cs="Times New Roman"/>
          <w:sz w:val="28"/>
          <w:szCs w:val="28"/>
        </w:rPr>
        <w:t>Общие положения</w:t>
      </w:r>
    </w:p>
    <w:p w:rsidR="00932780" w:rsidRPr="00932780" w:rsidRDefault="00932780" w:rsidP="00932780">
      <w:pPr>
        <w:spacing w:after="0" w:line="240" w:lineRule="auto"/>
        <w:jc w:val="center"/>
        <w:rPr>
          <w:rFonts w:ascii="Times New Roman" w:hAnsi="Times New Roman" w:cs="Times New Roman"/>
          <w:sz w:val="28"/>
          <w:szCs w:val="28"/>
        </w:rPr>
      </w:pPr>
    </w:p>
    <w:p w:rsidR="00023F7F" w:rsidRPr="00023F7F" w:rsidRDefault="00932780"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023F7F" w:rsidRPr="00023F7F">
        <w:rPr>
          <w:rFonts w:ascii="Times New Roman" w:hAnsi="Times New Roman" w:cs="Times New Roman"/>
          <w:sz w:val="28"/>
          <w:szCs w:val="28"/>
        </w:rPr>
        <w:t>Настоящее положение определяет порядок создания и деятельности постоянно действующего штаба по вопросу ликвидации после</w:t>
      </w:r>
      <w:r w:rsidR="00023F7F">
        <w:rPr>
          <w:rFonts w:ascii="Times New Roman" w:hAnsi="Times New Roman" w:cs="Times New Roman"/>
          <w:sz w:val="28"/>
          <w:szCs w:val="28"/>
        </w:rPr>
        <w:t xml:space="preserve">дствий экстремальных погодных </w:t>
      </w:r>
      <w:r w:rsidR="00023F7F" w:rsidRPr="00023F7F">
        <w:rPr>
          <w:rFonts w:ascii="Times New Roman" w:hAnsi="Times New Roman" w:cs="Times New Roman"/>
          <w:sz w:val="28"/>
          <w:szCs w:val="28"/>
        </w:rPr>
        <w:t xml:space="preserve">условий на территории городского округа Котельники Московской области (далее </w:t>
      </w:r>
      <w:r w:rsidR="00023F7F">
        <w:rPr>
          <w:rFonts w:ascii="Times New Roman" w:hAnsi="Times New Roman" w:cs="Times New Roman"/>
          <w:sz w:val="28"/>
          <w:szCs w:val="28"/>
        </w:rPr>
        <w:t>–</w:t>
      </w:r>
      <w:r w:rsidR="00023F7F" w:rsidRPr="00023F7F">
        <w:rPr>
          <w:rFonts w:ascii="Times New Roman" w:hAnsi="Times New Roman" w:cs="Times New Roman"/>
          <w:sz w:val="28"/>
          <w:szCs w:val="28"/>
        </w:rPr>
        <w:t xml:space="preserve"> Штаб), а также цели, задачи, права и обязанности Штаба.</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1.2. Штаб создается п</w:t>
      </w:r>
      <w:r w:rsidRPr="00023F7F">
        <w:rPr>
          <w:rFonts w:ascii="Times New Roman" w:hAnsi="Times New Roman" w:cs="Times New Roman"/>
          <w:sz w:val="28"/>
          <w:szCs w:val="28"/>
        </w:rPr>
        <w:t>остановлением главы городского округа Котельники Московской области для решения вопросов по ликвидации последствий экстремальных погодных условий на территории городского округа Котельники Московской области.</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023F7F">
        <w:rPr>
          <w:rFonts w:ascii="Times New Roman" w:hAnsi="Times New Roman" w:cs="Times New Roman"/>
          <w:sz w:val="28"/>
          <w:szCs w:val="28"/>
        </w:rPr>
        <w:t>Цели, задачи и функции Штаба, права, обязанности и полномочия Штаба могут реализовываться как членами Штаба совместно, так и каждым членом в отдельности.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Pr="00023F7F">
        <w:rPr>
          <w:rFonts w:ascii="Times New Roman" w:hAnsi="Times New Roman" w:cs="Times New Roman"/>
          <w:sz w:val="28"/>
          <w:szCs w:val="28"/>
        </w:rPr>
        <w:t>В своей деятельности Штаб руководствуется Конституцией Российской Федерации, Федеральным</w:t>
      </w:r>
      <w:r w:rsidRPr="00023F7F">
        <w:rPr>
          <w:rFonts w:ascii="Times New Roman" w:hAnsi="Times New Roman" w:cs="Times New Roman"/>
          <w:bCs/>
          <w:sz w:val="28"/>
          <w:szCs w:val="28"/>
        </w:rPr>
        <w:t xml:space="preserve"> законом от 06.10.2003 № 131-ФЗ «Об общих принципах организации местного самоупра</w:t>
      </w:r>
      <w:r>
        <w:rPr>
          <w:rFonts w:ascii="Times New Roman" w:hAnsi="Times New Roman" w:cs="Times New Roman"/>
          <w:bCs/>
          <w:sz w:val="28"/>
          <w:szCs w:val="28"/>
        </w:rPr>
        <w:t>вления в Российской Федерации»,</w:t>
      </w:r>
      <w:r w:rsidR="00932780">
        <w:rPr>
          <w:rFonts w:ascii="Times New Roman" w:hAnsi="Times New Roman" w:cs="Times New Roman"/>
          <w:bCs/>
          <w:sz w:val="28"/>
          <w:szCs w:val="28"/>
        </w:rPr>
        <w:t xml:space="preserve"> </w:t>
      </w:r>
      <w:r>
        <w:rPr>
          <w:rFonts w:ascii="Times New Roman" w:hAnsi="Times New Roman" w:cs="Times New Roman"/>
          <w:bCs/>
          <w:sz w:val="28"/>
          <w:szCs w:val="28"/>
        </w:rPr>
        <w:t>З</w:t>
      </w:r>
      <w:r w:rsidRPr="00023F7F">
        <w:rPr>
          <w:rFonts w:ascii="Times New Roman" w:hAnsi="Times New Roman" w:cs="Times New Roman"/>
          <w:sz w:val="28"/>
          <w:szCs w:val="28"/>
        </w:rPr>
        <w:t>аконом Московской области</w:t>
      </w:r>
      <w:r w:rsidRPr="00023F7F">
        <w:rPr>
          <w:rFonts w:ascii="Times New Roman" w:hAnsi="Times New Roman" w:cs="Times New Roman"/>
          <w:bCs/>
          <w:sz w:val="28"/>
          <w:szCs w:val="28"/>
        </w:rPr>
        <w:t xml:space="preserve"> № 191/2014-ОЗ «О регулировании дополнительных вопросов в сфере благоустройства в Московской области»</w:t>
      </w:r>
      <w:r w:rsidRPr="00023F7F">
        <w:rPr>
          <w:rFonts w:ascii="Times New Roman" w:hAnsi="Times New Roman" w:cs="Times New Roman"/>
          <w:sz w:val="28"/>
          <w:szCs w:val="28"/>
        </w:rPr>
        <w:t xml:space="preserve">, </w:t>
      </w:r>
      <w:r>
        <w:rPr>
          <w:rFonts w:ascii="Times New Roman" w:hAnsi="Times New Roman" w:cs="Times New Roman"/>
          <w:sz w:val="28"/>
          <w:szCs w:val="28"/>
        </w:rPr>
        <w:t>Федеральным законом</w:t>
      </w:r>
      <w:r w:rsidRPr="00023F7F">
        <w:rPr>
          <w:rFonts w:ascii="Times New Roman" w:hAnsi="Times New Roman" w:cs="Times New Roman"/>
          <w:sz w:val="28"/>
          <w:szCs w:val="28"/>
        </w:rPr>
        <w:t xml:space="preserve">                  от 24.06.1998 № 89-ФЗ «Об отходах производства и потребления.</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023F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w:t>
      </w:r>
      <w:r w:rsidRPr="00023F7F">
        <w:rPr>
          <w:rFonts w:ascii="Times New Roman" w:hAnsi="Times New Roman" w:cs="Times New Roman"/>
          <w:sz w:val="28"/>
          <w:szCs w:val="28"/>
        </w:rPr>
        <w:t>Цели, задачи и функции Штаба</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2</w:t>
      </w:r>
      <w:r>
        <w:rPr>
          <w:rFonts w:ascii="Times New Roman" w:hAnsi="Times New Roman" w:cs="Times New Roman"/>
          <w:sz w:val="28"/>
          <w:szCs w:val="28"/>
        </w:rPr>
        <w:t>.1. </w:t>
      </w:r>
      <w:r w:rsidRPr="00023F7F">
        <w:rPr>
          <w:rFonts w:ascii="Times New Roman" w:hAnsi="Times New Roman" w:cs="Times New Roman"/>
          <w:sz w:val="28"/>
          <w:szCs w:val="28"/>
        </w:rPr>
        <w:t>Основной целью работы Штаба является координация взаимодействия между администрацией городского округа Котельники Московской области,  МБУ «СПЕЦТРАНС», ООО «Каширский региональный оператор», управляющими организациями для принятия оперативного решения                           по ликвидации последствий экстремальных погодных условий на территории городского округа Котельники Московской области.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w:t>
      </w:r>
      <w:r w:rsidRPr="00023F7F">
        <w:rPr>
          <w:rFonts w:ascii="Times New Roman" w:hAnsi="Times New Roman" w:cs="Times New Roman"/>
          <w:sz w:val="28"/>
          <w:szCs w:val="28"/>
        </w:rPr>
        <w:t xml:space="preserve">Основными </w:t>
      </w:r>
      <w:r w:rsidR="00932780">
        <w:rPr>
          <w:rFonts w:ascii="Times New Roman" w:hAnsi="Times New Roman" w:cs="Times New Roman"/>
          <w:sz w:val="28"/>
          <w:szCs w:val="28"/>
        </w:rPr>
        <w:t>задачами работы Штаба являются:</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Pr="00023F7F">
        <w:rPr>
          <w:rFonts w:ascii="Times New Roman" w:hAnsi="Times New Roman" w:cs="Times New Roman"/>
          <w:sz w:val="28"/>
          <w:szCs w:val="28"/>
        </w:rPr>
        <w:t>проведение оперативных мероприятий по ликвидации последствий экстремальных погодных условий в городском округе Котельники Московской области;</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023F7F">
        <w:rPr>
          <w:rFonts w:ascii="Times New Roman" w:hAnsi="Times New Roman" w:cs="Times New Roman"/>
          <w:sz w:val="28"/>
          <w:szCs w:val="28"/>
        </w:rPr>
        <w:t>определение места временного складирования ТКО в городском округе Котельники Московской области;</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023F7F">
        <w:rPr>
          <w:rFonts w:ascii="Times New Roman" w:hAnsi="Times New Roman" w:cs="Times New Roman"/>
          <w:sz w:val="28"/>
          <w:szCs w:val="28"/>
        </w:rPr>
        <w:t>контроль выполнения мероприятий по устранению последствий экстремальных погодных условий на территории городского округа Котельники Московской области;</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023F7F">
        <w:rPr>
          <w:rFonts w:ascii="Times New Roman" w:hAnsi="Times New Roman" w:cs="Times New Roman"/>
          <w:sz w:val="28"/>
          <w:szCs w:val="28"/>
        </w:rPr>
        <w:t>повышение эффективности деятельности администрации городского округа Котельники, МБУ «СПЕЦТРАНС», ООО «Каширский региональный оператор», управляющих организаций с целью организации своевременного         и бесперебойного вывоза ТКО с территории городского округа Котельники Московской области;</w:t>
      </w:r>
    </w:p>
    <w:p w:rsid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Pr="00023F7F">
        <w:rPr>
          <w:rFonts w:ascii="Times New Roman" w:hAnsi="Times New Roman" w:cs="Times New Roman"/>
          <w:sz w:val="28"/>
          <w:szCs w:val="28"/>
        </w:rPr>
        <w:t>контроль за реализацией решений Штаба в установленные сроки</w:t>
      </w:r>
      <w:r>
        <w:rPr>
          <w:rFonts w:ascii="Times New Roman" w:hAnsi="Times New Roman" w:cs="Times New Roman"/>
          <w:sz w:val="28"/>
          <w:szCs w:val="28"/>
        </w:rPr>
        <w:t>.</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023F7F">
        <w:rPr>
          <w:rFonts w:ascii="Times New Roman" w:hAnsi="Times New Roman" w:cs="Times New Roman"/>
          <w:sz w:val="28"/>
          <w:szCs w:val="28"/>
        </w:rPr>
        <w:t>Штаб для выполнения возложенных на него основных зад</w:t>
      </w:r>
      <w:r>
        <w:rPr>
          <w:rFonts w:ascii="Times New Roman" w:hAnsi="Times New Roman" w:cs="Times New Roman"/>
          <w:sz w:val="28"/>
          <w:szCs w:val="28"/>
        </w:rPr>
        <w:t>ач выполняет следующие функции: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Pr="00023F7F">
        <w:rPr>
          <w:rFonts w:ascii="Times New Roman" w:hAnsi="Times New Roman" w:cs="Times New Roman"/>
          <w:sz w:val="28"/>
          <w:szCs w:val="28"/>
        </w:rPr>
        <w:t>проводит мониторинг территории городского округа Котельники;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023F7F">
        <w:rPr>
          <w:rFonts w:ascii="Times New Roman" w:hAnsi="Times New Roman" w:cs="Times New Roman"/>
          <w:sz w:val="28"/>
          <w:szCs w:val="28"/>
        </w:rPr>
        <w:t>проводит анализ полученной информации для определения приоритетных целей и задач;</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023F7F">
        <w:rPr>
          <w:rFonts w:ascii="Times New Roman" w:hAnsi="Times New Roman" w:cs="Times New Roman"/>
          <w:sz w:val="28"/>
          <w:szCs w:val="28"/>
        </w:rPr>
        <w:t xml:space="preserve">составляет план мероприятий по устранению последствий экстремальных погодных условий с указанием исполнителей и конкретных сроков; </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023F7F">
        <w:rPr>
          <w:rFonts w:ascii="Times New Roman" w:hAnsi="Times New Roman" w:cs="Times New Roman"/>
          <w:sz w:val="28"/>
          <w:szCs w:val="28"/>
        </w:rPr>
        <w:t>осуществляет иные функции во исполнение возложенных на Штаб основных задач.</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023F7F">
      <w:pPr>
        <w:spacing w:after="0" w:line="240" w:lineRule="auto"/>
        <w:jc w:val="center"/>
        <w:rPr>
          <w:rFonts w:ascii="Times New Roman" w:hAnsi="Times New Roman" w:cs="Times New Roman"/>
          <w:sz w:val="28"/>
          <w:szCs w:val="28"/>
        </w:rPr>
      </w:pPr>
      <w:r w:rsidRPr="00023F7F">
        <w:rPr>
          <w:rFonts w:ascii="Times New Roman" w:hAnsi="Times New Roman" w:cs="Times New Roman"/>
          <w:sz w:val="28"/>
          <w:szCs w:val="28"/>
        </w:rPr>
        <w:t>3.</w:t>
      </w:r>
      <w:r>
        <w:rPr>
          <w:rFonts w:ascii="Times New Roman" w:hAnsi="Times New Roman" w:cs="Times New Roman"/>
          <w:sz w:val="28"/>
          <w:szCs w:val="28"/>
        </w:rPr>
        <w:t> </w:t>
      </w:r>
      <w:r w:rsidRPr="00023F7F">
        <w:rPr>
          <w:rFonts w:ascii="Times New Roman" w:hAnsi="Times New Roman" w:cs="Times New Roman"/>
          <w:sz w:val="28"/>
          <w:szCs w:val="28"/>
        </w:rPr>
        <w:t>Состав и полномочия членов Штаба</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Pr="00023F7F">
        <w:rPr>
          <w:rFonts w:ascii="Times New Roman" w:hAnsi="Times New Roman" w:cs="Times New Roman"/>
          <w:sz w:val="28"/>
          <w:szCs w:val="28"/>
        </w:rPr>
        <w:t>Штаб формируется из работников администрации городского округа Котельники Московской области, МБУ «СПЕЦТРАНС», представителей ООО «Каширский региональный оператор», муниципальных казенных учреждений городского округа Котельники, управляющих организаций.</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023F7F">
        <w:rPr>
          <w:rFonts w:ascii="Times New Roman" w:hAnsi="Times New Roman" w:cs="Times New Roman"/>
          <w:sz w:val="28"/>
          <w:szCs w:val="28"/>
        </w:rPr>
        <w:t>В состав Штаба входит 13 человек, включая председателя, заместителя председателя, секретаря и других членов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Pr="00023F7F">
        <w:rPr>
          <w:rFonts w:ascii="Times New Roman" w:hAnsi="Times New Roman" w:cs="Times New Roman"/>
          <w:sz w:val="28"/>
          <w:szCs w:val="28"/>
        </w:rPr>
        <w:t>Возглавляет Штаб и организует его работу председатель Штаба,</w:t>
      </w:r>
      <w:r>
        <w:rPr>
          <w:rFonts w:ascii="Times New Roman" w:hAnsi="Times New Roman" w:cs="Times New Roman"/>
          <w:sz w:val="28"/>
          <w:szCs w:val="28"/>
        </w:rPr>
        <w:t xml:space="preserve">                  </w:t>
      </w:r>
      <w:r w:rsidRPr="00023F7F">
        <w:rPr>
          <w:rFonts w:ascii="Times New Roman" w:hAnsi="Times New Roman" w:cs="Times New Roman"/>
          <w:sz w:val="28"/>
          <w:szCs w:val="28"/>
        </w:rPr>
        <w:t xml:space="preserve"> а в период его отсутствия – заместитель председателя Штаба.</w:t>
      </w:r>
    </w:p>
    <w:p w:rsidR="00023F7F" w:rsidRPr="00023F7F" w:rsidRDefault="00023F7F" w:rsidP="00023F7F">
      <w:pPr>
        <w:spacing w:after="0" w:line="240" w:lineRule="auto"/>
        <w:jc w:val="center"/>
        <w:rPr>
          <w:rFonts w:ascii="Times New Roman" w:hAnsi="Times New Roman" w:cs="Times New Roman"/>
          <w:sz w:val="28"/>
          <w:szCs w:val="28"/>
        </w:rPr>
      </w:pPr>
    </w:p>
    <w:p w:rsidR="00023F7F" w:rsidRDefault="00023F7F" w:rsidP="00023F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w:t>
      </w:r>
      <w:r w:rsidRPr="00023F7F">
        <w:rPr>
          <w:rFonts w:ascii="Times New Roman" w:hAnsi="Times New Roman" w:cs="Times New Roman"/>
          <w:sz w:val="28"/>
          <w:szCs w:val="28"/>
        </w:rPr>
        <w:t>Порядок работы Штаба</w:t>
      </w:r>
    </w:p>
    <w:p w:rsidR="00BE1161" w:rsidRPr="00023F7F" w:rsidRDefault="00BE1161" w:rsidP="00023F7F">
      <w:pPr>
        <w:spacing w:after="0" w:line="240" w:lineRule="auto"/>
        <w:jc w:val="center"/>
        <w:rPr>
          <w:rFonts w:ascii="Times New Roman" w:hAnsi="Times New Roman" w:cs="Times New Roman"/>
          <w:sz w:val="28"/>
          <w:szCs w:val="28"/>
        </w:rPr>
      </w:pPr>
    </w:p>
    <w:p w:rsidR="00023F7F" w:rsidRPr="00023F7F" w:rsidRDefault="00023F7F" w:rsidP="00BE11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4.1. </w:t>
      </w:r>
      <w:r w:rsidRPr="00023F7F">
        <w:rPr>
          <w:rFonts w:ascii="Times New Roman" w:hAnsi="Times New Roman" w:cs="Times New Roman"/>
          <w:sz w:val="28"/>
          <w:szCs w:val="28"/>
        </w:rPr>
        <w:t>Председатель Штаба уведомляет членов Штаба о заседании, организует и планирует его работу, председательствует на заседании Штаба, контролирует выполнение принятых решений.</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4.2. </w:t>
      </w:r>
      <w:r w:rsidRPr="00023F7F">
        <w:rPr>
          <w:rFonts w:ascii="Times New Roman" w:hAnsi="Times New Roman" w:cs="Times New Roman"/>
          <w:sz w:val="28"/>
          <w:szCs w:val="28"/>
        </w:rPr>
        <w:t>В случае отсутствия председателя Штаба, его функции осуществляет заместитель председателя Штаба. На заседании Штаба ведётся протокол, который подписывается предс</w:t>
      </w:r>
      <w:r>
        <w:rPr>
          <w:rFonts w:ascii="Times New Roman" w:hAnsi="Times New Roman" w:cs="Times New Roman"/>
          <w:sz w:val="28"/>
          <w:szCs w:val="28"/>
        </w:rPr>
        <w:t>едателем и секретарём комиссии.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Pr="00023F7F">
        <w:rPr>
          <w:rFonts w:ascii="Times New Roman" w:hAnsi="Times New Roman" w:cs="Times New Roman"/>
          <w:sz w:val="28"/>
          <w:szCs w:val="28"/>
        </w:rPr>
        <w:t>Формой деятельности Штаба является заседание в случае возникновения экстремальных погодных условий.</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4.4. </w:t>
      </w:r>
      <w:r w:rsidRPr="00023F7F">
        <w:rPr>
          <w:rFonts w:ascii="Times New Roman" w:hAnsi="Times New Roman" w:cs="Times New Roman"/>
          <w:sz w:val="28"/>
          <w:szCs w:val="28"/>
        </w:rPr>
        <w:t>Заседание Штаба считается правомочным, если на нем присутствует более половин</w:t>
      </w:r>
      <w:r>
        <w:rPr>
          <w:rFonts w:ascii="Times New Roman" w:hAnsi="Times New Roman" w:cs="Times New Roman"/>
          <w:sz w:val="28"/>
          <w:szCs w:val="28"/>
        </w:rPr>
        <w:t>ы от общего числа членов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4.5. </w:t>
      </w:r>
      <w:r w:rsidRPr="00023F7F">
        <w:rPr>
          <w:rFonts w:ascii="Times New Roman" w:hAnsi="Times New Roman" w:cs="Times New Roman"/>
          <w:sz w:val="28"/>
          <w:szCs w:val="28"/>
        </w:rPr>
        <w:t>Член Штаба обязан проинформировать председателя или секретаря Комиссии о невозможности присут</w:t>
      </w:r>
      <w:r>
        <w:rPr>
          <w:rFonts w:ascii="Times New Roman" w:hAnsi="Times New Roman" w:cs="Times New Roman"/>
          <w:sz w:val="28"/>
          <w:szCs w:val="28"/>
        </w:rPr>
        <w:t>ствовать на заседании комиссии.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4.6. </w:t>
      </w:r>
      <w:r w:rsidRPr="00023F7F">
        <w:rPr>
          <w:rFonts w:ascii="Times New Roman" w:hAnsi="Times New Roman" w:cs="Times New Roman"/>
          <w:sz w:val="28"/>
          <w:szCs w:val="28"/>
        </w:rPr>
        <w:t>При голосовании по каждому вопросу член Штаба имеет один голос</w:t>
      </w:r>
      <w:r>
        <w:rPr>
          <w:rFonts w:ascii="Times New Roman" w:hAnsi="Times New Roman" w:cs="Times New Roman"/>
          <w:sz w:val="28"/>
          <w:szCs w:val="28"/>
        </w:rPr>
        <w:t xml:space="preserve">              </w:t>
      </w:r>
      <w:r w:rsidRPr="00023F7F">
        <w:rPr>
          <w:rFonts w:ascii="Times New Roman" w:hAnsi="Times New Roman" w:cs="Times New Roman"/>
          <w:sz w:val="28"/>
          <w:szCs w:val="28"/>
        </w:rPr>
        <w:t xml:space="preserve">и подает его за принятие решения или против него, либо воздерживается </w:t>
      </w:r>
      <w:r>
        <w:rPr>
          <w:rFonts w:ascii="Times New Roman" w:hAnsi="Times New Roman" w:cs="Times New Roman"/>
          <w:sz w:val="28"/>
          <w:szCs w:val="28"/>
        </w:rPr>
        <w:t xml:space="preserve">                      от принятия решения.</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4.7. </w:t>
      </w:r>
      <w:r w:rsidRPr="00023F7F">
        <w:rPr>
          <w:rFonts w:ascii="Times New Roman" w:hAnsi="Times New Roman" w:cs="Times New Roman"/>
          <w:sz w:val="28"/>
          <w:szCs w:val="28"/>
        </w:rPr>
        <w:t xml:space="preserve">Решение Штаба считается принятым, если за него проголосовало больше половины присутствующих на заседании членов Штаба. Это отражается </w:t>
      </w:r>
      <w:r>
        <w:rPr>
          <w:rFonts w:ascii="Times New Roman" w:hAnsi="Times New Roman" w:cs="Times New Roman"/>
          <w:sz w:val="28"/>
          <w:szCs w:val="28"/>
        </w:rPr>
        <w:t xml:space="preserve">                </w:t>
      </w:r>
      <w:r w:rsidRPr="00023F7F">
        <w:rPr>
          <w:rFonts w:ascii="Times New Roman" w:hAnsi="Times New Roman" w:cs="Times New Roman"/>
          <w:sz w:val="28"/>
          <w:szCs w:val="28"/>
        </w:rPr>
        <w:t xml:space="preserve">в протоколе заседания Штаба, который подписывается председателем </w:t>
      </w:r>
      <w:r>
        <w:rPr>
          <w:rFonts w:ascii="Times New Roman" w:hAnsi="Times New Roman" w:cs="Times New Roman"/>
          <w:sz w:val="28"/>
          <w:szCs w:val="28"/>
        </w:rPr>
        <w:t xml:space="preserve">                            и секретарём Комиссии.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4.8. </w:t>
      </w:r>
      <w:r w:rsidRPr="00023F7F">
        <w:rPr>
          <w:rFonts w:ascii="Times New Roman" w:hAnsi="Times New Roman" w:cs="Times New Roman"/>
          <w:sz w:val="28"/>
          <w:szCs w:val="28"/>
        </w:rPr>
        <w:t>Председатель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осуществляет общее руководство работой Штаба;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утверждает план работы Штаба;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определяет место и время проведения заседаний Штаба, утверждает повестку дня заседаний;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председ</w:t>
      </w:r>
      <w:r>
        <w:rPr>
          <w:rFonts w:ascii="Times New Roman" w:hAnsi="Times New Roman" w:cs="Times New Roman"/>
          <w:sz w:val="28"/>
          <w:szCs w:val="28"/>
        </w:rPr>
        <w:t>ательствует на заседании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распределяет о</w:t>
      </w:r>
      <w:r>
        <w:rPr>
          <w:rFonts w:ascii="Times New Roman" w:hAnsi="Times New Roman" w:cs="Times New Roman"/>
          <w:sz w:val="28"/>
          <w:szCs w:val="28"/>
        </w:rPr>
        <w:t>бязанности между членами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организует голосование и подсчет голосов, о</w:t>
      </w:r>
      <w:r>
        <w:rPr>
          <w:rFonts w:ascii="Times New Roman" w:hAnsi="Times New Roman" w:cs="Times New Roman"/>
          <w:sz w:val="28"/>
          <w:szCs w:val="28"/>
        </w:rPr>
        <w:t>глашает результаты голосования;</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организует и контролирует ведение протоколов заседания Штаба, утверждает своей подп</w:t>
      </w:r>
      <w:r>
        <w:rPr>
          <w:rFonts w:ascii="Times New Roman" w:hAnsi="Times New Roman" w:cs="Times New Roman"/>
          <w:sz w:val="28"/>
          <w:szCs w:val="28"/>
        </w:rPr>
        <w:t>исью протоколы заседания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подписывает от имени Штаба все документы, связанные с выполнени</w:t>
      </w:r>
      <w:r>
        <w:rPr>
          <w:rFonts w:ascii="Times New Roman" w:hAnsi="Times New Roman" w:cs="Times New Roman"/>
          <w:sz w:val="28"/>
          <w:szCs w:val="28"/>
        </w:rPr>
        <w:t>ем возложенных на Штаб функций;</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осуществляет иные полномочия, необходимые для организац</w:t>
      </w:r>
      <w:r>
        <w:rPr>
          <w:rFonts w:ascii="Times New Roman" w:hAnsi="Times New Roman" w:cs="Times New Roman"/>
          <w:sz w:val="28"/>
          <w:szCs w:val="28"/>
        </w:rPr>
        <w:t>ии деятельности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 xml:space="preserve">4.9. </w:t>
      </w:r>
      <w:r>
        <w:rPr>
          <w:rFonts w:ascii="Times New Roman" w:hAnsi="Times New Roman" w:cs="Times New Roman"/>
          <w:sz w:val="28"/>
          <w:szCs w:val="28"/>
        </w:rPr>
        <w:t>Заместитель председателя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исполняет обязанности предс</w:t>
      </w:r>
      <w:r>
        <w:rPr>
          <w:rFonts w:ascii="Times New Roman" w:hAnsi="Times New Roman" w:cs="Times New Roman"/>
          <w:sz w:val="28"/>
          <w:szCs w:val="28"/>
        </w:rPr>
        <w:t>едателя Штаба в его отсутствие;</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осуществляет по поручению председателя Штаба иные полномочия.</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4.10. Секретарь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осуществляет делопроизводство Штаба;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lastRenderedPageBreak/>
        <w:t>-</w:t>
      </w:r>
      <w:r>
        <w:rPr>
          <w:rFonts w:ascii="Times New Roman" w:hAnsi="Times New Roman" w:cs="Times New Roman"/>
          <w:sz w:val="28"/>
          <w:szCs w:val="28"/>
        </w:rPr>
        <w:t> </w:t>
      </w:r>
      <w:r w:rsidRPr="00023F7F">
        <w:rPr>
          <w:rFonts w:ascii="Times New Roman" w:hAnsi="Times New Roman" w:cs="Times New Roman"/>
          <w:sz w:val="28"/>
          <w:szCs w:val="28"/>
        </w:rPr>
        <w:t>принимает документы, необходимые для проведения заседания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оповещает членов Штаба и лиц, присутствие которых необходимо, </w:t>
      </w:r>
      <w:r>
        <w:rPr>
          <w:rFonts w:ascii="Times New Roman" w:hAnsi="Times New Roman" w:cs="Times New Roman"/>
          <w:sz w:val="28"/>
          <w:szCs w:val="28"/>
        </w:rPr>
        <w:t xml:space="preserve">                     </w:t>
      </w:r>
      <w:r w:rsidRPr="00023F7F">
        <w:rPr>
          <w:rFonts w:ascii="Times New Roman" w:hAnsi="Times New Roman" w:cs="Times New Roman"/>
          <w:sz w:val="28"/>
          <w:szCs w:val="28"/>
        </w:rPr>
        <w:t xml:space="preserve">о времени и месте проведения заседания, а также о вопросах, вносимых на его рассмотрение;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ведет протокол заседания Штаба и подписывает его;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осуществляет контроль над выполнением плана работы Штаба и принятых решений, поручений председателя Штаба;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осуществляет иные полномочия, необходимые для организации деятельности Штаба. </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 Член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принимает личное участие в ее заседаниях;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 xml:space="preserve">вправе получать копии документов, представленных на заседание Штаба, знакомиться с ними, делать с них копии; </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вправе задавать вопросы, участвовать в обсуждении, обязан</w:t>
      </w:r>
      <w:r>
        <w:rPr>
          <w:rFonts w:ascii="Times New Roman" w:hAnsi="Times New Roman" w:cs="Times New Roman"/>
          <w:sz w:val="28"/>
          <w:szCs w:val="28"/>
        </w:rPr>
        <w:t xml:space="preserve"> голосовать </w:t>
      </w:r>
      <w:r w:rsidR="00932780">
        <w:rPr>
          <w:rFonts w:ascii="Times New Roman" w:hAnsi="Times New Roman" w:cs="Times New Roman"/>
          <w:sz w:val="28"/>
          <w:szCs w:val="28"/>
        </w:rPr>
        <w:t xml:space="preserve">              </w:t>
      </w:r>
      <w:r>
        <w:rPr>
          <w:rFonts w:ascii="Times New Roman" w:hAnsi="Times New Roman" w:cs="Times New Roman"/>
          <w:sz w:val="28"/>
          <w:szCs w:val="28"/>
        </w:rPr>
        <w:t>на заседании Штаба;</w:t>
      </w: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w:t>
      </w:r>
      <w:r>
        <w:rPr>
          <w:rFonts w:ascii="Times New Roman" w:hAnsi="Times New Roman" w:cs="Times New Roman"/>
          <w:sz w:val="28"/>
          <w:szCs w:val="28"/>
        </w:rPr>
        <w:t> </w:t>
      </w:r>
      <w:r w:rsidRPr="00023F7F">
        <w:rPr>
          <w:rFonts w:ascii="Times New Roman" w:hAnsi="Times New Roman" w:cs="Times New Roman"/>
          <w:sz w:val="28"/>
          <w:szCs w:val="28"/>
        </w:rPr>
        <w:t>осуществляет иные полномочия, необходимые для организации деятельности Штаба.</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023F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w:t>
      </w:r>
      <w:r w:rsidRPr="00023F7F">
        <w:rPr>
          <w:rFonts w:ascii="Times New Roman" w:hAnsi="Times New Roman" w:cs="Times New Roman"/>
          <w:sz w:val="28"/>
          <w:szCs w:val="28"/>
        </w:rPr>
        <w:t>Резерв техники</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932780">
      <w:pPr>
        <w:spacing w:after="0" w:line="276"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5.1.</w:t>
      </w:r>
      <w:r>
        <w:rPr>
          <w:rFonts w:ascii="Times New Roman" w:hAnsi="Times New Roman" w:cs="Times New Roman"/>
          <w:sz w:val="28"/>
          <w:szCs w:val="28"/>
        </w:rPr>
        <w:t> </w:t>
      </w:r>
      <w:r w:rsidRPr="00023F7F">
        <w:rPr>
          <w:rFonts w:ascii="Times New Roman" w:hAnsi="Times New Roman" w:cs="Times New Roman"/>
          <w:sz w:val="28"/>
          <w:szCs w:val="28"/>
        </w:rPr>
        <w:t xml:space="preserve">Резерв техники ОМСУ на случай экстремальных погодных условий (Приложение 1). </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Pr="00023F7F">
        <w:rPr>
          <w:rFonts w:ascii="Times New Roman" w:hAnsi="Times New Roman" w:cs="Times New Roman"/>
          <w:sz w:val="28"/>
          <w:szCs w:val="28"/>
        </w:rPr>
        <w:t>Резерв техники РО на случай экстремальных погодных условий (Приложение 2).</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023F7F">
      <w:pPr>
        <w:spacing w:after="0" w:line="240" w:lineRule="auto"/>
        <w:jc w:val="center"/>
        <w:rPr>
          <w:rFonts w:ascii="Times New Roman" w:hAnsi="Times New Roman" w:cs="Times New Roman"/>
          <w:sz w:val="28"/>
          <w:szCs w:val="28"/>
        </w:rPr>
      </w:pPr>
      <w:r w:rsidRPr="00023F7F">
        <w:rPr>
          <w:rFonts w:ascii="Times New Roman" w:hAnsi="Times New Roman" w:cs="Times New Roman"/>
          <w:sz w:val="28"/>
          <w:szCs w:val="28"/>
        </w:rPr>
        <w:t>6. Заключительные положения</w:t>
      </w:r>
    </w:p>
    <w:p w:rsidR="00023F7F" w:rsidRPr="00023F7F" w:rsidRDefault="00023F7F" w:rsidP="00023F7F">
      <w:pPr>
        <w:spacing w:after="0" w:line="240" w:lineRule="auto"/>
        <w:jc w:val="center"/>
        <w:rPr>
          <w:rFonts w:ascii="Times New Roman" w:hAnsi="Times New Roman" w:cs="Times New Roman"/>
          <w:sz w:val="28"/>
          <w:szCs w:val="28"/>
        </w:rPr>
      </w:pP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6.1. </w:t>
      </w:r>
      <w:r w:rsidRPr="00023F7F">
        <w:rPr>
          <w:rFonts w:ascii="Times New Roman" w:hAnsi="Times New Roman" w:cs="Times New Roman"/>
          <w:sz w:val="28"/>
          <w:szCs w:val="28"/>
        </w:rPr>
        <w:t>Штаб в своей работе может взаимодействов</w:t>
      </w:r>
      <w:r>
        <w:rPr>
          <w:rFonts w:ascii="Times New Roman" w:hAnsi="Times New Roman" w:cs="Times New Roman"/>
          <w:sz w:val="28"/>
          <w:szCs w:val="28"/>
        </w:rPr>
        <w:t xml:space="preserve">ать и сотрудничать </w:t>
      </w:r>
      <w:r w:rsidRPr="00023F7F">
        <w:rPr>
          <w:rFonts w:ascii="Times New Roman" w:hAnsi="Times New Roman" w:cs="Times New Roman"/>
          <w:sz w:val="28"/>
          <w:szCs w:val="28"/>
        </w:rPr>
        <w:t xml:space="preserve">с иными органами государственной власти и органами местного самоуправления, </w:t>
      </w:r>
      <w:r>
        <w:rPr>
          <w:rFonts w:ascii="Times New Roman" w:hAnsi="Times New Roman" w:cs="Times New Roman"/>
          <w:sz w:val="28"/>
          <w:szCs w:val="28"/>
        </w:rPr>
        <w:t xml:space="preserve">                        </w:t>
      </w:r>
      <w:r w:rsidRPr="00023F7F">
        <w:rPr>
          <w:rFonts w:ascii="Times New Roman" w:hAnsi="Times New Roman" w:cs="Times New Roman"/>
          <w:sz w:val="28"/>
          <w:szCs w:val="28"/>
        </w:rPr>
        <w:t>с их структурными подразделениями, с контролирующими, инспектирующи</w:t>
      </w:r>
      <w:r>
        <w:rPr>
          <w:rFonts w:ascii="Times New Roman" w:hAnsi="Times New Roman" w:cs="Times New Roman"/>
          <w:sz w:val="28"/>
          <w:szCs w:val="28"/>
        </w:rPr>
        <w:t>ми              и правоохранительными органами.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6.2. </w:t>
      </w:r>
      <w:r w:rsidRPr="00023F7F">
        <w:rPr>
          <w:rFonts w:ascii="Times New Roman" w:hAnsi="Times New Roman" w:cs="Times New Roman"/>
          <w:sz w:val="28"/>
          <w:szCs w:val="28"/>
        </w:rPr>
        <w:t>Решение об изменении состава Штаба, прекращении его деятельности принимается Постановлением главы городского округа</w:t>
      </w:r>
      <w:r>
        <w:rPr>
          <w:rFonts w:ascii="Times New Roman" w:hAnsi="Times New Roman" w:cs="Times New Roman"/>
          <w:sz w:val="28"/>
          <w:szCs w:val="28"/>
        </w:rPr>
        <w:t xml:space="preserve"> Котельники Московской области.</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6.3. </w:t>
      </w:r>
      <w:r w:rsidRPr="00023F7F">
        <w:rPr>
          <w:rFonts w:ascii="Times New Roman" w:hAnsi="Times New Roman" w:cs="Times New Roman"/>
          <w:sz w:val="28"/>
          <w:szCs w:val="28"/>
        </w:rPr>
        <w:t>Изменения и дополнения в настоящее Положение могут вноситься главой городского округа Котельники Московской области по рекомендациям членов Штаба, принятым большинством голосов, в установленном законодательством порядке.</w:t>
      </w:r>
    </w:p>
    <w:p w:rsidR="00023F7F" w:rsidRPr="00023F7F" w:rsidRDefault="00023F7F" w:rsidP="0093278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6.4. </w:t>
      </w:r>
      <w:r w:rsidRPr="00023F7F">
        <w:rPr>
          <w:rFonts w:ascii="Times New Roman" w:hAnsi="Times New Roman" w:cs="Times New Roman"/>
          <w:sz w:val="28"/>
          <w:szCs w:val="28"/>
        </w:rPr>
        <w:t>Вносимые изменения и дополнения в настоящее Положение утверждаются постановлением главы городского округа Котельники Московской области.</w:t>
      </w:r>
    </w:p>
    <w:p w:rsidR="00023F7F" w:rsidRPr="00023F7F" w:rsidRDefault="00023F7F" w:rsidP="00023F7F">
      <w:pPr>
        <w:spacing w:after="0" w:line="240" w:lineRule="auto"/>
        <w:ind w:firstLine="709"/>
        <w:jc w:val="both"/>
        <w:rPr>
          <w:rFonts w:ascii="Times New Roman" w:hAnsi="Times New Roman" w:cs="Times New Roman"/>
          <w:sz w:val="28"/>
          <w:szCs w:val="28"/>
        </w:rPr>
      </w:pPr>
      <w:r w:rsidRPr="00023F7F">
        <w:rPr>
          <w:rFonts w:ascii="Times New Roman" w:hAnsi="Times New Roman" w:cs="Times New Roman"/>
          <w:sz w:val="28"/>
          <w:szCs w:val="28"/>
        </w:rPr>
        <w:t>6</w:t>
      </w:r>
      <w:r>
        <w:rPr>
          <w:rFonts w:ascii="Times New Roman" w:hAnsi="Times New Roman" w:cs="Times New Roman"/>
          <w:sz w:val="28"/>
          <w:szCs w:val="28"/>
        </w:rPr>
        <w:t>.5. </w:t>
      </w:r>
      <w:r w:rsidRPr="00023F7F">
        <w:rPr>
          <w:rFonts w:ascii="Times New Roman" w:hAnsi="Times New Roman" w:cs="Times New Roman"/>
          <w:sz w:val="28"/>
          <w:szCs w:val="28"/>
        </w:rPr>
        <w:t>В случаях, не предусмотренных настоящим Положением, Штаб руководствуется требованиями действующего законодательства Российской Федерации.</w:t>
      </w:r>
    </w:p>
    <w:p w:rsidR="008467C1" w:rsidRPr="00CA45BD" w:rsidRDefault="008467C1" w:rsidP="00023F7F">
      <w:pPr>
        <w:spacing w:after="0" w:line="240" w:lineRule="auto"/>
        <w:ind w:firstLine="709"/>
        <w:jc w:val="both"/>
        <w:rPr>
          <w:rFonts w:ascii="Times New Roman" w:hAnsi="Times New Roman" w:cs="Times New Roman"/>
          <w:sz w:val="28"/>
          <w:szCs w:val="28"/>
        </w:rPr>
      </w:pPr>
    </w:p>
    <w:sectPr w:rsidR="008467C1" w:rsidRPr="00CA45BD" w:rsidSect="00FF4229">
      <w:headerReference w:type="default" r:id="rId8"/>
      <w:pgSz w:w="11907" w:h="16839" w:code="9"/>
      <w:pgMar w:top="1134" w:right="851" w:bottom="1134" w:left="1134" w:header="448"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6B" w:rsidRDefault="0022616B" w:rsidP="00FF4229">
      <w:pPr>
        <w:spacing w:after="0" w:line="240" w:lineRule="auto"/>
      </w:pPr>
      <w:r>
        <w:separator/>
      </w:r>
    </w:p>
  </w:endnote>
  <w:endnote w:type="continuationSeparator" w:id="0">
    <w:p w:rsidR="0022616B" w:rsidRDefault="0022616B" w:rsidP="00F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6B" w:rsidRDefault="0022616B" w:rsidP="00FF4229">
      <w:pPr>
        <w:spacing w:after="0" w:line="240" w:lineRule="auto"/>
      </w:pPr>
      <w:r>
        <w:separator/>
      </w:r>
    </w:p>
  </w:footnote>
  <w:footnote w:type="continuationSeparator" w:id="0">
    <w:p w:rsidR="0022616B" w:rsidRDefault="0022616B" w:rsidP="00F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81785"/>
      <w:docPartObj>
        <w:docPartGallery w:val="Page Numbers (Top of Page)"/>
        <w:docPartUnique/>
      </w:docPartObj>
    </w:sdtPr>
    <w:sdtEndPr>
      <w:rPr>
        <w:rFonts w:ascii="Times New Roman" w:hAnsi="Times New Roman" w:cs="Times New Roman"/>
        <w:sz w:val="20"/>
        <w:szCs w:val="20"/>
      </w:rPr>
    </w:sdtEndPr>
    <w:sdtContent>
      <w:p w:rsidR="00FF4229" w:rsidRPr="00FF4229" w:rsidRDefault="00FF4229" w:rsidP="00FF4229">
        <w:pPr>
          <w:pStyle w:val="a5"/>
          <w:jc w:val="center"/>
          <w:rPr>
            <w:rFonts w:ascii="Times New Roman" w:hAnsi="Times New Roman" w:cs="Times New Roman"/>
            <w:sz w:val="20"/>
            <w:szCs w:val="20"/>
          </w:rPr>
        </w:pPr>
        <w:r w:rsidRPr="00FF4229">
          <w:rPr>
            <w:rFonts w:ascii="Times New Roman" w:hAnsi="Times New Roman" w:cs="Times New Roman"/>
            <w:sz w:val="20"/>
            <w:szCs w:val="20"/>
          </w:rPr>
          <w:fldChar w:fldCharType="begin"/>
        </w:r>
        <w:r w:rsidRPr="00FF4229">
          <w:rPr>
            <w:rFonts w:ascii="Times New Roman" w:hAnsi="Times New Roman" w:cs="Times New Roman"/>
            <w:sz w:val="20"/>
            <w:szCs w:val="20"/>
          </w:rPr>
          <w:instrText>PAGE   \* MERGEFORMAT</w:instrText>
        </w:r>
        <w:r w:rsidRPr="00FF4229">
          <w:rPr>
            <w:rFonts w:ascii="Times New Roman" w:hAnsi="Times New Roman" w:cs="Times New Roman"/>
            <w:sz w:val="20"/>
            <w:szCs w:val="20"/>
          </w:rPr>
          <w:fldChar w:fldCharType="separate"/>
        </w:r>
        <w:r w:rsidR="00917FC6">
          <w:rPr>
            <w:rFonts w:ascii="Times New Roman" w:hAnsi="Times New Roman" w:cs="Times New Roman"/>
            <w:noProof/>
            <w:sz w:val="20"/>
            <w:szCs w:val="20"/>
          </w:rPr>
          <w:t>2</w:t>
        </w:r>
        <w:r w:rsidRPr="00FF4229">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61365"/>
    <w:multiLevelType w:val="hybridMultilevel"/>
    <w:tmpl w:val="9B10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767681"/>
    <w:multiLevelType w:val="hybridMultilevel"/>
    <w:tmpl w:val="10D0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4264"/>
    <w:rsid w:val="00014D77"/>
    <w:rsid w:val="00023F7F"/>
    <w:rsid w:val="000A40D9"/>
    <w:rsid w:val="000F469C"/>
    <w:rsid w:val="001E67B6"/>
    <w:rsid w:val="0022616B"/>
    <w:rsid w:val="002343A5"/>
    <w:rsid w:val="00374962"/>
    <w:rsid w:val="005314F5"/>
    <w:rsid w:val="00620E19"/>
    <w:rsid w:val="00726DE9"/>
    <w:rsid w:val="007819C9"/>
    <w:rsid w:val="0079472B"/>
    <w:rsid w:val="007E7BEB"/>
    <w:rsid w:val="008467C1"/>
    <w:rsid w:val="008C4264"/>
    <w:rsid w:val="00917FC6"/>
    <w:rsid w:val="00932780"/>
    <w:rsid w:val="009C0F71"/>
    <w:rsid w:val="00A57869"/>
    <w:rsid w:val="00AB6215"/>
    <w:rsid w:val="00BE1161"/>
    <w:rsid w:val="00C12C4F"/>
    <w:rsid w:val="00C73FCF"/>
    <w:rsid w:val="00CA28D4"/>
    <w:rsid w:val="00CA45BD"/>
    <w:rsid w:val="00D85C14"/>
    <w:rsid w:val="00D94A7E"/>
    <w:rsid w:val="00DF1F06"/>
    <w:rsid w:val="00F37539"/>
    <w:rsid w:val="00F6118A"/>
    <w:rsid w:val="00FF4229"/>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AEFA8-3FA9-4372-96BA-20604581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7539"/>
    <w:pPr>
      <w:ind w:left="720"/>
      <w:contextualSpacing/>
    </w:pPr>
  </w:style>
  <w:style w:type="paragraph" w:styleId="a5">
    <w:name w:val="header"/>
    <w:basedOn w:val="a"/>
    <w:link w:val="a6"/>
    <w:uiPriority w:val="99"/>
    <w:unhideWhenUsed/>
    <w:rsid w:val="00FF42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4229"/>
  </w:style>
  <w:style w:type="paragraph" w:styleId="a7">
    <w:name w:val="footer"/>
    <w:basedOn w:val="a"/>
    <w:link w:val="a8"/>
    <w:uiPriority w:val="99"/>
    <w:unhideWhenUsed/>
    <w:rsid w:val="00FF42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4229"/>
  </w:style>
  <w:style w:type="paragraph" w:styleId="a9">
    <w:name w:val="Balloon Text"/>
    <w:basedOn w:val="a"/>
    <w:link w:val="aa"/>
    <w:uiPriority w:val="99"/>
    <w:semiHidden/>
    <w:unhideWhenUsed/>
    <w:rsid w:val="00BE11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1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3969-1B93-4B31-B2FD-2A8CD048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user-infopol</cp:lastModifiedBy>
  <cp:revision>21</cp:revision>
  <cp:lastPrinted>2021-07-21T14:28:00Z</cp:lastPrinted>
  <dcterms:created xsi:type="dcterms:W3CDTF">2021-04-14T07:43:00Z</dcterms:created>
  <dcterms:modified xsi:type="dcterms:W3CDTF">2021-07-29T13:08:00Z</dcterms:modified>
</cp:coreProperties>
</file>