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BA" w:rsidRDefault="00F558F6" w:rsidP="00F558F6">
      <w:pPr>
        <w:tabs>
          <w:tab w:val="center" w:pos="4677"/>
          <w:tab w:val="right" w:pos="9355"/>
        </w:tabs>
        <w:jc w:val="center"/>
      </w:pPr>
      <w:r w:rsidRPr="00F558F6">
        <w:rPr>
          <w:noProof/>
        </w:rPr>
        <w:drawing>
          <wp:inline distT="0" distB="0" distL="0" distR="0" wp14:anchorId="62EFF2A5" wp14:editId="2A3C9A41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58F6" w:rsidRPr="00221842" w:rsidRDefault="00F558F6" w:rsidP="00F558F6">
      <w:pPr>
        <w:tabs>
          <w:tab w:val="center" w:pos="4677"/>
          <w:tab w:val="right" w:pos="9355"/>
        </w:tabs>
        <w:jc w:val="center"/>
      </w:pPr>
    </w:p>
    <w:p w:rsidR="00F66DBA" w:rsidRPr="00221842" w:rsidRDefault="00F66DBA" w:rsidP="00F66D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42">
        <w:rPr>
          <w:rFonts w:ascii="Times New Roman" w:hAnsi="Times New Roman" w:cs="Times New Roman"/>
          <w:b/>
          <w:sz w:val="40"/>
          <w:szCs w:val="40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F66DBA" w:rsidRPr="005C4946" w:rsidRDefault="00F66DBA" w:rsidP="00F66DBA">
      <w:pPr>
        <w:jc w:val="center"/>
        <w:rPr>
          <w:w w:val="115"/>
          <w:sz w:val="38"/>
          <w:szCs w:val="38"/>
        </w:rPr>
      </w:pPr>
    </w:p>
    <w:p w:rsidR="000152E3" w:rsidRPr="00221842" w:rsidRDefault="0038189E" w:rsidP="00F66DBA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:rsidR="005F7D39" w:rsidRPr="00D62C69" w:rsidRDefault="005F7D39" w:rsidP="00D62C69">
      <w:pPr>
        <w:jc w:val="center"/>
        <w:rPr>
          <w:sz w:val="28"/>
          <w:szCs w:val="28"/>
        </w:rPr>
      </w:pPr>
    </w:p>
    <w:p w:rsidR="00B771E7" w:rsidRPr="00D62C69" w:rsidRDefault="00D90037" w:rsidP="00D62C69">
      <w:pPr>
        <w:jc w:val="center"/>
        <w:rPr>
          <w:sz w:val="28"/>
          <w:szCs w:val="28"/>
        </w:rPr>
      </w:pPr>
      <w:r>
        <w:rPr>
          <w:sz w:val="28"/>
          <w:szCs w:val="28"/>
        </w:rPr>
        <w:t>21.04.2022</w:t>
      </w:r>
      <w:r w:rsidR="00B771E7" w:rsidRPr="00D62C69">
        <w:rPr>
          <w:sz w:val="28"/>
          <w:szCs w:val="28"/>
        </w:rPr>
        <w:t xml:space="preserve">   №   </w:t>
      </w:r>
      <w:r>
        <w:rPr>
          <w:sz w:val="28"/>
          <w:szCs w:val="28"/>
        </w:rPr>
        <w:t>391-ПГ</w:t>
      </w:r>
      <w:bookmarkStart w:id="0" w:name="_GoBack"/>
      <w:bookmarkEnd w:id="0"/>
    </w:p>
    <w:p w:rsidR="00B771E7" w:rsidRPr="00D62C69" w:rsidRDefault="00B771E7" w:rsidP="00D62C69">
      <w:pPr>
        <w:jc w:val="center"/>
        <w:rPr>
          <w:sz w:val="28"/>
          <w:szCs w:val="28"/>
        </w:rPr>
      </w:pPr>
    </w:p>
    <w:p w:rsidR="00B771E7" w:rsidRPr="00D62C69" w:rsidRDefault="00B771E7" w:rsidP="00D62C69">
      <w:pPr>
        <w:jc w:val="center"/>
        <w:rPr>
          <w:sz w:val="28"/>
          <w:szCs w:val="28"/>
        </w:rPr>
      </w:pPr>
      <w:r w:rsidRPr="00D62C69">
        <w:rPr>
          <w:sz w:val="28"/>
          <w:szCs w:val="28"/>
        </w:rPr>
        <w:t>г. Котельники</w:t>
      </w:r>
    </w:p>
    <w:p w:rsidR="001E28F2" w:rsidRPr="00CF7BB2" w:rsidRDefault="001E28F2" w:rsidP="00D62C69">
      <w:pPr>
        <w:pStyle w:val="Standard"/>
        <w:contextualSpacing/>
        <w:jc w:val="center"/>
        <w:rPr>
          <w:sz w:val="28"/>
          <w:szCs w:val="28"/>
        </w:rPr>
      </w:pPr>
    </w:p>
    <w:p w:rsidR="00B966BC" w:rsidRPr="00CF7BB2" w:rsidRDefault="00B966BC" w:rsidP="00D62C69">
      <w:pPr>
        <w:pStyle w:val="Standard"/>
        <w:contextualSpacing/>
        <w:jc w:val="center"/>
        <w:rPr>
          <w:sz w:val="28"/>
          <w:szCs w:val="28"/>
        </w:rPr>
      </w:pPr>
    </w:p>
    <w:p w:rsidR="00A46E48" w:rsidRPr="005204A0" w:rsidRDefault="00A46E48" w:rsidP="00FC6611">
      <w:pPr>
        <w:tabs>
          <w:tab w:val="left" w:pos="0"/>
        </w:tabs>
        <w:jc w:val="center"/>
        <w:rPr>
          <w:sz w:val="28"/>
          <w:szCs w:val="28"/>
        </w:rPr>
      </w:pPr>
      <w:r w:rsidRPr="001D4D2B">
        <w:rPr>
          <w:sz w:val="28"/>
          <w:szCs w:val="28"/>
        </w:rPr>
        <w:t xml:space="preserve">О </w:t>
      </w:r>
      <w:r w:rsidR="002F474E" w:rsidRPr="00DB0E6A">
        <w:rPr>
          <w:sz w:val="28"/>
          <w:szCs w:val="28"/>
        </w:rPr>
        <w:t xml:space="preserve">подготовке объектов </w:t>
      </w:r>
      <w:r w:rsidR="002F474E">
        <w:rPr>
          <w:sz w:val="28"/>
          <w:szCs w:val="28"/>
        </w:rPr>
        <w:t xml:space="preserve">топливно-энергетического комплекса, </w:t>
      </w:r>
      <w:r w:rsidR="002F474E" w:rsidRPr="00DB0E6A">
        <w:rPr>
          <w:sz w:val="28"/>
          <w:szCs w:val="28"/>
        </w:rPr>
        <w:t>жилищно-коммунального</w:t>
      </w:r>
      <w:r w:rsidR="002F474E">
        <w:rPr>
          <w:sz w:val="28"/>
          <w:szCs w:val="28"/>
        </w:rPr>
        <w:t xml:space="preserve"> хозяйства</w:t>
      </w:r>
      <w:r w:rsidR="002F474E" w:rsidRPr="00DB0E6A">
        <w:rPr>
          <w:sz w:val="28"/>
          <w:szCs w:val="28"/>
        </w:rPr>
        <w:t xml:space="preserve"> и социальной сферы </w:t>
      </w:r>
      <w:r w:rsidR="002F474E">
        <w:rPr>
          <w:sz w:val="28"/>
          <w:szCs w:val="28"/>
        </w:rPr>
        <w:t>городского округа Котельники</w:t>
      </w:r>
      <w:r w:rsidR="002F474E" w:rsidRPr="00DB0E6A">
        <w:rPr>
          <w:sz w:val="28"/>
          <w:szCs w:val="28"/>
        </w:rPr>
        <w:t xml:space="preserve"> Московской области к осенне-зимнему периоду 20</w:t>
      </w:r>
      <w:r w:rsidR="002F474E">
        <w:rPr>
          <w:sz w:val="28"/>
          <w:szCs w:val="28"/>
        </w:rPr>
        <w:t>22</w:t>
      </w:r>
      <w:r w:rsidR="002F474E" w:rsidRPr="00DB0E6A">
        <w:rPr>
          <w:sz w:val="28"/>
          <w:szCs w:val="28"/>
        </w:rPr>
        <w:t>/20</w:t>
      </w:r>
      <w:r w:rsidR="002F474E">
        <w:rPr>
          <w:sz w:val="28"/>
          <w:szCs w:val="28"/>
        </w:rPr>
        <w:t>23</w:t>
      </w:r>
      <w:r w:rsidR="00791C1A">
        <w:rPr>
          <w:sz w:val="28"/>
          <w:szCs w:val="28"/>
        </w:rPr>
        <w:t xml:space="preserve"> годов</w:t>
      </w:r>
    </w:p>
    <w:p w:rsidR="00A46E48" w:rsidRPr="00CF7BB2" w:rsidRDefault="00A46E48" w:rsidP="003E1731">
      <w:pPr>
        <w:tabs>
          <w:tab w:val="left" w:pos="720"/>
        </w:tabs>
        <w:jc w:val="both"/>
        <w:rPr>
          <w:sz w:val="28"/>
          <w:szCs w:val="28"/>
        </w:rPr>
      </w:pPr>
      <w:r w:rsidRPr="00074744">
        <w:rPr>
          <w:sz w:val="27"/>
          <w:szCs w:val="27"/>
        </w:rPr>
        <w:tab/>
      </w:r>
    </w:p>
    <w:p w:rsidR="003E1731" w:rsidRPr="00CF7BB2" w:rsidRDefault="003E1731" w:rsidP="003E1731">
      <w:pPr>
        <w:tabs>
          <w:tab w:val="left" w:pos="720"/>
        </w:tabs>
        <w:jc w:val="both"/>
        <w:rPr>
          <w:sz w:val="28"/>
          <w:szCs w:val="28"/>
        </w:rPr>
      </w:pPr>
    </w:p>
    <w:p w:rsidR="00A46E48" w:rsidRPr="005204A0" w:rsidRDefault="00A46E48" w:rsidP="00CF7BB2">
      <w:pPr>
        <w:tabs>
          <w:tab w:val="left" w:pos="720"/>
        </w:tabs>
        <w:spacing w:line="276" w:lineRule="auto"/>
        <w:ind w:firstLine="709"/>
        <w:jc w:val="both"/>
        <w:rPr>
          <w:sz w:val="28"/>
        </w:rPr>
      </w:pPr>
      <w:r w:rsidRPr="005204A0">
        <w:rPr>
          <w:sz w:val="28"/>
        </w:rPr>
        <w:t xml:space="preserve">В соответствии с Федеральным законом от 06.10.2003 № 131–ФЗ </w:t>
      </w:r>
      <w:r w:rsidRPr="005204A0">
        <w:rPr>
          <w:sz w:val="28"/>
        </w:rPr>
        <w:br/>
        <w:t xml:space="preserve">«Об общих принципах организации местного самоуправления в Российской Федерации», Федеральным законом от 27.07.2010 № 190-ФЗ «О теплоснабжении», приказом Минэнерго России от 12.03.2013 № 103 «Об утверждении Правил оценки готовности к отопительному периоду», </w:t>
      </w:r>
      <w:r w:rsidR="002F474E" w:rsidRPr="00DB0E6A">
        <w:rPr>
          <w:sz w:val="28"/>
          <w:szCs w:val="28"/>
        </w:rPr>
        <w:t>Распоряжени</w:t>
      </w:r>
      <w:r w:rsidR="00791C1A">
        <w:rPr>
          <w:sz w:val="28"/>
          <w:szCs w:val="28"/>
        </w:rPr>
        <w:t>ем</w:t>
      </w:r>
      <w:r w:rsidR="002F474E" w:rsidRPr="00DB0E6A">
        <w:rPr>
          <w:sz w:val="28"/>
          <w:szCs w:val="28"/>
        </w:rPr>
        <w:t xml:space="preserve"> Правительства Московской области </w:t>
      </w:r>
      <w:r w:rsidR="00892DFB">
        <w:rPr>
          <w:sz w:val="28"/>
          <w:szCs w:val="28"/>
        </w:rPr>
        <w:t>от 14.04.2022</w:t>
      </w:r>
      <w:r w:rsidR="002F474E" w:rsidRPr="00C76341">
        <w:rPr>
          <w:sz w:val="28"/>
          <w:szCs w:val="28"/>
        </w:rPr>
        <w:t xml:space="preserve"> № 260-РП</w:t>
      </w:r>
      <w:r w:rsidR="002F474E" w:rsidRPr="00DB0E6A">
        <w:rPr>
          <w:sz w:val="28"/>
          <w:szCs w:val="28"/>
        </w:rPr>
        <w:t xml:space="preserve"> «О подготовке объектов </w:t>
      </w:r>
      <w:r w:rsidR="002F474E">
        <w:rPr>
          <w:sz w:val="28"/>
          <w:szCs w:val="28"/>
        </w:rPr>
        <w:t xml:space="preserve">топливно-энергетического комплекса, </w:t>
      </w:r>
      <w:r w:rsidR="002F474E" w:rsidRPr="00DB0E6A">
        <w:rPr>
          <w:sz w:val="28"/>
          <w:szCs w:val="28"/>
        </w:rPr>
        <w:t>жилищно-коммунального</w:t>
      </w:r>
      <w:r w:rsidR="002F474E">
        <w:rPr>
          <w:sz w:val="28"/>
          <w:szCs w:val="28"/>
        </w:rPr>
        <w:t xml:space="preserve"> хозяйства</w:t>
      </w:r>
      <w:r w:rsidR="002F474E" w:rsidRPr="00DB0E6A">
        <w:rPr>
          <w:sz w:val="28"/>
          <w:szCs w:val="28"/>
        </w:rPr>
        <w:t xml:space="preserve"> и социальной сферы в Московской области к осенне-зимнему периоду 20</w:t>
      </w:r>
      <w:r w:rsidR="002F474E">
        <w:rPr>
          <w:sz w:val="28"/>
          <w:szCs w:val="28"/>
        </w:rPr>
        <w:t>22</w:t>
      </w:r>
      <w:r w:rsidR="002F474E" w:rsidRPr="00DB0E6A">
        <w:rPr>
          <w:sz w:val="28"/>
          <w:szCs w:val="28"/>
        </w:rPr>
        <w:t>/20</w:t>
      </w:r>
      <w:r w:rsidR="002F474E">
        <w:rPr>
          <w:sz w:val="28"/>
          <w:szCs w:val="28"/>
        </w:rPr>
        <w:t>23</w:t>
      </w:r>
      <w:r w:rsidR="00791C1A">
        <w:rPr>
          <w:sz w:val="28"/>
          <w:szCs w:val="28"/>
        </w:rPr>
        <w:t xml:space="preserve"> годов</w:t>
      </w:r>
      <w:r w:rsidR="002F474E" w:rsidRPr="00DB0E6A">
        <w:rPr>
          <w:sz w:val="28"/>
          <w:szCs w:val="28"/>
        </w:rPr>
        <w:t>»</w:t>
      </w:r>
      <w:r w:rsidR="002F474E">
        <w:rPr>
          <w:sz w:val="28"/>
          <w:szCs w:val="28"/>
        </w:rPr>
        <w:t xml:space="preserve"> и </w:t>
      </w:r>
      <w:r w:rsidRPr="005204A0">
        <w:rPr>
          <w:sz w:val="28"/>
        </w:rPr>
        <w:t xml:space="preserve">в целях подготовки объектов </w:t>
      </w:r>
      <w:r w:rsidR="002F474E">
        <w:rPr>
          <w:sz w:val="28"/>
          <w:szCs w:val="28"/>
        </w:rPr>
        <w:t xml:space="preserve">топливно-энергетического комплекса, </w:t>
      </w:r>
      <w:r w:rsidR="002F474E" w:rsidRPr="00DB0E6A">
        <w:rPr>
          <w:sz w:val="28"/>
          <w:szCs w:val="28"/>
        </w:rPr>
        <w:t>жилищно-коммунального</w:t>
      </w:r>
      <w:r w:rsidR="002F474E">
        <w:rPr>
          <w:sz w:val="28"/>
          <w:szCs w:val="28"/>
        </w:rPr>
        <w:t xml:space="preserve"> хозяйства</w:t>
      </w:r>
      <w:r w:rsidR="002F474E" w:rsidRPr="00DB0E6A">
        <w:rPr>
          <w:sz w:val="28"/>
          <w:szCs w:val="28"/>
        </w:rPr>
        <w:t xml:space="preserve"> </w:t>
      </w:r>
      <w:r w:rsidR="00CF7BB2">
        <w:rPr>
          <w:sz w:val="28"/>
          <w:szCs w:val="28"/>
        </w:rPr>
        <w:br/>
      </w:r>
      <w:r w:rsidR="002F474E" w:rsidRPr="00DB0E6A">
        <w:rPr>
          <w:sz w:val="28"/>
          <w:szCs w:val="28"/>
        </w:rPr>
        <w:t>и социальной сферы</w:t>
      </w:r>
      <w:r w:rsidR="002F474E">
        <w:rPr>
          <w:sz w:val="28"/>
          <w:szCs w:val="28"/>
        </w:rPr>
        <w:t xml:space="preserve"> (далее – объекты ТЭК, ЖКХ и </w:t>
      </w:r>
      <w:proofErr w:type="spellStart"/>
      <w:r w:rsidR="002F474E">
        <w:rPr>
          <w:sz w:val="28"/>
          <w:szCs w:val="28"/>
        </w:rPr>
        <w:t>соцсферы</w:t>
      </w:r>
      <w:proofErr w:type="spellEnd"/>
      <w:r w:rsidR="002F474E">
        <w:rPr>
          <w:sz w:val="28"/>
          <w:szCs w:val="28"/>
        </w:rPr>
        <w:t>)</w:t>
      </w:r>
      <w:r w:rsidRPr="005204A0">
        <w:rPr>
          <w:sz w:val="28"/>
        </w:rPr>
        <w:t xml:space="preserve"> на территории городского округа Котельники Московской области  к осенне-зимнему периоду 20</w:t>
      </w:r>
      <w:r>
        <w:rPr>
          <w:sz w:val="28"/>
        </w:rPr>
        <w:t>2</w:t>
      </w:r>
      <w:r w:rsidR="00634C2A">
        <w:rPr>
          <w:sz w:val="28"/>
        </w:rPr>
        <w:t>2</w:t>
      </w:r>
      <w:r w:rsidRPr="005204A0">
        <w:rPr>
          <w:sz w:val="28"/>
        </w:rPr>
        <w:t>/202</w:t>
      </w:r>
      <w:r w:rsidR="00634C2A">
        <w:rPr>
          <w:sz w:val="28"/>
        </w:rPr>
        <w:t xml:space="preserve">3 </w:t>
      </w:r>
      <w:r w:rsidRPr="005204A0">
        <w:rPr>
          <w:sz w:val="28"/>
        </w:rPr>
        <w:t>год</w:t>
      </w:r>
      <w:r w:rsidR="00791C1A">
        <w:rPr>
          <w:sz w:val="28"/>
        </w:rPr>
        <w:t>ов</w:t>
      </w:r>
      <w:r w:rsidRPr="005204A0">
        <w:rPr>
          <w:sz w:val="28"/>
        </w:rPr>
        <w:t>, постановляю:</w:t>
      </w:r>
    </w:p>
    <w:p w:rsidR="00A46E48" w:rsidRPr="00524AE7" w:rsidRDefault="00A46E48" w:rsidP="00CF7BB2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892DFB">
        <w:rPr>
          <w:sz w:val="28"/>
          <w:szCs w:val="28"/>
        </w:rPr>
        <w:t xml:space="preserve">1. Утвердить список ответственных за выполнение мероприятий по подготовке объектов </w:t>
      </w:r>
      <w:r w:rsidR="00524AE7" w:rsidRPr="00892DFB">
        <w:rPr>
          <w:sz w:val="28"/>
          <w:szCs w:val="28"/>
        </w:rPr>
        <w:t xml:space="preserve">ТЭК, ЖКХ и </w:t>
      </w:r>
      <w:proofErr w:type="spellStart"/>
      <w:r w:rsidR="00524AE7" w:rsidRPr="00892DFB">
        <w:rPr>
          <w:sz w:val="28"/>
          <w:szCs w:val="28"/>
        </w:rPr>
        <w:t>соцсферы</w:t>
      </w:r>
      <w:proofErr w:type="spellEnd"/>
      <w:r w:rsidR="00524AE7" w:rsidRPr="00892DFB">
        <w:rPr>
          <w:bCs/>
          <w:sz w:val="28"/>
          <w:szCs w:val="28"/>
        </w:rPr>
        <w:t xml:space="preserve"> </w:t>
      </w:r>
      <w:r w:rsidRPr="00892DFB">
        <w:rPr>
          <w:sz w:val="28"/>
          <w:szCs w:val="28"/>
        </w:rPr>
        <w:t xml:space="preserve">к </w:t>
      </w:r>
      <w:r w:rsidRPr="00892DFB">
        <w:rPr>
          <w:bCs/>
          <w:sz w:val="28"/>
          <w:szCs w:val="28"/>
        </w:rPr>
        <w:t>осенне-зимнему</w:t>
      </w:r>
      <w:r w:rsidRPr="00892DFB">
        <w:rPr>
          <w:sz w:val="28"/>
          <w:szCs w:val="28"/>
        </w:rPr>
        <w:t xml:space="preserve"> периоду </w:t>
      </w:r>
      <w:r w:rsidRPr="00892DFB">
        <w:rPr>
          <w:sz w:val="28"/>
        </w:rPr>
        <w:t>202</w:t>
      </w:r>
      <w:r w:rsidR="00634C2A" w:rsidRPr="00892DFB">
        <w:rPr>
          <w:sz w:val="28"/>
        </w:rPr>
        <w:t>2</w:t>
      </w:r>
      <w:r w:rsidRPr="00892DFB">
        <w:rPr>
          <w:sz w:val="28"/>
        </w:rPr>
        <w:t>/202</w:t>
      </w:r>
      <w:r w:rsidR="00634C2A" w:rsidRPr="00892DFB">
        <w:rPr>
          <w:sz w:val="28"/>
        </w:rPr>
        <w:t>3</w:t>
      </w:r>
      <w:r w:rsidRPr="00892DFB">
        <w:rPr>
          <w:sz w:val="28"/>
        </w:rPr>
        <w:t xml:space="preserve"> </w:t>
      </w:r>
      <w:r w:rsidRPr="00892DFB">
        <w:rPr>
          <w:sz w:val="28"/>
          <w:szCs w:val="28"/>
        </w:rPr>
        <w:t>год</w:t>
      </w:r>
      <w:r w:rsidR="00791C1A">
        <w:rPr>
          <w:sz w:val="28"/>
          <w:szCs w:val="28"/>
        </w:rPr>
        <w:t>ов</w:t>
      </w:r>
      <w:r w:rsidRPr="00892DFB">
        <w:rPr>
          <w:sz w:val="28"/>
          <w:szCs w:val="28"/>
        </w:rPr>
        <w:t xml:space="preserve"> </w:t>
      </w:r>
      <w:r w:rsidRPr="00524AE7">
        <w:rPr>
          <w:spacing w:val="-2"/>
          <w:sz w:val="28"/>
          <w:szCs w:val="28"/>
        </w:rPr>
        <w:t>на территории городского округа Котельники Московской области (приложение № 1).</w:t>
      </w:r>
    </w:p>
    <w:p w:rsidR="00A46E48" w:rsidRPr="00892DFB" w:rsidRDefault="00A46E48" w:rsidP="00CF7BB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892DFB">
        <w:rPr>
          <w:bCs/>
          <w:sz w:val="28"/>
          <w:szCs w:val="28"/>
        </w:rPr>
        <w:t xml:space="preserve">2. В срок до </w:t>
      </w:r>
      <w:r w:rsidR="002F474E" w:rsidRPr="00892DFB">
        <w:rPr>
          <w:bCs/>
          <w:sz w:val="28"/>
          <w:szCs w:val="28"/>
        </w:rPr>
        <w:t>30</w:t>
      </w:r>
      <w:r w:rsidRPr="00892DFB">
        <w:rPr>
          <w:bCs/>
          <w:sz w:val="28"/>
          <w:szCs w:val="28"/>
        </w:rPr>
        <w:t xml:space="preserve"> апреля 202</w:t>
      </w:r>
      <w:r w:rsidR="00634C2A" w:rsidRPr="00892DFB">
        <w:rPr>
          <w:bCs/>
          <w:sz w:val="28"/>
          <w:szCs w:val="28"/>
        </w:rPr>
        <w:t>2</w:t>
      </w:r>
      <w:r w:rsidRPr="00892DFB">
        <w:rPr>
          <w:bCs/>
          <w:sz w:val="28"/>
          <w:szCs w:val="28"/>
        </w:rPr>
        <w:t xml:space="preserve"> года провести проверки технического состояния объектов </w:t>
      </w:r>
      <w:r w:rsidR="002F474E" w:rsidRPr="00892DFB">
        <w:rPr>
          <w:sz w:val="28"/>
          <w:szCs w:val="28"/>
        </w:rPr>
        <w:t xml:space="preserve">ТЭК, ЖКХ и </w:t>
      </w:r>
      <w:proofErr w:type="spellStart"/>
      <w:r w:rsidR="002F474E" w:rsidRPr="00892DFB">
        <w:rPr>
          <w:sz w:val="28"/>
          <w:szCs w:val="28"/>
        </w:rPr>
        <w:t>соцсферы</w:t>
      </w:r>
      <w:proofErr w:type="spellEnd"/>
      <w:r w:rsidRPr="00892DFB">
        <w:rPr>
          <w:bCs/>
          <w:sz w:val="28"/>
          <w:szCs w:val="28"/>
        </w:rPr>
        <w:t xml:space="preserve"> на территории городского округа Котельники Московской области.</w:t>
      </w:r>
    </w:p>
    <w:p w:rsidR="00A46E48" w:rsidRPr="00892DFB" w:rsidRDefault="00A46E48" w:rsidP="00CF7BB2">
      <w:pPr>
        <w:tabs>
          <w:tab w:val="left" w:pos="0"/>
          <w:tab w:val="left" w:pos="426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892DFB">
        <w:rPr>
          <w:sz w:val="28"/>
          <w:szCs w:val="28"/>
        </w:rPr>
        <w:t xml:space="preserve">3. По результатам проверок в срок до </w:t>
      </w:r>
      <w:r w:rsidR="00FC6611" w:rsidRPr="00892DFB">
        <w:rPr>
          <w:sz w:val="28"/>
          <w:szCs w:val="28"/>
        </w:rPr>
        <w:t>6</w:t>
      </w:r>
      <w:r w:rsidR="002F474E" w:rsidRPr="00892DFB">
        <w:rPr>
          <w:sz w:val="28"/>
          <w:szCs w:val="28"/>
        </w:rPr>
        <w:t xml:space="preserve"> мая</w:t>
      </w:r>
      <w:r w:rsidRPr="00892DFB">
        <w:rPr>
          <w:sz w:val="28"/>
          <w:szCs w:val="28"/>
        </w:rPr>
        <w:t xml:space="preserve"> 202</w:t>
      </w:r>
      <w:r w:rsidR="00634C2A" w:rsidRPr="00892DFB">
        <w:rPr>
          <w:sz w:val="28"/>
          <w:szCs w:val="28"/>
        </w:rPr>
        <w:t>2</w:t>
      </w:r>
      <w:r w:rsidRPr="00892DFB">
        <w:rPr>
          <w:sz w:val="28"/>
          <w:szCs w:val="28"/>
        </w:rPr>
        <w:t xml:space="preserve"> года направить </w:t>
      </w:r>
      <w:r w:rsidR="00892DFB" w:rsidRPr="00892DFB">
        <w:rPr>
          <w:sz w:val="28"/>
          <w:szCs w:val="28"/>
        </w:rPr>
        <w:br/>
      </w:r>
      <w:r w:rsidRPr="00892DFB">
        <w:rPr>
          <w:sz w:val="28"/>
          <w:szCs w:val="28"/>
        </w:rPr>
        <w:t xml:space="preserve">на согласование в управление жилищно-коммунальной инфраструктуры </w:t>
      </w:r>
      <w:r w:rsidRPr="00892DFB">
        <w:rPr>
          <w:sz w:val="28"/>
          <w:szCs w:val="28"/>
        </w:rPr>
        <w:lastRenderedPageBreak/>
        <w:t xml:space="preserve">администрации городского округа Котельники Московской области комплексные планы мероприятий по подготовке объектов </w:t>
      </w:r>
      <w:r w:rsidR="00FC6611" w:rsidRPr="00892DFB">
        <w:rPr>
          <w:sz w:val="28"/>
          <w:szCs w:val="28"/>
        </w:rPr>
        <w:t xml:space="preserve">ТЭК, ЖКХ и </w:t>
      </w:r>
      <w:proofErr w:type="spellStart"/>
      <w:r w:rsidR="00FC6611" w:rsidRPr="00892DFB">
        <w:rPr>
          <w:sz w:val="28"/>
          <w:szCs w:val="28"/>
        </w:rPr>
        <w:t>соцсферы</w:t>
      </w:r>
      <w:proofErr w:type="spellEnd"/>
      <w:r w:rsidR="00FC6611" w:rsidRPr="00892DFB">
        <w:rPr>
          <w:bCs/>
          <w:sz w:val="28"/>
          <w:szCs w:val="28"/>
        </w:rPr>
        <w:t xml:space="preserve"> </w:t>
      </w:r>
      <w:r w:rsidRPr="00892DFB">
        <w:rPr>
          <w:bCs/>
          <w:sz w:val="28"/>
          <w:szCs w:val="28"/>
        </w:rPr>
        <w:t xml:space="preserve">независимо </w:t>
      </w:r>
      <w:r w:rsidR="00524AE7">
        <w:rPr>
          <w:bCs/>
          <w:sz w:val="28"/>
          <w:szCs w:val="28"/>
        </w:rPr>
        <w:br/>
      </w:r>
      <w:r w:rsidRPr="00892DFB">
        <w:rPr>
          <w:bCs/>
          <w:sz w:val="28"/>
          <w:szCs w:val="28"/>
        </w:rPr>
        <w:t xml:space="preserve">от их форм собственности к </w:t>
      </w:r>
      <w:r w:rsidRPr="00892DFB">
        <w:rPr>
          <w:sz w:val="28"/>
          <w:szCs w:val="28"/>
        </w:rPr>
        <w:t>осенне-зимнему</w:t>
      </w:r>
      <w:r w:rsidRPr="00892DFB">
        <w:rPr>
          <w:bCs/>
          <w:sz w:val="28"/>
          <w:szCs w:val="28"/>
        </w:rPr>
        <w:t xml:space="preserve"> периоду 202</w:t>
      </w:r>
      <w:r w:rsidR="008B461A" w:rsidRPr="00892DFB">
        <w:rPr>
          <w:bCs/>
          <w:sz w:val="28"/>
          <w:szCs w:val="28"/>
        </w:rPr>
        <w:t>2</w:t>
      </w:r>
      <w:r w:rsidRPr="00892DFB">
        <w:rPr>
          <w:bCs/>
          <w:sz w:val="28"/>
          <w:szCs w:val="28"/>
        </w:rPr>
        <w:t>/202</w:t>
      </w:r>
      <w:r w:rsidR="008B461A" w:rsidRPr="00892DFB">
        <w:rPr>
          <w:bCs/>
          <w:sz w:val="28"/>
          <w:szCs w:val="28"/>
        </w:rPr>
        <w:t>3</w:t>
      </w:r>
      <w:r w:rsidRPr="00892DFB">
        <w:rPr>
          <w:bCs/>
          <w:sz w:val="28"/>
          <w:szCs w:val="28"/>
        </w:rPr>
        <w:t xml:space="preserve"> год</w:t>
      </w:r>
      <w:r w:rsidR="00791C1A">
        <w:rPr>
          <w:bCs/>
          <w:sz w:val="28"/>
          <w:szCs w:val="28"/>
        </w:rPr>
        <w:t>ов</w:t>
      </w:r>
      <w:r w:rsidRPr="00892DFB">
        <w:rPr>
          <w:bCs/>
          <w:sz w:val="28"/>
          <w:szCs w:val="28"/>
        </w:rPr>
        <w:t xml:space="preserve">. </w:t>
      </w:r>
      <w:r w:rsidRPr="00892DFB">
        <w:rPr>
          <w:sz w:val="28"/>
          <w:szCs w:val="28"/>
        </w:rPr>
        <w:t xml:space="preserve">В планах </w:t>
      </w:r>
      <w:r w:rsidR="00524AE7">
        <w:rPr>
          <w:sz w:val="28"/>
          <w:szCs w:val="28"/>
        </w:rPr>
        <w:br/>
      </w:r>
      <w:r w:rsidRPr="00892DFB">
        <w:rPr>
          <w:sz w:val="28"/>
          <w:szCs w:val="28"/>
        </w:rPr>
        <w:t xml:space="preserve">по подготовке систем теплоснабжения предусмотреть раздел мероприятий </w:t>
      </w:r>
      <w:r w:rsidR="00CF7BB2">
        <w:rPr>
          <w:sz w:val="28"/>
          <w:szCs w:val="28"/>
        </w:rPr>
        <w:br/>
      </w:r>
      <w:r w:rsidRPr="00892DFB">
        <w:rPr>
          <w:sz w:val="28"/>
          <w:szCs w:val="28"/>
        </w:rPr>
        <w:t xml:space="preserve">по проведению необходимого технического освидетельствования и диагностики оборудования, выполнению организационно-технических мероприятий </w:t>
      </w:r>
      <w:r w:rsidR="00524AE7">
        <w:rPr>
          <w:sz w:val="28"/>
          <w:szCs w:val="28"/>
        </w:rPr>
        <w:br/>
      </w:r>
      <w:r w:rsidRPr="00892DFB">
        <w:rPr>
          <w:sz w:val="28"/>
          <w:szCs w:val="28"/>
        </w:rPr>
        <w:t xml:space="preserve">по продлению сроков эксплуатации оборудования и сетей сверх установленного ресурса, а также раздел мероприятий по созданию нормативных запасов топлива </w:t>
      </w:r>
      <w:r w:rsidR="00FC6611" w:rsidRPr="00892DFB">
        <w:rPr>
          <w:sz w:val="28"/>
          <w:szCs w:val="28"/>
        </w:rPr>
        <w:br/>
      </w:r>
      <w:r w:rsidRPr="00892DFB">
        <w:rPr>
          <w:sz w:val="28"/>
          <w:szCs w:val="28"/>
        </w:rPr>
        <w:t>на котельных.</w:t>
      </w:r>
    </w:p>
    <w:p w:rsidR="00A46E48" w:rsidRPr="00892DFB" w:rsidRDefault="00A46E48" w:rsidP="00CF7BB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92DFB">
        <w:rPr>
          <w:sz w:val="28"/>
          <w:szCs w:val="28"/>
        </w:rPr>
        <w:t xml:space="preserve">4. Теплоснабжающим организациям в срок до </w:t>
      </w:r>
      <w:r w:rsidR="00892DFB" w:rsidRPr="00892DFB">
        <w:rPr>
          <w:sz w:val="28"/>
          <w:szCs w:val="28"/>
        </w:rPr>
        <w:t>27</w:t>
      </w:r>
      <w:r w:rsidRPr="00892DFB">
        <w:rPr>
          <w:sz w:val="28"/>
          <w:szCs w:val="28"/>
        </w:rPr>
        <w:t xml:space="preserve"> апреля 202</w:t>
      </w:r>
      <w:r w:rsidR="00634C2A" w:rsidRPr="00892DFB">
        <w:rPr>
          <w:sz w:val="28"/>
          <w:szCs w:val="28"/>
        </w:rPr>
        <w:t>2</w:t>
      </w:r>
      <w:r w:rsidRPr="00892DFB">
        <w:rPr>
          <w:sz w:val="28"/>
          <w:szCs w:val="28"/>
        </w:rPr>
        <w:t xml:space="preserve"> года представить в управление жилищно-коммунальной инфраструктуры администрации городского округа Котельники Московской области предложения по необходимому объему природного газа для котельных, обеспечивающих бесперебойное теплоснабжение потребителей. </w:t>
      </w:r>
    </w:p>
    <w:p w:rsidR="00A46E48" w:rsidRPr="00892DFB" w:rsidRDefault="00A46E48" w:rsidP="00CF7BB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92DFB">
        <w:rPr>
          <w:sz w:val="28"/>
          <w:szCs w:val="28"/>
        </w:rPr>
        <w:t xml:space="preserve">5. Теплоснабжающим организациям, независимо от их форм собственности, </w:t>
      </w:r>
      <w:r w:rsidR="00524AE7">
        <w:rPr>
          <w:sz w:val="28"/>
          <w:szCs w:val="28"/>
        </w:rPr>
        <w:br/>
      </w:r>
      <w:r w:rsidRPr="00892DFB">
        <w:rPr>
          <w:sz w:val="28"/>
          <w:szCs w:val="28"/>
        </w:rPr>
        <w:t>в срок до 01 мая 202</w:t>
      </w:r>
      <w:r w:rsidR="00634C2A" w:rsidRPr="00892DFB">
        <w:rPr>
          <w:sz w:val="28"/>
          <w:szCs w:val="28"/>
        </w:rPr>
        <w:t>2</w:t>
      </w:r>
      <w:r w:rsidRPr="00892DFB">
        <w:rPr>
          <w:sz w:val="28"/>
          <w:szCs w:val="28"/>
        </w:rPr>
        <w:t xml:space="preserve"> года образовать комиссии по проведению гидравлических испытаний тепловых сетей, обследованию основного оборудования котельных </w:t>
      </w:r>
      <w:r w:rsidR="00634C2A" w:rsidRPr="00892DFB">
        <w:rPr>
          <w:sz w:val="28"/>
          <w:szCs w:val="28"/>
        </w:rPr>
        <w:br/>
      </w:r>
      <w:r w:rsidRPr="00892DFB">
        <w:rPr>
          <w:sz w:val="28"/>
          <w:szCs w:val="28"/>
        </w:rPr>
        <w:t>и резервуаров жидкого топлива (в том числе резервного).</w:t>
      </w:r>
    </w:p>
    <w:p w:rsidR="00A46E48" w:rsidRPr="00892DFB" w:rsidRDefault="00A46E48" w:rsidP="00CF7BB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92DFB">
        <w:rPr>
          <w:sz w:val="28"/>
          <w:szCs w:val="28"/>
        </w:rPr>
        <w:t>В состав комиссии включить представителей администрации городского округа Котельники Московской области, Министерства энергетики Московской области и государственного казенного учреждения Московской области «Московская областная специализированная аварийно-восстановительная служба».</w:t>
      </w:r>
    </w:p>
    <w:p w:rsidR="00A46E48" w:rsidRPr="00892DFB" w:rsidRDefault="00A46E48" w:rsidP="00CF7BB2">
      <w:pPr>
        <w:tabs>
          <w:tab w:val="left" w:pos="0"/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892DFB">
        <w:rPr>
          <w:sz w:val="28"/>
          <w:szCs w:val="28"/>
        </w:rPr>
        <w:t>6. Провести, начиная с момента завершения отопительного периода 202</w:t>
      </w:r>
      <w:r w:rsidR="00A90B5D" w:rsidRPr="00892DFB">
        <w:rPr>
          <w:sz w:val="28"/>
          <w:szCs w:val="28"/>
        </w:rPr>
        <w:t>1</w:t>
      </w:r>
      <w:r w:rsidRPr="00892DFB">
        <w:rPr>
          <w:sz w:val="28"/>
          <w:szCs w:val="28"/>
        </w:rPr>
        <w:t>/202</w:t>
      </w:r>
      <w:r w:rsidR="00A90B5D" w:rsidRPr="00892DFB">
        <w:rPr>
          <w:sz w:val="28"/>
          <w:szCs w:val="28"/>
        </w:rPr>
        <w:t>2</w:t>
      </w:r>
      <w:r w:rsidR="00791C1A">
        <w:rPr>
          <w:sz w:val="28"/>
          <w:szCs w:val="28"/>
        </w:rPr>
        <w:t xml:space="preserve"> годов</w:t>
      </w:r>
      <w:r w:rsidRPr="00892DFB">
        <w:rPr>
          <w:sz w:val="28"/>
          <w:szCs w:val="28"/>
        </w:rPr>
        <w:t xml:space="preserve"> и до 2</w:t>
      </w:r>
      <w:r w:rsidR="00FC6611" w:rsidRPr="00892DFB">
        <w:rPr>
          <w:sz w:val="28"/>
          <w:szCs w:val="28"/>
        </w:rPr>
        <w:t>4</w:t>
      </w:r>
      <w:r w:rsidRPr="00892DFB">
        <w:rPr>
          <w:sz w:val="28"/>
          <w:szCs w:val="28"/>
        </w:rPr>
        <w:t xml:space="preserve"> августа 202</w:t>
      </w:r>
      <w:r w:rsidR="00A90B5D" w:rsidRPr="00892DFB">
        <w:rPr>
          <w:sz w:val="28"/>
          <w:szCs w:val="28"/>
        </w:rPr>
        <w:t>2</w:t>
      </w:r>
      <w:r w:rsidRPr="00892DFB">
        <w:rPr>
          <w:sz w:val="28"/>
          <w:szCs w:val="28"/>
        </w:rPr>
        <w:t xml:space="preserve"> года, диагностику и гидравлические испытания тепловых сетей независимо от их форм собственности.</w:t>
      </w:r>
    </w:p>
    <w:p w:rsidR="00A46E48" w:rsidRPr="00892DFB" w:rsidRDefault="00A46E48" w:rsidP="00CF7BB2">
      <w:pPr>
        <w:tabs>
          <w:tab w:val="left" w:pos="0"/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892DFB">
        <w:rPr>
          <w:sz w:val="28"/>
          <w:szCs w:val="28"/>
        </w:rPr>
        <w:t>7. В срок до 2</w:t>
      </w:r>
      <w:r w:rsidR="00FC6611" w:rsidRPr="00892DFB">
        <w:rPr>
          <w:sz w:val="28"/>
          <w:szCs w:val="28"/>
        </w:rPr>
        <w:t>4</w:t>
      </w:r>
      <w:r w:rsidRPr="00892DFB">
        <w:rPr>
          <w:sz w:val="28"/>
          <w:szCs w:val="28"/>
        </w:rPr>
        <w:t xml:space="preserve"> августа 202</w:t>
      </w:r>
      <w:r w:rsidR="00EE6BA2" w:rsidRPr="00892DFB">
        <w:rPr>
          <w:sz w:val="28"/>
          <w:szCs w:val="28"/>
        </w:rPr>
        <w:t>2</w:t>
      </w:r>
      <w:r w:rsidRPr="00892DFB">
        <w:rPr>
          <w:sz w:val="28"/>
          <w:szCs w:val="28"/>
        </w:rPr>
        <w:t xml:space="preserve"> года представить в управление жилищно-коммунальной инфраструктуры администрации городского округа Котельники Московской области акты проведения гидравлических испытаний тепловых сетей.</w:t>
      </w:r>
    </w:p>
    <w:p w:rsidR="00A46E48" w:rsidRPr="00892DFB" w:rsidRDefault="00A46E48" w:rsidP="00CF7BB2">
      <w:pPr>
        <w:tabs>
          <w:tab w:val="left" w:pos="0"/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892DFB">
        <w:rPr>
          <w:sz w:val="28"/>
          <w:szCs w:val="28"/>
        </w:rPr>
        <w:t xml:space="preserve">8. В срок до </w:t>
      </w:r>
      <w:r w:rsidR="00FC6611" w:rsidRPr="00892DFB">
        <w:rPr>
          <w:sz w:val="28"/>
          <w:szCs w:val="28"/>
        </w:rPr>
        <w:t xml:space="preserve">9 </w:t>
      </w:r>
      <w:r w:rsidRPr="00892DFB">
        <w:rPr>
          <w:sz w:val="28"/>
          <w:szCs w:val="28"/>
        </w:rPr>
        <w:t>сентября 202</w:t>
      </w:r>
      <w:r w:rsidR="00634C2A" w:rsidRPr="00892DFB">
        <w:rPr>
          <w:sz w:val="28"/>
          <w:szCs w:val="28"/>
        </w:rPr>
        <w:t>2</w:t>
      </w:r>
      <w:r w:rsidRPr="00892DFB">
        <w:rPr>
          <w:sz w:val="28"/>
          <w:szCs w:val="28"/>
        </w:rPr>
        <w:t xml:space="preserve"> года обеспечить готовность объектов </w:t>
      </w:r>
      <w:r w:rsidR="00524AE7" w:rsidRPr="00892DFB">
        <w:rPr>
          <w:sz w:val="28"/>
          <w:szCs w:val="28"/>
        </w:rPr>
        <w:t xml:space="preserve">ТЭК, ЖКХ и </w:t>
      </w:r>
      <w:proofErr w:type="spellStart"/>
      <w:r w:rsidR="00524AE7" w:rsidRPr="00892DFB">
        <w:rPr>
          <w:sz w:val="28"/>
          <w:szCs w:val="28"/>
        </w:rPr>
        <w:t>соцсферы</w:t>
      </w:r>
      <w:proofErr w:type="spellEnd"/>
      <w:r w:rsidRPr="00892DFB">
        <w:rPr>
          <w:sz w:val="28"/>
          <w:szCs w:val="28"/>
        </w:rPr>
        <w:t xml:space="preserve">, а также создать нормативный запас жидкого (в том числе резервного) </w:t>
      </w:r>
      <w:r w:rsidR="00524AE7">
        <w:rPr>
          <w:sz w:val="28"/>
          <w:szCs w:val="28"/>
        </w:rPr>
        <w:br/>
      </w:r>
      <w:r w:rsidRPr="00892DFB">
        <w:rPr>
          <w:sz w:val="28"/>
          <w:szCs w:val="28"/>
        </w:rPr>
        <w:t>и твердого топлива на котельных к осенне-зимнему периоду 202</w:t>
      </w:r>
      <w:r w:rsidR="00634C2A" w:rsidRPr="00892DFB">
        <w:rPr>
          <w:sz w:val="28"/>
          <w:szCs w:val="28"/>
        </w:rPr>
        <w:t>2</w:t>
      </w:r>
      <w:r w:rsidRPr="00892DFB">
        <w:rPr>
          <w:sz w:val="28"/>
          <w:szCs w:val="28"/>
        </w:rPr>
        <w:t>/202</w:t>
      </w:r>
      <w:r w:rsidR="00634C2A" w:rsidRPr="00892DFB">
        <w:rPr>
          <w:sz w:val="28"/>
          <w:szCs w:val="28"/>
        </w:rPr>
        <w:t>3</w:t>
      </w:r>
      <w:r w:rsidR="00791C1A">
        <w:rPr>
          <w:sz w:val="28"/>
          <w:szCs w:val="28"/>
        </w:rPr>
        <w:t xml:space="preserve"> годов</w:t>
      </w:r>
      <w:r w:rsidRPr="00892DFB">
        <w:rPr>
          <w:sz w:val="28"/>
          <w:szCs w:val="28"/>
        </w:rPr>
        <w:t xml:space="preserve"> </w:t>
      </w:r>
      <w:r w:rsidR="00524AE7">
        <w:rPr>
          <w:sz w:val="28"/>
          <w:szCs w:val="28"/>
        </w:rPr>
        <w:br/>
      </w:r>
      <w:r w:rsidRPr="00892DFB">
        <w:rPr>
          <w:sz w:val="28"/>
          <w:szCs w:val="28"/>
        </w:rPr>
        <w:t>и представить данную информацию в управление жилищно-коммунальной инфраструктуры администрации городского округа Котельники Московской области.</w:t>
      </w:r>
    </w:p>
    <w:p w:rsidR="00A46E48" w:rsidRPr="00892DFB" w:rsidRDefault="00A46E48" w:rsidP="00CF7BB2">
      <w:pPr>
        <w:tabs>
          <w:tab w:val="left" w:pos="0"/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892DFB">
        <w:rPr>
          <w:sz w:val="28"/>
          <w:szCs w:val="28"/>
        </w:rPr>
        <w:t>9. В срок до 2</w:t>
      </w:r>
      <w:r w:rsidR="00FC6611" w:rsidRPr="00892DFB">
        <w:rPr>
          <w:sz w:val="28"/>
          <w:szCs w:val="28"/>
        </w:rPr>
        <w:t>4</w:t>
      </w:r>
      <w:r w:rsidRPr="00892DFB">
        <w:rPr>
          <w:sz w:val="28"/>
          <w:szCs w:val="28"/>
        </w:rPr>
        <w:t xml:space="preserve"> августа 202</w:t>
      </w:r>
      <w:r w:rsidR="00634C2A" w:rsidRPr="00892DFB">
        <w:rPr>
          <w:sz w:val="28"/>
          <w:szCs w:val="28"/>
        </w:rPr>
        <w:t>2</w:t>
      </w:r>
      <w:r w:rsidRPr="00892DFB">
        <w:rPr>
          <w:sz w:val="28"/>
          <w:szCs w:val="28"/>
        </w:rPr>
        <w:t xml:space="preserve"> года представить в управление жилищно-коммунальной инфраструктуры администрации городского округа Котельники Московской области паспорта готовности жилищного фонда и объектов социальной сферы. При подготовке паспортов готовности к осенне-зимнему периоду 202</w:t>
      </w:r>
      <w:r w:rsidR="00A90B5D" w:rsidRPr="00892DFB">
        <w:rPr>
          <w:sz w:val="28"/>
          <w:szCs w:val="28"/>
        </w:rPr>
        <w:t>2</w:t>
      </w:r>
      <w:r w:rsidRPr="00892DFB">
        <w:rPr>
          <w:sz w:val="28"/>
          <w:szCs w:val="28"/>
        </w:rPr>
        <w:t>/202</w:t>
      </w:r>
      <w:r w:rsidR="00A90B5D" w:rsidRPr="00892DFB">
        <w:rPr>
          <w:sz w:val="28"/>
          <w:szCs w:val="28"/>
        </w:rPr>
        <w:t>3</w:t>
      </w:r>
      <w:r w:rsidR="00791C1A">
        <w:rPr>
          <w:sz w:val="28"/>
          <w:szCs w:val="28"/>
        </w:rPr>
        <w:t xml:space="preserve"> годов</w:t>
      </w:r>
      <w:r w:rsidRPr="00892DFB">
        <w:rPr>
          <w:sz w:val="28"/>
          <w:szCs w:val="28"/>
        </w:rPr>
        <w:t xml:space="preserve"> жилищного фонда указывать сведения о наличии договоров на техническое обслуживание и ремонт внутридомового газового </w:t>
      </w:r>
      <w:r w:rsidRPr="00892DFB">
        <w:rPr>
          <w:sz w:val="28"/>
          <w:szCs w:val="28"/>
        </w:rPr>
        <w:lastRenderedPageBreak/>
        <w:t>оборудования, а также актов технического обслуживания внутридомового газового оборудования.</w:t>
      </w:r>
    </w:p>
    <w:p w:rsidR="00A46E48" w:rsidRPr="00892DFB" w:rsidRDefault="00A46E48" w:rsidP="00791C1A">
      <w:pPr>
        <w:tabs>
          <w:tab w:val="left" w:pos="0"/>
          <w:tab w:val="left" w:pos="426"/>
        </w:tabs>
        <w:spacing w:line="269" w:lineRule="auto"/>
        <w:ind w:firstLine="709"/>
        <w:jc w:val="both"/>
        <w:rPr>
          <w:sz w:val="28"/>
          <w:szCs w:val="28"/>
        </w:rPr>
      </w:pPr>
      <w:r w:rsidRPr="00892DFB">
        <w:rPr>
          <w:sz w:val="28"/>
          <w:szCs w:val="28"/>
        </w:rPr>
        <w:t>10. Провести, начиная с 12 сентября 202</w:t>
      </w:r>
      <w:r w:rsidR="00634C2A" w:rsidRPr="00892DFB">
        <w:rPr>
          <w:sz w:val="28"/>
          <w:szCs w:val="28"/>
        </w:rPr>
        <w:t>2</w:t>
      </w:r>
      <w:r w:rsidRPr="00892DFB">
        <w:rPr>
          <w:sz w:val="28"/>
          <w:szCs w:val="28"/>
        </w:rPr>
        <w:t xml:space="preserve"> года и до начала отопительного периода, пробные топки, в том числе на резервных видах топлива, для проверки готовности систем отопления жилищного фонда и объектов социальной сферы независимо от их форм собственности. В срок до 2</w:t>
      </w:r>
      <w:r w:rsidR="00FC6611" w:rsidRPr="00892DFB">
        <w:rPr>
          <w:sz w:val="28"/>
          <w:szCs w:val="28"/>
        </w:rPr>
        <w:t>0</w:t>
      </w:r>
      <w:r w:rsidRPr="00892DFB">
        <w:rPr>
          <w:sz w:val="28"/>
          <w:szCs w:val="28"/>
        </w:rPr>
        <w:t xml:space="preserve"> сентября 202</w:t>
      </w:r>
      <w:r w:rsidR="00634C2A" w:rsidRPr="00892DFB">
        <w:rPr>
          <w:sz w:val="28"/>
          <w:szCs w:val="28"/>
        </w:rPr>
        <w:t>2</w:t>
      </w:r>
      <w:r w:rsidRPr="00892DFB">
        <w:rPr>
          <w:b/>
          <w:i/>
          <w:sz w:val="28"/>
          <w:szCs w:val="28"/>
        </w:rPr>
        <w:t xml:space="preserve"> </w:t>
      </w:r>
      <w:r w:rsidRPr="00892DFB">
        <w:rPr>
          <w:sz w:val="28"/>
          <w:szCs w:val="28"/>
        </w:rPr>
        <w:t>года представить в управление жилищно-коммунальной инфраструктуры администрации городского округа Котельники Московской области акты проведения пробных топок.</w:t>
      </w:r>
    </w:p>
    <w:p w:rsidR="00A46E48" w:rsidRPr="00892DFB" w:rsidRDefault="00A46E48" w:rsidP="00791C1A">
      <w:pPr>
        <w:tabs>
          <w:tab w:val="left" w:pos="720"/>
        </w:tabs>
        <w:spacing w:line="269" w:lineRule="auto"/>
        <w:ind w:firstLine="709"/>
        <w:jc w:val="both"/>
        <w:rPr>
          <w:sz w:val="28"/>
          <w:szCs w:val="28"/>
        </w:rPr>
      </w:pPr>
      <w:r w:rsidRPr="00892DFB">
        <w:rPr>
          <w:sz w:val="28"/>
          <w:szCs w:val="28"/>
        </w:rPr>
        <w:t>11. В срок до 1 сентября 202</w:t>
      </w:r>
      <w:r w:rsidR="00634C2A" w:rsidRPr="00892DFB">
        <w:rPr>
          <w:sz w:val="28"/>
          <w:szCs w:val="28"/>
        </w:rPr>
        <w:t>2</w:t>
      </w:r>
      <w:r w:rsidRPr="00892DFB">
        <w:rPr>
          <w:sz w:val="28"/>
          <w:szCs w:val="28"/>
        </w:rPr>
        <w:t xml:space="preserve"> года управлению жилищно-коммунальной инфраструктуры администрации городского округа Котельники Московской области (Визаулина Л.И.) обеспечить контроль за формированием аварийных запасов материально-технических ресурсов в эксплуатирующих организациях </w:t>
      </w:r>
      <w:r w:rsidR="00524AE7">
        <w:rPr>
          <w:sz w:val="28"/>
          <w:szCs w:val="28"/>
        </w:rPr>
        <w:br/>
      </w:r>
      <w:r w:rsidRPr="00892DFB">
        <w:rPr>
          <w:sz w:val="28"/>
          <w:szCs w:val="28"/>
        </w:rPr>
        <w:t>для оперативного выполнения ремонтно-восстановительных работ в осенне-зимний период 202</w:t>
      </w:r>
      <w:r w:rsidR="00634C2A" w:rsidRPr="00892DFB">
        <w:rPr>
          <w:sz w:val="28"/>
          <w:szCs w:val="28"/>
        </w:rPr>
        <w:t>2</w:t>
      </w:r>
      <w:r w:rsidRPr="00892DFB">
        <w:rPr>
          <w:sz w:val="28"/>
          <w:szCs w:val="28"/>
        </w:rPr>
        <w:t>/202</w:t>
      </w:r>
      <w:r w:rsidR="00634C2A" w:rsidRPr="00892DFB">
        <w:rPr>
          <w:sz w:val="28"/>
          <w:szCs w:val="28"/>
        </w:rPr>
        <w:t>3</w:t>
      </w:r>
      <w:r w:rsidR="00791C1A">
        <w:rPr>
          <w:sz w:val="28"/>
          <w:szCs w:val="28"/>
        </w:rPr>
        <w:t xml:space="preserve"> годов</w:t>
      </w:r>
      <w:r w:rsidRPr="00892DFB">
        <w:rPr>
          <w:sz w:val="28"/>
          <w:szCs w:val="28"/>
        </w:rPr>
        <w:t>, информацию о выполнении данных мероприятий представить в Министерство энергетики Московской области.</w:t>
      </w:r>
    </w:p>
    <w:p w:rsidR="00A46E48" w:rsidRPr="00892DFB" w:rsidRDefault="00A46E48" w:rsidP="00791C1A">
      <w:pPr>
        <w:tabs>
          <w:tab w:val="left" w:pos="0"/>
          <w:tab w:val="left" w:pos="426"/>
        </w:tabs>
        <w:spacing w:line="269" w:lineRule="auto"/>
        <w:ind w:firstLine="709"/>
        <w:jc w:val="both"/>
        <w:rPr>
          <w:sz w:val="28"/>
          <w:szCs w:val="28"/>
        </w:rPr>
      </w:pPr>
      <w:r w:rsidRPr="00892DFB">
        <w:rPr>
          <w:sz w:val="28"/>
          <w:szCs w:val="28"/>
        </w:rPr>
        <w:t>12. В срок до 16 сентября 202</w:t>
      </w:r>
      <w:r w:rsidR="00634C2A" w:rsidRPr="00892DFB">
        <w:rPr>
          <w:sz w:val="28"/>
          <w:szCs w:val="28"/>
        </w:rPr>
        <w:t>2</w:t>
      </w:r>
      <w:r w:rsidRPr="00892DFB">
        <w:rPr>
          <w:sz w:val="28"/>
          <w:szCs w:val="28"/>
        </w:rPr>
        <w:t xml:space="preserve"> года провести практические занятия </w:t>
      </w:r>
      <w:r w:rsidR="00634C2A" w:rsidRPr="00892DFB">
        <w:rPr>
          <w:sz w:val="28"/>
          <w:szCs w:val="28"/>
        </w:rPr>
        <w:br/>
      </w:r>
      <w:r w:rsidRPr="00892DFB">
        <w:rPr>
          <w:sz w:val="28"/>
          <w:szCs w:val="28"/>
        </w:rPr>
        <w:t>с аварийно-восстановительными бригадами по ликвидации возможных последствий технологических нарушений и аварийных ситуаций на объектах коммунальной инфраструктуры и энергетического хозяйства в городском округе Котельники</w:t>
      </w:r>
      <w:r w:rsidR="00791C1A">
        <w:rPr>
          <w:sz w:val="28"/>
          <w:szCs w:val="28"/>
        </w:rPr>
        <w:t xml:space="preserve"> Московской области</w:t>
      </w:r>
      <w:r w:rsidRPr="00892DFB">
        <w:rPr>
          <w:sz w:val="28"/>
          <w:szCs w:val="28"/>
        </w:rPr>
        <w:t>.</w:t>
      </w:r>
    </w:p>
    <w:p w:rsidR="00A46E48" w:rsidRPr="00892DFB" w:rsidRDefault="00A46E48" w:rsidP="00791C1A">
      <w:pPr>
        <w:tabs>
          <w:tab w:val="left" w:pos="0"/>
          <w:tab w:val="left" w:pos="426"/>
        </w:tabs>
        <w:spacing w:line="269" w:lineRule="auto"/>
        <w:ind w:firstLine="709"/>
        <w:jc w:val="both"/>
        <w:rPr>
          <w:sz w:val="28"/>
          <w:szCs w:val="28"/>
        </w:rPr>
      </w:pPr>
      <w:r w:rsidRPr="00892DFB">
        <w:rPr>
          <w:sz w:val="28"/>
          <w:szCs w:val="28"/>
        </w:rPr>
        <w:t xml:space="preserve">13. </w:t>
      </w:r>
      <w:proofErr w:type="spellStart"/>
      <w:r w:rsidRPr="00892DFB">
        <w:rPr>
          <w:sz w:val="28"/>
          <w:szCs w:val="28"/>
        </w:rPr>
        <w:t>Ресурсоснабжающим</w:t>
      </w:r>
      <w:proofErr w:type="spellEnd"/>
      <w:r w:rsidRPr="00892DFB">
        <w:rPr>
          <w:sz w:val="28"/>
          <w:szCs w:val="28"/>
        </w:rPr>
        <w:t xml:space="preserve"> организациям обеспечить объекты коммунальной инфраструктуры бесперебойным электроснабжением от двух независимых взаимно резервирующих источников электропитания с использованием устройств автоматического переключения или автономных источников электроснабжения аварийного резерва. Предусмотреть возможность оперативного подключения автономных теплоисточников к системам теплоснабжения.</w:t>
      </w:r>
    </w:p>
    <w:p w:rsidR="00A46E48" w:rsidRPr="00892DFB" w:rsidRDefault="00A46E48" w:rsidP="00791C1A">
      <w:pPr>
        <w:spacing w:line="269" w:lineRule="auto"/>
        <w:ind w:firstLine="709"/>
        <w:jc w:val="both"/>
        <w:rPr>
          <w:sz w:val="28"/>
          <w:szCs w:val="28"/>
        </w:rPr>
      </w:pPr>
      <w:r w:rsidRPr="00892DFB">
        <w:rPr>
          <w:sz w:val="28"/>
          <w:szCs w:val="28"/>
        </w:rPr>
        <w:t>14. В срок до 2</w:t>
      </w:r>
      <w:r w:rsidR="00FC6611" w:rsidRPr="00892DFB">
        <w:rPr>
          <w:sz w:val="28"/>
          <w:szCs w:val="28"/>
        </w:rPr>
        <w:t>8</w:t>
      </w:r>
      <w:r w:rsidRPr="00892DFB">
        <w:rPr>
          <w:sz w:val="28"/>
          <w:szCs w:val="28"/>
        </w:rPr>
        <w:t xml:space="preserve"> октября 202</w:t>
      </w:r>
      <w:r w:rsidR="00634C2A" w:rsidRPr="00892DFB">
        <w:rPr>
          <w:sz w:val="28"/>
          <w:szCs w:val="28"/>
        </w:rPr>
        <w:t>2</w:t>
      </w:r>
      <w:r w:rsidRPr="00892DFB">
        <w:rPr>
          <w:sz w:val="28"/>
          <w:szCs w:val="28"/>
        </w:rPr>
        <w:t xml:space="preserve"> года проверить готовность теплоснабжающих, </w:t>
      </w:r>
      <w:proofErr w:type="spellStart"/>
      <w:r w:rsidRPr="00892DFB">
        <w:rPr>
          <w:sz w:val="28"/>
          <w:szCs w:val="28"/>
        </w:rPr>
        <w:t>теплосетевых</w:t>
      </w:r>
      <w:proofErr w:type="spellEnd"/>
      <w:r w:rsidRPr="00892DFB">
        <w:rPr>
          <w:sz w:val="28"/>
          <w:szCs w:val="28"/>
        </w:rPr>
        <w:t xml:space="preserve"> организаций к осенне-зимнему периоду 202</w:t>
      </w:r>
      <w:r w:rsidR="00634C2A" w:rsidRPr="00892DFB">
        <w:rPr>
          <w:sz w:val="28"/>
          <w:szCs w:val="28"/>
        </w:rPr>
        <w:t>2</w:t>
      </w:r>
      <w:r w:rsidRPr="00892DFB">
        <w:rPr>
          <w:sz w:val="28"/>
          <w:szCs w:val="28"/>
        </w:rPr>
        <w:t>/202</w:t>
      </w:r>
      <w:r w:rsidR="00634C2A" w:rsidRPr="00892DFB">
        <w:rPr>
          <w:sz w:val="28"/>
          <w:szCs w:val="28"/>
        </w:rPr>
        <w:t>3</w:t>
      </w:r>
      <w:r w:rsidRPr="00892DFB">
        <w:rPr>
          <w:sz w:val="28"/>
          <w:szCs w:val="28"/>
        </w:rPr>
        <w:t xml:space="preserve"> год</w:t>
      </w:r>
      <w:r w:rsidR="00791C1A">
        <w:rPr>
          <w:sz w:val="28"/>
          <w:szCs w:val="28"/>
        </w:rPr>
        <w:t>ов</w:t>
      </w:r>
      <w:r w:rsidRPr="00892DFB">
        <w:rPr>
          <w:sz w:val="28"/>
          <w:szCs w:val="28"/>
        </w:rPr>
        <w:t xml:space="preserve"> </w:t>
      </w:r>
      <w:r w:rsidR="00791C1A">
        <w:rPr>
          <w:sz w:val="28"/>
          <w:szCs w:val="28"/>
        </w:rPr>
        <w:br/>
      </w:r>
      <w:r w:rsidRPr="00892DFB">
        <w:rPr>
          <w:sz w:val="28"/>
          <w:szCs w:val="28"/>
        </w:rPr>
        <w:t>в соответствии с правилами оценки готовности к отопительному периоду.</w:t>
      </w:r>
    </w:p>
    <w:p w:rsidR="00A46E48" w:rsidRPr="00892DFB" w:rsidRDefault="00A46E48" w:rsidP="00791C1A">
      <w:pPr>
        <w:tabs>
          <w:tab w:val="left" w:pos="720"/>
        </w:tabs>
        <w:spacing w:line="269" w:lineRule="auto"/>
        <w:ind w:firstLine="709"/>
        <w:jc w:val="both"/>
        <w:rPr>
          <w:sz w:val="28"/>
          <w:szCs w:val="28"/>
        </w:rPr>
      </w:pPr>
      <w:r w:rsidRPr="00892DFB">
        <w:rPr>
          <w:sz w:val="28"/>
          <w:szCs w:val="28"/>
        </w:rPr>
        <w:t xml:space="preserve">15. В период с </w:t>
      </w:r>
      <w:r w:rsidR="00FC6611" w:rsidRPr="00892DFB">
        <w:rPr>
          <w:sz w:val="28"/>
          <w:szCs w:val="28"/>
        </w:rPr>
        <w:t>18</w:t>
      </w:r>
      <w:r w:rsidRPr="00892DFB">
        <w:rPr>
          <w:sz w:val="28"/>
          <w:szCs w:val="28"/>
        </w:rPr>
        <w:t xml:space="preserve"> мая по 1 ноября 202</w:t>
      </w:r>
      <w:r w:rsidR="00634C2A" w:rsidRPr="00892DFB">
        <w:rPr>
          <w:sz w:val="28"/>
          <w:szCs w:val="28"/>
        </w:rPr>
        <w:t>2</w:t>
      </w:r>
      <w:r w:rsidRPr="00892DFB">
        <w:rPr>
          <w:sz w:val="28"/>
          <w:szCs w:val="28"/>
        </w:rPr>
        <w:t xml:space="preserve"> года ежемесячно представлять </w:t>
      </w:r>
      <w:r w:rsidR="00634C2A" w:rsidRPr="00892DFB">
        <w:rPr>
          <w:sz w:val="28"/>
          <w:szCs w:val="28"/>
        </w:rPr>
        <w:br/>
      </w:r>
      <w:r w:rsidRPr="00892DFB">
        <w:rPr>
          <w:sz w:val="28"/>
          <w:szCs w:val="28"/>
        </w:rPr>
        <w:t xml:space="preserve">в управление жилищно-коммунальной инфраструктуры администрации городского округа Котельники Московской области статистические данные по учреждению </w:t>
      </w:r>
      <w:r w:rsidR="00524AE7">
        <w:rPr>
          <w:sz w:val="28"/>
          <w:szCs w:val="28"/>
        </w:rPr>
        <w:br/>
      </w:r>
      <w:r w:rsidRPr="00892DFB">
        <w:rPr>
          <w:sz w:val="28"/>
          <w:szCs w:val="28"/>
        </w:rPr>
        <w:t>по форме федерального государственного статистического наблюдения № 1-ЖКХ (зима) срочная «Сведения о подготовке жилищно-коммунального хозяйства к работе в зимних условиях», утвержденной постановлением Федеральной службы государственной статистики от 27.02.2006 № 7.</w:t>
      </w:r>
    </w:p>
    <w:p w:rsidR="00A46E48" w:rsidRPr="00892DFB" w:rsidRDefault="00A46E48" w:rsidP="00791C1A">
      <w:pPr>
        <w:spacing w:line="269" w:lineRule="auto"/>
        <w:ind w:firstLine="709"/>
        <w:jc w:val="both"/>
        <w:rPr>
          <w:sz w:val="28"/>
          <w:szCs w:val="28"/>
        </w:rPr>
      </w:pPr>
      <w:r w:rsidRPr="00892DFB">
        <w:rPr>
          <w:sz w:val="28"/>
          <w:szCs w:val="28"/>
        </w:rPr>
        <w:t>16. В срок до 15 ноября 202</w:t>
      </w:r>
      <w:r w:rsidR="00634C2A" w:rsidRPr="00892DFB">
        <w:rPr>
          <w:sz w:val="28"/>
          <w:szCs w:val="28"/>
        </w:rPr>
        <w:t>2</w:t>
      </w:r>
      <w:r w:rsidRPr="00892DFB">
        <w:rPr>
          <w:sz w:val="28"/>
          <w:szCs w:val="28"/>
        </w:rPr>
        <w:t xml:space="preserve"> года обеспечить проведение проверки готовности городского округа Котельники Московской области к осенне-зимнему периоду 202</w:t>
      </w:r>
      <w:r w:rsidR="00634C2A" w:rsidRPr="00892DFB">
        <w:rPr>
          <w:sz w:val="28"/>
          <w:szCs w:val="28"/>
        </w:rPr>
        <w:t>2</w:t>
      </w:r>
      <w:r w:rsidRPr="00892DFB">
        <w:rPr>
          <w:sz w:val="28"/>
          <w:szCs w:val="28"/>
        </w:rPr>
        <w:t>/202</w:t>
      </w:r>
      <w:r w:rsidR="00634C2A" w:rsidRPr="00892DFB">
        <w:rPr>
          <w:sz w:val="28"/>
          <w:szCs w:val="28"/>
        </w:rPr>
        <w:t>3</w:t>
      </w:r>
      <w:r w:rsidRPr="00892DFB">
        <w:rPr>
          <w:sz w:val="28"/>
          <w:szCs w:val="28"/>
        </w:rPr>
        <w:t xml:space="preserve"> год</w:t>
      </w:r>
      <w:r w:rsidR="00791C1A">
        <w:rPr>
          <w:sz w:val="28"/>
          <w:szCs w:val="28"/>
        </w:rPr>
        <w:t>ов</w:t>
      </w:r>
      <w:r w:rsidRPr="00892DFB">
        <w:rPr>
          <w:sz w:val="28"/>
          <w:szCs w:val="28"/>
        </w:rPr>
        <w:t xml:space="preserve"> в соответствии с правилами оценки готовности к отопительному периоду. </w:t>
      </w:r>
    </w:p>
    <w:p w:rsidR="00A46E48" w:rsidRPr="00892DFB" w:rsidRDefault="00A46E48" w:rsidP="00791C1A">
      <w:pPr>
        <w:spacing w:line="269" w:lineRule="auto"/>
        <w:ind w:firstLine="567"/>
        <w:jc w:val="both"/>
        <w:rPr>
          <w:sz w:val="28"/>
          <w:szCs w:val="28"/>
          <w:lang w:eastAsia="ar-SA"/>
        </w:rPr>
      </w:pPr>
      <w:r w:rsidRPr="00892DFB">
        <w:rPr>
          <w:sz w:val="28"/>
          <w:szCs w:val="28"/>
        </w:rPr>
        <w:lastRenderedPageBreak/>
        <w:t xml:space="preserve">17. </w:t>
      </w:r>
      <w:r w:rsidR="00A90B5D" w:rsidRPr="00892DFB">
        <w:rPr>
          <w:spacing w:val="-2"/>
          <w:sz w:val="28"/>
          <w:szCs w:val="28"/>
        </w:rPr>
        <w:t xml:space="preserve">Отделу информационного обеспечения управления внутренней политики муниципального казенного учреждения городского округа Котельники Московской области «Развитие Котельники» опубликовать настоящее распоряжение </w:t>
      </w:r>
      <w:r w:rsidR="00CF7BB2">
        <w:rPr>
          <w:spacing w:val="-2"/>
          <w:sz w:val="28"/>
          <w:szCs w:val="28"/>
        </w:rPr>
        <w:br/>
      </w:r>
      <w:r w:rsidR="00A90B5D" w:rsidRPr="00892DFB">
        <w:rPr>
          <w:sz w:val="28"/>
          <w:szCs w:val="28"/>
        </w:rPr>
        <w:t>в официальном печатном средстве массовой информации городского округа Котельники Московской области и разместить на Интернет – портале городского округа Котельники Московской области в сети «Интернет».</w:t>
      </w:r>
    </w:p>
    <w:p w:rsidR="00A46E48" w:rsidRPr="00892DFB" w:rsidRDefault="00A46E48" w:rsidP="00CF7BB2">
      <w:pPr>
        <w:spacing w:line="276" w:lineRule="auto"/>
        <w:ind w:firstLine="567"/>
        <w:jc w:val="both"/>
        <w:rPr>
          <w:sz w:val="28"/>
          <w:szCs w:val="28"/>
        </w:rPr>
      </w:pPr>
      <w:r w:rsidRPr="00892DFB">
        <w:rPr>
          <w:sz w:val="28"/>
          <w:szCs w:val="28"/>
        </w:rPr>
        <w:t xml:space="preserve">18. </w:t>
      </w:r>
      <w:r w:rsidRPr="00892DFB">
        <w:rPr>
          <w:sz w:val="28"/>
        </w:rPr>
        <w:t xml:space="preserve">Назначить ответственного за исполнением настоящего постановления начальника управления жилищно-коммунальной инфраструктуры администрации городского округа Котельники Московской области </w:t>
      </w:r>
      <w:proofErr w:type="spellStart"/>
      <w:r w:rsidRPr="00892DFB">
        <w:rPr>
          <w:sz w:val="28"/>
        </w:rPr>
        <w:t>Визаулину</w:t>
      </w:r>
      <w:proofErr w:type="spellEnd"/>
      <w:r w:rsidRPr="00892DFB">
        <w:rPr>
          <w:sz w:val="28"/>
        </w:rPr>
        <w:t xml:space="preserve"> Л.И.</w:t>
      </w:r>
    </w:p>
    <w:p w:rsidR="00A46E48" w:rsidRPr="00892DFB" w:rsidRDefault="00A46E48" w:rsidP="00CF7BB2">
      <w:pPr>
        <w:spacing w:line="276" w:lineRule="auto"/>
        <w:ind w:firstLine="567"/>
        <w:jc w:val="both"/>
        <w:rPr>
          <w:sz w:val="28"/>
        </w:rPr>
      </w:pPr>
      <w:r w:rsidRPr="00892DFB">
        <w:rPr>
          <w:sz w:val="28"/>
        </w:rPr>
        <w:t xml:space="preserve">19. Контроль за исполнением настоящего постановления возложить </w:t>
      </w:r>
      <w:r w:rsidR="00634C2A" w:rsidRPr="00892DFB">
        <w:rPr>
          <w:sz w:val="28"/>
        </w:rPr>
        <w:br/>
      </w:r>
      <w:r w:rsidRPr="00892DFB">
        <w:rPr>
          <w:sz w:val="28"/>
        </w:rPr>
        <w:t xml:space="preserve">на заместителя главы администрации городского округа Котельники Московской области </w:t>
      </w:r>
      <w:proofErr w:type="spellStart"/>
      <w:r w:rsidR="004461BC" w:rsidRPr="00892DFB">
        <w:rPr>
          <w:bCs/>
          <w:sz w:val="28"/>
          <w:szCs w:val="28"/>
        </w:rPr>
        <w:t>Полевщикова</w:t>
      </w:r>
      <w:proofErr w:type="spellEnd"/>
      <w:r w:rsidR="004461BC" w:rsidRPr="00892DFB">
        <w:rPr>
          <w:bCs/>
          <w:sz w:val="28"/>
          <w:szCs w:val="28"/>
        </w:rPr>
        <w:t xml:space="preserve"> С.П</w:t>
      </w:r>
      <w:r w:rsidRPr="00892DFB">
        <w:rPr>
          <w:sz w:val="28"/>
        </w:rPr>
        <w:t>.</w:t>
      </w:r>
    </w:p>
    <w:p w:rsidR="00F112AD" w:rsidRPr="00C20862" w:rsidRDefault="00F112AD" w:rsidP="00C20862">
      <w:pPr>
        <w:jc w:val="both"/>
        <w:rPr>
          <w:sz w:val="28"/>
          <w:szCs w:val="28"/>
        </w:rPr>
      </w:pPr>
    </w:p>
    <w:p w:rsidR="00B771E7" w:rsidRPr="00C20862" w:rsidRDefault="00B771E7" w:rsidP="00C20862">
      <w:pPr>
        <w:pStyle w:val="af4"/>
        <w:spacing w:after="0"/>
        <w:rPr>
          <w:sz w:val="28"/>
          <w:szCs w:val="28"/>
        </w:rPr>
      </w:pPr>
    </w:p>
    <w:p w:rsidR="005C4946" w:rsidRPr="00C20862" w:rsidRDefault="005C4946" w:rsidP="00C20862">
      <w:pPr>
        <w:pStyle w:val="af4"/>
        <w:spacing w:after="0"/>
        <w:rPr>
          <w:sz w:val="28"/>
          <w:szCs w:val="28"/>
        </w:rPr>
      </w:pPr>
    </w:p>
    <w:p w:rsidR="00095EA2" w:rsidRDefault="00A906FC" w:rsidP="0005761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830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605D">
        <w:rPr>
          <w:sz w:val="28"/>
          <w:szCs w:val="28"/>
        </w:rPr>
        <w:t xml:space="preserve"> г</w:t>
      </w:r>
      <w:r w:rsidR="00B771E7">
        <w:rPr>
          <w:sz w:val="28"/>
          <w:szCs w:val="28"/>
        </w:rPr>
        <w:t>ородского округа</w:t>
      </w:r>
    </w:p>
    <w:p w:rsidR="008354D8" w:rsidRDefault="00006B91" w:rsidP="0005761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 w:rsidRPr="00221842">
        <w:rPr>
          <w:sz w:val="28"/>
          <w:szCs w:val="28"/>
        </w:rPr>
        <w:t>Котельники</w:t>
      </w:r>
      <w:r w:rsidR="00F83006">
        <w:rPr>
          <w:sz w:val="28"/>
          <w:szCs w:val="28"/>
        </w:rPr>
        <w:t xml:space="preserve"> </w:t>
      </w:r>
      <w:r w:rsidRPr="00221842">
        <w:rPr>
          <w:sz w:val="28"/>
          <w:szCs w:val="28"/>
        </w:rPr>
        <w:t xml:space="preserve">Московской </w:t>
      </w:r>
      <w:r w:rsidR="0005761A">
        <w:rPr>
          <w:sz w:val="28"/>
          <w:szCs w:val="28"/>
        </w:rPr>
        <w:t xml:space="preserve">области                            </w:t>
      </w:r>
      <w:r w:rsidR="00D90037">
        <w:rPr>
          <w:sz w:val="28"/>
          <w:szCs w:val="28"/>
        </w:rPr>
        <w:t xml:space="preserve">                             </w:t>
      </w:r>
      <w:r w:rsidR="0005761A">
        <w:rPr>
          <w:sz w:val="28"/>
          <w:szCs w:val="28"/>
        </w:rPr>
        <w:t xml:space="preserve">   С.А. </w:t>
      </w:r>
      <w:proofErr w:type="spellStart"/>
      <w:r w:rsidR="0005761A">
        <w:rPr>
          <w:sz w:val="28"/>
          <w:szCs w:val="28"/>
        </w:rPr>
        <w:t>Жигалкин</w:t>
      </w:r>
      <w:proofErr w:type="spellEnd"/>
    </w:p>
    <w:p w:rsidR="008354D8" w:rsidRDefault="008354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54D8" w:rsidRPr="00A513E0" w:rsidRDefault="008354D8" w:rsidP="00A671F9">
      <w:pPr>
        <w:pStyle w:val="ConsPlusNormal"/>
        <w:widowControl/>
        <w:ind w:left="609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354D8" w:rsidRDefault="008354D8" w:rsidP="00A671F9">
      <w:pPr>
        <w:pStyle w:val="ConsPlusNormal"/>
        <w:widowControl/>
        <w:ind w:left="609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354D8" w:rsidRPr="00A513E0" w:rsidRDefault="008354D8" w:rsidP="00A671F9">
      <w:pPr>
        <w:pStyle w:val="ConsPlusNormal"/>
        <w:widowControl/>
        <w:ind w:left="609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A67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A671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Котельники </w:t>
      </w:r>
      <w:r w:rsidR="00A671F9">
        <w:rPr>
          <w:rFonts w:ascii="Times New Roman" w:hAnsi="Times New Roman" w:cs="Times New Roman"/>
          <w:sz w:val="28"/>
          <w:szCs w:val="28"/>
        </w:rPr>
        <w:br/>
      </w:r>
      <w:r w:rsidRPr="00A513E0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8354D8" w:rsidRPr="00A513E0" w:rsidRDefault="008354D8" w:rsidP="00A671F9">
      <w:pPr>
        <w:pStyle w:val="ConsPlusNormal"/>
        <w:widowControl/>
        <w:ind w:left="6096" w:firstLine="0"/>
        <w:rPr>
          <w:rFonts w:ascii="Times New Roman" w:hAnsi="Times New Roman" w:cs="Times New Roman"/>
          <w:sz w:val="28"/>
          <w:szCs w:val="28"/>
        </w:rPr>
      </w:pPr>
      <w:r w:rsidRPr="00A513E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</w:t>
      </w:r>
      <w:r w:rsidR="00D7613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513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D7613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13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13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513E0">
        <w:rPr>
          <w:rFonts w:ascii="Times New Roman" w:hAnsi="Times New Roman" w:cs="Times New Roman"/>
          <w:sz w:val="28"/>
          <w:szCs w:val="28"/>
        </w:rPr>
        <w:t>. № _</w:t>
      </w:r>
      <w:r w:rsidR="00D7613B">
        <w:rPr>
          <w:rFonts w:ascii="Times New Roman" w:hAnsi="Times New Roman" w:cs="Times New Roman"/>
          <w:sz w:val="28"/>
          <w:szCs w:val="28"/>
        </w:rPr>
        <w:t>_</w:t>
      </w:r>
      <w:r w:rsidRPr="00A513E0">
        <w:rPr>
          <w:rFonts w:ascii="Times New Roman" w:hAnsi="Times New Roman" w:cs="Times New Roman"/>
          <w:sz w:val="28"/>
          <w:szCs w:val="28"/>
        </w:rPr>
        <w:t>___</w:t>
      </w:r>
    </w:p>
    <w:p w:rsidR="008354D8" w:rsidRPr="00A513E0" w:rsidRDefault="008354D8" w:rsidP="008354D8">
      <w:pPr>
        <w:pStyle w:val="ConsPlusNormal"/>
        <w:widowControl/>
        <w:ind w:left="5103" w:hanging="141"/>
        <w:rPr>
          <w:rFonts w:ascii="Times New Roman" w:hAnsi="Times New Roman" w:cs="Times New Roman"/>
          <w:sz w:val="28"/>
          <w:szCs w:val="28"/>
        </w:rPr>
      </w:pPr>
    </w:p>
    <w:p w:rsidR="008354D8" w:rsidRPr="00A513E0" w:rsidRDefault="008354D8" w:rsidP="008354D8">
      <w:pPr>
        <w:autoSpaceDE w:val="0"/>
        <w:adjustRightInd w:val="0"/>
        <w:jc w:val="center"/>
        <w:outlineLvl w:val="1"/>
        <w:rPr>
          <w:sz w:val="28"/>
          <w:szCs w:val="28"/>
        </w:rPr>
      </w:pPr>
      <w:r w:rsidRPr="00A513E0">
        <w:rPr>
          <w:sz w:val="28"/>
          <w:szCs w:val="28"/>
        </w:rPr>
        <w:t>С</w:t>
      </w:r>
      <w:r>
        <w:rPr>
          <w:sz w:val="28"/>
          <w:szCs w:val="28"/>
        </w:rPr>
        <w:t>писок</w:t>
      </w:r>
    </w:p>
    <w:p w:rsidR="008354D8" w:rsidRDefault="008354D8" w:rsidP="008354D8">
      <w:pPr>
        <w:autoSpaceDE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ответственных за выполнение мероприятий по подготовке к осенне-зимнему периоду 202</w:t>
      </w:r>
      <w:r w:rsidR="008C08D5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8C08D5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791C1A">
        <w:rPr>
          <w:sz w:val="28"/>
          <w:szCs w:val="28"/>
        </w:rPr>
        <w:t>ов</w:t>
      </w:r>
      <w:r>
        <w:rPr>
          <w:sz w:val="28"/>
          <w:szCs w:val="28"/>
        </w:rPr>
        <w:t xml:space="preserve"> на территории городского округа Котельники </w:t>
      </w:r>
    </w:p>
    <w:p w:rsidR="008354D8" w:rsidRDefault="008354D8" w:rsidP="008354D8">
      <w:pPr>
        <w:autoSpaceDE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8354D8" w:rsidRDefault="008354D8" w:rsidP="008354D8">
      <w:pPr>
        <w:pStyle w:val="ConsPlusNormal"/>
        <w:widowControl/>
        <w:outlineLvl w:val="0"/>
      </w:pPr>
    </w:p>
    <w:p w:rsidR="008354D8" w:rsidRDefault="008354D8" w:rsidP="008354D8">
      <w:pPr>
        <w:pStyle w:val="ConsPlusNormal"/>
        <w:widowControl/>
        <w:outlineLvl w:val="0"/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111"/>
        <w:gridCol w:w="5460"/>
        <w:gridCol w:w="494"/>
      </w:tblGrid>
      <w:tr w:rsidR="008354D8" w:rsidTr="00E54887">
        <w:trPr>
          <w:trHeight w:val="396"/>
        </w:trPr>
        <w:tc>
          <w:tcPr>
            <w:tcW w:w="4111" w:type="dxa"/>
            <w:shd w:val="clear" w:color="auto" w:fill="auto"/>
          </w:tcPr>
          <w:p w:rsidR="008354D8" w:rsidRPr="002035AE" w:rsidRDefault="008354D8" w:rsidP="00961CB8">
            <w:pPr>
              <w:rPr>
                <w:sz w:val="28"/>
                <w:szCs w:val="28"/>
              </w:rPr>
            </w:pPr>
            <w:proofErr w:type="spellStart"/>
            <w:r w:rsidRPr="002035AE">
              <w:rPr>
                <w:sz w:val="28"/>
                <w:szCs w:val="28"/>
              </w:rPr>
              <w:t>Барбаш</w:t>
            </w:r>
            <w:proofErr w:type="spellEnd"/>
            <w:r w:rsidRPr="002035AE"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8354D8" w:rsidRPr="002035AE" w:rsidRDefault="008354D8" w:rsidP="00961CB8">
            <w:pPr>
              <w:rPr>
                <w:sz w:val="28"/>
                <w:szCs w:val="28"/>
              </w:rPr>
            </w:pPr>
            <w:r w:rsidRPr="002035AE">
              <w:rPr>
                <w:sz w:val="28"/>
                <w:szCs w:val="28"/>
              </w:rPr>
              <w:t>Директор МУЖКП «Котельники»</w:t>
            </w:r>
          </w:p>
        </w:tc>
      </w:tr>
      <w:tr w:rsidR="00E54887" w:rsidTr="00E54887">
        <w:trPr>
          <w:trHeight w:val="396"/>
        </w:trPr>
        <w:tc>
          <w:tcPr>
            <w:tcW w:w="4111" w:type="dxa"/>
            <w:shd w:val="clear" w:color="auto" w:fill="auto"/>
          </w:tcPr>
          <w:p w:rsidR="00E54887" w:rsidRPr="002035AE" w:rsidRDefault="00E54887" w:rsidP="00961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Климкина Е.А.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E54887" w:rsidRPr="002035AE" w:rsidRDefault="00E54887" w:rsidP="00961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АО «МСК Инжиниринг»</w:t>
            </w:r>
          </w:p>
        </w:tc>
      </w:tr>
      <w:tr w:rsidR="00E54887" w:rsidRPr="00E54887" w:rsidTr="00E54887">
        <w:trPr>
          <w:trHeight w:val="713"/>
        </w:trPr>
        <w:tc>
          <w:tcPr>
            <w:tcW w:w="4111" w:type="dxa"/>
            <w:shd w:val="clear" w:color="auto" w:fill="auto"/>
          </w:tcPr>
          <w:p w:rsidR="008354D8" w:rsidRPr="00E54887" w:rsidRDefault="008354D8" w:rsidP="00961CB8">
            <w:pPr>
              <w:rPr>
                <w:sz w:val="28"/>
                <w:szCs w:val="28"/>
              </w:rPr>
            </w:pPr>
            <w:r w:rsidRPr="00E54887">
              <w:rPr>
                <w:sz w:val="28"/>
                <w:szCs w:val="28"/>
              </w:rPr>
              <w:t>Богатырев М.Т.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8354D8" w:rsidRPr="00E54887" w:rsidRDefault="008354D8" w:rsidP="00961CB8">
            <w:pPr>
              <w:rPr>
                <w:sz w:val="28"/>
                <w:szCs w:val="28"/>
              </w:rPr>
            </w:pPr>
            <w:r w:rsidRPr="00E54887">
              <w:rPr>
                <w:sz w:val="28"/>
                <w:szCs w:val="28"/>
              </w:rPr>
              <w:t>Председатель правления ТСЖ «Солнечный берег»</w:t>
            </w:r>
          </w:p>
        </w:tc>
      </w:tr>
      <w:tr w:rsidR="008354D8" w:rsidTr="00E54887">
        <w:trPr>
          <w:trHeight w:val="426"/>
        </w:trPr>
        <w:tc>
          <w:tcPr>
            <w:tcW w:w="4111" w:type="dxa"/>
            <w:shd w:val="clear" w:color="auto" w:fill="auto"/>
          </w:tcPr>
          <w:p w:rsidR="008354D8" w:rsidRPr="002035AE" w:rsidRDefault="008354D8" w:rsidP="00961CB8">
            <w:pPr>
              <w:rPr>
                <w:sz w:val="28"/>
                <w:szCs w:val="28"/>
              </w:rPr>
            </w:pPr>
            <w:r w:rsidRPr="002035AE">
              <w:rPr>
                <w:sz w:val="28"/>
                <w:szCs w:val="28"/>
              </w:rPr>
              <w:t>Горбунов В. Е.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8354D8" w:rsidRPr="002035AE" w:rsidRDefault="008354D8" w:rsidP="00961CB8">
            <w:pPr>
              <w:rPr>
                <w:sz w:val="28"/>
                <w:szCs w:val="28"/>
              </w:rPr>
            </w:pPr>
            <w:r w:rsidRPr="002035AE">
              <w:rPr>
                <w:sz w:val="28"/>
                <w:szCs w:val="28"/>
              </w:rPr>
              <w:t xml:space="preserve">Управляющий ТСЖ «Парковый»               </w:t>
            </w:r>
          </w:p>
        </w:tc>
      </w:tr>
      <w:tr w:rsidR="008354D8" w:rsidTr="00E54887">
        <w:trPr>
          <w:trHeight w:val="431"/>
        </w:trPr>
        <w:tc>
          <w:tcPr>
            <w:tcW w:w="4111" w:type="dxa"/>
            <w:shd w:val="clear" w:color="auto" w:fill="auto"/>
          </w:tcPr>
          <w:p w:rsidR="008354D8" w:rsidRPr="002035AE" w:rsidRDefault="008354D8" w:rsidP="00961CB8">
            <w:pPr>
              <w:rPr>
                <w:sz w:val="28"/>
                <w:szCs w:val="28"/>
              </w:rPr>
            </w:pPr>
            <w:r w:rsidRPr="002035AE">
              <w:rPr>
                <w:sz w:val="28"/>
                <w:szCs w:val="28"/>
              </w:rPr>
              <w:t>Евтеев Д. Е.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8354D8" w:rsidRPr="002035AE" w:rsidRDefault="008354D8" w:rsidP="00961CB8">
            <w:pPr>
              <w:rPr>
                <w:sz w:val="28"/>
                <w:szCs w:val="28"/>
              </w:rPr>
            </w:pPr>
            <w:r w:rsidRPr="002035AE">
              <w:rPr>
                <w:sz w:val="28"/>
                <w:szCs w:val="28"/>
              </w:rPr>
              <w:t>Генеральный директор ООО «ЖК 9»</w:t>
            </w:r>
          </w:p>
        </w:tc>
      </w:tr>
      <w:tr w:rsidR="008354D8" w:rsidTr="00E54887">
        <w:trPr>
          <w:trHeight w:val="707"/>
        </w:trPr>
        <w:tc>
          <w:tcPr>
            <w:tcW w:w="4111" w:type="dxa"/>
            <w:shd w:val="clear" w:color="auto" w:fill="auto"/>
          </w:tcPr>
          <w:p w:rsidR="008354D8" w:rsidRPr="002035AE" w:rsidRDefault="00E54887" w:rsidP="00961C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Хорев</w:t>
            </w:r>
            <w:proofErr w:type="spellEnd"/>
            <w:r>
              <w:rPr>
                <w:sz w:val="28"/>
                <w:szCs w:val="28"/>
              </w:rPr>
              <w:t xml:space="preserve"> Д.Ю</w:t>
            </w:r>
            <w:r w:rsidR="008354D8" w:rsidRPr="002035AE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8354D8" w:rsidRPr="002035AE" w:rsidRDefault="00EC4D08" w:rsidP="00961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</w:t>
            </w:r>
            <w:r w:rsidR="008354D8" w:rsidRPr="002035AE">
              <w:rPr>
                <w:sz w:val="28"/>
                <w:szCs w:val="28"/>
              </w:rPr>
              <w:t xml:space="preserve"> директор АО «Корпорация Альянс»</w:t>
            </w:r>
          </w:p>
        </w:tc>
      </w:tr>
      <w:tr w:rsidR="008354D8" w:rsidTr="00E54887">
        <w:trPr>
          <w:trHeight w:val="703"/>
        </w:trPr>
        <w:tc>
          <w:tcPr>
            <w:tcW w:w="4111" w:type="dxa"/>
            <w:shd w:val="clear" w:color="auto" w:fill="auto"/>
          </w:tcPr>
          <w:p w:rsidR="008354D8" w:rsidRPr="002035AE" w:rsidRDefault="00EC4D08" w:rsidP="00961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Р.А.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8354D8" w:rsidRPr="002035AE" w:rsidRDefault="00EC4D08" w:rsidP="00961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</w:t>
            </w:r>
            <w:r w:rsidR="008354D8" w:rsidRPr="002035AE">
              <w:rPr>
                <w:sz w:val="28"/>
                <w:szCs w:val="28"/>
              </w:rPr>
              <w:t xml:space="preserve"> директор ООО «УК «Котельники»</w:t>
            </w:r>
          </w:p>
        </w:tc>
      </w:tr>
      <w:tr w:rsidR="008354D8" w:rsidTr="00E54887">
        <w:trPr>
          <w:trHeight w:val="779"/>
        </w:trPr>
        <w:tc>
          <w:tcPr>
            <w:tcW w:w="4111" w:type="dxa"/>
            <w:shd w:val="clear" w:color="auto" w:fill="auto"/>
          </w:tcPr>
          <w:p w:rsidR="008354D8" w:rsidRPr="002035AE" w:rsidRDefault="007E6F92" w:rsidP="007E6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 П.С.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8354D8" w:rsidRPr="002035AE" w:rsidRDefault="00645A94" w:rsidP="00961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</w:t>
            </w:r>
            <w:r w:rsidR="008354D8" w:rsidRPr="002035AE">
              <w:rPr>
                <w:sz w:val="28"/>
                <w:szCs w:val="28"/>
              </w:rPr>
              <w:t xml:space="preserve"> директор ООО УК «Служба эксплуатация зданий и ремонт»</w:t>
            </w:r>
          </w:p>
        </w:tc>
      </w:tr>
      <w:tr w:rsidR="008354D8" w:rsidTr="00E54887">
        <w:trPr>
          <w:trHeight w:val="415"/>
        </w:trPr>
        <w:tc>
          <w:tcPr>
            <w:tcW w:w="4111" w:type="dxa"/>
            <w:shd w:val="clear" w:color="auto" w:fill="auto"/>
          </w:tcPr>
          <w:p w:rsidR="008354D8" w:rsidRPr="002035AE" w:rsidRDefault="008354D8" w:rsidP="00961CB8">
            <w:pPr>
              <w:rPr>
                <w:sz w:val="28"/>
                <w:szCs w:val="28"/>
              </w:rPr>
            </w:pPr>
            <w:r w:rsidRPr="002035AE">
              <w:rPr>
                <w:sz w:val="28"/>
                <w:szCs w:val="28"/>
              </w:rPr>
              <w:t>Панков А. А.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8354D8" w:rsidRPr="002035AE" w:rsidRDefault="005451B7" w:rsidP="00545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ТО Котельники </w:t>
            </w:r>
            <w:proofErr w:type="spellStart"/>
            <w:r>
              <w:rPr>
                <w:sz w:val="28"/>
                <w:szCs w:val="28"/>
              </w:rPr>
              <w:t>Оранж</w:t>
            </w:r>
            <w:proofErr w:type="spellEnd"/>
            <w:r>
              <w:rPr>
                <w:sz w:val="28"/>
                <w:szCs w:val="28"/>
              </w:rPr>
              <w:t xml:space="preserve"> парк</w:t>
            </w:r>
            <w:r w:rsidR="008354D8" w:rsidRPr="002035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="008354D8" w:rsidRPr="002035AE">
              <w:rPr>
                <w:sz w:val="28"/>
                <w:szCs w:val="28"/>
              </w:rPr>
              <w:t>ООО «П</w:t>
            </w:r>
            <w:r>
              <w:rPr>
                <w:sz w:val="28"/>
                <w:szCs w:val="28"/>
              </w:rPr>
              <w:t>ИК</w:t>
            </w:r>
            <w:r w:rsidR="008354D8" w:rsidRPr="002035AE">
              <w:rPr>
                <w:sz w:val="28"/>
                <w:szCs w:val="28"/>
              </w:rPr>
              <w:t>-Комфорт»</w:t>
            </w:r>
          </w:p>
        </w:tc>
      </w:tr>
      <w:tr w:rsidR="005451B7" w:rsidTr="00E54887">
        <w:trPr>
          <w:trHeight w:val="415"/>
        </w:trPr>
        <w:tc>
          <w:tcPr>
            <w:tcW w:w="4111" w:type="dxa"/>
            <w:shd w:val="clear" w:color="auto" w:fill="auto"/>
          </w:tcPr>
          <w:p w:rsidR="005451B7" w:rsidRPr="002035AE" w:rsidRDefault="005451B7" w:rsidP="005451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Краснобаева</w:t>
            </w:r>
            <w:proofErr w:type="spellEnd"/>
            <w:r>
              <w:rPr>
                <w:sz w:val="28"/>
                <w:szCs w:val="28"/>
              </w:rPr>
              <w:t xml:space="preserve"> Е.В. 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451B7" w:rsidRPr="002035AE" w:rsidRDefault="005451B7" w:rsidP="00545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ТО Котельники Белая Дача парк</w:t>
            </w:r>
            <w:r w:rsidRPr="002035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2035AE">
              <w:rPr>
                <w:sz w:val="28"/>
                <w:szCs w:val="28"/>
              </w:rPr>
              <w:t>ООО «П</w:t>
            </w:r>
            <w:r>
              <w:rPr>
                <w:sz w:val="28"/>
                <w:szCs w:val="28"/>
              </w:rPr>
              <w:t>ИК</w:t>
            </w:r>
            <w:r w:rsidRPr="002035AE">
              <w:rPr>
                <w:sz w:val="28"/>
                <w:szCs w:val="28"/>
              </w:rPr>
              <w:t>-Комфорт»</w:t>
            </w:r>
          </w:p>
        </w:tc>
      </w:tr>
      <w:tr w:rsidR="005451B7" w:rsidTr="00E54887">
        <w:trPr>
          <w:trHeight w:val="569"/>
        </w:trPr>
        <w:tc>
          <w:tcPr>
            <w:tcW w:w="4111" w:type="dxa"/>
            <w:shd w:val="clear" w:color="auto" w:fill="auto"/>
          </w:tcPr>
          <w:p w:rsidR="005451B7" w:rsidRPr="002035AE" w:rsidRDefault="005451B7" w:rsidP="00545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Акименко В.А</w:t>
            </w:r>
            <w:r w:rsidRPr="002035AE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451B7" w:rsidRPr="002035AE" w:rsidRDefault="005451B7" w:rsidP="005451B7">
            <w:pPr>
              <w:rPr>
                <w:sz w:val="28"/>
                <w:szCs w:val="28"/>
              </w:rPr>
            </w:pPr>
            <w:r w:rsidRPr="002035AE">
              <w:rPr>
                <w:sz w:val="28"/>
                <w:szCs w:val="28"/>
              </w:rPr>
              <w:t>Генеральный директор ООО «УК Успех»</w:t>
            </w:r>
          </w:p>
        </w:tc>
      </w:tr>
      <w:tr w:rsidR="005451B7" w:rsidTr="00E54887">
        <w:trPr>
          <w:trHeight w:val="551"/>
        </w:trPr>
        <w:tc>
          <w:tcPr>
            <w:tcW w:w="4111" w:type="dxa"/>
            <w:shd w:val="clear" w:color="auto" w:fill="auto"/>
          </w:tcPr>
          <w:p w:rsidR="005451B7" w:rsidRPr="002035AE" w:rsidRDefault="005451B7" w:rsidP="005451B7">
            <w:pPr>
              <w:rPr>
                <w:sz w:val="28"/>
                <w:szCs w:val="28"/>
              </w:rPr>
            </w:pPr>
            <w:r w:rsidRPr="002035AE">
              <w:rPr>
                <w:sz w:val="28"/>
                <w:szCs w:val="28"/>
              </w:rPr>
              <w:t>Рябинин Л. В.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451B7" w:rsidRPr="002035AE" w:rsidRDefault="005451B7" w:rsidP="005451B7">
            <w:pPr>
              <w:rPr>
                <w:sz w:val="28"/>
                <w:szCs w:val="28"/>
              </w:rPr>
            </w:pPr>
            <w:r w:rsidRPr="002035AE">
              <w:rPr>
                <w:sz w:val="28"/>
                <w:szCs w:val="28"/>
              </w:rPr>
              <w:t>Генеральный директор ООО «ЭК Акварель»</w:t>
            </w:r>
          </w:p>
        </w:tc>
      </w:tr>
      <w:tr w:rsidR="005451B7" w:rsidTr="00E54887">
        <w:trPr>
          <w:trHeight w:val="693"/>
        </w:trPr>
        <w:tc>
          <w:tcPr>
            <w:tcW w:w="4111" w:type="dxa"/>
            <w:shd w:val="clear" w:color="auto" w:fill="auto"/>
          </w:tcPr>
          <w:p w:rsidR="005451B7" w:rsidRPr="002035AE" w:rsidRDefault="005451B7" w:rsidP="005451B7">
            <w:pPr>
              <w:rPr>
                <w:sz w:val="28"/>
                <w:szCs w:val="28"/>
              </w:rPr>
            </w:pPr>
            <w:r w:rsidRPr="002035AE">
              <w:rPr>
                <w:sz w:val="28"/>
                <w:szCs w:val="28"/>
              </w:rPr>
              <w:t>Терещенко В. В.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451B7" w:rsidRPr="002035AE" w:rsidRDefault="005451B7" w:rsidP="005451B7">
            <w:pPr>
              <w:rPr>
                <w:sz w:val="28"/>
                <w:szCs w:val="28"/>
              </w:rPr>
            </w:pPr>
            <w:r w:rsidRPr="002035AE">
              <w:rPr>
                <w:sz w:val="28"/>
                <w:szCs w:val="28"/>
              </w:rPr>
              <w:t>Генеральный директор ООО «Новые Котельники Сервис»</w:t>
            </w:r>
          </w:p>
        </w:tc>
      </w:tr>
      <w:tr w:rsidR="005451B7" w:rsidTr="00E54887">
        <w:trPr>
          <w:trHeight w:val="437"/>
        </w:trPr>
        <w:tc>
          <w:tcPr>
            <w:tcW w:w="4111" w:type="dxa"/>
            <w:shd w:val="clear" w:color="auto" w:fill="auto"/>
          </w:tcPr>
          <w:p w:rsidR="005451B7" w:rsidRPr="002035AE" w:rsidRDefault="005451B7" w:rsidP="00545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Илющенко М.В.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451B7" w:rsidRPr="002035AE" w:rsidRDefault="005451B7" w:rsidP="00545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</w:t>
            </w:r>
            <w:r w:rsidRPr="002035AE">
              <w:rPr>
                <w:sz w:val="28"/>
                <w:szCs w:val="28"/>
              </w:rPr>
              <w:t>ООО «А</w:t>
            </w:r>
            <w:r>
              <w:rPr>
                <w:sz w:val="28"/>
                <w:szCs w:val="28"/>
              </w:rPr>
              <w:t>ркада</w:t>
            </w:r>
            <w:r w:rsidR="00B43884">
              <w:rPr>
                <w:sz w:val="28"/>
                <w:szCs w:val="28"/>
              </w:rPr>
              <w:t>»</w:t>
            </w:r>
          </w:p>
        </w:tc>
      </w:tr>
      <w:tr w:rsidR="005451B7" w:rsidRPr="00E54887" w:rsidTr="00E54887">
        <w:trPr>
          <w:trHeight w:val="437"/>
        </w:trPr>
        <w:tc>
          <w:tcPr>
            <w:tcW w:w="4111" w:type="dxa"/>
            <w:shd w:val="clear" w:color="auto" w:fill="auto"/>
          </w:tcPr>
          <w:p w:rsidR="005451B7" w:rsidRPr="00E54887" w:rsidRDefault="005451B7" w:rsidP="005451B7">
            <w:pPr>
              <w:rPr>
                <w:sz w:val="28"/>
                <w:szCs w:val="28"/>
              </w:rPr>
            </w:pPr>
            <w:r w:rsidRPr="00E54887">
              <w:rPr>
                <w:sz w:val="28"/>
                <w:szCs w:val="28"/>
              </w:rPr>
              <w:t>Ударов В.В.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451B7" w:rsidRPr="00E54887" w:rsidRDefault="00273E44" w:rsidP="00545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</w:t>
            </w:r>
            <w:r w:rsidR="005451B7" w:rsidRPr="00E54887">
              <w:rPr>
                <w:sz w:val="28"/>
                <w:szCs w:val="28"/>
              </w:rPr>
              <w:t xml:space="preserve"> ТСН «Кузьминская-7»</w:t>
            </w:r>
          </w:p>
        </w:tc>
      </w:tr>
      <w:tr w:rsidR="005451B7" w:rsidRPr="00E54887" w:rsidTr="00362983">
        <w:trPr>
          <w:trHeight w:val="407"/>
        </w:trPr>
        <w:tc>
          <w:tcPr>
            <w:tcW w:w="4111" w:type="dxa"/>
            <w:shd w:val="clear" w:color="auto" w:fill="auto"/>
          </w:tcPr>
          <w:p w:rsidR="005451B7" w:rsidRPr="00E54887" w:rsidRDefault="005451B7" w:rsidP="005451B7">
            <w:pPr>
              <w:rPr>
                <w:sz w:val="28"/>
                <w:szCs w:val="28"/>
              </w:rPr>
            </w:pPr>
            <w:proofErr w:type="spellStart"/>
            <w:r w:rsidRPr="00E54887">
              <w:rPr>
                <w:sz w:val="28"/>
                <w:szCs w:val="28"/>
              </w:rPr>
              <w:t>Воднева</w:t>
            </w:r>
            <w:proofErr w:type="spellEnd"/>
            <w:r w:rsidRPr="00E54887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451B7" w:rsidRPr="00E54887" w:rsidRDefault="005451B7" w:rsidP="005451B7">
            <w:pPr>
              <w:rPr>
                <w:sz w:val="28"/>
                <w:szCs w:val="28"/>
              </w:rPr>
            </w:pPr>
            <w:r w:rsidRPr="00E54887">
              <w:rPr>
                <w:sz w:val="28"/>
                <w:szCs w:val="28"/>
              </w:rPr>
              <w:t>Председатель правления ТСН(Ж) «Наш дом»</w:t>
            </w:r>
          </w:p>
        </w:tc>
      </w:tr>
      <w:tr w:rsidR="00362983" w:rsidRPr="00E54887" w:rsidTr="005678EF">
        <w:trPr>
          <w:trHeight w:val="569"/>
        </w:trPr>
        <w:tc>
          <w:tcPr>
            <w:tcW w:w="4111" w:type="dxa"/>
            <w:shd w:val="clear" w:color="auto" w:fill="auto"/>
          </w:tcPr>
          <w:p w:rsidR="00362983" w:rsidRPr="00E54887" w:rsidRDefault="00362983" w:rsidP="00545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А.Б.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362983" w:rsidRPr="00E54887" w:rsidRDefault="00362983" w:rsidP="00362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 ТСЖ</w:t>
            </w:r>
            <w:r w:rsidRPr="00E54887">
              <w:rPr>
                <w:sz w:val="28"/>
                <w:szCs w:val="28"/>
              </w:rPr>
              <w:t xml:space="preserve"> «Наш дом»</w:t>
            </w:r>
          </w:p>
        </w:tc>
      </w:tr>
      <w:tr w:rsidR="005451B7" w:rsidTr="005678EF">
        <w:trPr>
          <w:gridAfter w:val="1"/>
          <w:wAfter w:w="494" w:type="dxa"/>
          <w:trHeight w:val="142"/>
        </w:trPr>
        <w:tc>
          <w:tcPr>
            <w:tcW w:w="9571" w:type="dxa"/>
            <w:gridSpan w:val="2"/>
            <w:shd w:val="clear" w:color="auto" w:fill="auto"/>
          </w:tcPr>
          <w:p w:rsidR="005451B7" w:rsidRPr="002035AE" w:rsidRDefault="005451B7" w:rsidP="005451B7">
            <w:pPr>
              <w:rPr>
                <w:sz w:val="28"/>
                <w:szCs w:val="28"/>
              </w:rPr>
            </w:pPr>
            <w:r w:rsidRPr="002035AE">
              <w:rPr>
                <w:sz w:val="28"/>
                <w:szCs w:val="28"/>
              </w:rPr>
              <w:t>Руководители социальной сферы</w:t>
            </w:r>
          </w:p>
        </w:tc>
      </w:tr>
    </w:tbl>
    <w:p w:rsidR="008354D8" w:rsidRDefault="008354D8" w:rsidP="005678EF">
      <w:pPr>
        <w:tabs>
          <w:tab w:val="left" w:pos="0"/>
        </w:tabs>
        <w:rPr>
          <w:rFonts w:eastAsia="Calibri"/>
          <w:sz w:val="28"/>
          <w:szCs w:val="28"/>
        </w:rPr>
      </w:pPr>
    </w:p>
    <w:sectPr w:rsidR="008354D8" w:rsidSect="00CF7BB2">
      <w:headerReference w:type="default" r:id="rId10"/>
      <w:headerReference w:type="first" r:id="rId11"/>
      <w:pgSz w:w="11906" w:h="16838"/>
      <w:pgMar w:top="1134" w:right="566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1A2" w:rsidRDefault="00CA11A2">
      <w:r>
        <w:separator/>
      </w:r>
    </w:p>
  </w:endnote>
  <w:endnote w:type="continuationSeparator" w:id="0">
    <w:p w:rsidR="00CA11A2" w:rsidRDefault="00CA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1A2" w:rsidRDefault="00CA11A2">
      <w:r>
        <w:rPr>
          <w:color w:val="000000"/>
        </w:rPr>
        <w:separator/>
      </w:r>
    </w:p>
  </w:footnote>
  <w:footnote w:type="continuationSeparator" w:id="0">
    <w:p w:rsidR="00CA11A2" w:rsidRDefault="00CA1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56035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E3F26" w:rsidRPr="00F558F6" w:rsidRDefault="004E3F26">
        <w:pPr>
          <w:pStyle w:val="a5"/>
          <w:jc w:val="center"/>
          <w:rPr>
            <w:sz w:val="20"/>
            <w:szCs w:val="20"/>
          </w:rPr>
        </w:pPr>
        <w:r w:rsidRPr="00F558F6">
          <w:rPr>
            <w:sz w:val="20"/>
            <w:szCs w:val="20"/>
          </w:rPr>
          <w:fldChar w:fldCharType="begin"/>
        </w:r>
        <w:r w:rsidRPr="00F558F6">
          <w:rPr>
            <w:sz w:val="20"/>
            <w:szCs w:val="20"/>
          </w:rPr>
          <w:instrText>PAGE   \* MERGEFORMAT</w:instrText>
        </w:r>
        <w:r w:rsidRPr="00F558F6">
          <w:rPr>
            <w:sz w:val="20"/>
            <w:szCs w:val="20"/>
          </w:rPr>
          <w:fldChar w:fldCharType="separate"/>
        </w:r>
        <w:r w:rsidR="00D90037">
          <w:rPr>
            <w:noProof/>
            <w:sz w:val="20"/>
            <w:szCs w:val="20"/>
          </w:rPr>
          <w:t>2</w:t>
        </w:r>
        <w:r w:rsidRPr="00F558F6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3A8" w:rsidRDefault="00D223A8" w:rsidP="00C83B01">
    <w:pPr>
      <w:pStyle w:val="a5"/>
      <w:framePr w:wrap="around" w:vAnchor="text" w:hAnchor="margin" w:xAlign="center" w:y="1"/>
      <w:rPr>
        <w:rStyle w:val="af0"/>
      </w:rPr>
    </w:pPr>
  </w:p>
  <w:p w:rsidR="00D223A8" w:rsidRDefault="00D223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481027C"/>
    <w:multiLevelType w:val="hybridMultilevel"/>
    <w:tmpl w:val="EB6082F4"/>
    <w:lvl w:ilvl="0" w:tplc="692AD9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150954"/>
    <w:multiLevelType w:val="hybridMultilevel"/>
    <w:tmpl w:val="A72E036E"/>
    <w:lvl w:ilvl="0" w:tplc="0419000F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5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>
    <w:nsid w:val="085B3331"/>
    <w:multiLevelType w:val="hybridMultilevel"/>
    <w:tmpl w:val="61CE7548"/>
    <w:lvl w:ilvl="0" w:tplc="FDBE056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A313A82"/>
    <w:multiLevelType w:val="multilevel"/>
    <w:tmpl w:val="BA606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0F1D05AD"/>
    <w:multiLevelType w:val="hybridMultilevel"/>
    <w:tmpl w:val="CB7E1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137519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>
    <w:nsid w:val="1D2A0E11"/>
    <w:multiLevelType w:val="hybridMultilevel"/>
    <w:tmpl w:val="A490B8D0"/>
    <w:lvl w:ilvl="0" w:tplc="8D3E05A4">
      <w:start w:val="1"/>
      <w:numFmt w:val="decimal"/>
      <w:lvlText w:val="%1."/>
      <w:lvlJc w:val="left"/>
      <w:pPr>
        <w:ind w:left="1684" w:hanging="970"/>
      </w:pPr>
    </w:lvl>
    <w:lvl w:ilvl="1" w:tplc="C72A26B4">
      <w:start w:val="1"/>
      <w:numFmt w:val="lowerLetter"/>
      <w:lvlText w:val="%2."/>
      <w:lvlJc w:val="left"/>
      <w:pPr>
        <w:ind w:left="1789" w:hanging="355"/>
      </w:pPr>
    </w:lvl>
    <w:lvl w:ilvl="2" w:tplc="41A01AB8">
      <w:start w:val="1"/>
      <w:numFmt w:val="lowerRoman"/>
      <w:lvlText w:val="%3."/>
      <w:lvlJc w:val="right"/>
      <w:pPr>
        <w:ind w:left="2509" w:hanging="175"/>
      </w:pPr>
    </w:lvl>
    <w:lvl w:ilvl="3" w:tplc="84EE1B98">
      <w:start w:val="1"/>
      <w:numFmt w:val="decimal"/>
      <w:lvlText w:val="%4."/>
      <w:lvlJc w:val="left"/>
      <w:pPr>
        <w:ind w:left="3229" w:hanging="355"/>
      </w:pPr>
    </w:lvl>
    <w:lvl w:ilvl="4" w:tplc="1FE29912">
      <w:start w:val="1"/>
      <w:numFmt w:val="lowerLetter"/>
      <w:lvlText w:val="%5."/>
      <w:lvlJc w:val="left"/>
      <w:pPr>
        <w:ind w:left="3949" w:hanging="355"/>
      </w:pPr>
    </w:lvl>
    <w:lvl w:ilvl="5" w:tplc="C18C8EAE">
      <w:start w:val="1"/>
      <w:numFmt w:val="lowerRoman"/>
      <w:lvlText w:val="%6."/>
      <w:lvlJc w:val="right"/>
      <w:pPr>
        <w:ind w:left="4669" w:hanging="175"/>
      </w:pPr>
    </w:lvl>
    <w:lvl w:ilvl="6" w:tplc="56A6AD3E">
      <w:start w:val="1"/>
      <w:numFmt w:val="decimal"/>
      <w:lvlText w:val="%7."/>
      <w:lvlJc w:val="left"/>
      <w:pPr>
        <w:ind w:left="5389" w:hanging="355"/>
      </w:pPr>
    </w:lvl>
    <w:lvl w:ilvl="7" w:tplc="CF720830">
      <w:start w:val="1"/>
      <w:numFmt w:val="lowerLetter"/>
      <w:lvlText w:val="%8."/>
      <w:lvlJc w:val="left"/>
      <w:pPr>
        <w:ind w:left="6109" w:hanging="355"/>
      </w:pPr>
    </w:lvl>
    <w:lvl w:ilvl="8" w:tplc="9E967432">
      <w:start w:val="1"/>
      <w:numFmt w:val="lowerRoman"/>
      <w:lvlText w:val="%9."/>
      <w:lvlJc w:val="right"/>
      <w:pPr>
        <w:ind w:left="6829" w:hanging="175"/>
      </w:pPr>
    </w:lvl>
  </w:abstractNum>
  <w:abstractNum w:abstractNumId="14">
    <w:nsid w:val="1E7B0730"/>
    <w:multiLevelType w:val="hybridMultilevel"/>
    <w:tmpl w:val="E76496C8"/>
    <w:lvl w:ilvl="0" w:tplc="4CC6C144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>
    <w:nsid w:val="26AA11AB"/>
    <w:multiLevelType w:val="hybridMultilevel"/>
    <w:tmpl w:val="28C44534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6263D0"/>
    <w:multiLevelType w:val="hybridMultilevel"/>
    <w:tmpl w:val="C3CE5042"/>
    <w:lvl w:ilvl="0" w:tplc="8DCC5176">
      <w:start w:val="1"/>
      <w:numFmt w:val="bullet"/>
      <w:lvlText w:val="-"/>
      <w:lvlJc w:val="left"/>
      <w:pPr>
        <w:ind w:left="1140" w:hanging="78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672115"/>
    <w:multiLevelType w:val="hybridMultilevel"/>
    <w:tmpl w:val="6A5A8C90"/>
    <w:lvl w:ilvl="0" w:tplc="F82E9F4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87C47"/>
    <w:multiLevelType w:val="multilevel"/>
    <w:tmpl w:val="1D0A89E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>
    <w:nsid w:val="38902715"/>
    <w:multiLevelType w:val="multilevel"/>
    <w:tmpl w:val="7596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040"/>
        </w:tabs>
        <w:ind w:left="8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240"/>
        </w:tabs>
        <w:ind w:left="9240" w:hanging="2160"/>
      </w:pPr>
      <w:rPr>
        <w:rFonts w:hint="default"/>
      </w:rPr>
    </w:lvl>
  </w:abstractNum>
  <w:abstractNum w:abstractNumId="25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>
    <w:nsid w:val="3B5C02EE"/>
    <w:multiLevelType w:val="hybridMultilevel"/>
    <w:tmpl w:val="1D629048"/>
    <w:lvl w:ilvl="0" w:tplc="8DCC5176">
      <w:start w:val="1"/>
      <w:numFmt w:val="bullet"/>
      <w:lvlText w:val="-"/>
      <w:lvlJc w:val="left"/>
      <w:pPr>
        <w:ind w:left="78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AE0A09"/>
    <w:multiLevelType w:val="multilevel"/>
    <w:tmpl w:val="507AB2A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3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>
    <w:nsid w:val="46334950"/>
    <w:multiLevelType w:val="hybridMultilevel"/>
    <w:tmpl w:val="CA4E9D76"/>
    <w:lvl w:ilvl="0" w:tplc="3BD233AC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9">
    <w:nsid w:val="4A921A0B"/>
    <w:multiLevelType w:val="multilevel"/>
    <w:tmpl w:val="AC081BBE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>
    <w:nsid w:val="4DF7480B"/>
    <w:multiLevelType w:val="hybridMultilevel"/>
    <w:tmpl w:val="CC2C35D8"/>
    <w:lvl w:ilvl="0" w:tplc="2C307C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50547B25"/>
    <w:multiLevelType w:val="multilevel"/>
    <w:tmpl w:val="23002F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58766DA"/>
    <w:multiLevelType w:val="hybridMultilevel"/>
    <w:tmpl w:val="DE143B54"/>
    <w:lvl w:ilvl="0" w:tplc="63148C5A">
      <w:start w:val="2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4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5">
    <w:nsid w:val="5A24699C"/>
    <w:multiLevelType w:val="hybridMultilevel"/>
    <w:tmpl w:val="E27A285E"/>
    <w:lvl w:ilvl="0" w:tplc="D97284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657D3E53"/>
    <w:multiLevelType w:val="hybridMultilevel"/>
    <w:tmpl w:val="72DCCDA0"/>
    <w:lvl w:ilvl="0" w:tplc="8DCC5176">
      <w:start w:val="1"/>
      <w:numFmt w:val="bullet"/>
      <w:lvlText w:val="-"/>
      <w:lvlJc w:val="left"/>
      <w:pPr>
        <w:ind w:left="644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9">
    <w:nsid w:val="67660679"/>
    <w:multiLevelType w:val="hybridMultilevel"/>
    <w:tmpl w:val="11987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C8B65F8"/>
    <w:multiLevelType w:val="hybridMultilevel"/>
    <w:tmpl w:val="FA681E3C"/>
    <w:lvl w:ilvl="0" w:tplc="6B10CA5A">
      <w:start w:val="1"/>
      <w:numFmt w:val="decimal"/>
      <w:lvlText w:val="%1."/>
      <w:lvlJc w:val="left"/>
      <w:pPr>
        <w:ind w:left="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41">
    <w:nsid w:val="6F8F2307"/>
    <w:multiLevelType w:val="hybridMultilevel"/>
    <w:tmpl w:val="1DA0ECB0"/>
    <w:lvl w:ilvl="0" w:tplc="8DCC5176">
      <w:start w:val="1"/>
      <w:numFmt w:val="bullet"/>
      <w:lvlText w:val="-"/>
      <w:lvlJc w:val="left"/>
      <w:pPr>
        <w:ind w:left="1065" w:hanging="705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FE1290"/>
    <w:multiLevelType w:val="hybridMultilevel"/>
    <w:tmpl w:val="8D266AA8"/>
    <w:lvl w:ilvl="0" w:tplc="8DCC5176">
      <w:start w:val="1"/>
      <w:numFmt w:val="bullet"/>
      <w:lvlText w:val="-"/>
      <w:lvlJc w:val="left"/>
      <w:pPr>
        <w:ind w:left="115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3">
    <w:nsid w:val="779E320B"/>
    <w:multiLevelType w:val="hybridMultilevel"/>
    <w:tmpl w:val="FD54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5">
    <w:nsid w:val="7C51722B"/>
    <w:multiLevelType w:val="multilevel"/>
    <w:tmpl w:val="7D4C523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3"/>
  </w:num>
  <w:num w:numId="2">
    <w:abstractNumId w:val="34"/>
  </w:num>
  <w:num w:numId="3">
    <w:abstractNumId w:val="15"/>
  </w:num>
  <w:num w:numId="4">
    <w:abstractNumId w:val="22"/>
  </w:num>
  <w:num w:numId="5">
    <w:abstractNumId w:val="30"/>
  </w:num>
  <w:num w:numId="6">
    <w:abstractNumId w:val="12"/>
  </w:num>
  <w:num w:numId="7">
    <w:abstractNumId w:val="11"/>
  </w:num>
  <w:num w:numId="8">
    <w:abstractNumId w:val="46"/>
  </w:num>
  <w:num w:numId="9">
    <w:abstractNumId w:val="5"/>
  </w:num>
  <w:num w:numId="10">
    <w:abstractNumId w:val="44"/>
  </w:num>
  <w:num w:numId="11">
    <w:abstractNumId w:val="38"/>
  </w:num>
  <w:num w:numId="12">
    <w:abstractNumId w:val="16"/>
  </w:num>
  <w:num w:numId="13">
    <w:abstractNumId w:val="25"/>
  </w:num>
  <w:num w:numId="14">
    <w:abstractNumId w:val="9"/>
  </w:num>
  <w:num w:numId="15">
    <w:abstractNumId w:val="36"/>
  </w:num>
  <w:num w:numId="16">
    <w:abstractNumId w:val="45"/>
  </w:num>
  <w:num w:numId="17">
    <w:abstractNumId w:val="29"/>
  </w:num>
  <w:num w:numId="18">
    <w:abstractNumId w:val="27"/>
  </w:num>
  <w:num w:numId="19">
    <w:abstractNumId w:val="21"/>
  </w:num>
  <w:num w:numId="20">
    <w:abstractNumId w:val="7"/>
  </w:num>
  <w:num w:numId="21">
    <w:abstractNumId w:val="0"/>
  </w:num>
  <w:num w:numId="22">
    <w:abstractNumId w:val="1"/>
  </w:num>
  <w:num w:numId="23">
    <w:abstractNumId w:val="2"/>
  </w:num>
  <w:num w:numId="24">
    <w:abstractNumId w:val="10"/>
  </w:num>
  <w:num w:numId="25">
    <w:abstractNumId w:val="32"/>
  </w:num>
  <w:num w:numId="26">
    <w:abstractNumId w:val="31"/>
  </w:num>
  <w:num w:numId="27">
    <w:abstractNumId w:val="6"/>
  </w:num>
  <w:num w:numId="28">
    <w:abstractNumId w:val="14"/>
  </w:num>
  <w:num w:numId="29">
    <w:abstractNumId w:val="20"/>
  </w:num>
  <w:num w:numId="30">
    <w:abstractNumId w:val="39"/>
  </w:num>
  <w:num w:numId="31">
    <w:abstractNumId w:val="26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41"/>
  </w:num>
  <w:num w:numId="35">
    <w:abstractNumId w:val="17"/>
  </w:num>
  <w:num w:numId="36">
    <w:abstractNumId w:val="37"/>
  </w:num>
  <w:num w:numId="37">
    <w:abstractNumId w:val="42"/>
  </w:num>
  <w:num w:numId="38">
    <w:abstractNumId w:val="28"/>
  </w:num>
  <w:num w:numId="39">
    <w:abstractNumId w:val="24"/>
  </w:num>
  <w:num w:numId="40">
    <w:abstractNumId w:val="40"/>
  </w:num>
  <w:num w:numId="41">
    <w:abstractNumId w:val="8"/>
  </w:num>
  <w:num w:numId="42">
    <w:abstractNumId w:val="19"/>
  </w:num>
  <w:num w:numId="43">
    <w:abstractNumId w:val="4"/>
  </w:num>
  <w:num w:numId="44">
    <w:abstractNumId w:val="33"/>
  </w:num>
  <w:num w:numId="45">
    <w:abstractNumId w:val="3"/>
  </w:num>
  <w:num w:numId="46">
    <w:abstractNumId w:val="35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F2"/>
    <w:rsid w:val="000003D8"/>
    <w:rsid w:val="00002A99"/>
    <w:rsid w:val="0000348B"/>
    <w:rsid w:val="00006B91"/>
    <w:rsid w:val="000152E3"/>
    <w:rsid w:val="00022E7B"/>
    <w:rsid w:val="0002366D"/>
    <w:rsid w:val="00024FE5"/>
    <w:rsid w:val="000342F6"/>
    <w:rsid w:val="00034BBE"/>
    <w:rsid w:val="0004191A"/>
    <w:rsid w:val="00041F59"/>
    <w:rsid w:val="0005023B"/>
    <w:rsid w:val="0005761A"/>
    <w:rsid w:val="000663ED"/>
    <w:rsid w:val="0006662A"/>
    <w:rsid w:val="0007211A"/>
    <w:rsid w:val="00077054"/>
    <w:rsid w:val="00083906"/>
    <w:rsid w:val="00084132"/>
    <w:rsid w:val="000853E8"/>
    <w:rsid w:val="000863D2"/>
    <w:rsid w:val="00094B0D"/>
    <w:rsid w:val="00095BB6"/>
    <w:rsid w:val="00095EA2"/>
    <w:rsid w:val="0009786D"/>
    <w:rsid w:val="000A7EBE"/>
    <w:rsid w:val="000B0694"/>
    <w:rsid w:val="000B3BF2"/>
    <w:rsid w:val="000C6361"/>
    <w:rsid w:val="000D02C1"/>
    <w:rsid w:val="000D2186"/>
    <w:rsid w:val="000D5B1B"/>
    <w:rsid w:val="000E1B75"/>
    <w:rsid w:val="000E1DC4"/>
    <w:rsid w:val="000E5AC8"/>
    <w:rsid w:val="000F6DE0"/>
    <w:rsid w:val="000F70F9"/>
    <w:rsid w:val="0010356E"/>
    <w:rsid w:val="00110F89"/>
    <w:rsid w:val="00112870"/>
    <w:rsid w:val="00115367"/>
    <w:rsid w:val="00115A02"/>
    <w:rsid w:val="001178DA"/>
    <w:rsid w:val="001213E4"/>
    <w:rsid w:val="00122DE3"/>
    <w:rsid w:val="00124352"/>
    <w:rsid w:val="0013171F"/>
    <w:rsid w:val="0014300D"/>
    <w:rsid w:val="001431DB"/>
    <w:rsid w:val="00146CA3"/>
    <w:rsid w:val="00151123"/>
    <w:rsid w:val="001621B0"/>
    <w:rsid w:val="00162D0D"/>
    <w:rsid w:val="001636ED"/>
    <w:rsid w:val="00164539"/>
    <w:rsid w:val="00166E54"/>
    <w:rsid w:val="00180302"/>
    <w:rsid w:val="00194C04"/>
    <w:rsid w:val="001A049C"/>
    <w:rsid w:val="001A188F"/>
    <w:rsid w:val="001A47C1"/>
    <w:rsid w:val="001A6466"/>
    <w:rsid w:val="001B13D2"/>
    <w:rsid w:val="001B6DC9"/>
    <w:rsid w:val="001B7B82"/>
    <w:rsid w:val="001B7BA5"/>
    <w:rsid w:val="001C424B"/>
    <w:rsid w:val="001C46B6"/>
    <w:rsid w:val="001D22C6"/>
    <w:rsid w:val="001D347E"/>
    <w:rsid w:val="001E28F2"/>
    <w:rsid w:val="001E47E2"/>
    <w:rsid w:val="001F1F36"/>
    <w:rsid w:val="001F7C41"/>
    <w:rsid w:val="00200C47"/>
    <w:rsid w:val="002034C8"/>
    <w:rsid w:val="002040D3"/>
    <w:rsid w:val="00215052"/>
    <w:rsid w:val="0022152E"/>
    <w:rsid w:val="00221821"/>
    <w:rsid w:val="00221842"/>
    <w:rsid w:val="0022353F"/>
    <w:rsid w:val="0024113A"/>
    <w:rsid w:val="0024283C"/>
    <w:rsid w:val="00251677"/>
    <w:rsid w:val="00252F49"/>
    <w:rsid w:val="00254C92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44"/>
    <w:rsid w:val="00273EB3"/>
    <w:rsid w:val="00293F43"/>
    <w:rsid w:val="002949C5"/>
    <w:rsid w:val="002A3E9D"/>
    <w:rsid w:val="002A5495"/>
    <w:rsid w:val="002B1E94"/>
    <w:rsid w:val="002C09BD"/>
    <w:rsid w:val="002C31D1"/>
    <w:rsid w:val="002C673D"/>
    <w:rsid w:val="002E2EC5"/>
    <w:rsid w:val="002E6C38"/>
    <w:rsid w:val="002F3004"/>
    <w:rsid w:val="002F474E"/>
    <w:rsid w:val="002F49C3"/>
    <w:rsid w:val="002F6137"/>
    <w:rsid w:val="002F78A6"/>
    <w:rsid w:val="00305657"/>
    <w:rsid w:val="003135D7"/>
    <w:rsid w:val="00362983"/>
    <w:rsid w:val="00365FA2"/>
    <w:rsid w:val="00367B71"/>
    <w:rsid w:val="003728DD"/>
    <w:rsid w:val="00372E93"/>
    <w:rsid w:val="00374268"/>
    <w:rsid w:val="0038189E"/>
    <w:rsid w:val="00383783"/>
    <w:rsid w:val="0038680D"/>
    <w:rsid w:val="003A60B1"/>
    <w:rsid w:val="003B6265"/>
    <w:rsid w:val="003B6EE9"/>
    <w:rsid w:val="003C097B"/>
    <w:rsid w:val="003C6FF5"/>
    <w:rsid w:val="003D720C"/>
    <w:rsid w:val="003D7E51"/>
    <w:rsid w:val="003E1731"/>
    <w:rsid w:val="003E69BD"/>
    <w:rsid w:val="0040577A"/>
    <w:rsid w:val="0040631F"/>
    <w:rsid w:val="004209D5"/>
    <w:rsid w:val="00421F38"/>
    <w:rsid w:val="004236E8"/>
    <w:rsid w:val="00427401"/>
    <w:rsid w:val="00432BDF"/>
    <w:rsid w:val="004461BC"/>
    <w:rsid w:val="004527EC"/>
    <w:rsid w:val="00452C54"/>
    <w:rsid w:val="00456E0E"/>
    <w:rsid w:val="0046161F"/>
    <w:rsid w:val="00470CB7"/>
    <w:rsid w:val="004710E7"/>
    <w:rsid w:val="00472000"/>
    <w:rsid w:val="00480A5B"/>
    <w:rsid w:val="0049015F"/>
    <w:rsid w:val="004A0CC2"/>
    <w:rsid w:val="004A235E"/>
    <w:rsid w:val="004A622B"/>
    <w:rsid w:val="004B065A"/>
    <w:rsid w:val="004B5274"/>
    <w:rsid w:val="004B605D"/>
    <w:rsid w:val="004C189D"/>
    <w:rsid w:val="004C3E32"/>
    <w:rsid w:val="004C4BDB"/>
    <w:rsid w:val="004D1295"/>
    <w:rsid w:val="004D3E92"/>
    <w:rsid w:val="004D4176"/>
    <w:rsid w:val="004D594B"/>
    <w:rsid w:val="004D6217"/>
    <w:rsid w:val="004E0662"/>
    <w:rsid w:val="004E2609"/>
    <w:rsid w:val="004E3F26"/>
    <w:rsid w:val="004E46E9"/>
    <w:rsid w:val="004E7845"/>
    <w:rsid w:val="004F34F6"/>
    <w:rsid w:val="004F4633"/>
    <w:rsid w:val="00504211"/>
    <w:rsid w:val="00513B18"/>
    <w:rsid w:val="005143A7"/>
    <w:rsid w:val="00515BC4"/>
    <w:rsid w:val="00524A28"/>
    <w:rsid w:val="00524AE7"/>
    <w:rsid w:val="00530040"/>
    <w:rsid w:val="00531F47"/>
    <w:rsid w:val="00533463"/>
    <w:rsid w:val="005340DE"/>
    <w:rsid w:val="0053583A"/>
    <w:rsid w:val="005417EB"/>
    <w:rsid w:val="00545078"/>
    <w:rsid w:val="005451B7"/>
    <w:rsid w:val="00546974"/>
    <w:rsid w:val="00546D59"/>
    <w:rsid w:val="00552CE1"/>
    <w:rsid w:val="005547BD"/>
    <w:rsid w:val="0055587A"/>
    <w:rsid w:val="005631BF"/>
    <w:rsid w:val="005678EF"/>
    <w:rsid w:val="005751A2"/>
    <w:rsid w:val="005813E3"/>
    <w:rsid w:val="00582AD2"/>
    <w:rsid w:val="005861AD"/>
    <w:rsid w:val="005866D9"/>
    <w:rsid w:val="00592506"/>
    <w:rsid w:val="00594406"/>
    <w:rsid w:val="00596502"/>
    <w:rsid w:val="0059707B"/>
    <w:rsid w:val="005A27A9"/>
    <w:rsid w:val="005A350A"/>
    <w:rsid w:val="005A7E9C"/>
    <w:rsid w:val="005B31B4"/>
    <w:rsid w:val="005C4946"/>
    <w:rsid w:val="005C528D"/>
    <w:rsid w:val="005C5594"/>
    <w:rsid w:val="005C5BD5"/>
    <w:rsid w:val="005D31BD"/>
    <w:rsid w:val="005E3ADD"/>
    <w:rsid w:val="005E3CBB"/>
    <w:rsid w:val="005E42F8"/>
    <w:rsid w:val="005E4A0A"/>
    <w:rsid w:val="005E77FC"/>
    <w:rsid w:val="005F140E"/>
    <w:rsid w:val="005F1F72"/>
    <w:rsid w:val="005F3F2A"/>
    <w:rsid w:val="005F7D39"/>
    <w:rsid w:val="00602FCD"/>
    <w:rsid w:val="00610F6D"/>
    <w:rsid w:val="00623954"/>
    <w:rsid w:val="006255CD"/>
    <w:rsid w:val="00625936"/>
    <w:rsid w:val="00626F4B"/>
    <w:rsid w:val="006319AF"/>
    <w:rsid w:val="00631E56"/>
    <w:rsid w:val="006328B2"/>
    <w:rsid w:val="00634C2A"/>
    <w:rsid w:val="00640123"/>
    <w:rsid w:val="00641618"/>
    <w:rsid w:val="00645A94"/>
    <w:rsid w:val="006538EE"/>
    <w:rsid w:val="00654F34"/>
    <w:rsid w:val="00656600"/>
    <w:rsid w:val="00662BF7"/>
    <w:rsid w:val="006630E2"/>
    <w:rsid w:val="0066468C"/>
    <w:rsid w:val="006722D0"/>
    <w:rsid w:val="006749FC"/>
    <w:rsid w:val="0067618C"/>
    <w:rsid w:val="0067692E"/>
    <w:rsid w:val="00677897"/>
    <w:rsid w:val="00682DFD"/>
    <w:rsid w:val="00684DEF"/>
    <w:rsid w:val="00687E43"/>
    <w:rsid w:val="00694263"/>
    <w:rsid w:val="00694A73"/>
    <w:rsid w:val="00695A3B"/>
    <w:rsid w:val="00696E30"/>
    <w:rsid w:val="006A0FC9"/>
    <w:rsid w:val="006A29B8"/>
    <w:rsid w:val="006A3D06"/>
    <w:rsid w:val="006A7673"/>
    <w:rsid w:val="006B27B3"/>
    <w:rsid w:val="006C6B1A"/>
    <w:rsid w:val="006C7C42"/>
    <w:rsid w:val="006E2948"/>
    <w:rsid w:val="006E3CE7"/>
    <w:rsid w:val="006E70E6"/>
    <w:rsid w:val="006F4343"/>
    <w:rsid w:val="006F58F7"/>
    <w:rsid w:val="006F5A5A"/>
    <w:rsid w:val="00700586"/>
    <w:rsid w:val="00701D2C"/>
    <w:rsid w:val="007063D6"/>
    <w:rsid w:val="007159DE"/>
    <w:rsid w:val="00716411"/>
    <w:rsid w:val="0072315D"/>
    <w:rsid w:val="007246DE"/>
    <w:rsid w:val="00734DA9"/>
    <w:rsid w:val="0073752A"/>
    <w:rsid w:val="007441C3"/>
    <w:rsid w:val="00745491"/>
    <w:rsid w:val="007514AE"/>
    <w:rsid w:val="00752D17"/>
    <w:rsid w:val="00752D3E"/>
    <w:rsid w:val="00755081"/>
    <w:rsid w:val="00755BB2"/>
    <w:rsid w:val="00760145"/>
    <w:rsid w:val="00762B27"/>
    <w:rsid w:val="00765A37"/>
    <w:rsid w:val="00767170"/>
    <w:rsid w:val="007677EA"/>
    <w:rsid w:val="00767CCA"/>
    <w:rsid w:val="0077641D"/>
    <w:rsid w:val="0078580D"/>
    <w:rsid w:val="00786AB6"/>
    <w:rsid w:val="0078722F"/>
    <w:rsid w:val="00791ABD"/>
    <w:rsid w:val="00791C1A"/>
    <w:rsid w:val="007923D4"/>
    <w:rsid w:val="007942CF"/>
    <w:rsid w:val="007B79F3"/>
    <w:rsid w:val="007C54D2"/>
    <w:rsid w:val="007D6739"/>
    <w:rsid w:val="007E03A1"/>
    <w:rsid w:val="007E6481"/>
    <w:rsid w:val="007E6F92"/>
    <w:rsid w:val="007F2810"/>
    <w:rsid w:val="00801B1A"/>
    <w:rsid w:val="00811D2E"/>
    <w:rsid w:val="008123A0"/>
    <w:rsid w:val="0081427F"/>
    <w:rsid w:val="0083020E"/>
    <w:rsid w:val="008318F7"/>
    <w:rsid w:val="0083202D"/>
    <w:rsid w:val="008354D8"/>
    <w:rsid w:val="00844117"/>
    <w:rsid w:val="00856855"/>
    <w:rsid w:val="008609A5"/>
    <w:rsid w:val="00861254"/>
    <w:rsid w:val="008636CA"/>
    <w:rsid w:val="00867FB3"/>
    <w:rsid w:val="00872D0E"/>
    <w:rsid w:val="00873534"/>
    <w:rsid w:val="00876A74"/>
    <w:rsid w:val="00884631"/>
    <w:rsid w:val="0089296E"/>
    <w:rsid w:val="00892DFB"/>
    <w:rsid w:val="00893160"/>
    <w:rsid w:val="00893D78"/>
    <w:rsid w:val="0089573D"/>
    <w:rsid w:val="00897C94"/>
    <w:rsid w:val="008A38F7"/>
    <w:rsid w:val="008A5C6E"/>
    <w:rsid w:val="008B1FF6"/>
    <w:rsid w:val="008B461A"/>
    <w:rsid w:val="008B512D"/>
    <w:rsid w:val="008C08D5"/>
    <w:rsid w:val="008C5360"/>
    <w:rsid w:val="008C5F86"/>
    <w:rsid w:val="008C605D"/>
    <w:rsid w:val="008D68EA"/>
    <w:rsid w:val="008E2435"/>
    <w:rsid w:val="008F3751"/>
    <w:rsid w:val="008F5036"/>
    <w:rsid w:val="00904ADB"/>
    <w:rsid w:val="00905D4A"/>
    <w:rsid w:val="0091475F"/>
    <w:rsid w:val="00922D94"/>
    <w:rsid w:val="009232DC"/>
    <w:rsid w:val="00926A05"/>
    <w:rsid w:val="00926EB5"/>
    <w:rsid w:val="00926FF9"/>
    <w:rsid w:val="009412B4"/>
    <w:rsid w:val="00941627"/>
    <w:rsid w:val="00943697"/>
    <w:rsid w:val="00952619"/>
    <w:rsid w:val="009535A6"/>
    <w:rsid w:val="00956BE9"/>
    <w:rsid w:val="009616BA"/>
    <w:rsid w:val="00966541"/>
    <w:rsid w:val="0097470F"/>
    <w:rsid w:val="00974EFD"/>
    <w:rsid w:val="00975446"/>
    <w:rsid w:val="009777A1"/>
    <w:rsid w:val="00986957"/>
    <w:rsid w:val="009877AD"/>
    <w:rsid w:val="009925EC"/>
    <w:rsid w:val="00992891"/>
    <w:rsid w:val="009947D5"/>
    <w:rsid w:val="0099513C"/>
    <w:rsid w:val="009B433A"/>
    <w:rsid w:val="009B59D7"/>
    <w:rsid w:val="009C7DD8"/>
    <w:rsid w:val="009D3837"/>
    <w:rsid w:val="009E12F3"/>
    <w:rsid w:val="009E1830"/>
    <w:rsid w:val="009F4FD8"/>
    <w:rsid w:val="00A10E91"/>
    <w:rsid w:val="00A139FD"/>
    <w:rsid w:val="00A14C9D"/>
    <w:rsid w:val="00A16853"/>
    <w:rsid w:val="00A31220"/>
    <w:rsid w:val="00A323E4"/>
    <w:rsid w:val="00A333A9"/>
    <w:rsid w:val="00A378F9"/>
    <w:rsid w:val="00A40CDB"/>
    <w:rsid w:val="00A46E48"/>
    <w:rsid w:val="00A47360"/>
    <w:rsid w:val="00A473C8"/>
    <w:rsid w:val="00A53ED3"/>
    <w:rsid w:val="00A548B3"/>
    <w:rsid w:val="00A560F9"/>
    <w:rsid w:val="00A56F47"/>
    <w:rsid w:val="00A60178"/>
    <w:rsid w:val="00A63AE5"/>
    <w:rsid w:val="00A6499E"/>
    <w:rsid w:val="00A671F9"/>
    <w:rsid w:val="00A70A47"/>
    <w:rsid w:val="00A729D1"/>
    <w:rsid w:val="00A75129"/>
    <w:rsid w:val="00A75E43"/>
    <w:rsid w:val="00A76AFD"/>
    <w:rsid w:val="00A8195D"/>
    <w:rsid w:val="00A82FB0"/>
    <w:rsid w:val="00A906FC"/>
    <w:rsid w:val="00A90B5D"/>
    <w:rsid w:val="00A9610C"/>
    <w:rsid w:val="00AA058A"/>
    <w:rsid w:val="00AA2D20"/>
    <w:rsid w:val="00AA4FE8"/>
    <w:rsid w:val="00AB70A5"/>
    <w:rsid w:val="00AC43A0"/>
    <w:rsid w:val="00AC647B"/>
    <w:rsid w:val="00AE03B2"/>
    <w:rsid w:val="00AE3440"/>
    <w:rsid w:val="00AE7098"/>
    <w:rsid w:val="00B00683"/>
    <w:rsid w:val="00B02383"/>
    <w:rsid w:val="00B0400F"/>
    <w:rsid w:val="00B0688C"/>
    <w:rsid w:val="00B06E3C"/>
    <w:rsid w:val="00B07880"/>
    <w:rsid w:val="00B16CB0"/>
    <w:rsid w:val="00B423F3"/>
    <w:rsid w:val="00B43884"/>
    <w:rsid w:val="00B45353"/>
    <w:rsid w:val="00B54F53"/>
    <w:rsid w:val="00B579CB"/>
    <w:rsid w:val="00B70D02"/>
    <w:rsid w:val="00B71027"/>
    <w:rsid w:val="00B771E7"/>
    <w:rsid w:val="00B835CD"/>
    <w:rsid w:val="00B85194"/>
    <w:rsid w:val="00B859DA"/>
    <w:rsid w:val="00B879A9"/>
    <w:rsid w:val="00B91250"/>
    <w:rsid w:val="00B933FD"/>
    <w:rsid w:val="00B957A1"/>
    <w:rsid w:val="00B96003"/>
    <w:rsid w:val="00B966BC"/>
    <w:rsid w:val="00B970BB"/>
    <w:rsid w:val="00BA07F2"/>
    <w:rsid w:val="00BA5E21"/>
    <w:rsid w:val="00BB5BFE"/>
    <w:rsid w:val="00BB656F"/>
    <w:rsid w:val="00BC5166"/>
    <w:rsid w:val="00BC5A01"/>
    <w:rsid w:val="00BD20D8"/>
    <w:rsid w:val="00BE6827"/>
    <w:rsid w:val="00BF3891"/>
    <w:rsid w:val="00BF6304"/>
    <w:rsid w:val="00BF6BBF"/>
    <w:rsid w:val="00C002B8"/>
    <w:rsid w:val="00C10E76"/>
    <w:rsid w:val="00C12108"/>
    <w:rsid w:val="00C145BD"/>
    <w:rsid w:val="00C20862"/>
    <w:rsid w:val="00C24BE6"/>
    <w:rsid w:val="00C2785A"/>
    <w:rsid w:val="00C303AD"/>
    <w:rsid w:val="00C310A6"/>
    <w:rsid w:val="00C32CB5"/>
    <w:rsid w:val="00C44FD4"/>
    <w:rsid w:val="00C475B7"/>
    <w:rsid w:val="00C53445"/>
    <w:rsid w:val="00C6698F"/>
    <w:rsid w:val="00C83B01"/>
    <w:rsid w:val="00C853B0"/>
    <w:rsid w:val="00C93F48"/>
    <w:rsid w:val="00C95977"/>
    <w:rsid w:val="00CA0331"/>
    <w:rsid w:val="00CA11A2"/>
    <w:rsid w:val="00CA1A85"/>
    <w:rsid w:val="00CB3F48"/>
    <w:rsid w:val="00CB6643"/>
    <w:rsid w:val="00CD505D"/>
    <w:rsid w:val="00CD5A45"/>
    <w:rsid w:val="00CE0EF5"/>
    <w:rsid w:val="00CE753A"/>
    <w:rsid w:val="00CF2B1B"/>
    <w:rsid w:val="00CF67D2"/>
    <w:rsid w:val="00CF7BB2"/>
    <w:rsid w:val="00D03F0B"/>
    <w:rsid w:val="00D17819"/>
    <w:rsid w:val="00D17C7A"/>
    <w:rsid w:val="00D21D31"/>
    <w:rsid w:val="00D223A8"/>
    <w:rsid w:val="00D22B05"/>
    <w:rsid w:val="00D24A3B"/>
    <w:rsid w:val="00D319B7"/>
    <w:rsid w:val="00D320B2"/>
    <w:rsid w:val="00D375EF"/>
    <w:rsid w:val="00D43893"/>
    <w:rsid w:val="00D451A7"/>
    <w:rsid w:val="00D47059"/>
    <w:rsid w:val="00D50B8B"/>
    <w:rsid w:val="00D533A0"/>
    <w:rsid w:val="00D54017"/>
    <w:rsid w:val="00D545FD"/>
    <w:rsid w:val="00D62531"/>
    <w:rsid w:val="00D62C69"/>
    <w:rsid w:val="00D634BC"/>
    <w:rsid w:val="00D6409C"/>
    <w:rsid w:val="00D65558"/>
    <w:rsid w:val="00D6677F"/>
    <w:rsid w:val="00D753F1"/>
    <w:rsid w:val="00D754AC"/>
    <w:rsid w:val="00D76017"/>
    <w:rsid w:val="00D7613B"/>
    <w:rsid w:val="00D84C35"/>
    <w:rsid w:val="00D874D7"/>
    <w:rsid w:val="00D90037"/>
    <w:rsid w:val="00D94204"/>
    <w:rsid w:val="00D96EBB"/>
    <w:rsid w:val="00DA50B4"/>
    <w:rsid w:val="00DA55CF"/>
    <w:rsid w:val="00DA69A0"/>
    <w:rsid w:val="00DB3338"/>
    <w:rsid w:val="00DC30EC"/>
    <w:rsid w:val="00DD0AC5"/>
    <w:rsid w:val="00DE0EAA"/>
    <w:rsid w:val="00DE2A6E"/>
    <w:rsid w:val="00DE6011"/>
    <w:rsid w:val="00DF201C"/>
    <w:rsid w:val="00DF2FB5"/>
    <w:rsid w:val="00DF7D87"/>
    <w:rsid w:val="00E04EAB"/>
    <w:rsid w:val="00E15A75"/>
    <w:rsid w:val="00E23298"/>
    <w:rsid w:val="00E42523"/>
    <w:rsid w:val="00E454AC"/>
    <w:rsid w:val="00E50F1D"/>
    <w:rsid w:val="00E52CF4"/>
    <w:rsid w:val="00E537F2"/>
    <w:rsid w:val="00E54887"/>
    <w:rsid w:val="00E55F6E"/>
    <w:rsid w:val="00E7462F"/>
    <w:rsid w:val="00E80589"/>
    <w:rsid w:val="00E8137F"/>
    <w:rsid w:val="00E8275C"/>
    <w:rsid w:val="00E839B3"/>
    <w:rsid w:val="00E8419E"/>
    <w:rsid w:val="00E8439C"/>
    <w:rsid w:val="00E85363"/>
    <w:rsid w:val="00E853A1"/>
    <w:rsid w:val="00E85EF9"/>
    <w:rsid w:val="00E95921"/>
    <w:rsid w:val="00EA2C35"/>
    <w:rsid w:val="00EA6DA2"/>
    <w:rsid w:val="00EB13FF"/>
    <w:rsid w:val="00EB5531"/>
    <w:rsid w:val="00EB627F"/>
    <w:rsid w:val="00EB7E60"/>
    <w:rsid w:val="00EC4D08"/>
    <w:rsid w:val="00ED30BA"/>
    <w:rsid w:val="00ED5A33"/>
    <w:rsid w:val="00ED677F"/>
    <w:rsid w:val="00EE15A6"/>
    <w:rsid w:val="00EE6BA2"/>
    <w:rsid w:val="00EE7563"/>
    <w:rsid w:val="00EF5098"/>
    <w:rsid w:val="00EF5C2D"/>
    <w:rsid w:val="00EF7AF1"/>
    <w:rsid w:val="00F00EA8"/>
    <w:rsid w:val="00F0712D"/>
    <w:rsid w:val="00F112AD"/>
    <w:rsid w:val="00F11A29"/>
    <w:rsid w:val="00F13236"/>
    <w:rsid w:val="00F138F6"/>
    <w:rsid w:val="00F17556"/>
    <w:rsid w:val="00F2072C"/>
    <w:rsid w:val="00F21AE8"/>
    <w:rsid w:val="00F21EB9"/>
    <w:rsid w:val="00F2509E"/>
    <w:rsid w:val="00F27F89"/>
    <w:rsid w:val="00F3377A"/>
    <w:rsid w:val="00F45FF3"/>
    <w:rsid w:val="00F5152D"/>
    <w:rsid w:val="00F53E5D"/>
    <w:rsid w:val="00F558F6"/>
    <w:rsid w:val="00F6057F"/>
    <w:rsid w:val="00F662D8"/>
    <w:rsid w:val="00F66DBA"/>
    <w:rsid w:val="00F67EDD"/>
    <w:rsid w:val="00F73941"/>
    <w:rsid w:val="00F73D38"/>
    <w:rsid w:val="00F75DC4"/>
    <w:rsid w:val="00F8092F"/>
    <w:rsid w:val="00F83006"/>
    <w:rsid w:val="00F95826"/>
    <w:rsid w:val="00F95C74"/>
    <w:rsid w:val="00FA1EF8"/>
    <w:rsid w:val="00FA49C2"/>
    <w:rsid w:val="00FA59AD"/>
    <w:rsid w:val="00FA5F58"/>
    <w:rsid w:val="00FB54DF"/>
    <w:rsid w:val="00FC128F"/>
    <w:rsid w:val="00FC6611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0C511-E2A4-4296-B831-50239208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1190</Words>
  <Characters>8035</Characters>
  <Application>Microsoft Office Word</Application>
  <DocSecurity>0</DocSecurity>
  <Lines>217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Королёва С.С</cp:lastModifiedBy>
  <cp:revision>22</cp:revision>
  <cp:lastPrinted>2022-04-26T13:41:00Z</cp:lastPrinted>
  <dcterms:created xsi:type="dcterms:W3CDTF">2022-03-23T14:34:00Z</dcterms:created>
  <dcterms:modified xsi:type="dcterms:W3CDTF">2022-04-26T13:41:00Z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