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9E4" w:rsidRPr="008323A0" w:rsidRDefault="003D4E7E" w:rsidP="003D4E7E">
      <w:pPr>
        <w:rPr>
          <w:rFonts w:ascii="Times New Roman" w:hAnsi="Times New Roman"/>
        </w:rPr>
      </w:pPr>
      <w:r w:rsidRPr="008323A0">
        <w:rPr>
          <w:rFonts w:ascii="Times New Roman" w:hAnsi="Times New Roman"/>
          <w:noProof/>
          <w:sz w:val="28"/>
          <w:lang w:eastAsia="ru-RU"/>
        </w:rPr>
        <w:drawing>
          <wp:anchor distT="0" distB="0" distL="114300" distR="114300" simplePos="0" relativeHeight="251659264" behindDoc="1" locked="0" layoutInCell="1" allowOverlap="1" wp14:anchorId="30902165" wp14:editId="245DFDE1">
            <wp:simplePos x="0" y="0"/>
            <wp:positionH relativeFrom="margin">
              <wp:posOffset>2836021</wp:posOffset>
            </wp:positionH>
            <wp:positionV relativeFrom="paragraph">
              <wp:posOffset>-29403</wp:posOffset>
            </wp:positionV>
            <wp:extent cx="509905" cy="636270"/>
            <wp:effectExtent l="0" t="0" r="4445" b="0"/>
            <wp:wrapNone/>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5" cy="636270"/>
                    </a:xfrm>
                    <a:prstGeom prst="rect">
                      <a:avLst/>
                    </a:prstGeom>
                    <a:noFill/>
                  </pic:spPr>
                </pic:pic>
              </a:graphicData>
            </a:graphic>
            <wp14:sizeRelH relativeFrom="page">
              <wp14:pctWidth>0</wp14:pctWidth>
            </wp14:sizeRelH>
            <wp14:sizeRelV relativeFrom="page">
              <wp14:pctHeight>0</wp14:pctHeight>
            </wp14:sizeRelV>
          </wp:anchor>
        </w:drawing>
      </w:r>
      <w:r w:rsidR="00F27821" w:rsidRPr="008323A0">
        <w:rPr>
          <w:rFonts w:ascii="Times New Roman" w:hAnsi="Times New Roman"/>
        </w:rPr>
        <w:t xml:space="preserve">   </w:t>
      </w:r>
    </w:p>
    <w:p w:rsidR="00202B60" w:rsidRPr="008323A0" w:rsidRDefault="00202B60" w:rsidP="003D4E7E">
      <w:pPr>
        <w:rPr>
          <w:rFonts w:ascii="Times New Roman" w:hAnsi="Times New Roman"/>
        </w:rPr>
      </w:pPr>
    </w:p>
    <w:p w:rsidR="00DF39E4" w:rsidRPr="008323A0" w:rsidRDefault="00DF39E4" w:rsidP="00DF39E4">
      <w:pPr>
        <w:widowControl w:val="0"/>
        <w:autoSpaceDE w:val="0"/>
        <w:autoSpaceDN w:val="0"/>
        <w:adjustRightInd w:val="0"/>
        <w:spacing w:after="0" w:line="240" w:lineRule="auto"/>
        <w:ind w:firstLine="720"/>
        <w:rPr>
          <w:rFonts w:ascii="Times New Roman" w:hAnsi="Times New Roman"/>
          <w:b/>
          <w:sz w:val="28"/>
          <w:szCs w:val="28"/>
          <w:lang w:eastAsia="ru-RU"/>
        </w:rPr>
      </w:pPr>
      <w:r w:rsidRPr="008323A0">
        <w:rPr>
          <w:rFonts w:ascii="Times New Roman" w:hAnsi="Times New Roman"/>
          <w:b/>
          <w:sz w:val="40"/>
          <w:szCs w:val="40"/>
          <w:lang w:eastAsia="ru-RU"/>
        </w:rPr>
        <w:t xml:space="preserve">                                   ГЛАВА</w:t>
      </w:r>
      <w:r w:rsidRPr="008323A0">
        <w:rPr>
          <w:rFonts w:ascii="Times New Roman" w:hAnsi="Times New Roman"/>
          <w:b/>
          <w:sz w:val="28"/>
          <w:szCs w:val="28"/>
          <w:lang w:eastAsia="ru-RU"/>
        </w:rPr>
        <w:br/>
        <w:t xml:space="preserve">                                 ГОРОДСКОГО ОКРУГА КОТЕЛЬНИКИ</w:t>
      </w:r>
      <w:r w:rsidRPr="008323A0">
        <w:rPr>
          <w:rFonts w:ascii="Times New Roman" w:hAnsi="Times New Roman"/>
          <w:b/>
          <w:sz w:val="28"/>
          <w:szCs w:val="28"/>
          <w:lang w:eastAsia="ru-RU"/>
        </w:rPr>
        <w:br/>
        <w:t xml:space="preserve">                                            МОСКОВСКОЙ ОБЛАСТИ</w:t>
      </w:r>
    </w:p>
    <w:p w:rsidR="00DF39E4" w:rsidRPr="008323A0" w:rsidRDefault="00DF39E4" w:rsidP="00DF39E4">
      <w:pPr>
        <w:jc w:val="center"/>
        <w:rPr>
          <w:rFonts w:ascii="Times New Roman" w:hAnsi="Times New Roman"/>
          <w:w w:val="115"/>
          <w:sz w:val="36"/>
          <w:szCs w:val="36"/>
        </w:rPr>
      </w:pPr>
    </w:p>
    <w:p w:rsidR="00DF39E4" w:rsidRPr="008323A0" w:rsidRDefault="00DF39E4" w:rsidP="00DF39E4">
      <w:pPr>
        <w:jc w:val="center"/>
        <w:rPr>
          <w:rFonts w:ascii="Times New Roman" w:hAnsi="Times New Roman"/>
          <w:b/>
          <w:w w:val="115"/>
          <w:sz w:val="40"/>
          <w:szCs w:val="40"/>
        </w:rPr>
      </w:pPr>
      <w:r w:rsidRPr="008323A0">
        <w:rPr>
          <w:rFonts w:ascii="Times New Roman" w:hAnsi="Times New Roman"/>
          <w:b/>
          <w:w w:val="115"/>
          <w:sz w:val="40"/>
          <w:szCs w:val="40"/>
        </w:rPr>
        <w:t>ПОСТАНОВЛЕНИЕ</w:t>
      </w:r>
    </w:p>
    <w:p w:rsidR="00DF39E4" w:rsidRPr="008323A0" w:rsidRDefault="00DF39E4" w:rsidP="00B909B4">
      <w:pPr>
        <w:tabs>
          <w:tab w:val="center" w:pos="4677"/>
          <w:tab w:val="right" w:pos="9355"/>
        </w:tabs>
        <w:jc w:val="center"/>
        <w:rPr>
          <w:rFonts w:ascii="Times New Roman" w:hAnsi="Times New Roman"/>
          <w:sz w:val="28"/>
          <w:szCs w:val="28"/>
          <w:u w:val="single"/>
        </w:rPr>
      </w:pPr>
    </w:p>
    <w:p w:rsidR="00112E1A" w:rsidRPr="00B76180" w:rsidRDefault="001E3BE4" w:rsidP="00631C33">
      <w:pPr>
        <w:tabs>
          <w:tab w:val="center" w:pos="4677"/>
          <w:tab w:val="right" w:pos="935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28.11</w:t>
      </w:r>
      <w:r w:rsidR="00631C33">
        <w:rPr>
          <w:rFonts w:ascii="Times New Roman" w:hAnsi="Times New Roman"/>
          <w:sz w:val="28"/>
          <w:szCs w:val="28"/>
          <w:lang w:eastAsia="ru-RU"/>
        </w:rPr>
        <w:t>.2019</w:t>
      </w:r>
      <w:r w:rsidR="006F4C6C">
        <w:rPr>
          <w:rFonts w:ascii="Times New Roman" w:hAnsi="Times New Roman"/>
          <w:sz w:val="28"/>
          <w:szCs w:val="28"/>
          <w:lang w:eastAsia="ru-RU"/>
        </w:rPr>
        <w:t xml:space="preserve"> </w:t>
      </w:r>
      <w:r w:rsidR="00221FA0" w:rsidRPr="008323A0">
        <w:rPr>
          <w:rFonts w:ascii="Times New Roman" w:hAnsi="Times New Roman"/>
          <w:sz w:val="28"/>
          <w:szCs w:val="28"/>
          <w:lang w:eastAsia="ru-RU"/>
        </w:rPr>
        <w:t>№</w:t>
      </w:r>
      <w:r w:rsidR="00040E11">
        <w:rPr>
          <w:rFonts w:ascii="Times New Roman" w:hAnsi="Times New Roman"/>
          <w:sz w:val="28"/>
          <w:szCs w:val="28"/>
          <w:lang w:eastAsia="ru-RU"/>
        </w:rPr>
        <w:t xml:space="preserve"> </w:t>
      </w:r>
      <w:r>
        <w:rPr>
          <w:rFonts w:ascii="Times New Roman" w:hAnsi="Times New Roman"/>
          <w:sz w:val="28"/>
          <w:szCs w:val="28"/>
          <w:lang w:eastAsia="ru-RU"/>
        </w:rPr>
        <w:t>874</w:t>
      </w:r>
      <w:r w:rsidR="00631C33">
        <w:rPr>
          <w:rFonts w:ascii="Times New Roman" w:hAnsi="Times New Roman"/>
          <w:sz w:val="28"/>
          <w:szCs w:val="28"/>
          <w:lang w:eastAsia="ru-RU"/>
        </w:rPr>
        <w:t>-ПГ</w:t>
      </w:r>
    </w:p>
    <w:p w:rsidR="00112E1A" w:rsidRPr="008323A0" w:rsidRDefault="00112E1A" w:rsidP="00112E1A">
      <w:pPr>
        <w:tabs>
          <w:tab w:val="center" w:pos="4677"/>
          <w:tab w:val="right" w:pos="9355"/>
        </w:tabs>
        <w:spacing w:after="0" w:line="240" w:lineRule="auto"/>
        <w:jc w:val="center"/>
        <w:rPr>
          <w:rFonts w:ascii="Times New Roman" w:hAnsi="Times New Roman"/>
          <w:sz w:val="28"/>
          <w:szCs w:val="28"/>
          <w:lang w:eastAsia="ru-RU"/>
        </w:rPr>
      </w:pPr>
    </w:p>
    <w:p w:rsidR="00B909B4" w:rsidRPr="008323A0" w:rsidRDefault="00B909B4" w:rsidP="00B909B4">
      <w:pPr>
        <w:tabs>
          <w:tab w:val="center" w:pos="4677"/>
          <w:tab w:val="right" w:pos="9355"/>
        </w:tabs>
        <w:jc w:val="center"/>
        <w:rPr>
          <w:rFonts w:ascii="Times New Roman" w:hAnsi="Times New Roman"/>
          <w:w w:val="115"/>
        </w:rPr>
      </w:pPr>
      <w:r w:rsidRPr="008323A0">
        <w:rPr>
          <w:rFonts w:ascii="Times New Roman" w:hAnsi="Times New Roman"/>
          <w:w w:val="115"/>
        </w:rPr>
        <w:t>г. Котельники</w:t>
      </w:r>
    </w:p>
    <w:p w:rsidR="00F7499F" w:rsidRDefault="00F7499F" w:rsidP="00301E58">
      <w:pPr>
        <w:tabs>
          <w:tab w:val="center" w:pos="4677"/>
          <w:tab w:val="right" w:pos="9355"/>
        </w:tabs>
        <w:rPr>
          <w:rFonts w:ascii="Times New Roman" w:hAnsi="Times New Roman"/>
          <w:w w:val="115"/>
        </w:rPr>
      </w:pPr>
    </w:p>
    <w:p w:rsidR="00D315B8" w:rsidRPr="00844011" w:rsidRDefault="00D315B8" w:rsidP="00844011">
      <w:pPr>
        <w:spacing w:after="0" w:line="240" w:lineRule="auto"/>
        <w:jc w:val="center"/>
      </w:pPr>
      <w:r>
        <w:rPr>
          <w:rFonts w:ascii="Times New Roman" w:hAnsi="Times New Roman"/>
          <w:sz w:val="28"/>
          <w:szCs w:val="28"/>
        </w:rPr>
        <w:t>О внесение изменений в постановление главы от 20.09.2019 № 654-ПГ «</w:t>
      </w:r>
      <w:r w:rsidRPr="009A6C08">
        <w:rPr>
          <w:rFonts w:ascii="Times New Roman" w:hAnsi="Times New Roman"/>
          <w:sz w:val="28"/>
          <w:szCs w:val="28"/>
        </w:rPr>
        <w:t>О</w:t>
      </w:r>
      <w:r>
        <w:rPr>
          <w:rFonts w:ascii="Times New Roman" w:hAnsi="Times New Roman"/>
          <w:sz w:val="28"/>
          <w:szCs w:val="28"/>
        </w:rPr>
        <w:t xml:space="preserve">б </w:t>
      </w:r>
      <w:r w:rsidRPr="002862DE">
        <w:rPr>
          <w:rFonts w:ascii="Times New Roman" w:hAnsi="Times New Roman"/>
          <w:sz w:val="28"/>
          <w:szCs w:val="28"/>
        </w:rPr>
        <w:t xml:space="preserve">утверждении муниципальной программы </w:t>
      </w:r>
      <w:r w:rsidR="00844011">
        <w:rPr>
          <w:rFonts w:ascii="Times New Roman" w:hAnsi="Times New Roman"/>
          <w:sz w:val="28"/>
          <w:szCs w:val="28"/>
        </w:rPr>
        <w:t>«</w:t>
      </w:r>
      <w:r w:rsidRPr="00C30463">
        <w:rPr>
          <w:rFonts w:ascii="Times New Roman" w:eastAsiaTheme="minorHAnsi" w:hAnsi="Times New Roman"/>
          <w:bCs/>
          <w:sz w:val="28"/>
          <w:szCs w:val="28"/>
        </w:rPr>
        <w:t>Культура»</w:t>
      </w:r>
    </w:p>
    <w:p w:rsidR="00D315B8" w:rsidRDefault="00D315B8" w:rsidP="00D315B8">
      <w:pPr>
        <w:spacing w:after="0" w:line="240" w:lineRule="auto"/>
        <w:jc w:val="center"/>
        <w:rPr>
          <w:rFonts w:ascii="Times New Roman" w:eastAsiaTheme="minorHAnsi" w:hAnsi="Times New Roman"/>
          <w:sz w:val="28"/>
          <w:szCs w:val="28"/>
        </w:rPr>
      </w:pPr>
      <w:r>
        <w:rPr>
          <w:rFonts w:ascii="Times New Roman" w:hAnsi="Times New Roman"/>
          <w:bCs/>
          <w:sz w:val="28"/>
          <w:szCs w:val="28"/>
        </w:rPr>
        <w:t xml:space="preserve">и </w:t>
      </w:r>
      <w:r>
        <w:rPr>
          <w:rFonts w:ascii="Times New Roman" w:hAnsi="Times New Roman"/>
          <w:sz w:val="28"/>
          <w:szCs w:val="28"/>
        </w:rPr>
        <w:t xml:space="preserve">досрочном завершении </w:t>
      </w:r>
      <w:r w:rsidRPr="005944D4">
        <w:rPr>
          <w:rFonts w:ascii="Times New Roman" w:hAnsi="Times New Roman"/>
          <w:sz w:val="28"/>
          <w:szCs w:val="28"/>
        </w:rPr>
        <w:t>реализаци</w:t>
      </w:r>
      <w:r>
        <w:rPr>
          <w:rFonts w:ascii="Times New Roman" w:hAnsi="Times New Roman"/>
          <w:sz w:val="28"/>
          <w:szCs w:val="28"/>
        </w:rPr>
        <w:t>и</w:t>
      </w:r>
      <w:r w:rsidRPr="005944D4">
        <w:rPr>
          <w:rFonts w:ascii="Times New Roman" w:hAnsi="Times New Roman"/>
          <w:sz w:val="28"/>
          <w:szCs w:val="28"/>
        </w:rPr>
        <w:t xml:space="preserve"> муниципальной программы</w:t>
      </w:r>
      <w:r w:rsidR="00844011">
        <w:rPr>
          <w:rFonts w:ascii="Times New Roman" w:hAnsi="Times New Roman"/>
          <w:sz w:val="28"/>
          <w:szCs w:val="28"/>
        </w:rPr>
        <w:t xml:space="preserve"> </w:t>
      </w:r>
      <w:r w:rsidR="00844011">
        <w:rPr>
          <w:rFonts w:ascii="Times New Roman" w:eastAsiaTheme="minorHAnsi" w:hAnsi="Times New Roman"/>
          <w:sz w:val="28"/>
          <w:szCs w:val="28"/>
        </w:rPr>
        <w:t xml:space="preserve">«Культура </w:t>
      </w:r>
      <w:r w:rsidRPr="005944D4">
        <w:rPr>
          <w:rFonts w:ascii="Times New Roman" w:hAnsi="Times New Roman"/>
          <w:sz w:val="28"/>
          <w:szCs w:val="28"/>
        </w:rPr>
        <w:t xml:space="preserve">городского округа Котельники Московской области </w:t>
      </w:r>
      <w:r w:rsidR="00844011">
        <w:rPr>
          <w:rFonts w:ascii="Times New Roman" w:eastAsiaTheme="minorHAnsi" w:hAnsi="Times New Roman"/>
          <w:sz w:val="28"/>
          <w:szCs w:val="28"/>
        </w:rPr>
        <w:t>на 2017-2021 годы»</w:t>
      </w:r>
    </w:p>
    <w:p w:rsidR="00D315B8" w:rsidRPr="00C30463" w:rsidRDefault="00D315B8" w:rsidP="00D315B8">
      <w:pPr>
        <w:spacing w:after="0" w:line="240" w:lineRule="auto"/>
        <w:jc w:val="both"/>
        <w:rPr>
          <w:rFonts w:ascii="Times New Roman" w:hAnsi="Times New Roman"/>
        </w:rPr>
      </w:pPr>
    </w:p>
    <w:p w:rsidR="00D315B8" w:rsidRPr="00F66B20" w:rsidRDefault="00D315B8" w:rsidP="00D315B8">
      <w:pPr>
        <w:pStyle w:val="ac"/>
        <w:spacing w:line="17" w:lineRule="atLeast"/>
        <w:ind w:left="0" w:firstLine="709"/>
        <w:jc w:val="both"/>
        <w:rPr>
          <w:sz w:val="26"/>
          <w:szCs w:val="26"/>
        </w:rPr>
      </w:pPr>
      <w:r>
        <w:rPr>
          <w:rFonts w:eastAsiaTheme="minorHAnsi"/>
          <w:spacing w:val="-4"/>
          <w:sz w:val="28"/>
          <w:szCs w:val="28"/>
        </w:rPr>
        <w:t xml:space="preserve"> </w:t>
      </w:r>
      <w:r w:rsidRPr="008323A0">
        <w:rPr>
          <w:rFonts w:eastAsiaTheme="minorHAnsi"/>
          <w:spacing w:val="-4"/>
          <w:sz w:val="28"/>
          <w:szCs w:val="28"/>
        </w:rPr>
        <w:t xml:space="preserve">На основании </w:t>
      </w:r>
      <w:r>
        <w:rPr>
          <w:sz w:val="26"/>
          <w:szCs w:val="26"/>
        </w:rPr>
        <w:t xml:space="preserve">письма  </w:t>
      </w:r>
      <w:r w:rsidRPr="00C40CCF">
        <w:rPr>
          <w:color w:val="000000"/>
          <w:sz w:val="26"/>
          <w:szCs w:val="26"/>
        </w:rPr>
        <w:t xml:space="preserve">Министерства </w:t>
      </w:r>
      <w:r>
        <w:rPr>
          <w:color w:val="000000"/>
          <w:sz w:val="26"/>
          <w:szCs w:val="26"/>
        </w:rPr>
        <w:t>культуры  Московской области от 18.11.2019 № 117ВХ</w:t>
      </w:r>
      <w:r w:rsidRPr="00C40CCF">
        <w:rPr>
          <w:color w:val="000000"/>
          <w:sz w:val="26"/>
          <w:szCs w:val="26"/>
        </w:rPr>
        <w:t>-</w:t>
      </w:r>
      <w:r>
        <w:rPr>
          <w:color w:val="000000"/>
          <w:sz w:val="26"/>
          <w:szCs w:val="26"/>
        </w:rPr>
        <w:t xml:space="preserve">11860 </w:t>
      </w:r>
      <w:r w:rsidRPr="00F66B20">
        <w:rPr>
          <w:sz w:val="26"/>
          <w:szCs w:val="26"/>
        </w:rPr>
        <w:t xml:space="preserve"> </w:t>
      </w:r>
      <w:r w:rsidR="009C6171">
        <w:rPr>
          <w:sz w:val="26"/>
          <w:szCs w:val="26"/>
        </w:rPr>
        <w:t xml:space="preserve">о внесения </w:t>
      </w:r>
      <w:r>
        <w:rPr>
          <w:sz w:val="26"/>
          <w:szCs w:val="26"/>
        </w:rPr>
        <w:t xml:space="preserve"> </w:t>
      </w:r>
      <w:r w:rsidRPr="008455C2">
        <w:rPr>
          <w:sz w:val="26"/>
          <w:szCs w:val="26"/>
        </w:rPr>
        <w:t xml:space="preserve"> изменений в бюджет Московской области на 2019, 2020 годы и плановый период 2021 и 2022 годов в части корректировки и включения новых мероприятий государственной программы Московской области «Культура Подмосковья </w:t>
      </w:r>
      <w:r w:rsidRPr="008323A0">
        <w:rPr>
          <w:rFonts w:eastAsiaTheme="minorHAnsi"/>
          <w:spacing w:val="-4"/>
          <w:sz w:val="28"/>
          <w:szCs w:val="28"/>
        </w:rPr>
        <w:t>и во исполнение постановления главы городского округа Котельники Московской области</w:t>
      </w:r>
      <w:r w:rsidRPr="008323A0">
        <w:rPr>
          <w:rFonts w:eastAsiaTheme="minorHAnsi"/>
          <w:i/>
          <w:spacing w:val="-4"/>
          <w:sz w:val="28"/>
          <w:szCs w:val="28"/>
        </w:rPr>
        <w:t xml:space="preserve"> </w:t>
      </w:r>
      <w:r w:rsidRPr="008323A0">
        <w:rPr>
          <w:rFonts w:eastAsiaTheme="minorHAnsi"/>
          <w:spacing w:val="-4"/>
          <w:sz w:val="28"/>
          <w:szCs w:val="28"/>
        </w:rPr>
        <w:t>от 02.07.2014 № 606-ПГ «Об утверждении порядка разработки, реализации и оценки эффективности муниципальных программ городского округа</w:t>
      </w:r>
      <w:r>
        <w:rPr>
          <w:rFonts w:eastAsiaTheme="minorHAnsi"/>
          <w:spacing w:val="-4"/>
          <w:sz w:val="28"/>
          <w:szCs w:val="28"/>
        </w:rPr>
        <w:t xml:space="preserve"> Котельники Московской области», </w:t>
      </w:r>
      <w:r w:rsidRPr="008323A0">
        <w:rPr>
          <w:rFonts w:eastAsiaTheme="minorHAnsi"/>
          <w:spacing w:val="-4"/>
          <w:sz w:val="28"/>
          <w:szCs w:val="28"/>
        </w:rPr>
        <w:t>постановляю:</w:t>
      </w:r>
    </w:p>
    <w:p w:rsidR="00D315B8" w:rsidRPr="00844011" w:rsidRDefault="00D315B8" w:rsidP="003514E2">
      <w:pPr>
        <w:spacing w:after="0" w:line="240" w:lineRule="auto"/>
        <w:jc w:val="both"/>
      </w:pPr>
      <w:r>
        <w:rPr>
          <w:rFonts w:ascii="Times New Roman" w:eastAsiaTheme="minorHAnsi" w:hAnsi="Times New Roman"/>
          <w:spacing w:val="-4"/>
          <w:sz w:val="28"/>
          <w:szCs w:val="28"/>
        </w:rPr>
        <w:t xml:space="preserve">          1.</w:t>
      </w:r>
      <w:r w:rsidRPr="008323A0">
        <w:rPr>
          <w:rFonts w:ascii="Times New Roman" w:eastAsiaTheme="minorHAnsi" w:hAnsi="Times New Roman"/>
          <w:spacing w:val="-4"/>
          <w:sz w:val="28"/>
          <w:szCs w:val="28"/>
        </w:rPr>
        <w:t>Внести в муниципальную программу</w:t>
      </w:r>
      <w:r>
        <w:rPr>
          <w:rFonts w:ascii="Times New Roman" w:eastAsiaTheme="minorHAnsi" w:hAnsi="Times New Roman"/>
          <w:spacing w:val="-4"/>
          <w:sz w:val="28"/>
          <w:szCs w:val="28"/>
        </w:rPr>
        <w:t xml:space="preserve"> «Культура», утвержденную постановлением главы </w:t>
      </w:r>
      <w:r w:rsidRPr="008323A0">
        <w:rPr>
          <w:rFonts w:ascii="Times New Roman" w:eastAsiaTheme="minorHAnsi" w:hAnsi="Times New Roman"/>
          <w:spacing w:val="-4"/>
          <w:sz w:val="28"/>
          <w:szCs w:val="28"/>
        </w:rPr>
        <w:t>городского округа Котельники Московской област</w:t>
      </w:r>
      <w:r>
        <w:rPr>
          <w:rFonts w:ascii="Times New Roman" w:eastAsiaTheme="minorHAnsi" w:hAnsi="Times New Roman"/>
          <w:spacing w:val="-4"/>
          <w:sz w:val="28"/>
          <w:szCs w:val="28"/>
        </w:rPr>
        <w:t xml:space="preserve">и </w:t>
      </w:r>
      <w:r w:rsidRPr="008323A0">
        <w:rPr>
          <w:rFonts w:ascii="Times New Roman" w:eastAsiaTheme="minorHAnsi" w:hAnsi="Times New Roman"/>
          <w:spacing w:val="-4"/>
          <w:sz w:val="28"/>
          <w:szCs w:val="28"/>
        </w:rPr>
        <w:t xml:space="preserve">от </w:t>
      </w:r>
      <w:r>
        <w:rPr>
          <w:rFonts w:ascii="Times New Roman" w:eastAsiaTheme="minorHAnsi" w:hAnsi="Times New Roman"/>
          <w:spacing w:val="-4"/>
          <w:sz w:val="28"/>
          <w:szCs w:val="28"/>
        </w:rPr>
        <w:t>20.09.2019</w:t>
      </w:r>
      <w:r w:rsidRPr="008323A0">
        <w:rPr>
          <w:rFonts w:ascii="Times New Roman" w:eastAsiaTheme="minorHAnsi" w:hAnsi="Times New Roman"/>
          <w:spacing w:val="-4"/>
          <w:sz w:val="28"/>
          <w:szCs w:val="28"/>
        </w:rPr>
        <w:t xml:space="preserve"> № </w:t>
      </w:r>
      <w:r>
        <w:rPr>
          <w:rFonts w:ascii="Times New Roman" w:eastAsiaTheme="minorHAnsi" w:hAnsi="Times New Roman"/>
          <w:spacing w:val="-4"/>
          <w:sz w:val="28"/>
          <w:szCs w:val="28"/>
        </w:rPr>
        <w:t>654-ПГ</w:t>
      </w:r>
      <w:r w:rsidRPr="008323A0">
        <w:rPr>
          <w:rFonts w:ascii="Times New Roman" w:eastAsiaTheme="minorHAnsi" w:hAnsi="Times New Roman"/>
          <w:spacing w:val="-4"/>
          <w:sz w:val="28"/>
          <w:szCs w:val="28"/>
        </w:rPr>
        <w:t xml:space="preserve"> «</w:t>
      </w:r>
      <w:r w:rsidR="00844011" w:rsidRPr="009A6C08">
        <w:rPr>
          <w:rFonts w:ascii="Times New Roman" w:hAnsi="Times New Roman"/>
          <w:sz w:val="28"/>
          <w:szCs w:val="28"/>
        </w:rPr>
        <w:t>О</w:t>
      </w:r>
      <w:r w:rsidR="00844011">
        <w:rPr>
          <w:rFonts w:ascii="Times New Roman" w:hAnsi="Times New Roman"/>
          <w:sz w:val="28"/>
          <w:szCs w:val="28"/>
        </w:rPr>
        <w:t xml:space="preserve">б </w:t>
      </w:r>
      <w:r w:rsidR="00844011" w:rsidRPr="002862DE">
        <w:rPr>
          <w:rFonts w:ascii="Times New Roman" w:hAnsi="Times New Roman"/>
          <w:sz w:val="28"/>
          <w:szCs w:val="28"/>
        </w:rPr>
        <w:t xml:space="preserve">утверждении муниципальной программы </w:t>
      </w:r>
      <w:r w:rsidR="00844011">
        <w:rPr>
          <w:rFonts w:ascii="Times New Roman" w:hAnsi="Times New Roman"/>
          <w:sz w:val="28"/>
          <w:szCs w:val="28"/>
        </w:rPr>
        <w:t>«</w:t>
      </w:r>
      <w:r w:rsidR="00844011" w:rsidRPr="00C30463">
        <w:rPr>
          <w:rFonts w:ascii="Times New Roman" w:eastAsiaTheme="minorHAnsi" w:hAnsi="Times New Roman"/>
          <w:bCs/>
          <w:sz w:val="28"/>
          <w:szCs w:val="28"/>
        </w:rPr>
        <w:t>Культура»</w:t>
      </w:r>
      <w:r w:rsidR="00844011">
        <w:t xml:space="preserve"> </w:t>
      </w:r>
      <w:r w:rsidR="00844011">
        <w:rPr>
          <w:rFonts w:ascii="Times New Roman" w:hAnsi="Times New Roman"/>
          <w:bCs/>
          <w:sz w:val="28"/>
          <w:szCs w:val="28"/>
        </w:rPr>
        <w:t xml:space="preserve">и </w:t>
      </w:r>
      <w:r w:rsidR="00844011">
        <w:rPr>
          <w:rFonts w:ascii="Times New Roman" w:hAnsi="Times New Roman"/>
          <w:sz w:val="28"/>
          <w:szCs w:val="28"/>
        </w:rPr>
        <w:t xml:space="preserve">досрочном завершении </w:t>
      </w:r>
      <w:r w:rsidR="00844011" w:rsidRPr="005944D4">
        <w:rPr>
          <w:rFonts w:ascii="Times New Roman" w:hAnsi="Times New Roman"/>
          <w:sz w:val="28"/>
          <w:szCs w:val="28"/>
        </w:rPr>
        <w:t>реализаци</w:t>
      </w:r>
      <w:r w:rsidR="00844011">
        <w:rPr>
          <w:rFonts w:ascii="Times New Roman" w:hAnsi="Times New Roman"/>
          <w:sz w:val="28"/>
          <w:szCs w:val="28"/>
        </w:rPr>
        <w:t>и</w:t>
      </w:r>
      <w:r w:rsidR="00844011" w:rsidRPr="005944D4">
        <w:rPr>
          <w:rFonts w:ascii="Times New Roman" w:hAnsi="Times New Roman"/>
          <w:sz w:val="28"/>
          <w:szCs w:val="28"/>
        </w:rPr>
        <w:t xml:space="preserve"> муниципальной программы</w:t>
      </w:r>
      <w:r w:rsidR="00844011">
        <w:rPr>
          <w:rFonts w:ascii="Times New Roman" w:hAnsi="Times New Roman"/>
          <w:sz w:val="28"/>
          <w:szCs w:val="28"/>
        </w:rPr>
        <w:t xml:space="preserve"> </w:t>
      </w:r>
      <w:r w:rsidR="00844011">
        <w:rPr>
          <w:rFonts w:ascii="Times New Roman" w:eastAsiaTheme="minorHAnsi" w:hAnsi="Times New Roman"/>
          <w:sz w:val="28"/>
          <w:szCs w:val="28"/>
        </w:rPr>
        <w:t xml:space="preserve">«Культура </w:t>
      </w:r>
      <w:r w:rsidR="00844011" w:rsidRPr="005944D4">
        <w:rPr>
          <w:rFonts w:ascii="Times New Roman" w:hAnsi="Times New Roman"/>
          <w:sz w:val="28"/>
          <w:szCs w:val="28"/>
        </w:rPr>
        <w:t xml:space="preserve">городского округа Котельники Московской области </w:t>
      </w:r>
      <w:r w:rsidR="00844011">
        <w:rPr>
          <w:rFonts w:ascii="Times New Roman" w:eastAsiaTheme="minorHAnsi" w:hAnsi="Times New Roman"/>
          <w:sz w:val="28"/>
          <w:szCs w:val="28"/>
        </w:rPr>
        <w:t xml:space="preserve">на 2017-2021 годы»» </w:t>
      </w:r>
      <w:r w:rsidRPr="00E35A1E">
        <w:rPr>
          <w:rFonts w:ascii="Times New Roman" w:eastAsiaTheme="minorHAnsi" w:hAnsi="Times New Roman"/>
          <w:spacing w:val="-4"/>
          <w:sz w:val="28"/>
          <w:szCs w:val="28"/>
        </w:rPr>
        <w:t>следующие изменения:</w:t>
      </w:r>
    </w:p>
    <w:p w:rsidR="00D315B8" w:rsidRPr="00F66B20" w:rsidRDefault="00D315B8" w:rsidP="00D315B8">
      <w:pPr>
        <w:spacing w:after="0"/>
        <w:ind w:firstLine="709"/>
        <w:jc w:val="both"/>
        <w:rPr>
          <w:rFonts w:ascii="Times New Roman" w:eastAsiaTheme="minorHAnsi" w:hAnsi="Times New Roman"/>
          <w:spacing w:val="-4"/>
          <w:sz w:val="28"/>
          <w:szCs w:val="28"/>
        </w:rPr>
      </w:pPr>
      <w:r>
        <w:rPr>
          <w:rFonts w:ascii="Times New Roman" w:eastAsiaTheme="minorHAnsi" w:hAnsi="Times New Roman"/>
          <w:spacing w:val="-4"/>
          <w:sz w:val="28"/>
          <w:szCs w:val="28"/>
        </w:rPr>
        <w:t>1.1</w:t>
      </w:r>
      <w:r w:rsidR="009C6171">
        <w:rPr>
          <w:rFonts w:ascii="Times New Roman" w:eastAsiaTheme="minorHAnsi" w:hAnsi="Times New Roman"/>
          <w:spacing w:val="-4"/>
          <w:sz w:val="28"/>
          <w:szCs w:val="28"/>
        </w:rPr>
        <w:t xml:space="preserve"> </w:t>
      </w:r>
      <w:r>
        <w:rPr>
          <w:rFonts w:ascii="Times New Roman" w:eastAsiaTheme="minorHAnsi" w:hAnsi="Times New Roman"/>
          <w:spacing w:val="-4"/>
          <w:sz w:val="28"/>
          <w:szCs w:val="28"/>
        </w:rPr>
        <w:t xml:space="preserve"> </w:t>
      </w:r>
      <w:r w:rsidRPr="00F66B20">
        <w:rPr>
          <w:rFonts w:ascii="Times New Roman" w:eastAsiaTheme="minorHAnsi" w:hAnsi="Times New Roman"/>
          <w:spacing w:val="-4"/>
          <w:sz w:val="28"/>
          <w:szCs w:val="28"/>
        </w:rPr>
        <w:t>Приложение</w:t>
      </w:r>
      <w:r w:rsidR="000363A4">
        <w:rPr>
          <w:rFonts w:ascii="Times New Roman" w:eastAsiaTheme="minorHAnsi" w:hAnsi="Times New Roman"/>
          <w:spacing w:val="-4"/>
          <w:sz w:val="28"/>
          <w:szCs w:val="28"/>
        </w:rPr>
        <w:t xml:space="preserve"> 2</w:t>
      </w:r>
      <w:r w:rsidRPr="00F66B20">
        <w:rPr>
          <w:rFonts w:ascii="Times New Roman" w:eastAsiaTheme="minorHAnsi" w:hAnsi="Times New Roman"/>
          <w:spacing w:val="-4"/>
          <w:sz w:val="28"/>
          <w:szCs w:val="28"/>
        </w:rPr>
        <w:t xml:space="preserve"> </w:t>
      </w:r>
      <w:r>
        <w:rPr>
          <w:rFonts w:ascii="Times New Roman" w:eastAsiaTheme="minorHAnsi" w:hAnsi="Times New Roman"/>
          <w:spacing w:val="-4"/>
          <w:sz w:val="28"/>
          <w:szCs w:val="28"/>
        </w:rPr>
        <w:t xml:space="preserve">к муниципальной </w:t>
      </w:r>
      <w:r w:rsidRPr="00F66B20">
        <w:rPr>
          <w:rFonts w:ascii="Times New Roman" w:eastAsiaTheme="minorHAnsi" w:hAnsi="Times New Roman"/>
          <w:spacing w:val="-4"/>
          <w:sz w:val="28"/>
          <w:szCs w:val="28"/>
        </w:rPr>
        <w:t>программ</w:t>
      </w:r>
      <w:r>
        <w:rPr>
          <w:rFonts w:ascii="Times New Roman" w:eastAsiaTheme="minorHAnsi" w:hAnsi="Times New Roman"/>
          <w:spacing w:val="-4"/>
          <w:sz w:val="28"/>
          <w:szCs w:val="28"/>
        </w:rPr>
        <w:t xml:space="preserve">е </w:t>
      </w:r>
      <w:r w:rsidRPr="00F66B20">
        <w:rPr>
          <w:rFonts w:ascii="Times New Roman" w:eastAsiaTheme="minorHAnsi" w:hAnsi="Times New Roman"/>
          <w:spacing w:val="-4"/>
          <w:sz w:val="28"/>
          <w:szCs w:val="28"/>
        </w:rPr>
        <w:t xml:space="preserve"> «Культура</w:t>
      </w:r>
      <w:r>
        <w:rPr>
          <w:rFonts w:ascii="Times New Roman" w:eastAsiaTheme="minorHAnsi" w:hAnsi="Times New Roman"/>
          <w:spacing w:val="-4"/>
          <w:sz w:val="28"/>
          <w:szCs w:val="28"/>
        </w:rPr>
        <w:t>»</w:t>
      </w:r>
      <w:r w:rsidRPr="00F66B20">
        <w:rPr>
          <w:rFonts w:ascii="Times New Roman" w:eastAsiaTheme="minorHAnsi" w:hAnsi="Times New Roman"/>
          <w:spacing w:val="-4"/>
          <w:sz w:val="28"/>
          <w:szCs w:val="28"/>
        </w:rPr>
        <w:t xml:space="preserve"> изложить в новой редакции (приложение</w:t>
      </w:r>
      <w:r>
        <w:rPr>
          <w:rFonts w:ascii="Times New Roman" w:eastAsiaTheme="minorHAnsi" w:hAnsi="Times New Roman"/>
          <w:spacing w:val="-4"/>
          <w:sz w:val="28"/>
          <w:szCs w:val="28"/>
        </w:rPr>
        <w:t>)</w:t>
      </w:r>
    </w:p>
    <w:p w:rsidR="00D315B8" w:rsidRPr="009A6C08" w:rsidRDefault="00D315B8" w:rsidP="00D315B8">
      <w:pPr>
        <w:tabs>
          <w:tab w:val="left" w:pos="1418"/>
        </w:tabs>
        <w:spacing w:after="0"/>
        <w:ind w:firstLine="709"/>
        <w:contextualSpacing/>
        <w:jc w:val="both"/>
        <w:rPr>
          <w:rFonts w:ascii="Times New Roman" w:hAnsi="Times New Roman"/>
          <w:sz w:val="28"/>
          <w:szCs w:val="28"/>
        </w:rPr>
      </w:pPr>
      <w:r>
        <w:rPr>
          <w:rFonts w:ascii="Times New Roman" w:hAnsi="Times New Roman"/>
          <w:sz w:val="28"/>
          <w:szCs w:val="28"/>
        </w:rPr>
        <w:t>2</w:t>
      </w:r>
      <w:r w:rsidRPr="00F66B20">
        <w:rPr>
          <w:rFonts w:ascii="Times New Roman" w:hAnsi="Times New Roman"/>
          <w:sz w:val="28"/>
          <w:szCs w:val="28"/>
        </w:rPr>
        <w:t>. Отделу информационного обеспечения управления внутренне</w:t>
      </w:r>
      <w:r w:rsidRPr="009A6C08">
        <w:rPr>
          <w:rFonts w:ascii="Times New Roman" w:hAnsi="Times New Roman"/>
          <w:sz w:val="28"/>
          <w:szCs w:val="28"/>
        </w:rPr>
        <w:t>й политики обеспечить официальное опубликование настоящего постановления в газете «Котельники Сегодня» и размещение на Интернет-портале администрации городского округа Котельники Московской области в сети интернет.</w:t>
      </w:r>
    </w:p>
    <w:p w:rsidR="00D315B8" w:rsidRPr="00C30463" w:rsidRDefault="00D315B8" w:rsidP="00D315B8">
      <w:pPr>
        <w:tabs>
          <w:tab w:val="left" w:pos="1812"/>
        </w:tabs>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rPr>
        <w:lastRenderedPageBreak/>
        <w:t>3</w:t>
      </w:r>
      <w:r w:rsidRPr="00C30463">
        <w:rPr>
          <w:rFonts w:ascii="Times New Roman" w:eastAsiaTheme="minorHAnsi" w:hAnsi="Times New Roman"/>
          <w:sz w:val="28"/>
        </w:rPr>
        <w:t xml:space="preserve">. Контроль за выполнением настоящего постановления возложить на заместителя главы администрации городского округа Котельники Московской области </w:t>
      </w:r>
      <w:r w:rsidRPr="00C30463">
        <w:rPr>
          <w:rFonts w:ascii="Times New Roman" w:eastAsiaTheme="minorHAnsi" w:hAnsi="Times New Roman"/>
          <w:sz w:val="28"/>
          <w:szCs w:val="28"/>
        </w:rPr>
        <w:t>И.М. Кузьмину.</w:t>
      </w:r>
    </w:p>
    <w:p w:rsidR="00D315B8" w:rsidRDefault="00D315B8" w:rsidP="00D315B8">
      <w:pPr>
        <w:pStyle w:val="Standard"/>
        <w:tabs>
          <w:tab w:val="left" w:pos="1812"/>
        </w:tabs>
        <w:spacing w:line="276" w:lineRule="auto"/>
        <w:contextualSpacing/>
        <w:jc w:val="both"/>
        <w:rPr>
          <w:rFonts w:cs="Times New Roman"/>
          <w:sz w:val="28"/>
          <w:szCs w:val="28"/>
          <w:lang w:val="ru-RU"/>
        </w:rPr>
      </w:pPr>
    </w:p>
    <w:p w:rsidR="003514E2" w:rsidRDefault="003514E2" w:rsidP="00D315B8">
      <w:pPr>
        <w:pStyle w:val="Standard"/>
        <w:tabs>
          <w:tab w:val="left" w:pos="1812"/>
        </w:tabs>
        <w:spacing w:line="276" w:lineRule="auto"/>
        <w:contextualSpacing/>
        <w:jc w:val="both"/>
        <w:rPr>
          <w:rFonts w:cs="Times New Roman"/>
          <w:sz w:val="28"/>
          <w:szCs w:val="28"/>
          <w:lang w:val="ru-RU"/>
        </w:rPr>
      </w:pPr>
    </w:p>
    <w:p w:rsidR="003514E2" w:rsidRPr="00C30463" w:rsidRDefault="003514E2" w:rsidP="00D315B8">
      <w:pPr>
        <w:pStyle w:val="Standard"/>
        <w:tabs>
          <w:tab w:val="left" w:pos="1812"/>
        </w:tabs>
        <w:spacing w:line="276" w:lineRule="auto"/>
        <w:contextualSpacing/>
        <w:jc w:val="both"/>
        <w:rPr>
          <w:rFonts w:cs="Times New Roman"/>
          <w:sz w:val="28"/>
          <w:szCs w:val="28"/>
          <w:lang w:val="ru-RU"/>
        </w:rPr>
      </w:pPr>
    </w:p>
    <w:p w:rsidR="00D315B8" w:rsidRPr="008323A0" w:rsidRDefault="00D315B8" w:rsidP="00D315B8">
      <w:pPr>
        <w:tabs>
          <w:tab w:val="left" w:pos="1812"/>
        </w:tabs>
        <w:suppressAutoHyphens/>
        <w:autoSpaceDN w:val="0"/>
        <w:spacing w:after="0" w:line="240" w:lineRule="auto"/>
        <w:contextualSpacing/>
        <w:textAlignment w:val="baseline"/>
        <w:rPr>
          <w:rFonts w:ascii="Times New Roman" w:hAnsi="Times New Roman"/>
          <w:kern w:val="3"/>
          <w:sz w:val="28"/>
          <w:szCs w:val="28"/>
          <w:lang w:eastAsia="ru-RU"/>
        </w:rPr>
      </w:pPr>
      <w:r w:rsidRPr="008323A0">
        <w:rPr>
          <w:rFonts w:ascii="Times New Roman" w:hAnsi="Times New Roman"/>
          <w:kern w:val="3"/>
          <w:sz w:val="28"/>
          <w:szCs w:val="28"/>
          <w:lang w:eastAsia="ru-RU"/>
        </w:rPr>
        <w:t xml:space="preserve">Глава городского округа </w:t>
      </w:r>
    </w:p>
    <w:p w:rsidR="00DB51B7" w:rsidRPr="00687573" w:rsidRDefault="00D315B8" w:rsidP="001B1E7A">
      <w:pPr>
        <w:tabs>
          <w:tab w:val="left" w:pos="1812"/>
        </w:tabs>
        <w:suppressAutoHyphens/>
        <w:autoSpaceDN w:val="0"/>
        <w:spacing w:after="0" w:line="240" w:lineRule="auto"/>
        <w:contextualSpacing/>
        <w:textAlignment w:val="baseline"/>
        <w:rPr>
          <w:rFonts w:ascii="Times New Roman" w:hAnsi="Times New Roman"/>
          <w:kern w:val="3"/>
          <w:sz w:val="24"/>
          <w:szCs w:val="24"/>
          <w:lang w:eastAsia="ru-RU"/>
        </w:rPr>
        <w:sectPr w:rsidR="00DB51B7" w:rsidRPr="00687573" w:rsidSect="00BD5461">
          <w:headerReference w:type="default" r:id="rId9"/>
          <w:headerReference w:type="first" r:id="rId10"/>
          <w:footerReference w:type="first" r:id="rId11"/>
          <w:pgSz w:w="11909" w:h="16834"/>
          <w:pgMar w:top="1134" w:right="851" w:bottom="1134" w:left="1134" w:header="720" w:footer="720" w:gutter="0"/>
          <w:pgNumType w:start="1"/>
          <w:cols w:space="60"/>
          <w:noEndnote/>
          <w:titlePg/>
          <w:docGrid w:linePitch="299"/>
        </w:sectPr>
      </w:pPr>
      <w:r w:rsidRPr="008323A0">
        <w:rPr>
          <w:rFonts w:ascii="Times New Roman" w:hAnsi="Times New Roman"/>
          <w:kern w:val="3"/>
          <w:sz w:val="28"/>
          <w:szCs w:val="28"/>
          <w:lang w:eastAsia="ru-RU"/>
        </w:rPr>
        <w:t xml:space="preserve">Котельники Московской области                       </w:t>
      </w:r>
      <w:r w:rsidRPr="008323A0">
        <w:rPr>
          <w:rFonts w:ascii="Times New Roman" w:hAnsi="Times New Roman"/>
          <w:kern w:val="3"/>
          <w:sz w:val="28"/>
          <w:szCs w:val="28"/>
          <w:lang w:eastAsia="ru-RU"/>
        </w:rPr>
        <w:tab/>
      </w:r>
      <w:r w:rsidRPr="008323A0">
        <w:rPr>
          <w:rFonts w:ascii="Times New Roman" w:hAnsi="Times New Roman"/>
          <w:kern w:val="3"/>
          <w:sz w:val="28"/>
          <w:szCs w:val="28"/>
          <w:lang w:eastAsia="ru-RU"/>
        </w:rPr>
        <w:tab/>
      </w:r>
      <w:r w:rsidRPr="008323A0">
        <w:rPr>
          <w:rFonts w:ascii="Times New Roman" w:hAnsi="Times New Roman"/>
          <w:kern w:val="3"/>
          <w:sz w:val="28"/>
          <w:szCs w:val="28"/>
          <w:lang w:eastAsia="ru-RU"/>
        </w:rPr>
        <w:tab/>
      </w:r>
      <w:r>
        <w:rPr>
          <w:rFonts w:ascii="Times New Roman" w:hAnsi="Times New Roman"/>
          <w:kern w:val="3"/>
          <w:sz w:val="28"/>
          <w:szCs w:val="28"/>
          <w:lang w:eastAsia="ru-RU"/>
        </w:rPr>
        <w:tab/>
        <w:t xml:space="preserve">   </w:t>
      </w:r>
      <w:r w:rsidRPr="008323A0">
        <w:rPr>
          <w:rFonts w:ascii="Times New Roman" w:hAnsi="Times New Roman"/>
          <w:kern w:val="3"/>
          <w:sz w:val="28"/>
          <w:szCs w:val="28"/>
          <w:lang w:eastAsia="ru-RU"/>
        </w:rPr>
        <w:t xml:space="preserve">   А.А. </w:t>
      </w:r>
      <w:r>
        <w:rPr>
          <w:rFonts w:ascii="Times New Roman" w:hAnsi="Times New Roman"/>
          <w:kern w:val="3"/>
          <w:sz w:val="28"/>
          <w:szCs w:val="28"/>
          <w:lang w:eastAsia="ru-RU"/>
        </w:rPr>
        <w:t>Булгаков</w:t>
      </w:r>
      <w:bookmarkStart w:id="0" w:name="_GoBack"/>
      <w:bookmarkEnd w:id="0"/>
    </w:p>
    <w:p w:rsidR="0045377A" w:rsidRDefault="0045377A" w:rsidP="00141AEA">
      <w:pPr>
        <w:widowControl w:val="0"/>
        <w:suppressAutoHyphens/>
        <w:autoSpaceDN w:val="0"/>
        <w:spacing w:after="0" w:line="240" w:lineRule="auto"/>
        <w:contextualSpacing/>
        <w:jc w:val="both"/>
        <w:textAlignment w:val="baseline"/>
        <w:rPr>
          <w:rFonts w:ascii="Times New Roman" w:eastAsia="Times New Roman" w:hAnsi="Times New Roman"/>
          <w:kern w:val="3"/>
          <w:lang w:eastAsia="ru-RU"/>
        </w:rPr>
      </w:pPr>
    </w:p>
    <w:p w:rsidR="0068178D" w:rsidRDefault="0068178D" w:rsidP="0068178D">
      <w:pPr>
        <w:widowControl w:val="0"/>
        <w:suppressAutoHyphens/>
        <w:autoSpaceDN w:val="0"/>
        <w:spacing w:after="0" w:line="240" w:lineRule="auto"/>
        <w:contextualSpacing/>
        <w:jc w:val="center"/>
        <w:textAlignment w:val="baseline"/>
        <w:rPr>
          <w:rFonts w:ascii="Times New Roman" w:eastAsia="Times New Roman" w:hAnsi="Times New Roman"/>
          <w:kern w:val="3"/>
          <w:lang w:eastAsia="ru-RU"/>
        </w:rPr>
      </w:pPr>
      <w:r>
        <w:rPr>
          <w:rFonts w:ascii="Times New Roman" w:eastAsia="Times New Roman" w:hAnsi="Times New Roman"/>
          <w:kern w:val="3"/>
          <w:lang w:eastAsia="ru-RU"/>
        </w:rPr>
        <w:t xml:space="preserve">                                  </w:t>
      </w:r>
    </w:p>
    <w:p w:rsidR="0068178D" w:rsidRPr="007B2ECC" w:rsidRDefault="007B2ECC" w:rsidP="007B2ECC">
      <w:pPr>
        <w:spacing w:after="0" w:line="240" w:lineRule="auto"/>
        <w:ind w:left="9498" w:hanging="425"/>
        <w:outlineLvl w:val="1"/>
        <w:rPr>
          <w:rFonts w:ascii="Times New Roman" w:hAnsi="Times New Roman"/>
        </w:rPr>
      </w:pPr>
      <w:r>
        <w:rPr>
          <w:rFonts w:ascii="Times New Roman" w:hAnsi="Times New Roman"/>
        </w:rPr>
        <w:t xml:space="preserve">  </w:t>
      </w:r>
      <w:r w:rsidR="004D411B">
        <w:rPr>
          <w:rFonts w:ascii="Times New Roman" w:hAnsi="Times New Roman"/>
        </w:rPr>
        <w:t xml:space="preserve"> </w:t>
      </w:r>
      <w:r>
        <w:rPr>
          <w:rFonts w:ascii="Times New Roman" w:hAnsi="Times New Roman"/>
        </w:rPr>
        <w:t xml:space="preserve"> </w:t>
      </w:r>
      <w:r w:rsidR="0068178D" w:rsidRPr="007B2ECC">
        <w:rPr>
          <w:rFonts w:ascii="Times New Roman" w:hAnsi="Times New Roman"/>
        </w:rPr>
        <w:t>Приложение</w:t>
      </w:r>
    </w:p>
    <w:p w:rsidR="0068178D" w:rsidRPr="007B2ECC" w:rsidRDefault="004D411B" w:rsidP="007B2ECC">
      <w:pPr>
        <w:spacing w:after="0" w:line="240" w:lineRule="auto"/>
        <w:ind w:left="9498" w:hanging="425"/>
        <w:jc w:val="center"/>
        <w:outlineLvl w:val="1"/>
        <w:rPr>
          <w:rFonts w:ascii="Times New Roman" w:hAnsi="Times New Roman"/>
        </w:rPr>
      </w:pPr>
      <w:r>
        <w:rPr>
          <w:rFonts w:ascii="Times New Roman" w:hAnsi="Times New Roman"/>
        </w:rPr>
        <w:t xml:space="preserve"> </w:t>
      </w:r>
      <w:r w:rsidR="0068178D" w:rsidRPr="007B2ECC">
        <w:rPr>
          <w:rFonts w:ascii="Times New Roman" w:hAnsi="Times New Roman"/>
        </w:rPr>
        <w:t>к постановлению главы городского округа Котельники</w:t>
      </w:r>
    </w:p>
    <w:p w:rsidR="0068178D" w:rsidRPr="007B2ECC" w:rsidRDefault="007B2ECC" w:rsidP="007B2ECC">
      <w:pPr>
        <w:spacing w:after="0" w:line="240" w:lineRule="auto"/>
        <w:ind w:left="9498" w:hanging="425"/>
        <w:outlineLvl w:val="1"/>
        <w:rPr>
          <w:rFonts w:ascii="Times New Roman" w:hAnsi="Times New Roman"/>
        </w:rPr>
      </w:pPr>
      <w:r>
        <w:rPr>
          <w:rFonts w:ascii="Times New Roman" w:hAnsi="Times New Roman"/>
        </w:rPr>
        <w:t xml:space="preserve">   </w:t>
      </w:r>
      <w:r w:rsidR="004D411B">
        <w:rPr>
          <w:rFonts w:ascii="Times New Roman" w:hAnsi="Times New Roman"/>
        </w:rPr>
        <w:t xml:space="preserve"> </w:t>
      </w:r>
      <w:r w:rsidR="0068178D" w:rsidRPr="007B2ECC">
        <w:rPr>
          <w:rFonts w:ascii="Times New Roman" w:hAnsi="Times New Roman"/>
        </w:rPr>
        <w:t>Московской области</w:t>
      </w:r>
    </w:p>
    <w:p w:rsidR="00486963" w:rsidRPr="007B2ECC" w:rsidRDefault="007B2ECC" w:rsidP="007B2ECC">
      <w:pPr>
        <w:autoSpaceDE w:val="0"/>
        <w:adjustRightInd w:val="0"/>
        <w:spacing w:after="0" w:line="240" w:lineRule="auto"/>
        <w:ind w:left="9498" w:hanging="425"/>
        <w:contextualSpacing/>
        <w:outlineLvl w:val="1"/>
        <w:rPr>
          <w:rFonts w:ascii="Times New Roman" w:hAnsi="Times New Roman"/>
        </w:rPr>
      </w:pPr>
      <w:r>
        <w:rPr>
          <w:rFonts w:ascii="Times New Roman" w:hAnsi="Times New Roman"/>
        </w:rPr>
        <w:t xml:space="preserve">  </w:t>
      </w:r>
      <w:r w:rsidR="004D411B">
        <w:rPr>
          <w:rFonts w:ascii="Times New Roman" w:hAnsi="Times New Roman"/>
        </w:rPr>
        <w:t xml:space="preserve"> </w:t>
      </w:r>
      <w:r>
        <w:rPr>
          <w:rFonts w:ascii="Times New Roman" w:hAnsi="Times New Roman"/>
        </w:rPr>
        <w:t xml:space="preserve"> </w:t>
      </w:r>
      <w:r w:rsidR="00786F46">
        <w:rPr>
          <w:rFonts w:ascii="Times New Roman" w:hAnsi="Times New Roman"/>
        </w:rPr>
        <w:t>от 28.11</w:t>
      </w:r>
      <w:r w:rsidR="00E56D5E">
        <w:rPr>
          <w:rFonts w:ascii="Times New Roman" w:hAnsi="Times New Roman"/>
        </w:rPr>
        <w:t xml:space="preserve">.2019 </w:t>
      </w:r>
      <w:r w:rsidR="0068178D" w:rsidRPr="007B2ECC">
        <w:rPr>
          <w:rFonts w:ascii="Times New Roman" w:hAnsi="Times New Roman"/>
        </w:rPr>
        <w:t xml:space="preserve">№ </w:t>
      </w:r>
      <w:r w:rsidR="00786F46">
        <w:rPr>
          <w:rFonts w:ascii="Times New Roman" w:hAnsi="Times New Roman"/>
        </w:rPr>
        <w:t>874</w:t>
      </w:r>
      <w:r w:rsidR="00E56D5E">
        <w:rPr>
          <w:rFonts w:ascii="Times New Roman" w:hAnsi="Times New Roman"/>
        </w:rPr>
        <w:t>-ПГ</w:t>
      </w:r>
    </w:p>
    <w:p w:rsidR="00E05B14" w:rsidRPr="007B2ECC" w:rsidRDefault="007B2ECC" w:rsidP="007B2ECC">
      <w:pPr>
        <w:widowControl w:val="0"/>
        <w:tabs>
          <w:tab w:val="left" w:pos="2268"/>
          <w:tab w:val="left" w:pos="6096"/>
        </w:tabs>
        <w:suppressAutoHyphens/>
        <w:autoSpaceDE w:val="0"/>
        <w:autoSpaceDN w:val="0"/>
        <w:adjustRightInd w:val="0"/>
        <w:spacing w:after="0" w:line="240" w:lineRule="auto"/>
        <w:ind w:left="9498" w:hanging="425"/>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 xml:space="preserve">   </w:t>
      </w:r>
      <w:r w:rsidR="004D411B">
        <w:rPr>
          <w:rFonts w:ascii="Times New Roman" w:eastAsia="Times New Roman" w:hAnsi="Times New Roman"/>
          <w:kern w:val="3"/>
          <w:lang w:eastAsia="ru-RU"/>
        </w:rPr>
        <w:t xml:space="preserve"> </w:t>
      </w:r>
      <w:r w:rsidR="00E05B14" w:rsidRPr="007B2ECC">
        <w:rPr>
          <w:rFonts w:ascii="Times New Roman" w:eastAsia="Times New Roman" w:hAnsi="Times New Roman"/>
          <w:kern w:val="3"/>
          <w:lang w:eastAsia="ru-RU"/>
        </w:rPr>
        <w:t>Приложение 2</w:t>
      </w:r>
    </w:p>
    <w:p w:rsidR="00063575" w:rsidRDefault="007B2ECC" w:rsidP="007B2ECC">
      <w:pPr>
        <w:widowControl w:val="0"/>
        <w:tabs>
          <w:tab w:val="left" w:pos="2268"/>
          <w:tab w:val="left" w:pos="6096"/>
          <w:tab w:val="left" w:pos="7655"/>
          <w:tab w:val="left" w:pos="8931"/>
        </w:tabs>
        <w:suppressAutoHyphens/>
        <w:autoSpaceDE w:val="0"/>
        <w:autoSpaceDN w:val="0"/>
        <w:adjustRightInd w:val="0"/>
        <w:spacing w:after="0" w:line="240" w:lineRule="auto"/>
        <w:contextualSpacing/>
        <w:textAlignment w:val="baseline"/>
        <w:rPr>
          <w:rFonts w:ascii="Times New Roman" w:eastAsia="Times New Roman" w:hAnsi="Times New Roman"/>
          <w:kern w:val="3"/>
          <w:sz w:val="24"/>
          <w:szCs w:val="24"/>
          <w:lang w:eastAsia="ru-RU"/>
        </w:rPr>
      </w:pPr>
      <w:r>
        <w:rPr>
          <w:rFonts w:ascii="Times New Roman" w:eastAsia="Times New Roman" w:hAnsi="Times New Roman"/>
          <w:kern w:val="3"/>
          <w:lang w:eastAsia="ru-RU"/>
        </w:rPr>
        <w:t xml:space="preserve">                                                                                                                                                                       </w:t>
      </w:r>
      <w:r w:rsidR="004D411B">
        <w:rPr>
          <w:rFonts w:ascii="Times New Roman" w:eastAsia="Times New Roman" w:hAnsi="Times New Roman"/>
          <w:kern w:val="3"/>
          <w:lang w:eastAsia="ru-RU"/>
        </w:rPr>
        <w:t xml:space="preserve"> </w:t>
      </w:r>
      <w:r>
        <w:rPr>
          <w:rFonts w:ascii="Times New Roman" w:eastAsia="Times New Roman" w:hAnsi="Times New Roman"/>
          <w:kern w:val="3"/>
          <w:lang w:eastAsia="ru-RU"/>
        </w:rPr>
        <w:t xml:space="preserve"> </w:t>
      </w:r>
      <w:r w:rsidRPr="007B2ECC">
        <w:rPr>
          <w:rFonts w:ascii="Times New Roman" w:eastAsia="Times New Roman" w:hAnsi="Times New Roman"/>
          <w:kern w:val="3"/>
          <w:lang w:eastAsia="ru-RU"/>
        </w:rPr>
        <w:t xml:space="preserve">к муниципальной программе </w:t>
      </w:r>
      <w:r w:rsidR="00E05B14" w:rsidRPr="007B2ECC">
        <w:rPr>
          <w:rFonts w:ascii="Times New Roman" w:eastAsia="Times New Roman" w:hAnsi="Times New Roman"/>
          <w:kern w:val="3"/>
          <w:lang w:eastAsia="ru-RU"/>
        </w:rPr>
        <w:t>«Культура</w:t>
      </w:r>
      <w:r w:rsidR="00E05B14">
        <w:rPr>
          <w:rFonts w:ascii="Times New Roman" w:eastAsia="Times New Roman" w:hAnsi="Times New Roman"/>
          <w:kern w:val="3"/>
          <w:sz w:val="24"/>
          <w:szCs w:val="24"/>
          <w:lang w:eastAsia="ru-RU"/>
        </w:rPr>
        <w:t>»</w:t>
      </w:r>
    </w:p>
    <w:p w:rsidR="007B2ECC" w:rsidRDefault="007B2ECC" w:rsidP="007B2ECC">
      <w:pPr>
        <w:widowControl w:val="0"/>
        <w:tabs>
          <w:tab w:val="left" w:pos="2268"/>
          <w:tab w:val="left" w:pos="6096"/>
        </w:tabs>
        <w:suppressAutoHyphens/>
        <w:autoSpaceDE w:val="0"/>
        <w:autoSpaceDN w:val="0"/>
        <w:adjustRightInd w:val="0"/>
        <w:spacing w:after="0" w:line="240" w:lineRule="auto"/>
        <w:ind w:left="9498" w:hanging="567"/>
        <w:contextualSpacing/>
        <w:jc w:val="both"/>
        <w:textAlignment w:val="baseline"/>
        <w:rPr>
          <w:rFonts w:ascii="Times New Roman" w:eastAsia="Times New Roman" w:hAnsi="Times New Roman"/>
          <w:kern w:val="3"/>
          <w:sz w:val="24"/>
          <w:szCs w:val="24"/>
          <w:lang w:eastAsia="ru-RU"/>
        </w:rPr>
      </w:pPr>
    </w:p>
    <w:p w:rsidR="00C60887" w:rsidRPr="003845CA" w:rsidRDefault="00C02A25" w:rsidP="00C60887">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ru-RU"/>
        </w:rPr>
      </w:pPr>
      <w:r w:rsidRPr="00E05B14">
        <w:rPr>
          <w:rFonts w:ascii="Times New Roman" w:eastAsia="Times New Roman" w:hAnsi="Times New Roman"/>
          <w:b/>
          <w:kern w:val="3"/>
          <w:sz w:val="24"/>
          <w:szCs w:val="24"/>
          <w:lang w:eastAsia="ru-RU"/>
        </w:rPr>
        <w:t>Паспорт подпрограммы</w:t>
      </w:r>
      <w:r w:rsidR="00C60887">
        <w:rPr>
          <w:rFonts w:ascii="Times New Roman" w:eastAsia="Times New Roman" w:hAnsi="Times New Roman"/>
          <w:b/>
          <w:kern w:val="3"/>
          <w:sz w:val="24"/>
          <w:szCs w:val="24"/>
          <w:lang w:eastAsia="ru-RU"/>
        </w:rPr>
        <w:t xml:space="preserve"> 4</w:t>
      </w:r>
      <w:r w:rsidRPr="00E05B14">
        <w:rPr>
          <w:rFonts w:ascii="Times New Roman" w:eastAsia="Times New Roman" w:hAnsi="Times New Roman"/>
          <w:b/>
          <w:kern w:val="3"/>
          <w:sz w:val="24"/>
          <w:szCs w:val="24"/>
          <w:lang w:eastAsia="ru-RU"/>
        </w:rPr>
        <w:t xml:space="preserve"> </w:t>
      </w:r>
      <w:r w:rsidR="00C60887" w:rsidRPr="003845CA">
        <w:rPr>
          <w:rFonts w:ascii="Times New Roman" w:eastAsia="Times New Roman" w:hAnsi="Times New Roman"/>
          <w:b/>
          <w:kern w:val="3"/>
          <w:sz w:val="24"/>
          <w:szCs w:val="24"/>
          <w:lang w:eastAsia="ru-RU"/>
        </w:rPr>
        <w:t>«Развитие профессионального искусства, гастрольно-концертной и культурно-досуговой  деятельности, кинематографии»</w:t>
      </w:r>
    </w:p>
    <w:p w:rsidR="00C02A25" w:rsidRPr="007B2ECC" w:rsidRDefault="007B2ECC" w:rsidP="00C60887">
      <w:pPr>
        <w:widowControl w:val="0"/>
        <w:suppressAutoHyphens/>
        <w:autoSpaceDN w:val="0"/>
        <w:spacing w:after="0"/>
        <w:jc w:val="center"/>
        <w:textAlignment w:val="baseline"/>
        <w:outlineLvl w:val="1"/>
        <w:rPr>
          <w:rFonts w:ascii="Times New Roman" w:eastAsia="Times New Roman" w:hAnsi="Times New Roman"/>
          <w:b/>
          <w:kern w:val="3"/>
          <w:sz w:val="24"/>
          <w:szCs w:val="24"/>
          <w:lang w:eastAsia="ru-RU"/>
        </w:rPr>
      </w:pPr>
      <w:r>
        <w:rPr>
          <w:rFonts w:ascii="Times New Roman" w:eastAsia="Times New Roman" w:hAnsi="Times New Roman"/>
          <w:b/>
          <w:kern w:val="3"/>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1906"/>
        <w:gridCol w:w="2208"/>
        <w:gridCol w:w="1400"/>
        <w:gridCol w:w="1313"/>
        <w:gridCol w:w="1310"/>
        <w:gridCol w:w="1310"/>
        <w:gridCol w:w="1310"/>
        <w:gridCol w:w="1415"/>
      </w:tblGrid>
      <w:tr w:rsidR="00FB091F" w:rsidRPr="0022363A" w:rsidTr="00FB091F">
        <w:tc>
          <w:tcPr>
            <w:tcW w:w="931" w:type="pct"/>
            <w:shd w:val="clear" w:color="auto" w:fill="auto"/>
            <w:vAlign w:val="center"/>
          </w:tcPr>
          <w:p w:rsidR="00FB091F" w:rsidRPr="007B2ECC" w:rsidRDefault="00FB091F" w:rsidP="007B2ECC">
            <w:pPr>
              <w:spacing w:after="16" w:line="240" w:lineRule="auto"/>
              <w:jc w:val="center"/>
              <w:rPr>
                <w:rFonts w:ascii="Times New Roman" w:eastAsia="Times New Roman" w:hAnsi="Times New Roman"/>
                <w:sz w:val="24"/>
                <w:szCs w:val="24"/>
                <w:lang w:eastAsia="ru-RU"/>
              </w:rPr>
            </w:pPr>
            <w:r w:rsidRPr="007B2ECC">
              <w:rPr>
                <w:rFonts w:ascii="Times New Roman" w:eastAsia="Times New Roman" w:hAnsi="Times New Roman"/>
                <w:bCs/>
                <w:sz w:val="24"/>
                <w:szCs w:val="24"/>
                <w:lang w:eastAsia="ru-RU"/>
              </w:rPr>
              <w:t xml:space="preserve">Координатор подпрограммы </w:t>
            </w:r>
          </w:p>
        </w:tc>
        <w:tc>
          <w:tcPr>
            <w:tcW w:w="4069" w:type="pct"/>
            <w:gridSpan w:val="8"/>
          </w:tcPr>
          <w:p w:rsidR="00FB091F" w:rsidRPr="007B2ECC" w:rsidRDefault="00FB091F" w:rsidP="007B2ECC">
            <w:pPr>
              <w:widowControl w:val="0"/>
              <w:tabs>
                <w:tab w:val="left" w:leader="underscore" w:pos="9297"/>
              </w:tabs>
              <w:spacing w:after="0" w:line="240" w:lineRule="auto"/>
              <w:jc w:val="both"/>
              <w:rPr>
                <w:rFonts w:ascii="Times New Roman" w:hAnsi="Times New Roman"/>
                <w:sz w:val="24"/>
                <w:szCs w:val="24"/>
              </w:rPr>
            </w:pPr>
            <w:r w:rsidRPr="007B2ECC">
              <w:rPr>
                <w:rFonts w:ascii="Times New Roman" w:hAnsi="Times New Roman"/>
                <w:sz w:val="24"/>
                <w:szCs w:val="24"/>
              </w:rPr>
              <w:t>Заместитель главы администрации городского округа Котельники Кузьмина Ирина Михайловна</w:t>
            </w:r>
          </w:p>
        </w:tc>
      </w:tr>
      <w:tr w:rsidR="00FB091F" w:rsidRPr="0022363A" w:rsidTr="00FB091F">
        <w:tc>
          <w:tcPr>
            <w:tcW w:w="931" w:type="pct"/>
            <w:shd w:val="clear" w:color="auto" w:fill="auto"/>
            <w:vAlign w:val="center"/>
          </w:tcPr>
          <w:p w:rsidR="00FB091F" w:rsidRPr="007B2ECC" w:rsidRDefault="00FB091F" w:rsidP="00FB091F">
            <w:pPr>
              <w:widowControl w:val="0"/>
              <w:spacing w:after="0" w:line="240" w:lineRule="auto"/>
              <w:jc w:val="center"/>
              <w:rPr>
                <w:rFonts w:ascii="Times New Roman" w:eastAsia="Times New Roman" w:hAnsi="Times New Roman"/>
                <w:bCs/>
                <w:sz w:val="24"/>
                <w:szCs w:val="24"/>
                <w:lang w:eastAsia="ru-RU"/>
              </w:rPr>
            </w:pPr>
            <w:r w:rsidRPr="007B2ECC">
              <w:rPr>
                <w:rFonts w:ascii="Times New Roman" w:eastAsia="Times New Roman" w:hAnsi="Times New Roman"/>
                <w:bCs/>
                <w:sz w:val="24"/>
                <w:szCs w:val="24"/>
                <w:lang w:eastAsia="ru-RU"/>
              </w:rPr>
              <w:t>Муниципальный заказчик подпрограммы</w:t>
            </w:r>
          </w:p>
        </w:tc>
        <w:tc>
          <w:tcPr>
            <w:tcW w:w="4069" w:type="pct"/>
            <w:gridSpan w:val="8"/>
          </w:tcPr>
          <w:p w:rsidR="00FB091F" w:rsidRPr="007B2ECC" w:rsidRDefault="00FB091F" w:rsidP="00FB091F">
            <w:pPr>
              <w:widowControl w:val="0"/>
              <w:tabs>
                <w:tab w:val="left" w:leader="underscore" w:pos="9297"/>
              </w:tabs>
              <w:spacing w:after="0" w:line="240" w:lineRule="auto"/>
              <w:jc w:val="both"/>
              <w:rPr>
                <w:rFonts w:ascii="Times New Roman" w:hAnsi="Times New Roman"/>
                <w:sz w:val="24"/>
                <w:szCs w:val="24"/>
              </w:rPr>
            </w:pPr>
            <w:r w:rsidRPr="007B2ECC">
              <w:rPr>
                <w:rFonts w:ascii="Times New Roman" w:hAnsi="Times New Roman"/>
                <w:sz w:val="24"/>
                <w:szCs w:val="24"/>
              </w:rPr>
              <w:t>Администрация городского округа Котельники Московской области</w:t>
            </w:r>
          </w:p>
        </w:tc>
      </w:tr>
      <w:tr w:rsidR="00C02A25" w:rsidRPr="0022363A" w:rsidTr="00FB091F">
        <w:tc>
          <w:tcPr>
            <w:tcW w:w="931" w:type="pct"/>
            <w:vMerge w:val="restart"/>
            <w:shd w:val="clear" w:color="auto" w:fill="auto"/>
            <w:vAlign w:val="center"/>
          </w:tcPr>
          <w:p w:rsidR="00C02A25" w:rsidRPr="007B2ECC" w:rsidRDefault="00C02A25" w:rsidP="00FB091F">
            <w:pPr>
              <w:widowControl w:val="0"/>
              <w:spacing w:after="0" w:line="240" w:lineRule="auto"/>
              <w:jc w:val="center"/>
              <w:rPr>
                <w:rFonts w:ascii="Times New Roman" w:eastAsia="Times New Roman" w:hAnsi="Times New Roman"/>
                <w:sz w:val="24"/>
                <w:szCs w:val="24"/>
                <w:lang w:eastAsia="ru-RU"/>
              </w:rPr>
            </w:pPr>
            <w:r w:rsidRPr="007B2ECC">
              <w:rPr>
                <w:rFonts w:ascii="Times New Roman" w:eastAsia="Times New Roman" w:hAnsi="Times New Roman"/>
                <w:bCs/>
                <w:sz w:val="24"/>
                <w:szCs w:val="24"/>
                <w:lang w:eastAsia="ru-RU" w:bidi="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637" w:type="pct"/>
            <w:vMerge w:val="restart"/>
            <w:shd w:val="clear" w:color="auto" w:fill="auto"/>
            <w:vAlign w:val="center"/>
          </w:tcPr>
          <w:p w:rsidR="00C02A25" w:rsidRPr="007B2ECC" w:rsidRDefault="00C02A25" w:rsidP="00FB091F">
            <w:pPr>
              <w:widowControl w:val="0"/>
              <w:spacing w:after="0" w:line="240" w:lineRule="auto"/>
              <w:ind w:left="120"/>
              <w:jc w:val="center"/>
              <w:rPr>
                <w:rFonts w:ascii="Times New Roman" w:eastAsia="Times New Roman" w:hAnsi="Times New Roman"/>
                <w:sz w:val="24"/>
                <w:szCs w:val="24"/>
                <w:lang w:eastAsia="ru-RU"/>
              </w:rPr>
            </w:pPr>
            <w:r w:rsidRPr="007B2ECC">
              <w:rPr>
                <w:rFonts w:ascii="Times New Roman" w:eastAsia="Times New Roman" w:hAnsi="Times New Roman"/>
                <w:sz w:val="24"/>
                <w:szCs w:val="24"/>
                <w:lang w:eastAsia="ru-RU"/>
              </w:rPr>
              <w:t>Главный распорядитель бюджетных средств</w:t>
            </w:r>
          </w:p>
        </w:tc>
        <w:tc>
          <w:tcPr>
            <w:tcW w:w="738" w:type="pct"/>
            <w:shd w:val="clear" w:color="auto" w:fill="auto"/>
            <w:vAlign w:val="center"/>
          </w:tcPr>
          <w:p w:rsidR="00C02A25" w:rsidRPr="007B2ECC" w:rsidRDefault="00C02A25" w:rsidP="00FB091F">
            <w:pPr>
              <w:widowControl w:val="0"/>
              <w:spacing w:after="0" w:line="240" w:lineRule="auto"/>
              <w:rPr>
                <w:rFonts w:ascii="Times New Roman" w:eastAsia="Times New Roman" w:hAnsi="Times New Roman"/>
                <w:sz w:val="24"/>
                <w:szCs w:val="24"/>
                <w:lang w:eastAsia="ru-RU"/>
              </w:rPr>
            </w:pPr>
          </w:p>
        </w:tc>
        <w:tc>
          <w:tcPr>
            <w:tcW w:w="468" w:type="pct"/>
          </w:tcPr>
          <w:p w:rsidR="00C02A25" w:rsidRPr="007B2ECC" w:rsidRDefault="00C02A25" w:rsidP="00FB091F">
            <w:pPr>
              <w:widowControl w:val="0"/>
              <w:spacing w:after="0" w:line="240" w:lineRule="auto"/>
              <w:rPr>
                <w:rFonts w:ascii="Times New Roman" w:eastAsia="Times New Roman" w:hAnsi="Times New Roman"/>
                <w:bCs/>
                <w:sz w:val="24"/>
                <w:szCs w:val="24"/>
                <w:lang w:eastAsia="ru-RU" w:bidi="ru-RU"/>
              </w:rPr>
            </w:pPr>
          </w:p>
        </w:tc>
        <w:tc>
          <w:tcPr>
            <w:tcW w:w="439" w:type="pct"/>
          </w:tcPr>
          <w:p w:rsidR="00C02A25" w:rsidRPr="007B2ECC" w:rsidRDefault="00C02A25" w:rsidP="00FB091F">
            <w:pPr>
              <w:widowControl w:val="0"/>
              <w:spacing w:after="0" w:line="240" w:lineRule="auto"/>
              <w:rPr>
                <w:rFonts w:ascii="Times New Roman" w:eastAsia="Times New Roman" w:hAnsi="Times New Roman"/>
                <w:bCs/>
                <w:sz w:val="24"/>
                <w:szCs w:val="24"/>
                <w:lang w:eastAsia="ru-RU" w:bidi="ru-RU"/>
              </w:rPr>
            </w:pPr>
          </w:p>
        </w:tc>
        <w:tc>
          <w:tcPr>
            <w:tcW w:w="1787" w:type="pct"/>
            <w:gridSpan w:val="4"/>
            <w:shd w:val="clear" w:color="auto" w:fill="auto"/>
            <w:vAlign w:val="center"/>
          </w:tcPr>
          <w:p w:rsidR="00C02A25" w:rsidRPr="007B2ECC" w:rsidRDefault="00C02A25" w:rsidP="00FB091F">
            <w:pPr>
              <w:widowControl w:val="0"/>
              <w:spacing w:after="0" w:line="240" w:lineRule="auto"/>
              <w:rPr>
                <w:rFonts w:ascii="Times New Roman" w:eastAsia="Times New Roman" w:hAnsi="Times New Roman"/>
                <w:sz w:val="24"/>
                <w:szCs w:val="24"/>
                <w:lang w:eastAsia="ru-RU"/>
              </w:rPr>
            </w:pPr>
            <w:r w:rsidRPr="007B2ECC">
              <w:rPr>
                <w:rFonts w:ascii="Times New Roman" w:eastAsia="Times New Roman" w:hAnsi="Times New Roman"/>
                <w:bCs/>
                <w:sz w:val="24"/>
                <w:szCs w:val="24"/>
                <w:lang w:eastAsia="ru-RU" w:bidi="ru-RU"/>
              </w:rPr>
              <w:t>Расходы (тыс. рублей)</w:t>
            </w:r>
          </w:p>
        </w:tc>
      </w:tr>
      <w:tr w:rsidR="00C02A25" w:rsidRPr="0022363A" w:rsidTr="00FB091F">
        <w:tc>
          <w:tcPr>
            <w:tcW w:w="931" w:type="pct"/>
            <w:vMerge/>
            <w:shd w:val="clear" w:color="auto" w:fill="auto"/>
            <w:vAlign w:val="center"/>
          </w:tcPr>
          <w:p w:rsidR="00C02A25" w:rsidRPr="007B2ECC" w:rsidRDefault="00C02A25" w:rsidP="00FB091F">
            <w:pPr>
              <w:widowControl w:val="0"/>
              <w:spacing w:after="0" w:line="240" w:lineRule="auto"/>
              <w:jc w:val="center"/>
              <w:rPr>
                <w:rFonts w:ascii="Times New Roman" w:eastAsia="Times New Roman" w:hAnsi="Times New Roman"/>
                <w:sz w:val="24"/>
                <w:szCs w:val="24"/>
                <w:lang w:eastAsia="ru-RU"/>
              </w:rPr>
            </w:pPr>
          </w:p>
        </w:tc>
        <w:tc>
          <w:tcPr>
            <w:tcW w:w="637" w:type="pct"/>
            <w:vMerge/>
            <w:shd w:val="clear" w:color="auto" w:fill="auto"/>
            <w:vAlign w:val="center"/>
          </w:tcPr>
          <w:p w:rsidR="00C02A25" w:rsidRPr="007B2ECC" w:rsidRDefault="00C02A25" w:rsidP="00FB091F">
            <w:pPr>
              <w:widowControl w:val="0"/>
              <w:spacing w:after="0" w:line="240" w:lineRule="auto"/>
              <w:jc w:val="center"/>
              <w:rPr>
                <w:rFonts w:ascii="Times New Roman" w:eastAsia="Times New Roman" w:hAnsi="Times New Roman"/>
                <w:sz w:val="24"/>
                <w:szCs w:val="24"/>
                <w:lang w:eastAsia="ru-RU"/>
              </w:rPr>
            </w:pPr>
          </w:p>
        </w:tc>
        <w:tc>
          <w:tcPr>
            <w:tcW w:w="738" w:type="pct"/>
            <w:shd w:val="clear" w:color="auto" w:fill="auto"/>
            <w:vAlign w:val="center"/>
          </w:tcPr>
          <w:p w:rsidR="00C02A25" w:rsidRPr="007B2ECC" w:rsidRDefault="00C02A25" w:rsidP="00FB091F">
            <w:pPr>
              <w:widowControl w:val="0"/>
              <w:spacing w:after="0" w:line="240" w:lineRule="auto"/>
              <w:ind w:left="120"/>
              <w:jc w:val="center"/>
              <w:rPr>
                <w:rFonts w:ascii="Times New Roman" w:eastAsia="Times New Roman" w:hAnsi="Times New Roman"/>
                <w:sz w:val="24"/>
                <w:szCs w:val="24"/>
                <w:lang w:eastAsia="ru-RU"/>
              </w:rPr>
            </w:pPr>
            <w:r w:rsidRPr="007B2ECC">
              <w:rPr>
                <w:rFonts w:ascii="Times New Roman" w:eastAsia="Times New Roman" w:hAnsi="Times New Roman"/>
                <w:bCs/>
                <w:sz w:val="24"/>
                <w:szCs w:val="24"/>
                <w:lang w:eastAsia="ru-RU" w:bidi="ru-RU"/>
              </w:rPr>
              <w:t>Источник финансирования</w:t>
            </w:r>
          </w:p>
        </w:tc>
        <w:tc>
          <w:tcPr>
            <w:tcW w:w="468" w:type="pct"/>
            <w:shd w:val="clear" w:color="auto" w:fill="auto"/>
            <w:vAlign w:val="center"/>
          </w:tcPr>
          <w:p w:rsidR="00C02A25" w:rsidRPr="007B2ECC" w:rsidRDefault="00C02A25" w:rsidP="00FB091F">
            <w:pPr>
              <w:widowControl w:val="0"/>
              <w:spacing w:after="0" w:line="240" w:lineRule="auto"/>
              <w:jc w:val="center"/>
              <w:rPr>
                <w:rFonts w:ascii="Times New Roman" w:eastAsia="Times New Roman" w:hAnsi="Times New Roman"/>
                <w:sz w:val="24"/>
                <w:szCs w:val="24"/>
                <w:lang w:eastAsia="ru-RU"/>
              </w:rPr>
            </w:pPr>
            <w:r w:rsidRPr="007B2ECC">
              <w:rPr>
                <w:rFonts w:ascii="Times New Roman" w:eastAsia="Times New Roman" w:hAnsi="Times New Roman"/>
                <w:bCs/>
                <w:sz w:val="24"/>
                <w:szCs w:val="24"/>
                <w:lang w:eastAsia="ru-RU" w:bidi="ru-RU"/>
              </w:rPr>
              <w:t>Всего</w:t>
            </w:r>
          </w:p>
        </w:tc>
        <w:tc>
          <w:tcPr>
            <w:tcW w:w="439" w:type="pct"/>
            <w:shd w:val="clear" w:color="auto" w:fill="auto"/>
            <w:vAlign w:val="center"/>
          </w:tcPr>
          <w:p w:rsidR="00C02A25" w:rsidRPr="007B2ECC" w:rsidRDefault="00C02A25" w:rsidP="00FB091F">
            <w:pPr>
              <w:widowControl w:val="0"/>
              <w:spacing w:after="0" w:line="240" w:lineRule="auto"/>
              <w:jc w:val="center"/>
              <w:rPr>
                <w:rFonts w:ascii="Times New Roman" w:eastAsia="Times New Roman" w:hAnsi="Times New Roman"/>
                <w:sz w:val="24"/>
                <w:szCs w:val="24"/>
                <w:lang w:eastAsia="ru-RU"/>
              </w:rPr>
            </w:pPr>
            <w:r w:rsidRPr="007B2ECC">
              <w:rPr>
                <w:rFonts w:ascii="Times New Roman" w:eastAsia="Times New Roman" w:hAnsi="Times New Roman"/>
                <w:sz w:val="24"/>
                <w:szCs w:val="24"/>
                <w:lang w:eastAsia="ru-RU"/>
              </w:rPr>
              <w:t>2020 год</w:t>
            </w:r>
          </w:p>
        </w:tc>
        <w:tc>
          <w:tcPr>
            <w:tcW w:w="438" w:type="pct"/>
            <w:shd w:val="clear" w:color="auto" w:fill="auto"/>
            <w:vAlign w:val="center"/>
          </w:tcPr>
          <w:p w:rsidR="00C02A25" w:rsidRPr="007B2ECC" w:rsidRDefault="00C02A25" w:rsidP="00FB091F">
            <w:pPr>
              <w:widowControl w:val="0"/>
              <w:spacing w:after="0" w:line="240" w:lineRule="auto"/>
              <w:jc w:val="center"/>
              <w:rPr>
                <w:rFonts w:ascii="Times New Roman" w:eastAsia="Times New Roman" w:hAnsi="Times New Roman"/>
                <w:bCs/>
                <w:sz w:val="24"/>
                <w:szCs w:val="24"/>
                <w:lang w:eastAsia="ru-RU" w:bidi="ru-RU"/>
              </w:rPr>
            </w:pPr>
            <w:r w:rsidRPr="007B2ECC">
              <w:rPr>
                <w:rFonts w:ascii="Times New Roman" w:eastAsia="Times New Roman" w:hAnsi="Times New Roman"/>
                <w:bCs/>
                <w:sz w:val="24"/>
                <w:szCs w:val="24"/>
                <w:lang w:eastAsia="ru-RU" w:bidi="ru-RU"/>
              </w:rPr>
              <w:t>2021 год</w:t>
            </w:r>
          </w:p>
        </w:tc>
        <w:tc>
          <w:tcPr>
            <w:tcW w:w="438" w:type="pct"/>
            <w:shd w:val="clear" w:color="auto" w:fill="auto"/>
            <w:vAlign w:val="center"/>
          </w:tcPr>
          <w:p w:rsidR="00C02A25" w:rsidRPr="007B2ECC" w:rsidRDefault="00C02A25" w:rsidP="00FB091F">
            <w:pPr>
              <w:widowControl w:val="0"/>
              <w:spacing w:after="0" w:line="240" w:lineRule="auto"/>
              <w:jc w:val="center"/>
              <w:rPr>
                <w:rFonts w:ascii="Times New Roman" w:eastAsia="Times New Roman" w:hAnsi="Times New Roman"/>
                <w:sz w:val="24"/>
                <w:szCs w:val="24"/>
                <w:lang w:eastAsia="ru-RU"/>
              </w:rPr>
            </w:pPr>
            <w:r w:rsidRPr="007B2ECC">
              <w:rPr>
                <w:rFonts w:ascii="Times New Roman" w:eastAsia="Times New Roman" w:hAnsi="Times New Roman"/>
                <w:bCs/>
                <w:sz w:val="24"/>
                <w:szCs w:val="24"/>
                <w:lang w:eastAsia="ru-RU" w:bidi="ru-RU"/>
              </w:rPr>
              <w:t>2022 год</w:t>
            </w:r>
          </w:p>
        </w:tc>
        <w:tc>
          <w:tcPr>
            <w:tcW w:w="438" w:type="pct"/>
            <w:vAlign w:val="center"/>
          </w:tcPr>
          <w:p w:rsidR="00C02A25" w:rsidRPr="007B2ECC" w:rsidRDefault="00C02A25" w:rsidP="00FB091F">
            <w:pPr>
              <w:widowControl w:val="0"/>
              <w:spacing w:after="0" w:line="240" w:lineRule="auto"/>
              <w:jc w:val="center"/>
              <w:rPr>
                <w:rFonts w:ascii="Times New Roman" w:eastAsia="Times New Roman" w:hAnsi="Times New Roman"/>
                <w:bCs/>
                <w:sz w:val="24"/>
                <w:szCs w:val="24"/>
                <w:lang w:eastAsia="ru-RU" w:bidi="ru-RU"/>
              </w:rPr>
            </w:pPr>
            <w:r w:rsidRPr="007B2ECC">
              <w:rPr>
                <w:rFonts w:ascii="Times New Roman" w:eastAsia="Times New Roman" w:hAnsi="Times New Roman"/>
                <w:bCs/>
                <w:sz w:val="24"/>
                <w:szCs w:val="24"/>
                <w:lang w:eastAsia="ru-RU" w:bidi="ru-RU"/>
              </w:rPr>
              <w:t>2023 год</w:t>
            </w:r>
          </w:p>
        </w:tc>
        <w:tc>
          <w:tcPr>
            <w:tcW w:w="473" w:type="pct"/>
            <w:vAlign w:val="center"/>
          </w:tcPr>
          <w:p w:rsidR="00C02A25" w:rsidRPr="007B2ECC" w:rsidRDefault="00C02A25" w:rsidP="00FB091F">
            <w:pPr>
              <w:widowControl w:val="0"/>
              <w:spacing w:after="0" w:line="240" w:lineRule="auto"/>
              <w:jc w:val="center"/>
              <w:rPr>
                <w:rFonts w:ascii="Times New Roman" w:eastAsia="Times New Roman" w:hAnsi="Times New Roman"/>
                <w:sz w:val="24"/>
                <w:szCs w:val="24"/>
                <w:lang w:eastAsia="ru-RU"/>
              </w:rPr>
            </w:pPr>
            <w:r w:rsidRPr="007B2ECC">
              <w:rPr>
                <w:rFonts w:ascii="Times New Roman" w:eastAsia="Times New Roman" w:hAnsi="Times New Roman"/>
                <w:sz w:val="24"/>
                <w:szCs w:val="24"/>
                <w:lang w:eastAsia="ru-RU"/>
              </w:rPr>
              <w:t>2024 год</w:t>
            </w:r>
          </w:p>
        </w:tc>
      </w:tr>
      <w:tr w:rsidR="00141AEA" w:rsidRPr="0022363A" w:rsidTr="00E77166">
        <w:tc>
          <w:tcPr>
            <w:tcW w:w="931" w:type="pct"/>
            <w:vMerge/>
            <w:shd w:val="clear" w:color="auto" w:fill="auto"/>
            <w:vAlign w:val="center"/>
          </w:tcPr>
          <w:p w:rsidR="00141AEA" w:rsidRPr="007B2ECC" w:rsidRDefault="00141AEA" w:rsidP="00141AEA">
            <w:pPr>
              <w:widowControl w:val="0"/>
              <w:spacing w:after="0" w:line="240" w:lineRule="auto"/>
              <w:jc w:val="center"/>
              <w:rPr>
                <w:rFonts w:ascii="Times New Roman" w:eastAsia="Times New Roman" w:hAnsi="Times New Roman"/>
                <w:sz w:val="24"/>
                <w:szCs w:val="24"/>
                <w:lang w:eastAsia="ru-RU"/>
              </w:rPr>
            </w:pPr>
          </w:p>
        </w:tc>
        <w:tc>
          <w:tcPr>
            <w:tcW w:w="637" w:type="pct"/>
            <w:vMerge/>
            <w:shd w:val="clear" w:color="auto" w:fill="auto"/>
            <w:vAlign w:val="center"/>
          </w:tcPr>
          <w:p w:rsidR="00141AEA" w:rsidRPr="007B2ECC" w:rsidRDefault="00141AEA" w:rsidP="00141AEA">
            <w:pPr>
              <w:widowControl w:val="0"/>
              <w:spacing w:after="0" w:line="240" w:lineRule="auto"/>
              <w:jc w:val="center"/>
              <w:rPr>
                <w:rFonts w:ascii="Times New Roman" w:eastAsia="Times New Roman" w:hAnsi="Times New Roman"/>
                <w:sz w:val="24"/>
                <w:szCs w:val="24"/>
                <w:lang w:eastAsia="ru-RU"/>
              </w:rPr>
            </w:pPr>
          </w:p>
        </w:tc>
        <w:tc>
          <w:tcPr>
            <w:tcW w:w="738" w:type="pct"/>
            <w:shd w:val="clear" w:color="auto" w:fill="auto"/>
            <w:vAlign w:val="center"/>
          </w:tcPr>
          <w:p w:rsidR="00141AEA" w:rsidRPr="007B2ECC" w:rsidRDefault="00141AEA" w:rsidP="00141AEA">
            <w:pPr>
              <w:widowControl w:val="0"/>
              <w:spacing w:after="0" w:line="240" w:lineRule="auto"/>
              <w:jc w:val="center"/>
              <w:rPr>
                <w:rFonts w:ascii="Times New Roman" w:eastAsia="Times New Roman" w:hAnsi="Times New Roman"/>
                <w:sz w:val="24"/>
                <w:szCs w:val="24"/>
                <w:lang w:eastAsia="ru-RU"/>
              </w:rPr>
            </w:pPr>
            <w:r w:rsidRPr="007B2ECC">
              <w:rPr>
                <w:rFonts w:ascii="Times New Roman" w:eastAsia="Times New Roman" w:hAnsi="Times New Roman"/>
                <w:sz w:val="24"/>
                <w:szCs w:val="24"/>
                <w:lang w:eastAsia="ru-RU"/>
              </w:rPr>
              <w:t xml:space="preserve">Всего, в том числе </w:t>
            </w:r>
          </w:p>
        </w:tc>
        <w:tc>
          <w:tcPr>
            <w:tcW w:w="468" w:type="pct"/>
            <w:shd w:val="clear" w:color="auto" w:fill="auto"/>
            <w:vAlign w:val="center"/>
          </w:tcPr>
          <w:p w:rsidR="00141AEA" w:rsidRPr="007B2ECC" w:rsidRDefault="00141AEA" w:rsidP="00E77166">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278 180,00</w:t>
            </w:r>
          </w:p>
        </w:tc>
        <w:tc>
          <w:tcPr>
            <w:tcW w:w="439" w:type="pct"/>
            <w:shd w:val="clear" w:color="auto" w:fill="auto"/>
            <w:vAlign w:val="center"/>
          </w:tcPr>
          <w:p w:rsidR="00141AEA" w:rsidRPr="007B2ECC" w:rsidRDefault="00141AEA" w:rsidP="00E77166">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58036,00</w:t>
            </w:r>
          </w:p>
        </w:tc>
        <w:tc>
          <w:tcPr>
            <w:tcW w:w="438" w:type="pct"/>
            <w:shd w:val="clear" w:color="auto" w:fill="auto"/>
            <w:vAlign w:val="center"/>
          </w:tcPr>
          <w:p w:rsidR="00141AEA" w:rsidRPr="007B2ECC" w:rsidRDefault="00141AEA" w:rsidP="00E77166">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55036,00</w:t>
            </w:r>
          </w:p>
        </w:tc>
        <w:tc>
          <w:tcPr>
            <w:tcW w:w="438" w:type="pct"/>
            <w:shd w:val="clear" w:color="auto" w:fill="auto"/>
            <w:vAlign w:val="center"/>
          </w:tcPr>
          <w:p w:rsidR="00141AEA" w:rsidRPr="007B2ECC" w:rsidRDefault="00141AEA" w:rsidP="00E77166">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55036,00</w:t>
            </w:r>
          </w:p>
        </w:tc>
        <w:tc>
          <w:tcPr>
            <w:tcW w:w="438" w:type="pct"/>
            <w:vAlign w:val="center"/>
          </w:tcPr>
          <w:p w:rsidR="00141AEA" w:rsidRPr="007B2ECC" w:rsidRDefault="00141AEA" w:rsidP="00E77166">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55036,00</w:t>
            </w:r>
          </w:p>
        </w:tc>
        <w:tc>
          <w:tcPr>
            <w:tcW w:w="473" w:type="pct"/>
            <w:vAlign w:val="center"/>
          </w:tcPr>
          <w:p w:rsidR="00141AEA" w:rsidRPr="007B2ECC" w:rsidRDefault="00141AEA" w:rsidP="00E77166">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55036,00</w:t>
            </w:r>
          </w:p>
        </w:tc>
      </w:tr>
      <w:tr w:rsidR="00141AEA" w:rsidRPr="0022363A" w:rsidTr="00FB091F">
        <w:tc>
          <w:tcPr>
            <w:tcW w:w="931" w:type="pct"/>
            <w:shd w:val="clear" w:color="auto" w:fill="auto"/>
            <w:vAlign w:val="center"/>
          </w:tcPr>
          <w:p w:rsidR="00141AEA" w:rsidRPr="007B2ECC" w:rsidRDefault="00141AEA" w:rsidP="00FB091F">
            <w:pPr>
              <w:widowControl w:val="0"/>
              <w:spacing w:after="0" w:line="240" w:lineRule="auto"/>
              <w:jc w:val="center"/>
              <w:rPr>
                <w:rFonts w:ascii="Times New Roman" w:eastAsia="Times New Roman" w:hAnsi="Times New Roman"/>
                <w:sz w:val="24"/>
                <w:szCs w:val="24"/>
                <w:lang w:eastAsia="ru-RU"/>
              </w:rPr>
            </w:pPr>
          </w:p>
        </w:tc>
        <w:tc>
          <w:tcPr>
            <w:tcW w:w="637" w:type="pct"/>
            <w:shd w:val="clear" w:color="auto" w:fill="auto"/>
            <w:vAlign w:val="center"/>
          </w:tcPr>
          <w:p w:rsidR="00141AEA" w:rsidRPr="007B2ECC" w:rsidRDefault="00141AEA" w:rsidP="00FB091F">
            <w:pPr>
              <w:widowControl w:val="0"/>
              <w:spacing w:after="0" w:line="240" w:lineRule="auto"/>
              <w:jc w:val="center"/>
              <w:rPr>
                <w:rFonts w:ascii="Times New Roman" w:eastAsia="Times New Roman" w:hAnsi="Times New Roman"/>
                <w:sz w:val="24"/>
                <w:szCs w:val="24"/>
                <w:lang w:eastAsia="ru-RU"/>
              </w:rPr>
            </w:pPr>
            <w:r w:rsidRPr="007B2ECC">
              <w:rPr>
                <w:rFonts w:ascii="Times New Roman" w:eastAsia="Times New Roman" w:hAnsi="Times New Roman"/>
                <w:sz w:val="24"/>
                <w:szCs w:val="24"/>
                <w:lang w:eastAsia="ru-RU"/>
              </w:rPr>
              <w:t>Администрация городского округа Котельники.</w:t>
            </w:r>
          </w:p>
        </w:tc>
        <w:tc>
          <w:tcPr>
            <w:tcW w:w="738" w:type="pct"/>
            <w:shd w:val="clear" w:color="auto" w:fill="auto"/>
            <w:vAlign w:val="center"/>
          </w:tcPr>
          <w:p w:rsidR="00141AEA" w:rsidRPr="007B2ECC" w:rsidRDefault="00141AEA" w:rsidP="00FB091F">
            <w:pPr>
              <w:widowControl w:val="0"/>
              <w:spacing w:after="0" w:line="240" w:lineRule="auto"/>
              <w:jc w:val="center"/>
              <w:rPr>
                <w:rFonts w:ascii="Times New Roman" w:eastAsia="Times New Roman" w:hAnsi="Times New Roman"/>
                <w:sz w:val="24"/>
                <w:szCs w:val="24"/>
                <w:lang w:eastAsia="ru-RU"/>
              </w:rPr>
            </w:pPr>
            <w:r w:rsidRPr="007B2ECC">
              <w:rPr>
                <w:rFonts w:ascii="Times New Roman" w:eastAsia="Times New Roman" w:hAnsi="Times New Roman"/>
                <w:sz w:val="24"/>
                <w:szCs w:val="24"/>
                <w:lang w:eastAsia="ru-RU"/>
              </w:rPr>
              <w:t>Средства бюджетов городского округа Котельники</w:t>
            </w:r>
          </w:p>
        </w:tc>
        <w:tc>
          <w:tcPr>
            <w:tcW w:w="468" w:type="pct"/>
            <w:shd w:val="clear" w:color="auto" w:fill="auto"/>
            <w:vAlign w:val="center"/>
          </w:tcPr>
          <w:p w:rsidR="00141AEA" w:rsidRPr="007B2ECC" w:rsidRDefault="00141AEA" w:rsidP="00E77166">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278 180,00</w:t>
            </w:r>
          </w:p>
        </w:tc>
        <w:tc>
          <w:tcPr>
            <w:tcW w:w="439" w:type="pct"/>
            <w:shd w:val="clear" w:color="auto" w:fill="auto"/>
            <w:vAlign w:val="center"/>
          </w:tcPr>
          <w:p w:rsidR="00141AEA" w:rsidRPr="007B2ECC" w:rsidRDefault="00141AEA" w:rsidP="00E77166">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58036,00</w:t>
            </w:r>
          </w:p>
        </w:tc>
        <w:tc>
          <w:tcPr>
            <w:tcW w:w="438" w:type="pct"/>
            <w:shd w:val="clear" w:color="auto" w:fill="auto"/>
            <w:vAlign w:val="center"/>
          </w:tcPr>
          <w:p w:rsidR="00141AEA" w:rsidRPr="007B2ECC" w:rsidRDefault="00141AEA" w:rsidP="00E77166">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55036,00</w:t>
            </w:r>
          </w:p>
        </w:tc>
        <w:tc>
          <w:tcPr>
            <w:tcW w:w="438" w:type="pct"/>
            <w:shd w:val="clear" w:color="auto" w:fill="auto"/>
            <w:vAlign w:val="center"/>
          </w:tcPr>
          <w:p w:rsidR="00141AEA" w:rsidRPr="007B2ECC" w:rsidRDefault="00141AEA" w:rsidP="00E77166">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55036,00</w:t>
            </w:r>
          </w:p>
        </w:tc>
        <w:tc>
          <w:tcPr>
            <w:tcW w:w="438" w:type="pct"/>
            <w:vAlign w:val="center"/>
          </w:tcPr>
          <w:p w:rsidR="00141AEA" w:rsidRPr="007B2ECC" w:rsidRDefault="00141AEA" w:rsidP="00E77166">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55036,00</w:t>
            </w:r>
          </w:p>
        </w:tc>
        <w:tc>
          <w:tcPr>
            <w:tcW w:w="473" w:type="pct"/>
            <w:vAlign w:val="center"/>
          </w:tcPr>
          <w:p w:rsidR="00141AEA" w:rsidRPr="007B2ECC" w:rsidRDefault="00141AEA" w:rsidP="00E77166">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55036,00</w:t>
            </w:r>
          </w:p>
        </w:tc>
      </w:tr>
      <w:tr w:rsidR="00C02A25" w:rsidRPr="0022363A" w:rsidTr="00FB091F">
        <w:tc>
          <w:tcPr>
            <w:tcW w:w="931" w:type="pct"/>
            <w:shd w:val="clear" w:color="auto" w:fill="auto"/>
            <w:vAlign w:val="center"/>
          </w:tcPr>
          <w:p w:rsidR="00C02A25" w:rsidRPr="007B2ECC" w:rsidRDefault="00C02A25" w:rsidP="00FB091F">
            <w:pPr>
              <w:widowControl w:val="0"/>
              <w:spacing w:after="0" w:line="240" w:lineRule="auto"/>
              <w:jc w:val="center"/>
              <w:rPr>
                <w:rFonts w:ascii="Times New Roman" w:eastAsia="Times New Roman" w:hAnsi="Times New Roman"/>
                <w:sz w:val="24"/>
                <w:szCs w:val="24"/>
                <w:lang w:eastAsia="ru-RU"/>
              </w:rPr>
            </w:pPr>
          </w:p>
        </w:tc>
        <w:tc>
          <w:tcPr>
            <w:tcW w:w="637" w:type="pct"/>
            <w:shd w:val="clear" w:color="auto" w:fill="auto"/>
            <w:vAlign w:val="center"/>
          </w:tcPr>
          <w:p w:rsidR="00C02A25" w:rsidRPr="007B2ECC" w:rsidRDefault="00C02A25" w:rsidP="00FB091F">
            <w:pPr>
              <w:widowControl w:val="0"/>
              <w:spacing w:after="0" w:line="240" w:lineRule="auto"/>
              <w:jc w:val="center"/>
              <w:rPr>
                <w:rFonts w:ascii="Times New Roman" w:eastAsia="Times New Roman" w:hAnsi="Times New Roman"/>
                <w:sz w:val="24"/>
                <w:szCs w:val="24"/>
                <w:lang w:eastAsia="ru-RU"/>
              </w:rPr>
            </w:pPr>
          </w:p>
        </w:tc>
        <w:tc>
          <w:tcPr>
            <w:tcW w:w="738" w:type="pct"/>
            <w:shd w:val="clear" w:color="auto" w:fill="auto"/>
            <w:vAlign w:val="center"/>
          </w:tcPr>
          <w:p w:rsidR="00C02A25" w:rsidRPr="007B2ECC" w:rsidRDefault="00C02A25" w:rsidP="00FB091F">
            <w:pPr>
              <w:widowControl w:val="0"/>
              <w:spacing w:after="0" w:line="240" w:lineRule="auto"/>
              <w:jc w:val="center"/>
              <w:rPr>
                <w:rFonts w:ascii="Times New Roman" w:eastAsia="Times New Roman" w:hAnsi="Times New Roman"/>
                <w:sz w:val="24"/>
                <w:szCs w:val="24"/>
                <w:lang w:eastAsia="ru-RU"/>
              </w:rPr>
            </w:pPr>
            <w:r w:rsidRPr="007B2ECC">
              <w:rPr>
                <w:rFonts w:ascii="Times New Roman" w:eastAsia="Times New Roman" w:hAnsi="Times New Roman"/>
                <w:sz w:val="24"/>
                <w:szCs w:val="24"/>
                <w:lang w:eastAsia="ru-RU"/>
              </w:rPr>
              <w:t>Средства бюджета Московской области</w:t>
            </w:r>
          </w:p>
        </w:tc>
        <w:tc>
          <w:tcPr>
            <w:tcW w:w="468" w:type="pct"/>
            <w:shd w:val="clear" w:color="auto" w:fill="auto"/>
            <w:vAlign w:val="center"/>
          </w:tcPr>
          <w:p w:rsidR="00C02A25" w:rsidRPr="007B2ECC" w:rsidRDefault="00C02A25" w:rsidP="00FB091F">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0,00</w:t>
            </w:r>
          </w:p>
        </w:tc>
        <w:tc>
          <w:tcPr>
            <w:tcW w:w="439" w:type="pct"/>
            <w:shd w:val="clear" w:color="auto" w:fill="auto"/>
            <w:vAlign w:val="center"/>
          </w:tcPr>
          <w:p w:rsidR="00C02A25" w:rsidRPr="007B2ECC" w:rsidRDefault="00C02A25" w:rsidP="00FB091F">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0,00</w:t>
            </w:r>
          </w:p>
        </w:tc>
        <w:tc>
          <w:tcPr>
            <w:tcW w:w="438" w:type="pct"/>
            <w:shd w:val="clear" w:color="auto" w:fill="auto"/>
            <w:vAlign w:val="center"/>
          </w:tcPr>
          <w:p w:rsidR="00C02A25" w:rsidRPr="007B2ECC" w:rsidRDefault="00C02A25" w:rsidP="00FB091F">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0,00</w:t>
            </w:r>
          </w:p>
        </w:tc>
        <w:tc>
          <w:tcPr>
            <w:tcW w:w="438" w:type="pct"/>
            <w:shd w:val="clear" w:color="auto" w:fill="auto"/>
            <w:vAlign w:val="center"/>
          </w:tcPr>
          <w:p w:rsidR="00C02A25" w:rsidRPr="007B2ECC" w:rsidRDefault="00C02A25" w:rsidP="00FB091F">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0,00</w:t>
            </w:r>
          </w:p>
        </w:tc>
        <w:tc>
          <w:tcPr>
            <w:tcW w:w="438" w:type="pct"/>
            <w:vAlign w:val="center"/>
          </w:tcPr>
          <w:p w:rsidR="00C02A25" w:rsidRPr="007B2ECC" w:rsidRDefault="00C02A25" w:rsidP="00FB091F">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0,00</w:t>
            </w:r>
          </w:p>
        </w:tc>
        <w:tc>
          <w:tcPr>
            <w:tcW w:w="473" w:type="pct"/>
            <w:vAlign w:val="center"/>
          </w:tcPr>
          <w:p w:rsidR="00C02A25" w:rsidRPr="007B2ECC" w:rsidRDefault="00C02A25" w:rsidP="00FB091F">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0,00</w:t>
            </w:r>
          </w:p>
        </w:tc>
      </w:tr>
      <w:tr w:rsidR="00C02A25" w:rsidRPr="0022363A" w:rsidTr="00FB091F">
        <w:tc>
          <w:tcPr>
            <w:tcW w:w="931" w:type="pct"/>
            <w:shd w:val="clear" w:color="auto" w:fill="auto"/>
            <w:vAlign w:val="center"/>
          </w:tcPr>
          <w:p w:rsidR="00C02A25" w:rsidRPr="007B2ECC" w:rsidRDefault="00C02A25" w:rsidP="00FB091F">
            <w:pPr>
              <w:widowControl w:val="0"/>
              <w:spacing w:after="0" w:line="240" w:lineRule="auto"/>
              <w:jc w:val="center"/>
              <w:rPr>
                <w:rFonts w:ascii="Times New Roman" w:eastAsia="Times New Roman" w:hAnsi="Times New Roman"/>
                <w:sz w:val="24"/>
                <w:szCs w:val="24"/>
                <w:lang w:eastAsia="ru-RU"/>
              </w:rPr>
            </w:pPr>
          </w:p>
        </w:tc>
        <w:tc>
          <w:tcPr>
            <w:tcW w:w="637" w:type="pct"/>
            <w:shd w:val="clear" w:color="auto" w:fill="auto"/>
            <w:vAlign w:val="center"/>
          </w:tcPr>
          <w:p w:rsidR="00C02A25" w:rsidRPr="007B2ECC" w:rsidRDefault="00C02A25" w:rsidP="00FB091F">
            <w:pPr>
              <w:widowControl w:val="0"/>
              <w:spacing w:after="0" w:line="240" w:lineRule="auto"/>
              <w:jc w:val="center"/>
              <w:rPr>
                <w:rFonts w:ascii="Times New Roman" w:eastAsia="Times New Roman" w:hAnsi="Times New Roman"/>
                <w:sz w:val="24"/>
                <w:szCs w:val="24"/>
                <w:lang w:eastAsia="ru-RU"/>
              </w:rPr>
            </w:pPr>
          </w:p>
        </w:tc>
        <w:tc>
          <w:tcPr>
            <w:tcW w:w="738" w:type="pct"/>
            <w:shd w:val="clear" w:color="auto" w:fill="auto"/>
            <w:vAlign w:val="center"/>
          </w:tcPr>
          <w:p w:rsidR="00C02A25" w:rsidRPr="007B2ECC" w:rsidRDefault="00C02A25" w:rsidP="00FB091F">
            <w:pPr>
              <w:widowControl w:val="0"/>
              <w:spacing w:after="0" w:line="240" w:lineRule="auto"/>
              <w:jc w:val="center"/>
              <w:rPr>
                <w:rFonts w:ascii="Times New Roman" w:eastAsia="Times New Roman" w:hAnsi="Times New Roman"/>
                <w:sz w:val="24"/>
                <w:szCs w:val="24"/>
                <w:lang w:eastAsia="ru-RU"/>
              </w:rPr>
            </w:pPr>
            <w:r w:rsidRPr="007B2ECC">
              <w:rPr>
                <w:rFonts w:ascii="Times New Roman" w:eastAsia="Times New Roman" w:hAnsi="Times New Roman"/>
                <w:sz w:val="24"/>
                <w:szCs w:val="24"/>
                <w:lang w:eastAsia="ru-RU"/>
              </w:rPr>
              <w:t>Средства федерального бюджета</w:t>
            </w:r>
          </w:p>
        </w:tc>
        <w:tc>
          <w:tcPr>
            <w:tcW w:w="468" w:type="pct"/>
            <w:shd w:val="clear" w:color="auto" w:fill="auto"/>
            <w:vAlign w:val="center"/>
          </w:tcPr>
          <w:p w:rsidR="00C02A25" w:rsidRPr="007B2ECC" w:rsidRDefault="00C02A25" w:rsidP="00FB091F">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0,00</w:t>
            </w:r>
          </w:p>
        </w:tc>
        <w:tc>
          <w:tcPr>
            <w:tcW w:w="439" w:type="pct"/>
            <w:shd w:val="clear" w:color="auto" w:fill="auto"/>
            <w:vAlign w:val="center"/>
          </w:tcPr>
          <w:p w:rsidR="00C02A25" w:rsidRPr="007B2ECC" w:rsidRDefault="00C02A25" w:rsidP="00FB091F">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0,00</w:t>
            </w:r>
          </w:p>
        </w:tc>
        <w:tc>
          <w:tcPr>
            <w:tcW w:w="438" w:type="pct"/>
            <w:shd w:val="clear" w:color="auto" w:fill="auto"/>
            <w:vAlign w:val="center"/>
          </w:tcPr>
          <w:p w:rsidR="00C02A25" w:rsidRPr="007B2ECC" w:rsidRDefault="00C02A25" w:rsidP="00FB091F">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0,00</w:t>
            </w:r>
          </w:p>
        </w:tc>
        <w:tc>
          <w:tcPr>
            <w:tcW w:w="438" w:type="pct"/>
            <w:shd w:val="clear" w:color="auto" w:fill="auto"/>
            <w:vAlign w:val="center"/>
          </w:tcPr>
          <w:p w:rsidR="00C02A25" w:rsidRPr="007B2ECC" w:rsidRDefault="00C02A25" w:rsidP="00FB091F">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0,00</w:t>
            </w:r>
          </w:p>
        </w:tc>
        <w:tc>
          <w:tcPr>
            <w:tcW w:w="438" w:type="pct"/>
            <w:vAlign w:val="center"/>
          </w:tcPr>
          <w:p w:rsidR="00C02A25" w:rsidRPr="007B2ECC" w:rsidRDefault="00C02A25" w:rsidP="00FB091F">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0,00</w:t>
            </w:r>
          </w:p>
        </w:tc>
        <w:tc>
          <w:tcPr>
            <w:tcW w:w="473" w:type="pct"/>
            <w:vAlign w:val="center"/>
          </w:tcPr>
          <w:p w:rsidR="00C02A25" w:rsidRPr="007B2ECC" w:rsidRDefault="00C02A25" w:rsidP="00FB091F">
            <w:pPr>
              <w:spacing w:after="0" w:line="240" w:lineRule="auto"/>
              <w:jc w:val="center"/>
              <w:rPr>
                <w:rFonts w:ascii="Times New Roman" w:eastAsia="Times New Roman" w:hAnsi="Times New Roman"/>
                <w:color w:val="000000"/>
                <w:sz w:val="24"/>
                <w:szCs w:val="24"/>
                <w:lang w:eastAsia="ru-RU"/>
              </w:rPr>
            </w:pPr>
            <w:r w:rsidRPr="007B2ECC">
              <w:rPr>
                <w:rFonts w:ascii="Times New Roman" w:eastAsia="Times New Roman" w:hAnsi="Times New Roman"/>
                <w:color w:val="000000"/>
                <w:sz w:val="24"/>
                <w:szCs w:val="24"/>
                <w:lang w:eastAsia="ru-RU"/>
              </w:rPr>
              <w:t>0,00</w:t>
            </w:r>
          </w:p>
        </w:tc>
      </w:tr>
      <w:tr w:rsidR="00C02A25" w:rsidRPr="0022363A" w:rsidTr="007B2ECC">
        <w:trPr>
          <w:trHeight w:val="60"/>
        </w:trPr>
        <w:tc>
          <w:tcPr>
            <w:tcW w:w="931" w:type="pct"/>
            <w:shd w:val="clear" w:color="auto" w:fill="auto"/>
            <w:vAlign w:val="center"/>
          </w:tcPr>
          <w:p w:rsidR="00C02A25" w:rsidRPr="0022363A" w:rsidRDefault="00C02A25" w:rsidP="00FB091F">
            <w:pPr>
              <w:widowControl w:val="0"/>
              <w:spacing w:after="0" w:line="240" w:lineRule="auto"/>
              <w:jc w:val="center"/>
              <w:rPr>
                <w:rFonts w:ascii="Times New Roman" w:eastAsia="Times New Roman" w:hAnsi="Times New Roman"/>
                <w:sz w:val="24"/>
                <w:szCs w:val="24"/>
                <w:lang w:eastAsia="ru-RU"/>
              </w:rPr>
            </w:pPr>
          </w:p>
        </w:tc>
        <w:tc>
          <w:tcPr>
            <w:tcW w:w="637" w:type="pct"/>
            <w:shd w:val="clear" w:color="auto" w:fill="auto"/>
            <w:vAlign w:val="center"/>
          </w:tcPr>
          <w:p w:rsidR="00C02A25" w:rsidRPr="0022363A" w:rsidRDefault="00C02A25" w:rsidP="00FB091F">
            <w:pPr>
              <w:widowControl w:val="0"/>
              <w:spacing w:after="0" w:line="240" w:lineRule="auto"/>
              <w:jc w:val="center"/>
              <w:rPr>
                <w:rFonts w:ascii="Times New Roman" w:eastAsia="Times New Roman" w:hAnsi="Times New Roman"/>
                <w:sz w:val="24"/>
                <w:szCs w:val="24"/>
                <w:lang w:eastAsia="ru-RU"/>
              </w:rPr>
            </w:pPr>
          </w:p>
        </w:tc>
        <w:tc>
          <w:tcPr>
            <w:tcW w:w="738" w:type="pct"/>
            <w:shd w:val="clear" w:color="auto" w:fill="auto"/>
            <w:vAlign w:val="center"/>
          </w:tcPr>
          <w:p w:rsidR="00C02A25" w:rsidRPr="0022363A" w:rsidRDefault="00C02A25" w:rsidP="00FB091F">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Внебюджетные источники</w:t>
            </w:r>
          </w:p>
        </w:tc>
        <w:tc>
          <w:tcPr>
            <w:tcW w:w="468" w:type="pct"/>
            <w:shd w:val="clear" w:color="auto" w:fill="auto"/>
            <w:vAlign w:val="center"/>
          </w:tcPr>
          <w:p w:rsidR="00C02A25" w:rsidRPr="00CC3B81" w:rsidRDefault="00C02A25" w:rsidP="00FB091F">
            <w:pPr>
              <w:jc w:val="center"/>
              <w:rPr>
                <w:rFonts w:ascii="Times New Roman" w:hAnsi="Times New Roman"/>
                <w:sz w:val="24"/>
                <w:szCs w:val="24"/>
              </w:rPr>
            </w:pPr>
            <w:r w:rsidRPr="00CC3B81">
              <w:rPr>
                <w:rFonts w:ascii="Times New Roman" w:hAnsi="Times New Roman"/>
                <w:sz w:val="24"/>
                <w:szCs w:val="24"/>
              </w:rPr>
              <w:t>0,00</w:t>
            </w:r>
          </w:p>
        </w:tc>
        <w:tc>
          <w:tcPr>
            <w:tcW w:w="439" w:type="pct"/>
            <w:shd w:val="clear" w:color="auto" w:fill="auto"/>
            <w:vAlign w:val="center"/>
          </w:tcPr>
          <w:p w:rsidR="00C02A25" w:rsidRPr="00CC3B81" w:rsidRDefault="00C02A25" w:rsidP="00FB091F">
            <w:pPr>
              <w:jc w:val="center"/>
              <w:rPr>
                <w:rFonts w:ascii="Times New Roman" w:hAnsi="Times New Roman"/>
                <w:sz w:val="24"/>
                <w:szCs w:val="24"/>
              </w:rPr>
            </w:pPr>
            <w:r w:rsidRPr="00CC3B81">
              <w:rPr>
                <w:rFonts w:ascii="Times New Roman" w:hAnsi="Times New Roman"/>
                <w:sz w:val="24"/>
                <w:szCs w:val="24"/>
              </w:rPr>
              <w:t>0,00</w:t>
            </w:r>
          </w:p>
        </w:tc>
        <w:tc>
          <w:tcPr>
            <w:tcW w:w="438" w:type="pct"/>
            <w:shd w:val="clear" w:color="auto" w:fill="auto"/>
            <w:vAlign w:val="center"/>
          </w:tcPr>
          <w:p w:rsidR="00C02A25" w:rsidRPr="00CC3B81" w:rsidRDefault="00C02A25" w:rsidP="00FB091F">
            <w:pPr>
              <w:jc w:val="center"/>
              <w:rPr>
                <w:rFonts w:ascii="Times New Roman" w:hAnsi="Times New Roman"/>
                <w:sz w:val="24"/>
                <w:szCs w:val="24"/>
              </w:rPr>
            </w:pPr>
            <w:r w:rsidRPr="00CC3B81">
              <w:rPr>
                <w:rFonts w:ascii="Times New Roman" w:hAnsi="Times New Roman"/>
                <w:sz w:val="24"/>
                <w:szCs w:val="24"/>
              </w:rPr>
              <w:t>0,00</w:t>
            </w:r>
          </w:p>
        </w:tc>
        <w:tc>
          <w:tcPr>
            <w:tcW w:w="438" w:type="pct"/>
            <w:shd w:val="clear" w:color="auto" w:fill="auto"/>
            <w:vAlign w:val="center"/>
          </w:tcPr>
          <w:p w:rsidR="00C02A25" w:rsidRPr="00CC3B81" w:rsidRDefault="00C02A25" w:rsidP="00FB091F">
            <w:pPr>
              <w:jc w:val="center"/>
              <w:rPr>
                <w:rFonts w:ascii="Times New Roman" w:hAnsi="Times New Roman"/>
                <w:sz w:val="24"/>
                <w:szCs w:val="24"/>
              </w:rPr>
            </w:pPr>
            <w:r w:rsidRPr="00CC3B81">
              <w:rPr>
                <w:rFonts w:ascii="Times New Roman" w:hAnsi="Times New Roman"/>
                <w:sz w:val="24"/>
                <w:szCs w:val="24"/>
              </w:rPr>
              <w:t>0,00</w:t>
            </w:r>
          </w:p>
        </w:tc>
        <w:tc>
          <w:tcPr>
            <w:tcW w:w="438" w:type="pct"/>
            <w:vAlign w:val="center"/>
          </w:tcPr>
          <w:p w:rsidR="00C02A25" w:rsidRPr="00CC3B81" w:rsidRDefault="00C02A25" w:rsidP="00FB091F">
            <w:pPr>
              <w:jc w:val="center"/>
              <w:rPr>
                <w:rFonts w:ascii="Times New Roman" w:hAnsi="Times New Roman"/>
                <w:sz w:val="24"/>
                <w:szCs w:val="24"/>
              </w:rPr>
            </w:pPr>
            <w:r w:rsidRPr="00CC3B81">
              <w:rPr>
                <w:rFonts w:ascii="Times New Roman" w:hAnsi="Times New Roman"/>
                <w:sz w:val="24"/>
                <w:szCs w:val="24"/>
              </w:rPr>
              <w:t>0,00</w:t>
            </w:r>
          </w:p>
        </w:tc>
        <w:tc>
          <w:tcPr>
            <w:tcW w:w="473" w:type="pct"/>
            <w:vAlign w:val="center"/>
          </w:tcPr>
          <w:p w:rsidR="00C02A25" w:rsidRPr="00CC3B81" w:rsidRDefault="00C02A25" w:rsidP="00FB091F">
            <w:pPr>
              <w:jc w:val="center"/>
              <w:rPr>
                <w:rFonts w:ascii="Times New Roman" w:hAnsi="Times New Roman"/>
                <w:sz w:val="24"/>
                <w:szCs w:val="24"/>
              </w:rPr>
            </w:pPr>
            <w:r w:rsidRPr="00CC3B81">
              <w:rPr>
                <w:rFonts w:ascii="Times New Roman" w:hAnsi="Times New Roman"/>
                <w:sz w:val="24"/>
                <w:szCs w:val="24"/>
              </w:rPr>
              <w:t>0,00</w:t>
            </w:r>
          </w:p>
        </w:tc>
      </w:tr>
    </w:tbl>
    <w:p w:rsidR="00C02A25" w:rsidRPr="00EC165F" w:rsidRDefault="00C02A25" w:rsidP="00C02A25">
      <w:pPr>
        <w:widowControl w:val="0"/>
        <w:suppressAutoHyphens/>
        <w:autoSpaceDN w:val="0"/>
        <w:spacing w:after="0" w:line="240" w:lineRule="auto"/>
        <w:ind w:left="8931"/>
        <w:textAlignment w:val="baseline"/>
        <w:outlineLvl w:val="1"/>
        <w:rPr>
          <w:rFonts w:ascii="Times New Roman" w:eastAsia="Times New Roman" w:hAnsi="Times New Roman"/>
          <w:kern w:val="3"/>
          <w:sz w:val="28"/>
          <w:szCs w:val="28"/>
          <w:lang w:eastAsia="ru-RU"/>
        </w:rPr>
      </w:pPr>
    </w:p>
    <w:p w:rsidR="00C02A25" w:rsidRDefault="00C02A25" w:rsidP="00C02A25">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b/>
          <w:kern w:val="3"/>
          <w:lang w:eastAsia="ru-RU"/>
        </w:rPr>
      </w:pPr>
    </w:p>
    <w:p w:rsidR="00C02A25" w:rsidRDefault="00C02A25" w:rsidP="00C02A25">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b/>
          <w:kern w:val="3"/>
          <w:lang w:eastAsia="ru-RU"/>
        </w:rPr>
      </w:pPr>
    </w:p>
    <w:p w:rsidR="00C02A25" w:rsidRDefault="00C02A25" w:rsidP="00C02A25">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b/>
          <w:kern w:val="3"/>
          <w:lang w:eastAsia="ru-RU"/>
        </w:rPr>
      </w:pPr>
    </w:p>
    <w:p w:rsidR="00C02A25" w:rsidRDefault="00C02A25" w:rsidP="00C02A25">
      <w:pPr>
        <w:widowControl w:val="0"/>
        <w:suppressAutoHyphens/>
        <w:autoSpaceDN w:val="0"/>
        <w:spacing w:after="0" w:line="240" w:lineRule="auto"/>
        <w:contextualSpacing/>
        <w:jc w:val="center"/>
        <w:textAlignment w:val="baseline"/>
        <w:rPr>
          <w:rFonts w:ascii="Times New Roman" w:eastAsia="Times New Roman" w:hAnsi="Times New Roman"/>
          <w:b/>
          <w:kern w:val="3"/>
          <w:sz w:val="24"/>
          <w:szCs w:val="24"/>
          <w:lang w:eastAsia="ru-RU"/>
        </w:rPr>
      </w:pPr>
    </w:p>
    <w:p w:rsidR="00C02A25" w:rsidRPr="00EC165F" w:rsidRDefault="00C02A25" w:rsidP="00C02A25">
      <w:pPr>
        <w:widowControl w:val="0"/>
        <w:suppressAutoHyphens/>
        <w:autoSpaceDN w:val="0"/>
        <w:spacing w:after="0" w:line="240" w:lineRule="auto"/>
        <w:contextualSpacing/>
        <w:jc w:val="center"/>
        <w:textAlignment w:val="baseline"/>
        <w:rPr>
          <w:rFonts w:ascii="Times New Roman" w:eastAsia="Times New Roman" w:hAnsi="Times New Roman"/>
          <w:b/>
          <w:kern w:val="3"/>
          <w:sz w:val="24"/>
          <w:szCs w:val="24"/>
          <w:lang w:eastAsia="ru-RU"/>
        </w:rPr>
      </w:pPr>
      <w:r w:rsidRPr="00EC165F">
        <w:rPr>
          <w:rFonts w:ascii="Times New Roman" w:eastAsia="Times New Roman" w:hAnsi="Times New Roman"/>
          <w:b/>
          <w:kern w:val="3"/>
          <w:sz w:val="24"/>
          <w:szCs w:val="24"/>
          <w:lang w:eastAsia="ru-RU"/>
        </w:rPr>
        <w:t>1. Характеристика проблем, решаемых посредством мероприятий</w:t>
      </w:r>
    </w:p>
    <w:p w:rsidR="00C02A25" w:rsidRPr="00EC165F"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Сохранение и развитие сложившейся в городе системы культурно-досуговых учреждений, библиотечной сети, самодеятельного прикладн</w:t>
      </w:r>
      <w:r>
        <w:rPr>
          <w:rFonts w:ascii="Times New Roman" w:eastAsia="Times New Roman" w:hAnsi="Times New Roman"/>
          <w:kern w:val="3"/>
          <w:sz w:val="24"/>
          <w:szCs w:val="24"/>
          <w:lang w:eastAsia="ru-RU"/>
        </w:rPr>
        <w:t>ого творчества остается</w:t>
      </w:r>
      <w:r w:rsidRPr="00EC165F">
        <w:rPr>
          <w:rFonts w:ascii="Times New Roman" w:eastAsia="Times New Roman" w:hAnsi="Times New Roman"/>
          <w:kern w:val="3"/>
          <w:sz w:val="24"/>
          <w:szCs w:val="24"/>
          <w:lang w:eastAsia="ru-RU"/>
        </w:rPr>
        <w:t xml:space="preserve"> одним из приоритетных направлений развития города.</w:t>
      </w:r>
    </w:p>
    <w:p w:rsidR="00C02A25" w:rsidRPr="00EC165F"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Базовым ресурсом, на основе которого оказываются услуги в сфере культуры на территории городского округа Котельники являются учреждения клубного типа, библиотеки, учреждение дополнительного образования детей. Сегодня  в городе функционируют 2 учреждения культуры и 1 учреждение дополнительного образования детей со статусом юридического лица, в том числе:</w:t>
      </w:r>
    </w:p>
    <w:p w:rsidR="00C02A25" w:rsidRPr="00EC165F" w:rsidRDefault="00C02A25" w:rsidP="00C02A25">
      <w:pPr>
        <w:widowControl w:val="0"/>
        <w:numPr>
          <w:ilvl w:val="0"/>
          <w:numId w:val="19"/>
        </w:numPr>
        <w:tabs>
          <w:tab w:val="left" w:pos="1134"/>
        </w:tabs>
        <w:suppressAutoHyphens/>
        <w:autoSpaceDN w:val="0"/>
        <w:spacing w:after="0" w:line="240" w:lineRule="auto"/>
        <w:contextualSpacing/>
        <w:jc w:val="both"/>
        <w:textAlignment w:val="baseline"/>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 xml:space="preserve">МБУК «ЦБС»; </w:t>
      </w:r>
    </w:p>
    <w:p w:rsidR="00C02A25" w:rsidRPr="00EC165F" w:rsidRDefault="00C02A25" w:rsidP="00C02A25">
      <w:pPr>
        <w:widowControl w:val="0"/>
        <w:numPr>
          <w:ilvl w:val="0"/>
          <w:numId w:val="19"/>
        </w:numPr>
        <w:tabs>
          <w:tab w:val="left" w:pos="1134"/>
        </w:tabs>
        <w:suppressAutoHyphens/>
        <w:autoSpaceDN w:val="0"/>
        <w:spacing w:after="0" w:line="240" w:lineRule="auto"/>
        <w:contextualSpacing/>
        <w:jc w:val="both"/>
        <w:textAlignment w:val="baseline"/>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 xml:space="preserve">МАУ «Культурный комплекс «Котельники»;  </w:t>
      </w:r>
    </w:p>
    <w:p w:rsidR="00C02A25" w:rsidRPr="00EC165F" w:rsidRDefault="00C02A25" w:rsidP="00C02A25">
      <w:pPr>
        <w:widowControl w:val="0"/>
        <w:numPr>
          <w:ilvl w:val="0"/>
          <w:numId w:val="19"/>
        </w:numPr>
        <w:tabs>
          <w:tab w:val="left" w:pos="1134"/>
        </w:tabs>
        <w:suppressAutoHyphens/>
        <w:autoSpaceDN w:val="0"/>
        <w:spacing w:after="0" w:line="240" w:lineRule="auto"/>
        <w:contextualSpacing/>
        <w:jc w:val="both"/>
        <w:textAlignment w:val="baseline"/>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МБУ ДО Котельниковская детская школа искусств им. В.К. Андреева.</w:t>
      </w:r>
    </w:p>
    <w:p w:rsidR="00C02A25" w:rsidRPr="00EC165F" w:rsidRDefault="00C02A25" w:rsidP="00C02A25">
      <w:pPr>
        <w:tabs>
          <w:tab w:val="left" w:pos="142"/>
        </w:tabs>
        <w:spacing w:after="0" w:line="240" w:lineRule="auto"/>
        <w:ind w:firstLine="709"/>
        <w:contextualSpacing/>
        <w:jc w:val="both"/>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 xml:space="preserve">  Все учреждения культуры городского округа Котельники являются юридическими лицами и самостоятельно ведут финансово-хозяйственную деятельность.</w:t>
      </w:r>
    </w:p>
    <w:p w:rsidR="00C02A25" w:rsidRPr="006C1945"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r w:rsidRPr="006C1945">
        <w:rPr>
          <w:rFonts w:ascii="Times New Roman" w:eastAsia="Times New Roman" w:hAnsi="Times New Roman"/>
          <w:kern w:val="3"/>
          <w:sz w:val="24"/>
          <w:szCs w:val="24"/>
          <w:lang w:eastAsia="ru-RU"/>
        </w:rPr>
        <w:t xml:space="preserve">В 106 творческих формированиях  МАУК «Культурный комплекс «Котельники»  занимается 1660 человек. </w:t>
      </w:r>
    </w:p>
    <w:p w:rsidR="00C02A25" w:rsidRPr="006C1945"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r w:rsidRPr="006C1945">
        <w:rPr>
          <w:rFonts w:ascii="Times New Roman" w:eastAsia="Times New Roman" w:hAnsi="Times New Roman"/>
          <w:kern w:val="3"/>
          <w:sz w:val="24"/>
          <w:szCs w:val="24"/>
          <w:lang w:eastAsia="ru-RU"/>
        </w:rPr>
        <w:t>В 2019 году  проведено 463 культурно-массовых  мероприятия, в которых приняли участие более 65,1 тысяч человек.  54 платных мероприятия посетило более 5,8 тысяч человек.</w:t>
      </w:r>
    </w:p>
    <w:p w:rsidR="00C02A25" w:rsidRPr="006C1945"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r w:rsidRPr="006C1945">
        <w:rPr>
          <w:rFonts w:ascii="Times New Roman" w:eastAsia="Times New Roman" w:hAnsi="Times New Roman"/>
          <w:kern w:val="3"/>
          <w:sz w:val="24"/>
          <w:szCs w:val="24"/>
          <w:lang w:eastAsia="ru-RU"/>
        </w:rPr>
        <w:t xml:space="preserve">Знаковыми мероприятиями для жителей города стали: Рождественские встречи; праздничные гуляния, посвящённые проводам Русской Зимы; акция «Свеча памяти»; «Шествие «Бессмертный полк»;  митинги,  посвященные Дню Победы; цикл мероприятий «1418 дней Великой войны»; ряд мероприятий в рамках проекта «Лето в Подмосковье»; мероприятия, посвящённые празднованию Дня города Котельники;  праздники дворов  «День добрососедства»; серия  мероприятий  для старшего поколения «Активное долголетие Подмосковья»; цикл мероприятий, посвящённых Году Театра   и многие другие. Творческие самодеятельные коллективы активно участвуют во всех  городских мероприятиях, в том числе связанных с открытием новых городских площадок и объектов, создавая атмосферу   хорошего настроения для жителей города Котельники. </w:t>
      </w:r>
    </w:p>
    <w:p w:rsidR="00C02A25" w:rsidRPr="006C1945"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r w:rsidRPr="006C1945">
        <w:rPr>
          <w:rFonts w:ascii="Times New Roman" w:eastAsia="Times New Roman" w:hAnsi="Times New Roman"/>
          <w:kern w:val="3"/>
          <w:sz w:val="24"/>
          <w:szCs w:val="24"/>
          <w:lang w:eastAsia="ru-RU"/>
        </w:rPr>
        <w:t xml:space="preserve">Приняли участие  в 43 международных, всероссийских, областных фестивалях- конкурсах, получили 215  награды  Гран-при и  Лауреатов, вышли в финал Областного конкурса искусств «Город А». </w:t>
      </w:r>
    </w:p>
    <w:p w:rsidR="00C02A25" w:rsidRPr="006C1945"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r w:rsidRPr="006C1945">
        <w:rPr>
          <w:rFonts w:ascii="Times New Roman" w:eastAsia="Times New Roman" w:hAnsi="Times New Roman"/>
          <w:kern w:val="3"/>
          <w:sz w:val="24"/>
          <w:szCs w:val="24"/>
          <w:lang w:eastAsia="ru-RU"/>
        </w:rPr>
        <w:t>Число детей привлекаемых  к участию в творческих мероприятиях составило  52%  (3 822 человек) от общего количества детей  в возрасте от 5 до 17 лет (7406 человек). Прирост участников данных мероприятий составил 5% (при плановом показателе 4%).</w:t>
      </w:r>
    </w:p>
    <w:p w:rsidR="00C02A25" w:rsidRPr="006C1945"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r w:rsidRPr="006C1945">
        <w:rPr>
          <w:rFonts w:ascii="Times New Roman" w:eastAsia="Times New Roman" w:hAnsi="Times New Roman"/>
          <w:kern w:val="3"/>
          <w:sz w:val="24"/>
          <w:szCs w:val="24"/>
          <w:lang w:eastAsia="ru-RU"/>
        </w:rPr>
        <w:t>В 2019 году количество творческих коллективов с почетными званиями «Народный» и «Образцовый» увеличилось на один  и составило  12 клубных формирований. Театру танца «Летать» по решению  комиссии Министерства культуры Московской присвоено  почетное звание «Образцовый коллектив». При активной поддержке Администрации городского округа Котельники 2019 году участники творческих коллективов города приняли участие более чем в 70 конкурсах и фестивалях Международного, Всероссийского и областного уровней, завоевав Гран-При и  звание лауреатов 1 и 2 степени  в 80% данных мероприятий.</w:t>
      </w:r>
    </w:p>
    <w:p w:rsidR="00C02A25" w:rsidRPr="00EC165F"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r w:rsidRPr="006C1945">
        <w:rPr>
          <w:rFonts w:ascii="Times New Roman" w:eastAsia="Times New Roman" w:hAnsi="Times New Roman"/>
          <w:kern w:val="3"/>
          <w:sz w:val="24"/>
          <w:szCs w:val="24"/>
          <w:lang w:eastAsia="ru-RU"/>
        </w:rPr>
        <w:t xml:space="preserve">Благодаря развитию культурных связей, активному участию коллективов учреждений культуры города в международных фестивалях и конкурсах городской округ Котельники продолжил и укрепил побратимские отношения с городом </w:t>
      </w:r>
      <w:r w:rsidRPr="00E866F9">
        <w:rPr>
          <w:rFonts w:ascii="Times New Roman" w:eastAsia="Times New Roman" w:hAnsi="Times New Roman"/>
          <w:kern w:val="3"/>
          <w:sz w:val="24"/>
          <w:szCs w:val="24"/>
          <w:lang w:eastAsia="ru-RU"/>
        </w:rPr>
        <w:t>Судак, Республики Крым, город Рогачев, Республики Беларусь.</w:t>
      </w:r>
    </w:p>
    <w:p w:rsidR="00C02A25" w:rsidRPr="00EC165F"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Вместе с тем есть необходимость в решении ряда задач, направленных на оказание муниципальной поддержки в укреплении материально-технической базы, модернизации муниципальных учреждений культуры, внедрении в сферу их деятельности новых информационных технологий, формировании единого культурного и информационного пространства городского округа Котельники.</w:t>
      </w:r>
    </w:p>
    <w:p w:rsidR="00C02A25" w:rsidRPr="00EC165F"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В учреждениях культуры существует недостаток квалифицированных кадров. Недостаточный профессиональный уровень кадрового состава учреждений культуры оказывает влияние на качество предлагаемых услуг культурно-досуговой деятельности. Наблюдается тенденция старения кадров. Средний возраст специалистов учреждений – 45-55 лет.</w:t>
      </w:r>
    </w:p>
    <w:p w:rsidR="00C02A25" w:rsidRPr="00EC165F"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Интенсивное развитие городского округа Котельники  требует от деятельности учреждений культуры новых форм работы для полного обеспечения запросов населения.</w:t>
      </w:r>
    </w:p>
    <w:p w:rsidR="00C02A25" w:rsidRDefault="00C02A25" w:rsidP="00C02A25">
      <w:pPr>
        <w:widowControl w:val="0"/>
        <w:suppressAutoHyphens/>
        <w:autoSpaceDN w:val="0"/>
        <w:spacing w:after="0" w:line="240" w:lineRule="auto"/>
        <w:contextualSpacing/>
        <w:jc w:val="center"/>
        <w:textAlignment w:val="baseline"/>
        <w:rPr>
          <w:rFonts w:ascii="Times New Roman" w:eastAsia="Times New Roman" w:hAnsi="Times New Roman"/>
          <w:b/>
          <w:kern w:val="3"/>
          <w:sz w:val="24"/>
          <w:szCs w:val="24"/>
          <w:lang w:eastAsia="ru-RU"/>
        </w:rPr>
      </w:pPr>
    </w:p>
    <w:p w:rsidR="00C02A25" w:rsidRPr="00EC165F" w:rsidRDefault="00C02A25" w:rsidP="00C02A25">
      <w:pPr>
        <w:widowControl w:val="0"/>
        <w:suppressAutoHyphens/>
        <w:autoSpaceDN w:val="0"/>
        <w:spacing w:after="0" w:line="240" w:lineRule="auto"/>
        <w:contextualSpacing/>
        <w:jc w:val="center"/>
        <w:textAlignment w:val="baseline"/>
        <w:rPr>
          <w:rFonts w:ascii="Times New Roman" w:eastAsia="Times New Roman" w:hAnsi="Times New Roman"/>
          <w:b/>
          <w:kern w:val="3"/>
          <w:sz w:val="24"/>
          <w:szCs w:val="24"/>
          <w:lang w:eastAsia="ru-RU"/>
        </w:rPr>
      </w:pPr>
      <w:r w:rsidRPr="00EC165F">
        <w:rPr>
          <w:rFonts w:ascii="Times New Roman" w:eastAsia="Times New Roman" w:hAnsi="Times New Roman"/>
          <w:b/>
          <w:kern w:val="3"/>
          <w:sz w:val="24"/>
          <w:szCs w:val="24"/>
          <w:lang w:eastAsia="ru-RU"/>
        </w:rPr>
        <w:t>2. Концептуальные направления реформирования, модернизации, преобразования отдельных сфер социально-экономического развития городского округа Котельники, реализуемых в рамках подпрограммы.</w:t>
      </w:r>
    </w:p>
    <w:p w:rsidR="00C02A25" w:rsidRPr="00EC165F"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 xml:space="preserve">Основными направлениями муниципальной подпрограммы </w:t>
      </w:r>
      <w:r w:rsidRPr="00DE0A9E">
        <w:rPr>
          <w:rFonts w:ascii="Times New Roman" w:eastAsia="Times New Roman" w:hAnsi="Times New Roman"/>
          <w:kern w:val="3"/>
          <w:sz w:val="24"/>
          <w:szCs w:val="24"/>
          <w:lang w:eastAsia="ru-RU"/>
        </w:rPr>
        <w:t xml:space="preserve">4 «Развитие профессионального искусства, гастрольно-концертной деятельности и кинематографии» </w:t>
      </w:r>
      <w:r w:rsidRPr="00EC165F">
        <w:rPr>
          <w:rFonts w:ascii="Times New Roman" w:eastAsia="Times New Roman" w:hAnsi="Times New Roman"/>
          <w:kern w:val="3"/>
          <w:sz w:val="24"/>
          <w:szCs w:val="24"/>
          <w:lang w:eastAsia="ru-RU"/>
        </w:rPr>
        <w:t xml:space="preserve"> (далее – Подпрограмма </w:t>
      </w:r>
      <w:r>
        <w:rPr>
          <w:rFonts w:ascii="Times New Roman" w:eastAsia="Times New Roman" w:hAnsi="Times New Roman"/>
          <w:kern w:val="3"/>
          <w:sz w:val="24"/>
          <w:szCs w:val="24"/>
          <w:lang w:eastAsia="ru-RU"/>
        </w:rPr>
        <w:t>4</w:t>
      </w:r>
      <w:r w:rsidRPr="00EC165F">
        <w:rPr>
          <w:rFonts w:ascii="Times New Roman" w:eastAsia="Times New Roman" w:hAnsi="Times New Roman"/>
          <w:kern w:val="3"/>
          <w:sz w:val="24"/>
          <w:szCs w:val="24"/>
          <w:lang w:eastAsia="ru-RU"/>
        </w:rPr>
        <w:t>) являются:</w:t>
      </w:r>
    </w:p>
    <w:p w:rsidR="00C02A25" w:rsidRPr="00EC165F" w:rsidRDefault="00C02A25" w:rsidP="00C02A25">
      <w:pPr>
        <w:widowControl w:val="0"/>
        <w:numPr>
          <w:ilvl w:val="0"/>
          <w:numId w:val="18"/>
        </w:numPr>
        <w:tabs>
          <w:tab w:val="left" w:pos="245"/>
        </w:tabs>
        <w:suppressAutoHyphens/>
        <w:autoSpaceDE w:val="0"/>
        <w:autoSpaceDN w:val="0"/>
        <w:adjustRightInd w:val="0"/>
        <w:spacing w:after="0" w:line="240" w:lineRule="auto"/>
        <w:ind w:left="0" w:firstLine="709"/>
        <w:contextualSpacing/>
        <w:jc w:val="both"/>
        <w:textAlignment w:val="baseline"/>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сохранение единого культурного пространства, предоставление равных возможностей для жителей городского округа Котельники в организации доступа к культурным ценностям и информационным  ресурсам, развития  творческих способностей;</w:t>
      </w:r>
    </w:p>
    <w:p w:rsidR="00C02A25" w:rsidRPr="00EC165F" w:rsidRDefault="00C02A25" w:rsidP="00C02A25">
      <w:pPr>
        <w:widowControl w:val="0"/>
        <w:numPr>
          <w:ilvl w:val="0"/>
          <w:numId w:val="18"/>
        </w:numPr>
        <w:tabs>
          <w:tab w:val="left" w:pos="245"/>
        </w:tabs>
        <w:suppressAutoHyphens/>
        <w:autoSpaceDE w:val="0"/>
        <w:autoSpaceDN w:val="0"/>
        <w:adjustRightInd w:val="0"/>
        <w:spacing w:after="0" w:line="240" w:lineRule="auto"/>
        <w:ind w:left="0" w:firstLine="709"/>
        <w:contextualSpacing/>
        <w:jc w:val="both"/>
        <w:textAlignment w:val="baseline"/>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обеспечение жизнедеятельности учреждений культуры и искусства, создание условий  для модернизации культурной деятельности;</w:t>
      </w:r>
    </w:p>
    <w:p w:rsidR="00C02A25" w:rsidRPr="00EC165F" w:rsidRDefault="00C02A25" w:rsidP="00C02A25">
      <w:pPr>
        <w:widowControl w:val="0"/>
        <w:numPr>
          <w:ilvl w:val="0"/>
          <w:numId w:val="18"/>
        </w:numPr>
        <w:tabs>
          <w:tab w:val="left" w:pos="245"/>
        </w:tabs>
        <w:suppressAutoHyphens/>
        <w:autoSpaceDE w:val="0"/>
        <w:autoSpaceDN w:val="0"/>
        <w:adjustRightInd w:val="0"/>
        <w:spacing w:after="0" w:line="240" w:lineRule="auto"/>
        <w:ind w:left="0" w:firstLine="709"/>
        <w:contextualSpacing/>
        <w:jc w:val="both"/>
        <w:textAlignment w:val="baseline"/>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 xml:space="preserve">всестороннее и гармоничное развитие детей и подростков на основе эстетического воспитания и образования, обеспечение социальной доступности дополнительного образования в сфере культуры. </w:t>
      </w:r>
    </w:p>
    <w:p w:rsidR="00C02A25" w:rsidRPr="00EC165F" w:rsidRDefault="00C02A25" w:rsidP="00C02A25">
      <w:pPr>
        <w:widowControl w:val="0"/>
        <w:tabs>
          <w:tab w:val="left" w:pos="245"/>
        </w:tabs>
        <w:suppressAutoHyphens/>
        <w:autoSpaceDE w:val="0"/>
        <w:autoSpaceDN w:val="0"/>
        <w:adjustRightInd w:val="0"/>
        <w:spacing w:after="0" w:line="240" w:lineRule="auto"/>
        <w:ind w:firstLine="709"/>
        <w:contextualSpacing/>
        <w:jc w:val="both"/>
        <w:textAlignment w:val="baseline"/>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Подпрограмма</w:t>
      </w:r>
      <w:r>
        <w:rPr>
          <w:rFonts w:ascii="Times New Roman" w:eastAsia="Times New Roman" w:hAnsi="Times New Roman"/>
          <w:kern w:val="3"/>
          <w:sz w:val="24"/>
          <w:szCs w:val="24"/>
          <w:lang w:eastAsia="ru-RU"/>
        </w:rPr>
        <w:t xml:space="preserve"> 4</w:t>
      </w:r>
      <w:r w:rsidRPr="00EC165F">
        <w:rPr>
          <w:rFonts w:ascii="Times New Roman" w:eastAsia="Times New Roman" w:hAnsi="Times New Roman"/>
          <w:kern w:val="3"/>
          <w:sz w:val="24"/>
          <w:szCs w:val="24"/>
          <w:lang w:eastAsia="ru-RU"/>
        </w:rPr>
        <w:t xml:space="preserve"> направлена на сохранение и развитие сети муниципальных учреждений культуры, на реализацию их богатого творческого потенциала, что должно вовлечь в культурный процесс самые разные слои и группы населения городского округа Котельники.</w:t>
      </w:r>
    </w:p>
    <w:p w:rsidR="00C02A25" w:rsidRPr="00EC165F"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М</w:t>
      </w:r>
      <w:r w:rsidRPr="00EC165F">
        <w:rPr>
          <w:rFonts w:ascii="Times New Roman" w:eastAsia="Times New Roman" w:hAnsi="Times New Roman"/>
          <w:kern w:val="3"/>
          <w:sz w:val="24"/>
          <w:szCs w:val="24"/>
          <w:lang w:eastAsia="ru-RU"/>
        </w:rPr>
        <w:t>ероприяти</w:t>
      </w:r>
      <w:r>
        <w:rPr>
          <w:rFonts w:ascii="Times New Roman" w:eastAsia="Times New Roman" w:hAnsi="Times New Roman"/>
          <w:kern w:val="3"/>
          <w:sz w:val="24"/>
          <w:szCs w:val="24"/>
          <w:lang w:eastAsia="ru-RU"/>
        </w:rPr>
        <w:t>я</w:t>
      </w:r>
      <w:r w:rsidRPr="00EC165F">
        <w:rPr>
          <w:rFonts w:ascii="Times New Roman" w:eastAsia="Times New Roman" w:hAnsi="Times New Roman"/>
          <w:kern w:val="3"/>
          <w:sz w:val="24"/>
          <w:szCs w:val="24"/>
          <w:lang w:eastAsia="ru-RU"/>
        </w:rPr>
        <w:t xml:space="preserve"> муниципальной подпрограммы позволит достичь </w:t>
      </w:r>
      <w:r>
        <w:rPr>
          <w:rFonts w:ascii="Times New Roman" w:eastAsia="Times New Roman" w:hAnsi="Times New Roman"/>
          <w:kern w:val="3"/>
          <w:sz w:val="24"/>
          <w:szCs w:val="24"/>
          <w:lang w:eastAsia="ru-RU"/>
        </w:rPr>
        <w:t>необходимых</w:t>
      </w:r>
      <w:r w:rsidRPr="00EC165F">
        <w:rPr>
          <w:rFonts w:ascii="Times New Roman" w:eastAsia="Times New Roman" w:hAnsi="Times New Roman"/>
          <w:kern w:val="3"/>
          <w:sz w:val="24"/>
          <w:szCs w:val="24"/>
          <w:lang w:eastAsia="ru-RU"/>
        </w:rPr>
        <w:t xml:space="preserve"> результатов в ее реализации, обеспечит привлечение молодых специалистов к работе в учреждениях культуры, сохранит традиционные  направления в работе  учреждений сферы культуры в городском округе Котельники</w:t>
      </w:r>
      <w:r>
        <w:rPr>
          <w:rFonts w:ascii="Times New Roman" w:eastAsia="Times New Roman" w:hAnsi="Times New Roman"/>
          <w:kern w:val="3"/>
          <w:sz w:val="24"/>
          <w:szCs w:val="24"/>
          <w:lang w:eastAsia="ru-RU"/>
        </w:rPr>
        <w:t>.</w:t>
      </w:r>
    </w:p>
    <w:p w:rsidR="00C02A25" w:rsidRPr="00DE0A9E"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r w:rsidRPr="00DE0A9E">
        <w:rPr>
          <w:rFonts w:ascii="Times New Roman" w:eastAsia="Times New Roman" w:hAnsi="Times New Roman"/>
          <w:kern w:val="3"/>
          <w:sz w:val="24"/>
          <w:szCs w:val="24"/>
          <w:lang w:eastAsia="ru-RU"/>
        </w:rPr>
        <w:t>Реализация Подпрограммы 4 обеспечивается комплексом мероприятий по правовому, организационному, финансовому, информационному и методическому обеспечению деятельности учреждений культуры городского округа Котельники.</w:t>
      </w:r>
    </w:p>
    <w:p w:rsidR="00C02A25" w:rsidRPr="00DE0A9E" w:rsidRDefault="00C02A25" w:rsidP="00C02A25">
      <w:pPr>
        <w:widowControl w:val="0"/>
        <w:suppressAutoHyphens/>
        <w:autoSpaceDN w:val="0"/>
        <w:spacing w:after="0" w:line="240" w:lineRule="auto"/>
        <w:ind w:firstLine="709"/>
        <w:contextualSpacing/>
        <w:jc w:val="both"/>
        <w:textAlignment w:val="baseline"/>
        <w:rPr>
          <w:rFonts w:ascii="Times New Roman" w:eastAsia="Times New Roman" w:hAnsi="Times New Roman"/>
          <w:kern w:val="3"/>
          <w:sz w:val="24"/>
          <w:szCs w:val="24"/>
          <w:lang w:eastAsia="ru-RU"/>
        </w:rPr>
      </w:pPr>
    </w:p>
    <w:p w:rsidR="00C02A25" w:rsidRPr="00EC165F" w:rsidRDefault="00C02A25" w:rsidP="00C02A25">
      <w:pPr>
        <w:widowControl w:val="0"/>
        <w:suppressAutoHyphens/>
        <w:autoSpaceDE w:val="0"/>
        <w:autoSpaceDN w:val="0"/>
        <w:adjustRightInd w:val="0"/>
        <w:spacing w:after="0" w:line="240" w:lineRule="auto"/>
        <w:contextualSpacing/>
        <w:textAlignment w:val="baseline"/>
        <w:outlineLvl w:val="1"/>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 xml:space="preserve">Координатор программы: </w:t>
      </w:r>
    </w:p>
    <w:p w:rsidR="00C02A25" w:rsidRDefault="00C02A25" w:rsidP="00CF6B8A">
      <w:pPr>
        <w:widowControl w:val="0"/>
        <w:suppressAutoHyphens/>
        <w:autoSpaceDE w:val="0"/>
        <w:autoSpaceDN w:val="0"/>
        <w:adjustRightInd w:val="0"/>
        <w:spacing w:after="0" w:line="240" w:lineRule="auto"/>
        <w:contextualSpacing/>
        <w:textAlignment w:val="baseline"/>
        <w:outlineLvl w:val="1"/>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З</w:t>
      </w:r>
      <w:r w:rsidRPr="00EC165F">
        <w:rPr>
          <w:rFonts w:ascii="Times New Roman" w:eastAsia="Times New Roman" w:hAnsi="Times New Roman"/>
          <w:kern w:val="3"/>
          <w:sz w:val="24"/>
          <w:szCs w:val="24"/>
          <w:lang w:eastAsia="ru-RU"/>
        </w:rPr>
        <w:t xml:space="preserve">аместителя главы администрации                                                                                 </w:t>
      </w:r>
      <w:r>
        <w:rPr>
          <w:rFonts w:ascii="Times New Roman" w:eastAsia="Times New Roman" w:hAnsi="Times New Roman"/>
          <w:kern w:val="3"/>
          <w:sz w:val="24"/>
          <w:szCs w:val="24"/>
          <w:lang w:eastAsia="ru-RU"/>
        </w:rPr>
        <w:t xml:space="preserve">     </w:t>
      </w:r>
      <w:r>
        <w:rPr>
          <w:rFonts w:ascii="Times New Roman" w:eastAsia="Times New Roman" w:hAnsi="Times New Roman"/>
          <w:kern w:val="3"/>
          <w:sz w:val="24"/>
          <w:szCs w:val="24"/>
          <w:lang w:eastAsia="ru-RU"/>
        </w:rPr>
        <w:tab/>
      </w:r>
      <w:r>
        <w:rPr>
          <w:rFonts w:ascii="Times New Roman" w:eastAsia="Times New Roman" w:hAnsi="Times New Roman"/>
          <w:kern w:val="3"/>
          <w:sz w:val="24"/>
          <w:szCs w:val="24"/>
          <w:lang w:eastAsia="ru-RU"/>
        </w:rPr>
        <w:tab/>
      </w:r>
      <w:r>
        <w:rPr>
          <w:rFonts w:ascii="Times New Roman" w:eastAsia="Times New Roman" w:hAnsi="Times New Roman"/>
          <w:kern w:val="3"/>
          <w:sz w:val="24"/>
          <w:szCs w:val="24"/>
          <w:lang w:eastAsia="ru-RU"/>
        </w:rPr>
        <w:tab/>
      </w:r>
      <w:r>
        <w:rPr>
          <w:rFonts w:ascii="Times New Roman" w:eastAsia="Times New Roman" w:hAnsi="Times New Roman"/>
          <w:kern w:val="3"/>
          <w:sz w:val="24"/>
          <w:szCs w:val="24"/>
          <w:lang w:eastAsia="ru-RU"/>
        </w:rPr>
        <w:tab/>
      </w:r>
      <w:r>
        <w:rPr>
          <w:rFonts w:ascii="Times New Roman" w:eastAsia="Times New Roman" w:hAnsi="Times New Roman"/>
          <w:kern w:val="3"/>
          <w:sz w:val="24"/>
          <w:szCs w:val="24"/>
          <w:lang w:eastAsia="ru-RU"/>
        </w:rPr>
        <w:tab/>
      </w:r>
      <w:r>
        <w:rPr>
          <w:rFonts w:ascii="Times New Roman" w:eastAsia="Times New Roman" w:hAnsi="Times New Roman"/>
          <w:kern w:val="3"/>
          <w:sz w:val="24"/>
          <w:szCs w:val="24"/>
          <w:lang w:eastAsia="ru-RU"/>
        </w:rPr>
        <w:tab/>
        <w:t xml:space="preserve">  </w:t>
      </w:r>
      <w:r w:rsidRPr="00EC165F">
        <w:rPr>
          <w:rFonts w:ascii="Times New Roman" w:eastAsia="Times New Roman" w:hAnsi="Times New Roman"/>
          <w:kern w:val="3"/>
          <w:sz w:val="24"/>
          <w:szCs w:val="24"/>
          <w:lang w:eastAsia="ru-RU"/>
        </w:rPr>
        <w:t xml:space="preserve"> </w:t>
      </w:r>
      <w:r>
        <w:rPr>
          <w:rFonts w:ascii="Times New Roman" w:eastAsia="Times New Roman" w:hAnsi="Times New Roman"/>
          <w:kern w:val="3"/>
          <w:sz w:val="24"/>
          <w:szCs w:val="24"/>
          <w:lang w:eastAsia="ru-RU"/>
        </w:rPr>
        <w:t xml:space="preserve"> </w:t>
      </w:r>
      <w:r w:rsidRPr="00EC165F">
        <w:rPr>
          <w:rFonts w:ascii="Times New Roman" w:eastAsia="Times New Roman" w:hAnsi="Times New Roman"/>
          <w:kern w:val="3"/>
          <w:sz w:val="24"/>
          <w:szCs w:val="24"/>
          <w:lang w:eastAsia="ru-RU"/>
        </w:rPr>
        <w:t>И.М.</w:t>
      </w:r>
      <w:r>
        <w:rPr>
          <w:rFonts w:ascii="Times New Roman" w:eastAsia="Times New Roman" w:hAnsi="Times New Roman"/>
          <w:kern w:val="3"/>
          <w:sz w:val="24"/>
          <w:szCs w:val="24"/>
          <w:lang w:eastAsia="ru-RU"/>
        </w:rPr>
        <w:t xml:space="preserve"> </w:t>
      </w:r>
      <w:r w:rsidRPr="00EC165F">
        <w:rPr>
          <w:rFonts w:ascii="Times New Roman" w:eastAsia="Times New Roman" w:hAnsi="Times New Roman"/>
          <w:kern w:val="3"/>
          <w:sz w:val="24"/>
          <w:szCs w:val="24"/>
          <w:lang w:eastAsia="ru-RU"/>
        </w:rPr>
        <w:t>Кузьмина</w:t>
      </w:r>
    </w:p>
    <w:p w:rsidR="00C02A25" w:rsidRPr="00EC165F" w:rsidRDefault="00C02A25" w:rsidP="00C02A25">
      <w:pPr>
        <w:widowControl w:val="0"/>
        <w:suppressAutoHyphens/>
        <w:autoSpaceDE w:val="0"/>
        <w:autoSpaceDN w:val="0"/>
        <w:adjustRightInd w:val="0"/>
        <w:spacing w:after="0" w:line="240" w:lineRule="auto"/>
        <w:contextualSpacing/>
        <w:jc w:val="both"/>
        <w:textAlignment w:val="baseline"/>
        <w:outlineLvl w:val="1"/>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Исполнитель:</w:t>
      </w:r>
    </w:p>
    <w:p w:rsidR="00C02A25" w:rsidRPr="00EC165F" w:rsidRDefault="00C02A25" w:rsidP="00C02A25">
      <w:pPr>
        <w:widowControl w:val="0"/>
        <w:suppressAutoHyphens/>
        <w:autoSpaceDE w:val="0"/>
        <w:autoSpaceDN w:val="0"/>
        <w:adjustRightInd w:val="0"/>
        <w:spacing w:after="0" w:line="240" w:lineRule="auto"/>
        <w:textAlignment w:val="baseline"/>
        <w:outlineLvl w:val="1"/>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 xml:space="preserve">Начальник отдела культуры и туризма </w:t>
      </w:r>
    </w:p>
    <w:p w:rsidR="00C02A25" w:rsidRPr="00EC165F" w:rsidRDefault="00C02A25" w:rsidP="00C02A25">
      <w:pPr>
        <w:widowControl w:val="0"/>
        <w:suppressAutoHyphens/>
        <w:autoSpaceDE w:val="0"/>
        <w:autoSpaceDN w:val="0"/>
        <w:adjustRightInd w:val="0"/>
        <w:spacing w:after="0" w:line="240" w:lineRule="auto"/>
        <w:jc w:val="both"/>
        <w:textAlignment w:val="baseline"/>
        <w:outlineLvl w:val="1"/>
        <w:rPr>
          <w:rFonts w:ascii="Times New Roman" w:eastAsia="Times New Roman" w:hAnsi="Times New Roman"/>
          <w:kern w:val="3"/>
          <w:sz w:val="24"/>
          <w:szCs w:val="24"/>
          <w:lang w:eastAsia="ru-RU"/>
        </w:rPr>
      </w:pPr>
      <w:r w:rsidRPr="00EC165F">
        <w:rPr>
          <w:rFonts w:ascii="Times New Roman" w:eastAsia="Times New Roman" w:hAnsi="Times New Roman"/>
          <w:kern w:val="3"/>
          <w:sz w:val="24"/>
          <w:szCs w:val="24"/>
          <w:lang w:eastAsia="ru-RU"/>
        </w:rPr>
        <w:t xml:space="preserve">управления развития отраслей социальной сферы                                                         </w:t>
      </w:r>
      <w:r>
        <w:rPr>
          <w:rFonts w:ascii="Times New Roman" w:eastAsia="Times New Roman" w:hAnsi="Times New Roman"/>
          <w:kern w:val="3"/>
          <w:sz w:val="24"/>
          <w:szCs w:val="24"/>
          <w:lang w:eastAsia="ru-RU"/>
        </w:rPr>
        <w:tab/>
      </w:r>
      <w:r>
        <w:rPr>
          <w:rFonts w:ascii="Times New Roman" w:eastAsia="Times New Roman" w:hAnsi="Times New Roman"/>
          <w:kern w:val="3"/>
          <w:sz w:val="24"/>
          <w:szCs w:val="24"/>
          <w:lang w:eastAsia="ru-RU"/>
        </w:rPr>
        <w:tab/>
      </w:r>
      <w:r>
        <w:rPr>
          <w:rFonts w:ascii="Times New Roman" w:eastAsia="Times New Roman" w:hAnsi="Times New Roman"/>
          <w:kern w:val="3"/>
          <w:sz w:val="24"/>
          <w:szCs w:val="24"/>
          <w:lang w:eastAsia="ru-RU"/>
        </w:rPr>
        <w:tab/>
      </w:r>
      <w:r>
        <w:rPr>
          <w:rFonts w:ascii="Times New Roman" w:eastAsia="Times New Roman" w:hAnsi="Times New Roman"/>
          <w:kern w:val="3"/>
          <w:sz w:val="24"/>
          <w:szCs w:val="24"/>
          <w:lang w:eastAsia="ru-RU"/>
        </w:rPr>
        <w:tab/>
      </w:r>
      <w:r>
        <w:rPr>
          <w:rFonts w:ascii="Times New Roman" w:eastAsia="Times New Roman" w:hAnsi="Times New Roman"/>
          <w:kern w:val="3"/>
          <w:sz w:val="24"/>
          <w:szCs w:val="24"/>
          <w:lang w:eastAsia="ru-RU"/>
        </w:rPr>
        <w:tab/>
      </w:r>
      <w:r>
        <w:rPr>
          <w:rFonts w:ascii="Times New Roman" w:eastAsia="Times New Roman" w:hAnsi="Times New Roman"/>
          <w:kern w:val="3"/>
          <w:sz w:val="24"/>
          <w:szCs w:val="24"/>
          <w:lang w:eastAsia="ru-RU"/>
        </w:rPr>
        <w:tab/>
        <w:t xml:space="preserve">      </w:t>
      </w:r>
      <w:r w:rsidRPr="00EC165F">
        <w:rPr>
          <w:rFonts w:ascii="Times New Roman" w:eastAsia="Times New Roman" w:hAnsi="Times New Roman"/>
          <w:kern w:val="3"/>
          <w:sz w:val="24"/>
          <w:szCs w:val="24"/>
          <w:lang w:eastAsia="ru-RU"/>
        </w:rPr>
        <w:t>Е.В.</w:t>
      </w:r>
      <w:r>
        <w:rPr>
          <w:rFonts w:ascii="Times New Roman" w:eastAsia="Times New Roman" w:hAnsi="Times New Roman"/>
          <w:kern w:val="3"/>
          <w:sz w:val="24"/>
          <w:szCs w:val="24"/>
          <w:lang w:eastAsia="ru-RU"/>
        </w:rPr>
        <w:t xml:space="preserve"> </w:t>
      </w:r>
      <w:r w:rsidRPr="00EC165F">
        <w:rPr>
          <w:rFonts w:ascii="Times New Roman" w:eastAsia="Times New Roman" w:hAnsi="Times New Roman"/>
          <w:kern w:val="3"/>
          <w:sz w:val="24"/>
          <w:szCs w:val="24"/>
          <w:lang w:eastAsia="ru-RU"/>
        </w:rPr>
        <w:t>Литвинова</w:t>
      </w:r>
    </w:p>
    <w:p w:rsidR="00063575" w:rsidRDefault="00063575" w:rsidP="00063575">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1C3AB1" w:rsidRDefault="001C3AB1" w:rsidP="00C60887">
      <w:pPr>
        <w:widowControl w:val="0"/>
        <w:tabs>
          <w:tab w:val="left" w:pos="2268"/>
          <w:tab w:val="left" w:pos="6096"/>
        </w:tabs>
        <w:suppressAutoHyphens/>
        <w:autoSpaceDE w:val="0"/>
        <w:autoSpaceDN w:val="0"/>
        <w:adjustRightInd w:val="0"/>
        <w:spacing w:after="0" w:line="240" w:lineRule="auto"/>
        <w:contextualSpacing/>
        <w:jc w:val="both"/>
        <w:textAlignment w:val="baseline"/>
        <w:rPr>
          <w:rFonts w:ascii="Times New Roman" w:eastAsia="Times New Roman" w:hAnsi="Times New Roman"/>
          <w:kern w:val="3"/>
          <w:sz w:val="24"/>
          <w:szCs w:val="24"/>
          <w:lang w:eastAsia="ru-RU"/>
        </w:rPr>
      </w:pPr>
    </w:p>
    <w:p w:rsidR="00C02A25" w:rsidRPr="00435712" w:rsidRDefault="00C02A25" w:rsidP="00C02A25">
      <w:pPr>
        <w:widowControl w:val="0"/>
        <w:tabs>
          <w:tab w:val="left" w:pos="2268"/>
          <w:tab w:val="left" w:pos="6096"/>
        </w:tabs>
        <w:suppressAutoHyphens/>
        <w:autoSpaceDE w:val="0"/>
        <w:autoSpaceDN w:val="0"/>
        <w:adjustRightInd w:val="0"/>
        <w:spacing w:after="0" w:line="240" w:lineRule="auto"/>
        <w:ind w:left="7371"/>
        <w:contextualSpacing/>
        <w:jc w:val="both"/>
        <w:textAlignment w:val="baseline"/>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 xml:space="preserve">Приложение </w:t>
      </w:r>
    </w:p>
    <w:p w:rsidR="00C02A25" w:rsidRDefault="00C02A25" w:rsidP="00C02A25">
      <w:pPr>
        <w:widowControl w:val="0"/>
        <w:tabs>
          <w:tab w:val="left" w:pos="2268"/>
          <w:tab w:val="left" w:pos="6096"/>
        </w:tabs>
        <w:suppressAutoHyphens/>
        <w:autoSpaceDE w:val="0"/>
        <w:autoSpaceDN w:val="0"/>
        <w:adjustRightInd w:val="0"/>
        <w:spacing w:after="0" w:line="240" w:lineRule="auto"/>
        <w:ind w:left="7371"/>
        <w:contextualSpacing/>
        <w:jc w:val="both"/>
        <w:textAlignment w:val="baseline"/>
        <w:rPr>
          <w:rFonts w:ascii="Times New Roman" w:eastAsia="Times New Roman" w:hAnsi="Times New Roman"/>
          <w:kern w:val="3"/>
          <w:sz w:val="24"/>
          <w:szCs w:val="24"/>
          <w:lang w:eastAsia="ru-RU"/>
        </w:rPr>
      </w:pPr>
      <w:r w:rsidRPr="00435712">
        <w:rPr>
          <w:rFonts w:ascii="Times New Roman" w:eastAsia="Times New Roman" w:hAnsi="Times New Roman"/>
          <w:kern w:val="3"/>
          <w:sz w:val="24"/>
          <w:szCs w:val="24"/>
          <w:lang w:eastAsia="ru-RU"/>
        </w:rPr>
        <w:t xml:space="preserve">к </w:t>
      </w:r>
      <w:r w:rsidRPr="00E05B14">
        <w:rPr>
          <w:rFonts w:ascii="Times New Roman" w:eastAsia="Times New Roman" w:hAnsi="Times New Roman"/>
          <w:kern w:val="3"/>
          <w:sz w:val="24"/>
          <w:szCs w:val="24"/>
          <w:lang w:eastAsia="ru-RU"/>
        </w:rPr>
        <w:t>муниципальной подпрограмм</w:t>
      </w:r>
      <w:r>
        <w:rPr>
          <w:rFonts w:ascii="Times New Roman" w:eastAsia="Times New Roman" w:hAnsi="Times New Roman"/>
          <w:kern w:val="3"/>
          <w:sz w:val="24"/>
          <w:szCs w:val="24"/>
          <w:lang w:eastAsia="ru-RU"/>
        </w:rPr>
        <w:t>е</w:t>
      </w:r>
      <w:r w:rsidRPr="00E05B14">
        <w:rPr>
          <w:rFonts w:ascii="Times New Roman" w:eastAsia="Times New Roman" w:hAnsi="Times New Roman"/>
          <w:kern w:val="3"/>
          <w:sz w:val="24"/>
          <w:szCs w:val="24"/>
          <w:lang w:eastAsia="ru-RU"/>
        </w:rPr>
        <w:t xml:space="preserve"> </w:t>
      </w:r>
      <w:r>
        <w:rPr>
          <w:rFonts w:ascii="Times New Roman" w:eastAsia="Times New Roman" w:hAnsi="Times New Roman"/>
          <w:kern w:val="3"/>
          <w:sz w:val="24"/>
          <w:szCs w:val="24"/>
          <w:lang w:eastAsia="ru-RU"/>
        </w:rPr>
        <w:t>4</w:t>
      </w:r>
      <w:r w:rsidRPr="00E05B14">
        <w:rPr>
          <w:rFonts w:ascii="Times New Roman" w:eastAsia="Times New Roman" w:hAnsi="Times New Roman"/>
          <w:kern w:val="3"/>
          <w:sz w:val="24"/>
          <w:szCs w:val="24"/>
          <w:lang w:eastAsia="ru-RU"/>
        </w:rPr>
        <w:t xml:space="preserve"> </w:t>
      </w:r>
    </w:p>
    <w:p w:rsidR="00C02A25" w:rsidRDefault="00C02A25" w:rsidP="00C02A25">
      <w:pPr>
        <w:spacing w:after="0" w:line="240" w:lineRule="auto"/>
        <w:ind w:left="7371"/>
        <w:rPr>
          <w:rFonts w:ascii="Times New Roman" w:eastAsia="Times New Roman" w:hAnsi="Times New Roman"/>
          <w:kern w:val="3"/>
          <w:sz w:val="24"/>
          <w:szCs w:val="24"/>
          <w:lang w:eastAsia="ru-RU"/>
        </w:rPr>
      </w:pPr>
      <w:r w:rsidRPr="00063575">
        <w:rPr>
          <w:rFonts w:ascii="Times New Roman" w:eastAsia="Times New Roman" w:hAnsi="Times New Roman"/>
          <w:kern w:val="3"/>
          <w:sz w:val="24"/>
          <w:szCs w:val="24"/>
          <w:lang w:eastAsia="ru-RU"/>
        </w:rPr>
        <w:t xml:space="preserve">«Развитие профессионального искусства, гастрольно-концертной </w:t>
      </w:r>
      <w:r>
        <w:rPr>
          <w:rFonts w:ascii="Times New Roman" w:eastAsia="Times New Roman" w:hAnsi="Times New Roman"/>
          <w:kern w:val="3"/>
          <w:sz w:val="24"/>
          <w:szCs w:val="24"/>
          <w:lang w:eastAsia="ru-RU"/>
        </w:rPr>
        <w:t xml:space="preserve">деятельности и </w:t>
      </w:r>
      <w:r w:rsidR="008C0495" w:rsidRPr="008C0495">
        <w:rPr>
          <w:rFonts w:ascii="Times New Roman" w:eastAsia="Times New Roman" w:hAnsi="Times New Roman"/>
          <w:kern w:val="3"/>
          <w:sz w:val="24"/>
          <w:szCs w:val="24"/>
          <w:lang w:eastAsia="ru-RU"/>
        </w:rPr>
        <w:t>культурно-досуговой  деятельности</w:t>
      </w:r>
      <w:r w:rsidR="008C0495">
        <w:rPr>
          <w:rFonts w:ascii="Times New Roman" w:eastAsia="Times New Roman" w:hAnsi="Times New Roman"/>
          <w:kern w:val="3"/>
          <w:sz w:val="24"/>
          <w:szCs w:val="24"/>
          <w:lang w:eastAsia="ru-RU"/>
        </w:rPr>
        <w:t>,</w:t>
      </w:r>
      <w:r w:rsidR="008040B1">
        <w:rPr>
          <w:rFonts w:ascii="Times New Roman" w:eastAsia="Times New Roman" w:hAnsi="Times New Roman"/>
          <w:kern w:val="3"/>
          <w:sz w:val="24"/>
          <w:szCs w:val="24"/>
          <w:lang w:eastAsia="ru-RU"/>
        </w:rPr>
        <w:t xml:space="preserve"> </w:t>
      </w:r>
      <w:r>
        <w:rPr>
          <w:rFonts w:ascii="Times New Roman" w:eastAsia="Times New Roman" w:hAnsi="Times New Roman"/>
          <w:kern w:val="3"/>
          <w:sz w:val="24"/>
          <w:szCs w:val="24"/>
          <w:lang w:eastAsia="ru-RU"/>
        </w:rPr>
        <w:t xml:space="preserve">кинематографии» </w:t>
      </w:r>
    </w:p>
    <w:p w:rsidR="00C02A25" w:rsidRDefault="00C02A25" w:rsidP="008C0495">
      <w:pPr>
        <w:spacing w:after="0" w:line="240" w:lineRule="auto"/>
        <w:ind w:left="7371"/>
        <w:rPr>
          <w:rFonts w:ascii="Times New Roman" w:eastAsia="Times New Roman" w:hAnsi="Times New Roman"/>
          <w:kern w:val="3"/>
          <w:sz w:val="24"/>
          <w:szCs w:val="24"/>
          <w:lang w:eastAsia="ru-RU"/>
        </w:rPr>
      </w:pPr>
      <w:r w:rsidRPr="00435712">
        <w:rPr>
          <w:rFonts w:ascii="Times New Roman" w:eastAsia="Times New Roman" w:hAnsi="Times New Roman"/>
          <w:kern w:val="3"/>
          <w:sz w:val="24"/>
          <w:szCs w:val="24"/>
          <w:lang w:eastAsia="ru-RU"/>
        </w:rPr>
        <w:t>муниципальной программ</w:t>
      </w:r>
      <w:r>
        <w:rPr>
          <w:rFonts w:ascii="Times New Roman" w:eastAsia="Times New Roman" w:hAnsi="Times New Roman"/>
          <w:kern w:val="3"/>
          <w:sz w:val="24"/>
          <w:szCs w:val="24"/>
          <w:lang w:eastAsia="ru-RU"/>
        </w:rPr>
        <w:t>ы</w:t>
      </w:r>
      <w:r w:rsidR="008C0495">
        <w:rPr>
          <w:rFonts w:ascii="Times New Roman" w:eastAsia="Times New Roman" w:hAnsi="Times New Roman"/>
          <w:kern w:val="3"/>
          <w:sz w:val="24"/>
          <w:szCs w:val="24"/>
          <w:lang w:eastAsia="ru-RU"/>
        </w:rPr>
        <w:t xml:space="preserve"> </w:t>
      </w:r>
      <w:r>
        <w:rPr>
          <w:rFonts w:ascii="Times New Roman" w:eastAsia="Times New Roman" w:hAnsi="Times New Roman"/>
          <w:kern w:val="3"/>
          <w:sz w:val="24"/>
          <w:szCs w:val="24"/>
          <w:lang w:eastAsia="ru-RU"/>
        </w:rPr>
        <w:t xml:space="preserve">«Культура» </w:t>
      </w:r>
    </w:p>
    <w:p w:rsidR="00C8187B" w:rsidRDefault="00C8187B" w:rsidP="00C8187B">
      <w:pPr>
        <w:widowControl w:val="0"/>
        <w:tabs>
          <w:tab w:val="left" w:pos="2268"/>
          <w:tab w:val="left" w:pos="6096"/>
        </w:tabs>
        <w:suppressAutoHyphens/>
        <w:autoSpaceDE w:val="0"/>
        <w:autoSpaceDN w:val="0"/>
        <w:adjustRightInd w:val="0"/>
        <w:spacing w:after="0" w:line="240" w:lineRule="auto"/>
        <w:ind w:left="7371"/>
        <w:contextualSpacing/>
        <w:jc w:val="both"/>
        <w:textAlignment w:val="baseline"/>
        <w:rPr>
          <w:rFonts w:ascii="Times New Roman" w:eastAsia="Times New Roman" w:hAnsi="Times New Roman"/>
          <w:kern w:val="3"/>
          <w:sz w:val="24"/>
          <w:szCs w:val="24"/>
          <w:lang w:eastAsia="ru-RU"/>
        </w:rPr>
      </w:pPr>
    </w:p>
    <w:p w:rsidR="00C02A25" w:rsidRDefault="00C02A25" w:rsidP="00063575">
      <w:pPr>
        <w:spacing w:after="0" w:line="240" w:lineRule="auto"/>
        <w:jc w:val="center"/>
        <w:rPr>
          <w:rFonts w:ascii="Times New Roman" w:eastAsia="Times New Roman" w:hAnsi="Times New Roman"/>
          <w:b/>
          <w:kern w:val="3"/>
          <w:sz w:val="24"/>
          <w:szCs w:val="24"/>
          <w:lang w:eastAsia="ru-RU"/>
        </w:rPr>
      </w:pPr>
    </w:p>
    <w:p w:rsidR="001C3AB1" w:rsidRDefault="001C3AB1" w:rsidP="00063575">
      <w:pPr>
        <w:spacing w:after="0" w:line="240" w:lineRule="auto"/>
        <w:jc w:val="center"/>
        <w:rPr>
          <w:rFonts w:ascii="Times New Roman" w:eastAsia="Times New Roman" w:hAnsi="Times New Roman"/>
          <w:b/>
          <w:kern w:val="3"/>
          <w:sz w:val="24"/>
          <w:szCs w:val="24"/>
          <w:lang w:eastAsia="ru-RU"/>
        </w:rPr>
      </w:pPr>
    </w:p>
    <w:p w:rsidR="00063575" w:rsidRDefault="00063575" w:rsidP="00063575">
      <w:pPr>
        <w:spacing w:after="0" w:line="240" w:lineRule="auto"/>
        <w:jc w:val="center"/>
        <w:rPr>
          <w:rFonts w:ascii="Times New Roman" w:eastAsia="Times New Roman" w:hAnsi="Times New Roman"/>
          <w:b/>
          <w:kern w:val="3"/>
          <w:sz w:val="24"/>
          <w:szCs w:val="24"/>
          <w:lang w:eastAsia="ru-RU"/>
        </w:rPr>
      </w:pPr>
      <w:r w:rsidRPr="00063575">
        <w:rPr>
          <w:rFonts w:ascii="Times New Roman" w:eastAsia="Times New Roman" w:hAnsi="Times New Roman"/>
          <w:b/>
          <w:kern w:val="3"/>
          <w:sz w:val="24"/>
          <w:szCs w:val="24"/>
          <w:lang w:eastAsia="ru-RU"/>
        </w:rPr>
        <w:t>Перечень мероприятий муниципальной подпрограммы</w:t>
      </w:r>
    </w:p>
    <w:p w:rsidR="00C60887" w:rsidRPr="003845CA" w:rsidRDefault="00063575" w:rsidP="00C60887">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ru-RU"/>
        </w:rPr>
      </w:pPr>
      <w:r w:rsidRPr="00063575">
        <w:rPr>
          <w:rFonts w:ascii="Times New Roman" w:eastAsia="Times New Roman" w:hAnsi="Times New Roman"/>
          <w:b/>
          <w:color w:val="000000" w:themeColor="text1"/>
          <w:kern w:val="3"/>
          <w:sz w:val="24"/>
          <w:szCs w:val="24"/>
          <w:lang w:eastAsia="ru-RU"/>
        </w:rPr>
        <w:t xml:space="preserve">4 </w:t>
      </w:r>
      <w:r w:rsidR="00C60887" w:rsidRPr="003845CA">
        <w:rPr>
          <w:rFonts w:ascii="Times New Roman" w:eastAsia="Times New Roman" w:hAnsi="Times New Roman"/>
          <w:b/>
          <w:kern w:val="3"/>
          <w:sz w:val="24"/>
          <w:szCs w:val="24"/>
          <w:lang w:eastAsia="ru-RU"/>
        </w:rPr>
        <w:t>«Развитие профессионального искусства, гастрольно-концертной и культурно-досуговой  деятельности, кинематографии»</w:t>
      </w:r>
    </w:p>
    <w:p w:rsidR="00063575" w:rsidRDefault="00063575" w:rsidP="00C60887">
      <w:pPr>
        <w:spacing w:after="0" w:line="240" w:lineRule="auto"/>
        <w:jc w:val="center"/>
        <w:rPr>
          <w:rFonts w:ascii="Times New Roman" w:eastAsia="Times New Roman" w:hAnsi="Times New Roman"/>
          <w:b/>
          <w:kern w:val="3"/>
          <w:lang w:eastAsia="ru-RU"/>
        </w:rPr>
      </w:pPr>
    </w:p>
    <w:p w:rsidR="00C8187B" w:rsidRPr="00A223AD" w:rsidRDefault="00C8187B" w:rsidP="00E05B14">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b/>
          <w:kern w:val="3"/>
          <w:lang w:eastAsia="ru-RU"/>
        </w:rPr>
      </w:pPr>
    </w:p>
    <w:tbl>
      <w:tblPr>
        <w:tblpPr w:leftFromText="180" w:rightFromText="180" w:vertAnchor="text" w:tblpXSpec="center" w:tblpY="1"/>
        <w:tblOverlap w:val="neve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1890"/>
        <w:gridCol w:w="770"/>
        <w:gridCol w:w="1540"/>
        <w:gridCol w:w="1183"/>
        <w:gridCol w:w="1360"/>
        <w:gridCol w:w="1118"/>
        <w:gridCol w:w="1081"/>
        <w:gridCol w:w="1053"/>
        <w:gridCol w:w="1137"/>
        <w:gridCol w:w="1295"/>
        <w:gridCol w:w="1559"/>
        <w:gridCol w:w="1540"/>
      </w:tblGrid>
      <w:tr w:rsidR="00E05B14" w:rsidRPr="00A223AD" w:rsidTr="005C4886">
        <w:trPr>
          <w:trHeight w:val="305"/>
        </w:trPr>
        <w:tc>
          <w:tcPr>
            <w:tcW w:w="609" w:type="pct"/>
            <w:vMerge w:val="restart"/>
            <w:tcBorders>
              <w:top w:val="single" w:sz="4" w:space="0" w:color="auto"/>
              <w:left w:val="single" w:sz="4" w:space="0" w:color="auto"/>
              <w:bottom w:val="single" w:sz="4" w:space="0" w:color="auto"/>
              <w:right w:val="single" w:sz="4" w:space="0" w:color="auto"/>
            </w:tcBorders>
          </w:tcPr>
          <w:p w:rsidR="00E05B14" w:rsidRPr="00A223AD" w:rsidRDefault="00E05B14" w:rsidP="00E05B14">
            <w:pPr>
              <w:rPr>
                <w:rFonts w:ascii="Times New Roman" w:hAnsi="Times New Roman"/>
              </w:rPr>
            </w:pPr>
            <w:r w:rsidRPr="00A223AD">
              <w:rPr>
                <w:rFonts w:ascii="Times New Roman" w:hAnsi="Times New Roman"/>
              </w:rPr>
              <w:t xml:space="preserve">Мероприятия по реализации  </w:t>
            </w:r>
            <w:r w:rsidRPr="00A223AD">
              <w:rPr>
                <w:rFonts w:ascii="Times New Roman" w:hAnsi="Times New Roman"/>
              </w:rPr>
              <w:br/>
              <w:t>подпрограммы</w:t>
            </w:r>
          </w:p>
        </w:tc>
        <w:tc>
          <w:tcPr>
            <w:tcW w:w="248" w:type="pct"/>
            <w:vMerge w:val="restart"/>
            <w:tcBorders>
              <w:top w:val="single" w:sz="4" w:space="0" w:color="auto"/>
              <w:left w:val="single" w:sz="4" w:space="0" w:color="auto"/>
              <w:bottom w:val="single" w:sz="4" w:space="0" w:color="auto"/>
              <w:right w:val="single" w:sz="4" w:space="0" w:color="auto"/>
            </w:tcBorders>
          </w:tcPr>
          <w:p w:rsidR="00E05B14" w:rsidRPr="00A223AD" w:rsidRDefault="00E05B14" w:rsidP="00E05B14">
            <w:pPr>
              <w:rPr>
                <w:rFonts w:ascii="Times New Roman" w:hAnsi="Times New Roman"/>
              </w:rPr>
            </w:pPr>
            <w:r w:rsidRPr="00A223AD">
              <w:rPr>
                <w:rFonts w:ascii="Times New Roman" w:hAnsi="Times New Roman"/>
              </w:rPr>
              <w:t>Срок  исполнения мероприятия</w:t>
            </w:r>
          </w:p>
        </w:tc>
        <w:tc>
          <w:tcPr>
            <w:tcW w:w="496" w:type="pct"/>
            <w:vMerge w:val="restart"/>
            <w:tcBorders>
              <w:top w:val="single" w:sz="4" w:space="0" w:color="auto"/>
              <w:left w:val="single" w:sz="4" w:space="0" w:color="auto"/>
              <w:bottom w:val="single" w:sz="4" w:space="0" w:color="auto"/>
              <w:right w:val="single" w:sz="4" w:space="0" w:color="auto"/>
            </w:tcBorders>
          </w:tcPr>
          <w:p w:rsidR="00E05B14" w:rsidRPr="00A223AD" w:rsidRDefault="00E05B14" w:rsidP="00E05B14">
            <w:pPr>
              <w:rPr>
                <w:rFonts w:ascii="Times New Roman" w:hAnsi="Times New Roman"/>
              </w:rPr>
            </w:pPr>
            <w:r w:rsidRPr="00A223AD">
              <w:rPr>
                <w:rFonts w:ascii="Times New Roman" w:hAnsi="Times New Roman"/>
              </w:rPr>
              <w:t>Источники финансирования</w:t>
            </w:r>
          </w:p>
        </w:tc>
        <w:tc>
          <w:tcPr>
            <w:tcW w:w="381" w:type="pct"/>
            <w:vMerge w:val="restart"/>
            <w:tcBorders>
              <w:top w:val="single" w:sz="4" w:space="0" w:color="auto"/>
              <w:left w:val="single" w:sz="4" w:space="0" w:color="auto"/>
              <w:bottom w:val="single" w:sz="4" w:space="0" w:color="auto"/>
              <w:right w:val="single" w:sz="4" w:space="0" w:color="auto"/>
            </w:tcBorders>
          </w:tcPr>
          <w:p w:rsidR="00E05B14" w:rsidRPr="00A223AD" w:rsidRDefault="00E05B14" w:rsidP="00E05B14">
            <w:pPr>
              <w:spacing w:after="0"/>
              <w:rPr>
                <w:rFonts w:ascii="Times New Roman" w:hAnsi="Times New Roman"/>
              </w:rPr>
            </w:pPr>
            <w:r w:rsidRPr="00A223AD">
              <w:rPr>
                <w:rFonts w:ascii="Times New Roman" w:hAnsi="Times New Roman"/>
              </w:rPr>
              <w:t>Объём финансирования мероприятия в году, предшествующему году начала реализации муниципальной программы (тыс. руб.)</w:t>
            </w:r>
          </w:p>
        </w:tc>
        <w:tc>
          <w:tcPr>
            <w:tcW w:w="438" w:type="pct"/>
            <w:vMerge w:val="restart"/>
            <w:tcBorders>
              <w:top w:val="single" w:sz="4" w:space="0" w:color="auto"/>
              <w:left w:val="single" w:sz="4" w:space="0" w:color="auto"/>
              <w:bottom w:val="single" w:sz="4" w:space="0" w:color="auto"/>
              <w:right w:val="single" w:sz="4" w:space="0" w:color="auto"/>
            </w:tcBorders>
          </w:tcPr>
          <w:p w:rsidR="00E05B14" w:rsidRPr="00A223AD" w:rsidRDefault="00E05B14" w:rsidP="00E05B14">
            <w:pPr>
              <w:rPr>
                <w:rFonts w:ascii="Times New Roman" w:hAnsi="Times New Roman"/>
              </w:rPr>
            </w:pPr>
            <w:r w:rsidRPr="00A223AD">
              <w:rPr>
                <w:rFonts w:ascii="Times New Roman" w:hAnsi="Times New Roman"/>
              </w:rPr>
              <w:t>Всего (тыс. руб.)</w:t>
            </w:r>
          </w:p>
        </w:tc>
        <w:tc>
          <w:tcPr>
            <w:tcW w:w="1830" w:type="pct"/>
            <w:gridSpan w:val="5"/>
            <w:tcBorders>
              <w:top w:val="single" w:sz="4" w:space="0" w:color="auto"/>
              <w:left w:val="single" w:sz="4" w:space="0" w:color="auto"/>
              <w:bottom w:val="single" w:sz="4" w:space="0" w:color="auto"/>
              <w:right w:val="single" w:sz="4" w:space="0" w:color="auto"/>
            </w:tcBorders>
          </w:tcPr>
          <w:p w:rsidR="00E05B14" w:rsidRPr="00A223AD" w:rsidRDefault="00E05B14" w:rsidP="00E05B14">
            <w:pPr>
              <w:rPr>
                <w:rFonts w:ascii="Times New Roman" w:hAnsi="Times New Roman"/>
              </w:rPr>
            </w:pPr>
            <w:r w:rsidRPr="00A223AD">
              <w:rPr>
                <w:rFonts w:ascii="Times New Roman" w:hAnsi="Times New Roman"/>
              </w:rPr>
              <w:t>Объем финансирования по годам (тыс. руб.)</w:t>
            </w:r>
          </w:p>
        </w:tc>
        <w:tc>
          <w:tcPr>
            <w:tcW w:w="502" w:type="pct"/>
            <w:tcBorders>
              <w:top w:val="single" w:sz="4" w:space="0" w:color="auto"/>
              <w:left w:val="single" w:sz="4" w:space="0" w:color="auto"/>
              <w:bottom w:val="single" w:sz="4" w:space="0" w:color="auto"/>
              <w:right w:val="single" w:sz="4" w:space="0" w:color="auto"/>
            </w:tcBorders>
          </w:tcPr>
          <w:p w:rsidR="00E05B14" w:rsidRPr="00A223AD" w:rsidRDefault="00E05B14" w:rsidP="00E05B14">
            <w:pPr>
              <w:rPr>
                <w:rFonts w:ascii="Times New Roman" w:hAnsi="Times New Roman"/>
              </w:rPr>
            </w:pPr>
            <w:r w:rsidRPr="00A223AD">
              <w:rPr>
                <w:rFonts w:ascii="Times New Roman" w:hAnsi="Times New Roman"/>
              </w:rPr>
              <w:t>Ответственный за выполнение мероприятия подпрограммы</w:t>
            </w:r>
          </w:p>
        </w:tc>
        <w:tc>
          <w:tcPr>
            <w:tcW w:w="496" w:type="pct"/>
            <w:tcBorders>
              <w:top w:val="single" w:sz="4" w:space="0" w:color="auto"/>
              <w:left w:val="single" w:sz="4" w:space="0" w:color="auto"/>
              <w:right w:val="single" w:sz="4" w:space="0" w:color="auto"/>
            </w:tcBorders>
          </w:tcPr>
          <w:p w:rsidR="00E05B14" w:rsidRPr="00A223AD" w:rsidRDefault="00E05B14" w:rsidP="00E05B14">
            <w:pPr>
              <w:rPr>
                <w:rFonts w:ascii="Times New Roman" w:hAnsi="Times New Roman"/>
              </w:rPr>
            </w:pPr>
            <w:r w:rsidRPr="00A223AD">
              <w:rPr>
                <w:rFonts w:ascii="Times New Roman" w:hAnsi="Times New Roman"/>
              </w:rPr>
              <w:t>Результаты выполнения мероприятий подпрограммы</w:t>
            </w:r>
          </w:p>
        </w:tc>
      </w:tr>
      <w:tr w:rsidR="00063575" w:rsidRPr="00A223AD" w:rsidTr="005C4886">
        <w:trPr>
          <w:trHeight w:val="653"/>
        </w:trPr>
        <w:tc>
          <w:tcPr>
            <w:tcW w:w="609" w:type="pct"/>
            <w:vMerge/>
            <w:tcBorders>
              <w:top w:val="single" w:sz="4" w:space="0" w:color="auto"/>
              <w:left w:val="single" w:sz="4" w:space="0" w:color="auto"/>
              <w:bottom w:val="single" w:sz="4" w:space="0" w:color="auto"/>
              <w:right w:val="single" w:sz="4" w:space="0" w:color="auto"/>
            </w:tcBorders>
          </w:tcPr>
          <w:p w:rsidR="00E05B14" w:rsidRPr="00A223AD" w:rsidRDefault="00E05B14" w:rsidP="00E05B14">
            <w:pPr>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E05B14" w:rsidRPr="00A223AD" w:rsidRDefault="00E05B14" w:rsidP="00E05B14">
            <w:pPr>
              <w:rPr>
                <w:rFonts w:ascii="Times New Roman" w:hAnsi="Times New Roman"/>
              </w:rPr>
            </w:pPr>
          </w:p>
        </w:tc>
        <w:tc>
          <w:tcPr>
            <w:tcW w:w="496" w:type="pct"/>
            <w:vMerge/>
            <w:tcBorders>
              <w:top w:val="single" w:sz="4" w:space="0" w:color="auto"/>
              <w:left w:val="single" w:sz="4" w:space="0" w:color="auto"/>
              <w:bottom w:val="single" w:sz="4" w:space="0" w:color="auto"/>
              <w:right w:val="single" w:sz="4" w:space="0" w:color="auto"/>
            </w:tcBorders>
          </w:tcPr>
          <w:p w:rsidR="00E05B14" w:rsidRPr="00A223AD" w:rsidRDefault="00E05B14" w:rsidP="00E05B14">
            <w:pPr>
              <w:rPr>
                <w:rFonts w:ascii="Times New Roman" w:hAnsi="Times New Roman"/>
              </w:rPr>
            </w:pPr>
          </w:p>
        </w:tc>
        <w:tc>
          <w:tcPr>
            <w:tcW w:w="381" w:type="pct"/>
            <w:vMerge/>
            <w:tcBorders>
              <w:top w:val="single" w:sz="4" w:space="0" w:color="auto"/>
              <w:left w:val="single" w:sz="4" w:space="0" w:color="auto"/>
              <w:bottom w:val="single" w:sz="4" w:space="0" w:color="auto"/>
              <w:right w:val="single" w:sz="4" w:space="0" w:color="auto"/>
            </w:tcBorders>
          </w:tcPr>
          <w:p w:rsidR="00E05B14" w:rsidRPr="00A223AD" w:rsidRDefault="00E05B14" w:rsidP="00E05B14">
            <w:pPr>
              <w:rPr>
                <w:rFonts w:ascii="Times New Roman" w:hAnsi="Times New Roman"/>
              </w:rPr>
            </w:pPr>
          </w:p>
        </w:tc>
        <w:tc>
          <w:tcPr>
            <w:tcW w:w="438" w:type="pct"/>
            <w:vMerge/>
            <w:tcBorders>
              <w:top w:val="single" w:sz="4" w:space="0" w:color="auto"/>
              <w:left w:val="single" w:sz="4" w:space="0" w:color="auto"/>
              <w:bottom w:val="single" w:sz="4" w:space="0" w:color="auto"/>
              <w:right w:val="single" w:sz="4" w:space="0" w:color="auto"/>
            </w:tcBorders>
          </w:tcPr>
          <w:p w:rsidR="00E05B14" w:rsidRPr="00A223AD" w:rsidRDefault="00E05B14" w:rsidP="00E05B14">
            <w:pPr>
              <w:rPr>
                <w:rFonts w:ascii="Times New Roman" w:hAnsi="Times New Roman"/>
              </w:rPr>
            </w:pPr>
          </w:p>
        </w:tc>
        <w:tc>
          <w:tcPr>
            <w:tcW w:w="360" w:type="pct"/>
            <w:tcBorders>
              <w:top w:val="single" w:sz="4" w:space="0" w:color="auto"/>
              <w:left w:val="single" w:sz="4" w:space="0" w:color="auto"/>
              <w:bottom w:val="single" w:sz="4" w:space="0" w:color="auto"/>
              <w:right w:val="single" w:sz="4" w:space="0" w:color="auto"/>
            </w:tcBorders>
            <w:vAlign w:val="center"/>
          </w:tcPr>
          <w:p w:rsidR="00E05B14" w:rsidRPr="00A223AD" w:rsidRDefault="00E05B14" w:rsidP="00E05B14">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A223AD">
              <w:rPr>
                <w:rFonts w:ascii="Times New Roman" w:eastAsia="Times New Roman" w:hAnsi="Times New Roman"/>
                <w:kern w:val="3"/>
                <w:lang w:eastAsia="ru-RU"/>
              </w:rPr>
              <w:t>2020 год</w:t>
            </w:r>
          </w:p>
        </w:tc>
        <w:tc>
          <w:tcPr>
            <w:tcW w:w="348" w:type="pct"/>
            <w:tcBorders>
              <w:top w:val="single" w:sz="4" w:space="0" w:color="auto"/>
              <w:left w:val="single" w:sz="4" w:space="0" w:color="auto"/>
              <w:bottom w:val="single" w:sz="4" w:space="0" w:color="auto"/>
              <w:right w:val="single" w:sz="4" w:space="0" w:color="auto"/>
            </w:tcBorders>
            <w:vAlign w:val="center"/>
          </w:tcPr>
          <w:p w:rsidR="00E05B14" w:rsidRPr="00A223AD" w:rsidRDefault="00E05B14" w:rsidP="00E05B14">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A223AD">
              <w:rPr>
                <w:rFonts w:ascii="Times New Roman" w:eastAsia="Times New Roman" w:hAnsi="Times New Roman"/>
                <w:kern w:val="3"/>
                <w:lang w:eastAsia="ru-RU"/>
              </w:rPr>
              <w:t>2021 год</w:t>
            </w:r>
          </w:p>
        </w:tc>
        <w:tc>
          <w:tcPr>
            <w:tcW w:w="339" w:type="pct"/>
            <w:tcBorders>
              <w:top w:val="single" w:sz="4" w:space="0" w:color="auto"/>
              <w:left w:val="single" w:sz="4" w:space="0" w:color="auto"/>
              <w:bottom w:val="single" w:sz="4" w:space="0" w:color="auto"/>
              <w:right w:val="single" w:sz="4" w:space="0" w:color="auto"/>
            </w:tcBorders>
            <w:vAlign w:val="center"/>
          </w:tcPr>
          <w:p w:rsidR="00E05B14" w:rsidRPr="00A223AD" w:rsidRDefault="00E05B14" w:rsidP="00E05B14">
            <w:pPr>
              <w:widowControl w:val="0"/>
              <w:tabs>
                <w:tab w:val="left" w:pos="2268"/>
              </w:tabs>
              <w:suppressAutoHyphens/>
              <w:autoSpaceDE w:val="0"/>
              <w:autoSpaceDN w:val="0"/>
              <w:adjustRightInd w:val="0"/>
              <w:spacing w:after="0" w:line="240" w:lineRule="auto"/>
              <w:contextualSpacing/>
              <w:textAlignment w:val="baseline"/>
              <w:rPr>
                <w:rFonts w:ascii="Times New Roman" w:eastAsia="Times New Roman" w:hAnsi="Times New Roman"/>
                <w:kern w:val="3"/>
                <w:lang w:eastAsia="ru-RU"/>
              </w:rPr>
            </w:pPr>
            <w:r w:rsidRPr="00A223AD">
              <w:rPr>
                <w:rFonts w:ascii="Times New Roman" w:eastAsia="Times New Roman" w:hAnsi="Times New Roman"/>
                <w:kern w:val="3"/>
                <w:lang w:eastAsia="ru-RU"/>
              </w:rPr>
              <w:t>2022</w:t>
            </w:r>
            <w:r>
              <w:rPr>
                <w:rFonts w:ascii="Times New Roman" w:eastAsia="Times New Roman" w:hAnsi="Times New Roman"/>
                <w:kern w:val="3"/>
                <w:lang w:eastAsia="ru-RU"/>
              </w:rPr>
              <w:t xml:space="preserve"> </w:t>
            </w:r>
            <w:r w:rsidRPr="00A223AD">
              <w:rPr>
                <w:rFonts w:ascii="Times New Roman" w:eastAsia="Times New Roman" w:hAnsi="Times New Roman"/>
                <w:kern w:val="3"/>
                <w:lang w:eastAsia="ru-RU"/>
              </w:rPr>
              <w:t>год</w:t>
            </w:r>
          </w:p>
        </w:tc>
        <w:tc>
          <w:tcPr>
            <w:tcW w:w="366" w:type="pct"/>
            <w:tcBorders>
              <w:top w:val="single" w:sz="4" w:space="0" w:color="auto"/>
              <w:left w:val="single" w:sz="4" w:space="0" w:color="auto"/>
              <w:bottom w:val="single" w:sz="4" w:space="0" w:color="auto"/>
              <w:right w:val="single" w:sz="4" w:space="0" w:color="auto"/>
            </w:tcBorders>
            <w:vAlign w:val="center"/>
          </w:tcPr>
          <w:p w:rsidR="00E05B14" w:rsidRPr="00A223AD" w:rsidRDefault="00E05B14" w:rsidP="00E05B14">
            <w:pPr>
              <w:widowControl w:val="0"/>
              <w:tabs>
                <w:tab w:val="left" w:pos="2268"/>
              </w:tabs>
              <w:suppressAutoHyphens/>
              <w:autoSpaceDE w:val="0"/>
              <w:autoSpaceDN w:val="0"/>
              <w:adjustRightInd w:val="0"/>
              <w:spacing w:after="0" w:line="240" w:lineRule="auto"/>
              <w:contextualSpacing/>
              <w:textAlignment w:val="baseline"/>
              <w:rPr>
                <w:rFonts w:ascii="Times New Roman" w:eastAsia="Times New Roman" w:hAnsi="Times New Roman"/>
                <w:kern w:val="3"/>
                <w:lang w:eastAsia="ru-RU"/>
              </w:rPr>
            </w:pPr>
            <w:r w:rsidRPr="00A223AD">
              <w:rPr>
                <w:rFonts w:ascii="Times New Roman" w:eastAsia="Times New Roman" w:hAnsi="Times New Roman"/>
                <w:kern w:val="3"/>
                <w:lang w:eastAsia="ru-RU"/>
              </w:rPr>
              <w:t>2023 год</w:t>
            </w:r>
          </w:p>
        </w:tc>
        <w:tc>
          <w:tcPr>
            <w:tcW w:w="417" w:type="pct"/>
            <w:tcBorders>
              <w:top w:val="single" w:sz="4" w:space="0" w:color="auto"/>
              <w:left w:val="single" w:sz="4" w:space="0" w:color="auto"/>
              <w:bottom w:val="single" w:sz="4" w:space="0" w:color="auto"/>
              <w:right w:val="single" w:sz="4" w:space="0" w:color="auto"/>
            </w:tcBorders>
            <w:vAlign w:val="center"/>
          </w:tcPr>
          <w:p w:rsidR="00E05B14" w:rsidRPr="00A223AD" w:rsidRDefault="00E05B14" w:rsidP="00E05B14">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A223AD">
              <w:rPr>
                <w:rFonts w:ascii="Times New Roman" w:eastAsia="Times New Roman" w:hAnsi="Times New Roman"/>
                <w:kern w:val="3"/>
                <w:lang w:eastAsia="ru-RU"/>
              </w:rPr>
              <w:t>2024 год</w:t>
            </w:r>
          </w:p>
        </w:tc>
        <w:tc>
          <w:tcPr>
            <w:tcW w:w="502" w:type="pct"/>
            <w:tcBorders>
              <w:top w:val="single" w:sz="4" w:space="0" w:color="auto"/>
              <w:left w:val="single" w:sz="4" w:space="0" w:color="auto"/>
              <w:bottom w:val="single" w:sz="4" w:space="0" w:color="auto"/>
              <w:right w:val="single" w:sz="4" w:space="0" w:color="auto"/>
            </w:tcBorders>
          </w:tcPr>
          <w:p w:rsidR="00E05B14" w:rsidRPr="00A223AD" w:rsidRDefault="00E05B14" w:rsidP="00E05B14">
            <w:pPr>
              <w:rPr>
                <w:rFonts w:ascii="Times New Roman" w:hAnsi="Times New Roman"/>
              </w:rPr>
            </w:pPr>
          </w:p>
        </w:tc>
        <w:tc>
          <w:tcPr>
            <w:tcW w:w="496" w:type="pct"/>
            <w:tcBorders>
              <w:left w:val="single" w:sz="4" w:space="0" w:color="auto"/>
              <w:bottom w:val="single" w:sz="4" w:space="0" w:color="auto"/>
              <w:right w:val="single" w:sz="4" w:space="0" w:color="auto"/>
            </w:tcBorders>
          </w:tcPr>
          <w:p w:rsidR="00E05B14" w:rsidRPr="00A223AD" w:rsidRDefault="00E05B14" w:rsidP="00E05B14">
            <w:pPr>
              <w:rPr>
                <w:rFonts w:ascii="Times New Roman" w:hAnsi="Times New Roman"/>
              </w:rPr>
            </w:pPr>
          </w:p>
        </w:tc>
      </w:tr>
      <w:tr w:rsidR="00490059" w:rsidRPr="00A223AD" w:rsidTr="005C4886">
        <w:trPr>
          <w:trHeight w:val="1697"/>
        </w:trPr>
        <w:tc>
          <w:tcPr>
            <w:tcW w:w="609" w:type="pct"/>
            <w:vMerge w:val="restart"/>
            <w:tcBorders>
              <w:top w:val="single" w:sz="4" w:space="0" w:color="auto"/>
              <w:left w:val="single" w:sz="4" w:space="0" w:color="auto"/>
              <w:bottom w:val="single" w:sz="4" w:space="0" w:color="auto"/>
              <w:right w:val="single" w:sz="4" w:space="0" w:color="auto"/>
            </w:tcBorders>
          </w:tcPr>
          <w:p w:rsidR="00490059" w:rsidRPr="00A223AD" w:rsidRDefault="00490059" w:rsidP="00490059">
            <w:pPr>
              <w:spacing w:after="0"/>
              <w:rPr>
                <w:rFonts w:ascii="Times New Roman" w:hAnsi="Times New Roman"/>
              </w:rPr>
            </w:pPr>
            <w:r>
              <w:rPr>
                <w:rFonts w:ascii="Times New Roman" w:hAnsi="Times New Roman"/>
              </w:rPr>
              <w:t xml:space="preserve">Основное мероприятие </w:t>
            </w:r>
            <w:r w:rsidRPr="00A223AD">
              <w:rPr>
                <w:rFonts w:ascii="Times New Roman" w:hAnsi="Times New Roman"/>
              </w:rPr>
              <w:t xml:space="preserve">1. </w:t>
            </w:r>
          </w:p>
          <w:p w:rsidR="00490059" w:rsidRPr="00A223AD" w:rsidRDefault="00490059" w:rsidP="00490059">
            <w:pPr>
              <w:spacing w:after="0"/>
              <w:rPr>
                <w:rFonts w:ascii="Times New Roman" w:hAnsi="Times New Roman"/>
              </w:rPr>
            </w:pPr>
            <w:r w:rsidRPr="00A223AD">
              <w:rPr>
                <w:rFonts w:ascii="Times New Roman" w:hAnsi="Times New Roman"/>
              </w:rPr>
              <w:t>Обеспечение функций театрально-</w:t>
            </w:r>
          </w:p>
          <w:p w:rsidR="00490059" w:rsidRPr="00A223AD" w:rsidRDefault="00490059" w:rsidP="00490059">
            <w:pPr>
              <w:spacing w:after="0" w:line="240" w:lineRule="auto"/>
              <w:rPr>
                <w:rFonts w:ascii="Times New Roman" w:hAnsi="Times New Roman"/>
              </w:rPr>
            </w:pPr>
            <w:r>
              <w:rPr>
                <w:rFonts w:ascii="Times New Roman" w:hAnsi="Times New Roman"/>
              </w:rPr>
              <w:t>концертных</w:t>
            </w:r>
          </w:p>
          <w:p w:rsidR="00490059" w:rsidRPr="00A223AD" w:rsidRDefault="00490059" w:rsidP="00490059">
            <w:pPr>
              <w:spacing w:after="0" w:line="240" w:lineRule="auto"/>
              <w:rPr>
                <w:rFonts w:ascii="Times New Roman" w:hAnsi="Times New Roman"/>
              </w:rPr>
            </w:pPr>
            <w:r w:rsidRPr="00A223AD">
              <w:rPr>
                <w:rFonts w:ascii="Times New Roman" w:hAnsi="Times New Roman"/>
              </w:rPr>
              <w:t>учреждений</w:t>
            </w:r>
          </w:p>
          <w:p w:rsidR="00490059" w:rsidRDefault="00490059" w:rsidP="00490059">
            <w:pPr>
              <w:spacing w:after="0"/>
              <w:rPr>
                <w:rFonts w:ascii="Times New Roman" w:hAnsi="Times New Roman"/>
              </w:rPr>
            </w:pPr>
            <w:r w:rsidRPr="00A223AD">
              <w:rPr>
                <w:rFonts w:ascii="Times New Roman" w:hAnsi="Times New Roman"/>
              </w:rPr>
              <w:t xml:space="preserve">муниципальных </w:t>
            </w:r>
          </w:p>
          <w:p w:rsidR="00490059" w:rsidRPr="00A223AD" w:rsidRDefault="00490059" w:rsidP="00490059">
            <w:pPr>
              <w:spacing w:after="0"/>
              <w:rPr>
                <w:rFonts w:ascii="Times New Roman" w:hAnsi="Times New Roman"/>
              </w:rPr>
            </w:pPr>
            <w:r w:rsidRPr="00A223AD">
              <w:rPr>
                <w:rFonts w:ascii="Times New Roman" w:hAnsi="Times New Roman"/>
              </w:rPr>
              <w:t>учреждений культуры</w:t>
            </w:r>
          </w:p>
          <w:p w:rsidR="00490059" w:rsidRPr="00A223AD" w:rsidRDefault="00490059" w:rsidP="00490059">
            <w:pPr>
              <w:spacing w:after="0"/>
              <w:rPr>
                <w:rFonts w:ascii="Times New Roman" w:hAnsi="Times New Roman"/>
              </w:rPr>
            </w:pPr>
          </w:p>
        </w:tc>
        <w:tc>
          <w:tcPr>
            <w:tcW w:w="248" w:type="pct"/>
            <w:vMerge w:val="restart"/>
            <w:tcBorders>
              <w:top w:val="single" w:sz="4" w:space="0" w:color="auto"/>
              <w:left w:val="single" w:sz="4" w:space="0" w:color="auto"/>
              <w:bottom w:val="single" w:sz="4" w:space="0" w:color="auto"/>
              <w:right w:val="single" w:sz="4" w:space="0" w:color="auto"/>
            </w:tcBorders>
          </w:tcPr>
          <w:p w:rsidR="00490059" w:rsidRDefault="00490059" w:rsidP="00490059">
            <w:pPr>
              <w:spacing w:after="0" w:line="240" w:lineRule="auto"/>
              <w:rPr>
                <w:rFonts w:ascii="Times New Roman" w:hAnsi="Times New Roman"/>
              </w:rPr>
            </w:pPr>
            <w:r>
              <w:rPr>
                <w:rFonts w:ascii="Times New Roman" w:hAnsi="Times New Roman"/>
              </w:rPr>
              <w:t>2020 - 2024 годы</w:t>
            </w:r>
          </w:p>
          <w:p w:rsidR="00490059" w:rsidRDefault="00490059" w:rsidP="00490059">
            <w:pPr>
              <w:spacing w:after="0" w:line="240" w:lineRule="auto"/>
              <w:rPr>
                <w:rFonts w:ascii="Times New Roman" w:hAnsi="Times New Roman"/>
              </w:rPr>
            </w:pPr>
          </w:p>
          <w:p w:rsidR="00490059" w:rsidRDefault="00490059" w:rsidP="00490059">
            <w:pPr>
              <w:spacing w:after="0" w:line="240" w:lineRule="auto"/>
              <w:rPr>
                <w:rFonts w:ascii="Times New Roman" w:hAnsi="Times New Roman"/>
              </w:rPr>
            </w:pPr>
          </w:p>
          <w:p w:rsidR="00490059" w:rsidRPr="00A223AD" w:rsidRDefault="00490059" w:rsidP="00490059">
            <w:pPr>
              <w:spacing w:after="0" w:line="240" w:lineRule="auto"/>
              <w:rPr>
                <w:rFonts w:ascii="Times New Roman" w:hAnsi="Times New Roman"/>
              </w:rPr>
            </w:pPr>
          </w:p>
          <w:p w:rsidR="00490059" w:rsidRPr="00A223AD" w:rsidRDefault="00490059" w:rsidP="00490059">
            <w:pPr>
              <w:spacing w:after="0" w:line="240" w:lineRule="auto"/>
              <w:rPr>
                <w:rFonts w:ascii="Times New Roman" w:hAnsi="Times New Roman"/>
              </w:rPr>
            </w:pPr>
          </w:p>
          <w:p w:rsidR="00490059" w:rsidRDefault="00490059" w:rsidP="00490059">
            <w:pPr>
              <w:spacing w:after="0" w:line="240" w:lineRule="auto"/>
              <w:rPr>
                <w:rFonts w:ascii="Times New Roman" w:hAnsi="Times New Roman"/>
              </w:rPr>
            </w:pPr>
          </w:p>
          <w:p w:rsidR="00490059" w:rsidRDefault="00490059" w:rsidP="00490059">
            <w:pPr>
              <w:spacing w:after="0" w:line="240" w:lineRule="auto"/>
              <w:rPr>
                <w:rFonts w:ascii="Times New Roman" w:hAnsi="Times New Roman"/>
              </w:rPr>
            </w:pPr>
          </w:p>
          <w:p w:rsidR="00490059" w:rsidRPr="00A223AD" w:rsidRDefault="00490059" w:rsidP="00490059">
            <w:pPr>
              <w:spacing w:after="0" w:line="240" w:lineRule="auto"/>
              <w:rPr>
                <w:rFonts w:ascii="Times New Roman" w:hAnsi="Times New Roman"/>
              </w:rPr>
            </w:pPr>
          </w:p>
          <w:p w:rsidR="00490059" w:rsidRPr="00A223AD" w:rsidRDefault="00490059" w:rsidP="00490059">
            <w:pPr>
              <w:spacing w:after="0" w:line="240" w:lineRule="auto"/>
              <w:rPr>
                <w:rFonts w:ascii="Times New Roman" w:hAnsi="Times New Roman"/>
              </w:rPr>
            </w:pPr>
          </w:p>
          <w:p w:rsidR="00490059" w:rsidRPr="00A223AD" w:rsidRDefault="00490059" w:rsidP="00490059">
            <w:pPr>
              <w:spacing w:after="0" w:line="240" w:lineRule="auto"/>
              <w:rPr>
                <w:rFonts w:ascii="Times New Roman" w:hAnsi="Times New Roman"/>
              </w:rPr>
            </w:pPr>
          </w:p>
          <w:p w:rsidR="00490059" w:rsidRPr="00A223AD" w:rsidRDefault="00490059" w:rsidP="00490059">
            <w:pPr>
              <w:spacing w:after="0" w:line="240" w:lineRule="auto"/>
              <w:rPr>
                <w:rFonts w:ascii="Times New Roman" w:hAnsi="Times New Roman"/>
              </w:rPr>
            </w:pPr>
          </w:p>
          <w:p w:rsidR="00490059" w:rsidRPr="00A223AD" w:rsidRDefault="00490059" w:rsidP="00490059">
            <w:pPr>
              <w:spacing w:after="0" w:line="240" w:lineRule="auto"/>
              <w:rPr>
                <w:rFonts w:ascii="Times New Roman" w:hAnsi="Times New Roman"/>
              </w:rPr>
            </w:pPr>
          </w:p>
          <w:p w:rsidR="00490059" w:rsidRPr="00A223AD" w:rsidRDefault="00490059" w:rsidP="00490059">
            <w:pPr>
              <w:spacing w:after="0" w:line="240" w:lineRule="auto"/>
              <w:rPr>
                <w:rFonts w:ascii="Times New Roman" w:hAnsi="Times New Roman"/>
              </w:rPr>
            </w:pPr>
          </w:p>
          <w:p w:rsidR="00490059" w:rsidRPr="00A223AD" w:rsidRDefault="00490059" w:rsidP="00490059">
            <w:pPr>
              <w:spacing w:after="0" w:line="240" w:lineRule="auto"/>
              <w:rPr>
                <w:rFonts w:ascii="Times New Roman" w:hAnsi="Times New Roman"/>
              </w:rPr>
            </w:pPr>
          </w:p>
          <w:p w:rsidR="00490059" w:rsidRPr="00A223AD" w:rsidRDefault="00490059" w:rsidP="00490059">
            <w:pPr>
              <w:spacing w:after="0" w:line="240" w:lineRule="auto"/>
              <w:rPr>
                <w:rFonts w:ascii="Times New Roman" w:hAnsi="Times New Roman"/>
              </w:rPr>
            </w:pPr>
          </w:p>
          <w:p w:rsidR="00490059" w:rsidRPr="00A223AD" w:rsidRDefault="00490059" w:rsidP="00490059">
            <w:pPr>
              <w:spacing w:after="0" w:line="240" w:lineRule="auto"/>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line="240" w:lineRule="auto"/>
              <w:rPr>
                <w:rFonts w:ascii="Times New Roman" w:hAnsi="Times New Roman"/>
                <w:color w:val="000000"/>
              </w:rPr>
            </w:pPr>
            <w:r w:rsidRPr="00A223AD">
              <w:rPr>
                <w:rFonts w:ascii="Times New Roman" w:hAnsi="Times New Roman"/>
                <w:color w:val="000000"/>
              </w:rPr>
              <w:t>ИТОГО:</w:t>
            </w:r>
          </w:p>
        </w:tc>
        <w:tc>
          <w:tcPr>
            <w:tcW w:w="381"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val="restart"/>
            <w:tcBorders>
              <w:top w:val="single" w:sz="4" w:space="0" w:color="auto"/>
              <w:left w:val="single" w:sz="4" w:space="0" w:color="auto"/>
              <w:bottom w:val="single" w:sz="4" w:space="0" w:color="auto"/>
              <w:right w:val="single" w:sz="4" w:space="0" w:color="auto"/>
            </w:tcBorders>
          </w:tcPr>
          <w:p w:rsidR="00490059" w:rsidRPr="00063575" w:rsidRDefault="00490059" w:rsidP="00490059">
            <w:pPr>
              <w:spacing w:after="0" w:line="240" w:lineRule="auto"/>
              <w:rPr>
                <w:rFonts w:ascii="Times New Roman" w:hAnsi="Times New Roman"/>
              </w:rPr>
            </w:pPr>
            <w:r w:rsidRPr="00063575">
              <w:rPr>
                <w:rFonts w:ascii="Times New Roman" w:hAnsi="Times New Roman"/>
              </w:rPr>
              <w:t>Отдел культуры и туризма</w:t>
            </w:r>
          </w:p>
          <w:p w:rsidR="00490059" w:rsidRDefault="00490059" w:rsidP="00490059">
            <w:pPr>
              <w:spacing w:after="0" w:line="240" w:lineRule="auto"/>
              <w:rPr>
                <w:rFonts w:ascii="Times New Roman" w:hAnsi="Times New Roman"/>
              </w:rPr>
            </w:pPr>
            <w:r w:rsidRPr="00063575">
              <w:rPr>
                <w:rFonts w:ascii="Times New Roman" w:hAnsi="Times New Roman"/>
              </w:rPr>
              <w:t>управления развития отраслей социальной сферы</w:t>
            </w:r>
          </w:p>
          <w:p w:rsidR="00490059" w:rsidRDefault="00490059" w:rsidP="00490059">
            <w:pPr>
              <w:spacing w:after="0" w:line="240" w:lineRule="auto"/>
              <w:rPr>
                <w:rFonts w:ascii="Times New Roman" w:hAnsi="Times New Roman"/>
              </w:rPr>
            </w:pPr>
          </w:p>
          <w:p w:rsidR="00490059" w:rsidRDefault="00490059" w:rsidP="00490059">
            <w:pPr>
              <w:spacing w:after="0" w:line="240" w:lineRule="auto"/>
              <w:rPr>
                <w:rFonts w:ascii="Times New Roman" w:hAnsi="Times New Roman"/>
              </w:rPr>
            </w:pPr>
          </w:p>
          <w:p w:rsidR="00490059" w:rsidRDefault="00490059" w:rsidP="00490059">
            <w:pPr>
              <w:spacing w:after="0" w:line="240" w:lineRule="auto"/>
              <w:rPr>
                <w:rFonts w:ascii="Times New Roman" w:hAnsi="Times New Roman"/>
              </w:rPr>
            </w:pPr>
          </w:p>
          <w:p w:rsidR="00490059" w:rsidRDefault="00490059" w:rsidP="00490059">
            <w:pPr>
              <w:spacing w:after="0" w:line="240" w:lineRule="auto"/>
              <w:rPr>
                <w:rFonts w:ascii="Times New Roman" w:hAnsi="Times New Roman"/>
              </w:rPr>
            </w:pPr>
          </w:p>
          <w:p w:rsidR="00490059" w:rsidRDefault="00490059" w:rsidP="00490059">
            <w:pPr>
              <w:spacing w:after="0" w:line="240" w:lineRule="auto"/>
              <w:rPr>
                <w:rFonts w:ascii="Times New Roman" w:hAnsi="Times New Roman"/>
              </w:rPr>
            </w:pPr>
          </w:p>
          <w:p w:rsidR="00490059" w:rsidRDefault="00490059" w:rsidP="00490059">
            <w:pPr>
              <w:spacing w:after="0" w:line="240" w:lineRule="auto"/>
              <w:rPr>
                <w:rFonts w:ascii="Times New Roman" w:hAnsi="Times New Roman"/>
              </w:rPr>
            </w:pPr>
          </w:p>
          <w:p w:rsidR="00490059" w:rsidRDefault="00490059" w:rsidP="00490059">
            <w:pPr>
              <w:spacing w:after="0" w:line="240" w:lineRule="auto"/>
              <w:rPr>
                <w:rFonts w:ascii="Times New Roman" w:hAnsi="Times New Roman"/>
              </w:rPr>
            </w:pPr>
          </w:p>
          <w:p w:rsidR="00490059" w:rsidRDefault="00490059" w:rsidP="00490059">
            <w:pPr>
              <w:spacing w:after="0" w:line="240" w:lineRule="auto"/>
              <w:rPr>
                <w:rFonts w:ascii="Times New Roman" w:hAnsi="Times New Roman"/>
              </w:rPr>
            </w:pPr>
          </w:p>
          <w:p w:rsidR="00490059" w:rsidRDefault="00490059" w:rsidP="00490059">
            <w:pPr>
              <w:spacing w:after="0" w:line="240" w:lineRule="auto"/>
              <w:rPr>
                <w:rFonts w:ascii="Times New Roman" w:hAnsi="Times New Roman"/>
              </w:rPr>
            </w:pPr>
          </w:p>
          <w:p w:rsidR="00490059" w:rsidRPr="00A223AD" w:rsidRDefault="00490059" w:rsidP="00490059">
            <w:pPr>
              <w:spacing w:after="0" w:line="240" w:lineRule="auto"/>
              <w:rPr>
                <w:rFonts w:ascii="Times New Roman" w:hAnsi="Times New Roman"/>
              </w:rPr>
            </w:pPr>
          </w:p>
        </w:tc>
        <w:tc>
          <w:tcPr>
            <w:tcW w:w="496" w:type="pct"/>
            <w:vMerge w:val="restart"/>
            <w:tcBorders>
              <w:top w:val="single" w:sz="4" w:space="0" w:color="auto"/>
              <w:left w:val="single" w:sz="4" w:space="0" w:color="auto"/>
              <w:bottom w:val="single" w:sz="4" w:space="0" w:color="auto"/>
              <w:right w:val="single" w:sz="4" w:space="0" w:color="auto"/>
            </w:tcBorders>
          </w:tcPr>
          <w:p w:rsidR="00490059" w:rsidRPr="00A223AD" w:rsidRDefault="00490059" w:rsidP="00490059">
            <w:pPr>
              <w:spacing w:after="0" w:line="240" w:lineRule="auto"/>
              <w:rPr>
                <w:rFonts w:ascii="Times New Roman" w:hAnsi="Times New Roman"/>
              </w:rPr>
            </w:pPr>
          </w:p>
        </w:tc>
      </w:tr>
      <w:tr w:rsidR="00490059" w:rsidRPr="00A223AD" w:rsidTr="005C4886">
        <w:trPr>
          <w:trHeight w:val="520"/>
        </w:trPr>
        <w:tc>
          <w:tcPr>
            <w:tcW w:w="609" w:type="pct"/>
            <w:vMerge/>
            <w:tcBorders>
              <w:top w:val="single" w:sz="4" w:space="0" w:color="auto"/>
              <w:left w:val="single" w:sz="4" w:space="0" w:color="auto"/>
              <w:bottom w:val="single" w:sz="4" w:space="0" w:color="auto"/>
              <w:right w:val="single" w:sz="4" w:space="0" w:color="auto"/>
            </w:tcBorders>
          </w:tcPr>
          <w:p w:rsidR="00490059" w:rsidRPr="00A223AD" w:rsidRDefault="00490059" w:rsidP="00490059">
            <w:pPr>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490059" w:rsidRPr="00A223AD" w:rsidRDefault="00490059" w:rsidP="00490059">
            <w:pPr>
              <w:spacing w:line="240" w:lineRule="auto"/>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top w:val="single" w:sz="4" w:space="0" w:color="auto"/>
              <w:left w:val="single" w:sz="4" w:space="0" w:color="auto"/>
              <w:bottom w:val="single" w:sz="4" w:space="0" w:color="auto"/>
              <w:right w:val="single" w:sz="4" w:space="0" w:color="auto"/>
            </w:tcBorders>
          </w:tcPr>
          <w:p w:rsidR="00490059" w:rsidRPr="00A223AD" w:rsidRDefault="00490059" w:rsidP="00490059">
            <w:pPr>
              <w:rPr>
                <w:rFonts w:ascii="Times New Roman" w:hAnsi="Times New Roman"/>
              </w:rPr>
            </w:pPr>
          </w:p>
        </w:tc>
        <w:tc>
          <w:tcPr>
            <w:tcW w:w="496" w:type="pct"/>
            <w:vMerge/>
            <w:tcBorders>
              <w:top w:val="single" w:sz="4" w:space="0" w:color="auto"/>
              <w:left w:val="single" w:sz="4" w:space="0" w:color="auto"/>
              <w:bottom w:val="single" w:sz="4" w:space="0" w:color="auto"/>
              <w:right w:val="single" w:sz="4" w:space="0" w:color="auto"/>
            </w:tcBorders>
          </w:tcPr>
          <w:p w:rsidR="00490059" w:rsidRPr="00A223AD" w:rsidRDefault="00490059" w:rsidP="00490059">
            <w:pPr>
              <w:rPr>
                <w:rFonts w:ascii="Times New Roman" w:hAnsi="Times New Roman"/>
              </w:rPr>
            </w:pPr>
          </w:p>
        </w:tc>
      </w:tr>
      <w:tr w:rsidR="00490059" w:rsidRPr="00A223AD" w:rsidTr="005C4886">
        <w:trPr>
          <w:trHeight w:val="611"/>
        </w:trPr>
        <w:tc>
          <w:tcPr>
            <w:tcW w:w="609" w:type="pct"/>
            <w:vMerge/>
            <w:tcBorders>
              <w:top w:val="single" w:sz="4" w:space="0" w:color="auto"/>
              <w:left w:val="single" w:sz="4" w:space="0" w:color="auto"/>
              <w:bottom w:val="single" w:sz="4" w:space="0" w:color="auto"/>
              <w:right w:val="single" w:sz="4" w:space="0" w:color="auto"/>
            </w:tcBorders>
          </w:tcPr>
          <w:p w:rsidR="00490059" w:rsidRPr="00A223AD" w:rsidRDefault="00490059" w:rsidP="00490059">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490059" w:rsidRPr="00A223AD" w:rsidRDefault="00490059" w:rsidP="00490059">
            <w:pPr>
              <w:spacing w:after="0" w:line="240" w:lineRule="auto"/>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both"/>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top w:val="single" w:sz="4" w:space="0" w:color="auto"/>
              <w:left w:val="single" w:sz="4" w:space="0" w:color="auto"/>
              <w:bottom w:val="single" w:sz="4" w:space="0" w:color="auto"/>
              <w:right w:val="single" w:sz="4" w:space="0" w:color="auto"/>
            </w:tcBorders>
          </w:tcPr>
          <w:p w:rsidR="00490059" w:rsidRPr="00A223AD" w:rsidRDefault="00490059" w:rsidP="00490059">
            <w:pPr>
              <w:spacing w:after="0"/>
              <w:rPr>
                <w:rFonts w:ascii="Times New Roman" w:hAnsi="Times New Roman"/>
              </w:rPr>
            </w:pPr>
          </w:p>
        </w:tc>
        <w:tc>
          <w:tcPr>
            <w:tcW w:w="496" w:type="pct"/>
            <w:vMerge/>
            <w:tcBorders>
              <w:left w:val="single" w:sz="4" w:space="0" w:color="auto"/>
              <w:bottom w:val="single" w:sz="4" w:space="0" w:color="auto"/>
              <w:right w:val="single" w:sz="4" w:space="0" w:color="auto"/>
            </w:tcBorders>
          </w:tcPr>
          <w:p w:rsidR="00490059" w:rsidRPr="00A223AD" w:rsidRDefault="00490059" w:rsidP="00490059">
            <w:pPr>
              <w:spacing w:after="0"/>
              <w:rPr>
                <w:rFonts w:ascii="Times New Roman" w:hAnsi="Times New Roman"/>
              </w:rPr>
            </w:pPr>
          </w:p>
        </w:tc>
      </w:tr>
      <w:tr w:rsidR="00490059" w:rsidRPr="00A223AD" w:rsidTr="005C4886">
        <w:trPr>
          <w:trHeight w:val="611"/>
        </w:trPr>
        <w:tc>
          <w:tcPr>
            <w:tcW w:w="609" w:type="pct"/>
            <w:vMerge/>
            <w:tcBorders>
              <w:top w:val="single" w:sz="4" w:space="0" w:color="auto"/>
              <w:left w:val="single" w:sz="4" w:space="0" w:color="auto"/>
              <w:bottom w:val="single" w:sz="4" w:space="0" w:color="auto"/>
              <w:right w:val="single" w:sz="4" w:space="0" w:color="auto"/>
            </w:tcBorders>
          </w:tcPr>
          <w:p w:rsidR="00490059" w:rsidRPr="00A223AD" w:rsidRDefault="00490059" w:rsidP="00490059">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490059" w:rsidRPr="00A223AD" w:rsidRDefault="00490059" w:rsidP="00490059">
            <w:pPr>
              <w:spacing w:after="0" w:line="240" w:lineRule="auto"/>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tcPr>
          <w:p w:rsidR="00490059" w:rsidRPr="00A223AD" w:rsidRDefault="00490059" w:rsidP="00490059">
            <w:pPr>
              <w:spacing w:after="0" w:line="240" w:lineRule="auto"/>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top w:val="single" w:sz="4" w:space="0" w:color="auto"/>
              <w:left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490059" w:rsidRPr="00A223AD" w:rsidRDefault="00490059" w:rsidP="0049005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top w:val="single" w:sz="4" w:space="0" w:color="auto"/>
              <w:left w:val="single" w:sz="4" w:space="0" w:color="auto"/>
              <w:bottom w:val="single" w:sz="4" w:space="0" w:color="auto"/>
              <w:right w:val="single" w:sz="4" w:space="0" w:color="auto"/>
            </w:tcBorders>
          </w:tcPr>
          <w:p w:rsidR="00490059" w:rsidRPr="00A223AD" w:rsidRDefault="00490059" w:rsidP="00490059">
            <w:pPr>
              <w:spacing w:after="0"/>
              <w:rPr>
                <w:rFonts w:ascii="Times New Roman" w:hAnsi="Times New Roman"/>
              </w:rPr>
            </w:pPr>
          </w:p>
        </w:tc>
        <w:tc>
          <w:tcPr>
            <w:tcW w:w="496" w:type="pct"/>
            <w:vMerge/>
            <w:tcBorders>
              <w:left w:val="single" w:sz="4" w:space="0" w:color="auto"/>
              <w:bottom w:val="single" w:sz="4" w:space="0" w:color="auto"/>
              <w:right w:val="single" w:sz="4" w:space="0" w:color="auto"/>
            </w:tcBorders>
          </w:tcPr>
          <w:p w:rsidR="00490059" w:rsidRPr="00A223AD" w:rsidRDefault="00490059" w:rsidP="00490059">
            <w:pPr>
              <w:spacing w:after="0"/>
              <w:rPr>
                <w:rFonts w:ascii="Times New Roman" w:hAnsi="Times New Roman"/>
              </w:rPr>
            </w:pPr>
          </w:p>
        </w:tc>
      </w:tr>
      <w:tr w:rsidR="005C4886" w:rsidRPr="00A223AD" w:rsidTr="005C4886">
        <w:trPr>
          <w:trHeight w:val="732"/>
        </w:trPr>
        <w:tc>
          <w:tcPr>
            <w:tcW w:w="609" w:type="pct"/>
            <w:vMerge w:val="restart"/>
            <w:tcBorders>
              <w:top w:val="single" w:sz="4" w:space="0" w:color="auto"/>
              <w:left w:val="single" w:sz="4" w:space="0" w:color="auto"/>
              <w:bottom w:val="single" w:sz="4" w:space="0" w:color="auto"/>
              <w:right w:val="single" w:sz="4" w:space="0" w:color="auto"/>
            </w:tcBorders>
          </w:tcPr>
          <w:p w:rsidR="005C4886" w:rsidRPr="00795C91" w:rsidRDefault="005C4886" w:rsidP="005C4886">
            <w:pPr>
              <w:spacing w:after="0"/>
              <w:rPr>
                <w:rFonts w:ascii="Times New Roman" w:hAnsi="Times New Roman"/>
              </w:rPr>
            </w:pPr>
            <w:r w:rsidRPr="00795C91">
              <w:rPr>
                <w:rFonts w:ascii="Times New Roman" w:hAnsi="Times New Roman"/>
              </w:rPr>
              <w:t>Мероприятие 1.1</w:t>
            </w:r>
          </w:p>
          <w:p w:rsidR="005C4886" w:rsidRPr="00795C91" w:rsidRDefault="005C4886" w:rsidP="005C4886">
            <w:pPr>
              <w:spacing w:after="0"/>
              <w:rPr>
                <w:rFonts w:ascii="Times New Roman" w:hAnsi="Times New Roman"/>
              </w:rPr>
            </w:pPr>
            <w:r w:rsidRPr="00795C91">
              <w:rPr>
                <w:rFonts w:ascii="Times New Roman" w:hAnsi="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48" w:type="pct"/>
            <w:vMerge w:val="restar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r w:rsidRPr="00A223AD">
              <w:rPr>
                <w:rFonts w:ascii="Times New Roman" w:hAnsi="Times New Roman"/>
              </w:rPr>
              <w:t>2020 - 2024 годы</w:t>
            </w: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line="240" w:lineRule="auto"/>
              <w:rPr>
                <w:rFonts w:ascii="Times New Roman" w:hAnsi="Times New Roman"/>
                <w:color w:val="000000"/>
              </w:rPr>
            </w:pPr>
            <w:r w:rsidRPr="00A223AD">
              <w:rPr>
                <w:rFonts w:ascii="Times New Roman" w:hAnsi="Times New Roman"/>
                <w:color w:val="000000"/>
              </w:rPr>
              <w:t>ИТОГО:</w:t>
            </w:r>
          </w:p>
        </w:tc>
        <w:tc>
          <w:tcPr>
            <w:tcW w:w="381" w:type="pct"/>
            <w:tcBorders>
              <w:top w:val="single" w:sz="4" w:space="0" w:color="auto"/>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val="restart"/>
            <w:tcBorders>
              <w:top w:val="single" w:sz="4" w:space="0" w:color="auto"/>
              <w:left w:val="single" w:sz="4" w:space="0" w:color="auto"/>
              <w:right w:val="single" w:sz="4" w:space="0" w:color="auto"/>
            </w:tcBorders>
          </w:tcPr>
          <w:p w:rsidR="005C4886" w:rsidRPr="00063575" w:rsidRDefault="005C4886" w:rsidP="005C4886">
            <w:pPr>
              <w:spacing w:after="0"/>
              <w:rPr>
                <w:rFonts w:ascii="Times New Roman" w:hAnsi="Times New Roman"/>
              </w:rPr>
            </w:pPr>
            <w:r w:rsidRPr="00063575">
              <w:rPr>
                <w:rFonts w:ascii="Times New Roman" w:hAnsi="Times New Roman"/>
              </w:rPr>
              <w:t>Отдел культуры и туризма</w:t>
            </w:r>
          </w:p>
          <w:p w:rsidR="005C4886" w:rsidRPr="00A223AD" w:rsidRDefault="005C4886" w:rsidP="005C4886">
            <w:pPr>
              <w:spacing w:after="0"/>
              <w:rPr>
                <w:rFonts w:ascii="Times New Roman" w:hAnsi="Times New Roman"/>
                <w:b/>
              </w:rPr>
            </w:pPr>
            <w:r w:rsidRPr="00063575">
              <w:rPr>
                <w:rFonts w:ascii="Times New Roman" w:hAnsi="Times New Roman"/>
              </w:rPr>
              <w:t>управления развития отраслей социальной сферы</w:t>
            </w:r>
          </w:p>
        </w:tc>
        <w:tc>
          <w:tcPr>
            <w:tcW w:w="496" w:type="pct"/>
            <w:vMerge w:val="restart"/>
            <w:tcBorders>
              <w:top w:val="single" w:sz="4" w:space="0" w:color="auto"/>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728"/>
        </w:trPr>
        <w:tc>
          <w:tcPr>
            <w:tcW w:w="609" w:type="pct"/>
            <w:vMerge/>
            <w:tcBorders>
              <w:top w:val="single" w:sz="4" w:space="0" w:color="auto"/>
              <w:left w:val="single" w:sz="4" w:space="0" w:color="auto"/>
              <w:right w:val="single" w:sz="4" w:space="0" w:color="auto"/>
            </w:tcBorders>
          </w:tcPr>
          <w:p w:rsidR="005C4886" w:rsidRPr="00795C91" w:rsidRDefault="005C4886" w:rsidP="005C4886">
            <w:pPr>
              <w:spacing w:after="0"/>
              <w:rPr>
                <w:rFonts w:ascii="Times New Roman" w:hAnsi="Times New Roman"/>
              </w:rPr>
            </w:pPr>
          </w:p>
        </w:tc>
        <w:tc>
          <w:tcPr>
            <w:tcW w:w="248" w:type="pct"/>
            <w:vMerge/>
            <w:tcBorders>
              <w:top w:val="single" w:sz="4" w:space="0" w:color="auto"/>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728"/>
        </w:trPr>
        <w:tc>
          <w:tcPr>
            <w:tcW w:w="609" w:type="pct"/>
            <w:vMerge/>
            <w:tcBorders>
              <w:left w:val="single" w:sz="4" w:space="0" w:color="auto"/>
              <w:right w:val="single" w:sz="4" w:space="0" w:color="auto"/>
            </w:tcBorders>
          </w:tcPr>
          <w:p w:rsidR="005C4886" w:rsidRPr="00795C91" w:rsidRDefault="005C4886" w:rsidP="005C4886">
            <w:pPr>
              <w:spacing w:after="0"/>
              <w:rPr>
                <w:rFonts w:ascii="Times New Roman" w:hAnsi="Times New Roman"/>
              </w:rPr>
            </w:pPr>
          </w:p>
        </w:tc>
        <w:tc>
          <w:tcPr>
            <w:tcW w:w="248"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jc w:val="both"/>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728"/>
        </w:trPr>
        <w:tc>
          <w:tcPr>
            <w:tcW w:w="609" w:type="pct"/>
            <w:vMerge/>
            <w:tcBorders>
              <w:left w:val="single" w:sz="4" w:space="0" w:color="auto"/>
              <w:bottom w:val="single" w:sz="4" w:space="0" w:color="auto"/>
              <w:right w:val="single" w:sz="4" w:space="0" w:color="auto"/>
            </w:tcBorders>
          </w:tcPr>
          <w:p w:rsidR="005C4886" w:rsidRPr="00795C91" w:rsidRDefault="005C4886" w:rsidP="005C4886">
            <w:pPr>
              <w:spacing w:after="0"/>
              <w:rPr>
                <w:rFonts w:ascii="Times New Roman" w:hAnsi="Times New Roman"/>
              </w:rPr>
            </w:pPr>
          </w:p>
        </w:tc>
        <w:tc>
          <w:tcPr>
            <w:tcW w:w="248" w:type="pct"/>
            <w:vMerge/>
            <w:tcBorders>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682"/>
        </w:trPr>
        <w:tc>
          <w:tcPr>
            <w:tcW w:w="609" w:type="pct"/>
            <w:vMerge w:val="restart"/>
            <w:tcBorders>
              <w:top w:val="single" w:sz="4" w:space="0" w:color="auto"/>
              <w:left w:val="single" w:sz="4" w:space="0" w:color="auto"/>
              <w:bottom w:val="single" w:sz="4" w:space="0" w:color="auto"/>
              <w:right w:val="single" w:sz="4" w:space="0" w:color="auto"/>
            </w:tcBorders>
          </w:tcPr>
          <w:p w:rsidR="005C4886" w:rsidRPr="00795C91" w:rsidRDefault="005C4886" w:rsidP="005C4886">
            <w:pPr>
              <w:spacing w:after="0"/>
              <w:rPr>
                <w:rFonts w:ascii="Times New Roman" w:hAnsi="Times New Roman"/>
              </w:rPr>
            </w:pPr>
            <w:r w:rsidRPr="00795C91">
              <w:rPr>
                <w:rFonts w:ascii="Times New Roman" w:hAnsi="Times New Roman"/>
              </w:rPr>
              <w:t>Мероприятие 1.2</w:t>
            </w:r>
          </w:p>
          <w:p w:rsidR="005C4886" w:rsidRPr="00795C91" w:rsidRDefault="005C4886" w:rsidP="005C4886">
            <w:pPr>
              <w:spacing w:after="0" w:line="240" w:lineRule="auto"/>
              <w:rPr>
                <w:rFonts w:ascii="Times New Roman" w:hAnsi="Times New Roman"/>
              </w:rPr>
            </w:pPr>
            <w:r w:rsidRPr="00795C91">
              <w:rPr>
                <w:rFonts w:ascii="Times New Roman" w:hAnsi="Times New Roman"/>
              </w:rPr>
              <w:t>Поддержка творческой деятельности и</w:t>
            </w:r>
            <w:r>
              <w:rPr>
                <w:rFonts w:ascii="Times New Roman" w:hAnsi="Times New Roman"/>
              </w:rPr>
              <w:t xml:space="preserve"> техническое оснащение детских </w:t>
            </w:r>
          </w:p>
          <w:p w:rsidR="005C4886" w:rsidRDefault="005C4886" w:rsidP="005C4886">
            <w:pPr>
              <w:spacing w:after="0" w:line="240" w:lineRule="auto"/>
              <w:rPr>
                <w:rFonts w:ascii="Times New Roman" w:hAnsi="Times New Roman"/>
              </w:rPr>
            </w:pPr>
            <w:r w:rsidRPr="00795C91">
              <w:rPr>
                <w:rFonts w:ascii="Times New Roman" w:hAnsi="Times New Roman"/>
              </w:rPr>
              <w:t xml:space="preserve"> кукольных театров</w:t>
            </w:r>
          </w:p>
          <w:p w:rsidR="005C4886" w:rsidRDefault="005C4886" w:rsidP="005C4886">
            <w:pPr>
              <w:spacing w:after="0" w:line="240" w:lineRule="auto"/>
              <w:rPr>
                <w:rFonts w:ascii="Times New Roman" w:hAnsi="Times New Roman"/>
              </w:rPr>
            </w:pPr>
          </w:p>
          <w:p w:rsidR="005C4886" w:rsidRPr="00795C91" w:rsidRDefault="005C4886" w:rsidP="005C4886">
            <w:pPr>
              <w:spacing w:after="0" w:line="240" w:lineRule="auto"/>
              <w:rPr>
                <w:rFonts w:ascii="Times New Roman" w:hAnsi="Times New Roman"/>
              </w:rPr>
            </w:pPr>
          </w:p>
        </w:tc>
        <w:tc>
          <w:tcPr>
            <w:tcW w:w="248" w:type="pct"/>
            <w:vMerge w:val="restart"/>
            <w:tcBorders>
              <w:top w:val="single" w:sz="4" w:space="0" w:color="auto"/>
              <w:left w:val="single" w:sz="4" w:space="0" w:color="auto"/>
              <w:bottom w:val="single" w:sz="4" w:space="0" w:color="auto"/>
              <w:right w:val="single" w:sz="4" w:space="0" w:color="auto"/>
            </w:tcBorders>
          </w:tcPr>
          <w:p w:rsidR="005C4886" w:rsidRDefault="005C4886" w:rsidP="005C4886">
            <w:pPr>
              <w:spacing w:after="0"/>
              <w:rPr>
                <w:rFonts w:ascii="Times New Roman" w:hAnsi="Times New Roman"/>
              </w:rPr>
            </w:pPr>
            <w:r w:rsidRPr="00A223AD">
              <w:rPr>
                <w:rFonts w:ascii="Times New Roman" w:hAnsi="Times New Roman"/>
              </w:rPr>
              <w:t>2020 - 2024 годы</w:t>
            </w: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rPr>
                <w:rFonts w:ascii="Times New Roman" w:hAnsi="Times New Roman"/>
                <w:color w:val="000000"/>
              </w:rPr>
            </w:pPr>
            <w:r w:rsidRPr="00A223AD">
              <w:rPr>
                <w:rFonts w:ascii="Times New Roman" w:hAnsi="Times New Roman"/>
                <w:color w:val="000000"/>
              </w:rPr>
              <w:t>ИТОГО:</w:t>
            </w:r>
          </w:p>
        </w:tc>
        <w:tc>
          <w:tcPr>
            <w:tcW w:w="381" w:type="pct"/>
            <w:tcBorders>
              <w:top w:val="single" w:sz="4" w:space="0" w:color="auto"/>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val="restart"/>
            <w:tcBorders>
              <w:top w:val="single" w:sz="4" w:space="0" w:color="auto"/>
              <w:left w:val="single" w:sz="4" w:space="0" w:color="auto"/>
              <w:bottom w:val="single" w:sz="4" w:space="0" w:color="auto"/>
              <w:right w:val="single" w:sz="4" w:space="0" w:color="auto"/>
            </w:tcBorders>
          </w:tcPr>
          <w:p w:rsidR="005C4886" w:rsidRPr="00063575" w:rsidRDefault="005C4886" w:rsidP="005C4886">
            <w:pPr>
              <w:spacing w:after="0"/>
              <w:rPr>
                <w:rFonts w:ascii="Times New Roman" w:hAnsi="Times New Roman"/>
              </w:rPr>
            </w:pPr>
            <w:r w:rsidRPr="00063575">
              <w:rPr>
                <w:rFonts w:ascii="Times New Roman" w:hAnsi="Times New Roman"/>
              </w:rPr>
              <w:t>Отдел культуры и туризма</w:t>
            </w:r>
          </w:p>
          <w:p w:rsidR="005C4886" w:rsidRDefault="005C4886" w:rsidP="005C4886">
            <w:pPr>
              <w:spacing w:after="0"/>
              <w:rPr>
                <w:rFonts w:ascii="Times New Roman" w:hAnsi="Times New Roman"/>
              </w:rPr>
            </w:pPr>
            <w:r w:rsidRPr="00063575">
              <w:rPr>
                <w:rFonts w:ascii="Times New Roman" w:hAnsi="Times New Roman"/>
              </w:rPr>
              <w:t>управления развития отраслей социальной сферы</w:t>
            </w:r>
          </w:p>
          <w:p w:rsidR="005C4886"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tc>
        <w:tc>
          <w:tcPr>
            <w:tcW w:w="496" w:type="pct"/>
            <w:vMerge w:val="restart"/>
            <w:tcBorders>
              <w:top w:val="single" w:sz="4" w:space="0" w:color="auto"/>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681"/>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681"/>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line="240" w:lineRule="auto"/>
              <w:jc w:val="both"/>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left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681"/>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line="240" w:lineRule="auto"/>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left w:val="single" w:sz="4" w:space="0" w:color="auto"/>
              <w:bottom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left w:val="single" w:sz="4" w:space="0" w:color="auto"/>
              <w:bottom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left w:val="single" w:sz="4" w:space="0" w:color="auto"/>
              <w:bottom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left w:val="single" w:sz="4" w:space="0" w:color="auto"/>
              <w:bottom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left w:val="single" w:sz="4" w:space="0" w:color="auto"/>
              <w:bottom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left w:val="single" w:sz="4" w:space="0" w:color="auto"/>
              <w:bottom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left w:val="single" w:sz="4" w:space="0" w:color="auto"/>
              <w:bottom w:val="single" w:sz="4" w:space="0" w:color="auto"/>
              <w:right w:val="single" w:sz="4" w:space="0" w:color="auto"/>
            </w:tcBorders>
            <w:vAlign w:val="center"/>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503"/>
        </w:trPr>
        <w:tc>
          <w:tcPr>
            <w:tcW w:w="609" w:type="pct"/>
            <w:vMerge w:val="restart"/>
            <w:tcBorders>
              <w:top w:val="single" w:sz="4" w:space="0" w:color="auto"/>
              <w:left w:val="single" w:sz="4" w:space="0" w:color="auto"/>
              <w:bottom w:val="single" w:sz="4" w:space="0" w:color="auto"/>
              <w:right w:val="single" w:sz="4" w:space="0" w:color="auto"/>
            </w:tcBorders>
          </w:tcPr>
          <w:p w:rsidR="005C4886" w:rsidRPr="00C476C0" w:rsidRDefault="005C4886" w:rsidP="005C4886">
            <w:pPr>
              <w:rPr>
                <w:rFonts w:ascii="Times New Roman" w:hAnsi="Times New Roman"/>
              </w:rPr>
            </w:pPr>
            <w:r w:rsidRPr="00C476C0">
              <w:rPr>
                <w:rFonts w:ascii="Times New Roman" w:hAnsi="Times New Roman"/>
              </w:rPr>
              <w:t>Мероприятие 1.3</w:t>
            </w:r>
          </w:p>
          <w:p w:rsidR="005C4886" w:rsidRPr="00A223AD" w:rsidRDefault="005C4886" w:rsidP="005C4886">
            <w:r w:rsidRPr="00C476C0">
              <w:rPr>
                <w:rFonts w:ascii="Times New Roman" w:hAnsi="Times New Roman"/>
              </w:rPr>
              <w:t>Расходы на обеспечение деятельности (оказание услуг) муниципальных учреждений - театрально-концертные организации</w:t>
            </w:r>
          </w:p>
        </w:tc>
        <w:tc>
          <w:tcPr>
            <w:tcW w:w="248" w:type="pct"/>
            <w:vMerge w:val="restar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r w:rsidRPr="00A223AD">
              <w:rPr>
                <w:rFonts w:ascii="Times New Roman" w:hAnsi="Times New Roman"/>
              </w:rPr>
              <w:t>2020 - 2024 годы</w:t>
            </w:r>
          </w:p>
        </w:tc>
        <w:tc>
          <w:tcPr>
            <w:tcW w:w="49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jc w:val="center"/>
              <w:rPr>
                <w:rFonts w:ascii="Times New Roman" w:hAnsi="Times New Roman"/>
                <w:color w:val="000000"/>
              </w:rPr>
            </w:pPr>
            <w:r w:rsidRPr="00A223AD">
              <w:rPr>
                <w:rFonts w:ascii="Times New Roman" w:hAnsi="Times New Roman"/>
                <w:color w:val="000000"/>
              </w:rPr>
              <w:t>ИТОГО:</w:t>
            </w:r>
          </w:p>
        </w:tc>
        <w:tc>
          <w:tcPr>
            <w:tcW w:w="381" w:type="pct"/>
            <w:tcBorders>
              <w:top w:val="single" w:sz="4" w:space="0" w:color="auto"/>
              <w:left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val="restart"/>
            <w:tcBorders>
              <w:top w:val="single" w:sz="4" w:space="0" w:color="auto"/>
              <w:left w:val="single" w:sz="4" w:space="0" w:color="auto"/>
              <w:bottom w:val="single" w:sz="4" w:space="0" w:color="auto"/>
              <w:right w:val="single" w:sz="4" w:space="0" w:color="auto"/>
            </w:tcBorders>
          </w:tcPr>
          <w:p w:rsidR="005C4886" w:rsidRPr="00063575" w:rsidRDefault="005C4886" w:rsidP="005C4886">
            <w:pPr>
              <w:spacing w:after="0"/>
              <w:rPr>
                <w:rFonts w:ascii="Times New Roman" w:hAnsi="Times New Roman"/>
              </w:rPr>
            </w:pPr>
            <w:r w:rsidRPr="00063575">
              <w:rPr>
                <w:rFonts w:ascii="Times New Roman" w:hAnsi="Times New Roman"/>
              </w:rPr>
              <w:t>Отдел культуры и туризма</w:t>
            </w:r>
          </w:p>
          <w:p w:rsidR="005C4886" w:rsidRPr="00A223AD" w:rsidRDefault="005C4886" w:rsidP="005C4886">
            <w:pPr>
              <w:spacing w:after="0"/>
              <w:rPr>
                <w:rFonts w:ascii="Times New Roman" w:hAnsi="Times New Roman"/>
              </w:rPr>
            </w:pPr>
            <w:r w:rsidRPr="00063575">
              <w:rPr>
                <w:rFonts w:ascii="Times New Roman" w:hAnsi="Times New Roman"/>
              </w:rPr>
              <w:t>управления развития отраслей социальной сферы</w:t>
            </w: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tc>
        <w:tc>
          <w:tcPr>
            <w:tcW w:w="496" w:type="pct"/>
            <w:vMerge w:val="restart"/>
            <w:tcBorders>
              <w:top w:val="single" w:sz="4" w:space="0" w:color="auto"/>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503"/>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jc w:val="center"/>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left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jc w:val="center"/>
              <w:rPr>
                <w:rFonts w:ascii="Times New Roman" w:hAnsi="Times New Roman"/>
              </w:rPr>
            </w:pPr>
          </w:p>
        </w:tc>
        <w:tc>
          <w:tcPr>
            <w:tcW w:w="496" w:type="pct"/>
            <w:vMerge/>
            <w:tcBorders>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503"/>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jc w:val="center"/>
              <w:rPr>
                <w:rFonts w:ascii="Times New Roman" w:hAnsi="Times New Roman"/>
                <w:color w:val="000000"/>
              </w:rPr>
            </w:pPr>
            <w:r w:rsidRPr="00A223AD">
              <w:rPr>
                <w:rFonts w:ascii="Times New Roman" w:hAnsi="Times New Roman"/>
                <w:color w:val="000000"/>
              </w:rPr>
              <w:t>Средства федерального бюджета</w:t>
            </w:r>
          </w:p>
        </w:tc>
        <w:tc>
          <w:tcPr>
            <w:tcW w:w="381" w:type="pct"/>
            <w:tcBorders>
              <w:left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jc w:val="center"/>
              <w:rPr>
                <w:rFonts w:ascii="Times New Roman" w:hAnsi="Times New Roman"/>
              </w:rPr>
            </w:pPr>
          </w:p>
        </w:tc>
        <w:tc>
          <w:tcPr>
            <w:tcW w:w="496" w:type="pct"/>
            <w:vMerge/>
            <w:tcBorders>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503"/>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jc w:val="center"/>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jc w:val="center"/>
              <w:rPr>
                <w:rFonts w:ascii="Times New Roman" w:hAnsi="Times New Roman"/>
              </w:rPr>
            </w:pPr>
          </w:p>
        </w:tc>
        <w:tc>
          <w:tcPr>
            <w:tcW w:w="496" w:type="pct"/>
            <w:vMerge/>
            <w:tcBorders>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459"/>
        </w:trPr>
        <w:tc>
          <w:tcPr>
            <w:tcW w:w="609" w:type="pct"/>
            <w:vMerge w:val="restar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r w:rsidRPr="00A223AD">
              <w:rPr>
                <w:rFonts w:ascii="Times New Roman" w:hAnsi="Times New Roman"/>
              </w:rPr>
              <w:t>Мероприятие 1.4</w:t>
            </w:r>
          </w:p>
          <w:p w:rsidR="005C4886" w:rsidRPr="00A223AD" w:rsidRDefault="005C4886" w:rsidP="005C4886">
            <w:pPr>
              <w:spacing w:after="0" w:line="240" w:lineRule="auto"/>
              <w:rPr>
                <w:rStyle w:val="af9"/>
                <w:rFonts w:ascii="Times New Roman" w:hAnsi="Times New Roman"/>
                <w:i w:val="0"/>
              </w:rPr>
            </w:pPr>
            <w:r w:rsidRPr="00A223AD">
              <w:rPr>
                <w:rStyle w:val="af9"/>
                <w:rFonts w:ascii="Times New Roman" w:hAnsi="Times New Roman"/>
                <w:i w:val="0"/>
              </w:rPr>
              <w:t>Укрепление материально-технической базы и проведение текущего ремонта театрально-концертных организаций</w:t>
            </w:r>
          </w:p>
          <w:p w:rsidR="005C4886" w:rsidRPr="00A223AD"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Pr="00A223AD" w:rsidRDefault="005C4886" w:rsidP="005C4886">
            <w:pPr>
              <w:spacing w:after="0" w:line="240" w:lineRule="auto"/>
              <w:rPr>
                <w:rStyle w:val="af9"/>
                <w:rFonts w:ascii="Times New Roman" w:hAnsi="Times New Roman"/>
                <w:i w:val="0"/>
              </w:rPr>
            </w:pPr>
          </w:p>
        </w:tc>
        <w:tc>
          <w:tcPr>
            <w:tcW w:w="248" w:type="pct"/>
            <w:vMerge w:val="restar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Style w:val="af9"/>
                <w:rFonts w:ascii="Times New Roman" w:hAnsi="Times New Roman"/>
                <w:i w:val="0"/>
              </w:rPr>
            </w:pPr>
            <w:r w:rsidRPr="00A223AD">
              <w:rPr>
                <w:rStyle w:val="af9"/>
                <w:rFonts w:ascii="Times New Roman" w:hAnsi="Times New Roman"/>
                <w:i w:val="0"/>
              </w:rPr>
              <w:t>2020 - 2024 годы</w:t>
            </w:r>
          </w:p>
          <w:p w:rsidR="005C4886" w:rsidRPr="00A223AD" w:rsidRDefault="005C4886" w:rsidP="005C4886">
            <w:pPr>
              <w:spacing w:after="0" w:line="240" w:lineRule="auto"/>
              <w:rPr>
                <w:rStyle w:val="af9"/>
                <w:rFonts w:ascii="Times New Roman" w:hAnsi="Times New Roman"/>
                <w:i w:val="0"/>
              </w:rPr>
            </w:pPr>
          </w:p>
          <w:p w:rsidR="005C4886" w:rsidRPr="00A223AD" w:rsidRDefault="005C4886" w:rsidP="005C4886">
            <w:pPr>
              <w:spacing w:after="0" w:line="240" w:lineRule="auto"/>
              <w:rPr>
                <w:rStyle w:val="af9"/>
                <w:rFonts w:ascii="Times New Roman" w:hAnsi="Times New Roman"/>
                <w:i w:val="0"/>
              </w:rPr>
            </w:pPr>
          </w:p>
          <w:p w:rsidR="005C4886" w:rsidRPr="00A223AD" w:rsidRDefault="005C4886" w:rsidP="005C4886">
            <w:pPr>
              <w:spacing w:after="0" w:line="240" w:lineRule="auto"/>
              <w:rPr>
                <w:rStyle w:val="af9"/>
                <w:rFonts w:ascii="Times New Roman" w:hAnsi="Times New Roman"/>
                <w:i w:val="0"/>
              </w:rPr>
            </w:pPr>
          </w:p>
          <w:p w:rsidR="005C4886" w:rsidRPr="00A223AD" w:rsidRDefault="005C4886" w:rsidP="005C4886">
            <w:pPr>
              <w:spacing w:after="0" w:line="240" w:lineRule="auto"/>
              <w:rPr>
                <w:rStyle w:val="af9"/>
                <w:rFonts w:ascii="Times New Roman" w:hAnsi="Times New Roman"/>
                <w:i w:val="0"/>
              </w:rPr>
            </w:pPr>
          </w:p>
          <w:p w:rsidR="005C4886" w:rsidRPr="00A223AD" w:rsidRDefault="005C4886" w:rsidP="005C4886">
            <w:pPr>
              <w:spacing w:after="0" w:line="240" w:lineRule="auto"/>
              <w:rPr>
                <w:rStyle w:val="af9"/>
                <w:rFonts w:ascii="Times New Roman" w:hAnsi="Times New Roman"/>
                <w:i w:val="0"/>
              </w:rPr>
            </w:pPr>
          </w:p>
          <w:p w:rsidR="005C4886" w:rsidRPr="00A223AD" w:rsidRDefault="005C4886" w:rsidP="005C4886">
            <w:pPr>
              <w:spacing w:after="0" w:line="240" w:lineRule="auto"/>
              <w:rPr>
                <w:rStyle w:val="af9"/>
                <w:rFonts w:ascii="Times New Roman" w:hAnsi="Times New Roman"/>
                <w:i w:val="0"/>
              </w:rPr>
            </w:pPr>
          </w:p>
          <w:p w:rsidR="005C4886" w:rsidRPr="00A223AD" w:rsidRDefault="005C4886" w:rsidP="005C4886">
            <w:pPr>
              <w:spacing w:after="0" w:line="240" w:lineRule="auto"/>
              <w:rPr>
                <w:rStyle w:val="af9"/>
                <w:rFonts w:ascii="Times New Roman" w:hAnsi="Times New Roman"/>
                <w:i w:val="0"/>
              </w:rPr>
            </w:pPr>
          </w:p>
          <w:p w:rsidR="005C4886" w:rsidRPr="00A223AD" w:rsidRDefault="005C4886" w:rsidP="005C4886">
            <w:pPr>
              <w:spacing w:after="0" w:line="240" w:lineRule="auto"/>
              <w:rPr>
                <w:rStyle w:val="af9"/>
                <w:rFonts w:ascii="Times New Roman" w:hAnsi="Times New Roman"/>
                <w:i w:val="0"/>
              </w:rPr>
            </w:pPr>
          </w:p>
          <w:p w:rsidR="005C4886" w:rsidRPr="00A223AD" w:rsidRDefault="005C4886" w:rsidP="005C4886">
            <w:pPr>
              <w:spacing w:after="0" w:line="240" w:lineRule="auto"/>
              <w:rPr>
                <w:rStyle w:val="af9"/>
                <w:rFonts w:ascii="Times New Roman" w:hAnsi="Times New Roman"/>
                <w:i w:val="0"/>
              </w:rPr>
            </w:pPr>
          </w:p>
          <w:p w:rsidR="005C4886" w:rsidRPr="00A223AD" w:rsidRDefault="005C4886" w:rsidP="005C4886">
            <w:pPr>
              <w:spacing w:after="0" w:line="240" w:lineRule="auto"/>
              <w:rPr>
                <w:rStyle w:val="af9"/>
                <w:rFonts w:ascii="Times New Roman" w:hAnsi="Times New Roman"/>
                <w:i w:val="0"/>
              </w:rPr>
            </w:pPr>
          </w:p>
          <w:p w:rsidR="005C4886" w:rsidRPr="00A223AD" w:rsidRDefault="005C4886" w:rsidP="005C4886">
            <w:pPr>
              <w:spacing w:after="0" w:line="240" w:lineRule="auto"/>
              <w:rPr>
                <w:rStyle w:val="af9"/>
                <w:rFonts w:ascii="Times New Roman" w:hAnsi="Times New Roman"/>
                <w:i w:val="0"/>
              </w:rPr>
            </w:pPr>
          </w:p>
          <w:p w:rsidR="005C4886" w:rsidRPr="00A223AD" w:rsidRDefault="005C4886" w:rsidP="005C4886">
            <w:pPr>
              <w:spacing w:after="0" w:line="240" w:lineRule="auto"/>
              <w:rPr>
                <w:rStyle w:val="af9"/>
                <w:rFonts w:ascii="Times New Roman" w:hAnsi="Times New Roman"/>
                <w:i w:val="0"/>
              </w:rPr>
            </w:pPr>
          </w:p>
          <w:p w:rsidR="005C4886" w:rsidRPr="00A223AD" w:rsidRDefault="005C4886" w:rsidP="005C4886">
            <w:pPr>
              <w:spacing w:after="0" w:line="240" w:lineRule="auto"/>
              <w:rPr>
                <w:rStyle w:val="af9"/>
                <w:rFonts w:ascii="Times New Roman" w:hAnsi="Times New Roman"/>
                <w:i w:val="0"/>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rPr>
                <w:rFonts w:ascii="Times New Roman" w:hAnsi="Times New Roman"/>
                <w:color w:val="000000"/>
              </w:rPr>
            </w:pPr>
            <w:r w:rsidRPr="00A223AD">
              <w:rPr>
                <w:rFonts w:ascii="Times New Roman" w:hAnsi="Times New Roman"/>
                <w:color w:val="000000"/>
              </w:rPr>
              <w:t>ИТОГО:</w:t>
            </w:r>
          </w:p>
        </w:tc>
        <w:tc>
          <w:tcPr>
            <w:tcW w:w="381"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val="restart"/>
            <w:tcBorders>
              <w:top w:val="single" w:sz="4" w:space="0" w:color="auto"/>
              <w:left w:val="single" w:sz="4" w:space="0" w:color="auto"/>
              <w:bottom w:val="single" w:sz="4" w:space="0" w:color="auto"/>
              <w:right w:val="single" w:sz="4" w:space="0" w:color="auto"/>
            </w:tcBorders>
          </w:tcPr>
          <w:p w:rsidR="005C4886" w:rsidRDefault="005C4886" w:rsidP="005C4886">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Отдел культуры и туризма</w:t>
            </w:r>
          </w:p>
          <w:p w:rsidR="005C4886" w:rsidRPr="00486963" w:rsidRDefault="005C4886" w:rsidP="005C4886">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у</w:t>
            </w:r>
            <w:r w:rsidRPr="00486963">
              <w:rPr>
                <w:rFonts w:ascii="Times New Roman" w:eastAsia="Times New Roman" w:hAnsi="Times New Roman"/>
                <w:kern w:val="3"/>
                <w:lang w:eastAsia="ru-RU"/>
              </w:rPr>
              <w:t>правлени</w:t>
            </w:r>
            <w:r>
              <w:rPr>
                <w:rFonts w:ascii="Times New Roman" w:eastAsia="Times New Roman" w:hAnsi="Times New Roman"/>
                <w:kern w:val="3"/>
                <w:lang w:eastAsia="ru-RU"/>
              </w:rPr>
              <w:t>я</w:t>
            </w:r>
            <w:r w:rsidRPr="00486963">
              <w:rPr>
                <w:rFonts w:ascii="Times New Roman" w:eastAsia="Times New Roman" w:hAnsi="Times New Roman"/>
                <w:kern w:val="3"/>
                <w:lang w:eastAsia="ru-RU"/>
              </w:rPr>
              <w:t xml:space="preserve"> развития отраслей социальной сферы</w:t>
            </w:r>
          </w:p>
          <w:p w:rsidR="005C4886"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Default="005C4886" w:rsidP="005C4886">
            <w:pPr>
              <w:spacing w:after="0" w:line="240" w:lineRule="auto"/>
              <w:rPr>
                <w:rStyle w:val="af9"/>
                <w:rFonts w:ascii="Times New Roman" w:hAnsi="Times New Roman"/>
                <w:i w:val="0"/>
              </w:rPr>
            </w:pPr>
          </w:p>
          <w:p w:rsidR="005C4886" w:rsidRPr="00A223AD" w:rsidRDefault="005C4886" w:rsidP="005C4886">
            <w:pPr>
              <w:spacing w:after="0" w:line="240" w:lineRule="auto"/>
              <w:rPr>
                <w:rStyle w:val="af9"/>
                <w:rFonts w:ascii="Times New Roman" w:hAnsi="Times New Roman"/>
                <w:i w:val="0"/>
              </w:rPr>
            </w:pPr>
          </w:p>
        </w:tc>
        <w:tc>
          <w:tcPr>
            <w:tcW w:w="496" w:type="pct"/>
            <w:vMerge w:val="restart"/>
            <w:tcBorders>
              <w:left w:val="single" w:sz="4" w:space="0" w:color="auto"/>
            </w:tcBorders>
          </w:tcPr>
          <w:p w:rsidR="005C4886" w:rsidRPr="00A223AD" w:rsidRDefault="005C4886" w:rsidP="005C4886">
            <w:pPr>
              <w:spacing w:after="0" w:line="240" w:lineRule="auto"/>
              <w:rPr>
                <w:rStyle w:val="af9"/>
                <w:rFonts w:ascii="Times New Roman" w:hAnsi="Times New Roman"/>
                <w:i w:val="0"/>
              </w:rPr>
            </w:pPr>
          </w:p>
        </w:tc>
      </w:tr>
      <w:tr w:rsidR="005C4886" w:rsidRPr="00A223AD" w:rsidTr="005C4886">
        <w:trPr>
          <w:trHeight w:val="459"/>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c>
          <w:tcPr>
            <w:tcW w:w="496" w:type="pct"/>
            <w:vMerge/>
            <w:tcBorders>
              <w:lef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459"/>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jc w:val="both"/>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c>
          <w:tcPr>
            <w:tcW w:w="496" w:type="pct"/>
            <w:vMerge/>
            <w:tcBorders>
              <w:lef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562"/>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c>
          <w:tcPr>
            <w:tcW w:w="496" w:type="pct"/>
            <w:vMerge/>
            <w:tcBorders>
              <w:lef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305"/>
        </w:trPr>
        <w:tc>
          <w:tcPr>
            <w:tcW w:w="609" w:type="pct"/>
            <w:vMerge w:val="restar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r w:rsidRPr="00A223AD">
              <w:rPr>
                <w:rFonts w:ascii="Times New Roman" w:hAnsi="Times New Roman"/>
              </w:rPr>
              <w:t>Мероприятие 1.5</w:t>
            </w:r>
          </w:p>
          <w:p w:rsidR="005C4886" w:rsidRPr="00A223AD" w:rsidRDefault="005C4886" w:rsidP="005C4886">
            <w:pPr>
              <w:spacing w:after="0" w:line="240" w:lineRule="auto"/>
              <w:rPr>
                <w:rFonts w:ascii="Times New Roman" w:hAnsi="Times New Roman"/>
              </w:rPr>
            </w:pPr>
          </w:p>
          <w:p w:rsidR="005C4886" w:rsidRPr="00A223AD" w:rsidRDefault="005C4886" w:rsidP="005C4886">
            <w:pPr>
              <w:spacing w:after="0" w:line="240" w:lineRule="auto"/>
              <w:rPr>
                <w:rFonts w:ascii="Times New Roman" w:hAnsi="Times New Roman"/>
              </w:rPr>
            </w:pPr>
            <w:r w:rsidRPr="00A223AD">
              <w:rPr>
                <w:rFonts w:ascii="Times New Roman" w:hAnsi="Times New Roman"/>
              </w:rPr>
              <w:t>Проведение капитального ремонта, технического переоснащения и благоустройства территорий театрально-концертных организаций</w:t>
            </w:r>
          </w:p>
          <w:p w:rsidR="005C4886" w:rsidRPr="00A223AD" w:rsidRDefault="005C4886" w:rsidP="005C4886">
            <w:pPr>
              <w:spacing w:after="0" w:line="240" w:lineRule="auto"/>
              <w:rPr>
                <w:rFonts w:ascii="Times New Roman" w:hAnsi="Times New Roman"/>
              </w:rPr>
            </w:pPr>
          </w:p>
        </w:tc>
        <w:tc>
          <w:tcPr>
            <w:tcW w:w="248" w:type="pct"/>
            <w:vMerge w:val="restar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r w:rsidRPr="00A223AD">
              <w:rPr>
                <w:rFonts w:ascii="Times New Roman" w:hAnsi="Times New Roman"/>
              </w:rPr>
              <w:t>2017 - 2021 годы</w:t>
            </w: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rPr>
                <w:rFonts w:ascii="Times New Roman" w:hAnsi="Times New Roman"/>
                <w:color w:val="000000"/>
              </w:rPr>
            </w:pPr>
            <w:r w:rsidRPr="00A223AD">
              <w:rPr>
                <w:rFonts w:ascii="Times New Roman" w:hAnsi="Times New Roman"/>
                <w:color w:val="000000"/>
              </w:rPr>
              <w:t>ИТОГО:</w:t>
            </w:r>
          </w:p>
        </w:tc>
        <w:tc>
          <w:tcPr>
            <w:tcW w:w="381"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val="restart"/>
            <w:tcBorders>
              <w:top w:val="single" w:sz="4" w:space="0" w:color="auto"/>
              <w:left w:val="single" w:sz="4" w:space="0" w:color="auto"/>
              <w:bottom w:val="single" w:sz="4" w:space="0" w:color="auto"/>
              <w:right w:val="single" w:sz="4" w:space="0" w:color="auto"/>
            </w:tcBorders>
          </w:tcPr>
          <w:p w:rsidR="005C4886" w:rsidRDefault="005C4886" w:rsidP="005C4886">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Отдел культуры и туризма</w:t>
            </w:r>
          </w:p>
          <w:p w:rsidR="005C4886" w:rsidRPr="00486963" w:rsidRDefault="005C4886" w:rsidP="005C4886">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у</w:t>
            </w:r>
            <w:r w:rsidRPr="00486963">
              <w:rPr>
                <w:rFonts w:ascii="Times New Roman" w:eastAsia="Times New Roman" w:hAnsi="Times New Roman"/>
                <w:kern w:val="3"/>
                <w:lang w:eastAsia="ru-RU"/>
              </w:rPr>
              <w:t>правлени</w:t>
            </w:r>
            <w:r>
              <w:rPr>
                <w:rFonts w:ascii="Times New Roman" w:eastAsia="Times New Roman" w:hAnsi="Times New Roman"/>
                <w:kern w:val="3"/>
                <w:lang w:eastAsia="ru-RU"/>
              </w:rPr>
              <w:t>я</w:t>
            </w:r>
            <w:r w:rsidRPr="00486963">
              <w:rPr>
                <w:rFonts w:ascii="Times New Roman" w:eastAsia="Times New Roman" w:hAnsi="Times New Roman"/>
                <w:kern w:val="3"/>
                <w:lang w:eastAsia="ru-RU"/>
              </w:rPr>
              <w:t xml:space="preserve"> развития отраслей социальной сферы</w:t>
            </w:r>
          </w:p>
          <w:p w:rsidR="005C4886" w:rsidRPr="00A223AD" w:rsidRDefault="005C4886" w:rsidP="005C4886">
            <w:pPr>
              <w:spacing w:after="0" w:line="240" w:lineRule="auto"/>
              <w:rPr>
                <w:rFonts w:ascii="Times New Roman" w:hAnsi="Times New Roman"/>
              </w:rPr>
            </w:pPr>
          </w:p>
        </w:tc>
        <w:tc>
          <w:tcPr>
            <w:tcW w:w="496" w:type="pct"/>
            <w:vMerge w:val="restar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513"/>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line="240" w:lineRule="auto"/>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top w:val="single" w:sz="4" w:space="0" w:color="auto"/>
              <w:left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451"/>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line="240" w:lineRule="auto"/>
              <w:jc w:val="both"/>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left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13618E">
        <w:trPr>
          <w:trHeight w:val="391"/>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line="240" w:lineRule="auto"/>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left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D20C2A" w:rsidRPr="00A223AD" w:rsidTr="0013618E">
        <w:trPr>
          <w:trHeight w:val="459"/>
        </w:trPr>
        <w:tc>
          <w:tcPr>
            <w:tcW w:w="609" w:type="pct"/>
            <w:vMerge w:val="restart"/>
            <w:tcBorders>
              <w:top w:val="single" w:sz="4" w:space="0" w:color="auto"/>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r w:rsidRPr="00A223AD">
              <w:rPr>
                <w:rFonts w:ascii="Times New Roman" w:hAnsi="Times New Roman"/>
              </w:rPr>
              <w:t>Мероприятие 1.6</w:t>
            </w:r>
          </w:p>
          <w:p w:rsidR="00D20C2A" w:rsidRPr="00A223AD" w:rsidRDefault="00D20C2A" w:rsidP="00D20C2A">
            <w:pPr>
              <w:spacing w:after="0"/>
              <w:rPr>
                <w:rFonts w:ascii="Times New Roman" w:hAnsi="Times New Roman"/>
              </w:rPr>
            </w:pPr>
            <w:r w:rsidRPr="00A223AD">
              <w:rPr>
                <w:rFonts w:ascii="Times New Roman" w:hAnsi="Times New Roman"/>
              </w:rPr>
              <w:t>Мероприятия в сфере культуры</w:t>
            </w:r>
          </w:p>
          <w:p w:rsidR="00D20C2A" w:rsidRPr="00A223AD" w:rsidRDefault="00D20C2A" w:rsidP="00D20C2A">
            <w:pPr>
              <w:spacing w:after="0"/>
              <w:rPr>
                <w:rFonts w:ascii="Times New Roman" w:hAnsi="Times New Roman"/>
              </w:rPr>
            </w:pPr>
          </w:p>
          <w:p w:rsidR="00D20C2A" w:rsidRPr="00A223AD" w:rsidRDefault="00D20C2A" w:rsidP="00D20C2A">
            <w:pPr>
              <w:spacing w:after="0"/>
              <w:rPr>
                <w:rFonts w:ascii="Times New Roman" w:hAnsi="Times New Roman"/>
              </w:rPr>
            </w:pPr>
          </w:p>
          <w:p w:rsidR="00D20C2A" w:rsidRPr="00A223AD" w:rsidRDefault="00D20C2A" w:rsidP="00D20C2A">
            <w:pPr>
              <w:spacing w:after="0"/>
              <w:rPr>
                <w:rFonts w:ascii="Times New Roman" w:hAnsi="Times New Roman"/>
              </w:rPr>
            </w:pPr>
          </w:p>
          <w:p w:rsidR="00D20C2A" w:rsidRPr="00A223AD" w:rsidRDefault="00D20C2A" w:rsidP="00D20C2A">
            <w:pPr>
              <w:spacing w:after="0"/>
              <w:rPr>
                <w:rFonts w:ascii="Times New Roman" w:hAnsi="Times New Roman"/>
              </w:rPr>
            </w:pPr>
          </w:p>
          <w:p w:rsidR="0013618E" w:rsidRPr="00A223AD" w:rsidRDefault="0013618E" w:rsidP="00D20C2A">
            <w:pPr>
              <w:spacing w:after="0"/>
              <w:rPr>
                <w:rFonts w:ascii="Times New Roman" w:hAnsi="Times New Roman"/>
              </w:rPr>
            </w:pPr>
          </w:p>
          <w:p w:rsidR="00D20C2A" w:rsidRPr="00A223AD" w:rsidRDefault="00D20C2A" w:rsidP="00D20C2A">
            <w:pPr>
              <w:spacing w:after="0"/>
              <w:rPr>
                <w:rFonts w:ascii="Times New Roman" w:hAnsi="Times New Roman"/>
              </w:rPr>
            </w:pPr>
          </w:p>
          <w:p w:rsidR="00D20C2A" w:rsidRPr="00A223AD" w:rsidRDefault="00D20C2A" w:rsidP="00D20C2A">
            <w:pPr>
              <w:spacing w:after="0"/>
              <w:rPr>
                <w:rFonts w:ascii="Times New Roman" w:hAnsi="Times New Roman"/>
              </w:rPr>
            </w:pPr>
          </w:p>
        </w:tc>
        <w:tc>
          <w:tcPr>
            <w:tcW w:w="248" w:type="pct"/>
            <w:vMerge w:val="restart"/>
            <w:tcBorders>
              <w:top w:val="single" w:sz="4" w:space="0" w:color="auto"/>
              <w:left w:val="single" w:sz="4" w:space="0" w:color="auto"/>
              <w:bottom w:val="single" w:sz="4" w:space="0" w:color="auto"/>
              <w:right w:val="single" w:sz="4" w:space="0" w:color="auto"/>
            </w:tcBorders>
          </w:tcPr>
          <w:p w:rsidR="00D20C2A" w:rsidRPr="00A223AD" w:rsidRDefault="00D20C2A" w:rsidP="00D20C2A">
            <w:pPr>
              <w:spacing w:after="0" w:line="240" w:lineRule="auto"/>
              <w:rPr>
                <w:rFonts w:ascii="Times New Roman" w:hAnsi="Times New Roman"/>
              </w:rPr>
            </w:pPr>
            <w:r w:rsidRPr="00A223AD">
              <w:rPr>
                <w:rFonts w:ascii="Times New Roman" w:hAnsi="Times New Roman"/>
              </w:rPr>
              <w:t>2020 - 2024 годы</w:t>
            </w:r>
          </w:p>
        </w:tc>
        <w:tc>
          <w:tcPr>
            <w:tcW w:w="49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rPr>
                <w:rFonts w:ascii="Times New Roman" w:hAnsi="Times New Roman"/>
                <w:color w:val="000000"/>
              </w:rPr>
            </w:pPr>
            <w:r w:rsidRPr="00A223AD">
              <w:rPr>
                <w:rFonts w:ascii="Times New Roman" w:hAnsi="Times New Roman"/>
                <w:color w:val="000000"/>
              </w:rPr>
              <w:t>ИТОГО:</w:t>
            </w:r>
          </w:p>
        </w:tc>
        <w:tc>
          <w:tcPr>
            <w:tcW w:w="381" w:type="pct"/>
            <w:tcBorders>
              <w:left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val="restart"/>
            <w:tcBorders>
              <w:top w:val="single" w:sz="4" w:space="0" w:color="auto"/>
              <w:left w:val="single" w:sz="4" w:space="0" w:color="auto"/>
              <w:right w:val="single" w:sz="4" w:space="0" w:color="auto"/>
            </w:tcBorders>
          </w:tcPr>
          <w:p w:rsidR="00D20C2A" w:rsidRDefault="00D20C2A" w:rsidP="00D20C2A">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Отдел культуры и туризма</w:t>
            </w:r>
          </w:p>
          <w:p w:rsidR="00D20C2A" w:rsidRPr="00486963" w:rsidRDefault="00D20C2A" w:rsidP="00D20C2A">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у</w:t>
            </w:r>
            <w:r w:rsidRPr="00486963">
              <w:rPr>
                <w:rFonts w:ascii="Times New Roman" w:eastAsia="Times New Roman" w:hAnsi="Times New Roman"/>
                <w:kern w:val="3"/>
                <w:lang w:eastAsia="ru-RU"/>
              </w:rPr>
              <w:t>правлени</w:t>
            </w:r>
            <w:r>
              <w:rPr>
                <w:rFonts w:ascii="Times New Roman" w:eastAsia="Times New Roman" w:hAnsi="Times New Roman"/>
                <w:kern w:val="3"/>
                <w:lang w:eastAsia="ru-RU"/>
              </w:rPr>
              <w:t>я</w:t>
            </w:r>
            <w:r w:rsidRPr="00486963">
              <w:rPr>
                <w:rFonts w:ascii="Times New Roman" w:eastAsia="Times New Roman" w:hAnsi="Times New Roman"/>
                <w:kern w:val="3"/>
                <w:lang w:eastAsia="ru-RU"/>
              </w:rPr>
              <w:t xml:space="preserve"> развития отраслей социальной сферы</w:t>
            </w:r>
          </w:p>
          <w:p w:rsidR="00D20C2A" w:rsidRDefault="00D20C2A" w:rsidP="00D20C2A">
            <w:pPr>
              <w:spacing w:after="0" w:line="240" w:lineRule="auto"/>
              <w:rPr>
                <w:rFonts w:ascii="Times New Roman" w:hAnsi="Times New Roman"/>
              </w:rPr>
            </w:pPr>
          </w:p>
          <w:p w:rsidR="0013618E" w:rsidRDefault="0013618E" w:rsidP="00D20C2A">
            <w:pPr>
              <w:spacing w:after="0" w:line="240" w:lineRule="auto"/>
              <w:rPr>
                <w:rFonts w:ascii="Times New Roman" w:hAnsi="Times New Roman"/>
              </w:rPr>
            </w:pPr>
          </w:p>
          <w:p w:rsidR="0013618E" w:rsidRPr="00A223AD" w:rsidRDefault="0013618E" w:rsidP="00D20C2A">
            <w:pPr>
              <w:spacing w:after="0" w:line="240" w:lineRule="auto"/>
              <w:rPr>
                <w:rFonts w:ascii="Times New Roman" w:hAnsi="Times New Roman"/>
              </w:rPr>
            </w:pPr>
          </w:p>
        </w:tc>
        <w:tc>
          <w:tcPr>
            <w:tcW w:w="496" w:type="pct"/>
            <w:vMerge w:val="restart"/>
            <w:tcBorders>
              <w:top w:val="single" w:sz="4" w:space="0" w:color="auto"/>
              <w:left w:val="single" w:sz="4" w:space="0" w:color="auto"/>
            </w:tcBorders>
          </w:tcPr>
          <w:p w:rsidR="00D20C2A" w:rsidRPr="00A223AD" w:rsidRDefault="00D20C2A" w:rsidP="00D20C2A">
            <w:pPr>
              <w:spacing w:after="0" w:line="240" w:lineRule="auto"/>
              <w:rPr>
                <w:rFonts w:ascii="Times New Roman" w:hAnsi="Times New Roman"/>
              </w:rPr>
            </w:pPr>
          </w:p>
        </w:tc>
      </w:tr>
      <w:tr w:rsidR="00D20C2A" w:rsidRPr="00A223AD" w:rsidTr="0013618E">
        <w:trPr>
          <w:trHeight w:val="459"/>
        </w:trPr>
        <w:tc>
          <w:tcPr>
            <w:tcW w:w="609" w:type="pct"/>
            <w:vMerge/>
            <w:tcBorders>
              <w:top w:val="single" w:sz="4" w:space="0" w:color="auto"/>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left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vMerge/>
            <w:tcBorders>
              <w:left w:val="single" w:sz="4" w:space="0" w:color="auto"/>
            </w:tcBorders>
          </w:tcPr>
          <w:p w:rsidR="00D20C2A" w:rsidRPr="00A223AD" w:rsidRDefault="00D20C2A" w:rsidP="00D20C2A">
            <w:pPr>
              <w:spacing w:after="0" w:line="240" w:lineRule="auto"/>
              <w:rPr>
                <w:rFonts w:ascii="Times New Roman" w:hAnsi="Times New Roman"/>
              </w:rPr>
            </w:pPr>
          </w:p>
        </w:tc>
      </w:tr>
      <w:tr w:rsidR="00D20C2A" w:rsidRPr="00A223AD" w:rsidTr="0013618E">
        <w:trPr>
          <w:trHeight w:val="459"/>
        </w:trPr>
        <w:tc>
          <w:tcPr>
            <w:tcW w:w="609" w:type="pct"/>
            <w:vMerge/>
            <w:tcBorders>
              <w:top w:val="single" w:sz="4" w:space="0" w:color="auto"/>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both"/>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left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vMerge/>
            <w:tcBorders>
              <w:left w:val="single" w:sz="4" w:space="0" w:color="auto"/>
            </w:tcBorders>
          </w:tcPr>
          <w:p w:rsidR="00D20C2A" w:rsidRPr="00A223AD" w:rsidRDefault="00D20C2A" w:rsidP="00D20C2A">
            <w:pPr>
              <w:spacing w:after="0" w:line="240" w:lineRule="auto"/>
              <w:rPr>
                <w:rFonts w:ascii="Times New Roman" w:hAnsi="Times New Roman"/>
              </w:rPr>
            </w:pPr>
          </w:p>
        </w:tc>
      </w:tr>
      <w:tr w:rsidR="0013618E" w:rsidRPr="00A223AD" w:rsidTr="0013618E">
        <w:trPr>
          <w:trHeight w:val="459"/>
        </w:trPr>
        <w:tc>
          <w:tcPr>
            <w:tcW w:w="609" w:type="pct"/>
            <w:vMerge/>
            <w:tcBorders>
              <w:top w:val="single" w:sz="4" w:space="0" w:color="auto"/>
              <w:left w:val="single" w:sz="4" w:space="0" w:color="auto"/>
              <w:bottom w:val="single" w:sz="4" w:space="0" w:color="auto"/>
              <w:right w:val="single" w:sz="4" w:space="0" w:color="auto"/>
            </w:tcBorders>
          </w:tcPr>
          <w:p w:rsidR="0013618E" w:rsidRPr="00A223AD" w:rsidRDefault="0013618E" w:rsidP="0013618E">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13618E" w:rsidRPr="00A223AD" w:rsidRDefault="0013618E" w:rsidP="0013618E">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13618E" w:rsidRPr="00A223AD" w:rsidRDefault="0013618E" w:rsidP="0013618E">
            <w:pPr>
              <w:spacing w:after="0" w:line="240" w:lineRule="auto"/>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left w:val="single" w:sz="4" w:space="0" w:color="auto"/>
              <w:right w:val="single" w:sz="4" w:space="0" w:color="auto"/>
            </w:tcBorders>
            <w:vAlign w:val="center"/>
          </w:tcPr>
          <w:p w:rsidR="0013618E" w:rsidRPr="00A223AD" w:rsidRDefault="0013618E" w:rsidP="0013618E">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13618E" w:rsidRPr="00A223AD" w:rsidRDefault="0013618E" w:rsidP="0013618E">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13618E" w:rsidRPr="00A223AD" w:rsidRDefault="0013618E" w:rsidP="0013618E">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13618E" w:rsidRPr="00A223AD" w:rsidRDefault="0013618E" w:rsidP="0013618E">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13618E" w:rsidRPr="00A223AD" w:rsidRDefault="0013618E" w:rsidP="0013618E">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13618E" w:rsidRPr="00A223AD" w:rsidRDefault="0013618E" w:rsidP="0013618E">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13618E" w:rsidRPr="00A223AD" w:rsidRDefault="0013618E" w:rsidP="0013618E">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right w:val="single" w:sz="4" w:space="0" w:color="auto"/>
            </w:tcBorders>
          </w:tcPr>
          <w:p w:rsidR="0013618E" w:rsidRPr="00A223AD" w:rsidRDefault="0013618E" w:rsidP="0013618E">
            <w:pPr>
              <w:spacing w:after="0"/>
              <w:rPr>
                <w:rFonts w:ascii="Times New Roman" w:hAnsi="Times New Roman"/>
              </w:rPr>
            </w:pPr>
          </w:p>
        </w:tc>
        <w:tc>
          <w:tcPr>
            <w:tcW w:w="496" w:type="pct"/>
            <w:vMerge/>
            <w:tcBorders>
              <w:left w:val="single" w:sz="4" w:space="0" w:color="auto"/>
            </w:tcBorders>
          </w:tcPr>
          <w:p w:rsidR="0013618E" w:rsidRPr="00A223AD" w:rsidRDefault="0013618E" w:rsidP="0013618E">
            <w:pPr>
              <w:spacing w:after="0" w:line="240" w:lineRule="auto"/>
              <w:rPr>
                <w:rFonts w:ascii="Times New Roman" w:hAnsi="Times New Roman"/>
              </w:rPr>
            </w:pPr>
          </w:p>
        </w:tc>
      </w:tr>
      <w:tr w:rsidR="00D20C2A" w:rsidRPr="00A223AD" w:rsidTr="0013618E">
        <w:trPr>
          <w:trHeight w:val="459"/>
        </w:trPr>
        <w:tc>
          <w:tcPr>
            <w:tcW w:w="609" w:type="pct"/>
            <w:vMerge w:val="restart"/>
            <w:tcBorders>
              <w:top w:val="single" w:sz="4" w:space="0" w:color="auto"/>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r>
              <w:rPr>
                <w:rFonts w:ascii="Times New Roman" w:hAnsi="Times New Roman"/>
              </w:rPr>
              <w:t>Мероприятие 1.7</w:t>
            </w:r>
          </w:p>
          <w:p w:rsidR="00D20C2A" w:rsidRPr="00A223AD" w:rsidRDefault="00D20C2A" w:rsidP="00D20C2A">
            <w:pPr>
              <w:spacing w:after="0"/>
              <w:rPr>
                <w:rFonts w:ascii="Times New Roman" w:hAnsi="Times New Roman"/>
              </w:rPr>
            </w:pPr>
            <w:r w:rsidRPr="00A223AD">
              <w:rPr>
                <w:rFonts w:ascii="Times New Roman" w:hAnsi="Times New Roman"/>
              </w:rPr>
              <w:t>Расходы на обеспечение деятельности (оказание услуг</w:t>
            </w:r>
            <w:r>
              <w:rPr>
                <w:rFonts w:ascii="Times New Roman" w:hAnsi="Times New Roman"/>
              </w:rPr>
              <w:t>, выполнение работ</w:t>
            </w:r>
            <w:r w:rsidRPr="00A223AD">
              <w:rPr>
                <w:rFonts w:ascii="Times New Roman" w:hAnsi="Times New Roman"/>
              </w:rPr>
              <w:t>) муниципальных учреждений культуры</w:t>
            </w:r>
          </w:p>
        </w:tc>
        <w:tc>
          <w:tcPr>
            <w:tcW w:w="248" w:type="pct"/>
            <w:vMerge w:val="restart"/>
            <w:tcBorders>
              <w:top w:val="single" w:sz="4" w:space="0" w:color="auto"/>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r w:rsidRPr="00A223AD">
              <w:rPr>
                <w:rFonts w:ascii="Times New Roman" w:hAnsi="Times New Roman"/>
              </w:rPr>
              <w:t>2020 - 2024 годы</w:t>
            </w:r>
          </w:p>
        </w:tc>
        <w:tc>
          <w:tcPr>
            <w:tcW w:w="49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rPr>
                <w:rFonts w:ascii="Times New Roman" w:hAnsi="Times New Roman"/>
                <w:color w:val="000000"/>
              </w:rPr>
            </w:pPr>
            <w:r w:rsidRPr="00A223AD">
              <w:rPr>
                <w:rFonts w:ascii="Times New Roman" w:hAnsi="Times New Roman"/>
                <w:color w:val="000000"/>
              </w:rPr>
              <w:t>ИТОГО:</w:t>
            </w:r>
          </w:p>
        </w:tc>
        <w:tc>
          <w:tcPr>
            <w:tcW w:w="381" w:type="pct"/>
            <w:tcBorders>
              <w:left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val="restart"/>
            <w:tcBorders>
              <w:left w:val="single" w:sz="4" w:space="0" w:color="auto"/>
              <w:right w:val="single" w:sz="4" w:space="0" w:color="auto"/>
            </w:tcBorders>
          </w:tcPr>
          <w:p w:rsidR="00D20C2A" w:rsidRDefault="00D20C2A" w:rsidP="00D20C2A">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Отдел культуры и туризма</w:t>
            </w:r>
          </w:p>
          <w:p w:rsidR="00D20C2A" w:rsidRPr="00486963" w:rsidRDefault="00D20C2A" w:rsidP="00D20C2A">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у</w:t>
            </w:r>
            <w:r w:rsidRPr="00486963">
              <w:rPr>
                <w:rFonts w:ascii="Times New Roman" w:eastAsia="Times New Roman" w:hAnsi="Times New Roman"/>
                <w:kern w:val="3"/>
                <w:lang w:eastAsia="ru-RU"/>
              </w:rPr>
              <w:t>правлени</w:t>
            </w:r>
            <w:r>
              <w:rPr>
                <w:rFonts w:ascii="Times New Roman" w:eastAsia="Times New Roman" w:hAnsi="Times New Roman"/>
                <w:kern w:val="3"/>
                <w:lang w:eastAsia="ru-RU"/>
              </w:rPr>
              <w:t>я</w:t>
            </w:r>
            <w:r w:rsidRPr="00486963">
              <w:rPr>
                <w:rFonts w:ascii="Times New Roman" w:eastAsia="Times New Roman" w:hAnsi="Times New Roman"/>
                <w:kern w:val="3"/>
                <w:lang w:eastAsia="ru-RU"/>
              </w:rPr>
              <w:t xml:space="preserve"> развития отраслей социальной сферы</w:t>
            </w:r>
          </w:p>
          <w:p w:rsidR="00D20C2A" w:rsidRPr="00A223AD" w:rsidRDefault="00D20C2A" w:rsidP="00D20C2A">
            <w:pPr>
              <w:spacing w:after="0" w:line="240" w:lineRule="auto"/>
              <w:rPr>
                <w:rFonts w:ascii="Times New Roman" w:hAnsi="Times New Roman"/>
              </w:rPr>
            </w:pPr>
          </w:p>
        </w:tc>
        <w:tc>
          <w:tcPr>
            <w:tcW w:w="496" w:type="pct"/>
            <w:vMerge w:val="restart"/>
            <w:tcBorders>
              <w:left w:val="single" w:sz="4" w:space="0" w:color="auto"/>
            </w:tcBorders>
          </w:tcPr>
          <w:p w:rsidR="00D20C2A" w:rsidRPr="00A223AD" w:rsidRDefault="00D20C2A" w:rsidP="00D20C2A">
            <w:pPr>
              <w:spacing w:after="0" w:line="240" w:lineRule="auto"/>
              <w:rPr>
                <w:rFonts w:ascii="Times New Roman" w:hAnsi="Times New Roman"/>
              </w:rPr>
            </w:pPr>
          </w:p>
        </w:tc>
      </w:tr>
      <w:tr w:rsidR="00D20C2A" w:rsidRPr="00A223AD" w:rsidTr="00D315B8">
        <w:trPr>
          <w:trHeight w:val="459"/>
        </w:trPr>
        <w:tc>
          <w:tcPr>
            <w:tcW w:w="609" w:type="pct"/>
            <w:vMerge/>
            <w:tcBorders>
              <w:top w:val="single" w:sz="4" w:space="0" w:color="auto"/>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left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vMerge/>
            <w:tcBorders>
              <w:left w:val="single" w:sz="4" w:space="0" w:color="auto"/>
            </w:tcBorders>
          </w:tcPr>
          <w:p w:rsidR="00D20C2A" w:rsidRPr="00A223AD" w:rsidRDefault="00D20C2A" w:rsidP="00D20C2A">
            <w:pPr>
              <w:spacing w:after="0" w:line="240" w:lineRule="auto"/>
              <w:rPr>
                <w:rFonts w:ascii="Times New Roman" w:hAnsi="Times New Roman"/>
              </w:rPr>
            </w:pPr>
          </w:p>
        </w:tc>
      </w:tr>
      <w:tr w:rsidR="00D20C2A" w:rsidRPr="00A223AD" w:rsidTr="00D315B8">
        <w:trPr>
          <w:trHeight w:val="459"/>
        </w:trPr>
        <w:tc>
          <w:tcPr>
            <w:tcW w:w="609" w:type="pct"/>
            <w:vMerge/>
            <w:tcBorders>
              <w:top w:val="single" w:sz="4" w:space="0" w:color="auto"/>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jc w:val="both"/>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left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vMerge/>
            <w:tcBorders>
              <w:left w:val="single" w:sz="4" w:space="0" w:color="auto"/>
            </w:tcBorders>
          </w:tcPr>
          <w:p w:rsidR="00D20C2A" w:rsidRPr="00A223AD" w:rsidRDefault="00D20C2A" w:rsidP="00D20C2A">
            <w:pPr>
              <w:spacing w:after="0" w:line="240" w:lineRule="auto"/>
              <w:rPr>
                <w:rFonts w:ascii="Times New Roman" w:hAnsi="Times New Roman"/>
              </w:rPr>
            </w:pPr>
          </w:p>
        </w:tc>
      </w:tr>
      <w:tr w:rsidR="00D20C2A" w:rsidRPr="00A223AD" w:rsidTr="00D315B8">
        <w:trPr>
          <w:trHeight w:val="1362"/>
        </w:trPr>
        <w:tc>
          <w:tcPr>
            <w:tcW w:w="609" w:type="pct"/>
            <w:vMerge/>
            <w:tcBorders>
              <w:top w:val="single" w:sz="4" w:space="0" w:color="auto"/>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vMerge/>
            <w:tcBorders>
              <w:left w:val="single" w:sz="4" w:space="0" w:color="auto"/>
              <w:bottom w:val="single" w:sz="4" w:space="0" w:color="auto"/>
            </w:tcBorders>
          </w:tcPr>
          <w:p w:rsidR="00D20C2A" w:rsidRPr="00A223AD" w:rsidRDefault="00D20C2A" w:rsidP="00D20C2A">
            <w:pPr>
              <w:spacing w:after="0" w:line="240" w:lineRule="auto"/>
              <w:rPr>
                <w:rFonts w:ascii="Times New Roman" w:hAnsi="Times New Roman"/>
              </w:rPr>
            </w:pPr>
          </w:p>
        </w:tc>
      </w:tr>
      <w:tr w:rsidR="00D20C2A" w:rsidRPr="00A223AD" w:rsidTr="005C4886">
        <w:trPr>
          <w:trHeight w:val="459"/>
        </w:trPr>
        <w:tc>
          <w:tcPr>
            <w:tcW w:w="609" w:type="pct"/>
            <w:vMerge w:val="restart"/>
            <w:tcBorders>
              <w:top w:val="single" w:sz="4" w:space="0" w:color="auto"/>
              <w:left w:val="single" w:sz="4" w:space="0" w:color="auto"/>
              <w:right w:val="single" w:sz="4" w:space="0" w:color="auto"/>
            </w:tcBorders>
          </w:tcPr>
          <w:p w:rsidR="00D20C2A" w:rsidRPr="00A223AD" w:rsidRDefault="00D20C2A" w:rsidP="00D20C2A">
            <w:pPr>
              <w:spacing w:after="0"/>
              <w:rPr>
                <w:rFonts w:ascii="Times New Roman" w:hAnsi="Times New Roman"/>
              </w:rPr>
            </w:pPr>
            <w:r w:rsidRPr="00A223AD">
              <w:rPr>
                <w:rFonts w:ascii="Times New Roman" w:hAnsi="Times New Roman"/>
              </w:rPr>
              <w:t>Мероприятие 1.8.</w:t>
            </w:r>
          </w:p>
          <w:p w:rsidR="00D20C2A" w:rsidRPr="00A223AD" w:rsidRDefault="00D20C2A" w:rsidP="00D20C2A">
            <w:pPr>
              <w:spacing w:after="0"/>
              <w:rPr>
                <w:rFonts w:ascii="Times New Roman" w:hAnsi="Times New Roman"/>
              </w:rPr>
            </w:pPr>
          </w:p>
          <w:p w:rsidR="00D20C2A" w:rsidRPr="00A223AD" w:rsidRDefault="00D20C2A" w:rsidP="00D20C2A">
            <w:pPr>
              <w:spacing w:after="0"/>
              <w:rPr>
                <w:rFonts w:ascii="Times New Roman" w:hAnsi="Times New Roman"/>
              </w:rPr>
            </w:pPr>
            <w:r w:rsidRPr="00A223AD">
              <w:rPr>
                <w:rFonts w:ascii="Times New Roman" w:hAnsi="Times New Roman"/>
              </w:rPr>
              <w:t>Укрепление материально-технической базы и проведение текущего ремонта  муниципальных учреждений культуры</w:t>
            </w:r>
          </w:p>
        </w:tc>
        <w:tc>
          <w:tcPr>
            <w:tcW w:w="248" w:type="pct"/>
            <w:vMerge w:val="restart"/>
            <w:tcBorders>
              <w:top w:val="single" w:sz="4" w:space="0" w:color="auto"/>
              <w:left w:val="single" w:sz="4" w:space="0" w:color="auto"/>
              <w:right w:val="single" w:sz="4" w:space="0" w:color="auto"/>
            </w:tcBorders>
          </w:tcPr>
          <w:p w:rsidR="00D20C2A" w:rsidRPr="00A223AD" w:rsidRDefault="00D20C2A" w:rsidP="00D20C2A">
            <w:pPr>
              <w:spacing w:after="0"/>
              <w:rPr>
                <w:rFonts w:ascii="Times New Roman" w:hAnsi="Times New Roman"/>
              </w:rPr>
            </w:pPr>
            <w:r w:rsidRPr="00A223AD">
              <w:rPr>
                <w:rFonts w:ascii="Times New Roman" w:hAnsi="Times New Roman"/>
              </w:rPr>
              <w:t>2020 - 2024 годы</w:t>
            </w:r>
          </w:p>
        </w:tc>
        <w:tc>
          <w:tcPr>
            <w:tcW w:w="49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rPr>
                <w:rFonts w:ascii="Times New Roman" w:hAnsi="Times New Roman"/>
                <w:color w:val="000000"/>
              </w:rPr>
            </w:pPr>
            <w:r w:rsidRPr="00A223AD">
              <w:rPr>
                <w:rFonts w:ascii="Times New Roman" w:hAnsi="Times New Roman"/>
                <w:color w:val="000000"/>
              </w:rPr>
              <w:t>ИТОГО:</w:t>
            </w:r>
          </w:p>
        </w:tc>
        <w:tc>
          <w:tcPr>
            <w:tcW w:w="381" w:type="pct"/>
            <w:tcBorders>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val="restart"/>
            <w:tcBorders>
              <w:left w:val="single" w:sz="4" w:space="0" w:color="auto"/>
              <w:right w:val="single" w:sz="4" w:space="0" w:color="auto"/>
            </w:tcBorders>
          </w:tcPr>
          <w:p w:rsidR="00D20C2A" w:rsidRDefault="00D20C2A" w:rsidP="00D20C2A">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Отдел культуры и туризма</w:t>
            </w:r>
          </w:p>
          <w:p w:rsidR="00D20C2A" w:rsidRPr="00486963" w:rsidRDefault="00D20C2A" w:rsidP="00D20C2A">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у</w:t>
            </w:r>
            <w:r w:rsidRPr="00486963">
              <w:rPr>
                <w:rFonts w:ascii="Times New Roman" w:eastAsia="Times New Roman" w:hAnsi="Times New Roman"/>
                <w:kern w:val="3"/>
                <w:lang w:eastAsia="ru-RU"/>
              </w:rPr>
              <w:t>правлени</w:t>
            </w:r>
            <w:r>
              <w:rPr>
                <w:rFonts w:ascii="Times New Roman" w:eastAsia="Times New Roman" w:hAnsi="Times New Roman"/>
                <w:kern w:val="3"/>
                <w:lang w:eastAsia="ru-RU"/>
              </w:rPr>
              <w:t>я</w:t>
            </w:r>
            <w:r w:rsidRPr="00486963">
              <w:rPr>
                <w:rFonts w:ascii="Times New Roman" w:eastAsia="Times New Roman" w:hAnsi="Times New Roman"/>
                <w:kern w:val="3"/>
                <w:lang w:eastAsia="ru-RU"/>
              </w:rPr>
              <w:t xml:space="preserve"> развития отраслей социальной сферы</w:t>
            </w:r>
          </w:p>
          <w:p w:rsidR="00D20C2A" w:rsidRPr="00A223AD" w:rsidRDefault="00D20C2A" w:rsidP="00D20C2A">
            <w:pPr>
              <w:spacing w:after="0"/>
              <w:rPr>
                <w:rFonts w:ascii="Times New Roman" w:hAnsi="Times New Roman"/>
              </w:rPr>
            </w:pPr>
          </w:p>
        </w:tc>
        <w:tc>
          <w:tcPr>
            <w:tcW w:w="496" w:type="pct"/>
            <w:vMerge w:val="restart"/>
            <w:tcBorders>
              <w:left w:val="single" w:sz="4" w:space="0" w:color="auto"/>
            </w:tcBorders>
          </w:tcPr>
          <w:p w:rsidR="00D20C2A" w:rsidRPr="00A223AD" w:rsidRDefault="00D20C2A" w:rsidP="00D20C2A">
            <w:pPr>
              <w:spacing w:after="0" w:line="240" w:lineRule="auto"/>
              <w:rPr>
                <w:rFonts w:ascii="Times New Roman" w:hAnsi="Times New Roman"/>
              </w:rPr>
            </w:pPr>
          </w:p>
        </w:tc>
      </w:tr>
      <w:tr w:rsidR="00D20C2A" w:rsidRPr="00A223AD" w:rsidTr="005C4886">
        <w:trPr>
          <w:trHeight w:val="459"/>
        </w:trPr>
        <w:tc>
          <w:tcPr>
            <w:tcW w:w="609" w:type="pct"/>
            <w:vMerge/>
            <w:tcBorders>
              <w:left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248" w:type="pct"/>
            <w:vMerge/>
            <w:tcBorders>
              <w:left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vMerge/>
            <w:tcBorders>
              <w:left w:val="single" w:sz="4" w:space="0" w:color="auto"/>
            </w:tcBorders>
          </w:tcPr>
          <w:p w:rsidR="00D20C2A" w:rsidRPr="00A223AD" w:rsidRDefault="00D20C2A" w:rsidP="00D20C2A">
            <w:pPr>
              <w:spacing w:after="0" w:line="240" w:lineRule="auto"/>
              <w:rPr>
                <w:rFonts w:ascii="Times New Roman" w:hAnsi="Times New Roman"/>
              </w:rPr>
            </w:pPr>
          </w:p>
        </w:tc>
      </w:tr>
      <w:tr w:rsidR="00D20C2A" w:rsidRPr="00A223AD" w:rsidTr="005C4886">
        <w:trPr>
          <w:trHeight w:val="459"/>
        </w:trPr>
        <w:tc>
          <w:tcPr>
            <w:tcW w:w="609" w:type="pct"/>
            <w:vMerge/>
            <w:tcBorders>
              <w:left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248" w:type="pct"/>
            <w:vMerge/>
            <w:tcBorders>
              <w:left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jc w:val="both"/>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vMerge/>
            <w:tcBorders>
              <w:left w:val="single" w:sz="4" w:space="0" w:color="auto"/>
            </w:tcBorders>
          </w:tcPr>
          <w:p w:rsidR="00D20C2A" w:rsidRPr="00A223AD" w:rsidRDefault="00D20C2A" w:rsidP="00D20C2A">
            <w:pPr>
              <w:spacing w:after="0" w:line="240" w:lineRule="auto"/>
              <w:rPr>
                <w:rFonts w:ascii="Times New Roman" w:hAnsi="Times New Roman"/>
              </w:rPr>
            </w:pPr>
          </w:p>
        </w:tc>
      </w:tr>
      <w:tr w:rsidR="00D20C2A" w:rsidRPr="00A223AD" w:rsidTr="005C4886">
        <w:trPr>
          <w:trHeight w:val="459"/>
        </w:trPr>
        <w:tc>
          <w:tcPr>
            <w:tcW w:w="609" w:type="pct"/>
            <w:vMerge/>
            <w:tcBorders>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248" w:type="pct"/>
            <w:vMerge/>
            <w:tcBorders>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D20C2A" w:rsidRPr="00A223AD" w:rsidRDefault="00D20C2A" w:rsidP="00D20C2A">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bottom w:val="single" w:sz="4" w:space="0" w:color="auto"/>
              <w:right w:val="single" w:sz="4" w:space="0" w:color="auto"/>
            </w:tcBorders>
          </w:tcPr>
          <w:p w:rsidR="00D20C2A" w:rsidRPr="00A223AD" w:rsidRDefault="00D20C2A" w:rsidP="00D20C2A">
            <w:pPr>
              <w:spacing w:after="0"/>
              <w:rPr>
                <w:rFonts w:ascii="Times New Roman" w:hAnsi="Times New Roman"/>
              </w:rPr>
            </w:pPr>
          </w:p>
        </w:tc>
        <w:tc>
          <w:tcPr>
            <w:tcW w:w="496" w:type="pct"/>
            <w:vMerge/>
            <w:tcBorders>
              <w:left w:val="single" w:sz="4" w:space="0" w:color="auto"/>
              <w:bottom w:val="single" w:sz="4" w:space="0" w:color="auto"/>
            </w:tcBorders>
          </w:tcPr>
          <w:p w:rsidR="00D20C2A" w:rsidRPr="00A223AD" w:rsidRDefault="00D20C2A" w:rsidP="00D20C2A">
            <w:pPr>
              <w:spacing w:after="0" w:line="240" w:lineRule="auto"/>
              <w:rPr>
                <w:rFonts w:ascii="Times New Roman" w:hAnsi="Times New Roman"/>
              </w:rPr>
            </w:pPr>
          </w:p>
        </w:tc>
      </w:tr>
      <w:tr w:rsidR="005C4886" w:rsidRPr="00A223AD" w:rsidTr="005C4886">
        <w:trPr>
          <w:trHeight w:val="64"/>
        </w:trPr>
        <w:tc>
          <w:tcPr>
            <w:tcW w:w="609" w:type="pct"/>
            <w:vMerge w:val="restar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Основное мероприятие 2. </w:t>
            </w:r>
            <w:r w:rsidRPr="00A223AD">
              <w:rPr>
                <w:rFonts w:ascii="Times New Roman" w:eastAsia="Times New Roman" w:hAnsi="Times New Roman"/>
                <w:color w:val="000000"/>
                <w:lang w:eastAsia="ru-RU"/>
              </w:rPr>
              <w:br/>
              <w:t xml:space="preserve">Государственная поддержка лучших сельских учреждений культуры и их </w:t>
            </w:r>
          </w:p>
          <w:p w:rsidR="005C4886" w:rsidRPr="00A223AD" w:rsidRDefault="005C4886" w:rsidP="005C4886">
            <w:pPr>
              <w:spacing w:after="0"/>
              <w:rPr>
                <w:rFonts w:ascii="Times New Roman" w:eastAsia="Times New Roman" w:hAnsi="Times New Roman"/>
                <w:color w:val="000000"/>
                <w:lang w:eastAsia="ru-RU"/>
              </w:rPr>
            </w:pPr>
            <w:r w:rsidRPr="00A223AD">
              <w:rPr>
                <w:rFonts w:ascii="Times New Roman" w:eastAsia="Times New Roman" w:hAnsi="Times New Roman"/>
                <w:color w:val="000000"/>
                <w:lang w:eastAsia="ru-RU"/>
              </w:rPr>
              <w:t>лучших работников</w:t>
            </w:r>
          </w:p>
          <w:p w:rsidR="005C4886" w:rsidRPr="00A223AD" w:rsidRDefault="005C4886" w:rsidP="005C4886">
            <w:pPr>
              <w:spacing w:after="0"/>
              <w:rPr>
                <w:rFonts w:ascii="Times New Roman" w:hAnsi="Times New Roman"/>
              </w:rPr>
            </w:pPr>
          </w:p>
        </w:tc>
        <w:tc>
          <w:tcPr>
            <w:tcW w:w="248" w:type="pct"/>
            <w:vMerge w:val="restar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r w:rsidRPr="00A223AD">
              <w:rPr>
                <w:rFonts w:ascii="Times New Roman" w:hAnsi="Times New Roman"/>
              </w:rPr>
              <w:t>2020 - 2024 годы</w:t>
            </w: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rPr>
                <w:rFonts w:ascii="Times New Roman" w:hAnsi="Times New Roman"/>
                <w:color w:val="000000"/>
              </w:rPr>
            </w:pPr>
            <w:r w:rsidRPr="00A223AD">
              <w:rPr>
                <w:rFonts w:ascii="Times New Roman" w:hAnsi="Times New Roman"/>
                <w:color w:val="000000"/>
              </w:rPr>
              <w:t>ИТОГО:</w:t>
            </w:r>
          </w:p>
        </w:tc>
        <w:tc>
          <w:tcPr>
            <w:tcW w:w="381"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val="restart"/>
            <w:tcBorders>
              <w:top w:val="single" w:sz="4" w:space="0" w:color="auto"/>
              <w:left w:val="single" w:sz="4" w:space="0" w:color="auto"/>
              <w:bottom w:val="single" w:sz="4" w:space="0" w:color="auto"/>
              <w:right w:val="single" w:sz="4" w:space="0" w:color="auto"/>
            </w:tcBorders>
          </w:tcPr>
          <w:p w:rsidR="005C4886" w:rsidRDefault="005C4886" w:rsidP="005C4886">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Отдел культуры и туризма</w:t>
            </w:r>
          </w:p>
          <w:p w:rsidR="005C4886" w:rsidRPr="00486963" w:rsidRDefault="005C4886" w:rsidP="005C4886">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у</w:t>
            </w:r>
            <w:r w:rsidRPr="00486963">
              <w:rPr>
                <w:rFonts w:ascii="Times New Roman" w:eastAsia="Times New Roman" w:hAnsi="Times New Roman"/>
                <w:kern w:val="3"/>
                <w:lang w:eastAsia="ru-RU"/>
              </w:rPr>
              <w:t>правлени</w:t>
            </w:r>
            <w:r>
              <w:rPr>
                <w:rFonts w:ascii="Times New Roman" w:eastAsia="Times New Roman" w:hAnsi="Times New Roman"/>
                <w:kern w:val="3"/>
                <w:lang w:eastAsia="ru-RU"/>
              </w:rPr>
              <w:t>я</w:t>
            </w:r>
            <w:r w:rsidRPr="00486963">
              <w:rPr>
                <w:rFonts w:ascii="Times New Roman" w:eastAsia="Times New Roman" w:hAnsi="Times New Roman"/>
                <w:kern w:val="3"/>
                <w:lang w:eastAsia="ru-RU"/>
              </w:rPr>
              <w:t xml:space="preserve"> развития отраслей социальной сферы</w:t>
            </w: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tc>
        <w:tc>
          <w:tcPr>
            <w:tcW w:w="496" w:type="pct"/>
            <w:vMerge w:val="restart"/>
            <w:tcBorders>
              <w:top w:val="single" w:sz="4" w:space="0" w:color="auto"/>
              <w:lef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459"/>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top w:val="single" w:sz="4" w:space="0" w:color="auto"/>
              <w:left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459"/>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jc w:val="both"/>
              <w:rPr>
                <w:rFonts w:ascii="Times New Roman" w:hAnsi="Times New Roman"/>
                <w:color w:val="000000"/>
              </w:rPr>
            </w:pPr>
            <w:r w:rsidRPr="00A223AD">
              <w:rPr>
                <w:rFonts w:ascii="Times New Roman" w:hAnsi="Times New Roman"/>
                <w:color w:val="000000"/>
              </w:rPr>
              <w:t xml:space="preserve">Средства </w:t>
            </w:r>
          </w:p>
          <w:p w:rsidR="005C4886" w:rsidRPr="00A223AD" w:rsidRDefault="005C4886" w:rsidP="005C4886">
            <w:pPr>
              <w:spacing w:after="0"/>
              <w:jc w:val="both"/>
              <w:rPr>
                <w:rFonts w:ascii="Times New Roman" w:hAnsi="Times New Roman"/>
                <w:color w:val="000000"/>
              </w:rPr>
            </w:pPr>
            <w:r w:rsidRPr="00A223AD">
              <w:rPr>
                <w:rFonts w:ascii="Times New Roman" w:hAnsi="Times New Roman"/>
                <w:color w:val="000000"/>
              </w:rPr>
              <w:t xml:space="preserve">федерального бюджета </w:t>
            </w:r>
          </w:p>
        </w:tc>
        <w:tc>
          <w:tcPr>
            <w:tcW w:w="381" w:type="pct"/>
            <w:tcBorders>
              <w:left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1192"/>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jc w:val="center"/>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left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459"/>
        </w:trPr>
        <w:tc>
          <w:tcPr>
            <w:tcW w:w="609" w:type="pct"/>
            <w:vMerge w:val="restart"/>
            <w:tcBorders>
              <w:top w:val="single" w:sz="4" w:space="0" w:color="auto"/>
              <w:left w:val="single" w:sz="4" w:space="0" w:color="auto"/>
              <w:right w:val="single" w:sz="4" w:space="0" w:color="auto"/>
            </w:tcBorders>
          </w:tcPr>
          <w:p w:rsidR="005C4886" w:rsidRPr="00A223AD" w:rsidRDefault="005C4886" w:rsidP="005C4886">
            <w:pPr>
              <w:spacing w:after="0"/>
              <w:rPr>
                <w:rFonts w:ascii="Times New Roman" w:hAnsi="Times New Roman"/>
              </w:rPr>
            </w:pPr>
            <w:r w:rsidRPr="00A223AD">
              <w:rPr>
                <w:rFonts w:ascii="Times New Roman" w:hAnsi="Times New Roman"/>
              </w:rPr>
              <w:t>Мероприятие 2.1.</w:t>
            </w:r>
          </w:p>
          <w:p w:rsidR="005C4886" w:rsidRPr="00A223AD" w:rsidRDefault="005C4886" w:rsidP="005C4886">
            <w:pPr>
              <w:spacing w:after="0"/>
              <w:rPr>
                <w:rFonts w:ascii="Times New Roman" w:hAnsi="Times New Roman"/>
              </w:rPr>
            </w:pPr>
            <w:r w:rsidRPr="00A223AD">
              <w:rPr>
                <w:rFonts w:ascii="Times New Roman" w:hAnsi="Times New Roman"/>
              </w:rPr>
              <w:t>Поддержка отрасли культуры в части лучших сельских учреждений культуры</w:t>
            </w:r>
          </w:p>
        </w:tc>
        <w:tc>
          <w:tcPr>
            <w:tcW w:w="248" w:type="pct"/>
            <w:vMerge w:val="restart"/>
            <w:tcBorders>
              <w:top w:val="single" w:sz="4" w:space="0" w:color="auto"/>
              <w:left w:val="single" w:sz="4" w:space="0" w:color="auto"/>
              <w:right w:val="single" w:sz="4" w:space="0" w:color="auto"/>
            </w:tcBorders>
          </w:tcPr>
          <w:p w:rsidR="005C4886" w:rsidRPr="00A223AD" w:rsidRDefault="005C4886" w:rsidP="005C4886">
            <w:pPr>
              <w:spacing w:after="0"/>
              <w:rPr>
                <w:rFonts w:ascii="Times New Roman" w:hAnsi="Times New Roman"/>
              </w:rPr>
            </w:pPr>
            <w:r w:rsidRPr="00A223AD">
              <w:rPr>
                <w:rFonts w:ascii="Times New Roman" w:hAnsi="Times New Roman"/>
              </w:rPr>
              <w:t>2020 - 2024 годы</w:t>
            </w: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rPr>
                <w:rFonts w:ascii="Times New Roman" w:hAnsi="Times New Roman"/>
                <w:color w:val="000000"/>
              </w:rPr>
            </w:pPr>
            <w:r w:rsidRPr="00A223AD">
              <w:rPr>
                <w:rFonts w:ascii="Times New Roman" w:hAnsi="Times New Roman"/>
                <w:color w:val="000000"/>
              </w:rPr>
              <w:t>ИТОГО:</w:t>
            </w:r>
          </w:p>
        </w:tc>
        <w:tc>
          <w:tcPr>
            <w:tcW w:w="381" w:type="pct"/>
            <w:tcBorders>
              <w:left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val="restart"/>
            <w:tcBorders>
              <w:top w:val="single" w:sz="4" w:space="0" w:color="auto"/>
              <w:left w:val="single" w:sz="4" w:space="0" w:color="auto"/>
              <w:right w:val="single" w:sz="4" w:space="0" w:color="auto"/>
            </w:tcBorders>
          </w:tcPr>
          <w:p w:rsidR="005C4886" w:rsidRDefault="005C4886" w:rsidP="005C4886">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Отдел культуры и туризма</w:t>
            </w:r>
          </w:p>
          <w:p w:rsidR="005C4886" w:rsidRPr="00486963" w:rsidRDefault="005C4886" w:rsidP="005C4886">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у</w:t>
            </w:r>
            <w:r w:rsidRPr="00486963">
              <w:rPr>
                <w:rFonts w:ascii="Times New Roman" w:eastAsia="Times New Roman" w:hAnsi="Times New Roman"/>
                <w:kern w:val="3"/>
                <w:lang w:eastAsia="ru-RU"/>
              </w:rPr>
              <w:t>правлени</w:t>
            </w:r>
            <w:r>
              <w:rPr>
                <w:rFonts w:ascii="Times New Roman" w:eastAsia="Times New Roman" w:hAnsi="Times New Roman"/>
                <w:kern w:val="3"/>
                <w:lang w:eastAsia="ru-RU"/>
              </w:rPr>
              <w:t>я</w:t>
            </w:r>
            <w:r w:rsidRPr="00486963">
              <w:rPr>
                <w:rFonts w:ascii="Times New Roman" w:eastAsia="Times New Roman" w:hAnsi="Times New Roman"/>
                <w:kern w:val="3"/>
                <w:lang w:eastAsia="ru-RU"/>
              </w:rPr>
              <w:t xml:space="preserve"> развития отраслей социальной сферы</w:t>
            </w: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tc>
        <w:tc>
          <w:tcPr>
            <w:tcW w:w="496" w:type="pct"/>
            <w:vMerge w:val="restart"/>
            <w:tcBorders>
              <w:lef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459"/>
        </w:trPr>
        <w:tc>
          <w:tcPr>
            <w:tcW w:w="609"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left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459"/>
        </w:trPr>
        <w:tc>
          <w:tcPr>
            <w:tcW w:w="609"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line="240" w:lineRule="auto"/>
              <w:jc w:val="both"/>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left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459"/>
        </w:trPr>
        <w:tc>
          <w:tcPr>
            <w:tcW w:w="609" w:type="pct"/>
            <w:vMerge/>
            <w:tcBorders>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line="240" w:lineRule="auto"/>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left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459"/>
        </w:trPr>
        <w:tc>
          <w:tcPr>
            <w:tcW w:w="609" w:type="pct"/>
            <w:vMerge w:val="restar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r w:rsidRPr="00A223AD">
              <w:rPr>
                <w:rFonts w:ascii="Times New Roman" w:hAnsi="Times New Roman"/>
              </w:rPr>
              <w:t>Мероприятие 2.2.</w:t>
            </w:r>
          </w:p>
          <w:p w:rsidR="00141AEA" w:rsidRDefault="005C4886" w:rsidP="005C4886">
            <w:pPr>
              <w:spacing w:after="0"/>
              <w:rPr>
                <w:rFonts w:ascii="Times New Roman" w:hAnsi="Times New Roman"/>
              </w:rPr>
            </w:pPr>
            <w:r w:rsidRPr="00A223AD">
              <w:rPr>
                <w:rFonts w:ascii="Times New Roman" w:hAnsi="Times New Roman"/>
              </w:rPr>
              <w:t xml:space="preserve">Поддержка отрасли культуры в части лучших работников </w:t>
            </w:r>
          </w:p>
          <w:p w:rsidR="00141AEA" w:rsidRDefault="00141AEA" w:rsidP="005C4886">
            <w:pPr>
              <w:spacing w:after="0"/>
              <w:rPr>
                <w:rFonts w:ascii="Times New Roman" w:hAnsi="Times New Roman"/>
              </w:rPr>
            </w:pPr>
          </w:p>
          <w:p w:rsidR="005C4886" w:rsidRDefault="005C4886" w:rsidP="005C4886">
            <w:pPr>
              <w:spacing w:after="0"/>
              <w:rPr>
                <w:rFonts w:ascii="Times New Roman" w:hAnsi="Times New Roman"/>
              </w:rPr>
            </w:pPr>
            <w:r w:rsidRPr="00A223AD">
              <w:rPr>
                <w:rFonts w:ascii="Times New Roman" w:hAnsi="Times New Roman"/>
              </w:rPr>
              <w:t>сельских учреждений культуры</w:t>
            </w: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tc>
        <w:tc>
          <w:tcPr>
            <w:tcW w:w="248" w:type="pct"/>
            <w:vMerge w:val="restar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r w:rsidRPr="00A223AD">
              <w:rPr>
                <w:rFonts w:ascii="Times New Roman" w:hAnsi="Times New Roman"/>
              </w:rPr>
              <w:t>2020 - 2024 годы</w:t>
            </w: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rPr>
                <w:rFonts w:ascii="Times New Roman" w:hAnsi="Times New Roman"/>
                <w:color w:val="000000"/>
              </w:rPr>
            </w:pPr>
            <w:r w:rsidRPr="00A223AD">
              <w:rPr>
                <w:rFonts w:ascii="Times New Roman" w:hAnsi="Times New Roman"/>
                <w:color w:val="000000"/>
              </w:rPr>
              <w:t>ИТОГО:</w:t>
            </w:r>
          </w:p>
        </w:tc>
        <w:tc>
          <w:tcPr>
            <w:tcW w:w="381" w:type="pct"/>
            <w:tcBorders>
              <w:left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val="restart"/>
            <w:tcBorders>
              <w:left w:val="single" w:sz="4" w:space="0" w:color="auto"/>
              <w:right w:val="single" w:sz="4" w:space="0" w:color="auto"/>
            </w:tcBorders>
          </w:tcPr>
          <w:p w:rsidR="005C4886" w:rsidRDefault="005C4886" w:rsidP="005C4886">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Отдел культуры и туризма</w:t>
            </w:r>
          </w:p>
          <w:p w:rsidR="005C4886" w:rsidRPr="00486963" w:rsidRDefault="005C4886" w:rsidP="005C4886">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у</w:t>
            </w:r>
            <w:r w:rsidRPr="00486963">
              <w:rPr>
                <w:rFonts w:ascii="Times New Roman" w:eastAsia="Times New Roman" w:hAnsi="Times New Roman"/>
                <w:kern w:val="3"/>
                <w:lang w:eastAsia="ru-RU"/>
              </w:rPr>
              <w:t>правлени</w:t>
            </w:r>
            <w:r>
              <w:rPr>
                <w:rFonts w:ascii="Times New Roman" w:eastAsia="Times New Roman" w:hAnsi="Times New Roman"/>
                <w:kern w:val="3"/>
                <w:lang w:eastAsia="ru-RU"/>
              </w:rPr>
              <w:t>я</w:t>
            </w:r>
            <w:r w:rsidRPr="00486963">
              <w:rPr>
                <w:rFonts w:ascii="Times New Roman" w:eastAsia="Times New Roman" w:hAnsi="Times New Roman"/>
                <w:kern w:val="3"/>
                <w:lang w:eastAsia="ru-RU"/>
              </w:rPr>
              <w:t xml:space="preserve"> развития отраслей социальной сферы</w:t>
            </w: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Default="005C4886" w:rsidP="005C4886">
            <w:pPr>
              <w:spacing w:after="0"/>
              <w:rPr>
                <w:rFonts w:ascii="Times New Roman" w:hAnsi="Times New Roman"/>
              </w:rPr>
            </w:pPr>
          </w:p>
          <w:p w:rsidR="005C4886" w:rsidRPr="00A223AD" w:rsidRDefault="005C4886" w:rsidP="005C4886">
            <w:pPr>
              <w:spacing w:after="0"/>
              <w:rPr>
                <w:rFonts w:ascii="Times New Roman" w:hAnsi="Times New Roman"/>
              </w:rPr>
            </w:pPr>
          </w:p>
        </w:tc>
        <w:tc>
          <w:tcPr>
            <w:tcW w:w="496" w:type="pct"/>
            <w:vMerge w:val="restart"/>
            <w:tcBorders>
              <w:lef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459"/>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left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459"/>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left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459"/>
        </w:trPr>
        <w:tc>
          <w:tcPr>
            <w:tcW w:w="609"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left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162"/>
        </w:trPr>
        <w:tc>
          <w:tcPr>
            <w:tcW w:w="609" w:type="pct"/>
            <w:vMerge w:val="restart"/>
            <w:tcBorders>
              <w:top w:val="single" w:sz="4" w:space="0" w:color="auto"/>
              <w:left w:val="single" w:sz="4" w:space="0" w:color="auto"/>
              <w:right w:val="single" w:sz="4" w:space="0" w:color="auto"/>
            </w:tcBorders>
          </w:tcPr>
          <w:p w:rsidR="005C4886" w:rsidRPr="00A223AD" w:rsidRDefault="005C4886" w:rsidP="005C4886">
            <w:pPr>
              <w:spacing w:after="0"/>
              <w:rPr>
                <w:rFonts w:ascii="Times New Roman" w:hAnsi="Times New Roman"/>
              </w:rPr>
            </w:pPr>
            <w:r w:rsidRPr="00A223AD">
              <w:rPr>
                <w:rFonts w:ascii="Times New Roman" w:hAnsi="Times New Roman"/>
              </w:rPr>
              <w:t>Основное мероприятие 3.</w:t>
            </w:r>
          </w:p>
          <w:p w:rsidR="005C4886" w:rsidRPr="00A223AD" w:rsidRDefault="005C4886" w:rsidP="005C4886">
            <w:pPr>
              <w:spacing w:after="0"/>
              <w:rPr>
                <w:rFonts w:ascii="Times New Roman" w:hAnsi="Times New Roman"/>
              </w:rPr>
            </w:pPr>
            <w:r w:rsidRPr="00A223AD">
              <w:rPr>
                <w:rFonts w:ascii="Times New Roman" w:hAnsi="Times New Roman"/>
              </w:rPr>
              <w:t>Реализация отдельных функций органа местного самоуправления в сфере культуры</w:t>
            </w:r>
          </w:p>
        </w:tc>
        <w:tc>
          <w:tcPr>
            <w:tcW w:w="248" w:type="pct"/>
            <w:vMerge w:val="restart"/>
            <w:tcBorders>
              <w:top w:val="single" w:sz="4" w:space="0" w:color="auto"/>
              <w:left w:val="single" w:sz="4" w:space="0" w:color="auto"/>
              <w:right w:val="single" w:sz="4" w:space="0" w:color="auto"/>
            </w:tcBorders>
          </w:tcPr>
          <w:p w:rsidR="005C4886" w:rsidRPr="00A223AD" w:rsidRDefault="005C4886" w:rsidP="005C4886">
            <w:pPr>
              <w:spacing w:after="0"/>
              <w:rPr>
                <w:rFonts w:ascii="Times New Roman" w:hAnsi="Times New Roman"/>
              </w:rPr>
            </w:pPr>
            <w:r w:rsidRPr="00A223AD">
              <w:rPr>
                <w:rFonts w:ascii="Times New Roman" w:hAnsi="Times New Roman"/>
              </w:rPr>
              <w:t>2020 - 2024 годы</w:t>
            </w: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rPr>
                <w:rFonts w:ascii="Times New Roman" w:hAnsi="Times New Roman"/>
                <w:color w:val="000000"/>
              </w:rPr>
            </w:pPr>
            <w:r w:rsidRPr="00A223AD">
              <w:rPr>
                <w:rFonts w:ascii="Times New Roman" w:hAnsi="Times New Roman"/>
                <w:color w:val="000000"/>
              </w:rPr>
              <w:t>ИТОГО:</w:t>
            </w:r>
          </w:p>
        </w:tc>
        <w:tc>
          <w:tcPr>
            <w:tcW w:w="381"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val="restart"/>
            <w:tcBorders>
              <w:top w:val="single" w:sz="4" w:space="0" w:color="auto"/>
              <w:left w:val="single" w:sz="4" w:space="0" w:color="auto"/>
              <w:right w:val="single" w:sz="4" w:space="0" w:color="auto"/>
            </w:tcBorders>
          </w:tcPr>
          <w:p w:rsidR="005C4886" w:rsidRDefault="005C4886" w:rsidP="005C4886">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Отдел культуры и туризма</w:t>
            </w:r>
          </w:p>
          <w:p w:rsidR="005C4886" w:rsidRPr="00486963" w:rsidRDefault="005C4886" w:rsidP="005C4886">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у</w:t>
            </w:r>
            <w:r w:rsidRPr="00486963">
              <w:rPr>
                <w:rFonts w:ascii="Times New Roman" w:eastAsia="Times New Roman" w:hAnsi="Times New Roman"/>
                <w:kern w:val="3"/>
                <w:lang w:eastAsia="ru-RU"/>
              </w:rPr>
              <w:t>правлени</w:t>
            </w:r>
            <w:r>
              <w:rPr>
                <w:rFonts w:ascii="Times New Roman" w:eastAsia="Times New Roman" w:hAnsi="Times New Roman"/>
                <w:kern w:val="3"/>
                <w:lang w:eastAsia="ru-RU"/>
              </w:rPr>
              <w:t>я</w:t>
            </w:r>
            <w:r w:rsidRPr="00486963">
              <w:rPr>
                <w:rFonts w:ascii="Times New Roman" w:eastAsia="Times New Roman" w:hAnsi="Times New Roman"/>
                <w:kern w:val="3"/>
                <w:lang w:eastAsia="ru-RU"/>
              </w:rPr>
              <w:t xml:space="preserve"> развития отраслей социальной сферы</w:t>
            </w:r>
          </w:p>
          <w:p w:rsidR="005C4886" w:rsidRPr="00A223AD" w:rsidRDefault="005C4886" w:rsidP="005C4886">
            <w:pPr>
              <w:spacing w:after="0"/>
              <w:rPr>
                <w:rFonts w:ascii="Times New Roman" w:hAnsi="Times New Roman"/>
              </w:rPr>
            </w:pPr>
          </w:p>
        </w:tc>
        <w:tc>
          <w:tcPr>
            <w:tcW w:w="496" w:type="pct"/>
            <w:vMerge w:val="restart"/>
            <w:tcBorders>
              <w:top w:val="single" w:sz="4" w:space="0" w:color="auto"/>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162"/>
        </w:trPr>
        <w:tc>
          <w:tcPr>
            <w:tcW w:w="609"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5C4886">
        <w:trPr>
          <w:trHeight w:val="162"/>
        </w:trPr>
        <w:tc>
          <w:tcPr>
            <w:tcW w:w="609"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C4886" w:rsidRPr="00A223AD" w:rsidTr="00141AEA">
        <w:trPr>
          <w:trHeight w:val="162"/>
        </w:trPr>
        <w:tc>
          <w:tcPr>
            <w:tcW w:w="609" w:type="pct"/>
            <w:vMerge/>
            <w:tcBorders>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248" w:type="pct"/>
            <w:vMerge/>
            <w:tcBorders>
              <w:left w:val="single" w:sz="4" w:space="0" w:color="auto"/>
              <w:bottom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5C4886">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tcPr>
          <w:p w:rsidR="005C4886" w:rsidRPr="00A223AD" w:rsidRDefault="005C4886" w:rsidP="005C4886">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tcBorders>
              <w:left w:val="single" w:sz="4" w:space="0" w:color="auto"/>
              <w:right w:val="single" w:sz="4" w:space="0" w:color="auto"/>
            </w:tcBorders>
          </w:tcPr>
          <w:p w:rsidR="005C4886" w:rsidRPr="00A223AD" w:rsidRDefault="005C4886" w:rsidP="005C4886">
            <w:pPr>
              <w:spacing w:after="0"/>
              <w:rPr>
                <w:rFonts w:ascii="Times New Roman" w:hAnsi="Times New Roman"/>
              </w:rPr>
            </w:pPr>
          </w:p>
        </w:tc>
        <w:tc>
          <w:tcPr>
            <w:tcW w:w="496" w:type="pct"/>
            <w:vMerge/>
            <w:tcBorders>
              <w:left w:val="single" w:sz="4" w:space="0" w:color="auto"/>
              <w:right w:val="single" w:sz="4" w:space="0" w:color="auto"/>
            </w:tcBorders>
          </w:tcPr>
          <w:p w:rsidR="005C4886" w:rsidRPr="00A223AD" w:rsidRDefault="005C4886" w:rsidP="005C4886">
            <w:pPr>
              <w:spacing w:after="0" w:line="240" w:lineRule="auto"/>
              <w:rPr>
                <w:rFonts w:ascii="Times New Roman" w:hAnsi="Times New Roman"/>
              </w:rPr>
            </w:pPr>
          </w:p>
        </w:tc>
      </w:tr>
      <w:tr w:rsidR="00526C95" w:rsidRPr="00A223AD" w:rsidTr="00D315B8">
        <w:trPr>
          <w:trHeight w:val="162"/>
        </w:trPr>
        <w:tc>
          <w:tcPr>
            <w:tcW w:w="609" w:type="pct"/>
            <w:vMerge w:val="restart"/>
            <w:tcBorders>
              <w:left w:val="single" w:sz="4" w:space="0" w:color="auto"/>
              <w:right w:val="single" w:sz="4" w:space="0" w:color="auto"/>
            </w:tcBorders>
          </w:tcPr>
          <w:p w:rsidR="00526C95" w:rsidRPr="00DE0F44" w:rsidRDefault="00526C95" w:rsidP="00854A59">
            <w:pPr>
              <w:rPr>
                <w:rFonts w:ascii="Times New Roman" w:hAnsi="Times New Roman"/>
                <w:color w:val="000000"/>
              </w:rPr>
            </w:pPr>
            <w:r w:rsidRPr="00DE0F44">
              <w:rPr>
                <w:rFonts w:ascii="Times New Roman" w:hAnsi="Times New Roman"/>
                <w:color w:val="000000"/>
              </w:rPr>
              <w:t>Мероприятие 3.1</w:t>
            </w:r>
          </w:p>
          <w:p w:rsidR="00526C95" w:rsidRPr="00DE0F44" w:rsidRDefault="00526C95" w:rsidP="00854A59">
            <w:pPr>
              <w:rPr>
                <w:rFonts w:ascii="Times New Roman" w:hAnsi="Times New Roman"/>
                <w:color w:val="000000"/>
              </w:rPr>
            </w:pPr>
            <w:r w:rsidRPr="00DE0F44">
              <w:rPr>
                <w:rFonts w:ascii="Times New Roman" w:hAnsi="Times New Roman"/>
                <w:color w:val="000000"/>
              </w:rPr>
              <w:t>Стипендии выдающимся деятелям культуры, искусства и молодым авторам</w:t>
            </w:r>
          </w:p>
          <w:p w:rsidR="00526C95" w:rsidRPr="00DE0F44" w:rsidRDefault="00526C95" w:rsidP="00854A59">
            <w:pPr>
              <w:rPr>
                <w:rFonts w:ascii="Times New Roman" w:hAnsi="Times New Roman"/>
                <w:color w:val="000000"/>
              </w:rPr>
            </w:pPr>
          </w:p>
          <w:p w:rsidR="00526C95" w:rsidRPr="00DE0F44" w:rsidRDefault="00526C95" w:rsidP="00854A59">
            <w:pPr>
              <w:rPr>
                <w:rFonts w:ascii="Times New Roman" w:hAnsi="Times New Roman"/>
                <w:color w:val="000000"/>
              </w:rPr>
            </w:pPr>
          </w:p>
        </w:tc>
        <w:tc>
          <w:tcPr>
            <w:tcW w:w="248" w:type="pct"/>
            <w:vMerge w:val="restart"/>
            <w:tcBorders>
              <w:left w:val="single" w:sz="4" w:space="0" w:color="auto"/>
              <w:right w:val="single" w:sz="4" w:space="0" w:color="auto"/>
            </w:tcBorders>
          </w:tcPr>
          <w:p w:rsidR="00526C95" w:rsidRPr="00A223AD" w:rsidRDefault="00526C95" w:rsidP="00854A59">
            <w:pPr>
              <w:spacing w:after="0"/>
              <w:rPr>
                <w:rFonts w:ascii="Times New Roman" w:hAnsi="Times New Roman"/>
              </w:rPr>
            </w:pPr>
            <w:r w:rsidRPr="00A223AD">
              <w:rPr>
                <w:rFonts w:ascii="Times New Roman" w:hAnsi="Times New Roman"/>
              </w:rPr>
              <w:t>2020 - 2024 годы</w:t>
            </w:r>
          </w:p>
          <w:p w:rsidR="00526C95" w:rsidRPr="00A223AD" w:rsidRDefault="00526C95" w:rsidP="00854A59">
            <w:pPr>
              <w:spacing w:after="0"/>
              <w:rPr>
                <w:rFonts w:ascii="Times New Roman" w:hAnsi="Times New Roman"/>
              </w:rPr>
            </w:pPr>
          </w:p>
          <w:p w:rsidR="00526C95" w:rsidRPr="00A223AD" w:rsidRDefault="00526C95" w:rsidP="00854A59">
            <w:pPr>
              <w:spacing w:after="0"/>
              <w:rPr>
                <w:rFonts w:ascii="Times New Roman" w:hAnsi="Times New Roman"/>
              </w:rPr>
            </w:pPr>
          </w:p>
          <w:p w:rsidR="00526C95" w:rsidRPr="00A223AD" w:rsidRDefault="00526C95" w:rsidP="00854A59">
            <w:pPr>
              <w:spacing w:after="0"/>
              <w:rPr>
                <w:rFonts w:ascii="Times New Roman" w:hAnsi="Times New Roman"/>
              </w:rPr>
            </w:pPr>
          </w:p>
          <w:p w:rsidR="00526C95" w:rsidRPr="00A223AD" w:rsidRDefault="00526C95" w:rsidP="00854A59">
            <w:pPr>
              <w:spacing w:after="0"/>
              <w:rPr>
                <w:rFonts w:ascii="Times New Roman" w:hAnsi="Times New Roman"/>
              </w:rPr>
            </w:pPr>
          </w:p>
          <w:p w:rsidR="00526C95" w:rsidRPr="00A223AD" w:rsidRDefault="00526C95" w:rsidP="00854A59">
            <w:pPr>
              <w:spacing w:after="0"/>
              <w:rPr>
                <w:rFonts w:ascii="Times New Roman" w:hAnsi="Times New Roman"/>
              </w:rPr>
            </w:pPr>
          </w:p>
          <w:p w:rsidR="00526C95" w:rsidRPr="00A223AD" w:rsidRDefault="00526C95" w:rsidP="00854A59">
            <w:pPr>
              <w:spacing w:after="0"/>
              <w:rPr>
                <w:rFonts w:ascii="Times New Roman" w:hAnsi="Times New Roman"/>
              </w:rPr>
            </w:pPr>
          </w:p>
          <w:p w:rsidR="00526C95" w:rsidRPr="00A223AD" w:rsidRDefault="00526C95" w:rsidP="00854A5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26C95" w:rsidRPr="00A223AD" w:rsidRDefault="00526C95" w:rsidP="00854A59">
            <w:pPr>
              <w:rPr>
                <w:rFonts w:ascii="Times New Roman" w:hAnsi="Times New Roman"/>
                <w:color w:val="000000"/>
              </w:rPr>
            </w:pPr>
            <w:r w:rsidRPr="00A223AD">
              <w:rPr>
                <w:rFonts w:ascii="Times New Roman" w:hAnsi="Times New Roman"/>
                <w:color w:val="000000"/>
              </w:rPr>
              <w:t>ИТОГО:</w:t>
            </w:r>
          </w:p>
        </w:tc>
        <w:tc>
          <w:tcPr>
            <w:tcW w:w="381"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854A59">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854A59">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854A59">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854A59">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854A59">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854A59">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854A59">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tcBorders>
              <w:left w:val="single" w:sz="4" w:space="0" w:color="auto"/>
              <w:right w:val="single" w:sz="4" w:space="0" w:color="auto"/>
            </w:tcBorders>
          </w:tcPr>
          <w:p w:rsidR="00526C95" w:rsidRDefault="00526C95" w:rsidP="00854A59">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Отдел культуры и туризма</w:t>
            </w:r>
          </w:p>
          <w:p w:rsidR="00526C95" w:rsidRPr="00486963" w:rsidRDefault="00526C95" w:rsidP="00854A59">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у</w:t>
            </w:r>
            <w:r w:rsidRPr="00486963">
              <w:rPr>
                <w:rFonts w:ascii="Times New Roman" w:eastAsia="Times New Roman" w:hAnsi="Times New Roman"/>
                <w:kern w:val="3"/>
                <w:lang w:eastAsia="ru-RU"/>
              </w:rPr>
              <w:t>правлени</w:t>
            </w:r>
            <w:r>
              <w:rPr>
                <w:rFonts w:ascii="Times New Roman" w:eastAsia="Times New Roman" w:hAnsi="Times New Roman"/>
                <w:kern w:val="3"/>
                <w:lang w:eastAsia="ru-RU"/>
              </w:rPr>
              <w:t>я</w:t>
            </w:r>
            <w:r w:rsidRPr="00486963">
              <w:rPr>
                <w:rFonts w:ascii="Times New Roman" w:eastAsia="Times New Roman" w:hAnsi="Times New Roman"/>
                <w:kern w:val="3"/>
                <w:lang w:eastAsia="ru-RU"/>
              </w:rPr>
              <w:t xml:space="preserve"> развития отраслей социальной сферы</w:t>
            </w:r>
          </w:p>
          <w:p w:rsidR="00526C95" w:rsidRDefault="00526C95" w:rsidP="00854A59">
            <w:pPr>
              <w:spacing w:after="0"/>
              <w:rPr>
                <w:rFonts w:ascii="Times New Roman" w:hAnsi="Times New Roman"/>
              </w:rPr>
            </w:pPr>
          </w:p>
          <w:p w:rsidR="00526C95" w:rsidRDefault="00526C95" w:rsidP="00854A59">
            <w:pPr>
              <w:spacing w:after="0"/>
              <w:rPr>
                <w:rFonts w:ascii="Times New Roman" w:hAnsi="Times New Roman"/>
              </w:rPr>
            </w:pPr>
          </w:p>
          <w:p w:rsidR="00526C95" w:rsidRPr="00A223AD" w:rsidRDefault="00526C95" w:rsidP="00854A59">
            <w:pPr>
              <w:spacing w:after="0"/>
              <w:rPr>
                <w:rFonts w:ascii="Times New Roman" w:hAnsi="Times New Roman"/>
              </w:rPr>
            </w:pPr>
          </w:p>
        </w:tc>
        <w:tc>
          <w:tcPr>
            <w:tcW w:w="496" w:type="pct"/>
            <w:tcBorders>
              <w:left w:val="single" w:sz="4" w:space="0" w:color="auto"/>
              <w:right w:val="single" w:sz="4" w:space="0" w:color="auto"/>
            </w:tcBorders>
          </w:tcPr>
          <w:p w:rsidR="00526C95" w:rsidRPr="00A223AD" w:rsidRDefault="00526C95" w:rsidP="00854A59">
            <w:pPr>
              <w:spacing w:after="0" w:line="240" w:lineRule="auto"/>
              <w:rPr>
                <w:rFonts w:ascii="Times New Roman" w:hAnsi="Times New Roman"/>
              </w:rPr>
            </w:pPr>
          </w:p>
        </w:tc>
      </w:tr>
      <w:tr w:rsidR="00526C95" w:rsidRPr="00A223AD" w:rsidTr="00D315B8">
        <w:trPr>
          <w:trHeight w:val="162"/>
        </w:trPr>
        <w:tc>
          <w:tcPr>
            <w:tcW w:w="609" w:type="pct"/>
            <w:vMerge/>
            <w:tcBorders>
              <w:left w:val="single" w:sz="4" w:space="0" w:color="auto"/>
              <w:right w:val="single" w:sz="4" w:space="0" w:color="auto"/>
            </w:tcBorders>
          </w:tcPr>
          <w:p w:rsidR="00526C95" w:rsidRPr="00DE0F44" w:rsidRDefault="00526C95" w:rsidP="00526C95">
            <w:pPr>
              <w:spacing w:after="0"/>
              <w:rPr>
                <w:rFonts w:ascii="Times New Roman" w:hAnsi="Times New Roman"/>
              </w:rPr>
            </w:pPr>
          </w:p>
        </w:tc>
        <w:tc>
          <w:tcPr>
            <w:tcW w:w="248" w:type="pct"/>
            <w:vMerge/>
            <w:tcBorders>
              <w:left w:val="single" w:sz="4" w:space="0" w:color="auto"/>
              <w:right w:val="single" w:sz="4" w:space="0" w:color="auto"/>
            </w:tcBorders>
          </w:tcPr>
          <w:p w:rsidR="00526C95" w:rsidRPr="00A223AD" w:rsidRDefault="00526C95" w:rsidP="00526C95">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26C95" w:rsidRPr="00A223AD" w:rsidRDefault="00526C95" w:rsidP="00526C95">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tcBorders>
              <w:left w:val="single" w:sz="4" w:space="0" w:color="auto"/>
              <w:right w:val="single" w:sz="4" w:space="0" w:color="auto"/>
            </w:tcBorders>
          </w:tcPr>
          <w:p w:rsidR="00526C95" w:rsidRPr="00A223AD" w:rsidRDefault="00526C95" w:rsidP="00526C95">
            <w:pPr>
              <w:spacing w:after="0"/>
              <w:rPr>
                <w:rFonts w:ascii="Times New Roman" w:hAnsi="Times New Roman"/>
              </w:rPr>
            </w:pPr>
          </w:p>
        </w:tc>
        <w:tc>
          <w:tcPr>
            <w:tcW w:w="496" w:type="pct"/>
            <w:tcBorders>
              <w:left w:val="single" w:sz="4" w:space="0" w:color="auto"/>
              <w:right w:val="single" w:sz="4" w:space="0" w:color="auto"/>
            </w:tcBorders>
          </w:tcPr>
          <w:p w:rsidR="00526C95" w:rsidRPr="00A223AD" w:rsidRDefault="00526C95" w:rsidP="00526C95">
            <w:pPr>
              <w:spacing w:after="0" w:line="240" w:lineRule="auto"/>
              <w:rPr>
                <w:rFonts w:ascii="Times New Roman" w:hAnsi="Times New Roman"/>
              </w:rPr>
            </w:pPr>
          </w:p>
        </w:tc>
      </w:tr>
      <w:tr w:rsidR="00526C95" w:rsidRPr="00A223AD" w:rsidTr="00D315B8">
        <w:trPr>
          <w:trHeight w:val="162"/>
        </w:trPr>
        <w:tc>
          <w:tcPr>
            <w:tcW w:w="609" w:type="pct"/>
            <w:vMerge/>
            <w:tcBorders>
              <w:left w:val="single" w:sz="4" w:space="0" w:color="auto"/>
              <w:right w:val="single" w:sz="4" w:space="0" w:color="auto"/>
            </w:tcBorders>
          </w:tcPr>
          <w:p w:rsidR="00526C95" w:rsidRPr="00DE0F44" w:rsidRDefault="00526C95" w:rsidP="00526C95">
            <w:pPr>
              <w:spacing w:after="0"/>
              <w:rPr>
                <w:rFonts w:ascii="Times New Roman" w:hAnsi="Times New Roman"/>
              </w:rPr>
            </w:pPr>
          </w:p>
        </w:tc>
        <w:tc>
          <w:tcPr>
            <w:tcW w:w="248" w:type="pct"/>
            <w:vMerge/>
            <w:tcBorders>
              <w:left w:val="single" w:sz="4" w:space="0" w:color="auto"/>
              <w:right w:val="single" w:sz="4" w:space="0" w:color="auto"/>
            </w:tcBorders>
          </w:tcPr>
          <w:p w:rsidR="00526C95" w:rsidRPr="00A223AD" w:rsidRDefault="00526C95" w:rsidP="00526C95">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26C95" w:rsidRPr="00A223AD" w:rsidRDefault="00526C95" w:rsidP="00526C95">
            <w:pPr>
              <w:spacing w:after="0"/>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tcBorders>
              <w:left w:val="single" w:sz="4" w:space="0" w:color="auto"/>
              <w:right w:val="single" w:sz="4" w:space="0" w:color="auto"/>
            </w:tcBorders>
          </w:tcPr>
          <w:p w:rsidR="00526C95" w:rsidRPr="00A223AD" w:rsidRDefault="00526C95" w:rsidP="00526C95">
            <w:pPr>
              <w:spacing w:after="0"/>
              <w:rPr>
                <w:rFonts w:ascii="Times New Roman" w:hAnsi="Times New Roman"/>
              </w:rPr>
            </w:pPr>
          </w:p>
        </w:tc>
        <w:tc>
          <w:tcPr>
            <w:tcW w:w="496" w:type="pct"/>
            <w:tcBorders>
              <w:left w:val="single" w:sz="4" w:space="0" w:color="auto"/>
              <w:right w:val="single" w:sz="4" w:space="0" w:color="auto"/>
            </w:tcBorders>
          </w:tcPr>
          <w:p w:rsidR="00526C95" w:rsidRPr="00A223AD" w:rsidRDefault="00526C95" w:rsidP="00526C95">
            <w:pPr>
              <w:spacing w:after="0" w:line="240" w:lineRule="auto"/>
              <w:rPr>
                <w:rFonts w:ascii="Times New Roman" w:hAnsi="Times New Roman"/>
              </w:rPr>
            </w:pPr>
          </w:p>
        </w:tc>
      </w:tr>
      <w:tr w:rsidR="00526C95" w:rsidRPr="00A223AD" w:rsidTr="00141AEA">
        <w:trPr>
          <w:trHeight w:val="162"/>
        </w:trPr>
        <w:tc>
          <w:tcPr>
            <w:tcW w:w="609" w:type="pct"/>
            <w:vMerge/>
            <w:tcBorders>
              <w:left w:val="single" w:sz="4" w:space="0" w:color="auto"/>
              <w:bottom w:val="single" w:sz="4" w:space="0" w:color="auto"/>
              <w:right w:val="single" w:sz="4" w:space="0" w:color="auto"/>
            </w:tcBorders>
          </w:tcPr>
          <w:p w:rsidR="00526C95" w:rsidRPr="00DE0F44" w:rsidRDefault="00526C95" w:rsidP="00526C95">
            <w:pPr>
              <w:spacing w:after="0"/>
              <w:rPr>
                <w:rFonts w:ascii="Times New Roman" w:hAnsi="Times New Roman"/>
              </w:rPr>
            </w:pPr>
          </w:p>
        </w:tc>
        <w:tc>
          <w:tcPr>
            <w:tcW w:w="248" w:type="pct"/>
            <w:vMerge/>
            <w:tcBorders>
              <w:left w:val="single" w:sz="4" w:space="0" w:color="auto"/>
              <w:bottom w:val="single" w:sz="4" w:space="0" w:color="auto"/>
              <w:right w:val="single" w:sz="4" w:space="0" w:color="auto"/>
            </w:tcBorders>
          </w:tcPr>
          <w:p w:rsidR="00526C95" w:rsidRPr="00A223AD" w:rsidRDefault="00526C95" w:rsidP="00526C95">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526C95" w:rsidRPr="00A223AD" w:rsidRDefault="00526C95" w:rsidP="00526C95">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top w:val="single" w:sz="4" w:space="0" w:color="auto"/>
              <w:left w:val="single" w:sz="4" w:space="0" w:color="auto"/>
              <w:bottom w:val="single" w:sz="4" w:space="0" w:color="auto"/>
              <w:right w:val="single" w:sz="4" w:space="0" w:color="auto"/>
            </w:tcBorders>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tcPr>
          <w:p w:rsidR="00526C95" w:rsidRPr="00A223AD" w:rsidRDefault="00526C95" w:rsidP="00526C95">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tcBorders>
              <w:left w:val="single" w:sz="4" w:space="0" w:color="auto"/>
              <w:right w:val="single" w:sz="4" w:space="0" w:color="auto"/>
            </w:tcBorders>
          </w:tcPr>
          <w:p w:rsidR="00526C95" w:rsidRPr="00A223AD" w:rsidRDefault="00526C95" w:rsidP="00526C95">
            <w:pPr>
              <w:spacing w:after="0"/>
              <w:rPr>
                <w:rFonts w:ascii="Times New Roman" w:hAnsi="Times New Roman"/>
              </w:rPr>
            </w:pPr>
          </w:p>
        </w:tc>
        <w:tc>
          <w:tcPr>
            <w:tcW w:w="496" w:type="pct"/>
            <w:tcBorders>
              <w:left w:val="single" w:sz="4" w:space="0" w:color="auto"/>
              <w:right w:val="single" w:sz="4" w:space="0" w:color="auto"/>
            </w:tcBorders>
          </w:tcPr>
          <w:p w:rsidR="00526C95" w:rsidRPr="00A223AD" w:rsidRDefault="00526C95" w:rsidP="00526C95">
            <w:pPr>
              <w:spacing w:after="0" w:line="240" w:lineRule="auto"/>
              <w:rPr>
                <w:rFonts w:ascii="Times New Roman" w:hAnsi="Times New Roman"/>
              </w:rPr>
            </w:pPr>
          </w:p>
        </w:tc>
      </w:tr>
      <w:tr w:rsidR="00A02409" w:rsidRPr="00A223AD" w:rsidTr="00141AEA">
        <w:trPr>
          <w:trHeight w:val="162"/>
        </w:trPr>
        <w:tc>
          <w:tcPr>
            <w:tcW w:w="609" w:type="pct"/>
            <w:vMerge w:val="restart"/>
            <w:tcBorders>
              <w:top w:val="single" w:sz="4" w:space="0" w:color="auto"/>
              <w:left w:val="single" w:sz="4" w:space="0" w:color="auto"/>
              <w:bottom w:val="single" w:sz="4" w:space="0" w:color="auto"/>
              <w:right w:val="single" w:sz="4" w:space="0" w:color="auto"/>
            </w:tcBorders>
          </w:tcPr>
          <w:p w:rsidR="00BC7886" w:rsidRDefault="00A02409" w:rsidP="00A02409">
            <w:pPr>
              <w:rPr>
                <w:rFonts w:ascii="Times New Roman" w:eastAsiaTheme="minorEastAsia" w:hAnsi="Times New Roman"/>
                <w:lang w:eastAsia="ru-RU"/>
              </w:rPr>
            </w:pPr>
            <w:r w:rsidRPr="00DE0F44">
              <w:rPr>
                <w:rFonts w:ascii="Times New Roman" w:eastAsiaTheme="minorEastAsia" w:hAnsi="Times New Roman"/>
                <w:lang w:eastAsia="ru-RU"/>
              </w:rPr>
              <w:t xml:space="preserve">Основное мероприятие 4 </w:t>
            </w:r>
          </w:p>
          <w:p w:rsidR="00A02409" w:rsidRPr="00DE0F44" w:rsidRDefault="00A02409" w:rsidP="00A02409">
            <w:pPr>
              <w:rPr>
                <w:rFonts w:ascii="Times New Roman" w:hAnsi="Times New Roman"/>
                <w:color w:val="000000"/>
              </w:rPr>
            </w:pPr>
            <w:r w:rsidRPr="00DE0F44">
              <w:rPr>
                <w:rFonts w:ascii="Times New Roman" w:eastAsiaTheme="minorEastAsia" w:hAnsi="Times New Roman"/>
                <w:lang w:eastAsia="ru-RU"/>
              </w:rPr>
              <w:t>«Обеспечение функций культурно-досуговых учреждений»</w:t>
            </w:r>
          </w:p>
        </w:tc>
        <w:tc>
          <w:tcPr>
            <w:tcW w:w="248" w:type="pct"/>
            <w:vMerge w:val="restar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r w:rsidRPr="00A223AD">
              <w:rPr>
                <w:rFonts w:ascii="Times New Roman" w:hAnsi="Times New Roman"/>
              </w:rPr>
              <w:t>2020 - 2024 годы</w:t>
            </w:r>
          </w:p>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rPr>
                <w:rFonts w:ascii="Times New Roman" w:hAnsi="Times New Roman"/>
                <w:color w:val="000000"/>
              </w:rPr>
            </w:pPr>
            <w:r w:rsidRPr="00A223AD">
              <w:rPr>
                <w:rFonts w:ascii="Times New Roman" w:hAnsi="Times New Roman"/>
                <w:color w:val="000000"/>
              </w:rPr>
              <w:t>ИТОГО:</w:t>
            </w:r>
          </w:p>
        </w:tc>
        <w:tc>
          <w:tcPr>
            <w:tcW w:w="381"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Pr>
                <w:rFonts w:ascii="Times New Roman" w:hAnsi="Times New Roman"/>
                <w:color w:val="000000"/>
              </w:rPr>
              <w:t>278180,0</w:t>
            </w:r>
          </w:p>
        </w:tc>
        <w:tc>
          <w:tcPr>
            <w:tcW w:w="360"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Pr>
                <w:rFonts w:ascii="Times New Roman" w:hAnsi="Times New Roman"/>
                <w:color w:val="000000"/>
              </w:rPr>
              <w:t>58036,00</w:t>
            </w:r>
          </w:p>
        </w:tc>
        <w:tc>
          <w:tcPr>
            <w:tcW w:w="348"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Pr>
                <w:rFonts w:ascii="Times New Roman" w:hAnsi="Times New Roman"/>
                <w:color w:val="000000"/>
              </w:rPr>
              <w:t>55036,00</w:t>
            </w:r>
          </w:p>
        </w:tc>
        <w:tc>
          <w:tcPr>
            <w:tcW w:w="339"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Pr>
                <w:rFonts w:ascii="Times New Roman" w:hAnsi="Times New Roman"/>
                <w:color w:val="000000"/>
              </w:rPr>
              <w:t>55036,00</w:t>
            </w:r>
          </w:p>
        </w:tc>
        <w:tc>
          <w:tcPr>
            <w:tcW w:w="366"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Pr>
                <w:rFonts w:ascii="Times New Roman" w:hAnsi="Times New Roman"/>
                <w:color w:val="000000"/>
              </w:rPr>
              <w:t>55036,00</w:t>
            </w:r>
          </w:p>
        </w:tc>
        <w:tc>
          <w:tcPr>
            <w:tcW w:w="417"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Pr>
                <w:rFonts w:ascii="Times New Roman" w:hAnsi="Times New Roman"/>
                <w:color w:val="000000"/>
              </w:rPr>
              <w:t>55036,00</w:t>
            </w:r>
          </w:p>
        </w:tc>
        <w:tc>
          <w:tcPr>
            <w:tcW w:w="502" w:type="pct"/>
            <w:vMerge w:val="restart"/>
            <w:tcBorders>
              <w:top w:val="single" w:sz="4" w:space="0" w:color="auto"/>
              <w:left w:val="single" w:sz="4" w:space="0" w:color="auto"/>
              <w:right w:val="single" w:sz="4" w:space="0" w:color="auto"/>
            </w:tcBorders>
          </w:tcPr>
          <w:p w:rsidR="00A02409" w:rsidRDefault="00A02409" w:rsidP="00A02409">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Отдел культуры и туризма</w:t>
            </w:r>
          </w:p>
          <w:p w:rsidR="00A02409" w:rsidRPr="00486963" w:rsidRDefault="00A02409" w:rsidP="00A02409">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у</w:t>
            </w:r>
            <w:r w:rsidRPr="00486963">
              <w:rPr>
                <w:rFonts w:ascii="Times New Roman" w:eastAsia="Times New Roman" w:hAnsi="Times New Roman"/>
                <w:kern w:val="3"/>
                <w:lang w:eastAsia="ru-RU"/>
              </w:rPr>
              <w:t>правлени</w:t>
            </w:r>
            <w:r>
              <w:rPr>
                <w:rFonts w:ascii="Times New Roman" w:eastAsia="Times New Roman" w:hAnsi="Times New Roman"/>
                <w:kern w:val="3"/>
                <w:lang w:eastAsia="ru-RU"/>
              </w:rPr>
              <w:t>я</w:t>
            </w:r>
            <w:r w:rsidRPr="00486963">
              <w:rPr>
                <w:rFonts w:ascii="Times New Roman" w:eastAsia="Times New Roman" w:hAnsi="Times New Roman"/>
                <w:kern w:val="3"/>
                <w:lang w:eastAsia="ru-RU"/>
              </w:rPr>
              <w:t xml:space="preserve"> развития отраслей социальной сферы</w:t>
            </w:r>
          </w:p>
          <w:p w:rsidR="00A02409" w:rsidRDefault="00A02409" w:rsidP="00A02409">
            <w:pPr>
              <w:spacing w:after="0"/>
              <w:rPr>
                <w:rFonts w:ascii="Times New Roman" w:hAnsi="Times New Roman"/>
              </w:rPr>
            </w:pPr>
          </w:p>
          <w:p w:rsidR="00A02409" w:rsidRDefault="00A02409" w:rsidP="00A02409">
            <w:pPr>
              <w:spacing w:after="0"/>
              <w:rPr>
                <w:rFonts w:ascii="Times New Roman" w:hAnsi="Times New Roman"/>
              </w:rPr>
            </w:pPr>
          </w:p>
          <w:p w:rsidR="00A02409" w:rsidRPr="00A223AD" w:rsidRDefault="00A02409" w:rsidP="00A02409">
            <w:pPr>
              <w:spacing w:after="0"/>
              <w:rPr>
                <w:rFonts w:ascii="Times New Roman" w:hAnsi="Times New Roman"/>
              </w:rPr>
            </w:pPr>
          </w:p>
        </w:tc>
        <w:tc>
          <w:tcPr>
            <w:tcW w:w="496" w:type="pct"/>
            <w:vMerge w:val="restart"/>
            <w:tcBorders>
              <w:top w:val="single" w:sz="4" w:space="0" w:color="auto"/>
              <w:left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141AEA">
        <w:trPr>
          <w:trHeight w:val="162"/>
        </w:trPr>
        <w:tc>
          <w:tcPr>
            <w:tcW w:w="609" w:type="pct"/>
            <w:vMerge/>
            <w:tcBorders>
              <w:top w:val="single" w:sz="4" w:space="0" w:color="auto"/>
              <w:left w:val="single" w:sz="4" w:space="0" w:color="auto"/>
              <w:bottom w:val="single" w:sz="4" w:space="0" w:color="auto"/>
              <w:right w:val="single" w:sz="4" w:space="0" w:color="auto"/>
            </w:tcBorders>
          </w:tcPr>
          <w:p w:rsidR="00A02409" w:rsidRPr="00DE0F44" w:rsidRDefault="00A02409" w:rsidP="00A02409">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vMerge/>
            <w:tcBorders>
              <w:left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141AEA">
        <w:trPr>
          <w:trHeight w:val="162"/>
        </w:trPr>
        <w:tc>
          <w:tcPr>
            <w:tcW w:w="609" w:type="pct"/>
            <w:vMerge/>
            <w:tcBorders>
              <w:top w:val="single" w:sz="4" w:space="0" w:color="auto"/>
              <w:left w:val="single" w:sz="4" w:space="0" w:color="auto"/>
              <w:bottom w:val="single" w:sz="4" w:space="0" w:color="auto"/>
              <w:right w:val="single" w:sz="4" w:space="0" w:color="auto"/>
            </w:tcBorders>
          </w:tcPr>
          <w:p w:rsidR="00A02409" w:rsidRPr="00DE0F44" w:rsidRDefault="00A02409" w:rsidP="00A02409">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vAlign w:val="bottom"/>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vMerge/>
            <w:tcBorders>
              <w:left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D20C2A">
        <w:trPr>
          <w:trHeight w:val="162"/>
        </w:trPr>
        <w:tc>
          <w:tcPr>
            <w:tcW w:w="609" w:type="pct"/>
            <w:vMerge/>
            <w:tcBorders>
              <w:top w:val="single" w:sz="4" w:space="0" w:color="auto"/>
              <w:left w:val="single" w:sz="4" w:space="0" w:color="auto"/>
              <w:bottom w:val="single" w:sz="4" w:space="0" w:color="auto"/>
              <w:right w:val="single" w:sz="4" w:space="0" w:color="auto"/>
            </w:tcBorders>
          </w:tcPr>
          <w:p w:rsidR="00A02409" w:rsidRPr="00DE0F44" w:rsidRDefault="00A02409" w:rsidP="00A02409">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Pr>
                <w:rFonts w:ascii="Times New Roman" w:hAnsi="Times New Roman"/>
                <w:color w:val="000000"/>
              </w:rPr>
              <w:t>278180,0</w:t>
            </w:r>
          </w:p>
        </w:tc>
        <w:tc>
          <w:tcPr>
            <w:tcW w:w="360"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Pr>
                <w:rFonts w:ascii="Times New Roman" w:hAnsi="Times New Roman"/>
                <w:color w:val="000000"/>
              </w:rPr>
              <w:t>58036,00</w:t>
            </w:r>
          </w:p>
        </w:tc>
        <w:tc>
          <w:tcPr>
            <w:tcW w:w="348"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Pr>
                <w:rFonts w:ascii="Times New Roman" w:hAnsi="Times New Roman"/>
                <w:color w:val="000000"/>
              </w:rPr>
              <w:t>55036,00</w:t>
            </w:r>
          </w:p>
        </w:tc>
        <w:tc>
          <w:tcPr>
            <w:tcW w:w="339"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Pr>
                <w:rFonts w:ascii="Times New Roman" w:hAnsi="Times New Roman"/>
                <w:color w:val="000000"/>
              </w:rPr>
              <w:t>55036,00</w:t>
            </w:r>
          </w:p>
        </w:tc>
        <w:tc>
          <w:tcPr>
            <w:tcW w:w="366"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Pr>
                <w:rFonts w:ascii="Times New Roman" w:hAnsi="Times New Roman"/>
                <w:color w:val="000000"/>
              </w:rPr>
              <w:t>55036,00</w:t>
            </w:r>
          </w:p>
        </w:tc>
        <w:tc>
          <w:tcPr>
            <w:tcW w:w="417"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Pr>
                <w:rFonts w:ascii="Times New Roman" w:hAnsi="Times New Roman"/>
                <w:color w:val="000000"/>
              </w:rPr>
              <w:t>55036,00</w:t>
            </w:r>
          </w:p>
        </w:tc>
        <w:tc>
          <w:tcPr>
            <w:tcW w:w="502" w:type="pct"/>
            <w:vMerge/>
            <w:tcBorders>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vMerge/>
            <w:tcBorders>
              <w:left w:val="single" w:sz="4" w:space="0" w:color="auto"/>
              <w:bottom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D315B8">
        <w:trPr>
          <w:trHeight w:val="162"/>
        </w:trPr>
        <w:tc>
          <w:tcPr>
            <w:tcW w:w="609" w:type="pct"/>
            <w:vMerge w:val="restart"/>
            <w:tcBorders>
              <w:top w:val="single" w:sz="4" w:space="0" w:color="auto"/>
              <w:left w:val="single" w:sz="4" w:space="0" w:color="auto"/>
              <w:right w:val="single" w:sz="4" w:space="0" w:color="auto"/>
            </w:tcBorders>
          </w:tcPr>
          <w:p w:rsidR="00A02409" w:rsidRPr="00DE0F44" w:rsidRDefault="00A02409" w:rsidP="00A02409">
            <w:pPr>
              <w:widowControl w:val="0"/>
              <w:autoSpaceDE w:val="0"/>
              <w:autoSpaceDN w:val="0"/>
              <w:adjustRightInd w:val="0"/>
              <w:ind w:firstLine="34"/>
              <w:rPr>
                <w:rFonts w:ascii="Times New Roman" w:eastAsiaTheme="minorEastAsia" w:hAnsi="Times New Roman"/>
                <w:lang w:eastAsia="ru-RU"/>
              </w:rPr>
            </w:pPr>
            <w:r w:rsidRPr="00DE0F44">
              <w:rPr>
                <w:rFonts w:ascii="Times New Roman" w:eastAsiaTheme="minorEastAsia" w:hAnsi="Times New Roman"/>
                <w:lang w:eastAsia="ru-RU"/>
              </w:rPr>
              <w:t>Мероприятие 4.1</w:t>
            </w:r>
          </w:p>
          <w:p w:rsidR="00A02409" w:rsidRPr="00DE0F44" w:rsidRDefault="00A02409" w:rsidP="00A02409">
            <w:pPr>
              <w:spacing w:after="0"/>
              <w:rPr>
                <w:rFonts w:ascii="Times New Roman" w:hAnsi="Times New Roman"/>
              </w:rPr>
            </w:pPr>
            <w:r w:rsidRPr="00DE0F44">
              <w:rPr>
                <w:rFonts w:ascii="Times New Roman" w:eastAsiaTheme="minorEastAsia" w:hAnsi="Times New Roman"/>
                <w:lang w:eastAsia="ru-RU"/>
              </w:rPr>
              <w:t>Расходы на обеспечение деятельности (оказание услуг) муниципальных учреждений - культурно-досуговые учреждения</w:t>
            </w:r>
          </w:p>
        </w:tc>
        <w:tc>
          <w:tcPr>
            <w:tcW w:w="248" w:type="pct"/>
            <w:vMerge w:val="restart"/>
            <w:tcBorders>
              <w:top w:val="single" w:sz="4" w:space="0" w:color="auto"/>
              <w:left w:val="single" w:sz="4" w:space="0" w:color="auto"/>
              <w:right w:val="single" w:sz="4" w:space="0" w:color="auto"/>
            </w:tcBorders>
          </w:tcPr>
          <w:p w:rsidR="00A02409" w:rsidRPr="00A223AD" w:rsidRDefault="00A02409" w:rsidP="00A02409">
            <w:pPr>
              <w:spacing w:after="0"/>
              <w:rPr>
                <w:rFonts w:ascii="Times New Roman" w:hAnsi="Times New Roman"/>
              </w:rPr>
            </w:pPr>
            <w:r w:rsidRPr="00A223AD">
              <w:rPr>
                <w:rFonts w:ascii="Times New Roman" w:hAnsi="Times New Roman"/>
              </w:rPr>
              <w:t>2020 - 2024 годы</w:t>
            </w:r>
          </w:p>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rPr>
                <w:rFonts w:ascii="Times New Roman" w:hAnsi="Times New Roman"/>
                <w:color w:val="000000"/>
              </w:rPr>
            </w:pPr>
            <w:r w:rsidRPr="00A223AD">
              <w:rPr>
                <w:rFonts w:ascii="Times New Roman" w:hAnsi="Times New Roman"/>
                <w:color w:val="000000"/>
              </w:rPr>
              <w:t>ИТОГО:</w:t>
            </w:r>
          </w:p>
        </w:tc>
        <w:tc>
          <w:tcPr>
            <w:tcW w:w="381"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275000,00</w:t>
            </w:r>
          </w:p>
        </w:tc>
        <w:tc>
          <w:tcPr>
            <w:tcW w:w="360"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55000,00</w:t>
            </w:r>
          </w:p>
        </w:tc>
        <w:tc>
          <w:tcPr>
            <w:tcW w:w="348"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55000,00</w:t>
            </w:r>
          </w:p>
        </w:tc>
        <w:tc>
          <w:tcPr>
            <w:tcW w:w="339"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55000,00</w:t>
            </w:r>
          </w:p>
        </w:tc>
        <w:tc>
          <w:tcPr>
            <w:tcW w:w="366"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55000,00</w:t>
            </w:r>
          </w:p>
        </w:tc>
        <w:tc>
          <w:tcPr>
            <w:tcW w:w="417"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55000,00</w:t>
            </w:r>
          </w:p>
        </w:tc>
        <w:tc>
          <w:tcPr>
            <w:tcW w:w="502" w:type="pct"/>
            <w:vMerge w:val="restart"/>
            <w:tcBorders>
              <w:left w:val="single" w:sz="4" w:space="0" w:color="auto"/>
              <w:right w:val="single" w:sz="4" w:space="0" w:color="auto"/>
            </w:tcBorders>
          </w:tcPr>
          <w:p w:rsidR="00A02409" w:rsidRDefault="00A02409" w:rsidP="00A02409">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Отдел культуры и туризма</w:t>
            </w:r>
          </w:p>
          <w:p w:rsidR="00A02409" w:rsidRPr="00486963" w:rsidRDefault="00A02409" w:rsidP="00A02409">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у</w:t>
            </w:r>
            <w:r w:rsidRPr="00486963">
              <w:rPr>
                <w:rFonts w:ascii="Times New Roman" w:eastAsia="Times New Roman" w:hAnsi="Times New Roman"/>
                <w:kern w:val="3"/>
                <w:lang w:eastAsia="ru-RU"/>
              </w:rPr>
              <w:t>правлени</w:t>
            </w:r>
            <w:r>
              <w:rPr>
                <w:rFonts w:ascii="Times New Roman" w:eastAsia="Times New Roman" w:hAnsi="Times New Roman"/>
                <w:kern w:val="3"/>
                <w:lang w:eastAsia="ru-RU"/>
              </w:rPr>
              <w:t>я</w:t>
            </w:r>
            <w:r w:rsidRPr="00486963">
              <w:rPr>
                <w:rFonts w:ascii="Times New Roman" w:eastAsia="Times New Roman" w:hAnsi="Times New Roman"/>
                <w:kern w:val="3"/>
                <w:lang w:eastAsia="ru-RU"/>
              </w:rPr>
              <w:t xml:space="preserve"> развития отраслей социальной сферы</w:t>
            </w:r>
          </w:p>
          <w:p w:rsidR="00A02409" w:rsidRDefault="00A02409" w:rsidP="00A02409">
            <w:pPr>
              <w:spacing w:after="0"/>
              <w:rPr>
                <w:rFonts w:ascii="Times New Roman" w:hAnsi="Times New Roman"/>
              </w:rPr>
            </w:pPr>
          </w:p>
          <w:p w:rsidR="00A02409" w:rsidRDefault="00A02409" w:rsidP="00A02409">
            <w:pPr>
              <w:spacing w:after="0"/>
              <w:rPr>
                <w:rFonts w:ascii="Times New Roman" w:hAnsi="Times New Roman"/>
              </w:rPr>
            </w:pPr>
          </w:p>
          <w:p w:rsidR="00A02409" w:rsidRPr="00A223AD" w:rsidRDefault="00A02409" w:rsidP="00A02409">
            <w:pPr>
              <w:spacing w:after="0"/>
              <w:rPr>
                <w:rFonts w:ascii="Times New Roman" w:hAnsi="Times New Roman"/>
              </w:rPr>
            </w:pPr>
          </w:p>
        </w:tc>
        <w:tc>
          <w:tcPr>
            <w:tcW w:w="496" w:type="pct"/>
            <w:tcBorders>
              <w:left w:val="single" w:sz="4" w:space="0" w:color="auto"/>
              <w:bottom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D315B8">
        <w:trPr>
          <w:trHeight w:val="162"/>
        </w:trPr>
        <w:tc>
          <w:tcPr>
            <w:tcW w:w="609"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248"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left w:val="single" w:sz="4" w:space="0" w:color="auto"/>
              <w:bottom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D315B8">
        <w:trPr>
          <w:trHeight w:val="162"/>
        </w:trPr>
        <w:tc>
          <w:tcPr>
            <w:tcW w:w="609"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248"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left w:val="single" w:sz="4" w:space="0" w:color="auto"/>
              <w:bottom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D315B8">
        <w:trPr>
          <w:trHeight w:val="162"/>
        </w:trPr>
        <w:tc>
          <w:tcPr>
            <w:tcW w:w="609" w:type="pct"/>
            <w:vMerge/>
            <w:tcBorders>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248" w:type="pct"/>
            <w:vMerge/>
            <w:tcBorders>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275000,00</w:t>
            </w:r>
          </w:p>
        </w:tc>
        <w:tc>
          <w:tcPr>
            <w:tcW w:w="360"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55000,00</w:t>
            </w:r>
          </w:p>
        </w:tc>
        <w:tc>
          <w:tcPr>
            <w:tcW w:w="348"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55000,00</w:t>
            </w:r>
          </w:p>
        </w:tc>
        <w:tc>
          <w:tcPr>
            <w:tcW w:w="339"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55000,00</w:t>
            </w:r>
          </w:p>
        </w:tc>
        <w:tc>
          <w:tcPr>
            <w:tcW w:w="366"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55000,00</w:t>
            </w:r>
          </w:p>
        </w:tc>
        <w:tc>
          <w:tcPr>
            <w:tcW w:w="417"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55000,00</w:t>
            </w:r>
          </w:p>
        </w:tc>
        <w:tc>
          <w:tcPr>
            <w:tcW w:w="502" w:type="pct"/>
            <w:vMerge/>
            <w:tcBorders>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left w:val="single" w:sz="4" w:space="0" w:color="auto"/>
              <w:bottom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D315B8">
        <w:trPr>
          <w:trHeight w:val="162"/>
        </w:trPr>
        <w:tc>
          <w:tcPr>
            <w:tcW w:w="609" w:type="pct"/>
            <w:vMerge w:val="restart"/>
            <w:tcBorders>
              <w:left w:val="single" w:sz="4" w:space="0" w:color="auto"/>
              <w:right w:val="single" w:sz="4" w:space="0" w:color="auto"/>
            </w:tcBorders>
          </w:tcPr>
          <w:p w:rsidR="00A02409" w:rsidRPr="00BC7886" w:rsidRDefault="00A02409" w:rsidP="00A02409">
            <w:pPr>
              <w:widowControl w:val="0"/>
              <w:autoSpaceDE w:val="0"/>
              <w:autoSpaceDN w:val="0"/>
              <w:adjustRightInd w:val="0"/>
              <w:spacing w:after="0"/>
              <w:ind w:firstLine="34"/>
              <w:rPr>
                <w:rFonts w:ascii="Times New Roman" w:eastAsiaTheme="minorEastAsia" w:hAnsi="Times New Roman"/>
                <w:lang w:eastAsia="ru-RU"/>
              </w:rPr>
            </w:pPr>
            <w:r w:rsidRPr="00BC7886">
              <w:rPr>
                <w:rFonts w:ascii="Times New Roman" w:eastAsiaTheme="minorEastAsia" w:hAnsi="Times New Roman"/>
                <w:lang w:eastAsia="ru-RU"/>
              </w:rPr>
              <w:t xml:space="preserve">Мероприятие 4.2 </w:t>
            </w:r>
          </w:p>
          <w:p w:rsidR="00BC7886" w:rsidRDefault="00BC7886" w:rsidP="00A02409">
            <w:pPr>
              <w:spacing w:after="0"/>
              <w:rPr>
                <w:rFonts w:ascii="Times New Roman" w:eastAsiaTheme="minorEastAsia" w:hAnsi="Times New Roman"/>
                <w:sz w:val="24"/>
                <w:szCs w:val="24"/>
                <w:lang w:eastAsia="ru-RU"/>
              </w:rPr>
            </w:pPr>
          </w:p>
          <w:p w:rsidR="00A02409" w:rsidRPr="00A223AD" w:rsidRDefault="00A02409" w:rsidP="00A02409">
            <w:pPr>
              <w:spacing w:after="0"/>
              <w:rPr>
                <w:rFonts w:ascii="Times New Roman" w:hAnsi="Times New Roman"/>
              </w:rPr>
            </w:pPr>
            <w:r w:rsidRPr="00526C95">
              <w:rPr>
                <w:rFonts w:ascii="Times New Roman" w:eastAsiaTheme="minorEastAsia" w:hAnsi="Times New Roman"/>
                <w:sz w:val="24"/>
                <w:szCs w:val="24"/>
                <w:lang w:eastAsia="ru-RU"/>
              </w:rPr>
              <w:t>Укрепление материально-технической базы и проведение текущего ремонта театрально-концертных организаций</w:t>
            </w:r>
          </w:p>
        </w:tc>
        <w:tc>
          <w:tcPr>
            <w:tcW w:w="248" w:type="pct"/>
            <w:vMerge w:val="restart"/>
            <w:tcBorders>
              <w:left w:val="single" w:sz="4" w:space="0" w:color="auto"/>
              <w:right w:val="single" w:sz="4" w:space="0" w:color="auto"/>
            </w:tcBorders>
          </w:tcPr>
          <w:p w:rsidR="00A02409" w:rsidRPr="00A223AD" w:rsidRDefault="00A02409" w:rsidP="00A02409">
            <w:pPr>
              <w:spacing w:after="0"/>
              <w:rPr>
                <w:rFonts w:ascii="Times New Roman" w:hAnsi="Times New Roman"/>
              </w:rPr>
            </w:pPr>
            <w:r w:rsidRPr="00A223AD">
              <w:rPr>
                <w:rFonts w:ascii="Times New Roman" w:hAnsi="Times New Roman"/>
              </w:rPr>
              <w:t>2020 - 2024 годы</w:t>
            </w:r>
          </w:p>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rPr>
                <w:rFonts w:ascii="Times New Roman" w:hAnsi="Times New Roman"/>
                <w:color w:val="000000"/>
              </w:rPr>
            </w:pPr>
            <w:r w:rsidRPr="00A223AD">
              <w:rPr>
                <w:rFonts w:ascii="Times New Roman" w:hAnsi="Times New Roman"/>
                <w:color w:val="000000"/>
              </w:rPr>
              <w:t>ИТОГО:</w:t>
            </w:r>
          </w:p>
        </w:tc>
        <w:tc>
          <w:tcPr>
            <w:tcW w:w="381"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3000,00</w:t>
            </w:r>
          </w:p>
        </w:tc>
        <w:tc>
          <w:tcPr>
            <w:tcW w:w="360"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3000</w:t>
            </w:r>
            <w:r w:rsidRPr="00A223AD">
              <w:rPr>
                <w:rFonts w:ascii="Times New Roman" w:eastAsia="Times New Roman" w:hAnsi="Times New Roman"/>
                <w:color w:val="000000"/>
                <w:lang w:eastAsia="ru-RU"/>
              </w:rPr>
              <w:t>,00</w:t>
            </w:r>
          </w:p>
        </w:tc>
        <w:tc>
          <w:tcPr>
            <w:tcW w:w="34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val="restart"/>
            <w:tcBorders>
              <w:left w:val="single" w:sz="4" w:space="0" w:color="auto"/>
              <w:right w:val="single" w:sz="4" w:space="0" w:color="auto"/>
            </w:tcBorders>
          </w:tcPr>
          <w:p w:rsidR="00A02409" w:rsidRDefault="00A02409" w:rsidP="00A02409">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Отдел культуры и туризма</w:t>
            </w:r>
          </w:p>
          <w:p w:rsidR="00A02409" w:rsidRPr="00486963" w:rsidRDefault="00A02409" w:rsidP="00A02409">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у</w:t>
            </w:r>
            <w:r w:rsidRPr="00486963">
              <w:rPr>
                <w:rFonts w:ascii="Times New Roman" w:eastAsia="Times New Roman" w:hAnsi="Times New Roman"/>
                <w:kern w:val="3"/>
                <w:lang w:eastAsia="ru-RU"/>
              </w:rPr>
              <w:t>правлени</w:t>
            </w:r>
            <w:r>
              <w:rPr>
                <w:rFonts w:ascii="Times New Roman" w:eastAsia="Times New Roman" w:hAnsi="Times New Roman"/>
                <w:kern w:val="3"/>
                <w:lang w:eastAsia="ru-RU"/>
              </w:rPr>
              <w:t>я</w:t>
            </w:r>
            <w:r w:rsidRPr="00486963">
              <w:rPr>
                <w:rFonts w:ascii="Times New Roman" w:eastAsia="Times New Roman" w:hAnsi="Times New Roman"/>
                <w:kern w:val="3"/>
                <w:lang w:eastAsia="ru-RU"/>
              </w:rPr>
              <w:t xml:space="preserve"> развития отраслей социальной сферы</w:t>
            </w:r>
          </w:p>
          <w:p w:rsidR="00A02409" w:rsidRDefault="00A02409" w:rsidP="00A02409">
            <w:pPr>
              <w:spacing w:after="0"/>
              <w:rPr>
                <w:rFonts w:ascii="Times New Roman" w:hAnsi="Times New Roman"/>
              </w:rPr>
            </w:pPr>
          </w:p>
          <w:p w:rsidR="00A02409" w:rsidRDefault="00A02409" w:rsidP="00A02409">
            <w:pPr>
              <w:spacing w:after="0"/>
              <w:rPr>
                <w:rFonts w:ascii="Times New Roman" w:hAnsi="Times New Roman"/>
              </w:rPr>
            </w:pPr>
          </w:p>
          <w:p w:rsidR="00A02409" w:rsidRPr="00A223AD" w:rsidRDefault="00A02409" w:rsidP="00A02409">
            <w:pPr>
              <w:spacing w:after="0"/>
              <w:rPr>
                <w:rFonts w:ascii="Times New Roman" w:hAnsi="Times New Roman"/>
              </w:rPr>
            </w:pPr>
          </w:p>
        </w:tc>
        <w:tc>
          <w:tcPr>
            <w:tcW w:w="496" w:type="pct"/>
            <w:tcBorders>
              <w:left w:val="single" w:sz="4" w:space="0" w:color="auto"/>
              <w:bottom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D315B8">
        <w:trPr>
          <w:trHeight w:val="162"/>
        </w:trPr>
        <w:tc>
          <w:tcPr>
            <w:tcW w:w="609"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248"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left w:val="single" w:sz="4" w:space="0" w:color="auto"/>
              <w:bottom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D315B8">
        <w:trPr>
          <w:trHeight w:val="162"/>
        </w:trPr>
        <w:tc>
          <w:tcPr>
            <w:tcW w:w="609"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248"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left w:val="single" w:sz="4" w:space="0" w:color="auto"/>
              <w:bottom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D315B8">
        <w:trPr>
          <w:trHeight w:val="162"/>
        </w:trPr>
        <w:tc>
          <w:tcPr>
            <w:tcW w:w="609" w:type="pct"/>
            <w:vMerge/>
            <w:tcBorders>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248" w:type="pct"/>
            <w:vMerge/>
            <w:tcBorders>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3000</w:t>
            </w:r>
            <w:r w:rsidRPr="00A223AD">
              <w:rPr>
                <w:rFonts w:ascii="Times New Roman" w:eastAsia="Times New Roman" w:hAnsi="Times New Roman"/>
                <w:color w:val="000000"/>
                <w:lang w:eastAsia="ru-RU"/>
              </w:rPr>
              <w:t>,00</w:t>
            </w:r>
          </w:p>
        </w:tc>
        <w:tc>
          <w:tcPr>
            <w:tcW w:w="360"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3000</w:t>
            </w:r>
            <w:r w:rsidRPr="00A223AD">
              <w:rPr>
                <w:rFonts w:ascii="Times New Roman" w:eastAsia="Times New Roman" w:hAnsi="Times New Roman"/>
                <w:color w:val="000000"/>
                <w:lang w:eastAsia="ru-RU"/>
              </w:rPr>
              <w:t>,00</w:t>
            </w:r>
          </w:p>
        </w:tc>
        <w:tc>
          <w:tcPr>
            <w:tcW w:w="34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left w:val="single" w:sz="4" w:space="0" w:color="auto"/>
              <w:bottom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D315B8">
        <w:trPr>
          <w:trHeight w:val="162"/>
        </w:trPr>
        <w:tc>
          <w:tcPr>
            <w:tcW w:w="609" w:type="pct"/>
            <w:vMerge w:val="restart"/>
            <w:tcBorders>
              <w:left w:val="single" w:sz="4" w:space="0" w:color="auto"/>
              <w:right w:val="single" w:sz="4" w:space="0" w:color="auto"/>
            </w:tcBorders>
          </w:tcPr>
          <w:p w:rsidR="00A02409" w:rsidRPr="00BC7886" w:rsidRDefault="00A02409" w:rsidP="00A02409">
            <w:pPr>
              <w:widowControl w:val="0"/>
              <w:autoSpaceDE w:val="0"/>
              <w:autoSpaceDN w:val="0"/>
              <w:adjustRightInd w:val="0"/>
              <w:ind w:firstLine="34"/>
              <w:rPr>
                <w:rFonts w:ascii="Times New Roman" w:eastAsiaTheme="minorEastAsia" w:hAnsi="Times New Roman"/>
                <w:lang w:eastAsia="ru-RU"/>
              </w:rPr>
            </w:pPr>
            <w:r w:rsidRPr="00BC7886">
              <w:rPr>
                <w:rFonts w:ascii="Times New Roman" w:eastAsiaTheme="minorEastAsia" w:hAnsi="Times New Roman"/>
                <w:lang w:eastAsia="ru-RU"/>
              </w:rPr>
              <w:t>Мероприятие 4.3</w:t>
            </w:r>
          </w:p>
          <w:p w:rsidR="00A02409" w:rsidRPr="00A223AD" w:rsidRDefault="00A02409" w:rsidP="00A02409">
            <w:pPr>
              <w:spacing w:after="0"/>
              <w:rPr>
                <w:rFonts w:ascii="Times New Roman" w:hAnsi="Times New Roman"/>
              </w:rPr>
            </w:pPr>
            <w:r w:rsidRPr="00526C95">
              <w:rPr>
                <w:rFonts w:ascii="Times New Roman" w:eastAsiaTheme="minorEastAsia" w:hAnsi="Times New Roman"/>
                <w:sz w:val="24"/>
                <w:szCs w:val="24"/>
                <w:lang w:eastAsia="ru-RU"/>
              </w:rPr>
              <w:t>Мероприятия в сфере культуры</w:t>
            </w:r>
          </w:p>
        </w:tc>
        <w:tc>
          <w:tcPr>
            <w:tcW w:w="248" w:type="pct"/>
            <w:vMerge w:val="restart"/>
            <w:tcBorders>
              <w:left w:val="single" w:sz="4" w:space="0" w:color="auto"/>
              <w:right w:val="single" w:sz="4" w:space="0" w:color="auto"/>
            </w:tcBorders>
          </w:tcPr>
          <w:p w:rsidR="00A02409" w:rsidRPr="00A223AD" w:rsidRDefault="00A02409" w:rsidP="00A02409">
            <w:pPr>
              <w:spacing w:after="0"/>
              <w:rPr>
                <w:rFonts w:ascii="Times New Roman" w:hAnsi="Times New Roman"/>
              </w:rPr>
            </w:pPr>
            <w:r w:rsidRPr="00A223AD">
              <w:rPr>
                <w:rFonts w:ascii="Times New Roman" w:hAnsi="Times New Roman"/>
              </w:rPr>
              <w:t>2020 - 2024 годы</w:t>
            </w:r>
          </w:p>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rPr>
                <w:rFonts w:ascii="Times New Roman" w:hAnsi="Times New Roman"/>
                <w:color w:val="000000"/>
              </w:rPr>
            </w:pPr>
            <w:r w:rsidRPr="00A223AD">
              <w:rPr>
                <w:rFonts w:ascii="Times New Roman" w:hAnsi="Times New Roman"/>
                <w:color w:val="000000"/>
              </w:rPr>
              <w:t>ИТОГО:</w:t>
            </w:r>
          </w:p>
        </w:tc>
        <w:tc>
          <w:tcPr>
            <w:tcW w:w="381"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hAnsi="Times New Roman"/>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180,00</w:t>
            </w:r>
          </w:p>
        </w:tc>
        <w:tc>
          <w:tcPr>
            <w:tcW w:w="360"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36,00</w:t>
            </w:r>
          </w:p>
        </w:tc>
        <w:tc>
          <w:tcPr>
            <w:tcW w:w="34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36,00</w:t>
            </w:r>
          </w:p>
        </w:tc>
        <w:tc>
          <w:tcPr>
            <w:tcW w:w="339"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36,00</w:t>
            </w:r>
          </w:p>
        </w:tc>
        <w:tc>
          <w:tcPr>
            <w:tcW w:w="36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36,00</w:t>
            </w:r>
          </w:p>
        </w:tc>
        <w:tc>
          <w:tcPr>
            <w:tcW w:w="417"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36,00</w:t>
            </w:r>
          </w:p>
        </w:tc>
        <w:tc>
          <w:tcPr>
            <w:tcW w:w="502" w:type="pct"/>
            <w:vMerge w:val="restart"/>
            <w:tcBorders>
              <w:left w:val="single" w:sz="4" w:space="0" w:color="auto"/>
              <w:right w:val="single" w:sz="4" w:space="0" w:color="auto"/>
            </w:tcBorders>
          </w:tcPr>
          <w:p w:rsidR="00A02409" w:rsidRDefault="00A02409" w:rsidP="00A02409">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Отдел культуры и туризма</w:t>
            </w:r>
          </w:p>
          <w:p w:rsidR="00A02409" w:rsidRPr="00486963" w:rsidRDefault="00A02409" w:rsidP="00A02409">
            <w:pPr>
              <w:widowControl w:val="0"/>
              <w:suppressAutoHyphens/>
              <w:autoSpaceDE w:val="0"/>
              <w:autoSpaceDN w:val="0"/>
              <w:adjustRightInd w:val="0"/>
              <w:spacing w:after="0" w:line="240" w:lineRule="auto"/>
              <w:ind w:right="-77"/>
              <w:contextualSpacing/>
              <w:textAlignment w:val="baseline"/>
              <w:rPr>
                <w:rFonts w:ascii="Times New Roman" w:eastAsia="Times New Roman" w:hAnsi="Times New Roman"/>
                <w:kern w:val="3"/>
                <w:lang w:eastAsia="ru-RU"/>
              </w:rPr>
            </w:pPr>
            <w:r>
              <w:rPr>
                <w:rFonts w:ascii="Times New Roman" w:eastAsia="Times New Roman" w:hAnsi="Times New Roman"/>
                <w:kern w:val="3"/>
                <w:lang w:eastAsia="ru-RU"/>
              </w:rPr>
              <w:t>у</w:t>
            </w:r>
            <w:r w:rsidRPr="00486963">
              <w:rPr>
                <w:rFonts w:ascii="Times New Roman" w:eastAsia="Times New Roman" w:hAnsi="Times New Roman"/>
                <w:kern w:val="3"/>
                <w:lang w:eastAsia="ru-RU"/>
              </w:rPr>
              <w:t>правлени</w:t>
            </w:r>
            <w:r>
              <w:rPr>
                <w:rFonts w:ascii="Times New Roman" w:eastAsia="Times New Roman" w:hAnsi="Times New Roman"/>
                <w:kern w:val="3"/>
                <w:lang w:eastAsia="ru-RU"/>
              </w:rPr>
              <w:t>я</w:t>
            </w:r>
            <w:r w:rsidRPr="00486963">
              <w:rPr>
                <w:rFonts w:ascii="Times New Roman" w:eastAsia="Times New Roman" w:hAnsi="Times New Roman"/>
                <w:kern w:val="3"/>
                <w:lang w:eastAsia="ru-RU"/>
              </w:rPr>
              <w:t xml:space="preserve"> развития отраслей социальной сферы</w:t>
            </w:r>
          </w:p>
          <w:p w:rsidR="00A02409" w:rsidRDefault="00A02409" w:rsidP="00A02409">
            <w:pPr>
              <w:spacing w:after="0"/>
              <w:rPr>
                <w:rFonts w:ascii="Times New Roman" w:hAnsi="Times New Roman"/>
              </w:rPr>
            </w:pPr>
          </w:p>
          <w:p w:rsidR="00A02409" w:rsidRDefault="00A02409" w:rsidP="00A02409">
            <w:pPr>
              <w:spacing w:after="0"/>
              <w:rPr>
                <w:rFonts w:ascii="Times New Roman" w:hAnsi="Times New Roman"/>
              </w:rPr>
            </w:pPr>
          </w:p>
          <w:p w:rsidR="00A02409" w:rsidRPr="00A223AD" w:rsidRDefault="00A02409" w:rsidP="00A02409">
            <w:pPr>
              <w:spacing w:after="0"/>
              <w:rPr>
                <w:rFonts w:ascii="Times New Roman" w:hAnsi="Times New Roman"/>
              </w:rPr>
            </w:pPr>
          </w:p>
        </w:tc>
        <w:tc>
          <w:tcPr>
            <w:tcW w:w="496" w:type="pct"/>
            <w:tcBorders>
              <w:left w:val="single" w:sz="4" w:space="0" w:color="auto"/>
              <w:bottom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D315B8">
        <w:trPr>
          <w:trHeight w:val="162"/>
        </w:trPr>
        <w:tc>
          <w:tcPr>
            <w:tcW w:w="609"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248"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jc w:val="center"/>
              <w:rPr>
                <w:rFonts w:ascii="Times New Roman" w:hAnsi="Times New Roman"/>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left w:val="single" w:sz="4" w:space="0" w:color="auto"/>
              <w:bottom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D315B8">
        <w:trPr>
          <w:trHeight w:val="162"/>
        </w:trPr>
        <w:tc>
          <w:tcPr>
            <w:tcW w:w="609"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248"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jc w:val="center"/>
              <w:rPr>
                <w:rFonts w:ascii="Times New Roman" w:hAnsi="Times New Roman"/>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0"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4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39"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36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417"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0,00</w:t>
            </w:r>
          </w:p>
        </w:tc>
        <w:tc>
          <w:tcPr>
            <w:tcW w:w="502" w:type="pct"/>
            <w:vMerge/>
            <w:tcBorders>
              <w:left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left w:val="single" w:sz="4" w:space="0" w:color="auto"/>
              <w:bottom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D315B8">
        <w:trPr>
          <w:trHeight w:val="162"/>
        </w:trPr>
        <w:tc>
          <w:tcPr>
            <w:tcW w:w="609" w:type="pct"/>
            <w:vMerge/>
            <w:tcBorders>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248" w:type="pct"/>
            <w:vMerge/>
            <w:tcBorders>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jc w:val="center"/>
              <w:rPr>
                <w:rFonts w:ascii="Times New Roman" w:hAnsi="Times New Roman"/>
              </w:rPr>
            </w:pPr>
            <w:r w:rsidRPr="00A223AD">
              <w:rPr>
                <w:rFonts w:ascii="Times New Roman" w:eastAsia="Times New Roman" w:hAnsi="Times New Roman"/>
                <w:color w:val="000000"/>
                <w:lang w:eastAsia="ru-RU"/>
              </w:rPr>
              <w:t>0,00</w:t>
            </w:r>
          </w:p>
        </w:tc>
        <w:tc>
          <w:tcPr>
            <w:tcW w:w="43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180,00</w:t>
            </w:r>
          </w:p>
        </w:tc>
        <w:tc>
          <w:tcPr>
            <w:tcW w:w="360"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36,00</w:t>
            </w:r>
          </w:p>
        </w:tc>
        <w:tc>
          <w:tcPr>
            <w:tcW w:w="348"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36,00</w:t>
            </w:r>
          </w:p>
        </w:tc>
        <w:tc>
          <w:tcPr>
            <w:tcW w:w="339"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36,00</w:t>
            </w:r>
          </w:p>
        </w:tc>
        <w:tc>
          <w:tcPr>
            <w:tcW w:w="36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36,00</w:t>
            </w:r>
          </w:p>
        </w:tc>
        <w:tc>
          <w:tcPr>
            <w:tcW w:w="417"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line="240" w:lineRule="auto"/>
              <w:jc w:val="center"/>
              <w:rPr>
                <w:rFonts w:ascii="Times New Roman" w:eastAsia="Times New Roman" w:hAnsi="Times New Roman"/>
                <w:color w:val="000000"/>
                <w:lang w:eastAsia="ru-RU"/>
              </w:rPr>
            </w:pPr>
            <w:r w:rsidRPr="00A223AD">
              <w:rPr>
                <w:rFonts w:ascii="Times New Roman" w:eastAsia="Times New Roman" w:hAnsi="Times New Roman"/>
                <w:color w:val="000000"/>
                <w:lang w:eastAsia="ru-RU"/>
              </w:rPr>
              <w:t>36,00</w:t>
            </w:r>
          </w:p>
        </w:tc>
        <w:tc>
          <w:tcPr>
            <w:tcW w:w="502" w:type="pct"/>
            <w:vMerge/>
            <w:tcBorders>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left w:val="single" w:sz="4" w:space="0" w:color="auto"/>
              <w:bottom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141AEA">
        <w:trPr>
          <w:trHeight w:val="162"/>
        </w:trPr>
        <w:tc>
          <w:tcPr>
            <w:tcW w:w="609" w:type="pct"/>
            <w:vMerge w:val="restart"/>
            <w:tcBorders>
              <w:top w:val="single" w:sz="4" w:space="0" w:color="auto"/>
              <w:left w:val="single" w:sz="4" w:space="0" w:color="auto"/>
              <w:bottom w:val="single" w:sz="4" w:space="0" w:color="auto"/>
              <w:right w:val="single" w:sz="4" w:space="0" w:color="auto"/>
            </w:tcBorders>
          </w:tcPr>
          <w:p w:rsidR="00A02409" w:rsidRDefault="00A02409" w:rsidP="00A02409">
            <w:pPr>
              <w:spacing w:after="0"/>
              <w:rPr>
                <w:rFonts w:ascii="Times New Roman" w:hAnsi="Times New Roman"/>
              </w:rPr>
            </w:pPr>
            <w:r w:rsidRPr="00A223AD">
              <w:rPr>
                <w:rFonts w:ascii="Times New Roman" w:hAnsi="Times New Roman"/>
              </w:rPr>
              <w:t>Всего по подпрограмме 4</w:t>
            </w:r>
          </w:p>
          <w:p w:rsidR="00A02409" w:rsidRPr="00A223AD" w:rsidRDefault="00A02409" w:rsidP="00A02409">
            <w:pPr>
              <w:spacing w:after="0"/>
              <w:rPr>
                <w:rFonts w:ascii="Times New Roman" w:hAnsi="Times New Roman"/>
              </w:rPr>
            </w:pPr>
          </w:p>
        </w:tc>
        <w:tc>
          <w:tcPr>
            <w:tcW w:w="248" w:type="pct"/>
            <w:vMerge w:val="restar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r w:rsidRPr="00A223AD">
              <w:rPr>
                <w:rFonts w:ascii="Times New Roman" w:hAnsi="Times New Roman"/>
              </w:rPr>
              <w:t>2020 - 2024 годы</w:t>
            </w: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rPr>
                <w:rFonts w:ascii="Times New Roman" w:hAnsi="Times New Roman"/>
                <w:color w:val="000000"/>
              </w:rPr>
            </w:pPr>
            <w:r w:rsidRPr="00A223AD">
              <w:rPr>
                <w:rFonts w:ascii="Times New Roman" w:hAnsi="Times New Roman"/>
                <w:color w:val="000000"/>
              </w:rPr>
              <w:t>ИТОГО:</w:t>
            </w:r>
          </w:p>
        </w:tc>
        <w:tc>
          <w:tcPr>
            <w:tcW w:w="381"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278180,00</w:t>
            </w:r>
          </w:p>
        </w:tc>
        <w:tc>
          <w:tcPr>
            <w:tcW w:w="360"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58036,00</w:t>
            </w:r>
          </w:p>
        </w:tc>
        <w:tc>
          <w:tcPr>
            <w:tcW w:w="348"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55036,00</w:t>
            </w:r>
          </w:p>
        </w:tc>
        <w:tc>
          <w:tcPr>
            <w:tcW w:w="339"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55036,00</w:t>
            </w:r>
          </w:p>
        </w:tc>
        <w:tc>
          <w:tcPr>
            <w:tcW w:w="366"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55036,00</w:t>
            </w:r>
          </w:p>
        </w:tc>
        <w:tc>
          <w:tcPr>
            <w:tcW w:w="417"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55036,00</w:t>
            </w:r>
          </w:p>
        </w:tc>
        <w:tc>
          <w:tcPr>
            <w:tcW w:w="502"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line="240" w:lineRule="auto"/>
              <w:rPr>
                <w:rFonts w:ascii="Times New Roman" w:hAnsi="Times New Roman"/>
              </w:rPr>
            </w:pPr>
          </w:p>
        </w:tc>
      </w:tr>
      <w:tr w:rsidR="00A02409" w:rsidRPr="00A223AD" w:rsidTr="00141AEA">
        <w:trPr>
          <w:trHeight w:val="162"/>
        </w:trPr>
        <w:tc>
          <w:tcPr>
            <w:tcW w:w="609" w:type="pct"/>
            <w:vMerge/>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val="restar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p>
        </w:tc>
        <w:tc>
          <w:tcPr>
            <w:tcW w:w="496" w:type="pct"/>
            <w:vMerge w:val="restar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r>
      <w:tr w:rsidR="00A02409" w:rsidRPr="00A223AD" w:rsidTr="00141AEA">
        <w:trPr>
          <w:trHeight w:val="162"/>
        </w:trPr>
        <w:tc>
          <w:tcPr>
            <w:tcW w:w="609" w:type="pct"/>
            <w:vMerge/>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jc w:val="both"/>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81"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60"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48"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39"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366"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17"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502" w:type="pct"/>
            <w:vMerge/>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jc w:val="center"/>
              <w:rPr>
                <w:rStyle w:val="af9"/>
                <w:rFonts w:ascii="Times New Roman" w:hAnsi="Times New Roman"/>
                <w:i w:val="0"/>
              </w:rPr>
            </w:pPr>
          </w:p>
        </w:tc>
        <w:tc>
          <w:tcPr>
            <w:tcW w:w="496" w:type="pct"/>
            <w:vMerge/>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rPr>
                <w:rStyle w:val="af9"/>
                <w:rFonts w:ascii="Times New Roman" w:hAnsi="Times New Roman"/>
                <w:i w:val="0"/>
              </w:rPr>
            </w:pPr>
          </w:p>
        </w:tc>
      </w:tr>
      <w:tr w:rsidR="00A02409" w:rsidRPr="00A223AD" w:rsidTr="00141AEA">
        <w:trPr>
          <w:trHeight w:val="162"/>
        </w:trPr>
        <w:tc>
          <w:tcPr>
            <w:tcW w:w="609" w:type="pct"/>
            <w:vMerge/>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248" w:type="pct"/>
            <w:vMerge/>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rPr>
                <w:rFonts w:ascii="Times New Roman" w:hAnsi="Times New Roman"/>
              </w:rPr>
            </w:pPr>
          </w:p>
        </w:tc>
        <w:tc>
          <w:tcPr>
            <w:tcW w:w="496" w:type="pct"/>
            <w:tcBorders>
              <w:top w:val="single" w:sz="4" w:space="0" w:color="auto"/>
              <w:left w:val="single" w:sz="4" w:space="0" w:color="auto"/>
              <w:bottom w:val="single" w:sz="4" w:space="0" w:color="auto"/>
              <w:right w:val="single" w:sz="4" w:space="0" w:color="auto"/>
            </w:tcBorders>
            <w:vAlign w:val="center"/>
          </w:tcPr>
          <w:p w:rsidR="00A02409" w:rsidRPr="00A223AD" w:rsidRDefault="00A02409" w:rsidP="00A02409">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81" w:type="pct"/>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line="240" w:lineRule="auto"/>
              <w:jc w:val="center"/>
              <w:rPr>
                <w:rFonts w:ascii="Times New Roman" w:hAnsi="Times New Roman"/>
                <w:color w:val="000000"/>
              </w:rPr>
            </w:pPr>
            <w:r w:rsidRPr="00A223AD">
              <w:rPr>
                <w:rFonts w:ascii="Times New Roman" w:hAnsi="Times New Roman"/>
                <w:color w:val="000000"/>
              </w:rPr>
              <w:t>0,00</w:t>
            </w:r>
          </w:p>
        </w:tc>
        <w:tc>
          <w:tcPr>
            <w:tcW w:w="438"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278180,00</w:t>
            </w:r>
          </w:p>
        </w:tc>
        <w:tc>
          <w:tcPr>
            <w:tcW w:w="360"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58036,00</w:t>
            </w:r>
          </w:p>
        </w:tc>
        <w:tc>
          <w:tcPr>
            <w:tcW w:w="348"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55036,00</w:t>
            </w:r>
          </w:p>
        </w:tc>
        <w:tc>
          <w:tcPr>
            <w:tcW w:w="339"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55036,00</w:t>
            </w:r>
          </w:p>
        </w:tc>
        <w:tc>
          <w:tcPr>
            <w:tcW w:w="366"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55036,00</w:t>
            </w:r>
          </w:p>
        </w:tc>
        <w:tc>
          <w:tcPr>
            <w:tcW w:w="417" w:type="pct"/>
            <w:tcBorders>
              <w:top w:val="single" w:sz="4" w:space="0" w:color="auto"/>
              <w:left w:val="single" w:sz="4" w:space="0" w:color="auto"/>
              <w:bottom w:val="single" w:sz="4" w:space="0" w:color="auto"/>
              <w:right w:val="single" w:sz="4" w:space="0" w:color="auto"/>
            </w:tcBorders>
          </w:tcPr>
          <w:p w:rsidR="00A02409" w:rsidRPr="000D7D4B" w:rsidRDefault="00A02409" w:rsidP="00A02409">
            <w:pPr>
              <w:spacing w:after="0" w:line="240" w:lineRule="auto"/>
              <w:jc w:val="center"/>
              <w:rPr>
                <w:rFonts w:ascii="Times New Roman" w:eastAsia="Times New Roman" w:hAnsi="Times New Roman"/>
                <w:color w:val="000000"/>
                <w:lang w:eastAsia="ru-RU"/>
              </w:rPr>
            </w:pPr>
            <w:r w:rsidRPr="000D7D4B">
              <w:rPr>
                <w:rFonts w:ascii="Times New Roman" w:eastAsia="Times New Roman" w:hAnsi="Times New Roman"/>
                <w:color w:val="000000"/>
                <w:lang w:eastAsia="ru-RU"/>
              </w:rPr>
              <w:t>55036,00</w:t>
            </w:r>
          </w:p>
        </w:tc>
        <w:tc>
          <w:tcPr>
            <w:tcW w:w="502" w:type="pct"/>
            <w:vMerge/>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jc w:val="center"/>
              <w:rPr>
                <w:rStyle w:val="af9"/>
                <w:rFonts w:ascii="Times New Roman" w:hAnsi="Times New Roman"/>
                <w:i w:val="0"/>
              </w:rPr>
            </w:pPr>
          </w:p>
        </w:tc>
        <w:tc>
          <w:tcPr>
            <w:tcW w:w="496" w:type="pct"/>
            <w:vMerge/>
            <w:tcBorders>
              <w:top w:val="single" w:sz="4" w:space="0" w:color="auto"/>
              <w:left w:val="single" w:sz="4" w:space="0" w:color="auto"/>
              <w:bottom w:val="single" w:sz="4" w:space="0" w:color="auto"/>
              <w:right w:val="single" w:sz="4" w:space="0" w:color="auto"/>
            </w:tcBorders>
          </w:tcPr>
          <w:p w:rsidR="00A02409" w:rsidRPr="00A223AD" w:rsidRDefault="00A02409" w:rsidP="00A02409">
            <w:pPr>
              <w:spacing w:after="0"/>
              <w:rPr>
                <w:rStyle w:val="af9"/>
                <w:rFonts w:ascii="Times New Roman" w:hAnsi="Times New Roman"/>
                <w:i w:val="0"/>
              </w:rPr>
            </w:pPr>
          </w:p>
        </w:tc>
      </w:tr>
    </w:tbl>
    <w:p w:rsidR="00E05B14" w:rsidRPr="00A223AD" w:rsidRDefault="00E05B14" w:rsidP="00E05B14">
      <w:pPr>
        <w:spacing w:after="0"/>
        <w:rPr>
          <w:rFonts w:ascii="Times New Roman" w:hAnsi="Times New Roman"/>
        </w:rPr>
      </w:pPr>
    </w:p>
    <w:p w:rsidR="00E05B14" w:rsidRPr="00A223AD" w:rsidRDefault="00E05B14" w:rsidP="00E05B14">
      <w:pPr>
        <w:spacing w:after="0"/>
        <w:rPr>
          <w:rFonts w:ascii="Times New Roman" w:hAnsi="Times New Roman"/>
        </w:rPr>
      </w:pPr>
      <w:r w:rsidRPr="00A223AD">
        <w:rPr>
          <w:rFonts w:ascii="Times New Roman" w:hAnsi="Times New Roman"/>
        </w:rPr>
        <w:t xml:space="preserve">Начальник отдела культуры и туризма </w:t>
      </w:r>
    </w:p>
    <w:p w:rsidR="00E05B14" w:rsidRDefault="00E05B14" w:rsidP="00E05B14">
      <w:pPr>
        <w:spacing w:after="0"/>
        <w:rPr>
          <w:rFonts w:ascii="Times New Roman" w:hAnsi="Times New Roman"/>
        </w:rPr>
      </w:pPr>
      <w:r w:rsidRPr="00A223AD">
        <w:rPr>
          <w:rFonts w:ascii="Times New Roman" w:hAnsi="Times New Roman"/>
        </w:rPr>
        <w:t xml:space="preserve">управления развития отраслей социальной сферы                                                                                                             </w:t>
      </w:r>
      <w:r>
        <w:rPr>
          <w:rFonts w:ascii="Times New Roman" w:hAnsi="Times New Roman"/>
        </w:rPr>
        <w:t xml:space="preserve">                                        </w:t>
      </w:r>
      <w:r w:rsidRPr="00A223AD">
        <w:rPr>
          <w:rFonts w:ascii="Times New Roman" w:hAnsi="Times New Roman"/>
        </w:rPr>
        <w:t xml:space="preserve">      Е.В. Литвинова</w:t>
      </w:r>
    </w:p>
    <w:p w:rsidR="00C02A25" w:rsidRDefault="00C02A25" w:rsidP="00E05B14">
      <w:pPr>
        <w:spacing w:after="0"/>
        <w:rPr>
          <w:rFonts w:ascii="Times New Roman" w:hAnsi="Times New Roman"/>
        </w:rPr>
      </w:pPr>
    </w:p>
    <w:p w:rsidR="00E05B14" w:rsidRPr="00A8068D" w:rsidRDefault="00E05B14" w:rsidP="003B0DB6">
      <w:pPr>
        <w:widowControl w:val="0"/>
        <w:suppressAutoHyphens/>
        <w:autoSpaceDN w:val="0"/>
        <w:spacing w:after="0" w:line="240" w:lineRule="auto"/>
        <w:jc w:val="center"/>
        <w:textAlignment w:val="baseline"/>
        <w:outlineLvl w:val="1"/>
        <w:rPr>
          <w:rFonts w:ascii="Times New Roman" w:eastAsia="Times New Roman" w:hAnsi="Times New Roman"/>
          <w:b/>
          <w:kern w:val="3"/>
          <w:sz w:val="28"/>
          <w:szCs w:val="28"/>
          <w:lang w:eastAsia="ru-RU"/>
        </w:rPr>
      </w:pPr>
    </w:p>
    <w:p w:rsidR="00EC165F" w:rsidRDefault="00EC165F" w:rsidP="00EC165F">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sz w:val="20"/>
          <w:szCs w:val="20"/>
          <w:lang w:eastAsia="ru-RU"/>
        </w:rPr>
      </w:pPr>
    </w:p>
    <w:p w:rsidR="003B0DB6" w:rsidRDefault="003B0DB6" w:rsidP="00EC165F">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sz w:val="20"/>
          <w:szCs w:val="20"/>
          <w:lang w:eastAsia="ru-RU"/>
        </w:rPr>
      </w:pPr>
    </w:p>
    <w:p w:rsidR="00E566CF" w:rsidRDefault="00E566CF" w:rsidP="00E566CF">
      <w:pPr>
        <w:widowControl w:val="0"/>
        <w:suppressAutoHyphens/>
        <w:autoSpaceDN w:val="0"/>
        <w:spacing w:after="0" w:line="240" w:lineRule="auto"/>
        <w:contextualSpacing/>
        <w:jc w:val="center"/>
        <w:textAlignment w:val="baseline"/>
        <w:rPr>
          <w:rFonts w:ascii="Times New Roman" w:eastAsia="Times New Roman" w:hAnsi="Times New Roman"/>
          <w:b/>
          <w:kern w:val="3"/>
          <w:sz w:val="24"/>
          <w:szCs w:val="24"/>
          <w:lang w:eastAsia="ru-RU"/>
        </w:rPr>
      </w:pPr>
    </w:p>
    <w:p w:rsidR="00E566CF" w:rsidRDefault="00E566CF" w:rsidP="00E566CF">
      <w:pPr>
        <w:widowControl w:val="0"/>
        <w:suppressAutoHyphens/>
        <w:autoSpaceDN w:val="0"/>
        <w:spacing w:after="0" w:line="240" w:lineRule="auto"/>
        <w:contextualSpacing/>
        <w:jc w:val="center"/>
        <w:textAlignment w:val="baseline"/>
        <w:rPr>
          <w:rFonts w:ascii="Times New Roman" w:eastAsia="Times New Roman" w:hAnsi="Times New Roman"/>
          <w:b/>
          <w:kern w:val="3"/>
          <w:sz w:val="24"/>
          <w:szCs w:val="24"/>
          <w:lang w:eastAsia="ru-RU"/>
        </w:rPr>
      </w:pPr>
    </w:p>
    <w:p w:rsidR="00E566CF" w:rsidRDefault="00E566CF" w:rsidP="00E566CF">
      <w:pPr>
        <w:widowControl w:val="0"/>
        <w:suppressAutoHyphens/>
        <w:autoSpaceDN w:val="0"/>
        <w:spacing w:after="0" w:line="240" w:lineRule="auto"/>
        <w:contextualSpacing/>
        <w:jc w:val="center"/>
        <w:textAlignment w:val="baseline"/>
        <w:rPr>
          <w:rFonts w:ascii="Times New Roman" w:eastAsia="Times New Roman" w:hAnsi="Times New Roman"/>
          <w:b/>
          <w:kern w:val="3"/>
          <w:sz w:val="24"/>
          <w:szCs w:val="24"/>
          <w:lang w:eastAsia="ru-RU"/>
        </w:rPr>
      </w:pPr>
    </w:p>
    <w:p w:rsidR="00BD0719" w:rsidRDefault="00E566CF" w:rsidP="00E566CF">
      <w:pPr>
        <w:widowControl w:val="0"/>
        <w:suppressAutoHyphens/>
        <w:autoSpaceDE w:val="0"/>
        <w:autoSpaceDN w:val="0"/>
        <w:adjustRightInd w:val="0"/>
        <w:spacing w:after="0" w:line="240" w:lineRule="auto"/>
        <w:contextualSpacing/>
        <w:jc w:val="both"/>
        <w:textAlignment w:val="baseline"/>
        <w:outlineLvl w:val="1"/>
        <w:rPr>
          <w:rFonts w:ascii="Times New Roman" w:eastAsia="Times New Roman" w:hAnsi="Times New Roman"/>
          <w:kern w:val="3"/>
          <w:sz w:val="24"/>
          <w:szCs w:val="24"/>
          <w:lang w:eastAsia="ru-RU"/>
        </w:rPr>
        <w:sectPr w:rsidR="00BD0719" w:rsidSect="007B2ECC">
          <w:footerReference w:type="default" r:id="rId12"/>
          <w:headerReference w:type="first" r:id="rId13"/>
          <w:pgSz w:w="16838" w:h="11906" w:orient="landscape"/>
          <w:pgMar w:top="0" w:right="962" w:bottom="0" w:left="1134" w:header="709" w:footer="709" w:gutter="0"/>
          <w:pgNumType w:start="1"/>
          <w:cols w:space="708"/>
          <w:titlePg/>
          <w:docGrid w:linePitch="360"/>
        </w:sectPr>
      </w:pPr>
      <w:r w:rsidRPr="00EC165F">
        <w:rPr>
          <w:rFonts w:ascii="Times New Roman" w:eastAsia="Times New Roman" w:hAnsi="Times New Roman"/>
          <w:kern w:val="3"/>
          <w:sz w:val="24"/>
          <w:szCs w:val="24"/>
          <w:lang w:eastAsia="ru-RU"/>
        </w:rPr>
        <w:t xml:space="preserve"> </w:t>
      </w:r>
    </w:p>
    <w:p w:rsidR="00ED4A0A" w:rsidRPr="00435712" w:rsidRDefault="00AA09D0" w:rsidP="00ED4A0A">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Приложение 3</w:t>
      </w:r>
    </w:p>
    <w:p w:rsidR="00ED4A0A" w:rsidRPr="00435712" w:rsidRDefault="00ED4A0A" w:rsidP="00ED4A0A">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r w:rsidRPr="00435712">
        <w:rPr>
          <w:rFonts w:ascii="Times New Roman" w:eastAsia="Times New Roman" w:hAnsi="Times New Roman"/>
          <w:kern w:val="3"/>
          <w:sz w:val="24"/>
          <w:szCs w:val="24"/>
          <w:lang w:eastAsia="ru-RU"/>
        </w:rPr>
        <w:t>к муниципальной программе</w:t>
      </w:r>
    </w:p>
    <w:p w:rsidR="00ED4A0A" w:rsidRDefault="00ED4A0A" w:rsidP="0020790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 xml:space="preserve">«Культура» </w:t>
      </w:r>
    </w:p>
    <w:p w:rsidR="0020790F" w:rsidRDefault="0020790F" w:rsidP="0020790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A538E0" w:rsidRDefault="00A538E0" w:rsidP="00ED4A0A">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7B0D28" w:rsidRPr="00435712" w:rsidRDefault="007B0D28" w:rsidP="00ED4A0A">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A538E0" w:rsidRDefault="00A538E0" w:rsidP="00A538E0">
      <w:pPr>
        <w:widowControl w:val="0"/>
        <w:tabs>
          <w:tab w:val="left" w:pos="2268"/>
        </w:tabs>
        <w:suppressAutoHyphens/>
        <w:autoSpaceDE w:val="0"/>
        <w:autoSpaceDN w:val="0"/>
        <w:adjustRightInd w:val="0"/>
        <w:spacing w:after="0" w:line="240" w:lineRule="auto"/>
        <w:ind w:firstLine="709"/>
        <w:jc w:val="center"/>
        <w:textAlignment w:val="baseline"/>
        <w:rPr>
          <w:rFonts w:ascii="Times New Roman" w:eastAsia="Times New Roman" w:hAnsi="Times New Roman"/>
          <w:b/>
          <w:kern w:val="3"/>
          <w:sz w:val="26"/>
          <w:szCs w:val="26"/>
          <w:lang w:eastAsia="ru-RU"/>
        </w:rPr>
      </w:pPr>
      <w:r w:rsidRPr="00B1530B">
        <w:rPr>
          <w:rFonts w:ascii="Times New Roman" w:eastAsia="Times New Roman" w:hAnsi="Times New Roman"/>
          <w:b/>
          <w:kern w:val="3"/>
          <w:sz w:val="28"/>
          <w:szCs w:val="28"/>
          <w:lang w:eastAsia="ru-RU"/>
        </w:rPr>
        <w:t>Паспорт подпрограммы</w:t>
      </w:r>
      <w:r w:rsidRPr="003B0DB6">
        <w:rPr>
          <w:rFonts w:ascii="Times New Roman" w:eastAsia="Times New Roman" w:hAnsi="Times New Roman"/>
          <w:b/>
          <w:kern w:val="3"/>
          <w:sz w:val="24"/>
          <w:szCs w:val="28"/>
          <w:lang w:eastAsia="ru-RU"/>
        </w:rPr>
        <w:t xml:space="preserve"> </w:t>
      </w:r>
      <w:r w:rsidR="008A3F86">
        <w:rPr>
          <w:rFonts w:ascii="Times New Roman" w:eastAsia="Times New Roman" w:hAnsi="Times New Roman"/>
          <w:b/>
          <w:kern w:val="3"/>
          <w:sz w:val="26"/>
          <w:szCs w:val="26"/>
          <w:lang w:eastAsia="ru-RU"/>
        </w:rPr>
        <w:t>5</w:t>
      </w:r>
      <w:r w:rsidRPr="00ED4A0A">
        <w:rPr>
          <w:rFonts w:ascii="Times New Roman" w:eastAsia="Times New Roman" w:hAnsi="Times New Roman"/>
          <w:b/>
          <w:kern w:val="3"/>
          <w:sz w:val="26"/>
          <w:szCs w:val="26"/>
          <w:lang w:eastAsia="ru-RU"/>
        </w:rPr>
        <w:t xml:space="preserve"> «Укрепление материально-технической базы муниципальных учреждений культуры Московской области»</w:t>
      </w:r>
    </w:p>
    <w:p w:rsidR="00A538E0" w:rsidRPr="00EC165F" w:rsidRDefault="00A538E0" w:rsidP="00A538E0">
      <w:pPr>
        <w:widowControl w:val="0"/>
        <w:suppressAutoHyphens/>
        <w:autoSpaceDN w:val="0"/>
        <w:spacing w:after="0" w:line="240" w:lineRule="auto"/>
        <w:jc w:val="center"/>
        <w:textAlignment w:val="baseline"/>
        <w:outlineLvl w:val="1"/>
        <w:rPr>
          <w:rFonts w:ascii="Times New Roman" w:eastAsia="Times New Roman" w:hAnsi="Times New Roman"/>
          <w:b/>
          <w:kern w:val="3"/>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1906"/>
        <w:gridCol w:w="2208"/>
        <w:gridCol w:w="1400"/>
        <w:gridCol w:w="1313"/>
        <w:gridCol w:w="1310"/>
        <w:gridCol w:w="1310"/>
        <w:gridCol w:w="1310"/>
        <w:gridCol w:w="1415"/>
      </w:tblGrid>
      <w:tr w:rsidR="00A538E0" w:rsidRPr="0022363A" w:rsidTr="00850E2D">
        <w:tc>
          <w:tcPr>
            <w:tcW w:w="931" w:type="pct"/>
            <w:shd w:val="clear" w:color="auto" w:fill="auto"/>
            <w:vAlign w:val="center"/>
          </w:tcPr>
          <w:p w:rsidR="00A538E0" w:rsidRPr="0022363A" w:rsidRDefault="00A538E0" w:rsidP="00850E2D">
            <w:pPr>
              <w:spacing w:after="16" w:line="240" w:lineRule="auto"/>
              <w:jc w:val="center"/>
              <w:rPr>
                <w:rFonts w:ascii="Times New Roman" w:eastAsia="Times New Roman" w:hAnsi="Times New Roman"/>
                <w:sz w:val="24"/>
                <w:szCs w:val="24"/>
                <w:lang w:eastAsia="ru-RU"/>
              </w:rPr>
            </w:pPr>
            <w:r w:rsidRPr="0022363A">
              <w:rPr>
                <w:rFonts w:ascii="Times New Roman" w:eastAsia="Times New Roman" w:hAnsi="Times New Roman"/>
                <w:bCs/>
                <w:sz w:val="24"/>
                <w:szCs w:val="24"/>
                <w:lang w:eastAsia="ru-RU"/>
              </w:rPr>
              <w:t xml:space="preserve">Координатор подпрограммы </w:t>
            </w:r>
          </w:p>
        </w:tc>
        <w:tc>
          <w:tcPr>
            <w:tcW w:w="4069" w:type="pct"/>
            <w:gridSpan w:val="8"/>
          </w:tcPr>
          <w:p w:rsidR="00A538E0" w:rsidRPr="00E866F9" w:rsidRDefault="00A538E0" w:rsidP="001C3AB1">
            <w:pPr>
              <w:widowControl w:val="0"/>
              <w:spacing w:after="0" w:line="240" w:lineRule="auto"/>
              <w:rPr>
                <w:rFonts w:ascii="Times New Roman" w:eastAsia="Times New Roman" w:hAnsi="Times New Roman"/>
                <w:sz w:val="24"/>
                <w:szCs w:val="24"/>
                <w:lang w:eastAsia="ru-RU"/>
              </w:rPr>
            </w:pPr>
            <w:r w:rsidRPr="00E866F9">
              <w:rPr>
                <w:rFonts w:ascii="Times New Roman" w:eastAsia="Times New Roman" w:hAnsi="Times New Roman"/>
                <w:sz w:val="24"/>
                <w:szCs w:val="24"/>
                <w:lang w:eastAsia="ru-RU"/>
              </w:rPr>
              <w:t xml:space="preserve">Заместитель главы городского округа Котельники </w:t>
            </w:r>
            <w:r w:rsidR="001C3AB1">
              <w:rPr>
                <w:rFonts w:ascii="Times New Roman" w:eastAsia="Times New Roman" w:hAnsi="Times New Roman"/>
                <w:sz w:val="24"/>
                <w:szCs w:val="24"/>
                <w:lang w:eastAsia="ru-RU"/>
              </w:rPr>
              <w:t>Московской области</w:t>
            </w:r>
            <w:r w:rsidRPr="00E866F9">
              <w:rPr>
                <w:rFonts w:ascii="Times New Roman" w:eastAsia="Times New Roman" w:hAnsi="Times New Roman"/>
                <w:sz w:val="24"/>
                <w:szCs w:val="24"/>
                <w:lang w:eastAsia="ru-RU"/>
              </w:rPr>
              <w:t xml:space="preserve"> Кузьмина</w:t>
            </w:r>
            <w:r w:rsidR="001C3AB1">
              <w:rPr>
                <w:rFonts w:ascii="Times New Roman" w:eastAsia="Times New Roman" w:hAnsi="Times New Roman"/>
                <w:sz w:val="24"/>
                <w:szCs w:val="24"/>
                <w:lang w:eastAsia="ru-RU"/>
              </w:rPr>
              <w:t xml:space="preserve"> Ирина Михайловна</w:t>
            </w:r>
          </w:p>
        </w:tc>
      </w:tr>
      <w:tr w:rsidR="00A538E0" w:rsidRPr="0022363A" w:rsidTr="00850E2D">
        <w:tc>
          <w:tcPr>
            <w:tcW w:w="931" w:type="pct"/>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bCs/>
                <w:sz w:val="24"/>
                <w:szCs w:val="24"/>
                <w:lang w:eastAsia="ru-RU"/>
              </w:rPr>
            </w:pPr>
            <w:r w:rsidRPr="0022363A">
              <w:rPr>
                <w:rFonts w:ascii="Times New Roman" w:eastAsia="Times New Roman" w:hAnsi="Times New Roman"/>
                <w:bCs/>
                <w:sz w:val="24"/>
                <w:szCs w:val="24"/>
                <w:lang w:eastAsia="ru-RU"/>
              </w:rPr>
              <w:t>Муниципальный заказчик подпрограммы</w:t>
            </w:r>
          </w:p>
        </w:tc>
        <w:tc>
          <w:tcPr>
            <w:tcW w:w="4069" w:type="pct"/>
            <w:gridSpan w:val="8"/>
          </w:tcPr>
          <w:p w:rsidR="00A538E0" w:rsidRPr="00E866F9" w:rsidRDefault="00A538E0" w:rsidP="001C3AB1">
            <w:pPr>
              <w:widowControl w:val="0"/>
              <w:spacing w:after="0" w:line="240" w:lineRule="auto"/>
              <w:rPr>
                <w:rFonts w:ascii="Times New Roman" w:eastAsia="Times New Roman" w:hAnsi="Times New Roman"/>
                <w:sz w:val="24"/>
                <w:szCs w:val="24"/>
                <w:lang w:eastAsia="ru-RU"/>
              </w:rPr>
            </w:pPr>
            <w:r w:rsidRPr="00E866F9">
              <w:rPr>
                <w:rFonts w:ascii="Times New Roman" w:eastAsia="Times New Roman" w:hAnsi="Times New Roman"/>
                <w:sz w:val="24"/>
                <w:szCs w:val="24"/>
                <w:lang w:eastAsia="ru-RU"/>
              </w:rPr>
              <w:t>Администраци</w:t>
            </w:r>
            <w:r w:rsidR="00225DD4">
              <w:rPr>
                <w:rFonts w:ascii="Times New Roman" w:eastAsia="Times New Roman" w:hAnsi="Times New Roman"/>
                <w:sz w:val="24"/>
                <w:szCs w:val="24"/>
                <w:lang w:eastAsia="ru-RU"/>
              </w:rPr>
              <w:t>я</w:t>
            </w:r>
            <w:r w:rsidRPr="00E866F9">
              <w:rPr>
                <w:rFonts w:ascii="Times New Roman" w:eastAsia="Times New Roman" w:hAnsi="Times New Roman"/>
                <w:sz w:val="24"/>
                <w:szCs w:val="24"/>
                <w:lang w:eastAsia="ru-RU"/>
              </w:rPr>
              <w:t xml:space="preserve"> городского округа Котельники</w:t>
            </w:r>
          </w:p>
        </w:tc>
      </w:tr>
      <w:tr w:rsidR="00A538E0" w:rsidRPr="0022363A" w:rsidTr="00850E2D">
        <w:tc>
          <w:tcPr>
            <w:tcW w:w="931" w:type="pct"/>
            <w:vMerge w:val="restart"/>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bCs/>
                <w:sz w:val="24"/>
                <w:szCs w:val="24"/>
                <w:lang w:eastAsia="ru-RU" w:bidi="ru-RU"/>
              </w:rPr>
              <w:t>Источники финансирования подп</w:t>
            </w:r>
            <w:r>
              <w:rPr>
                <w:rFonts w:ascii="Times New Roman" w:eastAsia="Times New Roman" w:hAnsi="Times New Roman"/>
                <w:bCs/>
                <w:sz w:val="24"/>
                <w:szCs w:val="24"/>
                <w:lang w:eastAsia="ru-RU" w:bidi="ru-RU"/>
              </w:rPr>
              <w:t xml:space="preserve">рограммы по годам реализации и главным распорядителям </w:t>
            </w:r>
            <w:r w:rsidRPr="0022363A">
              <w:rPr>
                <w:rFonts w:ascii="Times New Roman" w:eastAsia="Times New Roman" w:hAnsi="Times New Roman"/>
                <w:bCs/>
                <w:sz w:val="24"/>
                <w:szCs w:val="24"/>
                <w:lang w:eastAsia="ru-RU" w:bidi="ru-RU"/>
              </w:rPr>
              <w:t xml:space="preserve">бюджетных средств, в том числе по годам </w:t>
            </w:r>
          </w:p>
        </w:tc>
        <w:tc>
          <w:tcPr>
            <w:tcW w:w="637" w:type="pct"/>
            <w:vMerge w:val="restart"/>
            <w:shd w:val="clear" w:color="auto" w:fill="auto"/>
            <w:vAlign w:val="center"/>
          </w:tcPr>
          <w:p w:rsidR="00A538E0" w:rsidRPr="0022363A" w:rsidRDefault="00A538E0" w:rsidP="00850E2D">
            <w:pPr>
              <w:widowControl w:val="0"/>
              <w:spacing w:after="0" w:line="240" w:lineRule="auto"/>
              <w:ind w:left="120"/>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Главный распорядитель бюджетных средств</w:t>
            </w:r>
          </w:p>
        </w:tc>
        <w:tc>
          <w:tcPr>
            <w:tcW w:w="738" w:type="pct"/>
            <w:shd w:val="clear" w:color="auto" w:fill="auto"/>
            <w:vAlign w:val="center"/>
          </w:tcPr>
          <w:p w:rsidR="00A538E0" w:rsidRPr="0022363A" w:rsidRDefault="00A538E0" w:rsidP="00850E2D">
            <w:pPr>
              <w:widowControl w:val="0"/>
              <w:spacing w:after="0" w:line="240" w:lineRule="auto"/>
              <w:rPr>
                <w:rFonts w:ascii="Times New Roman" w:eastAsia="Times New Roman" w:hAnsi="Times New Roman"/>
                <w:sz w:val="24"/>
                <w:szCs w:val="24"/>
                <w:lang w:eastAsia="ru-RU"/>
              </w:rPr>
            </w:pPr>
          </w:p>
        </w:tc>
        <w:tc>
          <w:tcPr>
            <w:tcW w:w="468" w:type="pct"/>
          </w:tcPr>
          <w:p w:rsidR="00A538E0" w:rsidRPr="0022363A" w:rsidRDefault="00A538E0" w:rsidP="00850E2D">
            <w:pPr>
              <w:widowControl w:val="0"/>
              <w:spacing w:after="0" w:line="240" w:lineRule="auto"/>
              <w:rPr>
                <w:rFonts w:ascii="Times New Roman" w:eastAsia="Times New Roman" w:hAnsi="Times New Roman"/>
                <w:bCs/>
                <w:sz w:val="24"/>
                <w:szCs w:val="24"/>
                <w:lang w:eastAsia="ru-RU" w:bidi="ru-RU"/>
              </w:rPr>
            </w:pPr>
          </w:p>
        </w:tc>
        <w:tc>
          <w:tcPr>
            <w:tcW w:w="439" w:type="pct"/>
          </w:tcPr>
          <w:p w:rsidR="00A538E0" w:rsidRPr="0022363A" w:rsidRDefault="00A538E0" w:rsidP="00850E2D">
            <w:pPr>
              <w:widowControl w:val="0"/>
              <w:spacing w:after="0" w:line="240" w:lineRule="auto"/>
              <w:rPr>
                <w:rFonts w:ascii="Times New Roman" w:eastAsia="Times New Roman" w:hAnsi="Times New Roman"/>
                <w:bCs/>
                <w:sz w:val="24"/>
                <w:szCs w:val="24"/>
                <w:lang w:eastAsia="ru-RU" w:bidi="ru-RU"/>
              </w:rPr>
            </w:pPr>
          </w:p>
        </w:tc>
        <w:tc>
          <w:tcPr>
            <w:tcW w:w="1787" w:type="pct"/>
            <w:gridSpan w:val="4"/>
            <w:shd w:val="clear" w:color="auto" w:fill="auto"/>
            <w:vAlign w:val="center"/>
          </w:tcPr>
          <w:p w:rsidR="00A538E0" w:rsidRPr="0022363A" w:rsidRDefault="00A538E0" w:rsidP="00850E2D">
            <w:pPr>
              <w:widowControl w:val="0"/>
              <w:spacing w:after="0" w:line="240" w:lineRule="auto"/>
              <w:rPr>
                <w:rFonts w:ascii="Times New Roman" w:eastAsia="Times New Roman" w:hAnsi="Times New Roman"/>
                <w:sz w:val="24"/>
                <w:szCs w:val="24"/>
                <w:lang w:eastAsia="ru-RU"/>
              </w:rPr>
            </w:pPr>
            <w:r w:rsidRPr="0022363A">
              <w:rPr>
                <w:rFonts w:ascii="Times New Roman" w:eastAsia="Times New Roman" w:hAnsi="Times New Roman"/>
                <w:bCs/>
                <w:sz w:val="24"/>
                <w:szCs w:val="24"/>
                <w:lang w:eastAsia="ru-RU" w:bidi="ru-RU"/>
              </w:rPr>
              <w:t>Расходы (тыс. рублей)</w:t>
            </w:r>
          </w:p>
        </w:tc>
      </w:tr>
      <w:tr w:rsidR="00A538E0" w:rsidRPr="0022363A" w:rsidTr="00850E2D">
        <w:tc>
          <w:tcPr>
            <w:tcW w:w="931" w:type="pct"/>
            <w:vMerge/>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sz w:val="24"/>
                <w:szCs w:val="24"/>
                <w:lang w:eastAsia="ru-RU"/>
              </w:rPr>
            </w:pPr>
          </w:p>
        </w:tc>
        <w:tc>
          <w:tcPr>
            <w:tcW w:w="637" w:type="pct"/>
            <w:vMerge/>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sz w:val="24"/>
                <w:szCs w:val="24"/>
                <w:lang w:eastAsia="ru-RU"/>
              </w:rPr>
            </w:pPr>
          </w:p>
        </w:tc>
        <w:tc>
          <w:tcPr>
            <w:tcW w:w="738" w:type="pct"/>
            <w:shd w:val="clear" w:color="auto" w:fill="auto"/>
            <w:vAlign w:val="center"/>
          </w:tcPr>
          <w:p w:rsidR="00A538E0" w:rsidRPr="0022363A" w:rsidRDefault="00A538E0" w:rsidP="00850E2D">
            <w:pPr>
              <w:widowControl w:val="0"/>
              <w:spacing w:after="0" w:line="240" w:lineRule="auto"/>
              <w:ind w:left="120"/>
              <w:jc w:val="center"/>
              <w:rPr>
                <w:rFonts w:ascii="Times New Roman" w:eastAsia="Times New Roman" w:hAnsi="Times New Roman"/>
                <w:sz w:val="24"/>
                <w:szCs w:val="24"/>
                <w:lang w:eastAsia="ru-RU"/>
              </w:rPr>
            </w:pPr>
            <w:r w:rsidRPr="0022363A">
              <w:rPr>
                <w:rFonts w:ascii="Times New Roman" w:eastAsia="Times New Roman" w:hAnsi="Times New Roman"/>
                <w:bCs/>
                <w:sz w:val="24"/>
                <w:szCs w:val="24"/>
                <w:lang w:eastAsia="ru-RU" w:bidi="ru-RU"/>
              </w:rPr>
              <w:t>Источник финансирования</w:t>
            </w:r>
          </w:p>
        </w:tc>
        <w:tc>
          <w:tcPr>
            <w:tcW w:w="468" w:type="pct"/>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bCs/>
                <w:sz w:val="24"/>
                <w:szCs w:val="24"/>
                <w:lang w:eastAsia="ru-RU" w:bidi="ru-RU"/>
              </w:rPr>
              <w:t>Всего</w:t>
            </w:r>
          </w:p>
        </w:tc>
        <w:tc>
          <w:tcPr>
            <w:tcW w:w="439" w:type="pct"/>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Pr="0022363A">
              <w:rPr>
                <w:rFonts w:ascii="Times New Roman" w:eastAsia="Times New Roman" w:hAnsi="Times New Roman"/>
                <w:sz w:val="24"/>
                <w:szCs w:val="24"/>
                <w:lang w:eastAsia="ru-RU"/>
              </w:rPr>
              <w:t xml:space="preserve"> год</w:t>
            </w:r>
          </w:p>
        </w:tc>
        <w:tc>
          <w:tcPr>
            <w:tcW w:w="438" w:type="pct"/>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bCs/>
                <w:sz w:val="24"/>
                <w:szCs w:val="24"/>
                <w:lang w:eastAsia="ru-RU" w:bidi="ru-RU"/>
              </w:rPr>
            </w:pPr>
            <w:r w:rsidRPr="0022363A">
              <w:rPr>
                <w:rFonts w:ascii="Times New Roman" w:eastAsia="Times New Roman" w:hAnsi="Times New Roman"/>
                <w:bCs/>
                <w:sz w:val="24"/>
                <w:szCs w:val="24"/>
                <w:lang w:eastAsia="ru-RU" w:bidi="ru-RU"/>
              </w:rPr>
              <w:t>20</w:t>
            </w:r>
            <w:r>
              <w:rPr>
                <w:rFonts w:ascii="Times New Roman" w:eastAsia="Times New Roman" w:hAnsi="Times New Roman"/>
                <w:bCs/>
                <w:sz w:val="24"/>
                <w:szCs w:val="24"/>
                <w:lang w:eastAsia="ru-RU" w:bidi="ru-RU"/>
              </w:rPr>
              <w:t>21</w:t>
            </w:r>
            <w:r w:rsidRPr="0022363A">
              <w:rPr>
                <w:rFonts w:ascii="Times New Roman" w:eastAsia="Times New Roman" w:hAnsi="Times New Roman"/>
                <w:bCs/>
                <w:sz w:val="24"/>
                <w:szCs w:val="24"/>
                <w:lang w:eastAsia="ru-RU" w:bidi="ru-RU"/>
              </w:rPr>
              <w:t xml:space="preserve"> год</w:t>
            </w:r>
          </w:p>
        </w:tc>
        <w:tc>
          <w:tcPr>
            <w:tcW w:w="438" w:type="pct"/>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bCs/>
                <w:sz w:val="24"/>
                <w:szCs w:val="24"/>
                <w:lang w:eastAsia="ru-RU" w:bidi="ru-RU"/>
              </w:rPr>
              <w:t>20</w:t>
            </w:r>
            <w:r>
              <w:rPr>
                <w:rFonts w:ascii="Times New Roman" w:eastAsia="Times New Roman" w:hAnsi="Times New Roman"/>
                <w:bCs/>
                <w:sz w:val="24"/>
                <w:szCs w:val="24"/>
                <w:lang w:eastAsia="ru-RU" w:bidi="ru-RU"/>
              </w:rPr>
              <w:t>22</w:t>
            </w:r>
            <w:r w:rsidRPr="0022363A">
              <w:rPr>
                <w:rFonts w:ascii="Times New Roman" w:eastAsia="Times New Roman" w:hAnsi="Times New Roman"/>
                <w:bCs/>
                <w:sz w:val="24"/>
                <w:szCs w:val="24"/>
                <w:lang w:eastAsia="ru-RU" w:bidi="ru-RU"/>
              </w:rPr>
              <w:t xml:space="preserve"> год</w:t>
            </w:r>
          </w:p>
        </w:tc>
        <w:tc>
          <w:tcPr>
            <w:tcW w:w="438" w:type="pct"/>
            <w:vAlign w:val="center"/>
          </w:tcPr>
          <w:p w:rsidR="00A538E0" w:rsidRPr="0022363A" w:rsidRDefault="00A538E0" w:rsidP="00850E2D">
            <w:pPr>
              <w:widowControl w:val="0"/>
              <w:spacing w:after="0" w:line="240" w:lineRule="auto"/>
              <w:jc w:val="center"/>
              <w:rPr>
                <w:rFonts w:ascii="Times New Roman" w:eastAsia="Times New Roman" w:hAnsi="Times New Roman"/>
                <w:bCs/>
                <w:sz w:val="24"/>
                <w:szCs w:val="24"/>
                <w:lang w:eastAsia="ru-RU" w:bidi="ru-RU"/>
              </w:rPr>
            </w:pPr>
            <w:r w:rsidRPr="0022363A">
              <w:rPr>
                <w:rFonts w:ascii="Times New Roman" w:eastAsia="Times New Roman" w:hAnsi="Times New Roman"/>
                <w:bCs/>
                <w:sz w:val="24"/>
                <w:szCs w:val="24"/>
                <w:lang w:eastAsia="ru-RU" w:bidi="ru-RU"/>
              </w:rPr>
              <w:t>20</w:t>
            </w:r>
            <w:r>
              <w:rPr>
                <w:rFonts w:ascii="Times New Roman" w:eastAsia="Times New Roman" w:hAnsi="Times New Roman"/>
                <w:bCs/>
                <w:sz w:val="24"/>
                <w:szCs w:val="24"/>
                <w:lang w:eastAsia="ru-RU" w:bidi="ru-RU"/>
              </w:rPr>
              <w:t>23</w:t>
            </w:r>
            <w:r w:rsidRPr="0022363A">
              <w:rPr>
                <w:rFonts w:ascii="Times New Roman" w:eastAsia="Times New Roman" w:hAnsi="Times New Roman"/>
                <w:bCs/>
                <w:sz w:val="24"/>
                <w:szCs w:val="24"/>
                <w:lang w:eastAsia="ru-RU" w:bidi="ru-RU"/>
              </w:rPr>
              <w:t xml:space="preserve"> год</w:t>
            </w:r>
          </w:p>
        </w:tc>
        <w:tc>
          <w:tcPr>
            <w:tcW w:w="473" w:type="pct"/>
            <w:vAlign w:val="center"/>
          </w:tcPr>
          <w:p w:rsidR="00A538E0" w:rsidRPr="0022363A" w:rsidRDefault="00A538E0"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20</w:t>
            </w:r>
            <w:r>
              <w:rPr>
                <w:rFonts w:ascii="Times New Roman" w:eastAsia="Times New Roman" w:hAnsi="Times New Roman"/>
                <w:sz w:val="24"/>
                <w:szCs w:val="24"/>
                <w:lang w:eastAsia="ru-RU"/>
              </w:rPr>
              <w:t>24</w:t>
            </w:r>
            <w:r w:rsidRPr="0022363A">
              <w:rPr>
                <w:rFonts w:ascii="Times New Roman" w:eastAsia="Times New Roman" w:hAnsi="Times New Roman"/>
                <w:sz w:val="24"/>
                <w:szCs w:val="24"/>
                <w:lang w:eastAsia="ru-RU"/>
              </w:rPr>
              <w:t xml:space="preserve"> год</w:t>
            </w:r>
          </w:p>
        </w:tc>
      </w:tr>
      <w:tr w:rsidR="00702D71" w:rsidRPr="0022363A" w:rsidTr="00FB091F">
        <w:tc>
          <w:tcPr>
            <w:tcW w:w="931" w:type="pct"/>
            <w:vMerge/>
            <w:shd w:val="clear" w:color="auto" w:fill="auto"/>
            <w:vAlign w:val="center"/>
          </w:tcPr>
          <w:p w:rsidR="00702D71" w:rsidRPr="0022363A" w:rsidRDefault="00702D71" w:rsidP="00850E2D">
            <w:pPr>
              <w:widowControl w:val="0"/>
              <w:spacing w:after="0" w:line="240" w:lineRule="auto"/>
              <w:jc w:val="center"/>
              <w:rPr>
                <w:rFonts w:ascii="Times New Roman" w:eastAsia="Times New Roman" w:hAnsi="Times New Roman"/>
                <w:sz w:val="24"/>
                <w:szCs w:val="24"/>
                <w:lang w:eastAsia="ru-RU"/>
              </w:rPr>
            </w:pPr>
          </w:p>
        </w:tc>
        <w:tc>
          <w:tcPr>
            <w:tcW w:w="637" w:type="pct"/>
            <w:vMerge/>
            <w:shd w:val="clear" w:color="auto" w:fill="auto"/>
            <w:vAlign w:val="center"/>
          </w:tcPr>
          <w:p w:rsidR="00702D71" w:rsidRPr="0022363A" w:rsidRDefault="00702D71" w:rsidP="00850E2D">
            <w:pPr>
              <w:widowControl w:val="0"/>
              <w:spacing w:after="0" w:line="240" w:lineRule="auto"/>
              <w:jc w:val="center"/>
              <w:rPr>
                <w:rFonts w:ascii="Times New Roman" w:eastAsia="Times New Roman" w:hAnsi="Times New Roman"/>
                <w:sz w:val="24"/>
                <w:szCs w:val="24"/>
                <w:lang w:eastAsia="ru-RU"/>
              </w:rPr>
            </w:pPr>
          </w:p>
        </w:tc>
        <w:tc>
          <w:tcPr>
            <w:tcW w:w="738" w:type="pct"/>
            <w:shd w:val="clear" w:color="auto" w:fill="auto"/>
            <w:vAlign w:val="center"/>
          </w:tcPr>
          <w:p w:rsidR="00702D71" w:rsidRPr="0022363A" w:rsidRDefault="00702D71"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 xml:space="preserve">Всего, в том числе </w:t>
            </w:r>
          </w:p>
        </w:tc>
        <w:tc>
          <w:tcPr>
            <w:tcW w:w="468" w:type="pct"/>
            <w:shd w:val="clear" w:color="auto" w:fill="auto"/>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145802,41</w:t>
            </w:r>
          </w:p>
        </w:tc>
        <w:tc>
          <w:tcPr>
            <w:tcW w:w="439" w:type="pct"/>
            <w:shd w:val="clear" w:color="auto" w:fill="auto"/>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13255,00</w:t>
            </w:r>
          </w:p>
        </w:tc>
        <w:tc>
          <w:tcPr>
            <w:tcW w:w="438" w:type="pct"/>
            <w:shd w:val="clear" w:color="auto" w:fill="auto"/>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39764,21</w:t>
            </w:r>
          </w:p>
        </w:tc>
        <w:tc>
          <w:tcPr>
            <w:tcW w:w="438" w:type="pct"/>
            <w:shd w:val="clear" w:color="auto" w:fill="auto"/>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92783,20</w:t>
            </w:r>
          </w:p>
        </w:tc>
        <w:tc>
          <w:tcPr>
            <w:tcW w:w="438" w:type="pct"/>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473" w:type="pct"/>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r>
      <w:tr w:rsidR="00702D71" w:rsidRPr="0022363A" w:rsidTr="00FB091F">
        <w:tc>
          <w:tcPr>
            <w:tcW w:w="931" w:type="pct"/>
            <w:shd w:val="clear" w:color="auto" w:fill="auto"/>
            <w:vAlign w:val="center"/>
          </w:tcPr>
          <w:p w:rsidR="00702D71" w:rsidRPr="0022363A" w:rsidRDefault="00702D71" w:rsidP="00850E2D">
            <w:pPr>
              <w:widowControl w:val="0"/>
              <w:spacing w:after="0" w:line="240" w:lineRule="auto"/>
              <w:jc w:val="center"/>
              <w:rPr>
                <w:rFonts w:ascii="Times New Roman" w:eastAsia="Times New Roman" w:hAnsi="Times New Roman"/>
                <w:sz w:val="24"/>
                <w:szCs w:val="24"/>
                <w:lang w:eastAsia="ru-RU"/>
              </w:rPr>
            </w:pPr>
          </w:p>
        </w:tc>
        <w:tc>
          <w:tcPr>
            <w:tcW w:w="637" w:type="pct"/>
            <w:shd w:val="clear" w:color="auto" w:fill="auto"/>
            <w:vAlign w:val="center"/>
          </w:tcPr>
          <w:p w:rsidR="00702D71" w:rsidRPr="0022363A" w:rsidRDefault="00702D71"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Администрация городского округа Котельники.</w:t>
            </w:r>
          </w:p>
        </w:tc>
        <w:tc>
          <w:tcPr>
            <w:tcW w:w="738" w:type="pct"/>
            <w:shd w:val="clear" w:color="auto" w:fill="auto"/>
            <w:vAlign w:val="center"/>
          </w:tcPr>
          <w:p w:rsidR="00702D71" w:rsidRPr="0022363A" w:rsidRDefault="00702D71"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Средства бюджето</w:t>
            </w:r>
            <w:r>
              <w:rPr>
                <w:rFonts w:ascii="Times New Roman" w:eastAsia="Times New Roman" w:hAnsi="Times New Roman"/>
                <w:sz w:val="24"/>
                <w:szCs w:val="24"/>
                <w:lang w:eastAsia="ru-RU"/>
              </w:rPr>
              <w:t>в городского округа Котельники</w:t>
            </w:r>
          </w:p>
        </w:tc>
        <w:tc>
          <w:tcPr>
            <w:tcW w:w="468" w:type="pct"/>
            <w:shd w:val="clear" w:color="auto" w:fill="auto"/>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41752,70</w:t>
            </w:r>
          </w:p>
        </w:tc>
        <w:tc>
          <w:tcPr>
            <w:tcW w:w="439" w:type="pct"/>
            <w:shd w:val="clear" w:color="auto" w:fill="auto"/>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13255,00</w:t>
            </w:r>
          </w:p>
        </w:tc>
        <w:tc>
          <w:tcPr>
            <w:tcW w:w="438" w:type="pct"/>
            <w:shd w:val="clear" w:color="auto" w:fill="auto"/>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8549,30</w:t>
            </w:r>
          </w:p>
        </w:tc>
        <w:tc>
          <w:tcPr>
            <w:tcW w:w="438" w:type="pct"/>
            <w:shd w:val="clear" w:color="auto" w:fill="auto"/>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19948,40</w:t>
            </w:r>
          </w:p>
        </w:tc>
        <w:tc>
          <w:tcPr>
            <w:tcW w:w="438" w:type="pct"/>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473" w:type="pct"/>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r>
      <w:tr w:rsidR="00702D71" w:rsidRPr="0022363A" w:rsidTr="00FB091F">
        <w:tc>
          <w:tcPr>
            <w:tcW w:w="931" w:type="pct"/>
            <w:shd w:val="clear" w:color="auto" w:fill="auto"/>
            <w:vAlign w:val="center"/>
          </w:tcPr>
          <w:p w:rsidR="00702D71" w:rsidRPr="0022363A" w:rsidRDefault="00702D71" w:rsidP="00850E2D">
            <w:pPr>
              <w:widowControl w:val="0"/>
              <w:spacing w:after="0" w:line="240" w:lineRule="auto"/>
              <w:jc w:val="center"/>
              <w:rPr>
                <w:rFonts w:ascii="Times New Roman" w:eastAsia="Times New Roman" w:hAnsi="Times New Roman"/>
                <w:sz w:val="24"/>
                <w:szCs w:val="24"/>
                <w:lang w:eastAsia="ru-RU"/>
              </w:rPr>
            </w:pPr>
          </w:p>
        </w:tc>
        <w:tc>
          <w:tcPr>
            <w:tcW w:w="637" w:type="pct"/>
            <w:shd w:val="clear" w:color="auto" w:fill="auto"/>
            <w:vAlign w:val="center"/>
          </w:tcPr>
          <w:p w:rsidR="00702D71" w:rsidRPr="0022363A" w:rsidRDefault="00702D71" w:rsidP="00850E2D">
            <w:pPr>
              <w:widowControl w:val="0"/>
              <w:spacing w:after="0" w:line="240" w:lineRule="auto"/>
              <w:jc w:val="center"/>
              <w:rPr>
                <w:rFonts w:ascii="Times New Roman" w:eastAsia="Times New Roman" w:hAnsi="Times New Roman"/>
                <w:sz w:val="24"/>
                <w:szCs w:val="24"/>
                <w:lang w:eastAsia="ru-RU"/>
              </w:rPr>
            </w:pPr>
          </w:p>
        </w:tc>
        <w:tc>
          <w:tcPr>
            <w:tcW w:w="738" w:type="pct"/>
            <w:shd w:val="clear" w:color="auto" w:fill="auto"/>
            <w:vAlign w:val="center"/>
          </w:tcPr>
          <w:p w:rsidR="00702D71" w:rsidRPr="0022363A" w:rsidRDefault="00702D71"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Средства бюджета Московской области</w:t>
            </w:r>
          </w:p>
        </w:tc>
        <w:tc>
          <w:tcPr>
            <w:tcW w:w="468" w:type="pct"/>
            <w:shd w:val="clear" w:color="auto" w:fill="auto"/>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104049,71</w:t>
            </w:r>
          </w:p>
        </w:tc>
        <w:tc>
          <w:tcPr>
            <w:tcW w:w="439" w:type="pct"/>
            <w:shd w:val="clear" w:color="auto" w:fill="auto"/>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438" w:type="pct"/>
            <w:shd w:val="clear" w:color="auto" w:fill="auto"/>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31214,91</w:t>
            </w:r>
          </w:p>
        </w:tc>
        <w:tc>
          <w:tcPr>
            <w:tcW w:w="438" w:type="pct"/>
            <w:shd w:val="clear" w:color="auto" w:fill="auto"/>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72834,80</w:t>
            </w:r>
          </w:p>
        </w:tc>
        <w:tc>
          <w:tcPr>
            <w:tcW w:w="438" w:type="pct"/>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473" w:type="pct"/>
            <w:vAlign w:val="center"/>
          </w:tcPr>
          <w:p w:rsidR="00702D71" w:rsidRPr="00A4208B" w:rsidRDefault="00702D71"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r>
      <w:tr w:rsidR="00702D71" w:rsidRPr="0022363A" w:rsidTr="00850E2D">
        <w:tc>
          <w:tcPr>
            <w:tcW w:w="931" w:type="pct"/>
            <w:shd w:val="clear" w:color="auto" w:fill="auto"/>
            <w:vAlign w:val="center"/>
          </w:tcPr>
          <w:p w:rsidR="00702D71" w:rsidRPr="0022363A" w:rsidRDefault="00702D71" w:rsidP="00850E2D">
            <w:pPr>
              <w:widowControl w:val="0"/>
              <w:spacing w:after="0" w:line="240" w:lineRule="auto"/>
              <w:jc w:val="center"/>
              <w:rPr>
                <w:rFonts w:ascii="Times New Roman" w:eastAsia="Times New Roman" w:hAnsi="Times New Roman"/>
                <w:sz w:val="24"/>
                <w:szCs w:val="24"/>
                <w:lang w:eastAsia="ru-RU"/>
              </w:rPr>
            </w:pPr>
          </w:p>
        </w:tc>
        <w:tc>
          <w:tcPr>
            <w:tcW w:w="637" w:type="pct"/>
            <w:shd w:val="clear" w:color="auto" w:fill="auto"/>
            <w:vAlign w:val="center"/>
          </w:tcPr>
          <w:p w:rsidR="00702D71" w:rsidRPr="0022363A" w:rsidRDefault="00702D71" w:rsidP="00850E2D">
            <w:pPr>
              <w:widowControl w:val="0"/>
              <w:spacing w:after="0" w:line="240" w:lineRule="auto"/>
              <w:jc w:val="center"/>
              <w:rPr>
                <w:rFonts w:ascii="Times New Roman" w:eastAsia="Times New Roman" w:hAnsi="Times New Roman"/>
                <w:sz w:val="24"/>
                <w:szCs w:val="24"/>
                <w:lang w:eastAsia="ru-RU"/>
              </w:rPr>
            </w:pPr>
          </w:p>
        </w:tc>
        <w:tc>
          <w:tcPr>
            <w:tcW w:w="738" w:type="pct"/>
            <w:shd w:val="clear" w:color="auto" w:fill="auto"/>
            <w:vAlign w:val="center"/>
          </w:tcPr>
          <w:p w:rsidR="00702D71" w:rsidRPr="0022363A" w:rsidRDefault="00702D71"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Средства федерального бюджета</w:t>
            </w:r>
          </w:p>
        </w:tc>
        <w:tc>
          <w:tcPr>
            <w:tcW w:w="468" w:type="pct"/>
            <w:shd w:val="clear" w:color="auto" w:fill="auto"/>
            <w:vAlign w:val="center"/>
          </w:tcPr>
          <w:p w:rsidR="00702D71" w:rsidRPr="0022363A" w:rsidRDefault="00702D71" w:rsidP="00E77166">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A4208B">
              <w:rPr>
                <w:rFonts w:ascii="Times New Roman" w:eastAsia="Times New Roman" w:hAnsi="Times New Roman"/>
                <w:color w:val="000000"/>
                <w:lang w:eastAsia="ru-RU"/>
              </w:rPr>
              <w:t>0,00</w:t>
            </w:r>
          </w:p>
        </w:tc>
        <w:tc>
          <w:tcPr>
            <w:tcW w:w="439" w:type="pct"/>
            <w:shd w:val="clear" w:color="auto" w:fill="auto"/>
            <w:vAlign w:val="center"/>
          </w:tcPr>
          <w:p w:rsidR="00702D71" w:rsidRPr="0022363A" w:rsidRDefault="00702D71" w:rsidP="00E77166">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A4208B">
              <w:rPr>
                <w:rFonts w:ascii="Times New Roman" w:eastAsia="Times New Roman" w:hAnsi="Times New Roman"/>
                <w:color w:val="000000"/>
                <w:lang w:eastAsia="ru-RU"/>
              </w:rPr>
              <w:t>0,00</w:t>
            </w:r>
          </w:p>
        </w:tc>
        <w:tc>
          <w:tcPr>
            <w:tcW w:w="438" w:type="pct"/>
            <w:shd w:val="clear" w:color="auto" w:fill="auto"/>
            <w:vAlign w:val="center"/>
          </w:tcPr>
          <w:p w:rsidR="00702D71" w:rsidRPr="0022363A" w:rsidRDefault="00702D71" w:rsidP="00E77166">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A4208B">
              <w:rPr>
                <w:rFonts w:ascii="Times New Roman" w:eastAsia="Times New Roman" w:hAnsi="Times New Roman"/>
                <w:color w:val="000000"/>
                <w:lang w:eastAsia="ru-RU"/>
              </w:rPr>
              <w:t>0,00</w:t>
            </w:r>
          </w:p>
        </w:tc>
        <w:tc>
          <w:tcPr>
            <w:tcW w:w="438" w:type="pct"/>
            <w:shd w:val="clear" w:color="auto" w:fill="auto"/>
            <w:vAlign w:val="center"/>
          </w:tcPr>
          <w:p w:rsidR="00702D71" w:rsidRPr="0022363A" w:rsidRDefault="00702D71" w:rsidP="00E77166">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A4208B">
              <w:rPr>
                <w:rFonts w:ascii="Times New Roman" w:eastAsia="Times New Roman" w:hAnsi="Times New Roman"/>
                <w:color w:val="000000"/>
                <w:lang w:eastAsia="ru-RU"/>
              </w:rPr>
              <w:t>0,00</w:t>
            </w:r>
          </w:p>
        </w:tc>
        <w:tc>
          <w:tcPr>
            <w:tcW w:w="438" w:type="pct"/>
            <w:vAlign w:val="center"/>
          </w:tcPr>
          <w:p w:rsidR="00702D71" w:rsidRPr="0022363A" w:rsidRDefault="00702D71" w:rsidP="00E77166">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A4208B">
              <w:rPr>
                <w:rFonts w:ascii="Times New Roman" w:eastAsia="Times New Roman" w:hAnsi="Times New Roman"/>
                <w:color w:val="000000"/>
                <w:lang w:eastAsia="ru-RU"/>
              </w:rPr>
              <w:t>0,00</w:t>
            </w:r>
          </w:p>
        </w:tc>
        <w:tc>
          <w:tcPr>
            <w:tcW w:w="473" w:type="pct"/>
            <w:vAlign w:val="center"/>
          </w:tcPr>
          <w:p w:rsidR="00702D71" w:rsidRPr="0022363A" w:rsidRDefault="00702D71" w:rsidP="00E77166">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A4208B">
              <w:rPr>
                <w:rFonts w:ascii="Times New Roman" w:eastAsia="Times New Roman" w:hAnsi="Times New Roman"/>
                <w:color w:val="000000"/>
                <w:lang w:eastAsia="ru-RU"/>
              </w:rPr>
              <w:t>0,00</w:t>
            </w:r>
          </w:p>
        </w:tc>
      </w:tr>
      <w:tr w:rsidR="00702D71" w:rsidRPr="0022363A" w:rsidTr="00850E2D">
        <w:tc>
          <w:tcPr>
            <w:tcW w:w="931" w:type="pct"/>
            <w:shd w:val="clear" w:color="auto" w:fill="auto"/>
            <w:vAlign w:val="center"/>
          </w:tcPr>
          <w:p w:rsidR="00702D71" w:rsidRPr="0022363A" w:rsidRDefault="00702D71" w:rsidP="00850E2D">
            <w:pPr>
              <w:widowControl w:val="0"/>
              <w:spacing w:after="0" w:line="240" w:lineRule="auto"/>
              <w:jc w:val="center"/>
              <w:rPr>
                <w:rFonts w:ascii="Times New Roman" w:eastAsia="Times New Roman" w:hAnsi="Times New Roman"/>
                <w:sz w:val="24"/>
                <w:szCs w:val="24"/>
                <w:lang w:eastAsia="ru-RU"/>
              </w:rPr>
            </w:pPr>
          </w:p>
        </w:tc>
        <w:tc>
          <w:tcPr>
            <w:tcW w:w="637" w:type="pct"/>
            <w:shd w:val="clear" w:color="auto" w:fill="auto"/>
            <w:vAlign w:val="center"/>
          </w:tcPr>
          <w:p w:rsidR="00702D71" w:rsidRPr="0022363A" w:rsidRDefault="00702D71" w:rsidP="00850E2D">
            <w:pPr>
              <w:widowControl w:val="0"/>
              <w:spacing w:after="0" w:line="240" w:lineRule="auto"/>
              <w:jc w:val="center"/>
              <w:rPr>
                <w:rFonts w:ascii="Times New Roman" w:eastAsia="Times New Roman" w:hAnsi="Times New Roman"/>
                <w:sz w:val="24"/>
                <w:szCs w:val="24"/>
                <w:lang w:eastAsia="ru-RU"/>
              </w:rPr>
            </w:pPr>
          </w:p>
        </w:tc>
        <w:tc>
          <w:tcPr>
            <w:tcW w:w="738" w:type="pct"/>
            <w:shd w:val="clear" w:color="auto" w:fill="auto"/>
            <w:vAlign w:val="center"/>
          </w:tcPr>
          <w:p w:rsidR="00702D71" w:rsidRPr="0022363A" w:rsidRDefault="00702D71"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Внебюджетные источники</w:t>
            </w:r>
          </w:p>
        </w:tc>
        <w:tc>
          <w:tcPr>
            <w:tcW w:w="468" w:type="pct"/>
            <w:shd w:val="clear" w:color="auto" w:fill="auto"/>
            <w:vAlign w:val="center"/>
          </w:tcPr>
          <w:p w:rsidR="00702D71" w:rsidRPr="0022363A" w:rsidRDefault="00702D71"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A4208B">
              <w:rPr>
                <w:rFonts w:ascii="Times New Roman" w:eastAsia="Times New Roman" w:hAnsi="Times New Roman"/>
                <w:color w:val="000000"/>
                <w:lang w:eastAsia="ru-RU"/>
              </w:rPr>
              <w:t>0,00</w:t>
            </w:r>
          </w:p>
        </w:tc>
        <w:tc>
          <w:tcPr>
            <w:tcW w:w="439" w:type="pct"/>
            <w:shd w:val="clear" w:color="auto" w:fill="auto"/>
            <w:vAlign w:val="center"/>
          </w:tcPr>
          <w:p w:rsidR="00702D71" w:rsidRPr="0022363A" w:rsidRDefault="00702D71"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A4208B">
              <w:rPr>
                <w:rFonts w:ascii="Times New Roman" w:eastAsia="Times New Roman" w:hAnsi="Times New Roman"/>
                <w:color w:val="000000"/>
                <w:lang w:eastAsia="ru-RU"/>
              </w:rPr>
              <w:t>0,00</w:t>
            </w:r>
          </w:p>
        </w:tc>
        <w:tc>
          <w:tcPr>
            <w:tcW w:w="438" w:type="pct"/>
            <w:shd w:val="clear" w:color="auto" w:fill="auto"/>
            <w:vAlign w:val="center"/>
          </w:tcPr>
          <w:p w:rsidR="00702D71" w:rsidRPr="0022363A" w:rsidRDefault="00702D71"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A4208B">
              <w:rPr>
                <w:rFonts w:ascii="Times New Roman" w:eastAsia="Times New Roman" w:hAnsi="Times New Roman"/>
                <w:color w:val="000000"/>
                <w:lang w:eastAsia="ru-RU"/>
              </w:rPr>
              <w:t>0,00</w:t>
            </w:r>
          </w:p>
        </w:tc>
        <w:tc>
          <w:tcPr>
            <w:tcW w:w="438" w:type="pct"/>
            <w:shd w:val="clear" w:color="auto" w:fill="auto"/>
            <w:vAlign w:val="center"/>
          </w:tcPr>
          <w:p w:rsidR="00702D71" w:rsidRPr="0022363A" w:rsidRDefault="00702D71"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A4208B">
              <w:rPr>
                <w:rFonts w:ascii="Times New Roman" w:eastAsia="Times New Roman" w:hAnsi="Times New Roman"/>
                <w:color w:val="000000"/>
                <w:lang w:eastAsia="ru-RU"/>
              </w:rPr>
              <w:t>0,00</w:t>
            </w:r>
          </w:p>
        </w:tc>
        <w:tc>
          <w:tcPr>
            <w:tcW w:w="438" w:type="pct"/>
            <w:vAlign w:val="center"/>
          </w:tcPr>
          <w:p w:rsidR="00702D71" w:rsidRPr="0022363A" w:rsidRDefault="00702D71"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A4208B">
              <w:rPr>
                <w:rFonts w:ascii="Times New Roman" w:eastAsia="Times New Roman" w:hAnsi="Times New Roman"/>
                <w:color w:val="000000"/>
                <w:lang w:eastAsia="ru-RU"/>
              </w:rPr>
              <w:t>0,00</w:t>
            </w:r>
          </w:p>
        </w:tc>
        <w:tc>
          <w:tcPr>
            <w:tcW w:w="473" w:type="pct"/>
            <w:vAlign w:val="center"/>
          </w:tcPr>
          <w:p w:rsidR="00702D71" w:rsidRPr="0022363A" w:rsidRDefault="00702D71"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A4208B">
              <w:rPr>
                <w:rFonts w:ascii="Times New Roman" w:eastAsia="Times New Roman" w:hAnsi="Times New Roman"/>
                <w:color w:val="000000"/>
                <w:lang w:eastAsia="ru-RU"/>
              </w:rPr>
              <w:t>0,00</w:t>
            </w:r>
          </w:p>
        </w:tc>
      </w:tr>
    </w:tbl>
    <w:p w:rsidR="004F0B51" w:rsidRDefault="004F0B51" w:rsidP="004F0B51">
      <w:pPr>
        <w:pStyle w:val="ac"/>
        <w:widowControl w:val="0"/>
        <w:suppressAutoHyphens/>
        <w:autoSpaceDN w:val="0"/>
        <w:textAlignment w:val="baseline"/>
        <w:rPr>
          <w:b/>
          <w:kern w:val="3"/>
        </w:rPr>
      </w:pPr>
    </w:p>
    <w:p w:rsidR="004F0B51" w:rsidRDefault="004F0B51" w:rsidP="004F0B51">
      <w:pPr>
        <w:pStyle w:val="ac"/>
        <w:widowControl w:val="0"/>
        <w:suppressAutoHyphens/>
        <w:autoSpaceDN w:val="0"/>
        <w:textAlignment w:val="baseline"/>
        <w:rPr>
          <w:b/>
          <w:kern w:val="3"/>
        </w:rPr>
      </w:pPr>
    </w:p>
    <w:p w:rsidR="004F0B51" w:rsidRPr="004F6209" w:rsidRDefault="004F0B51" w:rsidP="004F0B51">
      <w:pPr>
        <w:pStyle w:val="ac"/>
        <w:widowControl w:val="0"/>
        <w:numPr>
          <w:ilvl w:val="0"/>
          <w:numId w:val="33"/>
        </w:numPr>
        <w:suppressAutoHyphens/>
        <w:autoSpaceDN w:val="0"/>
        <w:jc w:val="center"/>
        <w:textAlignment w:val="baseline"/>
        <w:rPr>
          <w:b/>
          <w:kern w:val="3"/>
        </w:rPr>
      </w:pPr>
      <w:r w:rsidRPr="004F6209">
        <w:rPr>
          <w:b/>
          <w:kern w:val="3"/>
        </w:rPr>
        <w:t>Характеристика проблем, решаемых посредством мероприятий</w:t>
      </w:r>
    </w:p>
    <w:p w:rsidR="004F0B51" w:rsidRPr="004F6209" w:rsidRDefault="004F0B51" w:rsidP="004F0B51">
      <w:pPr>
        <w:widowControl w:val="0"/>
        <w:suppressAutoHyphens/>
        <w:autoSpaceDN w:val="0"/>
        <w:spacing w:after="0" w:line="240" w:lineRule="auto"/>
        <w:ind w:firstLine="567"/>
        <w:contextualSpacing/>
        <w:jc w:val="both"/>
        <w:textAlignment w:val="baseline"/>
        <w:rPr>
          <w:rFonts w:ascii="Times New Roman" w:eastAsia="Times New Roman" w:hAnsi="Times New Roman"/>
          <w:kern w:val="3"/>
          <w:sz w:val="24"/>
          <w:szCs w:val="24"/>
          <w:lang w:eastAsia="ru-RU"/>
        </w:rPr>
      </w:pPr>
    </w:p>
    <w:p w:rsidR="004F0B51" w:rsidRPr="004F6209" w:rsidRDefault="004F0B51" w:rsidP="004F6209">
      <w:pPr>
        <w:widowControl w:val="0"/>
        <w:suppressAutoHyphens/>
        <w:autoSpaceDN w:val="0"/>
        <w:spacing w:after="0"/>
        <w:ind w:firstLine="567"/>
        <w:contextualSpacing/>
        <w:jc w:val="both"/>
        <w:textAlignment w:val="baseline"/>
        <w:rPr>
          <w:rFonts w:ascii="Times New Roman" w:eastAsia="Times New Roman" w:hAnsi="Times New Roman"/>
          <w:kern w:val="3"/>
          <w:sz w:val="24"/>
          <w:szCs w:val="24"/>
        </w:rPr>
      </w:pPr>
      <w:r w:rsidRPr="004F6209">
        <w:rPr>
          <w:rFonts w:ascii="Times New Roman" w:eastAsia="Times New Roman" w:hAnsi="Times New Roman"/>
          <w:kern w:val="3"/>
          <w:sz w:val="24"/>
          <w:szCs w:val="24"/>
          <w:lang w:eastAsia="ru-RU"/>
        </w:rPr>
        <w:t xml:space="preserve">Материально-техническая база учреждений культуры не в полной мере отвечает современным требованиям. </w:t>
      </w:r>
      <w:r w:rsidRPr="004F6209">
        <w:rPr>
          <w:rFonts w:ascii="Times New Roman" w:eastAsia="Times New Roman" w:hAnsi="Times New Roman"/>
          <w:kern w:val="3"/>
          <w:sz w:val="24"/>
          <w:szCs w:val="24"/>
        </w:rPr>
        <w:t xml:space="preserve">Основная проблема данной сферы заключается в износе материально-технической базы. </w:t>
      </w:r>
    </w:p>
    <w:p w:rsidR="004F0B51" w:rsidRPr="004F6209" w:rsidRDefault="004F0B51" w:rsidP="004F6209">
      <w:pPr>
        <w:widowControl w:val="0"/>
        <w:suppressAutoHyphens/>
        <w:autoSpaceDN w:val="0"/>
        <w:spacing w:after="0"/>
        <w:ind w:firstLine="567"/>
        <w:contextualSpacing/>
        <w:jc w:val="both"/>
        <w:textAlignment w:val="baseline"/>
        <w:rPr>
          <w:rFonts w:ascii="Times New Roman" w:eastAsia="Times New Roman" w:hAnsi="Times New Roman"/>
          <w:kern w:val="3"/>
          <w:sz w:val="24"/>
          <w:szCs w:val="24"/>
        </w:rPr>
      </w:pPr>
      <w:r w:rsidRPr="004F6209">
        <w:rPr>
          <w:rFonts w:ascii="Times New Roman" w:eastAsia="Times New Roman" w:hAnsi="Times New Roman"/>
          <w:kern w:val="3"/>
          <w:sz w:val="24"/>
          <w:szCs w:val="24"/>
        </w:rPr>
        <w:t xml:space="preserve">В МАУ «Культурный комплекс «Котельники»  3 сетевые единицы: </w:t>
      </w:r>
    </w:p>
    <w:p w:rsidR="004F0B51" w:rsidRPr="004F6209" w:rsidRDefault="004F0B51" w:rsidP="004F6209">
      <w:pPr>
        <w:pStyle w:val="ac"/>
        <w:widowControl w:val="0"/>
        <w:numPr>
          <w:ilvl w:val="0"/>
          <w:numId w:val="34"/>
        </w:numPr>
        <w:suppressAutoHyphens/>
        <w:autoSpaceDN w:val="0"/>
        <w:spacing w:line="276" w:lineRule="auto"/>
        <w:jc w:val="both"/>
        <w:textAlignment w:val="baseline"/>
      </w:pPr>
      <w:r w:rsidRPr="004F6209">
        <w:rPr>
          <w:kern w:val="3"/>
        </w:rPr>
        <w:t xml:space="preserve"> здание  Дома культуры «Белая Дача» (мкр. «Белая Дача» д.3) </w:t>
      </w:r>
      <w:r w:rsidR="006C1945">
        <w:rPr>
          <w:kern w:val="3"/>
        </w:rPr>
        <w:t xml:space="preserve">- </w:t>
      </w:r>
      <w:r w:rsidRPr="004F6209">
        <w:rPr>
          <w:kern w:val="3"/>
        </w:rPr>
        <w:t>требует капитального ремонта и реконструкции;</w:t>
      </w:r>
    </w:p>
    <w:p w:rsidR="004F0B51" w:rsidRPr="004F6209" w:rsidRDefault="004F0B51" w:rsidP="004F6209">
      <w:pPr>
        <w:pStyle w:val="ac"/>
        <w:widowControl w:val="0"/>
        <w:numPr>
          <w:ilvl w:val="0"/>
          <w:numId w:val="34"/>
        </w:numPr>
        <w:suppressAutoHyphens/>
        <w:autoSpaceDN w:val="0"/>
        <w:spacing w:line="276" w:lineRule="auto"/>
        <w:jc w:val="both"/>
        <w:textAlignment w:val="baseline"/>
      </w:pPr>
      <w:r w:rsidRPr="004F6209">
        <w:rPr>
          <w:kern w:val="3"/>
        </w:rPr>
        <w:t xml:space="preserve"> здание Дома  культуры СИЛИКАТ (мкр. «Силикат» д. 32)</w:t>
      </w:r>
      <w:r w:rsidR="006C1945">
        <w:rPr>
          <w:kern w:val="3"/>
        </w:rPr>
        <w:t xml:space="preserve"> </w:t>
      </w:r>
      <w:r w:rsidR="00BA6DBC" w:rsidRPr="004F6209">
        <w:rPr>
          <w:kern w:val="3"/>
        </w:rPr>
        <w:t>- требует ремонта фасада, внутренних помещений   здания и благоустройства пешеходной зоны</w:t>
      </w:r>
      <w:r w:rsidRPr="004F6209">
        <w:rPr>
          <w:kern w:val="3"/>
        </w:rPr>
        <w:t xml:space="preserve">; </w:t>
      </w:r>
    </w:p>
    <w:p w:rsidR="004F0B51" w:rsidRPr="004F6209" w:rsidRDefault="004F0B51" w:rsidP="004F6209">
      <w:pPr>
        <w:pStyle w:val="ac"/>
        <w:widowControl w:val="0"/>
        <w:numPr>
          <w:ilvl w:val="0"/>
          <w:numId w:val="34"/>
        </w:numPr>
        <w:suppressAutoHyphens/>
        <w:autoSpaceDN w:val="0"/>
        <w:spacing w:line="276" w:lineRule="auto"/>
        <w:jc w:val="both"/>
        <w:textAlignment w:val="baseline"/>
      </w:pPr>
      <w:r w:rsidRPr="004F6209">
        <w:rPr>
          <w:kern w:val="3"/>
        </w:rPr>
        <w:t xml:space="preserve"> здание клуба «Надежда» (мкр. «Ковровый» д.12) нуждается в серьезной реконструкции</w:t>
      </w:r>
      <w:r w:rsidR="00BA6DBC" w:rsidRPr="004F6209">
        <w:rPr>
          <w:kern w:val="3"/>
        </w:rPr>
        <w:t xml:space="preserve"> в целом</w:t>
      </w:r>
      <w:r w:rsidRPr="004F6209">
        <w:rPr>
          <w:kern w:val="3"/>
        </w:rPr>
        <w:t>.</w:t>
      </w:r>
      <w:r w:rsidRPr="004F6209">
        <w:t xml:space="preserve"> </w:t>
      </w:r>
    </w:p>
    <w:p w:rsidR="004F0B51" w:rsidRPr="004F6209" w:rsidRDefault="004F0B51" w:rsidP="004F6209">
      <w:pPr>
        <w:widowControl w:val="0"/>
        <w:suppressAutoHyphens/>
        <w:autoSpaceDN w:val="0"/>
        <w:spacing w:after="0"/>
        <w:ind w:firstLine="567"/>
        <w:contextualSpacing/>
        <w:jc w:val="both"/>
        <w:textAlignment w:val="baseline"/>
        <w:rPr>
          <w:rFonts w:ascii="Times New Roman" w:eastAsia="Times New Roman" w:hAnsi="Times New Roman"/>
          <w:kern w:val="3"/>
          <w:sz w:val="24"/>
          <w:szCs w:val="24"/>
        </w:rPr>
      </w:pPr>
      <w:r w:rsidRPr="004F6209">
        <w:rPr>
          <w:rFonts w:ascii="Times New Roman" w:eastAsia="Times New Roman" w:hAnsi="Times New Roman"/>
          <w:kern w:val="3"/>
          <w:sz w:val="24"/>
          <w:szCs w:val="24"/>
        </w:rPr>
        <w:t xml:space="preserve">Дом культуры «Белая Дача» (год застройки 1963, реконструкции -1991) в 2018 году включен в программу «Культура Подмосковья» для проведения планового капитального ремонта данного здания и технического оснащения в 2020-2021году на сумму 145млн. рублей  за счет средств областного бюджета с учетом софинансирования из местного бюджета в размере </w:t>
      </w:r>
      <w:r w:rsidR="006C1945">
        <w:rPr>
          <w:rFonts w:ascii="Times New Roman" w:eastAsia="Times New Roman" w:hAnsi="Times New Roman"/>
          <w:kern w:val="3"/>
          <w:sz w:val="24"/>
          <w:szCs w:val="24"/>
        </w:rPr>
        <w:t>41,752</w:t>
      </w:r>
      <w:r w:rsidRPr="004F6209">
        <w:rPr>
          <w:rFonts w:ascii="Times New Roman" w:eastAsia="Times New Roman" w:hAnsi="Times New Roman"/>
          <w:kern w:val="3"/>
          <w:sz w:val="24"/>
          <w:szCs w:val="24"/>
        </w:rPr>
        <w:t xml:space="preserve"> млн. рублей. В 2019 году пров</w:t>
      </w:r>
      <w:r w:rsidR="00BA6DBC" w:rsidRPr="004F6209">
        <w:rPr>
          <w:rFonts w:ascii="Times New Roman" w:eastAsia="Times New Roman" w:hAnsi="Times New Roman"/>
          <w:kern w:val="3"/>
          <w:sz w:val="24"/>
          <w:szCs w:val="24"/>
        </w:rPr>
        <w:t>одится</w:t>
      </w:r>
      <w:r w:rsidRPr="004F6209">
        <w:rPr>
          <w:rFonts w:ascii="Times New Roman" w:eastAsia="Times New Roman" w:hAnsi="Times New Roman"/>
          <w:kern w:val="3"/>
          <w:sz w:val="24"/>
          <w:szCs w:val="24"/>
        </w:rPr>
        <w:t xml:space="preserve"> техническая экспертиза здания на предмет не только капитального  ремонта, но и возможности проведения реконструкция здания  Дома культуры «Белая Дача», что позволит увеличит  полезную площадь в здании более чем на 400кв.м, а значит расширить сеть кружков и студий.</w:t>
      </w:r>
    </w:p>
    <w:p w:rsidR="004F0B51" w:rsidRPr="004F6209" w:rsidRDefault="004F0B51" w:rsidP="004F6209">
      <w:pPr>
        <w:widowControl w:val="0"/>
        <w:suppressAutoHyphens/>
        <w:autoSpaceDN w:val="0"/>
        <w:spacing w:after="0"/>
        <w:ind w:firstLine="567"/>
        <w:contextualSpacing/>
        <w:jc w:val="both"/>
        <w:textAlignment w:val="baseline"/>
        <w:rPr>
          <w:rFonts w:ascii="Times New Roman" w:eastAsia="Times New Roman" w:hAnsi="Times New Roman"/>
          <w:kern w:val="3"/>
          <w:sz w:val="24"/>
          <w:szCs w:val="24"/>
        </w:rPr>
      </w:pPr>
      <w:r w:rsidRPr="004F6209">
        <w:rPr>
          <w:rFonts w:ascii="Times New Roman" w:eastAsia="Times New Roman" w:hAnsi="Times New Roman"/>
          <w:kern w:val="3"/>
          <w:sz w:val="24"/>
          <w:szCs w:val="24"/>
        </w:rPr>
        <w:t xml:space="preserve"> В 2020-2022 году планируется  провести косметический ремонт фасада и внутренних помещений Дома культуры Силикат в микрорайоне Силикат д.32.</w:t>
      </w:r>
      <w:r w:rsidR="00BA6DBC" w:rsidRPr="004F6209">
        <w:rPr>
          <w:rFonts w:ascii="Times New Roman" w:eastAsia="Times New Roman" w:hAnsi="Times New Roman"/>
          <w:kern w:val="3"/>
          <w:sz w:val="24"/>
          <w:szCs w:val="24"/>
        </w:rPr>
        <w:t xml:space="preserve"> Здание 1955 года постройки является центром притяжения населения данного микрорайона, т.к. находится в пешеходной зоне. Здесь провод</w:t>
      </w:r>
      <w:r w:rsidR="004F6209" w:rsidRPr="004F6209">
        <w:rPr>
          <w:rFonts w:ascii="Times New Roman" w:eastAsia="Times New Roman" w:hAnsi="Times New Roman"/>
          <w:kern w:val="3"/>
          <w:sz w:val="24"/>
          <w:szCs w:val="24"/>
        </w:rPr>
        <w:t>ится много массовых мероприятий, в</w:t>
      </w:r>
      <w:r w:rsidR="00BA6DBC" w:rsidRPr="004F6209">
        <w:rPr>
          <w:rFonts w:ascii="Times New Roman" w:eastAsia="Times New Roman" w:hAnsi="Times New Roman"/>
          <w:kern w:val="3"/>
          <w:sz w:val="24"/>
          <w:szCs w:val="24"/>
        </w:rPr>
        <w:t xml:space="preserve"> том числе и на открытом воздухе у стен Дома культуры.</w:t>
      </w:r>
    </w:p>
    <w:p w:rsidR="00BA6DBC" w:rsidRPr="004F6209" w:rsidRDefault="00BA6DBC" w:rsidP="004F6209">
      <w:pPr>
        <w:widowControl w:val="0"/>
        <w:suppressAutoHyphens/>
        <w:autoSpaceDN w:val="0"/>
        <w:spacing w:after="0"/>
        <w:ind w:firstLine="567"/>
        <w:contextualSpacing/>
        <w:jc w:val="both"/>
        <w:textAlignment w:val="baseline"/>
        <w:rPr>
          <w:rFonts w:ascii="Times New Roman" w:eastAsia="Times New Roman" w:hAnsi="Times New Roman"/>
          <w:kern w:val="3"/>
          <w:sz w:val="24"/>
          <w:szCs w:val="24"/>
        </w:rPr>
      </w:pPr>
      <w:r w:rsidRPr="004F6209">
        <w:rPr>
          <w:rFonts w:ascii="Times New Roman" w:eastAsia="Times New Roman" w:hAnsi="Times New Roman"/>
          <w:kern w:val="3"/>
          <w:sz w:val="24"/>
          <w:szCs w:val="24"/>
        </w:rPr>
        <w:t xml:space="preserve"> Клуб «Надежда» приспособленное здание постройки 1949 года, частично реконструировалось в 1989</w:t>
      </w:r>
      <w:r w:rsidR="004F6209" w:rsidRPr="004F6209">
        <w:rPr>
          <w:rFonts w:ascii="Times New Roman" w:eastAsia="Times New Roman" w:hAnsi="Times New Roman"/>
          <w:kern w:val="3"/>
          <w:sz w:val="24"/>
          <w:szCs w:val="24"/>
        </w:rPr>
        <w:t xml:space="preserve"> </w:t>
      </w:r>
      <w:r w:rsidRPr="004F6209">
        <w:rPr>
          <w:rFonts w:ascii="Times New Roman" w:eastAsia="Times New Roman" w:hAnsi="Times New Roman"/>
          <w:kern w:val="3"/>
          <w:sz w:val="24"/>
          <w:szCs w:val="24"/>
        </w:rPr>
        <w:t>году, имеет минимальное количество помещений для занятий (</w:t>
      </w:r>
      <w:r w:rsidR="006C1945">
        <w:rPr>
          <w:rFonts w:ascii="Times New Roman" w:eastAsia="Times New Roman" w:hAnsi="Times New Roman"/>
          <w:kern w:val="3"/>
          <w:sz w:val="24"/>
          <w:szCs w:val="24"/>
        </w:rPr>
        <w:t>3</w:t>
      </w:r>
      <w:r w:rsidRPr="004F6209">
        <w:rPr>
          <w:rFonts w:ascii="Times New Roman" w:eastAsia="Times New Roman" w:hAnsi="Times New Roman"/>
          <w:kern w:val="3"/>
          <w:sz w:val="24"/>
          <w:szCs w:val="24"/>
        </w:rPr>
        <w:t xml:space="preserve"> класс</w:t>
      </w:r>
      <w:r w:rsidR="006C1945">
        <w:rPr>
          <w:rFonts w:ascii="Times New Roman" w:eastAsia="Times New Roman" w:hAnsi="Times New Roman"/>
          <w:kern w:val="3"/>
          <w:sz w:val="24"/>
          <w:szCs w:val="24"/>
        </w:rPr>
        <w:t>а</w:t>
      </w:r>
      <w:r w:rsidRPr="004F6209">
        <w:rPr>
          <w:rFonts w:ascii="Times New Roman" w:eastAsia="Times New Roman" w:hAnsi="Times New Roman"/>
          <w:kern w:val="3"/>
          <w:sz w:val="24"/>
          <w:szCs w:val="24"/>
        </w:rPr>
        <w:t xml:space="preserve"> и фойе для занятий хореографией). Внутри здания после реконструкции остались 3 канализационных люка общегородского назначения и 2 электрощита, которые ранее находились вне здания. </w:t>
      </w:r>
      <w:r w:rsidR="006C1945">
        <w:rPr>
          <w:rFonts w:ascii="Times New Roman" w:eastAsia="Times New Roman" w:hAnsi="Times New Roman"/>
          <w:kern w:val="3"/>
          <w:sz w:val="24"/>
          <w:szCs w:val="24"/>
        </w:rPr>
        <w:t>Эти факторы</w:t>
      </w:r>
      <w:r w:rsidRPr="004F6209">
        <w:rPr>
          <w:rFonts w:ascii="Times New Roman" w:eastAsia="Times New Roman" w:hAnsi="Times New Roman"/>
          <w:kern w:val="3"/>
          <w:sz w:val="24"/>
          <w:szCs w:val="24"/>
        </w:rPr>
        <w:t xml:space="preserve"> усложняет его эксплуатацию</w:t>
      </w:r>
      <w:r w:rsidR="006C1945">
        <w:rPr>
          <w:rFonts w:ascii="Times New Roman" w:eastAsia="Times New Roman" w:hAnsi="Times New Roman"/>
          <w:kern w:val="3"/>
          <w:sz w:val="24"/>
          <w:szCs w:val="24"/>
        </w:rPr>
        <w:t xml:space="preserve"> и предоставление услуг населению</w:t>
      </w:r>
      <w:r w:rsidR="004F6209" w:rsidRPr="004F6209">
        <w:rPr>
          <w:rFonts w:ascii="Times New Roman" w:eastAsia="Times New Roman" w:hAnsi="Times New Roman"/>
          <w:kern w:val="3"/>
          <w:sz w:val="24"/>
          <w:szCs w:val="24"/>
        </w:rPr>
        <w:t>.</w:t>
      </w:r>
    </w:p>
    <w:p w:rsidR="004F6209" w:rsidRDefault="004F6209" w:rsidP="004F6209">
      <w:pPr>
        <w:pStyle w:val="ac"/>
        <w:widowControl w:val="0"/>
        <w:suppressAutoHyphens/>
        <w:autoSpaceDN w:val="0"/>
        <w:spacing w:line="276" w:lineRule="auto"/>
        <w:textAlignment w:val="baseline"/>
        <w:rPr>
          <w:b/>
          <w:kern w:val="3"/>
        </w:rPr>
      </w:pPr>
    </w:p>
    <w:p w:rsidR="004F0B51" w:rsidRPr="004F6209" w:rsidRDefault="004F0B51" w:rsidP="004F6209">
      <w:pPr>
        <w:pStyle w:val="ac"/>
        <w:widowControl w:val="0"/>
        <w:numPr>
          <w:ilvl w:val="0"/>
          <w:numId w:val="33"/>
        </w:numPr>
        <w:suppressAutoHyphens/>
        <w:autoSpaceDN w:val="0"/>
        <w:spacing w:line="276" w:lineRule="auto"/>
        <w:jc w:val="center"/>
        <w:textAlignment w:val="baseline"/>
        <w:rPr>
          <w:b/>
          <w:kern w:val="3"/>
        </w:rPr>
      </w:pPr>
      <w:r w:rsidRPr="004F6209">
        <w:rPr>
          <w:b/>
          <w:kern w:val="3"/>
        </w:rPr>
        <w:t xml:space="preserve"> Концептуальные направления реформирования, модернизации, преобразования отдельных сфер социально-экономического развития городского округа Котельники, реализуемых в рамках подпрограммы</w:t>
      </w:r>
    </w:p>
    <w:p w:rsidR="004F0B51" w:rsidRPr="004F6209" w:rsidRDefault="004F0B51" w:rsidP="004F6209">
      <w:pPr>
        <w:widowControl w:val="0"/>
        <w:suppressAutoHyphens/>
        <w:autoSpaceDN w:val="0"/>
        <w:spacing w:after="0"/>
        <w:jc w:val="center"/>
        <w:textAlignment w:val="baseline"/>
        <w:rPr>
          <w:b/>
          <w:kern w:val="3"/>
          <w:sz w:val="24"/>
          <w:szCs w:val="24"/>
        </w:rPr>
      </w:pPr>
    </w:p>
    <w:p w:rsidR="004F0B51" w:rsidRPr="004F6209" w:rsidRDefault="004F0B51" w:rsidP="004F6209">
      <w:pPr>
        <w:widowControl w:val="0"/>
        <w:suppressAutoHyphens/>
        <w:autoSpaceDN w:val="0"/>
        <w:spacing w:after="0"/>
        <w:ind w:firstLine="851"/>
        <w:jc w:val="both"/>
        <w:textAlignment w:val="baseline"/>
        <w:rPr>
          <w:rFonts w:ascii="Times New Roman" w:hAnsi="Times New Roman"/>
          <w:kern w:val="3"/>
          <w:sz w:val="24"/>
          <w:szCs w:val="24"/>
        </w:rPr>
      </w:pPr>
      <w:r w:rsidRPr="004F6209">
        <w:rPr>
          <w:rFonts w:ascii="Times New Roman" w:hAnsi="Times New Roman"/>
          <w:kern w:val="3"/>
          <w:sz w:val="24"/>
          <w:szCs w:val="24"/>
        </w:rPr>
        <w:t>Укрепление материально-технической базы учреждений сферы культуры, строительство новых и модернизация существующих объектов культуры  позволит расширить спектр услуг, предоставляемых населению города, увеличить пропускную способность учреждений и  привлечь большее количество населения в кружки и студии для занятий самодеятельным творчеством.</w:t>
      </w:r>
      <w:r w:rsidR="004F6209" w:rsidRPr="004F6209">
        <w:rPr>
          <w:rFonts w:ascii="Times New Roman" w:hAnsi="Times New Roman"/>
          <w:kern w:val="3"/>
          <w:sz w:val="24"/>
          <w:szCs w:val="24"/>
        </w:rPr>
        <w:t xml:space="preserve"> </w:t>
      </w:r>
    </w:p>
    <w:p w:rsidR="00BA6DBC" w:rsidRPr="004F6209" w:rsidRDefault="004F6209" w:rsidP="004F6209">
      <w:pPr>
        <w:spacing w:after="0"/>
        <w:ind w:firstLine="567"/>
        <w:jc w:val="both"/>
        <w:rPr>
          <w:rFonts w:ascii="Times New Roman" w:hAnsi="Times New Roman"/>
          <w:bCs/>
          <w:sz w:val="24"/>
          <w:szCs w:val="24"/>
        </w:rPr>
      </w:pPr>
      <w:r w:rsidRPr="004F6209">
        <w:rPr>
          <w:rFonts w:ascii="Times New Roman" w:hAnsi="Times New Roman"/>
          <w:bCs/>
          <w:sz w:val="24"/>
          <w:szCs w:val="24"/>
        </w:rPr>
        <w:t xml:space="preserve">  </w:t>
      </w:r>
      <w:r w:rsidR="00BA6DBC" w:rsidRPr="004F6209">
        <w:rPr>
          <w:rFonts w:ascii="Times New Roman" w:hAnsi="Times New Roman"/>
          <w:bCs/>
          <w:sz w:val="24"/>
          <w:szCs w:val="24"/>
        </w:rPr>
        <w:t xml:space="preserve">Основным вектором развития </w:t>
      </w:r>
      <w:r w:rsidRPr="004F6209">
        <w:rPr>
          <w:rFonts w:ascii="Times New Roman" w:hAnsi="Times New Roman"/>
          <w:bCs/>
          <w:sz w:val="24"/>
          <w:szCs w:val="24"/>
        </w:rPr>
        <w:t xml:space="preserve"> учреждений сферы культуры городского округа Котельники Московской области</w:t>
      </w:r>
      <w:r w:rsidR="00BA6DBC" w:rsidRPr="004F6209">
        <w:rPr>
          <w:rFonts w:ascii="Times New Roman" w:hAnsi="Times New Roman"/>
          <w:bCs/>
          <w:sz w:val="24"/>
          <w:szCs w:val="24"/>
        </w:rPr>
        <w:t xml:space="preserve">  является внедрение массовых форм работы с населением: проведение  дней  дворов и микрорайонов, мероприятий</w:t>
      </w:r>
      <w:r w:rsidR="00BA6DBC" w:rsidRPr="004F6209">
        <w:rPr>
          <w:sz w:val="24"/>
          <w:szCs w:val="24"/>
        </w:rPr>
        <w:t xml:space="preserve"> </w:t>
      </w:r>
      <w:r w:rsidR="00BA6DBC" w:rsidRPr="004F6209">
        <w:rPr>
          <w:rFonts w:ascii="Times New Roman" w:hAnsi="Times New Roman"/>
          <w:bCs/>
          <w:sz w:val="24"/>
          <w:szCs w:val="24"/>
        </w:rPr>
        <w:t>для старшего поколения «</w:t>
      </w:r>
      <w:r w:rsidRPr="004F6209">
        <w:rPr>
          <w:rFonts w:ascii="Times New Roman" w:hAnsi="Times New Roman"/>
          <w:bCs/>
          <w:sz w:val="24"/>
          <w:szCs w:val="24"/>
        </w:rPr>
        <w:t>Активное долголетие</w:t>
      </w:r>
      <w:r w:rsidR="00BA6DBC" w:rsidRPr="004F6209">
        <w:rPr>
          <w:rFonts w:ascii="Times New Roman" w:hAnsi="Times New Roman"/>
          <w:bCs/>
          <w:sz w:val="24"/>
          <w:szCs w:val="24"/>
        </w:rPr>
        <w:t>»</w:t>
      </w:r>
      <w:r w:rsidR="00BA6DBC" w:rsidRPr="004F6209">
        <w:rPr>
          <w:sz w:val="24"/>
          <w:szCs w:val="24"/>
        </w:rPr>
        <w:t xml:space="preserve">, </w:t>
      </w:r>
      <w:r w:rsidR="00BA6DBC" w:rsidRPr="004F6209">
        <w:rPr>
          <w:rFonts w:ascii="Times New Roman" w:hAnsi="Times New Roman"/>
          <w:sz w:val="24"/>
          <w:szCs w:val="24"/>
        </w:rPr>
        <w:t>информирование населения, в том числе через социальные сети, о проведении мероприятий  и достижениях  существующих творческих коллективов.</w:t>
      </w:r>
      <w:r w:rsidR="00BA6DBC" w:rsidRPr="004F6209">
        <w:rPr>
          <w:sz w:val="24"/>
          <w:szCs w:val="24"/>
        </w:rPr>
        <w:t xml:space="preserve"> </w:t>
      </w:r>
      <w:r w:rsidRPr="004F6209">
        <w:rPr>
          <w:rFonts w:ascii="Times New Roman" w:hAnsi="Times New Roman"/>
          <w:sz w:val="24"/>
          <w:szCs w:val="24"/>
        </w:rPr>
        <w:t>У</w:t>
      </w:r>
      <w:r w:rsidR="00BA6DBC" w:rsidRPr="004F6209">
        <w:rPr>
          <w:rFonts w:ascii="Times New Roman" w:hAnsi="Times New Roman"/>
          <w:sz w:val="24"/>
          <w:szCs w:val="24"/>
        </w:rPr>
        <w:t>частие т</w:t>
      </w:r>
      <w:r w:rsidR="00BA6DBC" w:rsidRPr="004F6209">
        <w:rPr>
          <w:rFonts w:ascii="Times New Roman" w:hAnsi="Times New Roman"/>
          <w:bCs/>
          <w:sz w:val="24"/>
          <w:szCs w:val="24"/>
        </w:rPr>
        <w:t>ворческих самодеятельных коллективов во всех  массовых и  городских  мероприятиях по благоустройству, открытию новых городских площадок и знаковых мероприятиях,  для создания атмосферы  хорошего настроения для жителей города Котельники.</w:t>
      </w:r>
    </w:p>
    <w:p w:rsidR="00BA6DBC" w:rsidRPr="004F6209" w:rsidRDefault="00BA6DBC" w:rsidP="004F0B51">
      <w:pPr>
        <w:widowControl w:val="0"/>
        <w:suppressAutoHyphens/>
        <w:autoSpaceDN w:val="0"/>
        <w:ind w:firstLine="851"/>
        <w:jc w:val="both"/>
        <w:textAlignment w:val="baseline"/>
        <w:rPr>
          <w:rFonts w:ascii="Times New Roman" w:hAnsi="Times New Roman"/>
          <w:kern w:val="3"/>
          <w:sz w:val="24"/>
          <w:szCs w:val="24"/>
        </w:rPr>
      </w:pPr>
    </w:p>
    <w:p w:rsidR="004F6209" w:rsidRPr="004F6209" w:rsidRDefault="004F6209" w:rsidP="004F6209">
      <w:pPr>
        <w:widowControl w:val="0"/>
        <w:suppressAutoHyphens/>
        <w:autoSpaceDE w:val="0"/>
        <w:autoSpaceDN w:val="0"/>
        <w:adjustRightInd w:val="0"/>
        <w:spacing w:after="0" w:line="240" w:lineRule="auto"/>
        <w:contextualSpacing/>
        <w:textAlignment w:val="baseline"/>
        <w:outlineLvl w:val="1"/>
        <w:rPr>
          <w:rFonts w:ascii="Times New Roman" w:eastAsia="Times New Roman" w:hAnsi="Times New Roman"/>
          <w:kern w:val="3"/>
          <w:sz w:val="24"/>
          <w:szCs w:val="24"/>
          <w:lang w:eastAsia="ru-RU"/>
        </w:rPr>
      </w:pPr>
    </w:p>
    <w:p w:rsidR="004F6209" w:rsidRPr="004F6209" w:rsidRDefault="004F6209" w:rsidP="004F6209">
      <w:pPr>
        <w:widowControl w:val="0"/>
        <w:suppressAutoHyphens/>
        <w:autoSpaceDE w:val="0"/>
        <w:autoSpaceDN w:val="0"/>
        <w:adjustRightInd w:val="0"/>
        <w:spacing w:after="0" w:line="240" w:lineRule="auto"/>
        <w:textAlignment w:val="baseline"/>
        <w:outlineLvl w:val="1"/>
        <w:rPr>
          <w:rFonts w:ascii="Times New Roman" w:eastAsia="Times New Roman" w:hAnsi="Times New Roman"/>
          <w:kern w:val="3"/>
          <w:sz w:val="24"/>
          <w:szCs w:val="24"/>
          <w:lang w:eastAsia="ru-RU"/>
        </w:rPr>
      </w:pPr>
      <w:r w:rsidRPr="004F6209">
        <w:rPr>
          <w:rFonts w:ascii="Times New Roman" w:eastAsia="Times New Roman" w:hAnsi="Times New Roman"/>
          <w:kern w:val="3"/>
          <w:sz w:val="24"/>
          <w:szCs w:val="24"/>
          <w:lang w:eastAsia="ru-RU"/>
        </w:rPr>
        <w:t xml:space="preserve">Начальник отдела культуры и туризма </w:t>
      </w:r>
    </w:p>
    <w:p w:rsidR="004F6209" w:rsidRPr="004F6209" w:rsidRDefault="004F6209" w:rsidP="004F6209">
      <w:pPr>
        <w:widowControl w:val="0"/>
        <w:suppressAutoHyphens/>
        <w:autoSpaceDE w:val="0"/>
        <w:autoSpaceDN w:val="0"/>
        <w:adjustRightInd w:val="0"/>
        <w:spacing w:after="0" w:line="240" w:lineRule="auto"/>
        <w:jc w:val="both"/>
        <w:textAlignment w:val="baseline"/>
        <w:outlineLvl w:val="1"/>
        <w:rPr>
          <w:rFonts w:ascii="Times New Roman" w:eastAsia="Times New Roman" w:hAnsi="Times New Roman"/>
          <w:kern w:val="3"/>
          <w:sz w:val="24"/>
          <w:szCs w:val="24"/>
          <w:lang w:eastAsia="ru-RU"/>
        </w:rPr>
      </w:pPr>
      <w:r w:rsidRPr="004F6209">
        <w:rPr>
          <w:rFonts w:ascii="Times New Roman" w:eastAsia="Times New Roman" w:hAnsi="Times New Roman"/>
          <w:kern w:val="3"/>
          <w:sz w:val="24"/>
          <w:szCs w:val="24"/>
          <w:lang w:eastAsia="ru-RU"/>
        </w:rPr>
        <w:t xml:space="preserve">управления развития отраслей социальной сферы                                                         </w:t>
      </w:r>
      <w:r w:rsidRPr="004F6209">
        <w:rPr>
          <w:rFonts w:ascii="Times New Roman" w:eastAsia="Times New Roman" w:hAnsi="Times New Roman"/>
          <w:kern w:val="3"/>
          <w:sz w:val="24"/>
          <w:szCs w:val="24"/>
          <w:lang w:eastAsia="ru-RU"/>
        </w:rPr>
        <w:tab/>
      </w:r>
      <w:r w:rsidRPr="004F6209">
        <w:rPr>
          <w:rFonts w:ascii="Times New Roman" w:eastAsia="Times New Roman" w:hAnsi="Times New Roman"/>
          <w:kern w:val="3"/>
          <w:sz w:val="24"/>
          <w:szCs w:val="24"/>
          <w:lang w:eastAsia="ru-RU"/>
        </w:rPr>
        <w:tab/>
      </w:r>
      <w:r w:rsidRPr="004F6209">
        <w:rPr>
          <w:rFonts w:ascii="Times New Roman" w:eastAsia="Times New Roman" w:hAnsi="Times New Roman"/>
          <w:kern w:val="3"/>
          <w:sz w:val="24"/>
          <w:szCs w:val="24"/>
          <w:lang w:eastAsia="ru-RU"/>
        </w:rPr>
        <w:tab/>
        <w:t xml:space="preserve">          </w:t>
      </w:r>
      <w:r>
        <w:rPr>
          <w:rFonts w:ascii="Times New Roman" w:eastAsia="Times New Roman" w:hAnsi="Times New Roman"/>
          <w:kern w:val="3"/>
          <w:sz w:val="24"/>
          <w:szCs w:val="24"/>
          <w:lang w:eastAsia="ru-RU"/>
        </w:rPr>
        <w:t xml:space="preserve">                            </w:t>
      </w:r>
      <w:r w:rsidRPr="004F6209">
        <w:rPr>
          <w:rFonts w:ascii="Times New Roman" w:eastAsia="Times New Roman" w:hAnsi="Times New Roman"/>
          <w:kern w:val="3"/>
          <w:sz w:val="24"/>
          <w:szCs w:val="24"/>
          <w:lang w:eastAsia="ru-RU"/>
        </w:rPr>
        <w:t xml:space="preserve"> Е.В. Литвинова</w:t>
      </w:r>
    </w:p>
    <w:p w:rsidR="00FB091F" w:rsidRDefault="004F6209" w:rsidP="004F6209">
      <w:pPr>
        <w:spacing w:after="160" w:line="240" w:lineRule="auto"/>
        <w:contextualSpacing/>
        <w:jc w:val="both"/>
        <w:rPr>
          <w:rFonts w:ascii="Times New Roman" w:hAnsi="Times New Roman"/>
          <w:color w:val="FFFFFF" w:themeColor="background1"/>
          <w:sz w:val="24"/>
          <w:szCs w:val="24"/>
        </w:rPr>
      </w:pPr>
      <w:r w:rsidRPr="004F6209">
        <w:rPr>
          <w:rFonts w:ascii="Times New Roman" w:eastAsia="Times New Roman" w:hAnsi="Times New Roman"/>
          <w:kern w:val="3"/>
          <w:sz w:val="24"/>
          <w:szCs w:val="24"/>
          <w:lang w:eastAsia="ru-RU"/>
        </w:rPr>
        <w:t xml:space="preserve">8-498-742-02-44 </w:t>
      </w:r>
      <w:r w:rsidRPr="004F6209">
        <w:rPr>
          <w:rFonts w:ascii="Times New Roman" w:hAnsi="Times New Roman"/>
          <w:color w:val="FFFFFF" w:themeColor="background1"/>
          <w:sz w:val="24"/>
          <w:szCs w:val="24"/>
        </w:rPr>
        <w:t xml:space="preserve">          </w:t>
      </w:r>
    </w:p>
    <w:p w:rsidR="00FB091F" w:rsidRDefault="00FB091F" w:rsidP="004F6209">
      <w:pPr>
        <w:spacing w:after="160" w:line="240" w:lineRule="auto"/>
        <w:contextualSpacing/>
        <w:jc w:val="both"/>
        <w:rPr>
          <w:rFonts w:ascii="Times New Roman" w:hAnsi="Times New Roman"/>
          <w:color w:val="FFFFFF" w:themeColor="background1"/>
          <w:sz w:val="24"/>
          <w:szCs w:val="24"/>
        </w:rPr>
      </w:pPr>
    </w:p>
    <w:p w:rsidR="004F6209" w:rsidRPr="004F6209" w:rsidRDefault="004F6209" w:rsidP="004F6209">
      <w:pPr>
        <w:spacing w:after="160" w:line="240" w:lineRule="auto"/>
        <w:contextualSpacing/>
        <w:jc w:val="both"/>
        <w:rPr>
          <w:rFonts w:ascii="Times New Roman" w:hAnsi="Times New Roman"/>
          <w:color w:val="FFFFFF" w:themeColor="background1"/>
          <w:sz w:val="24"/>
          <w:szCs w:val="24"/>
        </w:rPr>
      </w:pPr>
      <w:r w:rsidRPr="004F6209">
        <w:rPr>
          <w:rFonts w:ascii="Times New Roman" w:hAnsi="Times New Roman"/>
          <w:color w:val="FFFFFF" w:themeColor="background1"/>
          <w:sz w:val="24"/>
          <w:szCs w:val="24"/>
        </w:rPr>
        <w:t xml:space="preserve">                                                </w:t>
      </w: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5C4886" w:rsidRDefault="005C4886"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5C4886" w:rsidRDefault="005C4886"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FB091F" w:rsidRPr="00274767" w:rsidRDefault="00FB091F"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r w:rsidRPr="00274767">
        <w:rPr>
          <w:rFonts w:ascii="Times New Roman" w:eastAsia="Times New Roman" w:hAnsi="Times New Roman"/>
          <w:kern w:val="3"/>
          <w:sz w:val="24"/>
          <w:szCs w:val="24"/>
          <w:lang w:eastAsia="ru-RU"/>
        </w:rPr>
        <w:t xml:space="preserve">Приложение </w:t>
      </w:r>
    </w:p>
    <w:p w:rsidR="00DC04A4" w:rsidRDefault="00FB091F"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r w:rsidRPr="00274767">
        <w:rPr>
          <w:rFonts w:ascii="Times New Roman" w:eastAsia="Times New Roman" w:hAnsi="Times New Roman"/>
          <w:kern w:val="3"/>
          <w:sz w:val="24"/>
          <w:szCs w:val="24"/>
          <w:lang w:eastAsia="ru-RU"/>
        </w:rPr>
        <w:t xml:space="preserve">к </w:t>
      </w:r>
      <w:r w:rsidR="00DC04A4" w:rsidRPr="00DC04A4">
        <w:rPr>
          <w:rFonts w:ascii="Times New Roman" w:eastAsia="Times New Roman" w:hAnsi="Times New Roman"/>
          <w:kern w:val="3"/>
          <w:sz w:val="24"/>
          <w:szCs w:val="24"/>
          <w:lang w:eastAsia="ru-RU"/>
        </w:rPr>
        <w:t>муниципальной подпрограмм</w:t>
      </w:r>
      <w:r w:rsidR="00DC04A4">
        <w:rPr>
          <w:rFonts w:ascii="Times New Roman" w:eastAsia="Times New Roman" w:hAnsi="Times New Roman"/>
          <w:kern w:val="3"/>
          <w:sz w:val="24"/>
          <w:szCs w:val="24"/>
          <w:lang w:eastAsia="ru-RU"/>
        </w:rPr>
        <w:t>е</w:t>
      </w:r>
      <w:r w:rsidR="00DC04A4" w:rsidRPr="00DC04A4">
        <w:rPr>
          <w:rFonts w:ascii="Times New Roman" w:eastAsia="Times New Roman" w:hAnsi="Times New Roman"/>
          <w:kern w:val="3"/>
          <w:sz w:val="24"/>
          <w:szCs w:val="24"/>
          <w:lang w:eastAsia="ru-RU"/>
        </w:rPr>
        <w:t xml:space="preserve"> 5 </w:t>
      </w: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r w:rsidRPr="00DC04A4">
        <w:rPr>
          <w:rFonts w:ascii="Times New Roman" w:eastAsia="Times New Roman" w:hAnsi="Times New Roman"/>
          <w:kern w:val="3"/>
          <w:sz w:val="24"/>
          <w:szCs w:val="24"/>
          <w:lang w:eastAsia="ru-RU"/>
        </w:rPr>
        <w:t xml:space="preserve">«Укрепление материально-технической </w:t>
      </w: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r w:rsidRPr="00DC04A4">
        <w:rPr>
          <w:rFonts w:ascii="Times New Roman" w:eastAsia="Times New Roman" w:hAnsi="Times New Roman"/>
          <w:kern w:val="3"/>
          <w:sz w:val="24"/>
          <w:szCs w:val="24"/>
          <w:lang w:eastAsia="ru-RU"/>
        </w:rPr>
        <w:t xml:space="preserve">базы муниципальных </w:t>
      </w:r>
      <w:r>
        <w:rPr>
          <w:rFonts w:ascii="Times New Roman" w:eastAsia="Times New Roman" w:hAnsi="Times New Roman"/>
          <w:kern w:val="3"/>
          <w:sz w:val="24"/>
          <w:szCs w:val="24"/>
          <w:lang w:eastAsia="ru-RU"/>
        </w:rPr>
        <w:t xml:space="preserve"> </w:t>
      </w:r>
      <w:r w:rsidRPr="00DC04A4">
        <w:rPr>
          <w:rFonts w:ascii="Times New Roman" w:eastAsia="Times New Roman" w:hAnsi="Times New Roman"/>
          <w:kern w:val="3"/>
          <w:sz w:val="24"/>
          <w:szCs w:val="24"/>
          <w:lang w:eastAsia="ru-RU"/>
        </w:rPr>
        <w:t xml:space="preserve">учреждений </w:t>
      </w:r>
      <w:r>
        <w:rPr>
          <w:rFonts w:ascii="Times New Roman" w:eastAsia="Times New Roman" w:hAnsi="Times New Roman"/>
          <w:kern w:val="3"/>
          <w:sz w:val="24"/>
          <w:szCs w:val="24"/>
          <w:lang w:eastAsia="ru-RU"/>
        </w:rPr>
        <w:t xml:space="preserve"> </w:t>
      </w:r>
      <w:r w:rsidRPr="00DC04A4">
        <w:rPr>
          <w:rFonts w:ascii="Times New Roman" w:eastAsia="Times New Roman" w:hAnsi="Times New Roman"/>
          <w:kern w:val="3"/>
          <w:sz w:val="24"/>
          <w:szCs w:val="24"/>
          <w:lang w:eastAsia="ru-RU"/>
        </w:rPr>
        <w:t xml:space="preserve">культуры </w:t>
      </w:r>
    </w:p>
    <w:p w:rsidR="00DC04A4" w:rsidRDefault="00DC04A4"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r w:rsidRPr="00DC04A4">
        <w:rPr>
          <w:rFonts w:ascii="Times New Roman" w:eastAsia="Times New Roman" w:hAnsi="Times New Roman"/>
          <w:kern w:val="3"/>
          <w:sz w:val="24"/>
          <w:szCs w:val="24"/>
          <w:lang w:eastAsia="ru-RU"/>
        </w:rPr>
        <w:t>Московской области</w:t>
      </w:r>
      <w:r>
        <w:rPr>
          <w:rFonts w:ascii="Times New Roman" w:eastAsia="Times New Roman" w:hAnsi="Times New Roman"/>
          <w:kern w:val="3"/>
          <w:sz w:val="24"/>
          <w:szCs w:val="24"/>
          <w:lang w:eastAsia="ru-RU"/>
        </w:rPr>
        <w:t xml:space="preserve"> </w:t>
      </w:r>
      <w:r w:rsidRPr="00DC04A4">
        <w:rPr>
          <w:rFonts w:ascii="Times New Roman" w:eastAsia="Times New Roman" w:hAnsi="Times New Roman"/>
          <w:kern w:val="3"/>
          <w:sz w:val="24"/>
          <w:szCs w:val="24"/>
          <w:lang w:eastAsia="ru-RU"/>
        </w:rPr>
        <w:t>»</w:t>
      </w:r>
    </w:p>
    <w:p w:rsidR="00FB091F" w:rsidRPr="00274767" w:rsidRDefault="00FB091F" w:rsidP="00FB091F">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r w:rsidRPr="00274767">
        <w:rPr>
          <w:rFonts w:ascii="Times New Roman" w:eastAsia="Times New Roman" w:hAnsi="Times New Roman"/>
          <w:kern w:val="3"/>
          <w:sz w:val="24"/>
          <w:szCs w:val="24"/>
          <w:lang w:eastAsia="ru-RU"/>
        </w:rPr>
        <w:t>муниципальной программ</w:t>
      </w:r>
      <w:r w:rsidR="00DC04A4">
        <w:rPr>
          <w:rFonts w:ascii="Times New Roman" w:eastAsia="Times New Roman" w:hAnsi="Times New Roman"/>
          <w:kern w:val="3"/>
          <w:sz w:val="24"/>
          <w:szCs w:val="24"/>
          <w:lang w:eastAsia="ru-RU"/>
        </w:rPr>
        <w:t>ы</w:t>
      </w:r>
    </w:p>
    <w:p w:rsidR="00FB091F" w:rsidRPr="00274767" w:rsidRDefault="00FB091F" w:rsidP="00862D97">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r w:rsidRPr="00274767">
        <w:rPr>
          <w:rFonts w:ascii="Times New Roman" w:eastAsia="Times New Roman" w:hAnsi="Times New Roman"/>
          <w:kern w:val="3"/>
          <w:sz w:val="24"/>
          <w:szCs w:val="24"/>
          <w:lang w:eastAsia="ru-RU"/>
        </w:rPr>
        <w:t xml:space="preserve">«Культура» </w:t>
      </w:r>
    </w:p>
    <w:p w:rsidR="00FB091F" w:rsidRPr="00274767" w:rsidRDefault="00FB091F" w:rsidP="00FB091F">
      <w:pPr>
        <w:widowControl w:val="0"/>
        <w:tabs>
          <w:tab w:val="left" w:pos="2268"/>
          <w:tab w:val="left" w:pos="6096"/>
          <w:tab w:val="left" w:pos="12715"/>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r w:rsidRPr="00274767">
        <w:rPr>
          <w:rFonts w:ascii="Times New Roman" w:eastAsia="Times New Roman" w:hAnsi="Times New Roman"/>
          <w:kern w:val="3"/>
          <w:sz w:val="24"/>
          <w:szCs w:val="24"/>
          <w:lang w:eastAsia="ru-RU"/>
        </w:rPr>
        <w:tab/>
      </w:r>
    </w:p>
    <w:p w:rsidR="00FB091F" w:rsidRDefault="00FB091F" w:rsidP="00FB091F">
      <w:pPr>
        <w:tabs>
          <w:tab w:val="left" w:pos="2268"/>
        </w:tabs>
        <w:autoSpaceDE w:val="0"/>
        <w:adjustRightInd w:val="0"/>
        <w:ind w:left="9072"/>
        <w:rPr>
          <w:rFonts w:ascii="Times New Roman" w:hAnsi="Times New Roman"/>
          <w:b/>
        </w:rPr>
      </w:pPr>
    </w:p>
    <w:p w:rsidR="00862D97" w:rsidRPr="00A223AD" w:rsidRDefault="00862D97" w:rsidP="00FB091F">
      <w:pPr>
        <w:tabs>
          <w:tab w:val="left" w:pos="2268"/>
        </w:tabs>
        <w:autoSpaceDE w:val="0"/>
        <w:adjustRightInd w:val="0"/>
        <w:ind w:left="9072"/>
        <w:rPr>
          <w:rFonts w:ascii="Times New Roman" w:hAnsi="Times New Roman"/>
          <w:b/>
        </w:rPr>
      </w:pPr>
    </w:p>
    <w:p w:rsidR="00FB091F" w:rsidRPr="00274767" w:rsidRDefault="00FB091F" w:rsidP="00FB091F">
      <w:pPr>
        <w:widowControl w:val="0"/>
        <w:tabs>
          <w:tab w:val="left" w:pos="2268"/>
        </w:tabs>
        <w:suppressAutoHyphens/>
        <w:autoSpaceDE w:val="0"/>
        <w:autoSpaceDN w:val="0"/>
        <w:adjustRightInd w:val="0"/>
        <w:spacing w:after="0" w:line="240" w:lineRule="auto"/>
        <w:ind w:firstLine="709"/>
        <w:jc w:val="center"/>
        <w:textAlignment w:val="baseline"/>
        <w:rPr>
          <w:rFonts w:ascii="Times New Roman" w:eastAsia="Times New Roman" w:hAnsi="Times New Roman"/>
          <w:b/>
          <w:kern w:val="3"/>
          <w:sz w:val="24"/>
          <w:szCs w:val="24"/>
          <w:lang w:eastAsia="ru-RU"/>
        </w:rPr>
      </w:pPr>
      <w:r w:rsidRPr="00274767">
        <w:rPr>
          <w:rFonts w:ascii="Times New Roman" w:eastAsia="Times New Roman" w:hAnsi="Times New Roman"/>
          <w:b/>
          <w:kern w:val="3"/>
          <w:sz w:val="24"/>
          <w:szCs w:val="24"/>
          <w:lang w:eastAsia="ru-RU"/>
        </w:rPr>
        <w:t>Перечень мероприятий муниципальной подпрограммы 5 «Укрепление материально-технической базы муниципальных учреждений культуры Московской области»</w:t>
      </w:r>
    </w:p>
    <w:p w:rsidR="00FB091F" w:rsidRPr="00274767" w:rsidRDefault="00FB091F" w:rsidP="00FB091F">
      <w:pPr>
        <w:widowControl w:val="0"/>
        <w:tabs>
          <w:tab w:val="left" w:pos="2268"/>
        </w:tabs>
        <w:suppressAutoHyphens/>
        <w:autoSpaceDE w:val="0"/>
        <w:autoSpaceDN w:val="0"/>
        <w:adjustRightInd w:val="0"/>
        <w:spacing w:after="0" w:line="240" w:lineRule="auto"/>
        <w:ind w:firstLine="709"/>
        <w:jc w:val="center"/>
        <w:textAlignment w:val="baseline"/>
        <w:rPr>
          <w:rFonts w:ascii="Times New Roman" w:eastAsia="Times New Roman" w:hAnsi="Times New Roman"/>
          <w:b/>
          <w:kern w:val="3"/>
          <w:sz w:val="24"/>
          <w:szCs w:val="24"/>
          <w:lang w:eastAsia="ru-RU"/>
        </w:rPr>
      </w:pPr>
    </w:p>
    <w:p w:rsidR="00FB091F" w:rsidRPr="00A223AD" w:rsidRDefault="00FB091F" w:rsidP="00FB091F">
      <w:pPr>
        <w:widowControl w:val="0"/>
        <w:tabs>
          <w:tab w:val="left" w:pos="2268"/>
        </w:tabs>
        <w:suppressAutoHyphens/>
        <w:autoSpaceDE w:val="0"/>
        <w:autoSpaceDN w:val="0"/>
        <w:adjustRightInd w:val="0"/>
        <w:spacing w:after="0" w:line="240" w:lineRule="auto"/>
        <w:ind w:firstLine="709"/>
        <w:jc w:val="center"/>
        <w:textAlignment w:val="baseline"/>
        <w:rPr>
          <w:rFonts w:ascii="Times New Roman" w:eastAsia="Times New Roman" w:hAnsi="Times New Roman"/>
          <w:b/>
          <w:kern w:val="3"/>
          <w:lang w:eastAsia="ru-RU"/>
        </w:rPr>
      </w:pPr>
    </w:p>
    <w:tbl>
      <w:tblPr>
        <w:tblW w:w="5165" w:type="pct"/>
        <w:tblLayout w:type="fixed"/>
        <w:tblCellMar>
          <w:left w:w="75" w:type="dxa"/>
          <w:right w:w="75" w:type="dxa"/>
        </w:tblCellMar>
        <w:tblLook w:val="00A0" w:firstRow="1" w:lastRow="0" w:firstColumn="1" w:lastColumn="0" w:noHBand="0" w:noVBand="0"/>
      </w:tblPr>
      <w:tblGrid>
        <w:gridCol w:w="1634"/>
        <w:gridCol w:w="985"/>
        <w:gridCol w:w="1504"/>
        <w:gridCol w:w="1261"/>
        <w:gridCol w:w="1397"/>
        <w:gridCol w:w="1101"/>
        <w:gridCol w:w="15"/>
        <w:gridCol w:w="1114"/>
        <w:gridCol w:w="6"/>
        <w:gridCol w:w="1117"/>
        <w:gridCol w:w="975"/>
        <w:gridCol w:w="985"/>
        <w:gridCol w:w="1729"/>
        <w:gridCol w:w="1560"/>
      </w:tblGrid>
      <w:tr w:rsidR="00812698" w:rsidRPr="00A223AD" w:rsidTr="00027FD9">
        <w:trPr>
          <w:trHeight w:val="295"/>
        </w:trPr>
        <w:tc>
          <w:tcPr>
            <w:tcW w:w="531" w:type="pct"/>
            <w:vMerge w:val="restart"/>
            <w:tcBorders>
              <w:top w:val="single" w:sz="4" w:space="0" w:color="auto"/>
              <w:left w:val="single" w:sz="4" w:space="0" w:color="auto"/>
              <w:bottom w:val="single" w:sz="4" w:space="0" w:color="auto"/>
              <w:right w:val="single" w:sz="4" w:space="0" w:color="auto"/>
            </w:tcBorders>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Мероприятия по реализации подпрограммы</w:t>
            </w:r>
          </w:p>
        </w:tc>
        <w:tc>
          <w:tcPr>
            <w:tcW w:w="320" w:type="pct"/>
            <w:vMerge w:val="restart"/>
            <w:tcBorders>
              <w:top w:val="single" w:sz="4" w:space="0" w:color="auto"/>
              <w:left w:val="single" w:sz="4" w:space="0" w:color="auto"/>
              <w:bottom w:val="single" w:sz="4" w:space="0" w:color="auto"/>
              <w:right w:val="single" w:sz="4" w:space="0" w:color="auto"/>
            </w:tcBorders>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Сроки исполнения мероприятия</w:t>
            </w:r>
          </w:p>
        </w:tc>
        <w:tc>
          <w:tcPr>
            <w:tcW w:w="489" w:type="pct"/>
            <w:vMerge w:val="restart"/>
            <w:tcBorders>
              <w:top w:val="single" w:sz="4" w:space="0" w:color="auto"/>
              <w:left w:val="single" w:sz="4" w:space="0" w:color="auto"/>
              <w:bottom w:val="single" w:sz="4" w:space="0" w:color="auto"/>
              <w:right w:val="single" w:sz="4" w:space="0" w:color="auto"/>
            </w:tcBorders>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Источники финансирования</w:t>
            </w:r>
          </w:p>
        </w:tc>
        <w:tc>
          <w:tcPr>
            <w:tcW w:w="410" w:type="pct"/>
            <w:vMerge w:val="restart"/>
            <w:tcBorders>
              <w:top w:val="single" w:sz="4" w:space="0" w:color="auto"/>
              <w:left w:val="single" w:sz="4" w:space="0" w:color="auto"/>
              <w:bottom w:val="single" w:sz="4" w:space="0" w:color="auto"/>
              <w:right w:val="single" w:sz="4" w:space="0" w:color="auto"/>
            </w:tcBorders>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Объём финансирования мероприятия в году, предшествующему году начала реализации муниципальной программы (тыс. руб.)</w:t>
            </w:r>
          </w:p>
        </w:tc>
        <w:tc>
          <w:tcPr>
            <w:tcW w:w="454" w:type="pct"/>
            <w:vMerge w:val="restart"/>
            <w:tcBorders>
              <w:top w:val="single" w:sz="4" w:space="0" w:color="auto"/>
              <w:left w:val="single" w:sz="4" w:space="0" w:color="auto"/>
              <w:bottom w:val="single" w:sz="4" w:space="0" w:color="auto"/>
              <w:right w:val="single" w:sz="4" w:space="0" w:color="auto"/>
            </w:tcBorders>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 xml:space="preserve">Всего </w:t>
            </w:r>
            <w:r w:rsidRPr="00A223AD">
              <w:rPr>
                <w:rFonts w:ascii="Times New Roman" w:hAnsi="Times New Roman"/>
                <w:color w:val="000000"/>
              </w:rPr>
              <w:br/>
              <w:t xml:space="preserve">(тыс. </w:t>
            </w:r>
            <w:r w:rsidRPr="00A223AD">
              <w:rPr>
                <w:rFonts w:ascii="Times New Roman" w:hAnsi="Times New Roman"/>
                <w:color w:val="000000"/>
              </w:rPr>
              <w:br/>
              <w:t>руб.)</w:t>
            </w:r>
          </w:p>
        </w:tc>
        <w:tc>
          <w:tcPr>
            <w:tcW w:w="1727" w:type="pct"/>
            <w:gridSpan w:val="7"/>
            <w:tcBorders>
              <w:top w:val="single" w:sz="4" w:space="0" w:color="auto"/>
              <w:left w:val="single" w:sz="4" w:space="0" w:color="auto"/>
              <w:bottom w:val="single" w:sz="4" w:space="0" w:color="auto"/>
              <w:right w:val="single" w:sz="4" w:space="0" w:color="auto"/>
            </w:tcBorders>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Объем финансирования по годам (тыс. руб.)</w:t>
            </w:r>
          </w:p>
        </w:tc>
        <w:tc>
          <w:tcPr>
            <w:tcW w:w="562" w:type="pct"/>
            <w:tcBorders>
              <w:top w:val="single" w:sz="4" w:space="0" w:color="auto"/>
              <w:left w:val="single" w:sz="4" w:space="0" w:color="auto"/>
              <w:bottom w:val="single" w:sz="4" w:space="0" w:color="auto"/>
              <w:right w:val="single" w:sz="4" w:space="0" w:color="auto"/>
            </w:tcBorders>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Ответственный за выполнение мероприятия подпрограммы</w:t>
            </w:r>
          </w:p>
        </w:tc>
        <w:tc>
          <w:tcPr>
            <w:tcW w:w="507" w:type="pct"/>
            <w:tcBorders>
              <w:top w:val="single" w:sz="4" w:space="0" w:color="auto"/>
              <w:left w:val="single" w:sz="4" w:space="0" w:color="auto"/>
              <w:bottom w:val="single" w:sz="4" w:space="0" w:color="auto"/>
              <w:right w:val="single" w:sz="4" w:space="0" w:color="auto"/>
            </w:tcBorders>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Результаты выполнения мероприятий подпрограммы</w:t>
            </w:r>
          </w:p>
        </w:tc>
      </w:tr>
      <w:tr w:rsidR="00812698" w:rsidRPr="00A223AD" w:rsidTr="00027FD9">
        <w:trPr>
          <w:trHeight w:val="722"/>
        </w:trPr>
        <w:tc>
          <w:tcPr>
            <w:tcW w:w="531"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2020 год</w:t>
            </w:r>
          </w:p>
        </w:tc>
        <w:tc>
          <w:tcPr>
            <w:tcW w:w="364" w:type="pct"/>
            <w:gridSpan w:val="2"/>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2021 год</w:t>
            </w:r>
          </w:p>
        </w:tc>
        <w:tc>
          <w:tcPr>
            <w:tcW w:w="363" w:type="pct"/>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2022год</w:t>
            </w:r>
          </w:p>
        </w:tc>
        <w:tc>
          <w:tcPr>
            <w:tcW w:w="317" w:type="pct"/>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2023 год</w:t>
            </w:r>
          </w:p>
        </w:tc>
        <w:tc>
          <w:tcPr>
            <w:tcW w:w="320" w:type="pct"/>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2024 год</w:t>
            </w:r>
          </w:p>
        </w:tc>
        <w:tc>
          <w:tcPr>
            <w:tcW w:w="562" w:type="pct"/>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c>
          <w:tcPr>
            <w:tcW w:w="507" w:type="pct"/>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r>
      <w:tr w:rsidR="00940ACB" w:rsidRPr="00A223AD" w:rsidTr="00027FD9">
        <w:trPr>
          <w:trHeight w:val="413"/>
        </w:trPr>
        <w:tc>
          <w:tcPr>
            <w:tcW w:w="531" w:type="pct"/>
            <w:vMerge w:val="restart"/>
            <w:tcBorders>
              <w:top w:val="single" w:sz="4" w:space="0" w:color="auto"/>
              <w:left w:val="single" w:sz="4" w:space="0" w:color="auto"/>
              <w:bottom w:val="single" w:sz="4" w:space="0" w:color="auto"/>
              <w:right w:val="single" w:sz="4" w:space="0" w:color="auto"/>
            </w:tcBorders>
            <w:hideMark/>
          </w:tcPr>
          <w:p w:rsidR="00940ACB" w:rsidRPr="00A223AD" w:rsidRDefault="00940ACB" w:rsidP="00FB091F">
            <w:pPr>
              <w:spacing w:after="0"/>
              <w:rPr>
                <w:rFonts w:ascii="Times New Roman" w:hAnsi="Times New Roman"/>
                <w:color w:val="000000"/>
              </w:rPr>
            </w:pPr>
            <w:r w:rsidRPr="00A223AD">
              <w:rPr>
                <w:rFonts w:ascii="Times New Roman" w:hAnsi="Times New Roman"/>
                <w:color w:val="000000"/>
              </w:rPr>
              <w:t xml:space="preserve">Основное </w:t>
            </w:r>
            <w:r w:rsidR="00862D97">
              <w:rPr>
                <w:rFonts w:ascii="Times New Roman" w:hAnsi="Times New Roman"/>
                <w:color w:val="000000"/>
              </w:rPr>
              <w:t xml:space="preserve">мероприятие </w:t>
            </w:r>
            <w:r w:rsidRPr="00A223AD">
              <w:rPr>
                <w:rFonts w:ascii="Times New Roman" w:hAnsi="Times New Roman"/>
                <w:color w:val="000000"/>
              </w:rPr>
              <w:t>1.</w:t>
            </w:r>
          </w:p>
          <w:p w:rsidR="00940ACB" w:rsidRPr="00A223AD" w:rsidRDefault="00940ACB" w:rsidP="00FB091F">
            <w:pPr>
              <w:spacing w:after="0"/>
              <w:rPr>
                <w:rFonts w:ascii="Times New Roman" w:hAnsi="Times New Roman"/>
                <w:color w:val="000000"/>
              </w:rPr>
            </w:pPr>
            <w:r w:rsidRPr="00A223AD">
              <w:rPr>
                <w:rFonts w:ascii="Times New Roman" w:hAnsi="Times New Roman"/>
                <w:color w:val="000000"/>
              </w:rPr>
              <w:t xml:space="preserve"> Федеральный проект «Культурная среда »</w:t>
            </w:r>
          </w:p>
          <w:p w:rsidR="00940ACB" w:rsidRPr="00A223AD" w:rsidRDefault="00940ACB" w:rsidP="00FB091F">
            <w:pPr>
              <w:spacing w:after="0"/>
              <w:rPr>
                <w:rFonts w:ascii="Times New Roman" w:hAnsi="Times New Roman"/>
                <w:color w:val="000000"/>
              </w:rPr>
            </w:pPr>
          </w:p>
        </w:tc>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rPr>
                <w:rFonts w:ascii="Times New Roman" w:hAnsi="Times New Roman"/>
                <w:color w:val="000000"/>
              </w:rPr>
            </w:pPr>
            <w:r w:rsidRPr="00A223AD">
              <w:rPr>
                <w:rFonts w:ascii="Times New Roman" w:hAnsi="Times New Roman"/>
                <w:color w:val="000000"/>
              </w:rPr>
              <w:t>2020-2024 год</w:t>
            </w: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line="240" w:lineRule="auto"/>
              <w:rPr>
                <w:rFonts w:ascii="Times New Roman" w:hAnsi="Times New Roman"/>
                <w:color w:val="000000"/>
              </w:rPr>
            </w:pPr>
            <w:r w:rsidRPr="00A223AD">
              <w:rPr>
                <w:rFonts w:ascii="Times New Roman" w:hAnsi="Times New Roman"/>
                <w:color w:val="000000"/>
              </w:rPr>
              <w:t>ИТОГО:</w:t>
            </w:r>
          </w:p>
        </w:tc>
        <w:tc>
          <w:tcPr>
            <w:tcW w:w="410" w:type="pct"/>
            <w:tcBorders>
              <w:top w:val="single" w:sz="4" w:space="0" w:color="auto"/>
              <w:left w:val="single" w:sz="4" w:space="0" w:color="auto"/>
              <w:bottom w:val="single" w:sz="4" w:space="0" w:color="auto"/>
              <w:right w:val="single" w:sz="4" w:space="0" w:color="auto"/>
            </w:tcBorders>
            <w:vAlign w:val="center"/>
          </w:tcPr>
          <w:p w:rsidR="00940ACB" w:rsidRPr="00A223AD" w:rsidRDefault="00940ACB" w:rsidP="00FB091F">
            <w:pPr>
              <w:spacing w:after="0" w:line="240" w:lineRule="auto"/>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145802,41</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13255,00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39764,21</w:t>
            </w:r>
          </w:p>
        </w:tc>
        <w:tc>
          <w:tcPr>
            <w:tcW w:w="363"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92783,20</w:t>
            </w:r>
          </w:p>
        </w:tc>
        <w:tc>
          <w:tcPr>
            <w:tcW w:w="317"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562" w:type="pct"/>
            <w:vMerge w:val="restart"/>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rPr>
                <w:rFonts w:ascii="Times New Roman" w:hAnsi="Times New Roman"/>
                <w:color w:val="000000"/>
              </w:rPr>
            </w:pPr>
            <w:r>
              <w:rPr>
                <w:rFonts w:ascii="Times New Roman" w:hAnsi="Times New Roman"/>
                <w:color w:val="000000"/>
              </w:rPr>
              <w:t>Отдел культуры и туризма</w:t>
            </w:r>
          </w:p>
          <w:p w:rsidR="00940ACB" w:rsidRPr="00A223AD" w:rsidRDefault="00940ACB" w:rsidP="00FB091F">
            <w:pPr>
              <w:spacing w:after="0"/>
              <w:rPr>
                <w:rFonts w:ascii="Times New Roman" w:hAnsi="Times New Roman"/>
                <w:color w:val="000000"/>
              </w:rPr>
            </w:pPr>
            <w:r>
              <w:rPr>
                <w:rFonts w:ascii="Times New Roman" w:hAnsi="Times New Roman"/>
                <w:color w:val="000000"/>
              </w:rPr>
              <w:t>у</w:t>
            </w:r>
            <w:r w:rsidRPr="00A223AD">
              <w:rPr>
                <w:rFonts w:ascii="Times New Roman" w:hAnsi="Times New Roman"/>
                <w:color w:val="000000"/>
              </w:rPr>
              <w:t>правление раз</w:t>
            </w:r>
            <w:r>
              <w:rPr>
                <w:rFonts w:ascii="Times New Roman" w:hAnsi="Times New Roman"/>
                <w:color w:val="000000"/>
              </w:rPr>
              <w:t>вития отраслей социальной сферы</w:t>
            </w:r>
            <w:r w:rsidRPr="00A223AD">
              <w:rPr>
                <w:rFonts w:ascii="Times New Roman" w:hAnsi="Times New Roman"/>
                <w:color w:val="000000"/>
              </w:rPr>
              <w:t xml:space="preserve"> </w:t>
            </w:r>
          </w:p>
          <w:p w:rsidR="00940ACB" w:rsidRDefault="00940ACB" w:rsidP="00FB091F">
            <w:pPr>
              <w:spacing w:after="0"/>
              <w:rPr>
                <w:rFonts w:ascii="Times New Roman" w:hAnsi="Times New Roman"/>
                <w:color w:val="000000"/>
              </w:rPr>
            </w:pPr>
          </w:p>
          <w:p w:rsidR="00940ACB"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tc>
        <w:tc>
          <w:tcPr>
            <w:tcW w:w="507" w:type="pct"/>
            <w:vMerge w:val="restart"/>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tc>
      </w:tr>
      <w:tr w:rsidR="00940ACB" w:rsidRPr="00A223AD" w:rsidTr="00027FD9">
        <w:trPr>
          <w:trHeight w:val="986"/>
        </w:trPr>
        <w:tc>
          <w:tcPr>
            <w:tcW w:w="531"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line="240" w:lineRule="auto"/>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vAlign w:val="center"/>
          </w:tcPr>
          <w:p w:rsidR="00940ACB" w:rsidRPr="00A223AD" w:rsidRDefault="00940ACB" w:rsidP="00FB091F">
            <w:pPr>
              <w:spacing w:line="240" w:lineRule="auto"/>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104049,71</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31214,91</w:t>
            </w:r>
          </w:p>
        </w:tc>
        <w:tc>
          <w:tcPr>
            <w:tcW w:w="363"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72834,80</w:t>
            </w:r>
          </w:p>
        </w:tc>
        <w:tc>
          <w:tcPr>
            <w:tcW w:w="317"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rPr>
                <w:rFonts w:ascii="Times New Roman" w:hAnsi="Times New Roman"/>
                <w:color w:val="000000"/>
              </w:rPr>
            </w:pPr>
          </w:p>
        </w:tc>
      </w:tr>
      <w:tr w:rsidR="00940ACB"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line="240" w:lineRule="auto"/>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vAlign w:val="center"/>
          </w:tcPr>
          <w:p w:rsidR="00940ACB" w:rsidRPr="00A223AD" w:rsidRDefault="00940ACB" w:rsidP="00FB091F">
            <w:pPr>
              <w:spacing w:line="240" w:lineRule="auto"/>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rPr>
                <w:rFonts w:ascii="Times New Roman" w:hAnsi="Times New Roman"/>
                <w:color w:val="000000"/>
              </w:rPr>
            </w:pPr>
          </w:p>
        </w:tc>
      </w:tr>
      <w:tr w:rsidR="00940ACB"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hideMark/>
          </w:tcPr>
          <w:p w:rsidR="00940ACB" w:rsidRPr="00A223AD" w:rsidRDefault="00940ACB" w:rsidP="00FB091F">
            <w:pPr>
              <w:spacing w:after="0" w:line="240" w:lineRule="auto"/>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410" w:type="pct"/>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hideMark/>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41752,70</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13255,00</w:t>
            </w:r>
          </w:p>
        </w:tc>
        <w:tc>
          <w:tcPr>
            <w:tcW w:w="364" w:type="pct"/>
            <w:gridSpan w:val="2"/>
            <w:tcBorders>
              <w:top w:val="single" w:sz="4" w:space="0" w:color="auto"/>
              <w:left w:val="single" w:sz="4" w:space="0" w:color="auto"/>
              <w:bottom w:val="single" w:sz="4" w:space="0" w:color="auto"/>
              <w:right w:val="single" w:sz="4" w:space="0" w:color="auto"/>
            </w:tcBorders>
            <w:vAlign w:val="center"/>
            <w:hideMark/>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8549,30</w:t>
            </w:r>
          </w:p>
        </w:tc>
        <w:tc>
          <w:tcPr>
            <w:tcW w:w="363" w:type="pct"/>
            <w:tcBorders>
              <w:top w:val="single" w:sz="4" w:space="0" w:color="auto"/>
              <w:left w:val="single" w:sz="4" w:space="0" w:color="auto"/>
              <w:bottom w:val="single" w:sz="4" w:space="0" w:color="auto"/>
              <w:right w:val="single" w:sz="4" w:space="0" w:color="auto"/>
            </w:tcBorders>
            <w:vAlign w:val="center"/>
            <w:hideMark/>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19948,40</w:t>
            </w:r>
          </w:p>
        </w:tc>
        <w:tc>
          <w:tcPr>
            <w:tcW w:w="317" w:type="pct"/>
            <w:tcBorders>
              <w:top w:val="single" w:sz="4" w:space="0" w:color="auto"/>
              <w:left w:val="single" w:sz="4" w:space="0" w:color="auto"/>
              <w:bottom w:val="single" w:sz="4" w:space="0" w:color="auto"/>
              <w:right w:val="single" w:sz="4" w:space="0" w:color="auto"/>
            </w:tcBorders>
            <w:vAlign w:val="center"/>
            <w:hideMark/>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rPr>
                <w:rFonts w:ascii="Times New Roman" w:hAnsi="Times New Roman"/>
                <w:color w:val="000000"/>
              </w:rPr>
            </w:pPr>
          </w:p>
        </w:tc>
      </w:tr>
      <w:tr w:rsidR="00940ACB" w:rsidRPr="00A223AD" w:rsidTr="00027FD9">
        <w:trPr>
          <w:trHeight w:val="384"/>
        </w:trPr>
        <w:tc>
          <w:tcPr>
            <w:tcW w:w="531" w:type="pct"/>
            <w:vMerge w:val="restart"/>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line="240" w:lineRule="auto"/>
              <w:rPr>
                <w:rFonts w:ascii="Times New Roman" w:hAnsi="Times New Roman"/>
                <w:color w:val="000000"/>
              </w:rPr>
            </w:pPr>
          </w:p>
          <w:p w:rsidR="00940ACB" w:rsidRPr="00027FD9" w:rsidRDefault="00940ACB" w:rsidP="00FB091F">
            <w:pPr>
              <w:spacing w:after="0" w:line="240" w:lineRule="auto"/>
              <w:rPr>
                <w:rFonts w:ascii="Times New Roman" w:hAnsi="Times New Roman"/>
                <w:color w:val="000000"/>
                <w:sz w:val="20"/>
                <w:szCs w:val="20"/>
              </w:rPr>
            </w:pPr>
            <w:r w:rsidRPr="00027FD9">
              <w:rPr>
                <w:rFonts w:ascii="Times New Roman" w:hAnsi="Times New Roman"/>
                <w:color w:val="000000"/>
                <w:sz w:val="20"/>
                <w:szCs w:val="20"/>
              </w:rPr>
              <w:t>Мероприятие 1.1</w:t>
            </w:r>
          </w:p>
          <w:p w:rsidR="00940ACB" w:rsidRPr="00A223AD" w:rsidRDefault="00940ACB" w:rsidP="00FB091F">
            <w:pPr>
              <w:spacing w:after="0" w:line="240" w:lineRule="auto"/>
              <w:rPr>
                <w:rFonts w:ascii="Times New Roman" w:hAnsi="Times New Roman"/>
                <w:color w:val="000000"/>
              </w:rPr>
            </w:pPr>
          </w:p>
          <w:p w:rsidR="00940ACB" w:rsidRPr="00A223AD" w:rsidRDefault="00940ACB" w:rsidP="00FB091F">
            <w:pPr>
              <w:spacing w:after="0" w:line="240" w:lineRule="auto"/>
              <w:rPr>
                <w:rFonts w:ascii="Times New Roman" w:hAnsi="Times New Roman"/>
                <w:color w:val="000000"/>
              </w:rPr>
            </w:pPr>
            <w:r w:rsidRPr="00A223AD">
              <w:rPr>
                <w:rFonts w:ascii="Times New Roman" w:hAnsi="Times New Roman"/>
                <w:color w:val="000000"/>
              </w:rPr>
              <w:t>Проведение капитального ремонта, технического переоснащения и благоустройство территорий объектов культуры, находящихся в собственн</w:t>
            </w:r>
            <w:r>
              <w:rPr>
                <w:rFonts w:ascii="Times New Roman" w:hAnsi="Times New Roman"/>
                <w:color w:val="000000"/>
              </w:rPr>
              <w:t xml:space="preserve">ости муниципальных образований </w:t>
            </w:r>
          </w:p>
        </w:tc>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line="240" w:lineRule="auto"/>
              <w:rPr>
                <w:rFonts w:ascii="Times New Roman" w:hAnsi="Times New Roman"/>
                <w:color w:val="000000"/>
              </w:rPr>
            </w:pPr>
            <w:r w:rsidRPr="00A223AD">
              <w:rPr>
                <w:rFonts w:ascii="Times New Roman" w:hAnsi="Times New Roman"/>
                <w:color w:val="000000"/>
              </w:rPr>
              <w:t xml:space="preserve">2020-2024 год </w:t>
            </w:r>
          </w:p>
          <w:p w:rsidR="00940ACB" w:rsidRDefault="00940ACB" w:rsidP="00FB091F">
            <w:pPr>
              <w:spacing w:after="0" w:line="240" w:lineRule="auto"/>
              <w:rPr>
                <w:rFonts w:ascii="Times New Roman" w:hAnsi="Times New Roman"/>
                <w:color w:val="000000"/>
              </w:rPr>
            </w:pPr>
          </w:p>
          <w:p w:rsidR="00940ACB" w:rsidRDefault="00940ACB" w:rsidP="00FB091F">
            <w:pPr>
              <w:spacing w:after="0" w:line="240" w:lineRule="auto"/>
              <w:rPr>
                <w:rFonts w:ascii="Times New Roman" w:hAnsi="Times New Roman"/>
                <w:color w:val="000000"/>
              </w:rPr>
            </w:pPr>
          </w:p>
          <w:p w:rsidR="00940ACB" w:rsidRDefault="00940ACB" w:rsidP="00FB091F">
            <w:pPr>
              <w:spacing w:after="0" w:line="240" w:lineRule="auto"/>
              <w:rPr>
                <w:rFonts w:ascii="Times New Roman" w:hAnsi="Times New Roman"/>
                <w:color w:val="000000"/>
              </w:rPr>
            </w:pPr>
          </w:p>
          <w:p w:rsidR="00940ACB" w:rsidRDefault="00940ACB" w:rsidP="00FB091F">
            <w:pPr>
              <w:spacing w:after="0" w:line="240" w:lineRule="auto"/>
              <w:rPr>
                <w:rFonts w:ascii="Times New Roman" w:hAnsi="Times New Roman"/>
                <w:color w:val="000000"/>
              </w:rPr>
            </w:pPr>
          </w:p>
          <w:p w:rsidR="00940ACB" w:rsidRDefault="00940ACB" w:rsidP="00FB091F">
            <w:pPr>
              <w:spacing w:after="0" w:line="240" w:lineRule="auto"/>
              <w:rPr>
                <w:rFonts w:ascii="Times New Roman" w:hAnsi="Times New Roman"/>
                <w:color w:val="000000"/>
              </w:rPr>
            </w:pPr>
          </w:p>
          <w:p w:rsidR="00940ACB" w:rsidRDefault="00940ACB" w:rsidP="00FB091F">
            <w:pPr>
              <w:spacing w:after="0" w:line="240" w:lineRule="auto"/>
              <w:rPr>
                <w:rFonts w:ascii="Times New Roman" w:hAnsi="Times New Roman"/>
                <w:color w:val="000000"/>
              </w:rPr>
            </w:pPr>
          </w:p>
          <w:p w:rsidR="00940ACB" w:rsidRDefault="00940ACB" w:rsidP="00FB091F">
            <w:pPr>
              <w:spacing w:after="0" w:line="240" w:lineRule="auto"/>
              <w:rPr>
                <w:rFonts w:ascii="Times New Roman" w:hAnsi="Times New Roman"/>
                <w:color w:val="000000"/>
              </w:rPr>
            </w:pPr>
          </w:p>
          <w:p w:rsidR="00940ACB" w:rsidRPr="00A223AD" w:rsidRDefault="00940ACB" w:rsidP="00FB091F">
            <w:pPr>
              <w:spacing w:after="0" w:line="240" w:lineRule="auto"/>
              <w:rPr>
                <w:rFonts w:ascii="Times New Roman" w:hAnsi="Times New Roman"/>
                <w:color w:val="000000"/>
              </w:rPr>
            </w:pPr>
          </w:p>
          <w:p w:rsidR="00940ACB" w:rsidRPr="00A223AD" w:rsidRDefault="00940ACB" w:rsidP="00FB091F">
            <w:pPr>
              <w:spacing w:after="0" w:line="240" w:lineRule="auto"/>
              <w:rPr>
                <w:rFonts w:ascii="Times New Roman" w:hAnsi="Times New Roman"/>
                <w:color w:val="000000"/>
              </w:rPr>
            </w:pPr>
          </w:p>
          <w:p w:rsidR="00940ACB" w:rsidRPr="00A223AD" w:rsidRDefault="00940ACB" w:rsidP="00FB091F">
            <w:pPr>
              <w:spacing w:after="0" w:line="240" w:lineRule="auto"/>
              <w:rPr>
                <w:rFonts w:ascii="Times New Roman" w:hAnsi="Times New Roman"/>
                <w:color w:val="000000"/>
              </w:rPr>
            </w:pPr>
          </w:p>
          <w:p w:rsidR="00940ACB" w:rsidRPr="00A223AD" w:rsidRDefault="00940ACB" w:rsidP="00FB091F">
            <w:pPr>
              <w:spacing w:after="0" w:line="240" w:lineRule="auto"/>
              <w:rPr>
                <w:rFonts w:ascii="Times New Roman" w:hAnsi="Times New Roman"/>
                <w:color w:val="000000"/>
              </w:rPr>
            </w:pPr>
          </w:p>
          <w:p w:rsidR="00940ACB" w:rsidRPr="00A223AD" w:rsidRDefault="00940ACB" w:rsidP="00FB091F">
            <w:pPr>
              <w:spacing w:after="0" w:line="240" w:lineRule="auto"/>
              <w:rPr>
                <w:rFonts w:ascii="Times New Roman" w:hAnsi="Times New Roman"/>
                <w:color w:val="000000"/>
              </w:rPr>
            </w:pPr>
          </w:p>
          <w:p w:rsidR="00940ACB" w:rsidRPr="00A223AD" w:rsidRDefault="00940ACB" w:rsidP="00FB091F">
            <w:pPr>
              <w:spacing w:after="0" w:line="240" w:lineRule="auto"/>
              <w:rPr>
                <w:rFonts w:ascii="Times New Roman" w:hAnsi="Times New Roman"/>
                <w:color w:val="000000"/>
              </w:rPr>
            </w:pPr>
          </w:p>
          <w:p w:rsidR="00940ACB" w:rsidRPr="00A223AD" w:rsidRDefault="00940ACB" w:rsidP="00FB091F">
            <w:pPr>
              <w:spacing w:after="0" w:line="240" w:lineRule="auto"/>
              <w:rPr>
                <w:rFonts w:ascii="Times New Roman" w:hAnsi="Times New Roman"/>
                <w:color w:val="000000"/>
              </w:rPr>
            </w:pPr>
          </w:p>
          <w:p w:rsidR="00940ACB" w:rsidRPr="00A223AD" w:rsidRDefault="00940ACB" w:rsidP="00FB091F">
            <w:pPr>
              <w:spacing w:after="0" w:line="240" w:lineRule="auto"/>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line="240" w:lineRule="auto"/>
              <w:rPr>
                <w:rFonts w:ascii="Times New Roman" w:hAnsi="Times New Roman"/>
                <w:color w:val="000000"/>
              </w:rPr>
            </w:pPr>
            <w:r w:rsidRPr="00A223AD">
              <w:rPr>
                <w:rFonts w:ascii="Times New Roman" w:hAnsi="Times New Roman"/>
                <w:color w:val="000000"/>
              </w:rPr>
              <w:t>ИТОГО:</w:t>
            </w:r>
          </w:p>
        </w:tc>
        <w:tc>
          <w:tcPr>
            <w:tcW w:w="410" w:type="pct"/>
            <w:tcBorders>
              <w:top w:val="single" w:sz="4" w:space="0" w:color="auto"/>
              <w:left w:val="single" w:sz="4" w:space="0" w:color="auto"/>
              <w:bottom w:val="single" w:sz="4" w:space="0" w:color="auto"/>
              <w:right w:val="single" w:sz="4" w:space="0" w:color="auto"/>
            </w:tcBorders>
          </w:tcPr>
          <w:p w:rsidR="00940ACB" w:rsidRPr="00A223AD" w:rsidRDefault="00940ACB" w:rsidP="00FB091F">
            <w:pPr>
              <w:spacing w:after="0" w:line="240" w:lineRule="auto"/>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145802,41</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13255,00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39764,21</w:t>
            </w:r>
          </w:p>
        </w:tc>
        <w:tc>
          <w:tcPr>
            <w:tcW w:w="363"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92783,20</w:t>
            </w:r>
          </w:p>
        </w:tc>
        <w:tc>
          <w:tcPr>
            <w:tcW w:w="317"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562" w:type="pct"/>
            <w:vMerge w:val="restart"/>
            <w:tcBorders>
              <w:top w:val="single" w:sz="4" w:space="0" w:color="auto"/>
              <w:left w:val="single" w:sz="4" w:space="0" w:color="auto"/>
              <w:bottom w:val="single" w:sz="4" w:space="0" w:color="auto"/>
              <w:right w:val="single" w:sz="4" w:space="0" w:color="auto"/>
            </w:tcBorders>
            <w:hideMark/>
          </w:tcPr>
          <w:p w:rsidR="00940ACB" w:rsidRPr="00A223AD" w:rsidRDefault="00940ACB" w:rsidP="005C571D">
            <w:pPr>
              <w:spacing w:after="0"/>
              <w:rPr>
                <w:rFonts w:ascii="Times New Roman" w:hAnsi="Times New Roman"/>
                <w:color w:val="000000"/>
              </w:rPr>
            </w:pPr>
            <w:r>
              <w:rPr>
                <w:rFonts w:ascii="Times New Roman" w:hAnsi="Times New Roman"/>
                <w:color w:val="000000"/>
              </w:rPr>
              <w:t>Отдел культуры и туризма</w:t>
            </w:r>
          </w:p>
          <w:p w:rsidR="00940ACB" w:rsidRPr="00A223AD" w:rsidRDefault="00940ACB" w:rsidP="005C571D">
            <w:pPr>
              <w:spacing w:after="0"/>
              <w:rPr>
                <w:rFonts w:ascii="Times New Roman" w:hAnsi="Times New Roman"/>
                <w:color w:val="000000"/>
              </w:rPr>
            </w:pPr>
            <w:r>
              <w:rPr>
                <w:rFonts w:ascii="Times New Roman" w:hAnsi="Times New Roman"/>
                <w:color w:val="000000"/>
              </w:rPr>
              <w:t>у</w:t>
            </w:r>
            <w:r w:rsidRPr="00A223AD">
              <w:rPr>
                <w:rFonts w:ascii="Times New Roman" w:hAnsi="Times New Roman"/>
                <w:color w:val="000000"/>
              </w:rPr>
              <w:t>правление раз</w:t>
            </w:r>
            <w:r>
              <w:rPr>
                <w:rFonts w:ascii="Times New Roman" w:hAnsi="Times New Roman"/>
                <w:color w:val="000000"/>
              </w:rPr>
              <w:t>вития отраслей социальной сферы</w:t>
            </w:r>
            <w:r w:rsidRPr="00A223AD">
              <w:rPr>
                <w:rFonts w:ascii="Times New Roman" w:hAnsi="Times New Roman"/>
                <w:color w:val="000000"/>
              </w:rPr>
              <w:t xml:space="preserve"> </w:t>
            </w:r>
          </w:p>
          <w:p w:rsidR="00940ACB" w:rsidRPr="00A223AD" w:rsidRDefault="00940ACB" w:rsidP="00FB091F">
            <w:pPr>
              <w:spacing w:after="0"/>
              <w:jc w:val="center"/>
              <w:rPr>
                <w:rFonts w:ascii="Times New Roman" w:hAnsi="Times New Roman"/>
                <w:color w:val="000000"/>
              </w:rPr>
            </w:pPr>
          </w:p>
        </w:tc>
        <w:tc>
          <w:tcPr>
            <w:tcW w:w="507" w:type="pct"/>
            <w:vMerge w:val="restart"/>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p w:rsidR="00940ACB" w:rsidRPr="00A223AD" w:rsidRDefault="00940ACB" w:rsidP="00FB091F">
            <w:pPr>
              <w:spacing w:after="0"/>
              <w:rPr>
                <w:rFonts w:ascii="Times New Roman" w:hAnsi="Times New Roman"/>
                <w:color w:val="000000"/>
              </w:rPr>
            </w:pPr>
          </w:p>
        </w:tc>
      </w:tr>
      <w:tr w:rsidR="00940ACB"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line="240" w:lineRule="auto"/>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line="240" w:lineRule="auto"/>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line="240" w:lineRule="auto"/>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tcPr>
          <w:p w:rsidR="00940ACB" w:rsidRPr="00A223AD" w:rsidRDefault="00940ACB" w:rsidP="00FB091F">
            <w:pPr>
              <w:spacing w:after="0" w:line="240" w:lineRule="auto"/>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104049,71</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31214,91</w:t>
            </w:r>
          </w:p>
        </w:tc>
        <w:tc>
          <w:tcPr>
            <w:tcW w:w="363"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72834,80</w:t>
            </w:r>
          </w:p>
        </w:tc>
        <w:tc>
          <w:tcPr>
            <w:tcW w:w="317"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rPr>
                <w:rFonts w:ascii="Times New Roman" w:hAnsi="Times New Roman"/>
                <w:color w:val="000000"/>
              </w:rPr>
            </w:pPr>
          </w:p>
        </w:tc>
      </w:tr>
      <w:tr w:rsidR="00940ACB"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line="240" w:lineRule="auto"/>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line="240" w:lineRule="auto"/>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line="240" w:lineRule="auto"/>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tcPr>
          <w:p w:rsidR="00940ACB" w:rsidRPr="00A223AD" w:rsidRDefault="00940ACB" w:rsidP="00FB091F">
            <w:pPr>
              <w:spacing w:after="0" w:line="240" w:lineRule="auto"/>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rPr>
                <w:rFonts w:ascii="Times New Roman" w:hAnsi="Times New Roman"/>
                <w:color w:val="000000"/>
              </w:rPr>
            </w:pPr>
          </w:p>
        </w:tc>
      </w:tr>
      <w:tr w:rsidR="00940ACB" w:rsidRPr="00A223AD" w:rsidTr="00027FD9">
        <w:trPr>
          <w:trHeight w:val="2065"/>
        </w:trPr>
        <w:tc>
          <w:tcPr>
            <w:tcW w:w="531"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line="240" w:lineRule="auto"/>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line="240" w:lineRule="auto"/>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940ACB" w:rsidRDefault="00940ACB" w:rsidP="00FB091F">
            <w:pPr>
              <w:spacing w:after="0" w:line="240" w:lineRule="auto"/>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p w:rsidR="00940ACB" w:rsidRDefault="00940ACB" w:rsidP="00FB091F">
            <w:pPr>
              <w:spacing w:after="0" w:line="240" w:lineRule="auto"/>
              <w:rPr>
                <w:rFonts w:ascii="Times New Roman" w:hAnsi="Times New Roman"/>
                <w:color w:val="000000"/>
              </w:rPr>
            </w:pPr>
          </w:p>
          <w:p w:rsidR="00940ACB" w:rsidRDefault="00940ACB" w:rsidP="00FB091F">
            <w:pPr>
              <w:spacing w:after="0" w:line="240" w:lineRule="auto"/>
              <w:rPr>
                <w:rFonts w:ascii="Times New Roman" w:hAnsi="Times New Roman"/>
                <w:color w:val="000000"/>
              </w:rPr>
            </w:pPr>
          </w:p>
          <w:p w:rsidR="00940ACB" w:rsidRPr="00A223AD" w:rsidRDefault="00940ACB" w:rsidP="00FB091F">
            <w:pPr>
              <w:spacing w:after="0" w:line="240" w:lineRule="auto"/>
              <w:rPr>
                <w:rFonts w:ascii="Times New Roman" w:hAnsi="Times New Roman"/>
                <w:color w:val="000000"/>
              </w:rPr>
            </w:pPr>
          </w:p>
        </w:tc>
        <w:tc>
          <w:tcPr>
            <w:tcW w:w="410" w:type="pct"/>
            <w:tcBorders>
              <w:top w:val="single" w:sz="4" w:space="0" w:color="auto"/>
              <w:left w:val="single" w:sz="4" w:space="0" w:color="auto"/>
              <w:bottom w:val="single" w:sz="4" w:space="0" w:color="auto"/>
              <w:right w:val="single" w:sz="4" w:space="0" w:color="auto"/>
            </w:tcBorders>
            <w:vAlign w:val="center"/>
          </w:tcPr>
          <w:p w:rsidR="00940ACB" w:rsidRPr="00A223AD" w:rsidRDefault="00940ACB" w:rsidP="00FB091F">
            <w:pPr>
              <w:spacing w:after="0" w:line="240" w:lineRule="auto"/>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hideMark/>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41752,70</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13255,00</w:t>
            </w:r>
          </w:p>
        </w:tc>
        <w:tc>
          <w:tcPr>
            <w:tcW w:w="364" w:type="pct"/>
            <w:gridSpan w:val="2"/>
            <w:tcBorders>
              <w:top w:val="single" w:sz="4" w:space="0" w:color="auto"/>
              <w:left w:val="single" w:sz="4" w:space="0" w:color="auto"/>
              <w:bottom w:val="single" w:sz="4" w:space="0" w:color="auto"/>
              <w:right w:val="single" w:sz="4" w:space="0" w:color="auto"/>
            </w:tcBorders>
            <w:vAlign w:val="center"/>
            <w:hideMark/>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8549,30</w:t>
            </w:r>
          </w:p>
        </w:tc>
        <w:tc>
          <w:tcPr>
            <w:tcW w:w="363" w:type="pct"/>
            <w:tcBorders>
              <w:top w:val="single" w:sz="4" w:space="0" w:color="auto"/>
              <w:left w:val="single" w:sz="4" w:space="0" w:color="auto"/>
              <w:bottom w:val="single" w:sz="4" w:space="0" w:color="auto"/>
              <w:right w:val="single" w:sz="4" w:space="0" w:color="auto"/>
            </w:tcBorders>
            <w:vAlign w:val="center"/>
            <w:hideMark/>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19948,40</w:t>
            </w:r>
          </w:p>
        </w:tc>
        <w:tc>
          <w:tcPr>
            <w:tcW w:w="317" w:type="pct"/>
            <w:tcBorders>
              <w:top w:val="single" w:sz="4" w:space="0" w:color="auto"/>
              <w:left w:val="single" w:sz="4" w:space="0" w:color="auto"/>
              <w:bottom w:val="single" w:sz="4" w:space="0" w:color="auto"/>
              <w:right w:val="single" w:sz="4" w:space="0" w:color="auto"/>
            </w:tcBorders>
            <w:vAlign w:val="center"/>
            <w:hideMark/>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rsidR="00940ACB" w:rsidRPr="00A4208B" w:rsidRDefault="00940ACB"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940ACB" w:rsidRPr="00A223AD" w:rsidRDefault="00940ACB" w:rsidP="00FB091F">
            <w:pPr>
              <w:spacing w:after="0"/>
              <w:rPr>
                <w:rFonts w:ascii="Times New Roman" w:hAnsi="Times New Roman"/>
                <w:color w:val="000000"/>
              </w:rPr>
            </w:pPr>
          </w:p>
        </w:tc>
      </w:tr>
      <w:tr w:rsidR="00812698" w:rsidRPr="00A223AD" w:rsidTr="00027FD9">
        <w:trPr>
          <w:trHeight w:val="1142"/>
        </w:trPr>
        <w:tc>
          <w:tcPr>
            <w:tcW w:w="531" w:type="pct"/>
            <w:vMerge w:val="restart"/>
            <w:tcBorders>
              <w:top w:val="single" w:sz="4" w:space="0" w:color="auto"/>
              <w:left w:val="single" w:sz="4" w:space="0" w:color="auto"/>
              <w:bottom w:val="single" w:sz="4" w:space="0" w:color="auto"/>
              <w:right w:val="single" w:sz="4" w:space="0" w:color="auto"/>
            </w:tcBorders>
            <w:hideMark/>
          </w:tcPr>
          <w:p w:rsidR="00FB091F" w:rsidRPr="00027FD9" w:rsidRDefault="00FB091F" w:rsidP="00FB091F">
            <w:pPr>
              <w:spacing w:line="240" w:lineRule="auto"/>
              <w:rPr>
                <w:rFonts w:ascii="Times New Roman" w:hAnsi="Times New Roman"/>
                <w:color w:val="000000"/>
                <w:sz w:val="20"/>
                <w:szCs w:val="20"/>
              </w:rPr>
            </w:pPr>
            <w:r w:rsidRPr="00027FD9">
              <w:rPr>
                <w:rFonts w:ascii="Times New Roman" w:hAnsi="Times New Roman"/>
                <w:color w:val="000000"/>
                <w:sz w:val="20"/>
                <w:szCs w:val="20"/>
              </w:rPr>
              <w:t>Мероприятие 1.2</w:t>
            </w:r>
          </w:p>
          <w:p w:rsidR="00FB091F" w:rsidRPr="00A223AD" w:rsidRDefault="00FB091F" w:rsidP="00FB091F">
            <w:pPr>
              <w:spacing w:line="240" w:lineRule="auto"/>
              <w:rPr>
                <w:rFonts w:ascii="Times New Roman" w:hAnsi="Times New Roman"/>
                <w:color w:val="000000"/>
              </w:rPr>
            </w:pPr>
            <w:r w:rsidRPr="00A223AD">
              <w:rPr>
                <w:rFonts w:ascii="Times New Roman" w:hAnsi="Times New Roman"/>
                <w:color w:val="000000"/>
              </w:rPr>
              <w:t>Расходы на обеспечение деятельности (оказание услуг) муниципальных учреждений - культурно-досуговые учреждения</w:t>
            </w:r>
          </w:p>
        </w:tc>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FB091F" w:rsidRDefault="00FB091F" w:rsidP="00FB091F">
            <w:pPr>
              <w:rPr>
                <w:rFonts w:ascii="Times New Roman" w:hAnsi="Times New Roman"/>
                <w:color w:val="000000"/>
              </w:rPr>
            </w:pPr>
            <w:r w:rsidRPr="00A223AD">
              <w:rPr>
                <w:rFonts w:ascii="Times New Roman" w:hAnsi="Times New Roman"/>
                <w:color w:val="000000"/>
              </w:rPr>
              <w:t>2020-2024 год</w:t>
            </w:r>
          </w:p>
          <w:p w:rsidR="00FB091F" w:rsidRDefault="00FB091F" w:rsidP="00FB091F">
            <w:pPr>
              <w:rPr>
                <w:rFonts w:ascii="Times New Roman" w:hAnsi="Times New Roman"/>
                <w:color w:val="000000"/>
              </w:rPr>
            </w:pPr>
          </w:p>
          <w:p w:rsidR="00FB091F" w:rsidRDefault="00FB091F" w:rsidP="00FB091F">
            <w:pPr>
              <w:rPr>
                <w:rFonts w:ascii="Times New Roman" w:hAnsi="Times New Roman"/>
                <w:color w:val="000000"/>
              </w:rPr>
            </w:pPr>
          </w:p>
          <w:p w:rsidR="00FB091F" w:rsidRDefault="00FB091F" w:rsidP="00FB091F">
            <w:pPr>
              <w:rPr>
                <w:rFonts w:ascii="Times New Roman" w:hAnsi="Times New Roman"/>
                <w:color w:val="000000"/>
              </w:rPr>
            </w:pPr>
          </w:p>
          <w:p w:rsidR="00FB091F" w:rsidRPr="00A223AD" w:rsidRDefault="00FB091F" w:rsidP="00FB091F">
            <w:pPr>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ИТОГО:</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val="restart"/>
            <w:tcBorders>
              <w:top w:val="single" w:sz="4" w:space="0" w:color="auto"/>
              <w:left w:val="single" w:sz="4" w:space="0" w:color="auto"/>
              <w:bottom w:val="single" w:sz="4" w:space="0" w:color="auto"/>
              <w:right w:val="single" w:sz="4" w:space="0" w:color="auto"/>
            </w:tcBorders>
            <w:hideMark/>
          </w:tcPr>
          <w:p w:rsidR="005C571D" w:rsidRPr="00A223AD" w:rsidRDefault="005C571D" w:rsidP="005C571D">
            <w:pPr>
              <w:spacing w:after="0"/>
              <w:rPr>
                <w:rFonts w:ascii="Times New Roman" w:hAnsi="Times New Roman"/>
                <w:color w:val="000000"/>
              </w:rPr>
            </w:pPr>
            <w:r>
              <w:rPr>
                <w:rFonts w:ascii="Times New Roman" w:hAnsi="Times New Roman"/>
                <w:color w:val="000000"/>
              </w:rPr>
              <w:t>Отдел культуры и туризма</w:t>
            </w:r>
          </w:p>
          <w:p w:rsidR="005C571D" w:rsidRPr="00A223AD" w:rsidRDefault="005C571D" w:rsidP="005C571D">
            <w:pPr>
              <w:spacing w:after="0"/>
              <w:rPr>
                <w:rFonts w:ascii="Times New Roman" w:hAnsi="Times New Roman"/>
                <w:color w:val="000000"/>
              </w:rPr>
            </w:pPr>
            <w:r>
              <w:rPr>
                <w:rFonts w:ascii="Times New Roman" w:hAnsi="Times New Roman"/>
                <w:color w:val="000000"/>
              </w:rPr>
              <w:t>у</w:t>
            </w:r>
            <w:r w:rsidRPr="00A223AD">
              <w:rPr>
                <w:rFonts w:ascii="Times New Roman" w:hAnsi="Times New Roman"/>
                <w:color w:val="000000"/>
              </w:rPr>
              <w:t>правление раз</w:t>
            </w:r>
            <w:r>
              <w:rPr>
                <w:rFonts w:ascii="Times New Roman" w:hAnsi="Times New Roman"/>
                <w:color w:val="000000"/>
              </w:rPr>
              <w:t>вития отраслей социальной сферы</w:t>
            </w:r>
            <w:r w:rsidRPr="00A223AD">
              <w:rPr>
                <w:rFonts w:ascii="Times New Roman" w:hAnsi="Times New Roman"/>
                <w:color w:val="000000"/>
              </w:rPr>
              <w:t xml:space="preserve"> </w:t>
            </w:r>
          </w:p>
          <w:p w:rsidR="00FB091F" w:rsidRPr="00A223AD" w:rsidRDefault="00FB091F" w:rsidP="00FB091F">
            <w:pPr>
              <w:jc w:val="center"/>
              <w:rPr>
                <w:rFonts w:ascii="Times New Roman" w:hAnsi="Times New Roman"/>
                <w:color w:val="000000"/>
              </w:rPr>
            </w:pPr>
          </w:p>
          <w:p w:rsidR="00FB091F" w:rsidRPr="00A223AD" w:rsidRDefault="00FB091F" w:rsidP="00FB091F">
            <w:pPr>
              <w:jc w:val="center"/>
              <w:rPr>
                <w:rFonts w:ascii="Times New Roman" w:hAnsi="Times New Roman"/>
                <w:color w:val="000000"/>
              </w:rPr>
            </w:pPr>
          </w:p>
        </w:tc>
        <w:tc>
          <w:tcPr>
            <w:tcW w:w="507" w:type="pct"/>
            <w:vMerge w:val="restart"/>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p w:rsidR="00FB091F" w:rsidRPr="00A223AD" w:rsidRDefault="00FB091F" w:rsidP="00FB091F">
            <w:pPr>
              <w:rPr>
                <w:rFonts w:ascii="Times New Roman" w:hAnsi="Times New Roman"/>
                <w:color w:val="000000"/>
              </w:rPr>
            </w:pPr>
          </w:p>
          <w:p w:rsidR="00FB091F" w:rsidRDefault="00FB091F" w:rsidP="00FB091F">
            <w:pPr>
              <w:rPr>
                <w:rFonts w:ascii="Times New Roman" w:hAnsi="Times New Roman"/>
                <w:color w:val="000000"/>
              </w:rPr>
            </w:pPr>
          </w:p>
          <w:p w:rsidR="00FB091F" w:rsidRDefault="00FB091F" w:rsidP="00FB091F">
            <w:pPr>
              <w:rPr>
                <w:rFonts w:ascii="Times New Roman" w:hAnsi="Times New Roman"/>
                <w:color w:val="000000"/>
              </w:rPr>
            </w:pPr>
          </w:p>
          <w:p w:rsidR="00FB091F" w:rsidRDefault="00FB091F" w:rsidP="00FB091F">
            <w:pPr>
              <w:rPr>
                <w:rFonts w:ascii="Times New Roman" w:hAnsi="Times New Roman"/>
                <w:color w:val="000000"/>
              </w:rPr>
            </w:pPr>
          </w:p>
          <w:p w:rsidR="00FB091F" w:rsidRDefault="00FB091F" w:rsidP="00FB091F">
            <w:pPr>
              <w:rPr>
                <w:rFonts w:ascii="Times New Roman" w:hAnsi="Times New Roman"/>
                <w:color w:val="000000"/>
              </w:rPr>
            </w:pPr>
          </w:p>
          <w:p w:rsidR="00FB091F" w:rsidRDefault="00FB091F" w:rsidP="00FB091F">
            <w:pPr>
              <w:rPr>
                <w:rFonts w:ascii="Times New Roman" w:hAnsi="Times New Roman"/>
                <w:color w:val="000000"/>
              </w:rPr>
            </w:pPr>
          </w:p>
          <w:p w:rsidR="00FB091F" w:rsidRDefault="00FB091F" w:rsidP="00FB091F">
            <w:pPr>
              <w:rPr>
                <w:rFonts w:ascii="Times New Roman" w:hAnsi="Times New Roman"/>
                <w:color w:val="000000"/>
              </w:rPr>
            </w:pPr>
          </w:p>
          <w:p w:rsidR="00FB091F" w:rsidRDefault="00FB091F" w:rsidP="00FB091F">
            <w:pPr>
              <w:rPr>
                <w:rFonts w:ascii="Times New Roman" w:hAnsi="Times New Roman"/>
                <w:color w:val="000000"/>
              </w:rPr>
            </w:pPr>
          </w:p>
          <w:p w:rsidR="00FB091F" w:rsidRPr="00A223AD" w:rsidRDefault="00FB091F" w:rsidP="00FB091F">
            <w:pPr>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5C4886">
            <w:pPr>
              <w:spacing w:after="0" w:line="240" w:lineRule="auto"/>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p>
        </w:tc>
      </w:tr>
      <w:tr w:rsidR="00812698" w:rsidRPr="00A223AD" w:rsidTr="00027FD9">
        <w:trPr>
          <w:trHeight w:val="133"/>
        </w:trPr>
        <w:tc>
          <w:tcPr>
            <w:tcW w:w="531" w:type="pct"/>
            <w:vMerge w:val="restart"/>
            <w:tcBorders>
              <w:top w:val="single" w:sz="4" w:space="0" w:color="auto"/>
              <w:left w:val="single" w:sz="4" w:space="0" w:color="auto"/>
              <w:bottom w:val="single" w:sz="4" w:space="0" w:color="auto"/>
              <w:right w:val="single" w:sz="4" w:space="0" w:color="auto"/>
            </w:tcBorders>
          </w:tcPr>
          <w:p w:rsidR="00FB091F" w:rsidRPr="00027FD9" w:rsidRDefault="00FB091F" w:rsidP="00027FD9">
            <w:pPr>
              <w:spacing w:after="0"/>
              <w:jc w:val="both"/>
              <w:rPr>
                <w:rFonts w:ascii="Times New Roman" w:hAnsi="Times New Roman"/>
                <w:color w:val="000000"/>
                <w:sz w:val="20"/>
                <w:szCs w:val="20"/>
              </w:rPr>
            </w:pPr>
            <w:r w:rsidRPr="00027FD9">
              <w:rPr>
                <w:rFonts w:ascii="Times New Roman" w:hAnsi="Times New Roman"/>
                <w:color w:val="000000"/>
                <w:sz w:val="20"/>
                <w:szCs w:val="20"/>
              </w:rPr>
              <w:t>Мероприятие 1.3</w:t>
            </w:r>
          </w:p>
          <w:p w:rsidR="00FB091F" w:rsidRPr="00A223AD" w:rsidRDefault="00FB091F" w:rsidP="00027FD9">
            <w:pPr>
              <w:spacing w:after="0"/>
              <w:jc w:val="both"/>
              <w:rPr>
                <w:rFonts w:ascii="Times New Roman" w:hAnsi="Times New Roman"/>
                <w:color w:val="000000"/>
              </w:rPr>
            </w:pPr>
            <w:r w:rsidRPr="00A223AD">
              <w:rPr>
                <w:rFonts w:ascii="Times New Roman" w:hAnsi="Times New Roman"/>
                <w:color w:val="000000"/>
              </w:rPr>
              <w:t>Укрепление материально-технической базы и проведение текущего ремонта культурно-досуговых учреждений</w:t>
            </w:r>
          </w:p>
          <w:p w:rsidR="00FB091F" w:rsidRPr="00A223AD" w:rsidRDefault="00FB091F" w:rsidP="00FB091F">
            <w:pPr>
              <w:spacing w:after="0"/>
              <w:jc w:val="center"/>
              <w:rPr>
                <w:rFonts w:ascii="Times New Roman" w:hAnsi="Times New Roman"/>
                <w:color w:val="000000"/>
              </w:rPr>
            </w:pPr>
          </w:p>
        </w:tc>
        <w:tc>
          <w:tcPr>
            <w:tcW w:w="320" w:type="pct"/>
            <w:vMerge w:val="restart"/>
            <w:tcBorders>
              <w:top w:val="single" w:sz="4" w:space="0" w:color="auto"/>
              <w:left w:val="single" w:sz="4" w:space="0" w:color="auto"/>
              <w:right w:val="single" w:sz="4" w:space="0" w:color="auto"/>
            </w:tcBorders>
            <w:vAlign w:val="center"/>
          </w:tcPr>
          <w:p w:rsidR="00FB091F" w:rsidRDefault="00FB091F" w:rsidP="00FB091F">
            <w:pPr>
              <w:spacing w:after="0"/>
              <w:rPr>
                <w:rFonts w:ascii="Times New Roman" w:hAnsi="Times New Roman"/>
                <w:color w:val="000000"/>
              </w:rPr>
            </w:pPr>
            <w:r w:rsidRPr="00A223AD">
              <w:rPr>
                <w:rFonts w:ascii="Times New Roman" w:hAnsi="Times New Roman"/>
                <w:color w:val="000000"/>
              </w:rPr>
              <w:t>2020-2024 год</w:t>
            </w: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ИТОГО:</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val="restart"/>
            <w:tcBorders>
              <w:top w:val="single" w:sz="4" w:space="0" w:color="auto"/>
              <w:left w:val="single" w:sz="4" w:space="0" w:color="auto"/>
              <w:right w:val="single" w:sz="4" w:space="0" w:color="auto"/>
            </w:tcBorders>
          </w:tcPr>
          <w:p w:rsidR="005C571D" w:rsidRPr="00A223AD" w:rsidRDefault="005C571D" w:rsidP="005C571D">
            <w:pPr>
              <w:spacing w:after="0"/>
              <w:rPr>
                <w:rFonts w:ascii="Times New Roman" w:hAnsi="Times New Roman"/>
                <w:color w:val="000000"/>
              </w:rPr>
            </w:pPr>
            <w:r>
              <w:rPr>
                <w:rFonts w:ascii="Times New Roman" w:hAnsi="Times New Roman"/>
                <w:color w:val="000000"/>
              </w:rPr>
              <w:t>Отдел культуры и туризма</w:t>
            </w:r>
          </w:p>
          <w:p w:rsidR="005C571D" w:rsidRPr="00A223AD" w:rsidRDefault="005C571D" w:rsidP="005C571D">
            <w:pPr>
              <w:spacing w:after="0"/>
              <w:rPr>
                <w:rFonts w:ascii="Times New Roman" w:hAnsi="Times New Roman"/>
                <w:color w:val="000000"/>
              </w:rPr>
            </w:pPr>
            <w:r>
              <w:rPr>
                <w:rFonts w:ascii="Times New Roman" w:hAnsi="Times New Roman"/>
                <w:color w:val="000000"/>
              </w:rPr>
              <w:t>у</w:t>
            </w:r>
            <w:r w:rsidRPr="00A223AD">
              <w:rPr>
                <w:rFonts w:ascii="Times New Roman" w:hAnsi="Times New Roman"/>
                <w:color w:val="000000"/>
              </w:rPr>
              <w:t>правление раз</w:t>
            </w:r>
            <w:r>
              <w:rPr>
                <w:rFonts w:ascii="Times New Roman" w:hAnsi="Times New Roman"/>
                <w:color w:val="000000"/>
              </w:rPr>
              <w:t>вития отраслей социальной сферы</w:t>
            </w:r>
            <w:r w:rsidRPr="00A223AD">
              <w:rPr>
                <w:rFonts w:ascii="Times New Roman" w:hAnsi="Times New Roman"/>
                <w:color w:val="000000"/>
              </w:rPr>
              <w:t xml:space="preserve"> </w:t>
            </w:r>
          </w:p>
          <w:p w:rsidR="00FB091F" w:rsidRPr="00A223AD" w:rsidRDefault="00FB091F" w:rsidP="00FB091F">
            <w:pPr>
              <w:spacing w:after="0"/>
              <w:jc w:val="center"/>
              <w:rPr>
                <w:rFonts w:ascii="Times New Roman" w:hAnsi="Times New Roman"/>
                <w:color w:val="000000"/>
              </w:rPr>
            </w:pPr>
          </w:p>
        </w:tc>
        <w:tc>
          <w:tcPr>
            <w:tcW w:w="507" w:type="pct"/>
            <w:vMerge w:val="restart"/>
            <w:tcBorders>
              <w:top w:val="single" w:sz="4" w:space="0" w:color="auto"/>
              <w:left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320" w:type="pct"/>
            <w:vMerge/>
            <w:tcBorders>
              <w:left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left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507" w:type="pct"/>
            <w:vMerge/>
            <w:tcBorders>
              <w:left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320" w:type="pct"/>
            <w:vMerge/>
            <w:tcBorders>
              <w:left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left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507" w:type="pct"/>
            <w:vMerge/>
            <w:tcBorders>
              <w:left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r>
      <w:tr w:rsidR="00812698" w:rsidRPr="00A223AD" w:rsidTr="00027FD9">
        <w:trPr>
          <w:trHeight w:val="1311"/>
        </w:trPr>
        <w:tc>
          <w:tcPr>
            <w:tcW w:w="531"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320" w:type="pct"/>
            <w:vMerge/>
            <w:tcBorders>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tcPr>
          <w:p w:rsidR="00FB091F" w:rsidRPr="00A223AD" w:rsidRDefault="00FB091F" w:rsidP="00FB091F">
            <w:pPr>
              <w:spacing w:after="0" w:line="240" w:lineRule="auto"/>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507" w:type="pct"/>
            <w:vMerge/>
            <w:tcBorders>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r>
      <w:tr w:rsidR="00812698" w:rsidRPr="00A223AD" w:rsidTr="00027FD9">
        <w:trPr>
          <w:trHeight w:val="195"/>
        </w:trPr>
        <w:tc>
          <w:tcPr>
            <w:tcW w:w="531" w:type="pct"/>
            <w:vMerge w:val="restart"/>
            <w:tcBorders>
              <w:top w:val="single" w:sz="4" w:space="0" w:color="auto"/>
              <w:left w:val="single" w:sz="4" w:space="0" w:color="auto"/>
              <w:bottom w:val="single" w:sz="4" w:space="0" w:color="auto"/>
              <w:right w:val="single" w:sz="4" w:space="0" w:color="auto"/>
            </w:tcBorders>
            <w:hideMark/>
          </w:tcPr>
          <w:p w:rsidR="00FB091F" w:rsidRDefault="00FB091F" w:rsidP="00FB091F">
            <w:pPr>
              <w:spacing w:after="0"/>
              <w:rPr>
                <w:rFonts w:ascii="Times New Roman" w:hAnsi="Times New Roman"/>
                <w:color w:val="000000"/>
              </w:rPr>
            </w:pPr>
          </w:p>
          <w:p w:rsidR="00FB091F" w:rsidRPr="00027FD9" w:rsidRDefault="00FB091F" w:rsidP="00FB091F">
            <w:pPr>
              <w:spacing w:after="0"/>
              <w:rPr>
                <w:rFonts w:ascii="Times New Roman" w:hAnsi="Times New Roman"/>
                <w:color w:val="000000"/>
                <w:sz w:val="20"/>
                <w:szCs w:val="20"/>
              </w:rPr>
            </w:pPr>
            <w:r w:rsidRPr="00027FD9">
              <w:rPr>
                <w:rFonts w:ascii="Times New Roman" w:hAnsi="Times New Roman"/>
                <w:color w:val="000000"/>
                <w:sz w:val="20"/>
                <w:szCs w:val="20"/>
              </w:rPr>
              <w:t>Мероприятие 1.4</w:t>
            </w:r>
          </w:p>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Проведение капитального ремонта, технического переоснащения и благоустройства территорий культурно-досуговых учреждений</w:t>
            </w:r>
          </w:p>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 xml:space="preserve"> </w:t>
            </w:r>
          </w:p>
        </w:tc>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FB091F" w:rsidRDefault="00FB091F" w:rsidP="00FB091F">
            <w:pPr>
              <w:spacing w:after="0"/>
              <w:rPr>
                <w:rFonts w:ascii="Times New Roman" w:hAnsi="Times New Roman"/>
                <w:color w:val="000000"/>
              </w:rPr>
            </w:pPr>
            <w:r w:rsidRPr="00A223AD">
              <w:rPr>
                <w:rFonts w:ascii="Times New Roman" w:hAnsi="Times New Roman"/>
                <w:color w:val="000000"/>
              </w:rPr>
              <w:t>2020-2024 год</w:t>
            </w: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line="240" w:lineRule="auto"/>
              <w:rPr>
                <w:rFonts w:ascii="Times New Roman" w:hAnsi="Times New Roman"/>
                <w:color w:val="000000"/>
              </w:rPr>
            </w:pPr>
            <w:r w:rsidRPr="00A223AD">
              <w:rPr>
                <w:rFonts w:ascii="Times New Roman" w:hAnsi="Times New Roman"/>
                <w:color w:val="000000"/>
              </w:rPr>
              <w:t>ИТОГО:</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val="restart"/>
            <w:tcBorders>
              <w:top w:val="single" w:sz="4" w:space="0" w:color="auto"/>
              <w:left w:val="single" w:sz="4" w:space="0" w:color="auto"/>
              <w:bottom w:val="single" w:sz="4" w:space="0" w:color="auto"/>
              <w:right w:val="single" w:sz="4" w:space="0" w:color="auto"/>
            </w:tcBorders>
          </w:tcPr>
          <w:p w:rsidR="005C571D" w:rsidRPr="00A223AD" w:rsidRDefault="005C571D" w:rsidP="005C571D">
            <w:pPr>
              <w:spacing w:after="0"/>
              <w:rPr>
                <w:rFonts w:ascii="Times New Roman" w:hAnsi="Times New Roman"/>
                <w:color w:val="000000"/>
              </w:rPr>
            </w:pPr>
            <w:r>
              <w:rPr>
                <w:rFonts w:ascii="Times New Roman" w:hAnsi="Times New Roman"/>
                <w:color w:val="000000"/>
              </w:rPr>
              <w:t>Отдел культуры и туризма</w:t>
            </w:r>
          </w:p>
          <w:p w:rsidR="005C571D" w:rsidRPr="00A223AD" w:rsidRDefault="005C571D" w:rsidP="005C571D">
            <w:pPr>
              <w:spacing w:after="0"/>
              <w:rPr>
                <w:rFonts w:ascii="Times New Roman" w:hAnsi="Times New Roman"/>
                <w:color w:val="000000"/>
              </w:rPr>
            </w:pPr>
            <w:r>
              <w:rPr>
                <w:rFonts w:ascii="Times New Roman" w:hAnsi="Times New Roman"/>
                <w:color w:val="000000"/>
              </w:rPr>
              <w:t>у</w:t>
            </w:r>
            <w:r w:rsidRPr="00A223AD">
              <w:rPr>
                <w:rFonts w:ascii="Times New Roman" w:hAnsi="Times New Roman"/>
                <w:color w:val="000000"/>
              </w:rPr>
              <w:t>правление раз</w:t>
            </w:r>
            <w:r>
              <w:rPr>
                <w:rFonts w:ascii="Times New Roman" w:hAnsi="Times New Roman"/>
                <w:color w:val="000000"/>
              </w:rPr>
              <w:t>вития отраслей социальной сферы</w:t>
            </w:r>
            <w:r w:rsidRPr="00A223AD">
              <w:rPr>
                <w:rFonts w:ascii="Times New Roman" w:hAnsi="Times New Roman"/>
                <w:color w:val="000000"/>
              </w:rPr>
              <w:t xml:space="preserve"> </w:t>
            </w:r>
          </w:p>
          <w:p w:rsidR="00FB091F" w:rsidRPr="00A223AD" w:rsidRDefault="00FB091F" w:rsidP="00FB091F">
            <w:pPr>
              <w:spacing w:after="0"/>
              <w:rPr>
                <w:rFonts w:ascii="Times New Roman" w:hAnsi="Times New Roman"/>
                <w:color w:val="000000"/>
              </w:rPr>
            </w:pPr>
          </w:p>
        </w:tc>
        <w:tc>
          <w:tcPr>
            <w:tcW w:w="507" w:type="pct"/>
            <w:vMerge w:val="restart"/>
            <w:tcBorders>
              <w:top w:val="single" w:sz="4" w:space="0" w:color="auto"/>
              <w:left w:val="single" w:sz="4" w:space="0" w:color="auto"/>
              <w:bottom w:val="single" w:sz="4" w:space="0" w:color="auto"/>
              <w:right w:val="single" w:sz="4" w:space="0" w:color="auto"/>
            </w:tcBorders>
          </w:tcPr>
          <w:p w:rsidR="00FB091F" w:rsidRPr="00A223AD"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FB091F" w:rsidRPr="00A223AD" w:rsidRDefault="00FB091F" w:rsidP="00FB091F">
            <w:pPr>
              <w:rPr>
                <w:rFonts w:ascii="Times New Roman" w:hAnsi="Times New Roman"/>
                <w:color w:val="000000"/>
              </w:rPr>
            </w:pPr>
          </w:p>
        </w:tc>
      </w:tr>
      <w:tr w:rsidR="00812698" w:rsidRPr="00A223AD" w:rsidTr="00027FD9">
        <w:trPr>
          <w:trHeight w:val="685"/>
        </w:trPr>
        <w:tc>
          <w:tcPr>
            <w:tcW w:w="531" w:type="pct"/>
            <w:vMerge w:val="restar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line="240" w:lineRule="auto"/>
              <w:rPr>
                <w:rFonts w:ascii="Times New Roman" w:hAnsi="Times New Roman"/>
                <w:color w:val="000000"/>
              </w:rPr>
            </w:pPr>
          </w:p>
          <w:p w:rsidR="00FB091F" w:rsidRDefault="00FB091F" w:rsidP="00FB091F">
            <w:pPr>
              <w:spacing w:after="0" w:line="240" w:lineRule="auto"/>
              <w:rPr>
                <w:rFonts w:ascii="Times New Roman" w:hAnsi="Times New Roman"/>
                <w:color w:val="000000"/>
                <w:sz w:val="20"/>
                <w:szCs w:val="20"/>
              </w:rPr>
            </w:pPr>
            <w:r w:rsidRPr="00027FD9">
              <w:rPr>
                <w:rFonts w:ascii="Times New Roman" w:hAnsi="Times New Roman"/>
                <w:color w:val="000000"/>
                <w:sz w:val="20"/>
                <w:szCs w:val="20"/>
              </w:rPr>
              <w:t>Мероприятие 1.5</w:t>
            </w:r>
          </w:p>
          <w:p w:rsidR="00027FD9" w:rsidRPr="00027FD9" w:rsidRDefault="00027FD9" w:rsidP="00FB091F">
            <w:pPr>
              <w:spacing w:after="0" w:line="240" w:lineRule="auto"/>
              <w:rPr>
                <w:rFonts w:ascii="Times New Roman" w:hAnsi="Times New Roman"/>
                <w:color w:val="000000"/>
                <w:sz w:val="20"/>
                <w:szCs w:val="20"/>
              </w:rPr>
            </w:pPr>
          </w:p>
          <w:p w:rsidR="00FB091F" w:rsidRPr="00A223AD" w:rsidRDefault="00FB091F" w:rsidP="00FB091F">
            <w:pPr>
              <w:spacing w:after="0" w:line="240" w:lineRule="auto"/>
              <w:rPr>
                <w:rFonts w:ascii="Times New Roman" w:hAnsi="Times New Roman"/>
                <w:color w:val="000000"/>
              </w:rPr>
            </w:pPr>
            <w:r w:rsidRPr="00A223AD">
              <w:rPr>
                <w:rFonts w:ascii="Times New Roman" w:hAnsi="Times New Roman"/>
                <w:color w:val="000000"/>
              </w:rPr>
              <w:t>Приобретение оборудования для технического оснащения зданий культурно-досуговых учреждений, ранее построенных (реконструированных), капитально отремонтированных или находящихся в стадии строительства на этапе завершения отделочных работ за счет средств бюджета Московской области</w:t>
            </w:r>
          </w:p>
        </w:tc>
        <w:tc>
          <w:tcPr>
            <w:tcW w:w="320" w:type="pct"/>
            <w:vMerge w:val="restar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2020-2024 год</w:t>
            </w: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tcPr>
          <w:p w:rsidR="00FB091F" w:rsidRPr="00A223AD" w:rsidRDefault="00FB091F" w:rsidP="00FB091F">
            <w:pPr>
              <w:spacing w:after="0"/>
              <w:jc w:val="center"/>
              <w:rPr>
                <w:rFonts w:ascii="Times New Roman" w:hAnsi="Times New Roman"/>
                <w:color w:val="000000"/>
              </w:rPr>
            </w:pPr>
            <w:r w:rsidRPr="00A223AD">
              <w:rPr>
                <w:rFonts w:ascii="Times New Roman" w:hAnsi="Times New Roman"/>
                <w:color w:val="000000"/>
              </w:rPr>
              <w:t>ИТОГО:</w:t>
            </w:r>
          </w:p>
        </w:tc>
        <w:tc>
          <w:tcPr>
            <w:tcW w:w="410" w:type="pct"/>
            <w:tcBorders>
              <w:top w:val="single" w:sz="4" w:space="0" w:color="auto"/>
              <w:left w:val="single" w:sz="4" w:space="0" w:color="auto"/>
              <w:bottom w:val="single" w:sz="4" w:space="0" w:color="auto"/>
              <w:right w:val="single" w:sz="4" w:space="0" w:color="auto"/>
            </w:tcBorders>
          </w:tcPr>
          <w:p w:rsidR="00FB091F" w:rsidRPr="00A223AD" w:rsidRDefault="00FB091F" w:rsidP="00FB091F">
            <w:pPr>
              <w:spacing w:after="0"/>
              <w:jc w:val="cente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p w:rsidR="005C571D" w:rsidRPr="00A223AD" w:rsidRDefault="005C571D" w:rsidP="005C571D">
            <w:pPr>
              <w:spacing w:after="0"/>
              <w:rPr>
                <w:rFonts w:ascii="Times New Roman" w:hAnsi="Times New Roman"/>
                <w:color w:val="000000"/>
              </w:rPr>
            </w:pPr>
            <w:r>
              <w:rPr>
                <w:rFonts w:ascii="Times New Roman" w:hAnsi="Times New Roman"/>
                <w:color w:val="000000"/>
              </w:rPr>
              <w:t>Отдел культуры и туризма</w:t>
            </w:r>
          </w:p>
          <w:p w:rsidR="005C571D" w:rsidRPr="00A223AD" w:rsidRDefault="005C571D" w:rsidP="005C571D">
            <w:pPr>
              <w:spacing w:after="0"/>
              <w:rPr>
                <w:rFonts w:ascii="Times New Roman" w:hAnsi="Times New Roman"/>
                <w:color w:val="000000"/>
              </w:rPr>
            </w:pPr>
            <w:r>
              <w:rPr>
                <w:rFonts w:ascii="Times New Roman" w:hAnsi="Times New Roman"/>
                <w:color w:val="000000"/>
              </w:rPr>
              <w:t>у</w:t>
            </w:r>
            <w:r w:rsidRPr="00A223AD">
              <w:rPr>
                <w:rFonts w:ascii="Times New Roman" w:hAnsi="Times New Roman"/>
                <w:color w:val="000000"/>
              </w:rPr>
              <w:t>правление раз</w:t>
            </w:r>
            <w:r>
              <w:rPr>
                <w:rFonts w:ascii="Times New Roman" w:hAnsi="Times New Roman"/>
                <w:color w:val="000000"/>
              </w:rPr>
              <w:t>вития отраслей социальной сферы</w:t>
            </w:r>
            <w:r w:rsidRPr="00A223AD">
              <w:rPr>
                <w:rFonts w:ascii="Times New Roman" w:hAnsi="Times New Roman"/>
                <w:color w:val="000000"/>
              </w:rPr>
              <w:t xml:space="preserve"> </w:t>
            </w: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tc>
        <w:tc>
          <w:tcPr>
            <w:tcW w:w="507" w:type="pct"/>
            <w:vMerge w:val="restar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line="240" w:lineRule="auto"/>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line="240" w:lineRule="auto"/>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line="240" w:lineRule="auto"/>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tcPr>
          <w:p w:rsidR="00FB091F" w:rsidRPr="00A223AD" w:rsidRDefault="00FB091F" w:rsidP="00FB091F">
            <w:pPr>
              <w:spacing w:after="0"/>
              <w:jc w:val="center"/>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410" w:type="pct"/>
            <w:tcBorders>
              <w:top w:val="single" w:sz="4" w:space="0" w:color="auto"/>
              <w:left w:val="single" w:sz="4" w:space="0" w:color="auto"/>
              <w:bottom w:val="single" w:sz="4" w:space="0" w:color="auto"/>
              <w:right w:val="single" w:sz="4" w:space="0" w:color="auto"/>
            </w:tcBorders>
          </w:tcPr>
          <w:p w:rsidR="00FB091F" w:rsidRPr="00A223AD" w:rsidRDefault="00FB091F" w:rsidP="00FB091F">
            <w:pPr>
              <w:spacing w:after="0"/>
              <w:jc w:val="cente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r>
      <w:tr w:rsidR="00812698" w:rsidRPr="00A223AD" w:rsidTr="00027FD9">
        <w:trPr>
          <w:trHeight w:val="133"/>
        </w:trPr>
        <w:tc>
          <w:tcPr>
            <w:tcW w:w="531" w:type="pct"/>
            <w:vMerge w:val="restart"/>
            <w:tcBorders>
              <w:top w:val="single" w:sz="4" w:space="0" w:color="auto"/>
              <w:left w:val="single" w:sz="4" w:space="0" w:color="auto"/>
              <w:bottom w:val="single" w:sz="4" w:space="0" w:color="auto"/>
              <w:right w:val="single" w:sz="4" w:space="0" w:color="auto"/>
            </w:tcBorders>
            <w:vAlign w:val="center"/>
          </w:tcPr>
          <w:p w:rsidR="00FB091F" w:rsidRDefault="00FB091F" w:rsidP="00FB091F">
            <w:pPr>
              <w:spacing w:after="0" w:line="240" w:lineRule="auto"/>
              <w:rPr>
                <w:rFonts w:ascii="Times New Roman" w:hAnsi="Times New Roman"/>
                <w:color w:val="000000"/>
                <w:sz w:val="20"/>
                <w:szCs w:val="20"/>
              </w:rPr>
            </w:pPr>
            <w:r w:rsidRPr="00027FD9">
              <w:rPr>
                <w:rFonts w:ascii="Times New Roman" w:hAnsi="Times New Roman"/>
                <w:color w:val="000000"/>
                <w:sz w:val="20"/>
                <w:szCs w:val="20"/>
              </w:rPr>
              <w:t>Мероприятие 1.6</w:t>
            </w:r>
          </w:p>
          <w:p w:rsidR="00027FD9" w:rsidRPr="00027FD9" w:rsidRDefault="00027FD9" w:rsidP="00FB091F">
            <w:pPr>
              <w:spacing w:after="0" w:line="240" w:lineRule="auto"/>
              <w:rPr>
                <w:rFonts w:ascii="Times New Roman" w:hAnsi="Times New Roman"/>
                <w:color w:val="000000"/>
                <w:sz w:val="20"/>
                <w:szCs w:val="20"/>
              </w:rPr>
            </w:pPr>
          </w:p>
          <w:p w:rsidR="00FB091F" w:rsidRPr="00A223AD" w:rsidRDefault="00FB091F" w:rsidP="00FB091F">
            <w:pPr>
              <w:spacing w:after="0" w:line="240" w:lineRule="auto"/>
              <w:rPr>
                <w:rFonts w:ascii="Times New Roman" w:hAnsi="Times New Roman"/>
                <w:color w:val="000000"/>
              </w:rPr>
            </w:pPr>
            <w:r w:rsidRPr="00A223AD">
              <w:rPr>
                <w:rFonts w:ascii="Times New Roman" w:hAnsi="Times New Roman"/>
                <w:color w:val="000000"/>
              </w:rPr>
              <w:t>Приобретение специализированного автотранспорта (автоклубов) для муниципальных учреждений культуры</w:t>
            </w:r>
          </w:p>
          <w:p w:rsidR="00FB091F" w:rsidRPr="00A223AD" w:rsidRDefault="00FB091F" w:rsidP="00FB091F">
            <w:pPr>
              <w:spacing w:after="0" w:line="240" w:lineRule="auto"/>
              <w:rPr>
                <w:rFonts w:ascii="Times New Roman" w:hAnsi="Times New Roman"/>
                <w:color w:val="000000"/>
              </w:rPr>
            </w:pPr>
          </w:p>
        </w:tc>
        <w:tc>
          <w:tcPr>
            <w:tcW w:w="320" w:type="pct"/>
            <w:vMerge w:val="restart"/>
            <w:tcBorders>
              <w:top w:val="single" w:sz="4" w:space="0" w:color="auto"/>
              <w:left w:val="single" w:sz="4" w:space="0" w:color="auto"/>
              <w:bottom w:val="single" w:sz="4" w:space="0" w:color="auto"/>
              <w:right w:val="single" w:sz="4" w:space="0" w:color="auto"/>
            </w:tcBorders>
            <w:vAlign w:val="center"/>
          </w:tcPr>
          <w:p w:rsidR="00FB091F" w:rsidRDefault="00FB091F" w:rsidP="00FB091F">
            <w:pPr>
              <w:spacing w:after="0"/>
              <w:rPr>
                <w:rFonts w:ascii="Times New Roman" w:hAnsi="Times New Roman"/>
                <w:color w:val="000000"/>
              </w:rPr>
            </w:pPr>
            <w:r w:rsidRPr="00A223AD">
              <w:rPr>
                <w:rFonts w:ascii="Times New Roman" w:hAnsi="Times New Roman"/>
                <w:color w:val="000000"/>
              </w:rPr>
              <w:t>2020-2024 год</w:t>
            </w: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ИТОГО:</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5C571D" w:rsidRPr="00A223AD" w:rsidRDefault="005C571D" w:rsidP="005C571D">
            <w:pPr>
              <w:spacing w:after="0"/>
              <w:rPr>
                <w:rFonts w:ascii="Times New Roman" w:hAnsi="Times New Roman"/>
                <w:color w:val="000000"/>
              </w:rPr>
            </w:pPr>
            <w:r>
              <w:rPr>
                <w:rFonts w:ascii="Times New Roman" w:hAnsi="Times New Roman"/>
                <w:color w:val="000000"/>
              </w:rPr>
              <w:t>Отдел культуры и туризма</w:t>
            </w:r>
          </w:p>
          <w:p w:rsidR="005C571D" w:rsidRPr="00A223AD" w:rsidRDefault="005C571D" w:rsidP="005C571D">
            <w:pPr>
              <w:spacing w:after="0"/>
              <w:rPr>
                <w:rFonts w:ascii="Times New Roman" w:hAnsi="Times New Roman"/>
                <w:color w:val="000000"/>
              </w:rPr>
            </w:pPr>
            <w:r>
              <w:rPr>
                <w:rFonts w:ascii="Times New Roman" w:hAnsi="Times New Roman"/>
                <w:color w:val="000000"/>
              </w:rPr>
              <w:t>у</w:t>
            </w:r>
            <w:r w:rsidRPr="00A223AD">
              <w:rPr>
                <w:rFonts w:ascii="Times New Roman" w:hAnsi="Times New Roman"/>
                <w:color w:val="000000"/>
              </w:rPr>
              <w:t>правление раз</w:t>
            </w:r>
            <w:r>
              <w:rPr>
                <w:rFonts w:ascii="Times New Roman" w:hAnsi="Times New Roman"/>
                <w:color w:val="000000"/>
              </w:rPr>
              <w:t>вития отраслей социальной сферы</w:t>
            </w:r>
            <w:r w:rsidRPr="00A223AD">
              <w:rPr>
                <w:rFonts w:ascii="Times New Roman" w:hAnsi="Times New Roman"/>
                <w:color w:val="000000"/>
              </w:rPr>
              <w:t xml:space="preserve"> </w:t>
            </w: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tc>
        <w:tc>
          <w:tcPr>
            <w:tcW w:w="507" w:type="pct"/>
            <w:vMerge w:val="restart"/>
            <w:tcBorders>
              <w:top w:val="single" w:sz="4" w:space="0" w:color="auto"/>
              <w:left w:val="single" w:sz="4" w:space="0" w:color="auto"/>
              <w:bottom w:val="single" w:sz="4" w:space="0" w:color="auto"/>
              <w:right w:val="single" w:sz="4" w:space="0" w:color="auto"/>
            </w:tcBorders>
            <w:vAlign w:val="center"/>
          </w:tcPr>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r>
      <w:tr w:rsidR="00812698" w:rsidRPr="00A223AD" w:rsidTr="00027FD9">
        <w:trPr>
          <w:trHeight w:val="1074"/>
        </w:trPr>
        <w:tc>
          <w:tcPr>
            <w:tcW w:w="531"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r>
      <w:tr w:rsidR="00812698" w:rsidRPr="00A223AD" w:rsidTr="00027FD9">
        <w:trPr>
          <w:trHeight w:val="133"/>
        </w:trPr>
        <w:tc>
          <w:tcPr>
            <w:tcW w:w="531" w:type="pct"/>
            <w:vMerge w:val="restart"/>
            <w:tcBorders>
              <w:top w:val="single" w:sz="4" w:space="0" w:color="auto"/>
              <w:left w:val="single" w:sz="4" w:space="0" w:color="auto"/>
              <w:bottom w:val="single" w:sz="4" w:space="0" w:color="auto"/>
              <w:right w:val="single" w:sz="4" w:space="0" w:color="auto"/>
            </w:tcBorders>
          </w:tcPr>
          <w:p w:rsidR="00FB091F" w:rsidRDefault="00FB091F" w:rsidP="00027FD9">
            <w:pPr>
              <w:spacing w:after="0" w:line="240" w:lineRule="auto"/>
              <w:jc w:val="center"/>
              <w:rPr>
                <w:rFonts w:ascii="Times New Roman" w:hAnsi="Times New Roman"/>
                <w:color w:val="000000"/>
                <w:sz w:val="20"/>
                <w:szCs w:val="20"/>
              </w:rPr>
            </w:pPr>
            <w:r w:rsidRPr="00027FD9">
              <w:rPr>
                <w:rFonts w:ascii="Times New Roman" w:hAnsi="Times New Roman"/>
                <w:color w:val="000000"/>
                <w:sz w:val="20"/>
                <w:szCs w:val="20"/>
              </w:rPr>
              <w:t>Мероприятие 1.7</w:t>
            </w:r>
          </w:p>
          <w:p w:rsidR="00027FD9" w:rsidRPr="00027FD9" w:rsidRDefault="00027FD9" w:rsidP="00027FD9">
            <w:pPr>
              <w:spacing w:after="0" w:line="240" w:lineRule="auto"/>
              <w:jc w:val="center"/>
              <w:rPr>
                <w:rFonts w:ascii="Times New Roman" w:hAnsi="Times New Roman"/>
                <w:color w:val="000000"/>
                <w:sz w:val="20"/>
                <w:szCs w:val="20"/>
              </w:rPr>
            </w:pPr>
          </w:p>
          <w:p w:rsidR="00FB091F" w:rsidRPr="00A223AD" w:rsidRDefault="00FB091F" w:rsidP="00027FD9">
            <w:pPr>
              <w:spacing w:after="0" w:line="240" w:lineRule="auto"/>
              <w:jc w:val="center"/>
              <w:rPr>
                <w:rFonts w:ascii="Times New Roman" w:hAnsi="Times New Roman"/>
                <w:color w:val="000000"/>
              </w:rPr>
            </w:pPr>
            <w:r w:rsidRPr="00A223AD">
              <w:rPr>
                <w:rFonts w:ascii="Times New Roman" w:hAnsi="Times New Roman"/>
                <w:color w:val="000000"/>
              </w:rPr>
              <w:t>Оснащение муниципальных учреждений культуры кинооборудованием</w:t>
            </w:r>
          </w:p>
          <w:p w:rsidR="00FB091F" w:rsidRPr="00A223AD" w:rsidRDefault="00FB091F" w:rsidP="00027FD9">
            <w:pPr>
              <w:spacing w:after="0" w:line="240" w:lineRule="auto"/>
              <w:jc w:val="center"/>
              <w:rPr>
                <w:rFonts w:ascii="Times New Roman" w:hAnsi="Times New Roman"/>
                <w:color w:val="000000"/>
              </w:rPr>
            </w:pPr>
          </w:p>
        </w:tc>
        <w:tc>
          <w:tcPr>
            <w:tcW w:w="320" w:type="pct"/>
            <w:vMerge w:val="restart"/>
            <w:tcBorders>
              <w:top w:val="single" w:sz="4" w:space="0" w:color="auto"/>
              <w:left w:val="single" w:sz="4" w:space="0" w:color="auto"/>
              <w:bottom w:val="single" w:sz="4" w:space="0" w:color="auto"/>
              <w:right w:val="single" w:sz="4" w:space="0" w:color="auto"/>
            </w:tcBorders>
            <w:vAlign w:val="center"/>
          </w:tcPr>
          <w:p w:rsidR="00FB091F" w:rsidRDefault="00FB091F" w:rsidP="00FB091F">
            <w:pPr>
              <w:spacing w:after="0" w:line="240" w:lineRule="auto"/>
              <w:rPr>
                <w:rFonts w:ascii="Times New Roman" w:hAnsi="Times New Roman"/>
                <w:color w:val="000000"/>
              </w:rPr>
            </w:pPr>
            <w:r w:rsidRPr="00A223AD">
              <w:rPr>
                <w:rFonts w:ascii="Times New Roman" w:hAnsi="Times New Roman"/>
                <w:color w:val="000000"/>
              </w:rPr>
              <w:t>2020-2024 год</w:t>
            </w:r>
          </w:p>
          <w:p w:rsidR="00FB091F" w:rsidRDefault="00FB091F" w:rsidP="00FB091F">
            <w:pPr>
              <w:spacing w:after="0" w:line="240" w:lineRule="auto"/>
              <w:rPr>
                <w:rFonts w:ascii="Times New Roman" w:hAnsi="Times New Roman"/>
                <w:color w:val="000000"/>
              </w:rPr>
            </w:pPr>
          </w:p>
          <w:p w:rsidR="00FB091F" w:rsidRDefault="00FB091F" w:rsidP="00FB091F">
            <w:pPr>
              <w:spacing w:after="0" w:line="240" w:lineRule="auto"/>
              <w:rPr>
                <w:rFonts w:ascii="Times New Roman" w:hAnsi="Times New Roman"/>
                <w:color w:val="000000"/>
              </w:rPr>
            </w:pPr>
          </w:p>
          <w:p w:rsidR="00FB091F" w:rsidRDefault="00FB091F" w:rsidP="00FB091F">
            <w:pPr>
              <w:spacing w:after="0" w:line="240" w:lineRule="auto"/>
              <w:rPr>
                <w:rFonts w:ascii="Times New Roman" w:hAnsi="Times New Roman"/>
                <w:color w:val="000000"/>
              </w:rPr>
            </w:pPr>
          </w:p>
          <w:p w:rsidR="00FB091F" w:rsidRDefault="00FB091F" w:rsidP="00FB091F">
            <w:pPr>
              <w:spacing w:after="0" w:line="240" w:lineRule="auto"/>
              <w:rPr>
                <w:rFonts w:ascii="Times New Roman" w:hAnsi="Times New Roman"/>
                <w:color w:val="000000"/>
              </w:rPr>
            </w:pPr>
          </w:p>
          <w:p w:rsidR="00FB091F" w:rsidRDefault="00FB091F" w:rsidP="00FB091F">
            <w:pPr>
              <w:spacing w:after="0" w:line="240" w:lineRule="auto"/>
              <w:rPr>
                <w:rFonts w:ascii="Times New Roman" w:hAnsi="Times New Roman"/>
                <w:color w:val="000000"/>
              </w:rPr>
            </w:pPr>
          </w:p>
          <w:p w:rsidR="00FB091F" w:rsidRPr="00A223AD" w:rsidRDefault="00FB091F" w:rsidP="00FB091F">
            <w:pPr>
              <w:spacing w:after="0" w:line="240" w:lineRule="auto"/>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line="240" w:lineRule="auto"/>
              <w:rPr>
                <w:rFonts w:ascii="Times New Roman" w:hAnsi="Times New Roman"/>
                <w:color w:val="000000"/>
              </w:rPr>
            </w:pPr>
            <w:r w:rsidRPr="00A223AD">
              <w:rPr>
                <w:rFonts w:ascii="Times New Roman" w:hAnsi="Times New Roman"/>
                <w:color w:val="000000"/>
              </w:rPr>
              <w:t>ИТОГО:</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5C571D" w:rsidRPr="00A223AD" w:rsidRDefault="005C571D" w:rsidP="005C571D">
            <w:pPr>
              <w:spacing w:after="0"/>
              <w:rPr>
                <w:rFonts w:ascii="Times New Roman" w:hAnsi="Times New Roman"/>
                <w:color w:val="000000"/>
              </w:rPr>
            </w:pPr>
            <w:r>
              <w:rPr>
                <w:rFonts w:ascii="Times New Roman" w:hAnsi="Times New Roman"/>
                <w:color w:val="000000"/>
              </w:rPr>
              <w:t>Отдел культуры и туризма</w:t>
            </w:r>
          </w:p>
          <w:p w:rsidR="005C571D" w:rsidRPr="00A223AD" w:rsidRDefault="005C571D" w:rsidP="005C571D">
            <w:pPr>
              <w:spacing w:after="0"/>
              <w:rPr>
                <w:rFonts w:ascii="Times New Roman" w:hAnsi="Times New Roman"/>
                <w:color w:val="000000"/>
              </w:rPr>
            </w:pPr>
            <w:r>
              <w:rPr>
                <w:rFonts w:ascii="Times New Roman" w:hAnsi="Times New Roman"/>
                <w:color w:val="000000"/>
              </w:rPr>
              <w:t>у</w:t>
            </w:r>
            <w:r w:rsidRPr="00A223AD">
              <w:rPr>
                <w:rFonts w:ascii="Times New Roman" w:hAnsi="Times New Roman"/>
                <w:color w:val="000000"/>
              </w:rPr>
              <w:t>правление раз</w:t>
            </w:r>
            <w:r>
              <w:rPr>
                <w:rFonts w:ascii="Times New Roman" w:hAnsi="Times New Roman"/>
                <w:color w:val="000000"/>
              </w:rPr>
              <w:t>вития отраслей социальной сферы</w:t>
            </w:r>
            <w:r w:rsidRPr="00A223AD">
              <w:rPr>
                <w:rFonts w:ascii="Times New Roman" w:hAnsi="Times New Roman"/>
                <w:color w:val="000000"/>
              </w:rPr>
              <w:t xml:space="preserve"> </w:t>
            </w: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tc>
        <w:tc>
          <w:tcPr>
            <w:tcW w:w="507" w:type="pct"/>
            <w:vMerge w:val="restart"/>
            <w:tcBorders>
              <w:top w:val="single" w:sz="4" w:space="0" w:color="auto"/>
              <w:left w:val="single" w:sz="4" w:space="0" w:color="auto"/>
              <w:bottom w:val="single" w:sz="4" w:space="0" w:color="auto"/>
              <w:right w:val="single" w:sz="4" w:space="0" w:color="auto"/>
            </w:tcBorders>
            <w:vAlign w:val="center"/>
          </w:tcPr>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right w:val="single" w:sz="4" w:space="0" w:color="auto"/>
            </w:tcBorders>
            <w:vAlign w:val="center"/>
          </w:tcPr>
          <w:p w:rsidR="00FB091F" w:rsidRPr="00A223AD" w:rsidRDefault="00FB091F" w:rsidP="00FB091F">
            <w:pPr>
              <w:spacing w:line="240" w:lineRule="auto"/>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line="240" w:lineRule="auto"/>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line="240" w:lineRule="auto"/>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r>
      <w:tr w:rsidR="00812698" w:rsidRPr="00A223AD" w:rsidTr="00027FD9">
        <w:trPr>
          <w:trHeight w:val="133"/>
        </w:trPr>
        <w:tc>
          <w:tcPr>
            <w:tcW w:w="531" w:type="pct"/>
            <w:vMerge/>
            <w:tcBorders>
              <w:left w:val="single" w:sz="4" w:space="0" w:color="auto"/>
              <w:bottom w:val="single" w:sz="4" w:space="0" w:color="auto"/>
              <w:right w:val="single" w:sz="4" w:space="0" w:color="auto"/>
            </w:tcBorders>
            <w:vAlign w:val="center"/>
          </w:tcPr>
          <w:p w:rsidR="00FB091F" w:rsidRPr="00A223AD" w:rsidRDefault="00FB091F" w:rsidP="00FB091F">
            <w:pPr>
              <w:spacing w:line="240" w:lineRule="auto"/>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line="240" w:lineRule="auto"/>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line="240" w:lineRule="auto"/>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line="240" w:lineRule="auto"/>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line="240" w:lineRule="auto"/>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line="240" w:lineRule="auto"/>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rPr>
                <w:rFonts w:ascii="Times New Roman" w:hAnsi="Times New Roman"/>
                <w:color w:val="000000"/>
              </w:rPr>
            </w:pPr>
          </w:p>
        </w:tc>
      </w:tr>
      <w:tr w:rsidR="00812698" w:rsidRPr="00A223AD" w:rsidTr="00027FD9">
        <w:trPr>
          <w:trHeight w:val="570"/>
        </w:trPr>
        <w:tc>
          <w:tcPr>
            <w:tcW w:w="531" w:type="pct"/>
            <w:vMerge w:val="restart"/>
            <w:tcBorders>
              <w:top w:val="single" w:sz="4" w:space="0" w:color="auto"/>
              <w:left w:val="single" w:sz="4" w:space="0" w:color="auto"/>
              <w:bottom w:val="single" w:sz="4" w:space="0" w:color="auto"/>
              <w:right w:val="single" w:sz="4" w:space="0" w:color="auto"/>
            </w:tcBorders>
            <w:vAlign w:val="center"/>
          </w:tcPr>
          <w:p w:rsidR="00FB091F" w:rsidRPr="00027FD9" w:rsidRDefault="00FB091F" w:rsidP="00FB091F">
            <w:pPr>
              <w:spacing w:after="0"/>
              <w:rPr>
                <w:rFonts w:ascii="Times New Roman" w:hAnsi="Times New Roman"/>
                <w:color w:val="000000"/>
                <w:sz w:val="20"/>
                <w:szCs w:val="20"/>
              </w:rPr>
            </w:pPr>
            <w:r w:rsidRPr="00027FD9">
              <w:rPr>
                <w:rFonts w:ascii="Times New Roman" w:hAnsi="Times New Roman"/>
                <w:color w:val="000000"/>
                <w:sz w:val="20"/>
                <w:szCs w:val="20"/>
              </w:rPr>
              <w:t>Мероприятие 1.8</w:t>
            </w:r>
          </w:p>
          <w:p w:rsidR="00027FD9" w:rsidRDefault="00027FD9"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Модернизация муниципальных библиотек путем проведения капитального ремонта и технического переоснащения современным непроизводственным оборудованием</w:t>
            </w:r>
          </w:p>
        </w:tc>
        <w:tc>
          <w:tcPr>
            <w:tcW w:w="320" w:type="pct"/>
            <w:vMerge w:val="restart"/>
            <w:tcBorders>
              <w:top w:val="single" w:sz="4" w:space="0" w:color="auto"/>
              <w:left w:val="single" w:sz="4" w:space="0" w:color="auto"/>
              <w:bottom w:val="single" w:sz="4" w:space="0" w:color="auto"/>
              <w:right w:val="single" w:sz="4" w:space="0" w:color="auto"/>
            </w:tcBorders>
            <w:vAlign w:val="center"/>
          </w:tcPr>
          <w:p w:rsidR="00FB091F" w:rsidRDefault="00FB091F" w:rsidP="00FB091F">
            <w:pPr>
              <w:spacing w:after="0"/>
              <w:rPr>
                <w:rFonts w:ascii="Times New Roman" w:hAnsi="Times New Roman"/>
                <w:color w:val="000000"/>
              </w:rPr>
            </w:pPr>
            <w:r w:rsidRPr="00A223AD">
              <w:rPr>
                <w:rFonts w:ascii="Times New Roman" w:hAnsi="Times New Roman"/>
                <w:color w:val="000000"/>
              </w:rPr>
              <w:t>2020-2024 год</w:t>
            </w: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ИТОГО:</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5C571D" w:rsidRPr="00A223AD" w:rsidRDefault="005C571D" w:rsidP="005C571D">
            <w:pPr>
              <w:spacing w:after="0"/>
              <w:rPr>
                <w:rFonts w:ascii="Times New Roman" w:hAnsi="Times New Roman"/>
                <w:color w:val="000000"/>
              </w:rPr>
            </w:pPr>
            <w:r>
              <w:rPr>
                <w:rFonts w:ascii="Times New Roman" w:hAnsi="Times New Roman"/>
                <w:color w:val="000000"/>
              </w:rPr>
              <w:t>Отдел культуры и туризма</w:t>
            </w:r>
          </w:p>
          <w:p w:rsidR="005C571D" w:rsidRPr="00A223AD" w:rsidRDefault="005C571D" w:rsidP="005C571D">
            <w:pPr>
              <w:spacing w:after="0"/>
              <w:rPr>
                <w:rFonts w:ascii="Times New Roman" w:hAnsi="Times New Roman"/>
                <w:color w:val="000000"/>
              </w:rPr>
            </w:pPr>
            <w:r>
              <w:rPr>
                <w:rFonts w:ascii="Times New Roman" w:hAnsi="Times New Roman"/>
                <w:color w:val="000000"/>
              </w:rPr>
              <w:t>у</w:t>
            </w:r>
            <w:r w:rsidRPr="00A223AD">
              <w:rPr>
                <w:rFonts w:ascii="Times New Roman" w:hAnsi="Times New Roman"/>
                <w:color w:val="000000"/>
              </w:rPr>
              <w:t>правление раз</w:t>
            </w:r>
            <w:r>
              <w:rPr>
                <w:rFonts w:ascii="Times New Roman" w:hAnsi="Times New Roman"/>
                <w:color w:val="000000"/>
              </w:rPr>
              <w:t>вития отраслей социальной сферы</w:t>
            </w:r>
            <w:r w:rsidRPr="00A223AD">
              <w:rPr>
                <w:rFonts w:ascii="Times New Roman" w:hAnsi="Times New Roman"/>
                <w:color w:val="000000"/>
              </w:rPr>
              <w:t xml:space="preserve"> </w:t>
            </w: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tc>
        <w:tc>
          <w:tcPr>
            <w:tcW w:w="507" w:type="pct"/>
            <w:vMerge w:val="restart"/>
            <w:tcBorders>
              <w:top w:val="single" w:sz="4" w:space="0" w:color="auto"/>
              <w:left w:val="single" w:sz="4" w:space="0" w:color="auto"/>
              <w:bottom w:val="single" w:sz="4" w:space="0" w:color="auto"/>
              <w:right w:val="single" w:sz="4" w:space="0" w:color="auto"/>
            </w:tcBorders>
            <w:vAlign w:val="center"/>
          </w:tcPr>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Default="00FB091F" w:rsidP="00FB091F">
            <w:pPr>
              <w:spacing w:after="0"/>
              <w:rPr>
                <w:rFonts w:ascii="Times New Roman" w:hAnsi="Times New Roman"/>
                <w:color w:val="000000"/>
              </w:rPr>
            </w:pPr>
          </w:p>
          <w:p w:rsidR="00FB091F" w:rsidRPr="00A223AD" w:rsidRDefault="00FB091F" w:rsidP="00FB091F">
            <w:pPr>
              <w:spacing w:after="0"/>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r>
      <w:tr w:rsidR="00812698"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r>
      <w:tr w:rsidR="00812698" w:rsidRPr="00A223AD" w:rsidTr="00027FD9">
        <w:trPr>
          <w:trHeight w:val="1174"/>
        </w:trPr>
        <w:tc>
          <w:tcPr>
            <w:tcW w:w="531"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410" w:type="pct"/>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63"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FB091F" w:rsidRPr="00CD0C81" w:rsidRDefault="00FB091F" w:rsidP="00FB091F">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tcPr>
          <w:p w:rsidR="00FB091F" w:rsidRPr="00A223AD" w:rsidRDefault="00FB091F" w:rsidP="00FB091F">
            <w:pPr>
              <w:spacing w:after="0"/>
              <w:rPr>
                <w:rFonts w:ascii="Times New Roman" w:hAnsi="Times New Roman"/>
                <w:color w:val="000000"/>
              </w:rPr>
            </w:pPr>
          </w:p>
        </w:tc>
      </w:tr>
      <w:tr w:rsidR="005C4886" w:rsidRPr="00A223AD" w:rsidTr="00027FD9">
        <w:trPr>
          <w:trHeight w:val="195"/>
        </w:trPr>
        <w:tc>
          <w:tcPr>
            <w:tcW w:w="531" w:type="pct"/>
            <w:vMerge w:val="restart"/>
            <w:tcBorders>
              <w:top w:val="single" w:sz="4" w:space="0" w:color="auto"/>
              <w:left w:val="single" w:sz="4" w:space="0" w:color="auto"/>
              <w:bottom w:val="single" w:sz="4" w:space="0" w:color="auto"/>
              <w:right w:val="single" w:sz="4" w:space="0" w:color="auto"/>
            </w:tcBorders>
            <w:hideMark/>
          </w:tcPr>
          <w:p w:rsidR="005C4886" w:rsidRPr="00A223AD" w:rsidRDefault="005C4886" w:rsidP="00FB091F">
            <w:pPr>
              <w:rPr>
                <w:rFonts w:ascii="Times New Roman" w:hAnsi="Times New Roman"/>
                <w:color w:val="000000"/>
              </w:rPr>
            </w:pPr>
            <w:r w:rsidRPr="00A223AD">
              <w:rPr>
                <w:rFonts w:ascii="Times New Roman" w:hAnsi="Times New Roman"/>
                <w:color w:val="000000"/>
              </w:rPr>
              <w:t>Всего</w:t>
            </w:r>
          </w:p>
        </w:tc>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5C4886" w:rsidRDefault="005C4886" w:rsidP="00FB091F">
            <w:pPr>
              <w:rPr>
                <w:rFonts w:ascii="Times New Roman" w:hAnsi="Times New Roman"/>
                <w:color w:val="000000"/>
              </w:rPr>
            </w:pPr>
            <w:r w:rsidRPr="00A223AD">
              <w:rPr>
                <w:rFonts w:ascii="Times New Roman" w:hAnsi="Times New Roman"/>
                <w:color w:val="000000"/>
              </w:rPr>
              <w:t>2020-2024 год</w:t>
            </w:r>
          </w:p>
          <w:p w:rsidR="005C4886" w:rsidRDefault="005C4886" w:rsidP="00FB091F">
            <w:pPr>
              <w:rPr>
                <w:rFonts w:ascii="Times New Roman" w:hAnsi="Times New Roman"/>
                <w:color w:val="000000"/>
              </w:rPr>
            </w:pPr>
          </w:p>
          <w:p w:rsidR="005C4886" w:rsidRDefault="005C4886" w:rsidP="00FB091F">
            <w:pPr>
              <w:rPr>
                <w:rFonts w:ascii="Times New Roman" w:hAnsi="Times New Roman"/>
                <w:color w:val="000000"/>
              </w:rPr>
            </w:pPr>
          </w:p>
          <w:p w:rsidR="005C4886" w:rsidRDefault="005C4886" w:rsidP="00FB091F">
            <w:pPr>
              <w:rPr>
                <w:rFonts w:ascii="Times New Roman" w:hAnsi="Times New Roman"/>
                <w:color w:val="000000"/>
              </w:rPr>
            </w:pPr>
          </w:p>
          <w:p w:rsidR="005C4886" w:rsidRDefault="005C4886" w:rsidP="00FB091F">
            <w:pPr>
              <w:rPr>
                <w:rFonts w:ascii="Times New Roman" w:hAnsi="Times New Roman"/>
                <w:color w:val="000000"/>
              </w:rPr>
            </w:pPr>
          </w:p>
          <w:p w:rsidR="005C4886" w:rsidRDefault="005C4886" w:rsidP="00FB091F">
            <w:pPr>
              <w:rPr>
                <w:rFonts w:ascii="Times New Roman" w:hAnsi="Times New Roman"/>
                <w:color w:val="000000"/>
              </w:rPr>
            </w:pPr>
          </w:p>
          <w:p w:rsidR="005C4886" w:rsidRDefault="005C4886" w:rsidP="00FB091F">
            <w:pPr>
              <w:rPr>
                <w:rFonts w:ascii="Times New Roman" w:hAnsi="Times New Roman"/>
                <w:color w:val="000000"/>
              </w:rPr>
            </w:pPr>
          </w:p>
          <w:p w:rsidR="005C4886" w:rsidRPr="00A223AD" w:rsidRDefault="005C4886" w:rsidP="00FB091F">
            <w:pPr>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rPr>
                <w:rFonts w:ascii="Times New Roman" w:hAnsi="Times New Roman"/>
                <w:color w:val="000000"/>
              </w:rPr>
            </w:pPr>
            <w:r w:rsidRPr="00A223AD">
              <w:rPr>
                <w:rFonts w:ascii="Times New Roman" w:hAnsi="Times New Roman"/>
                <w:color w:val="000000"/>
              </w:rPr>
              <w:t>ИТОГО:</w:t>
            </w:r>
          </w:p>
        </w:tc>
        <w:tc>
          <w:tcPr>
            <w:tcW w:w="410" w:type="pct"/>
            <w:tcBorders>
              <w:top w:val="single" w:sz="4" w:space="0" w:color="auto"/>
              <w:left w:val="single" w:sz="4" w:space="0" w:color="auto"/>
              <w:bottom w:val="single" w:sz="4" w:space="0" w:color="auto"/>
              <w:right w:val="single" w:sz="4" w:space="0" w:color="auto"/>
            </w:tcBorders>
          </w:tcPr>
          <w:p w:rsidR="005C4886" w:rsidRPr="00A223AD" w:rsidRDefault="005C4886" w:rsidP="00FB091F">
            <w:pP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145802,41</w:t>
            </w:r>
          </w:p>
        </w:tc>
        <w:tc>
          <w:tcPr>
            <w:tcW w:w="358" w:type="pct"/>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13255,00</w:t>
            </w:r>
          </w:p>
        </w:tc>
        <w:tc>
          <w:tcPr>
            <w:tcW w:w="367" w:type="pct"/>
            <w:gridSpan w:val="2"/>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39764,21</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92783,20</w:t>
            </w:r>
          </w:p>
        </w:tc>
        <w:tc>
          <w:tcPr>
            <w:tcW w:w="317" w:type="pct"/>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562" w:type="pct"/>
            <w:vMerge w:val="restart"/>
            <w:tcBorders>
              <w:top w:val="single" w:sz="4" w:space="0" w:color="auto"/>
              <w:left w:val="single" w:sz="4" w:space="0" w:color="auto"/>
              <w:bottom w:val="single" w:sz="4" w:space="0" w:color="auto"/>
              <w:right w:val="single" w:sz="4" w:space="0" w:color="auto"/>
            </w:tcBorders>
          </w:tcPr>
          <w:p w:rsidR="005C4886" w:rsidRPr="00A223AD" w:rsidRDefault="005C4886" w:rsidP="00FB091F">
            <w:pPr>
              <w:rPr>
                <w:rFonts w:ascii="Times New Roman" w:hAnsi="Times New Roman"/>
                <w:color w:val="000000"/>
              </w:rPr>
            </w:pPr>
          </w:p>
        </w:tc>
        <w:tc>
          <w:tcPr>
            <w:tcW w:w="507" w:type="pct"/>
            <w:vMerge w:val="restart"/>
            <w:tcBorders>
              <w:top w:val="single" w:sz="4" w:space="0" w:color="auto"/>
              <w:left w:val="single" w:sz="4" w:space="0" w:color="auto"/>
              <w:bottom w:val="single" w:sz="4" w:space="0" w:color="auto"/>
              <w:right w:val="single" w:sz="4" w:space="0" w:color="auto"/>
            </w:tcBorders>
          </w:tcPr>
          <w:p w:rsidR="005C4886" w:rsidRPr="00A223AD" w:rsidRDefault="005C4886" w:rsidP="00FB091F">
            <w:pPr>
              <w:rPr>
                <w:rFonts w:ascii="Times New Roman" w:hAnsi="Times New Roman"/>
                <w:color w:val="000000"/>
              </w:rPr>
            </w:pPr>
          </w:p>
        </w:tc>
      </w:tr>
      <w:tr w:rsidR="005C4886"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tcPr>
          <w:p w:rsidR="005C4886" w:rsidRPr="00A223AD" w:rsidRDefault="005C4886" w:rsidP="00FB091F">
            <w:pP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104049,71</w:t>
            </w:r>
          </w:p>
        </w:tc>
        <w:tc>
          <w:tcPr>
            <w:tcW w:w="358" w:type="pct"/>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67" w:type="pct"/>
            <w:gridSpan w:val="2"/>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31214,91</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72834,80</w:t>
            </w:r>
          </w:p>
        </w:tc>
        <w:tc>
          <w:tcPr>
            <w:tcW w:w="317" w:type="pct"/>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rPr>
                <w:rFonts w:ascii="Times New Roman" w:hAnsi="Times New Roman"/>
                <w:color w:val="000000"/>
              </w:rPr>
            </w:pPr>
          </w:p>
        </w:tc>
      </w:tr>
      <w:tr w:rsidR="005C4886"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tcPr>
          <w:p w:rsidR="005C4886" w:rsidRPr="00A223AD" w:rsidRDefault="005C4886" w:rsidP="00FB091F">
            <w:pP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58" w:type="pct"/>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67" w:type="pct"/>
            <w:gridSpan w:val="2"/>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17" w:type="pct"/>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rPr>
                <w:rFonts w:ascii="Times New Roman" w:hAnsi="Times New Roman"/>
                <w:color w:val="000000"/>
              </w:rPr>
            </w:pPr>
          </w:p>
        </w:tc>
      </w:tr>
      <w:tr w:rsidR="005C4886" w:rsidRPr="00A223AD" w:rsidTr="00027FD9">
        <w:trPr>
          <w:trHeight w:val="133"/>
        </w:trPr>
        <w:tc>
          <w:tcPr>
            <w:tcW w:w="531" w:type="pct"/>
            <w:vMerge/>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rPr>
                <w:rFonts w:ascii="Times New Roman" w:hAnsi="Times New Roman"/>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rPr>
                <w:rFonts w:ascii="Times New Roman" w:hAnsi="Times New Roman"/>
                <w:color w:val="000000"/>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spacing w:after="0"/>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410" w:type="pct"/>
            <w:tcBorders>
              <w:top w:val="single" w:sz="4" w:space="0" w:color="auto"/>
              <w:left w:val="single" w:sz="4" w:space="0" w:color="auto"/>
              <w:bottom w:val="single" w:sz="4" w:space="0" w:color="auto"/>
              <w:right w:val="single" w:sz="4" w:space="0" w:color="auto"/>
            </w:tcBorders>
            <w:vAlign w:val="center"/>
          </w:tcPr>
          <w:p w:rsidR="005C4886" w:rsidRPr="00A223AD" w:rsidRDefault="005C4886" w:rsidP="00FB091F">
            <w:pPr>
              <w:rPr>
                <w:rFonts w:ascii="Times New Roman" w:hAnsi="Times New Roman"/>
                <w:color w:val="000000"/>
              </w:rPr>
            </w:pPr>
          </w:p>
        </w:tc>
        <w:tc>
          <w:tcPr>
            <w:tcW w:w="454" w:type="pct"/>
            <w:tcBorders>
              <w:top w:val="single" w:sz="4" w:space="0" w:color="auto"/>
              <w:left w:val="single" w:sz="4" w:space="0" w:color="auto"/>
              <w:bottom w:val="single" w:sz="4" w:space="0" w:color="auto"/>
              <w:right w:val="single" w:sz="4" w:space="0" w:color="auto"/>
            </w:tcBorders>
            <w:vAlign w:val="center"/>
            <w:hideMark/>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41752,70</w:t>
            </w:r>
          </w:p>
        </w:tc>
        <w:tc>
          <w:tcPr>
            <w:tcW w:w="358" w:type="pct"/>
            <w:tcBorders>
              <w:top w:val="single" w:sz="4" w:space="0" w:color="auto"/>
              <w:left w:val="single" w:sz="4" w:space="0" w:color="auto"/>
              <w:bottom w:val="single" w:sz="4" w:space="0" w:color="auto"/>
              <w:right w:val="single" w:sz="4" w:space="0" w:color="auto"/>
            </w:tcBorders>
            <w:vAlign w:val="center"/>
            <w:hideMark/>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13255,00</w:t>
            </w:r>
          </w:p>
        </w:tc>
        <w:tc>
          <w:tcPr>
            <w:tcW w:w="367" w:type="pct"/>
            <w:gridSpan w:val="2"/>
            <w:tcBorders>
              <w:top w:val="single" w:sz="4" w:space="0" w:color="auto"/>
              <w:left w:val="single" w:sz="4" w:space="0" w:color="auto"/>
              <w:bottom w:val="single" w:sz="4" w:space="0" w:color="auto"/>
              <w:right w:val="single" w:sz="4" w:space="0" w:color="auto"/>
            </w:tcBorders>
            <w:vAlign w:val="center"/>
            <w:hideMark/>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8549,30</w:t>
            </w:r>
          </w:p>
        </w:tc>
        <w:tc>
          <w:tcPr>
            <w:tcW w:w="365" w:type="pct"/>
            <w:gridSpan w:val="2"/>
            <w:tcBorders>
              <w:top w:val="single" w:sz="4" w:space="0" w:color="auto"/>
              <w:left w:val="single" w:sz="4" w:space="0" w:color="auto"/>
              <w:bottom w:val="single" w:sz="4" w:space="0" w:color="auto"/>
              <w:right w:val="single" w:sz="4" w:space="0" w:color="auto"/>
            </w:tcBorders>
            <w:vAlign w:val="center"/>
            <w:hideMark/>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19948,40</w:t>
            </w:r>
          </w:p>
        </w:tc>
        <w:tc>
          <w:tcPr>
            <w:tcW w:w="317" w:type="pct"/>
            <w:tcBorders>
              <w:top w:val="single" w:sz="4" w:space="0" w:color="auto"/>
              <w:left w:val="single" w:sz="4" w:space="0" w:color="auto"/>
              <w:bottom w:val="single" w:sz="4" w:space="0" w:color="auto"/>
              <w:right w:val="single" w:sz="4" w:space="0" w:color="auto"/>
            </w:tcBorders>
            <w:vAlign w:val="center"/>
            <w:hideMark/>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320" w:type="pct"/>
            <w:tcBorders>
              <w:top w:val="single" w:sz="4" w:space="0" w:color="auto"/>
              <w:left w:val="single" w:sz="4" w:space="0" w:color="auto"/>
              <w:bottom w:val="single" w:sz="4" w:space="0" w:color="auto"/>
              <w:right w:val="single" w:sz="4" w:space="0" w:color="auto"/>
            </w:tcBorders>
            <w:vAlign w:val="center"/>
            <w:hideMark/>
          </w:tcPr>
          <w:p w:rsidR="005C4886" w:rsidRPr="00A4208B" w:rsidRDefault="005C4886" w:rsidP="00E77166">
            <w:pPr>
              <w:spacing w:after="0" w:line="240" w:lineRule="auto"/>
              <w:jc w:val="center"/>
              <w:rPr>
                <w:rFonts w:ascii="Times New Roman" w:eastAsia="Times New Roman" w:hAnsi="Times New Roman"/>
                <w:color w:val="000000"/>
                <w:lang w:eastAsia="ru-RU"/>
              </w:rPr>
            </w:pPr>
            <w:r w:rsidRPr="00A4208B">
              <w:rPr>
                <w:rFonts w:ascii="Times New Roman" w:eastAsia="Times New Roman" w:hAnsi="Times New Roman"/>
                <w:color w:val="000000"/>
                <w:lang w:eastAsia="ru-RU"/>
              </w:rPr>
              <w:t>0,00</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rPr>
                <w:rFonts w:ascii="Times New Roman" w:hAnsi="Times New Roman"/>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5C4886" w:rsidRPr="00A223AD" w:rsidRDefault="005C4886" w:rsidP="00FB091F">
            <w:pPr>
              <w:rPr>
                <w:rFonts w:ascii="Times New Roman" w:hAnsi="Times New Roman"/>
                <w:color w:val="000000"/>
              </w:rPr>
            </w:pPr>
          </w:p>
        </w:tc>
      </w:tr>
    </w:tbl>
    <w:p w:rsidR="005C4886" w:rsidRDefault="005C4886" w:rsidP="005C4886">
      <w:pPr>
        <w:spacing w:after="0" w:line="240" w:lineRule="auto"/>
        <w:rPr>
          <w:rFonts w:ascii="Times New Roman" w:hAnsi="Times New Roman"/>
          <w:color w:val="000000"/>
        </w:rPr>
      </w:pPr>
    </w:p>
    <w:p w:rsidR="005C4886" w:rsidRDefault="00FB091F" w:rsidP="005C4886">
      <w:pPr>
        <w:spacing w:after="0" w:line="240" w:lineRule="auto"/>
        <w:rPr>
          <w:rFonts w:ascii="Times New Roman" w:hAnsi="Times New Roman"/>
          <w:color w:val="000000"/>
        </w:rPr>
      </w:pPr>
      <w:r w:rsidRPr="00A223AD">
        <w:rPr>
          <w:rFonts w:ascii="Times New Roman" w:hAnsi="Times New Roman"/>
          <w:color w:val="000000"/>
        </w:rPr>
        <w:t>Нача</w:t>
      </w:r>
      <w:r w:rsidR="005C4886">
        <w:rPr>
          <w:rFonts w:ascii="Times New Roman" w:hAnsi="Times New Roman"/>
          <w:color w:val="000000"/>
        </w:rPr>
        <w:t>льник отдела культуры и туризма</w:t>
      </w:r>
    </w:p>
    <w:p w:rsidR="005C571D" w:rsidRDefault="00FB091F" w:rsidP="005C4886">
      <w:pPr>
        <w:spacing w:after="0" w:line="240" w:lineRule="auto"/>
        <w:rPr>
          <w:rFonts w:ascii="Times New Roman" w:hAnsi="Times New Roman"/>
          <w:color w:val="000000"/>
        </w:rPr>
        <w:sectPr w:rsidR="005C571D" w:rsidSect="005C4886">
          <w:pgSz w:w="16838" w:h="11906" w:orient="landscape"/>
          <w:pgMar w:top="851" w:right="962" w:bottom="0" w:left="1134" w:header="709" w:footer="709" w:gutter="0"/>
          <w:pgNumType w:start="1"/>
          <w:cols w:space="708"/>
          <w:titlePg/>
          <w:docGrid w:linePitch="360"/>
        </w:sectPr>
      </w:pPr>
      <w:r w:rsidRPr="00A223AD">
        <w:rPr>
          <w:rFonts w:ascii="Times New Roman" w:hAnsi="Times New Roman"/>
          <w:color w:val="000000"/>
        </w:rPr>
        <w:t>управления развития отраслей социальной сферы                                                                                                                                                            Е.В. Литвинова</w:t>
      </w:r>
    </w:p>
    <w:p w:rsidR="008A3F86" w:rsidRPr="008A3F86" w:rsidRDefault="008A3F86" w:rsidP="008A3F86">
      <w:pPr>
        <w:spacing w:after="160" w:line="240" w:lineRule="auto"/>
        <w:ind w:left="10632"/>
        <w:contextualSpacing/>
        <w:jc w:val="both"/>
        <w:rPr>
          <w:rFonts w:ascii="Times New Roman" w:hAnsi="Times New Roman"/>
          <w:color w:val="000000" w:themeColor="text1"/>
          <w:sz w:val="24"/>
          <w:szCs w:val="24"/>
        </w:rPr>
      </w:pPr>
      <w:r w:rsidRPr="008A3F86">
        <w:rPr>
          <w:rFonts w:ascii="Times New Roman" w:hAnsi="Times New Roman"/>
          <w:color w:val="000000" w:themeColor="text1"/>
          <w:sz w:val="24"/>
          <w:szCs w:val="24"/>
        </w:rPr>
        <w:t>Приложение 4</w:t>
      </w:r>
    </w:p>
    <w:p w:rsidR="008A3F86" w:rsidRDefault="008A3F86" w:rsidP="00E55F3E">
      <w:pPr>
        <w:spacing w:after="160" w:line="240" w:lineRule="auto"/>
        <w:ind w:left="10632"/>
        <w:contextualSpacing/>
        <w:rPr>
          <w:rFonts w:ascii="Times New Roman" w:hAnsi="Times New Roman"/>
          <w:sz w:val="24"/>
          <w:szCs w:val="24"/>
        </w:rPr>
      </w:pPr>
      <w:r w:rsidRPr="008A3F86">
        <w:rPr>
          <w:rFonts w:ascii="Times New Roman" w:hAnsi="Times New Roman"/>
          <w:color w:val="000000" w:themeColor="text1"/>
          <w:sz w:val="24"/>
          <w:szCs w:val="24"/>
        </w:rPr>
        <w:t xml:space="preserve">к муниципальной программе </w:t>
      </w:r>
      <w:r w:rsidRPr="008A3F86">
        <w:rPr>
          <w:rFonts w:ascii="Times New Roman" w:hAnsi="Times New Roman"/>
          <w:sz w:val="24"/>
          <w:szCs w:val="24"/>
        </w:rPr>
        <w:t xml:space="preserve">«Культура» </w:t>
      </w:r>
    </w:p>
    <w:p w:rsidR="00E55F3E" w:rsidRPr="008A3F86" w:rsidRDefault="00E55F3E" w:rsidP="00E55F3E">
      <w:pPr>
        <w:spacing w:after="160" w:line="240" w:lineRule="auto"/>
        <w:ind w:left="10632"/>
        <w:contextualSpacing/>
        <w:rPr>
          <w:rFonts w:ascii="Times New Roman" w:hAnsi="Times New Roman"/>
          <w:sz w:val="24"/>
          <w:szCs w:val="24"/>
        </w:rPr>
      </w:pPr>
    </w:p>
    <w:p w:rsidR="008A3F86" w:rsidRPr="008A3F86" w:rsidRDefault="008A3F86" w:rsidP="008A3F86">
      <w:pPr>
        <w:spacing w:after="160" w:line="240" w:lineRule="auto"/>
        <w:ind w:left="10773"/>
        <w:contextualSpacing/>
        <w:jc w:val="center"/>
        <w:rPr>
          <w:rFonts w:ascii="Times New Roman" w:hAnsi="Times New Roman"/>
          <w:sz w:val="24"/>
          <w:szCs w:val="24"/>
        </w:rPr>
      </w:pPr>
    </w:p>
    <w:p w:rsidR="008A3F86" w:rsidRPr="00DF1996" w:rsidRDefault="008A3F86" w:rsidP="008A3F86">
      <w:pPr>
        <w:spacing w:after="160" w:line="240" w:lineRule="auto"/>
        <w:contextualSpacing/>
        <w:jc w:val="center"/>
        <w:rPr>
          <w:rFonts w:ascii="Times New Roman" w:hAnsi="Times New Roman"/>
          <w:b/>
          <w:sz w:val="24"/>
          <w:szCs w:val="24"/>
        </w:rPr>
      </w:pPr>
      <w:r w:rsidRPr="00DF1996">
        <w:rPr>
          <w:rFonts w:ascii="Times New Roman" w:hAnsi="Times New Roman"/>
          <w:b/>
          <w:sz w:val="24"/>
          <w:szCs w:val="24"/>
        </w:rPr>
        <w:t xml:space="preserve">Паспорт подпрограммы 7 «Развитие архивного дела» </w:t>
      </w:r>
    </w:p>
    <w:p w:rsidR="008A3F86" w:rsidRPr="008A3F86" w:rsidRDefault="008A3F86" w:rsidP="008A3F86">
      <w:pPr>
        <w:spacing w:after="160" w:line="240" w:lineRule="auto"/>
        <w:contextualSpacing/>
        <w:jc w:val="center"/>
        <w:rPr>
          <w:rFonts w:ascii="Times New Roman" w:hAnsi="Times New Roman"/>
          <w:sz w:val="24"/>
          <w:szCs w:val="24"/>
        </w:rPr>
      </w:pPr>
      <w:r w:rsidRPr="00DF1996">
        <w:rPr>
          <w:rFonts w:ascii="Times New Roman" w:hAnsi="Times New Roman"/>
          <w:b/>
          <w:sz w:val="24"/>
          <w:szCs w:val="24"/>
        </w:rPr>
        <w:t xml:space="preserve">муниципальной программы «Культура»  </w:t>
      </w:r>
    </w:p>
    <w:p w:rsidR="008A3F86" w:rsidRPr="008A3F86" w:rsidRDefault="008A3F86" w:rsidP="008A3F86">
      <w:pPr>
        <w:spacing w:after="160" w:line="240" w:lineRule="auto"/>
        <w:contextualSpacing/>
        <w:jc w:val="center"/>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983"/>
        <w:gridCol w:w="1985"/>
        <w:gridCol w:w="993"/>
        <w:gridCol w:w="1417"/>
        <w:gridCol w:w="1418"/>
        <w:gridCol w:w="1417"/>
        <w:gridCol w:w="1418"/>
        <w:gridCol w:w="1417"/>
      </w:tblGrid>
      <w:tr w:rsidR="008A3F86" w:rsidRPr="008A3F86" w:rsidTr="00524917">
        <w:tc>
          <w:tcPr>
            <w:tcW w:w="3369"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Координатор подпрограммы</w:t>
            </w:r>
          </w:p>
        </w:tc>
        <w:tc>
          <w:tcPr>
            <w:tcW w:w="12048" w:type="dxa"/>
            <w:gridSpan w:val="8"/>
            <w:shd w:val="clear" w:color="auto" w:fill="auto"/>
            <w:vAlign w:val="center"/>
          </w:tcPr>
          <w:p w:rsidR="008A3F86" w:rsidRPr="008A3F86" w:rsidRDefault="007B0D28" w:rsidP="007B0D28">
            <w:pPr>
              <w:spacing w:after="160" w:line="240" w:lineRule="auto"/>
              <w:contextualSpacing/>
              <w:rPr>
                <w:rFonts w:ascii="Times New Roman" w:hAnsi="Times New Roman"/>
              </w:rPr>
            </w:pPr>
            <w:r>
              <w:rPr>
                <w:rFonts w:ascii="Times New Roman" w:hAnsi="Times New Roman"/>
              </w:rPr>
              <w:t>Глава</w:t>
            </w:r>
            <w:r w:rsidR="008A3F86" w:rsidRPr="008A3F86">
              <w:rPr>
                <w:rFonts w:ascii="Times New Roman" w:hAnsi="Times New Roman"/>
              </w:rPr>
              <w:t xml:space="preserve"> администрации городского округ</w:t>
            </w:r>
            <w:r>
              <w:rPr>
                <w:rFonts w:ascii="Times New Roman" w:hAnsi="Times New Roman"/>
              </w:rPr>
              <w:t>а Котельники Московской области</w:t>
            </w:r>
            <w:r w:rsidR="008A3F86" w:rsidRPr="008A3F86">
              <w:rPr>
                <w:rFonts w:ascii="Times New Roman" w:hAnsi="Times New Roman"/>
              </w:rPr>
              <w:t xml:space="preserve"> </w:t>
            </w:r>
            <w:r>
              <w:rPr>
                <w:rFonts w:ascii="Times New Roman" w:hAnsi="Times New Roman"/>
              </w:rPr>
              <w:t xml:space="preserve">Булгаков Андрей  Алексеевич </w:t>
            </w:r>
          </w:p>
        </w:tc>
      </w:tr>
      <w:tr w:rsidR="008A3F86" w:rsidRPr="008A3F86" w:rsidTr="00524917">
        <w:tc>
          <w:tcPr>
            <w:tcW w:w="3369"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Муниципальный заказчик подпрограммы</w:t>
            </w:r>
          </w:p>
        </w:tc>
        <w:tc>
          <w:tcPr>
            <w:tcW w:w="12048" w:type="dxa"/>
            <w:gridSpan w:val="8"/>
            <w:shd w:val="clear" w:color="auto" w:fill="auto"/>
            <w:vAlign w:val="center"/>
          </w:tcPr>
          <w:p w:rsidR="008A3F86" w:rsidRPr="008A3F86" w:rsidRDefault="007B0D28" w:rsidP="008A3F86">
            <w:pPr>
              <w:spacing w:after="160" w:line="240" w:lineRule="auto"/>
              <w:contextualSpacing/>
              <w:jc w:val="center"/>
              <w:rPr>
                <w:rFonts w:ascii="Times New Roman" w:hAnsi="Times New Roman"/>
              </w:rPr>
            </w:pPr>
            <w:r>
              <w:rPr>
                <w:rFonts w:ascii="Times New Roman" w:hAnsi="Times New Roman"/>
              </w:rPr>
              <w:t xml:space="preserve">Администрация городского округа Котельники </w:t>
            </w:r>
          </w:p>
        </w:tc>
      </w:tr>
      <w:tr w:rsidR="008A3F86" w:rsidRPr="008A3F86" w:rsidTr="00524917">
        <w:tc>
          <w:tcPr>
            <w:tcW w:w="3369"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Срок реализации подпрограммы</w:t>
            </w:r>
          </w:p>
        </w:tc>
        <w:tc>
          <w:tcPr>
            <w:tcW w:w="12048" w:type="dxa"/>
            <w:gridSpan w:val="8"/>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2020-2024г.г.</w:t>
            </w:r>
          </w:p>
        </w:tc>
      </w:tr>
      <w:tr w:rsidR="008A3F86" w:rsidRPr="008A3F86" w:rsidTr="00524917">
        <w:tc>
          <w:tcPr>
            <w:tcW w:w="3369" w:type="dxa"/>
            <w:shd w:val="clear" w:color="auto" w:fill="auto"/>
          </w:tcPr>
          <w:p w:rsidR="008A3F86" w:rsidRPr="008A3F86" w:rsidRDefault="008A3F86" w:rsidP="008A3F86">
            <w:pPr>
              <w:spacing w:after="0" w:line="240" w:lineRule="auto"/>
              <w:jc w:val="center"/>
              <w:rPr>
                <w:rFonts w:ascii="Times New Roman" w:hAnsi="Times New Roman"/>
              </w:rPr>
            </w:pPr>
            <w:r w:rsidRPr="008A3F86">
              <w:rPr>
                <w:rFonts w:ascii="Times New Roman" w:hAnsi="Times New Roman"/>
              </w:rPr>
              <w:t>Цель муниципальной подпрограммы</w:t>
            </w:r>
          </w:p>
        </w:tc>
        <w:tc>
          <w:tcPr>
            <w:tcW w:w="12048" w:type="dxa"/>
            <w:gridSpan w:val="8"/>
            <w:shd w:val="clear" w:color="auto" w:fill="auto"/>
          </w:tcPr>
          <w:p w:rsidR="008A3F86" w:rsidRPr="008A3F86" w:rsidRDefault="008A3F86" w:rsidP="008A3F86">
            <w:pPr>
              <w:spacing w:after="0" w:line="240" w:lineRule="auto"/>
              <w:jc w:val="center"/>
              <w:rPr>
                <w:rFonts w:ascii="Times New Roman" w:hAnsi="Times New Roman"/>
              </w:rPr>
            </w:pPr>
            <w:r w:rsidRPr="008A3F86">
              <w:rPr>
                <w:rFonts w:ascii="Times New Roman" w:hAnsi="Times New Roman"/>
              </w:rPr>
              <w:t>Модернизация архивной отрасли муниципального образования «Городской округ Котельники Московской области» и улучшение условий хранения архивных документов</w:t>
            </w:r>
          </w:p>
        </w:tc>
      </w:tr>
      <w:tr w:rsidR="008A3F86" w:rsidRPr="008A3F86" w:rsidTr="00524917">
        <w:tc>
          <w:tcPr>
            <w:tcW w:w="3369" w:type="dxa"/>
            <w:vMerge w:val="restart"/>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983" w:type="dxa"/>
            <w:vMerge w:val="restart"/>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Главный распорядитель бюджетных средств</w:t>
            </w:r>
          </w:p>
        </w:tc>
        <w:tc>
          <w:tcPr>
            <w:tcW w:w="1985"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p>
        </w:tc>
        <w:tc>
          <w:tcPr>
            <w:tcW w:w="8080" w:type="dxa"/>
            <w:gridSpan w:val="6"/>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Расходы (тыс. рублей)</w:t>
            </w:r>
          </w:p>
        </w:tc>
      </w:tr>
      <w:tr w:rsidR="008A3F86" w:rsidRPr="008A3F86" w:rsidTr="00524917">
        <w:tc>
          <w:tcPr>
            <w:tcW w:w="3369" w:type="dxa"/>
            <w:vMerge/>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p>
        </w:tc>
        <w:tc>
          <w:tcPr>
            <w:tcW w:w="1983" w:type="dxa"/>
            <w:vMerge/>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p>
        </w:tc>
        <w:tc>
          <w:tcPr>
            <w:tcW w:w="1985"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Источник финансирования</w:t>
            </w:r>
          </w:p>
        </w:tc>
        <w:tc>
          <w:tcPr>
            <w:tcW w:w="993"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Всего</w:t>
            </w:r>
          </w:p>
        </w:tc>
        <w:tc>
          <w:tcPr>
            <w:tcW w:w="1417"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2020</w:t>
            </w:r>
            <w:r w:rsidR="009B314E">
              <w:rPr>
                <w:rFonts w:ascii="Times New Roman" w:hAnsi="Times New Roman"/>
              </w:rPr>
              <w:t xml:space="preserve"> год </w:t>
            </w:r>
          </w:p>
        </w:tc>
        <w:tc>
          <w:tcPr>
            <w:tcW w:w="1418"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2021</w:t>
            </w:r>
            <w:r w:rsidR="009B314E">
              <w:rPr>
                <w:rFonts w:ascii="Times New Roman" w:hAnsi="Times New Roman"/>
              </w:rPr>
              <w:t xml:space="preserve"> год </w:t>
            </w:r>
          </w:p>
        </w:tc>
        <w:tc>
          <w:tcPr>
            <w:tcW w:w="1417"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2022</w:t>
            </w:r>
            <w:r w:rsidR="009B314E">
              <w:rPr>
                <w:rFonts w:ascii="Times New Roman" w:hAnsi="Times New Roman"/>
              </w:rPr>
              <w:t xml:space="preserve"> год </w:t>
            </w:r>
          </w:p>
        </w:tc>
        <w:tc>
          <w:tcPr>
            <w:tcW w:w="1418"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2023</w:t>
            </w:r>
            <w:r w:rsidR="009B314E">
              <w:rPr>
                <w:rFonts w:ascii="Times New Roman" w:hAnsi="Times New Roman"/>
              </w:rPr>
              <w:t xml:space="preserve"> год </w:t>
            </w:r>
          </w:p>
        </w:tc>
        <w:tc>
          <w:tcPr>
            <w:tcW w:w="1417"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2024</w:t>
            </w:r>
            <w:r w:rsidR="009B314E">
              <w:rPr>
                <w:rFonts w:ascii="Times New Roman" w:hAnsi="Times New Roman"/>
              </w:rPr>
              <w:t xml:space="preserve"> год </w:t>
            </w:r>
          </w:p>
        </w:tc>
      </w:tr>
      <w:tr w:rsidR="00324EAE" w:rsidRPr="008A3F86" w:rsidTr="00524917">
        <w:tc>
          <w:tcPr>
            <w:tcW w:w="3369" w:type="dxa"/>
            <w:shd w:val="clear" w:color="auto" w:fill="auto"/>
            <w:vAlign w:val="center"/>
          </w:tcPr>
          <w:p w:rsidR="00324EAE" w:rsidRPr="008A3F86" w:rsidRDefault="00324EAE" w:rsidP="008A3F86">
            <w:pPr>
              <w:spacing w:after="160" w:line="240" w:lineRule="auto"/>
              <w:contextualSpacing/>
              <w:jc w:val="center"/>
              <w:rPr>
                <w:rFonts w:ascii="Times New Roman" w:hAnsi="Times New Roman"/>
              </w:rPr>
            </w:pPr>
          </w:p>
        </w:tc>
        <w:tc>
          <w:tcPr>
            <w:tcW w:w="1983" w:type="dxa"/>
            <w:shd w:val="clear" w:color="auto" w:fill="auto"/>
          </w:tcPr>
          <w:p w:rsidR="00324EAE" w:rsidRPr="008A3F86" w:rsidRDefault="00324EAE" w:rsidP="008A3F86">
            <w:pPr>
              <w:spacing w:after="160" w:line="240" w:lineRule="auto"/>
              <w:contextualSpacing/>
              <w:jc w:val="center"/>
              <w:rPr>
                <w:rFonts w:ascii="Times New Roman" w:hAnsi="Times New Roman"/>
              </w:rPr>
            </w:pPr>
            <w:r w:rsidRPr="008A3F86">
              <w:rPr>
                <w:rFonts w:ascii="Times New Roman" w:hAnsi="Times New Roman"/>
              </w:rPr>
              <w:t>Развитие архивного дела</w:t>
            </w:r>
          </w:p>
        </w:tc>
        <w:tc>
          <w:tcPr>
            <w:tcW w:w="1985" w:type="dxa"/>
            <w:shd w:val="clear" w:color="auto" w:fill="auto"/>
            <w:vAlign w:val="center"/>
          </w:tcPr>
          <w:p w:rsidR="00324EAE" w:rsidRPr="008A3F86" w:rsidRDefault="00324EAE" w:rsidP="008A3F86">
            <w:pPr>
              <w:spacing w:after="0" w:line="240" w:lineRule="auto"/>
              <w:jc w:val="center"/>
              <w:rPr>
                <w:rFonts w:ascii="Times New Roman" w:hAnsi="Times New Roman"/>
              </w:rPr>
            </w:pPr>
            <w:r w:rsidRPr="008A3F86">
              <w:rPr>
                <w:rFonts w:ascii="Times New Roman" w:hAnsi="Times New Roman"/>
              </w:rPr>
              <w:t>Всего, в том числе</w:t>
            </w:r>
          </w:p>
        </w:tc>
        <w:tc>
          <w:tcPr>
            <w:tcW w:w="993" w:type="dxa"/>
            <w:shd w:val="clear" w:color="auto" w:fill="auto"/>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5803,0</w:t>
            </w:r>
          </w:p>
        </w:tc>
        <w:tc>
          <w:tcPr>
            <w:tcW w:w="1417" w:type="dxa"/>
            <w:shd w:val="clear" w:color="auto" w:fill="auto"/>
          </w:tcPr>
          <w:p w:rsidR="00324EAE" w:rsidRPr="00A07003" w:rsidRDefault="00324EAE" w:rsidP="00D4450D">
            <w:pPr>
              <w:spacing w:after="160" w:line="240" w:lineRule="auto"/>
              <w:contextualSpacing/>
              <w:jc w:val="center"/>
              <w:rPr>
                <w:rFonts w:ascii="Times New Roman" w:hAnsi="Times New Roman"/>
                <w:sz w:val="24"/>
                <w:szCs w:val="24"/>
              </w:rPr>
            </w:pPr>
            <w:r w:rsidRPr="00A07003">
              <w:rPr>
                <w:rFonts w:ascii="Times New Roman" w:hAnsi="Times New Roman"/>
                <w:sz w:val="24"/>
                <w:szCs w:val="24"/>
              </w:rPr>
              <w:t>1319,3</w:t>
            </w:r>
          </w:p>
        </w:tc>
        <w:tc>
          <w:tcPr>
            <w:tcW w:w="1418" w:type="dxa"/>
            <w:shd w:val="clear" w:color="auto" w:fill="auto"/>
          </w:tcPr>
          <w:p w:rsidR="00324EAE" w:rsidRPr="00A07003" w:rsidRDefault="00324EAE" w:rsidP="00D4450D">
            <w:pPr>
              <w:spacing w:after="160" w:line="240" w:lineRule="auto"/>
              <w:ind w:left="-108"/>
              <w:contextualSpacing/>
              <w:jc w:val="center"/>
              <w:rPr>
                <w:rFonts w:ascii="Times New Roman" w:hAnsi="Times New Roman"/>
                <w:sz w:val="24"/>
                <w:szCs w:val="24"/>
              </w:rPr>
            </w:pPr>
            <w:r w:rsidRPr="00A07003">
              <w:rPr>
                <w:rFonts w:ascii="Times New Roman" w:hAnsi="Times New Roman"/>
                <w:sz w:val="24"/>
                <w:szCs w:val="24"/>
              </w:rPr>
              <w:t>1119,8</w:t>
            </w:r>
          </w:p>
        </w:tc>
        <w:tc>
          <w:tcPr>
            <w:tcW w:w="1417" w:type="dxa"/>
            <w:shd w:val="clear" w:color="auto" w:fill="auto"/>
          </w:tcPr>
          <w:p w:rsidR="00324EAE" w:rsidRPr="00A07003" w:rsidRDefault="00324EAE" w:rsidP="00D4450D">
            <w:pPr>
              <w:spacing w:after="160" w:line="240" w:lineRule="auto"/>
              <w:ind w:left="-109"/>
              <w:contextualSpacing/>
              <w:jc w:val="center"/>
              <w:rPr>
                <w:rFonts w:ascii="Times New Roman" w:hAnsi="Times New Roman"/>
                <w:sz w:val="24"/>
                <w:szCs w:val="24"/>
              </w:rPr>
            </w:pPr>
            <w:r w:rsidRPr="00A07003">
              <w:rPr>
                <w:rFonts w:ascii="Times New Roman" w:hAnsi="Times New Roman"/>
                <w:sz w:val="24"/>
                <w:szCs w:val="24"/>
              </w:rPr>
              <w:t>1121,3</w:t>
            </w:r>
          </w:p>
        </w:tc>
        <w:tc>
          <w:tcPr>
            <w:tcW w:w="1418" w:type="dxa"/>
            <w:shd w:val="clear" w:color="auto" w:fill="auto"/>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1121,3</w:t>
            </w:r>
          </w:p>
        </w:tc>
        <w:tc>
          <w:tcPr>
            <w:tcW w:w="1417" w:type="dxa"/>
            <w:shd w:val="clear" w:color="auto" w:fill="auto"/>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1121,3</w:t>
            </w:r>
          </w:p>
        </w:tc>
      </w:tr>
      <w:tr w:rsidR="00324EAE" w:rsidRPr="008A3F86" w:rsidTr="00524917">
        <w:tc>
          <w:tcPr>
            <w:tcW w:w="3369" w:type="dxa"/>
            <w:shd w:val="clear" w:color="auto" w:fill="auto"/>
            <w:vAlign w:val="center"/>
          </w:tcPr>
          <w:p w:rsidR="00324EAE" w:rsidRPr="008A3F86" w:rsidRDefault="00324EAE" w:rsidP="008A3F86">
            <w:pPr>
              <w:spacing w:after="160" w:line="240" w:lineRule="auto"/>
              <w:contextualSpacing/>
              <w:jc w:val="center"/>
              <w:rPr>
                <w:rFonts w:ascii="Times New Roman" w:hAnsi="Times New Roman"/>
              </w:rPr>
            </w:pPr>
          </w:p>
        </w:tc>
        <w:tc>
          <w:tcPr>
            <w:tcW w:w="1983" w:type="dxa"/>
            <w:shd w:val="clear" w:color="auto" w:fill="auto"/>
            <w:vAlign w:val="center"/>
          </w:tcPr>
          <w:p w:rsidR="00324EAE" w:rsidRPr="008A3F86" w:rsidRDefault="00324EAE" w:rsidP="008A3F86">
            <w:pPr>
              <w:spacing w:after="160" w:line="240" w:lineRule="auto"/>
              <w:contextualSpacing/>
              <w:jc w:val="center"/>
              <w:rPr>
                <w:rFonts w:ascii="Times New Roman" w:hAnsi="Times New Roman"/>
              </w:rPr>
            </w:pPr>
          </w:p>
        </w:tc>
        <w:tc>
          <w:tcPr>
            <w:tcW w:w="1985" w:type="dxa"/>
            <w:shd w:val="clear" w:color="auto" w:fill="auto"/>
            <w:vAlign w:val="center"/>
          </w:tcPr>
          <w:p w:rsidR="00324EAE" w:rsidRPr="008A3F86" w:rsidRDefault="00324EAE" w:rsidP="008A3F86">
            <w:pPr>
              <w:spacing w:after="0" w:line="240" w:lineRule="auto"/>
              <w:jc w:val="center"/>
              <w:rPr>
                <w:rFonts w:ascii="Times New Roman" w:hAnsi="Times New Roman"/>
              </w:rPr>
            </w:pPr>
            <w:r w:rsidRPr="008A3F86">
              <w:rPr>
                <w:rFonts w:ascii="Times New Roman" w:hAnsi="Times New Roman"/>
              </w:rPr>
              <w:t>Средства бюджетов городского округа Котельники</w:t>
            </w:r>
          </w:p>
        </w:tc>
        <w:tc>
          <w:tcPr>
            <w:tcW w:w="993" w:type="dxa"/>
            <w:shd w:val="clear" w:color="auto" w:fill="auto"/>
            <w:vAlign w:val="center"/>
          </w:tcPr>
          <w:p w:rsidR="00324EAE" w:rsidRPr="00677E63" w:rsidRDefault="00324EAE" w:rsidP="00D4450D">
            <w:pPr>
              <w:spacing w:after="160" w:line="240" w:lineRule="auto"/>
              <w:ind w:left="-67"/>
              <w:contextualSpacing/>
              <w:jc w:val="center"/>
              <w:rPr>
                <w:rFonts w:ascii="Times New Roman" w:hAnsi="Times New Roman"/>
                <w:sz w:val="24"/>
                <w:szCs w:val="24"/>
              </w:rPr>
            </w:pPr>
            <w:r w:rsidRPr="00677E63">
              <w:rPr>
                <w:rFonts w:ascii="Times New Roman" w:hAnsi="Times New Roman"/>
                <w:sz w:val="24"/>
                <w:szCs w:val="24"/>
              </w:rPr>
              <w:t>1706,0</w:t>
            </w:r>
          </w:p>
        </w:tc>
        <w:tc>
          <w:tcPr>
            <w:tcW w:w="1417" w:type="dxa"/>
            <w:shd w:val="clear" w:color="auto" w:fill="auto"/>
            <w:vAlign w:val="center"/>
          </w:tcPr>
          <w:p w:rsidR="00324EAE" w:rsidRPr="00677E63" w:rsidRDefault="00324EAE" w:rsidP="00D4450D">
            <w:pPr>
              <w:spacing w:after="160" w:line="240" w:lineRule="auto"/>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501,3</w:t>
            </w:r>
          </w:p>
        </w:tc>
        <w:tc>
          <w:tcPr>
            <w:tcW w:w="1418" w:type="dxa"/>
            <w:shd w:val="clear" w:color="auto" w:fill="auto"/>
            <w:vAlign w:val="center"/>
          </w:tcPr>
          <w:p w:rsidR="00324EAE" w:rsidRPr="00677E63" w:rsidRDefault="00324EAE" w:rsidP="00D4450D">
            <w:pPr>
              <w:spacing w:after="160" w:line="240" w:lineRule="auto"/>
              <w:ind w:left="-108"/>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300,8</w:t>
            </w:r>
          </w:p>
        </w:tc>
        <w:tc>
          <w:tcPr>
            <w:tcW w:w="1417" w:type="dxa"/>
            <w:shd w:val="clear" w:color="auto" w:fill="auto"/>
            <w:vAlign w:val="center"/>
          </w:tcPr>
          <w:p w:rsidR="00324EAE" w:rsidRPr="00677E63" w:rsidRDefault="00324EAE" w:rsidP="00D4450D">
            <w:pPr>
              <w:spacing w:after="160" w:line="240" w:lineRule="auto"/>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301,3</w:t>
            </w:r>
          </w:p>
        </w:tc>
        <w:tc>
          <w:tcPr>
            <w:tcW w:w="1418" w:type="dxa"/>
            <w:shd w:val="clear" w:color="auto" w:fill="auto"/>
            <w:vAlign w:val="center"/>
          </w:tcPr>
          <w:p w:rsidR="00324EAE" w:rsidRPr="00677E63" w:rsidRDefault="00324EAE" w:rsidP="00D4450D">
            <w:pPr>
              <w:spacing w:after="160" w:line="240" w:lineRule="auto"/>
              <w:ind w:left="-108"/>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301,3</w:t>
            </w:r>
          </w:p>
        </w:tc>
        <w:tc>
          <w:tcPr>
            <w:tcW w:w="1417" w:type="dxa"/>
            <w:shd w:val="clear" w:color="auto" w:fill="auto"/>
            <w:vAlign w:val="center"/>
          </w:tcPr>
          <w:p w:rsidR="00324EAE" w:rsidRPr="00677E63" w:rsidRDefault="00324EAE" w:rsidP="00D4450D">
            <w:pPr>
              <w:spacing w:after="160" w:line="240" w:lineRule="auto"/>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301,3</w:t>
            </w:r>
          </w:p>
        </w:tc>
      </w:tr>
      <w:tr w:rsidR="00324EAE" w:rsidRPr="008A3F86" w:rsidTr="00524917">
        <w:tc>
          <w:tcPr>
            <w:tcW w:w="3369" w:type="dxa"/>
            <w:shd w:val="clear" w:color="auto" w:fill="auto"/>
            <w:vAlign w:val="center"/>
          </w:tcPr>
          <w:p w:rsidR="00324EAE" w:rsidRPr="008A3F86" w:rsidRDefault="00324EAE" w:rsidP="008A3F86">
            <w:pPr>
              <w:spacing w:after="160" w:line="240" w:lineRule="auto"/>
              <w:contextualSpacing/>
              <w:jc w:val="center"/>
              <w:rPr>
                <w:rFonts w:ascii="Times New Roman" w:hAnsi="Times New Roman"/>
              </w:rPr>
            </w:pPr>
          </w:p>
        </w:tc>
        <w:tc>
          <w:tcPr>
            <w:tcW w:w="1983" w:type="dxa"/>
            <w:shd w:val="clear" w:color="auto" w:fill="auto"/>
            <w:vAlign w:val="center"/>
          </w:tcPr>
          <w:p w:rsidR="00324EAE" w:rsidRPr="008A3F86" w:rsidRDefault="00324EAE" w:rsidP="008A3F86">
            <w:pPr>
              <w:spacing w:after="160" w:line="240" w:lineRule="auto"/>
              <w:contextualSpacing/>
              <w:jc w:val="center"/>
              <w:rPr>
                <w:rFonts w:ascii="Times New Roman" w:hAnsi="Times New Roman"/>
              </w:rPr>
            </w:pPr>
          </w:p>
        </w:tc>
        <w:tc>
          <w:tcPr>
            <w:tcW w:w="1985" w:type="dxa"/>
            <w:shd w:val="clear" w:color="auto" w:fill="auto"/>
            <w:vAlign w:val="center"/>
          </w:tcPr>
          <w:p w:rsidR="00324EAE" w:rsidRPr="008A3F86" w:rsidRDefault="00324EAE" w:rsidP="008A3F86">
            <w:pPr>
              <w:spacing w:after="0" w:line="240" w:lineRule="auto"/>
              <w:jc w:val="center"/>
              <w:rPr>
                <w:rFonts w:ascii="Times New Roman" w:hAnsi="Times New Roman"/>
              </w:rPr>
            </w:pPr>
            <w:r w:rsidRPr="008A3F86">
              <w:rPr>
                <w:rFonts w:ascii="Times New Roman" w:hAnsi="Times New Roman"/>
              </w:rPr>
              <w:t>Средства бюджета Московской области</w:t>
            </w:r>
          </w:p>
        </w:tc>
        <w:tc>
          <w:tcPr>
            <w:tcW w:w="993" w:type="dxa"/>
            <w:shd w:val="clear" w:color="auto" w:fill="auto"/>
          </w:tcPr>
          <w:p w:rsidR="00324EAE" w:rsidRPr="00677E63" w:rsidRDefault="00324EAE" w:rsidP="00D4450D">
            <w:pPr>
              <w:spacing w:after="160" w:line="240" w:lineRule="auto"/>
              <w:ind w:left="-108"/>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4097,0</w:t>
            </w:r>
          </w:p>
        </w:tc>
        <w:tc>
          <w:tcPr>
            <w:tcW w:w="1417" w:type="dxa"/>
            <w:shd w:val="clear" w:color="auto" w:fill="auto"/>
          </w:tcPr>
          <w:p w:rsidR="00324EAE" w:rsidRPr="00677E63" w:rsidRDefault="00324EAE" w:rsidP="00D4450D">
            <w:pPr>
              <w:spacing w:after="160" w:line="240" w:lineRule="auto"/>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818,0</w:t>
            </w:r>
          </w:p>
        </w:tc>
        <w:tc>
          <w:tcPr>
            <w:tcW w:w="1418" w:type="dxa"/>
            <w:shd w:val="clear" w:color="auto" w:fill="auto"/>
          </w:tcPr>
          <w:p w:rsidR="00324EAE" w:rsidRPr="00677E63" w:rsidRDefault="00324EAE" w:rsidP="00D4450D">
            <w:pPr>
              <w:spacing w:after="160" w:line="240" w:lineRule="auto"/>
              <w:ind w:left="-108"/>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819,0</w:t>
            </w:r>
          </w:p>
        </w:tc>
        <w:tc>
          <w:tcPr>
            <w:tcW w:w="1417" w:type="dxa"/>
            <w:shd w:val="clear" w:color="auto" w:fill="auto"/>
          </w:tcPr>
          <w:p w:rsidR="00324EAE" w:rsidRPr="00677E63" w:rsidRDefault="00324EAE" w:rsidP="00D4450D">
            <w:pPr>
              <w:spacing w:after="160" w:line="240" w:lineRule="auto"/>
              <w:ind w:left="-109"/>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820,0</w:t>
            </w:r>
          </w:p>
        </w:tc>
        <w:tc>
          <w:tcPr>
            <w:tcW w:w="1418" w:type="dxa"/>
            <w:shd w:val="clear" w:color="auto" w:fill="auto"/>
          </w:tcPr>
          <w:p w:rsidR="00324EAE" w:rsidRPr="00677E63" w:rsidRDefault="00324EAE" w:rsidP="00D4450D">
            <w:pPr>
              <w:spacing w:after="160" w:line="240" w:lineRule="auto"/>
              <w:ind w:left="-108"/>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820,0</w:t>
            </w:r>
          </w:p>
        </w:tc>
        <w:tc>
          <w:tcPr>
            <w:tcW w:w="1417" w:type="dxa"/>
            <w:shd w:val="clear" w:color="auto" w:fill="auto"/>
          </w:tcPr>
          <w:p w:rsidR="00324EAE" w:rsidRPr="00677E63" w:rsidRDefault="00324EAE" w:rsidP="00D4450D">
            <w:pPr>
              <w:spacing w:after="160" w:line="240" w:lineRule="auto"/>
              <w:ind w:left="-108"/>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820,0</w:t>
            </w:r>
          </w:p>
        </w:tc>
      </w:tr>
      <w:tr w:rsidR="008A3F86" w:rsidRPr="008A3F86" w:rsidTr="00524917">
        <w:tc>
          <w:tcPr>
            <w:tcW w:w="3369"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p>
        </w:tc>
        <w:tc>
          <w:tcPr>
            <w:tcW w:w="1983"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p>
        </w:tc>
        <w:tc>
          <w:tcPr>
            <w:tcW w:w="1985" w:type="dxa"/>
            <w:shd w:val="clear" w:color="auto" w:fill="auto"/>
            <w:vAlign w:val="center"/>
          </w:tcPr>
          <w:p w:rsidR="008A3F86" w:rsidRPr="008A3F86" w:rsidRDefault="008A3F86" w:rsidP="008A3F86">
            <w:pPr>
              <w:spacing w:after="0" w:line="240" w:lineRule="auto"/>
              <w:jc w:val="center"/>
              <w:rPr>
                <w:rFonts w:ascii="Times New Roman" w:hAnsi="Times New Roman"/>
              </w:rPr>
            </w:pPr>
            <w:r w:rsidRPr="008A3F86">
              <w:rPr>
                <w:rFonts w:ascii="Times New Roman" w:hAnsi="Times New Roman"/>
              </w:rPr>
              <w:t>Средства федерального бюджета</w:t>
            </w:r>
          </w:p>
        </w:tc>
        <w:tc>
          <w:tcPr>
            <w:tcW w:w="993"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p>
        </w:tc>
        <w:tc>
          <w:tcPr>
            <w:tcW w:w="1417"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0</w:t>
            </w:r>
          </w:p>
        </w:tc>
        <w:tc>
          <w:tcPr>
            <w:tcW w:w="1418"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0</w:t>
            </w:r>
          </w:p>
        </w:tc>
        <w:tc>
          <w:tcPr>
            <w:tcW w:w="1417"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0</w:t>
            </w:r>
          </w:p>
        </w:tc>
        <w:tc>
          <w:tcPr>
            <w:tcW w:w="1418"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0</w:t>
            </w:r>
          </w:p>
        </w:tc>
        <w:tc>
          <w:tcPr>
            <w:tcW w:w="1417"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0</w:t>
            </w:r>
          </w:p>
        </w:tc>
      </w:tr>
      <w:tr w:rsidR="008A3F86" w:rsidRPr="008A3F86" w:rsidTr="00524917">
        <w:tc>
          <w:tcPr>
            <w:tcW w:w="3369"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p>
        </w:tc>
        <w:tc>
          <w:tcPr>
            <w:tcW w:w="1983"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p>
        </w:tc>
        <w:tc>
          <w:tcPr>
            <w:tcW w:w="1985"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Внебюджетные источники</w:t>
            </w:r>
          </w:p>
        </w:tc>
        <w:tc>
          <w:tcPr>
            <w:tcW w:w="993"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p>
        </w:tc>
        <w:tc>
          <w:tcPr>
            <w:tcW w:w="1417"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0</w:t>
            </w:r>
          </w:p>
        </w:tc>
        <w:tc>
          <w:tcPr>
            <w:tcW w:w="1418"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0</w:t>
            </w:r>
          </w:p>
        </w:tc>
        <w:tc>
          <w:tcPr>
            <w:tcW w:w="1417"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0</w:t>
            </w:r>
          </w:p>
        </w:tc>
        <w:tc>
          <w:tcPr>
            <w:tcW w:w="1418"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0</w:t>
            </w:r>
          </w:p>
        </w:tc>
        <w:tc>
          <w:tcPr>
            <w:tcW w:w="1417" w:type="dxa"/>
            <w:shd w:val="clear" w:color="auto" w:fill="auto"/>
            <w:vAlign w:val="center"/>
          </w:tcPr>
          <w:p w:rsidR="008A3F86" w:rsidRPr="008A3F86" w:rsidRDefault="008A3F86" w:rsidP="008A3F86">
            <w:pPr>
              <w:spacing w:after="160" w:line="240" w:lineRule="auto"/>
              <w:contextualSpacing/>
              <w:jc w:val="center"/>
              <w:rPr>
                <w:rFonts w:ascii="Times New Roman" w:hAnsi="Times New Roman"/>
              </w:rPr>
            </w:pPr>
            <w:r w:rsidRPr="008A3F86">
              <w:rPr>
                <w:rFonts w:ascii="Times New Roman" w:hAnsi="Times New Roman"/>
              </w:rPr>
              <w:t>0</w:t>
            </w:r>
          </w:p>
        </w:tc>
      </w:tr>
    </w:tbl>
    <w:p w:rsidR="008A3F86" w:rsidRPr="008A3F86" w:rsidRDefault="008A3F86" w:rsidP="008A3F86">
      <w:pPr>
        <w:spacing w:after="160" w:line="240" w:lineRule="auto"/>
        <w:contextualSpacing/>
        <w:jc w:val="center"/>
        <w:rPr>
          <w:rFonts w:ascii="Times New Roman" w:hAnsi="Times New Roman"/>
          <w:sz w:val="24"/>
          <w:szCs w:val="24"/>
        </w:rPr>
      </w:pPr>
    </w:p>
    <w:p w:rsidR="008A3F86" w:rsidRDefault="008A3F86" w:rsidP="008A3F86">
      <w:pPr>
        <w:spacing w:after="160" w:line="240" w:lineRule="auto"/>
        <w:contextualSpacing/>
        <w:jc w:val="center"/>
        <w:rPr>
          <w:rFonts w:ascii="Times New Roman" w:hAnsi="Times New Roman"/>
          <w:sz w:val="24"/>
          <w:szCs w:val="24"/>
        </w:rPr>
      </w:pPr>
    </w:p>
    <w:p w:rsidR="008A3F86" w:rsidRPr="008A3F86" w:rsidRDefault="008A3F86" w:rsidP="008A3F86">
      <w:pPr>
        <w:spacing w:after="160" w:line="240" w:lineRule="auto"/>
        <w:contextualSpacing/>
        <w:jc w:val="center"/>
        <w:rPr>
          <w:rFonts w:ascii="Times New Roman" w:hAnsi="Times New Roman"/>
          <w:sz w:val="24"/>
          <w:szCs w:val="24"/>
        </w:rPr>
      </w:pPr>
    </w:p>
    <w:p w:rsidR="00355728" w:rsidRPr="00355728" w:rsidRDefault="00355728" w:rsidP="00355728">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Pr="00355728">
        <w:rPr>
          <w:rFonts w:ascii="Times New Roman" w:eastAsia="Times New Roman" w:hAnsi="Times New Roman"/>
          <w:b/>
          <w:sz w:val="24"/>
          <w:szCs w:val="24"/>
          <w:lang w:eastAsia="ru-RU"/>
        </w:rPr>
        <w:t>Характеристика проблем, решаемых посредством мероприятий</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Архивный фонд Московской области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 и подлежащих постоянному хранению.</w:t>
      </w:r>
    </w:p>
    <w:p w:rsidR="008A3F86" w:rsidRPr="008A3F86" w:rsidRDefault="00030084"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состоянию на конец 2019г ода </w:t>
      </w:r>
      <w:r w:rsidR="008A3F86" w:rsidRPr="008A3F86">
        <w:rPr>
          <w:rFonts w:ascii="Times New Roman" w:eastAsia="Times New Roman" w:hAnsi="Times New Roman"/>
          <w:sz w:val="24"/>
          <w:szCs w:val="24"/>
          <w:lang w:eastAsia="ru-RU"/>
        </w:rPr>
        <w:t xml:space="preserve">объем Архивного фонда Московской области и других архивных документов, находящихся на хранении в секторе архивного дела административного управления администрации </w:t>
      </w:r>
      <w:r>
        <w:rPr>
          <w:rFonts w:ascii="Times New Roman" w:eastAsia="Times New Roman" w:hAnsi="Times New Roman"/>
          <w:sz w:val="24"/>
          <w:szCs w:val="24"/>
          <w:lang w:eastAsia="ru-RU"/>
        </w:rPr>
        <w:t>городского округа</w:t>
      </w:r>
      <w:r w:rsidR="008A3F86" w:rsidRPr="008A3F86">
        <w:rPr>
          <w:rFonts w:ascii="Times New Roman" w:eastAsia="Times New Roman" w:hAnsi="Times New Roman"/>
          <w:sz w:val="24"/>
          <w:szCs w:val="24"/>
          <w:lang w:eastAsia="ru-RU"/>
        </w:rPr>
        <w:t xml:space="preserve"> Котельники Московской области далее (муниципальный архив),  насчитывал </w:t>
      </w:r>
      <w:r w:rsidR="008A3F86" w:rsidRPr="008A3F86">
        <w:rPr>
          <w:rFonts w:ascii="Times New Roman" w:eastAsia="Times New Roman" w:hAnsi="Times New Roman"/>
          <w:b/>
          <w:sz w:val="24"/>
          <w:szCs w:val="24"/>
          <w:lang w:eastAsia="ru-RU"/>
        </w:rPr>
        <w:t>43 фонда</w:t>
      </w:r>
      <w:r w:rsidR="008A3F86" w:rsidRPr="008A3F86">
        <w:rPr>
          <w:rFonts w:ascii="Times New Roman" w:eastAsia="Times New Roman" w:hAnsi="Times New Roman"/>
          <w:sz w:val="24"/>
          <w:szCs w:val="24"/>
          <w:lang w:eastAsia="ru-RU"/>
        </w:rPr>
        <w:t xml:space="preserve">, </w:t>
      </w:r>
      <w:r w:rsidR="008A3F86" w:rsidRPr="008A3F86">
        <w:rPr>
          <w:rFonts w:ascii="Times New Roman" w:eastAsia="Times New Roman" w:hAnsi="Times New Roman"/>
          <w:b/>
          <w:sz w:val="24"/>
          <w:szCs w:val="24"/>
          <w:lang w:eastAsia="ru-RU"/>
        </w:rPr>
        <w:t>8563 ед.хр.</w:t>
      </w:r>
      <w:r w:rsidR="008A3F86" w:rsidRPr="008A3F86">
        <w:rPr>
          <w:rFonts w:ascii="Times New Roman" w:eastAsia="Times New Roman" w:hAnsi="Times New Roman"/>
          <w:sz w:val="24"/>
          <w:szCs w:val="24"/>
          <w:lang w:eastAsia="ru-RU"/>
        </w:rPr>
        <w:t xml:space="preserve">, из них </w:t>
      </w:r>
      <w:r w:rsidR="008A3F86" w:rsidRPr="008A3F86">
        <w:rPr>
          <w:rFonts w:ascii="Times New Roman" w:eastAsia="Times New Roman" w:hAnsi="Times New Roman"/>
          <w:b/>
          <w:sz w:val="24"/>
          <w:szCs w:val="24"/>
          <w:u w:val="single"/>
          <w:lang w:eastAsia="ru-RU"/>
        </w:rPr>
        <w:t>4712 ед.хр.</w:t>
      </w:r>
      <w:r w:rsidR="008A3F86" w:rsidRPr="008A3F86">
        <w:rPr>
          <w:rFonts w:ascii="Times New Roman" w:eastAsia="Times New Roman" w:hAnsi="Times New Roman"/>
          <w:sz w:val="24"/>
          <w:szCs w:val="24"/>
          <w:u w:val="single"/>
          <w:lang w:eastAsia="ru-RU"/>
        </w:rPr>
        <w:t xml:space="preserve"> – к собственности Московской области</w:t>
      </w:r>
      <w:r w:rsidR="008A3F86" w:rsidRPr="008A3F86">
        <w:rPr>
          <w:rFonts w:ascii="Times New Roman" w:eastAsia="Times New Roman" w:hAnsi="Times New Roman"/>
          <w:sz w:val="24"/>
          <w:szCs w:val="24"/>
          <w:lang w:eastAsia="ru-RU"/>
        </w:rPr>
        <w:t xml:space="preserve">, </w:t>
      </w:r>
      <w:r w:rsidR="008A3F86" w:rsidRPr="008A3F86">
        <w:rPr>
          <w:rFonts w:ascii="Times New Roman" w:eastAsia="Times New Roman" w:hAnsi="Times New Roman"/>
          <w:b/>
          <w:sz w:val="24"/>
          <w:szCs w:val="24"/>
          <w:lang w:eastAsia="ru-RU"/>
        </w:rPr>
        <w:t>3851 ед.хр</w:t>
      </w:r>
      <w:r w:rsidR="008A3F86" w:rsidRPr="008A3F86">
        <w:rPr>
          <w:rFonts w:ascii="Times New Roman" w:eastAsia="Times New Roman" w:hAnsi="Times New Roman"/>
          <w:sz w:val="24"/>
          <w:szCs w:val="24"/>
          <w:lang w:eastAsia="ru-RU"/>
        </w:rPr>
        <w:t xml:space="preserve">. – </w:t>
      </w:r>
      <w:r w:rsidR="008A3F86" w:rsidRPr="008A3F86">
        <w:rPr>
          <w:rFonts w:ascii="Times New Roman" w:eastAsia="Times New Roman" w:hAnsi="Times New Roman"/>
          <w:sz w:val="24"/>
          <w:szCs w:val="24"/>
          <w:u w:val="single"/>
          <w:lang w:eastAsia="ru-RU"/>
        </w:rPr>
        <w:t>к муниципальной собственности</w:t>
      </w:r>
      <w:r w:rsidR="008A3F86" w:rsidRPr="008A3F86">
        <w:rPr>
          <w:rFonts w:ascii="Times New Roman" w:eastAsia="Times New Roman" w:hAnsi="Times New Roman"/>
          <w:sz w:val="24"/>
          <w:szCs w:val="24"/>
          <w:lang w:eastAsia="ru-RU"/>
        </w:rPr>
        <w:t xml:space="preserve">. </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 xml:space="preserve">В среднем ежегодно на хранение в муниципальный архив принимается порядка (около/более) </w:t>
      </w:r>
      <w:r w:rsidRPr="008A3F86">
        <w:rPr>
          <w:rFonts w:ascii="Times New Roman" w:eastAsia="Times New Roman" w:hAnsi="Times New Roman"/>
          <w:b/>
          <w:sz w:val="24"/>
          <w:szCs w:val="24"/>
          <w:lang w:eastAsia="ru-RU"/>
        </w:rPr>
        <w:t>300 ед.хр.</w:t>
      </w:r>
      <w:r w:rsidRPr="008A3F86">
        <w:rPr>
          <w:rFonts w:ascii="Times New Roman" w:eastAsia="Times New Roman" w:hAnsi="Times New Roman"/>
          <w:sz w:val="24"/>
          <w:szCs w:val="24"/>
          <w:lang w:eastAsia="ru-RU"/>
        </w:rPr>
        <w:t xml:space="preserve"> В список организаций – источников комплектования  муниципального архива включено 11 организаций.</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Модернизация инфраструктуры архивной отрасли обеспечила позитивные результаты по обеспечению нормативных условий хранения архивных документов.</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в 2019г. достигла уровня </w:t>
      </w:r>
      <w:r w:rsidRPr="008A3F86">
        <w:rPr>
          <w:rFonts w:ascii="Times New Roman" w:eastAsia="Times New Roman" w:hAnsi="Times New Roman"/>
          <w:b/>
          <w:sz w:val="24"/>
          <w:szCs w:val="24"/>
          <w:lang w:eastAsia="ru-RU"/>
        </w:rPr>
        <w:t>90 процентов</w:t>
      </w:r>
      <w:r w:rsidRPr="008A3F86">
        <w:rPr>
          <w:rFonts w:ascii="Times New Roman" w:eastAsia="Times New Roman" w:hAnsi="Times New Roman"/>
          <w:sz w:val="24"/>
          <w:szCs w:val="24"/>
          <w:lang w:eastAsia="ru-RU"/>
        </w:rPr>
        <w:t>, до конца 2024г. достигнет 100 процентов и будет  поддерживается на уровне 100 процентов.</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Муниципальный архив расположен на первом этаже в жилом пятиэтажном кирпичном доме в двух архивохранилищах</w:t>
      </w:r>
      <w:r w:rsidRPr="008A3F86">
        <w:rPr>
          <w:rFonts w:ascii="Times New Roman" w:eastAsia="Times New Roman" w:hAnsi="Times New Roman"/>
          <w:i/>
          <w:sz w:val="24"/>
          <w:szCs w:val="24"/>
          <w:lang w:eastAsia="ru-RU"/>
        </w:rPr>
        <w:t xml:space="preserve">. </w:t>
      </w:r>
      <w:r w:rsidRPr="008A3F86">
        <w:rPr>
          <w:rFonts w:ascii="Times New Roman" w:eastAsia="Times New Roman" w:hAnsi="Times New Roman"/>
          <w:sz w:val="24"/>
          <w:szCs w:val="24"/>
          <w:u w:val="single"/>
          <w:lang w:eastAsia="ru-RU"/>
        </w:rPr>
        <w:t>Архивохранилище № 1</w:t>
      </w:r>
      <w:r w:rsidRPr="008A3F86">
        <w:rPr>
          <w:rFonts w:ascii="Times New Roman" w:eastAsia="Times New Roman" w:hAnsi="Times New Roman"/>
          <w:sz w:val="24"/>
          <w:szCs w:val="24"/>
          <w:lang w:eastAsia="ru-RU"/>
        </w:rPr>
        <w:t xml:space="preserve"> оборудовано системами безопасности, металлическими шкафами (</w:t>
      </w:r>
      <w:r w:rsidRPr="008A3F86">
        <w:rPr>
          <w:rFonts w:ascii="Times New Roman" w:eastAsia="Times New Roman" w:hAnsi="Times New Roman"/>
          <w:b/>
          <w:u w:val="single"/>
          <w:lang w:eastAsia="ru-RU"/>
        </w:rPr>
        <w:t xml:space="preserve">129,6 </w:t>
      </w:r>
      <w:r w:rsidRPr="008A3F86">
        <w:rPr>
          <w:rFonts w:ascii="Times New Roman" w:eastAsia="Times New Roman" w:hAnsi="Times New Roman"/>
          <w:b/>
          <w:sz w:val="24"/>
          <w:szCs w:val="24"/>
          <w:lang w:eastAsia="ru-RU"/>
        </w:rPr>
        <w:t>п.м.</w:t>
      </w:r>
      <w:r w:rsidRPr="008A3F86">
        <w:rPr>
          <w:rFonts w:ascii="Times New Roman" w:eastAsia="Times New Roman" w:hAnsi="Times New Roman"/>
          <w:sz w:val="24"/>
          <w:szCs w:val="24"/>
          <w:lang w:eastAsia="ru-RU"/>
        </w:rPr>
        <w:t xml:space="preserve">), сканирующим оборудованием, </w:t>
      </w:r>
      <w:r w:rsidRPr="008A3F86">
        <w:rPr>
          <w:rFonts w:ascii="Times New Roman" w:eastAsia="Times New Roman" w:hAnsi="Times New Roman"/>
          <w:sz w:val="24"/>
          <w:szCs w:val="24"/>
          <w:u w:val="single"/>
          <w:lang w:eastAsia="ru-RU"/>
        </w:rPr>
        <w:t>Архивохранилище №  2</w:t>
      </w:r>
      <w:r w:rsidRPr="008A3F86">
        <w:rPr>
          <w:rFonts w:ascii="Times New Roman" w:eastAsia="Times New Roman" w:hAnsi="Times New Roman"/>
          <w:sz w:val="24"/>
          <w:szCs w:val="24"/>
          <w:lang w:eastAsia="ru-RU"/>
        </w:rPr>
        <w:t xml:space="preserve">  оборудовано стационарными стеллажами (</w:t>
      </w:r>
      <w:r w:rsidRPr="008A3F86">
        <w:rPr>
          <w:rFonts w:ascii="Times New Roman" w:eastAsia="Times New Roman" w:hAnsi="Times New Roman"/>
          <w:b/>
          <w:u w:val="single"/>
          <w:lang w:eastAsia="ru-RU"/>
        </w:rPr>
        <w:t xml:space="preserve">273,4 </w:t>
      </w:r>
      <w:r w:rsidRPr="008A3F86">
        <w:rPr>
          <w:rFonts w:ascii="Times New Roman" w:eastAsia="Times New Roman" w:hAnsi="Times New Roman"/>
          <w:b/>
          <w:sz w:val="24"/>
          <w:szCs w:val="24"/>
          <w:lang w:eastAsia="ru-RU"/>
        </w:rPr>
        <w:t>п.м.</w:t>
      </w:r>
      <w:r w:rsidRPr="008A3F86">
        <w:rPr>
          <w:rFonts w:ascii="Times New Roman" w:eastAsia="Times New Roman" w:hAnsi="Times New Roman"/>
          <w:sz w:val="24"/>
          <w:szCs w:val="24"/>
          <w:lang w:eastAsia="ru-RU"/>
        </w:rPr>
        <w:t>).</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 и 100 процентов на уровне дела, при пополнении своевременно проводится работа по внесению описаний на уровне фонда и дела.</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 xml:space="preserve">Муниципальный архив проводит работу по созданию электронного фонда пользования наиболее востребованных архивных фондов. По состоянию на конец 2019 года создан электронный фонд пользования на </w:t>
      </w:r>
      <w:r w:rsidRPr="008A3F86">
        <w:rPr>
          <w:rFonts w:ascii="Times New Roman" w:eastAsia="Times New Roman" w:hAnsi="Times New Roman"/>
          <w:b/>
          <w:sz w:val="24"/>
          <w:szCs w:val="24"/>
          <w:lang w:eastAsia="ru-RU"/>
        </w:rPr>
        <w:t>209 ед.хр.,</w:t>
      </w:r>
      <w:r w:rsidRPr="008A3F86">
        <w:rPr>
          <w:rFonts w:ascii="Times New Roman" w:eastAsia="Times New Roman" w:hAnsi="Times New Roman"/>
          <w:sz w:val="24"/>
          <w:szCs w:val="24"/>
          <w:lang w:eastAsia="ru-RU"/>
        </w:rPr>
        <w:t xml:space="preserve"> что составляет </w:t>
      </w:r>
      <w:r w:rsidRPr="008A3F86">
        <w:rPr>
          <w:rFonts w:ascii="Times New Roman" w:eastAsia="Times New Roman" w:hAnsi="Times New Roman"/>
          <w:b/>
          <w:sz w:val="24"/>
          <w:szCs w:val="24"/>
          <w:lang w:eastAsia="ru-RU"/>
        </w:rPr>
        <w:t>2,4</w:t>
      </w:r>
      <w:r w:rsidRPr="008A3F86">
        <w:rPr>
          <w:rFonts w:ascii="Times New Roman" w:eastAsia="Times New Roman" w:hAnsi="Times New Roman"/>
          <w:sz w:val="24"/>
          <w:szCs w:val="24"/>
          <w:lang w:eastAsia="ru-RU"/>
        </w:rPr>
        <w:t xml:space="preserve"> процента от общего объема архивных документов, находящихся на хранении в муниципальном архиве.</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 xml:space="preserve">Сохраняется тенденция ежегодно роста числа пользователей архивной информацией. В среднем ежегодно муниципальным архивом исполняется порядка  </w:t>
      </w:r>
      <w:r w:rsidRPr="008A3F86">
        <w:rPr>
          <w:rFonts w:ascii="Times New Roman" w:eastAsia="Times New Roman" w:hAnsi="Times New Roman"/>
          <w:b/>
          <w:sz w:val="24"/>
          <w:szCs w:val="24"/>
          <w:lang w:eastAsia="ru-RU"/>
        </w:rPr>
        <w:t>400 социально-правовых и тематических запросов</w:t>
      </w:r>
      <w:r w:rsidRPr="008A3F86">
        <w:rPr>
          <w:rFonts w:ascii="Times New Roman" w:eastAsia="Times New Roman" w:hAnsi="Times New Roman"/>
          <w:sz w:val="24"/>
          <w:szCs w:val="24"/>
          <w:lang w:eastAsia="ru-RU"/>
        </w:rPr>
        <w:t xml:space="preserve"> граждан и юридических лиц. </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 Муниципальная услуга «Выдача архивных справок, архивных копий, архивных выписок и информационных писем» входит в топ-50 и относится к массовым услугам.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«Популярные» и рейтинг 4,67 из 5 возможных баллов.</w:t>
      </w:r>
    </w:p>
    <w:p w:rsidR="008A3F86" w:rsidRPr="008A3F86" w:rsidRDefault="008A3F86" w:rsidP="008A3F86">
      <w:pPr>
        <w:widowControl w:val="0"/>
        <w:autoSpaceDE w:val="0"/>
        <w:autoSpaceDN w:val="0"/>
        <w:spacing w:after="0" w:line="240" w:lineRule="auto"/>
        <w:ind w:firstLine="539"/>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 xml:space="preserve">Организована работа читального зала архива. Ежегодно проводятся </w:t>
      </w:r>
      <w:r w:rsidRPr="008A3F86">
        <w:rPr>
          <w:rFonts w:ascii="Times New Roman" w:eastAsia="Times New Roman" w:hAnsi="Times New Roman"/>
          <w:sz w:val="24"/>
          <w:szCs w:val="24"/>
          <w:u w:val="single"/>
          <w:lang w:eastAsia="ru-RU"/>
        </w:rPr>
        <w:t xml:space="preserve"> </w:t>
      </w:r>
      <w:r w:rsidRPr="008A3F86">
        <w:rPr>
          <w:rFonts w:ascii="Times New Roman" w:eastAsia="Times New Roman" w:hAnsi="Times New Roman"/>
          <w:b/>
          <w:sz w:val="24"/>
          <w:szCs w:val="24"/>
          <w:u w:val="single"/>
          <w:lang w:eastAsia="ru-RU"/>
        </w:rPr>
        <w:t>3</w:t>
      </w:r>
      <w:r w:rsidRPr="008A3F86">
        <w:rPr>
          <w:rFonts w:ascii="Times New Roman" w:eastAsia="Times New Roman" w:hAnsi="Times New Roman"/>
          <w:sz w:val="24"/>
          <w:szCs w:val="24"/>
          <w:u w:val="single"/>
          <w:lang w:eastAsia="ru-RU"/>
        </w:rPr>
        <w:t xml:space="preserve"> </w:t>
      </w:r>
      <w:r w:rsidRPr="008A3F86">
        <w:rPr>
          <w:rFonts w:ascii="Times New Roman" w:eastAsia="Times New Roman" w:hAnsi="Times New Roman"/>
          <w:sz w:val="24"/>
          <w:szCs w:val="24"/>
          <w:lang w:eastAsia="ru-RU"/>
        </w:rPr>
        <w:t xml:space="preserve"> информационных мероприятий, в том числе 1 выставка, 1 день открытых дверей, 1  экскурсия и др.</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 xml:space="preserve">В тоже время необходимы значительные средства на поддержание инфраструктуры помещений занимаемых муниципальным архивом в помещении № 2 необходимо предусмотреть расходы на установку пожарно-охранной сигнализации, приобретения архивных коробов.  В помещении № 1 в связи с истечением гарантийного срока в 2020 году необходимо провести замену модулей автоматической системы порошкового пожаротушения. </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w:t>
      </w:r>
    </w:p>
    <w:p w:rsidR="00355728" w:rsidRPr="00355728" w:rsidRDefault="00355728" w:rsidP="00355728">
      <w:pPr>
        <w:widowControl w:val="0"/>
        <w:autoSpaceDE w:val="0"/>
        <w:autoSpaceDN w:val="0"/>
        <w:spacing w:before="220" w:after="0" w:line="240" w:lineRule="auto"/>
        <w:ind w:left="1637"/>
        <w:contextualSpacing/>
        <w:rPr>
          <w:rFonts w:ascii="Times New Roman" w:eastAsia="Times New Roman" w:hAnsi="Times New Roman"/>
          <w:b/>
          <w:sz w:val="24"/>
          <w:szCs w:val="24"/>
          <w:lang w:eastAsia="ru-RU"/>
        </w:rPr>
      </w:pPr>
    </w:p>
    <w:p w:rsidR="00355728" w:rsidRPr="00355728" w:rsidRDefault="00355728" w:rsidP="00355728">
      <w:pPr>
        <w:widowControl w:val="0"/>
        <w:autoSpaceDE w:val="0"/>
        <w:autoSpaceDN w:val="0"/>
        <w:spacing w:before="220" w:after="0" w:line="240" w:lineRule="auto"/>
        <w:ind w:left="1637"/>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Pr="00355728">
        <w:rPr>
          <w:rFonts w:ascii="Times New Roman" w:eastAsia="Times New Roman" w:hAnsi="Times New Roman"/>
          <w:b/>
          <w:sz w:val="24"/>
          <w:szCs w:val="24"/>
          <w:lang w:eastAsia="ru-RU"/>
        </w:rPr>
        <w:t xml:space="preserve"> Концептуальные направления реформирования, модернизации, преобразования отдельных сфер социально-экономического развития городского округа Котельники, реализуемых в рамках подпрограммы</w:t>
      </w:r>
    </w:p>
    <w:p w:rsidR="00355728" w:rsidRDefault="00355728" w:rsidP="00355728">
      <w:pPr>
        <w:widowControl w:val="0"/>
        <w:autoSpaceDE w:val="0"/>
        <w:autoSpaceDN w:val="0"/>
        <w:spacing w:after="0" w:line="240" w:lineRule="auto"/>
        <w:ind w:firstLine="539"/>
        <w:jc w:val="both"/>
        <w:rPr>
          <w:rFonts w:ascii="Times New Roman" w:eastAsia="Times New Roman" w:hAnsi="Times New Roman"/>
          <w:sz w:val="24"/>
          <w:szCs w:val="24"/>
          <w:lang w:eastAsia="ru-RU"/>
        </w:rPr>
      </w:pPr>
    </w:p>
    <w:p w:rsidR="00355728" w:rsidRDefault="00355728" w:rsidP="0035572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 xml:space="preserve">Подпрограмма </w:t>
      </w:r>
      <w:r>
        <w:rPr>
          <w:rFonts w:ascii="Times New Roman" w:eastAsia="Times New Roman" w:hAnsi="Times New Roman"/>
          <w:sz w:val="24"/>
          <w:szCs w:val="24"/>
          <w:lang w:eastAsia="ru-RU"/>
        </w:rPr>
        <w:t>7</w:t>
      </w:r>
      <w:r w:rsidRPr="008A3F86">
        <w:rPr>
          <w:rFonts w:ascii="Times New Roman" w:eastAsia="Times New Roman" w:hAnsi="Times New Roman"/>
          <w:sz w:val="24"/>
          <w:szCs w:val="24"/>
          <w:lang w:eastAsia="ru-RU"/>
        </w:rPr>
        <w:t xml:space="preserve"> «Развитие архивного дела» направлена на обеспечение хранения, комплектования, учета и использования архивных документов, относящихся к муниципальной собственности;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Обеспечение сохранности, комплектования,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 xml:space="preserve">Реализация подпрограммы </w:t>
      </w:r>
      <w:r w:rsidR="00030084">
        <w:rPr>
          <w:rFonts w:ascii="Times New Roman" w:eastAsia="Times New Roman" w:hAnsi="Times New Roman"/>
          <w:sz w:val="24"/>
          <w:szCs w:val="24"/>
          <w:lang w:eastAsia="ru-RU"/>
        </w:rPr>
        <w:t>7</w:t>
      </w:r>
      <w:r w:rsidRPr="008A3F86">
        <w:rPr>
          <w:rFonts w:ascii="Times New Roman" w:eastAsia="Times New Roman" w:hAnsi="Times New Roman"/>
          <w:sz w:val="24"/>
          <w:szCs w:val="24"/>
          <w:lang w:eastAsia="ru-RU"/>
        </w:rPr>
        <w:t xml:space="preserve"> «Развитие архивного дела» позволит:</w:t>
      </w:r>
    </w:p>
    <w:p w:rsidR="008A3F86" w:rsidRPr="008A3F86" w:rsidRDefault="008A3F86" w:rsidP="008A3F86">
      <w:pPr>
        <w:widowControl w:val="0"/>
        <w:numPr>
          <w:ilvl w:val="0"/>
          <w:numId w:val="31"/>
        </w:numPr>
        <w:shd w:val="clear" w:color="auto" w:fill="FFFFFF" w:themeFill="background1"/>
        <w:autoSpaceDE w:val="0"/>
        <w:autoSpaceDN w:val="0"/>
        <w:spacing w:after="0" w:line="240" w:lineRule="auto"/>
        <w:contextualSpacing/>
        <w:jc w:val="both"/>
        <w:rPr>
          <w:rFonts w:ascii="Times New Roman" w:eastAsia="Times New Roman" w:hAnsi="Times New Roman"/>
          <w:i/>
          <w:sz w:val="24"/>
          <w:szCs w:val="24"/>
          <w:lang w:eastAsia="ru-RU"/>
        </w:rPr>
      </w:pPr>
      <w:r w:rsidRPr="008A3F86">
        <w:rPr>
          <w:rFonts w:ascii="Times New Roman" w:eastAsia="Times New Roman" w:hAnsi="Times New Roman"/>
          <w:sz w:val="24"/>
          <w:szCs w:val="24"/>
          <w:lang w:eastAsia="ru-RU"/>
        </w:rPr>
        <w:t xml:space="preserve">улучшить условия хранения архивных документов для доведения  уровня до 100 процентов доли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p w:rsidR="008A3F86" w:rsidRPr="008A3F86" w:rsidRDefault="008A3F86" w:rsidP="008A3F86">
      <w:pPr>
        <w:widowControl w:val="0"/>
        <w:numPr>
          <w:ilvl w:val="0"/>
          <w:numId w:val="31"/>
        </w:numPr>
        <w:shd w:val="clear" w:color="auto" w:fill="FFFFFF" w:themeFill="background1"/>
        <w:autoSpaceDE w:val="0"/>
        <w:autoSpaceDN w:val="0"/>
        <w:spacing w:after="0" w:line="240" w:lineRule="auto"/>
        <w:contextualSpacing/>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продолжить работу по поддержанию в актуальном состоянии общеотраслевой базы данных «Архивный фонд» на уровне фонда и внесению описаний на уровне дела;</w:t>
      </w:r>
    </w:p>
    <w:p w:rsidR="008A3F86" w:rsidRPr="008A3F86" w:rsidRDefault="008A3F86" w:rsidP="008A3F86">
      <w:pPr>
        <w:widowControl w:val="0"/>
        <w:numPr>
          <w:ilvl w:val="0"/>
          <w:numId w:val="31"/>
        </w:numPr>
        <w:shd w:val="clear" w:color="auto" w:fill="FFFFFF" w:themeFill="background1"/>
        <w:autoSpaceDE w:val="0"/>
        <w:autoSpaceDN w:val="0"/>
        <w:spacing w:after="0" w:line="240" w:lineRule="auto"/>
        <w:contextualSpacing/>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сформировать страховой фонд и электронный фонд пользования архивными документами;</w:t>
      </w:r>
    </w:p>
    <w:p w:rsidR="008A3F86" w:rsidRPr="008A3F86" w:rsidRDefault="008A3F86" w:rsidP="008A3F86">
      <w:pPr>
        <w:widowControl w:val="0"/>
        <w:numPr>
          <w:ilvl w:val="0"/>
          <w:numId w:val="31"/>
        </w:numPr>
        <w:shd w:val="clear" w:color="auto" w:fill="FFFFFF" w:themeFill="background1"/>
        <w:autoSpaceDE w:val="0"/>
        <w:autoSpaceDN w:val="0"/>
        <w:spacing w:after="0" w:line="240" w:lineRule="auto"/>
        <w:contextualSpacing/>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принять на хранение все документы, подлежащие приему в сроки реализации подпрограммы;</w:t>
      </w:r>
    </w:p>
    <w:p w:rsidR="008A3F86" w:rsidRPr="008A3F86" w:rsidRDefault="008A3F86" w:rsidP="008A3F86">
      <w:pPr>
        <w:widowControl w:val="0"/>
        <w:numPr>
          <w:ilvl w:val="0"/>
          <w:numId w:val="31"/>
        </w:numPr>
        <w:shd w:val="clear" w:color="auto" w:fill="FFFFFF" w:themeFill="background1"/>
        <w:autoSpaceDE w:val="0"/>
        <w:autoSpaceDN w:val="0"/>
        <w:spacing w:after="0" w:line="240" w:lineRule="auto"/>
        <w:contextualSpacing/>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обеспечить возможность удаленного использования копий архивных документов и справочно-поисковых средств к ним на основе подключения муниципального архива к информационной системе «Архивы Подмосковья».</w:t>
      </w:r>
    </w:p>
    <w:p w:rsidR="008A3F86" w:rsidRPr="008A3F86" w:rsidRDefault="008A3F86" w:rsidP="008A3F86">
      <w:pPr>
        <w:widowControl w:val="0"/>
        <w:numPr>
          <w:ilvl w:val="0"/>
          <w:numId w:val="31"/>
        </w:numPr>
        <w:autoSpaceDE w:val="0"/>
        <w:autoSpaceDN w:val="0"/>
        <w:spacing w:after="0" w:line="240" w:lineRule="auto"/>
        <w:contextualSpacing/>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Осуществляемая финансовая поддержка муниципального архива за период до 2024 года позволит провести следующую работу:</w:t>
      </w:r>
    </w:p>
    <w:p w:rsidR="008A3F86" w:rsidRPr="008A3F86" w:rsidRDefault="008A3F86" w:rsidP="008A3F86">
      <w:pPr>
        <w:numPr>
          <w:ilvl w:val="0"/>
          <w:numId w:val="31"/>
        </w:numPr>
        <w:spacing w:after="0" w:line="240" w:lineRule="auto"/>
        <w:contextualSpacing/>
        <w:jc w:val="both"/>
        <w:rPr>
          <w:rFonts w:ascii="Times New Roman" w:hAnsi="Times New Roman"/>
          <w:sz w:val="24"/>
          <w:szCs w:val="24"/>
        </w:rPr>
      </w:pPr>
      <w:r w:rsidRPr="008A3F86">
        <w:rPr>
          <w:rFonts w:ascii="Times New Roman" w:hAnsi="Times New Roman"/>
          <w:sz w:val="24"/>
          <w:szCs w:val="24"/>
        </w:rPr>
        <w:t>картонирование, перекартонирование дел – 600 единиц хранения;</w:t>
      </w:r>
    </w:p>
    <w:p w:rsidR="008A3F86" w:rsidRPr="008A3F86" w:rsidRDefault="008A3F86" w:rsidP="008A3F86">
      <w:pPr>
        <w:numPr>
          <w:ilvl w:val="0"/>
          <w:numId w:val="31"/>
        </w:numPr>
        <w:spacing w:after="0" w:line="240" w:lineRule="auto"/>
        <w:contextualSpacing/>
        <w:jc w:val="both"/>
        <w:rPr>
          <w:rFonts w:ascii="Times New Roman" w:hAnsi="Times New Roman"/>
          <w:sz w:val="24"/>
          <w:szCs w:val="24"/>
        </w:rPr>
      </w:pPr>
      <w:r w:rsidRPr="008A3F86">
        <w:rPr>
          <w:rFonts w:ascii="Times New Roman" w:hAnsi="Times New Roman"/>
          <w:sz w:val="24"/>
          <w:szCs w:val="24"/>
        </w:rPr>
        <w:t>проверка наличия и физического состояния дел – 2400 единиц хранения;</w:t>
      </w:r>
    </w:p>
    <w:p w:rsidR="008A3F86" w:rsidRPr="008A3F86" w:rsidRDefault="008A3F86" w:rsidP="008A3F86">
      <w:pPr>
        <w:numPr>
          <w:ilvl w:val="0"/>
          <w:numId w:val="31"/>
        </w:numPr>
        <w:spacing w:after="0" w:line="240" w:lineRule="auto"/>
        <w:contextualSpacing/>
        <w:jc w:val="both"/>
        <w:rPr>
          <w:rFonts w:ascii="Times New Roman" w:hAnsi="Times New Roman"/>
          <w:sz w:val="24"/>
          <w:szCs w:val="24"/>
        </w:rPr>
      </w:pPr>
      <w:r w:rsidRPr="008A3F86">
        <w:rPr>
          <w:rFonts w:ascii="Times New Roman" w:hAnsi="Times New Roman"/>
          <w:sz w:val="24"/>
          <w:szCs w:val="24"/>
        </w:rPr>
        <w:t>ведение базы данных «Архивный фонд» - внесение информации по вновь поступившим фондам и фондам, прошедшим переработку и усовершенствование;</w:t>
      </w:r>
    </w:p>
    <w:p w:rsidR="008A3F86" w:rsidRPr="008A3F86" w:rsidRDefault="008A3F86" w:rsidP="008A3F86">
      <w:pPr>
        <w:numPr>
          <w:ilvl w:val="0"/>
          <w:numId w:val="31"/>
        </w:numPr>
        <w:spacing w:after="0" w:line="240" w:lineRule="auto"/>
        <w:contextualSpacing/>
        <w:jc w:val="both"/>
        <w:rPr>
          <w:rFonts w:ascii="Times New Roman" w:hAnsi="Times New Roman"/>
          <w:sz w:val="24"/>
          <w:szCs w:val="24"/>
        </w:rPr>
      </w:pPr>
      <w:r w:rsidRPr="008A3F86">
        <w:rPr>
          <w:rFonts w:ascii="Times New Roman" w:hAnsi="Times New Roman"/>
          <w:sz w:val="24"/>
          <w:szCs w:val="24"/>
        </w:rPr>
        <w:t>прием на хранение 1500 единиц хранения;</w:t>
      </w:r>
    </w:p>
    <w:p w:rsidR="008A3F86" w:rsidRPr="008A3F86" w:rsidRDefault="008A3F86" w:rsidP="008A3F86">
      <w:pPr>
        <w:numPr>
          <w:ilvl w:val="0"/>
          <w:numId w:val="31"/>
        </w:numPr>
        <w:spacing w:after="0" w:line="240" w:lineRule="auto"/>
        <w:contextualSpacing/>
        <w:jc w:val="both"/>
        <w:rPr>
          <w:rFonts w:ascii="Times New Roman" w:hAnsi="Times New Roman"/>
          <w:sz w:val="24"/>
          <w:szCs w:val="24"/>
        </w:rPr>
      </w:pPr>
      <w:r w:rsidRPr="008A3F86">
        <w:rPr>
          <w:rFonts w:ascii="Times New Roman" w:hAnsi="Times New Roman"/>
          <w:sz w:val="24"/>
          <w:szCs w:val="24"/>
        </w:rPr>
        <w:t>представление к утверждению описей управленческой документации – 800  единиц хранения;</w:t>
      </w:r>
    </w:p>
    <w:p w:rsidR="008A3F86" w:rsidRPr="008A3F86" w:rsidRDefault="008A3F86" w:rsidP="008A3F86">
      <w:pPr>
        <w:numPr>
          <w:ilvl w:val="0"/>
          <w:numId w:val="31"/>
        </w:numPr>
        <w:spacing w:after="0" w:line="240" w:lineRule="auto"/>
        <w:contextualSpacing/>
        <w:jc w:val="both"/>
        <w:rPr>
          <w:rFonts w:ascii="Times New Roman" w:hAnsi="Times New Roman"/>
          <w:sz w:val="24"/>
          <w:szCs w:val="24"/>
        </w:rPr>
      </w:pPr>
      <w:r w:rsidRPr="008A3F86">
        <w:rPr>
          <w:rFonts w:ascii="Times New Roman" w:hAnsi="Times New Roman"/>
          <w:sz w:val="24"/>
          <w:szCs w:val="24"/>
        </w:rPr>
        <w:t>представление к согласованию описей на документы по личному составу – 700 единиц хранения;</w:t>
      </w:r>
    </w:p>
    <w:p w:rsidR="008A3F86" w:rsidRPr="008A3F86" w:rsidRDefault="008A3F86" w:rsidP="008A3F86">
      <w:pPr>
        <w:numPr>
          <w:ilvl w:val="0"/>
          <w:numId w:val="31"/>
        </w:numPr>
        <w:spacing w:after="0" w:line="240" w:lineRule="auto"/>
        <w:contextualSpacing/>
        <w:jc w:val="both"/>
        <w:rPr>
          <w:rFonts w:ascii="Times New Roman" w:hAnsi="Times New Roman"/>
          <w:sz w:val="24"/>
          <w:szCs w:val="24"/>
        </w:rPr>
      </w:pPr>
      <w:r w:rsidRPr="008A3F86">
        <w:rPr>
          <w:rFonts w:ascii="Times New Roman" w:hAnsi="Times New Roman"/>
          <w:sz w:val="24"/>
          <w:szCs w:val="24"/>
        </w:rPr>
        <w:t>исполнение тематических и социально-правовых запросов граждан и организаций - 3000 архивных справок;</w:t>
      </w:r>
    </w:p>
    <w:p w:rsidR="008A3F86" w:rsidRPr="008A3F86" w:rsidRDefault="008A3F86" w:rsidP="008A3F86">
      <w:pPr>
        <w:numPr>
          <w:ilvl w:val="0"/>
          <w:numId w:val="31"/>
        </w:numPr>
        <w:spacing w:after="0" w:line="240" w:lineRule="auto"/>
        <w:contextualSpacing/>
        <w:jc w:val="both"/>
        <w:rPr>
          <w:rFonts w:ascii="Times New Roman" w:hAnsi="Times New Roman"/>
          <w:sz w:val="24"/>
          <w:szCs w:val="24"/>
        </w:rPr>
      </w:pPr>
      <w:r w:rsidRPr="008A3F86">
        <w:rPr>
          <w:rFonts w:ascii="Times New Roman" w:hAnsi="Times New Roman"/>
          <w:sz w:val="24"/>
          <w:szCs w:val="24"/>
        </w:rPr>
        <w:t>перевод поступающих на хранение в муниципальный архив описей архивных документов в электронный вид;</w:t>
      </w:r>
    </w:p>
    <w:p w:rsidR="008A3F86" w:rsidRPr="008A3F86" w:rsidRDefault="008A3F86" w:rsidP="008A3F86">
      <w:pPr>
        <w:numPr>
          <w:ilvl w:val="0"/>
          <w:numId w:val="31"/>
        </w:numPr>
        <w:spacing w:after="120" w:line="240" w:lineRule="auto"/>
        <w:contextualSpacing/>
        <w:jc w:val="both"/>
        <w:rPr>
          <w:rFonts w:ascii="Times New Roman" w:hAnsi="Times New Roman"/>
          <w:sz w:val="24"/>
          <w:szCs w:val="24"/>
        </w:rPr>
      </w:pPr>
      <w:r w:rsidRPr="008A3F86">
        <w:rPr>
          <w:rFonts w:ascii="Times New Roman" w:hAnsi="Times New Roman"/>
          <w:sz w:val="24"/>
          <w:szCs w:val="24"/>
        </w:rPr>
        <w:t>создание электронного фонда пользования 132 ед.хр.</w:t>
      </w:r>
    </w:p>
    <w:p w:rsidR="008A3F86" w:rsidRPr="008A3F86" w:rsidRDefault="008A3F86" w:rsidP="008A3F86">
      <w:pPr>
        <w:spacing w:after="0" w:line="240" w:lineRule="auto"/>
        <w:ind w:firstLine="680"/>
        <w:jc w:val="both"/>
        <w:rPr>
          <w:rFonts w:ascii="Times New Roman" w:hAnsi="Times New Roman"/>
          <w:sz w:val="24"/>
          <w:szCs w:val="24"/>
        </w:rPr>
      </w:pPr>
      <w:r w:rsidRPr="008A3F86">
        <w:rPr>
          <w:rFonts w:ascii="Times New Roman" w:hAnsi="Times New Roman"/>
          <w:sz w:val="24"/>
          <w:szCs w:val="24"/>
        </w:rPr>
        <w:t>Инерционный прогноз развития:</w:t>
      </w:r>
    </w:p>
    <w:p w:rsidR="008A3F86" w:rsidRPr="008A3F86" w:rsidRDefault="008A3F86" w:rsidP="008A3F86">
      <w:pPr>
        <w:numPr>
          <w:ilvl w:val="0"/>
          <w:numId w:val="32"/>
        </w:numPr>
        <w:spacing w:after="0" w:line="240" w:lineRule="auto"/>
        <w:contextualSpacing/>
        <w:jc w:val="both"/>
        <w:rPr>
          <w:rFonts w:ascii="Times New Roman" w:hAnsi="Times New Roman"/>
          <w:sz w:val="24"/>
          <w:szCs w:val="24"/>
        </w:rPr>
      </w:pPr>
      <w:r w:rsidRPr="008A3F86">
        <w:rPr>
          <w:rFonts w:ascii="Times New Roman" w:hAnsi="Times New Roman"/>
          <w:sz w:val="24"/>
          <w:szCs w:val="24"/>
        </w:rPr>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p>
    <w:p w:rsidR="008A3F86" w:rsidRPr="008A3F86" w:rsidRDefault="008A3F86" w:rsidP="008A3F86">
      <w:pPr>
        <w:numPr>
          <w:ilvl w:val="0"/>
          <w:numId w:val="32"/>
        </w:numPr>
        <w:spacing w:after="0" w:line="240" w:lineRule="auto"/>
        <w:contextualSpacing/>
        <w:jc w:val="both"/>
        <w:rPr>
          <w:rFonts w:ascii="Times New Roman" w:hAnsi="Times New Roman"/>
          <w:sz w:val="24"/>
          <w:szCs w:val="24"/>
        </w:rPr>
      </w:pPr>
      <w:r w:rsidRPr="008A3F86">
        <w:rPr>
          <w:rFonts w:ascii="Times New Roman" w:hAnsi="Times New Roman"/>
          <w:sz w:val="24"/>
          <w:szCs w:val="24"/>
        </w:rPr>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p>
    <w:p w:rsidR="008A3F86" w:rsidRPr="008A3F86" w:rsidRDefault="008A3F86" w:rsidP="008A3F86">
      <w:pPr>
        <w:numPr>
          <w:ilvl w:val="0"/>
          <w:numId w:val="32"/>
        </w:numPr>
        <w:spacing w:after="0" w:line="240" w:lineRule="auto"/>
        <w:contextualSpacing/>
        <w:jc w:val="both"/>
        <w:rPr>
          <w:rFonts w:ascii="Times New Roman" w:hAnsi="Times New Roman"/>
          <w:sz w:val="24"/>
          <w:szCs w:val="24"/>
        </w:rPr>
      </w:pPr>
      <w:r w:rsidRPr="008A3F86">
        <w:rPr>
          <w:rFonts w:ascii="Times New Roman" w:hAnsi="Times New Roman"/>
          <w:sz w:val="24"/>
          <w:szCs w:val="24"/>
        </w:rPr>
        <w:t>стопроцентная загруженность  муниципального архива приведет к ограничению комплектования документами постоянного и долговременного срока хранения, росту объема, хранящихся в организациях – источниках комплектования сверх установленного законодательством срока,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p>
    <w:p w:rsidR="008A3F86" w:rsidRPr="008A3F86" w:rsidRDefault="008A3F86" w:rsidP="008A3F86">
      <w:pPr>
        <w:numPr>
          <w:ilvl w:val="0"/>
          <w:numId w:val="32"/>
        </w:numPr>
        <w:spacing w:after="0" w:line="240" w:lineRule="auto"/>
        <w:contextualSpacing/>
        <w:jc w:val="both"/>
        <w:rPr>
          <w:rFonts w:ascii="Times New Roman" w:hAnsi="Times New Roman"/>
          <w:sz w:val="24"/>
          <w:szCs w:val="24"/>
        </w:rPr>
      </w:pPr>
      <w:r w:rsidRPr="008A3F86">
        <w:rPr>
          <w:rFonts w:ascii="Times New Roman" w:hAnsi="Times New Roman"/>
          <w:sz w:val="24"/>
          <w:szCs w:val="24"/>
        </w:rPr>
        <w:t>будет замедлена или приостановлена работа по созданию страхового фонда и электронного фонда пользования архивных документов;</w:t>
      </w:r>
    </w:p>
    <w:p w:rsidR="008A3F86" w:rsidRPr="008A3F86" w:rsidRDefault="008A3F86" w:rsidP="008A3F86">
      <w:pPr>
        <w:numPr>
          <w:ilvl w:val="0"/>
          <w:numId w:val="32"/>
        </w:numPr>
        <w:spacing w:after="0" w:line="240" w:lineRule="auto"/>
        <w:contextualSpacing/>
        <w:jc w:val="both"/>
        <w:rPr>
          <w:rFonts w:ascii="Times New Roman" w:hAnsi="Times New Roman"/>
          <w:sz w:val="24"/>
          <w:szCs w:val="24"/>
        </w:rPr>
      </w:pPr>
      <w:r w:rsidRPr="008A3F86">
        <w:rPr>
          <w:rFonts w:ascii="Times New Roman" w:hAnsi="Times New Roman"/>
          <w:sz w:val="24"/>
          <w:szCs w:val="24"/>
        </w:rPr>
        <w:t>ограничена возможность удаленного использования копий архивных документов и справочно-поисковых средств к ним;</w:t>
      </w:r>
    </w:p>
    <w:p w:rsidR="008A3F86" w:rsidRPr="008A3F86" w:rsidRDefault="008A3F86" w:rsidP="008A3F86">
      <w:pPr>
        <w:numPr>
          <w:ilvl w:val="0"/>
          <w:numId w:val="32"/>
        </w:numPr>
        <w:spacing w:after="0" w:line="240" w:lineRule="auto"/>
        <w:contextualSpacing/>
        <w:jc w:val="both"/>
        <w:rPr>
          <w:rFonts w:ascii="Times New Roman" w:hAnsi="Times New Roman"/>
          <w:sz w:val="24"/>
          <w:szCs w:val="24"/>
        </w:rPr>
      </w:pPr>
      <w:r w:rsidRPr="008A3F86">
        <w:rPr>
          <w:rFonts w:ascii="Times New Roman" w:hAnsi="Times New Roman"/>
          <w:sz w:val="24"/>
          <w:szCs w:val="24"/>
        </w:rPr>
        <w:t>снизится уровень удовлетворенности населения муниципальной услугой в сфере архивного дела.</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 xml:space="preserve">Основными мероприятиями подпрограммы </w:t>
      </w:r>
      <w:r w:rsidR="00030084">
        <w:rPr>
          <w:rFonts w:ascii="Times New Roman" w:eastAsia="Times New Roman" w:hAnsi="Times New Roman"/>
          <w:sz w:val="24"/>
          <w:szCs w:val="24"/>
          <w:lang w:eastAsia="ru-RU"/>
        </w:rPr>
        <w:t xml:space="preserve">7 </w:t>
      </w:r>
      <w:r w:rsidRPr="008A3F86">
        <w:rPr>
          <w:rFonts w:ascii="Times New Roman" w:eastAsia="Times New Roman" w:hAnsi="Times New Roman"/>
          <w:sz w:val="24"/>
          <w:szCs w:val="24"/>
          <w:lang w:eastAsia="ru-RU"/>
        </w:rPr>
        <w:t>«Развитие архивного дела» муниципальной программы «Культура»  городского округа Котельники Московской области на 2020-2024 годы с обоснованием необходимости их осуществления:</w:t>
      </w:r>
    </w:p>
    <w:p w:rsidR="008A3F86" w:rsidRPr="008A3F86" w:rsidRDefault="008A3F86" w:rsidP="008A3F86">
      <w:pPr>
        <w:widowControl w:val="0"/>
        <w:numPr>
          <w:ilvl w:val="0"/>
          <w:numId w:val="29"/>
        </w:numPr>
        <w:autoSpaceDE w:val="0"/>
        <w:autoSpaceDN w:val="0"/>
        <w:spacing w:after="0" w:line="240" w:lineRule="auto"/>
        <w:contextualSpacing/>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хранение, комплектование, учет и использование архивных документов в муниципальных архивах;</w:t>
      </w:r>
    </w:p>
    <w:p w:rsidR="008A3F86" w:rsidRPr="008A3F86" w:rsidRDefault="008A3F86" w:rsidP="008A3F86">
      <w:pPr>
        <w:widowControl w:val="0"/>
        <w:numPr>
          <w:ilvl w:val="0"/>
          <w:numId w:val="29"/>
        </w:numPr>
        <w:autoSpaceDE w:val="0"/>
        <w:autoSpaceDN w:val="0"/>
        <w:spacing w:after="0" w:line="240" w:lineRule="auto"/>
        <w:contextualSpacing/>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справочно-поисковым средствам к ним.</w:t>
      </w:r>
    </w:p>
    <w:p w:rsidR="008A3F86" w:rsidRPr="008A3F86" w:rsidRDefault="008A3F86" w:rsidP="008A3F86">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8A3F86">
        <w:rPr>
          <w:rFonts w:ascii="Times New Roman" w:eastAsia="Times New Roman" w:hAnsi="Times New Roman"/>
          <w:sz w:val="24"/>
          <w:szCs w:val="24"/>
          <w:lang w:eastAsia="ru-RU"/>
        </w:rPr>
        <w:t>В ходе выполнения мероприятий будет обеспечена сохранность документов Архивного фонда Московской области и других архивных документов, повысится доступность архивных документов для всех категорий и групп населения, в том числе в форме удаленного использования копий архивных документов и справочно-поисковых средств к ним.</w:t>
      </w:r>
    </w:p>
    <w:p w:rsidR="00030084" w:rsidRDefault="00030084" w:rsidP="008A3F86">
      <w:pPr>
        <w:widowControl w:val="0"/>
        <w:suppressAutoHyphens/>
        <w:autoSpaceDE w:val="0"/>
        <w:autoSpaceDN w:val="0"/>
        <w:adjustRightInd w:val="0"/>
        <w:spacing w:after="0" w:line="240" w:lineRule="auto"/>
        <w:contextualSpacing/>
        <w:textAlignment w:val="baseline"/>
        <w:outlineLvl w:val="1"/>
        <w:rPr>
          <w:rFonts w:ascii="Times New Roman" w:eastAsia="Times New Roman" w:hAnsi="Times New Roman"/>
          <w:kern w:val="3"/>
          <w:sz w:val="24"/>
          <w:szCs w:val="24"/>
          <w:lang w:eastAsia="ru-RU"/>
        </w:rPr>
      </w:pPr>
    </w:p>
    <w:p w:rsidR="00030084" w:rsidRDefault="00030084" w:rsidP="008A3F86">
      <w:pPr>
        <w:widowControl w:val="0"/>
        <w:suppressAutoHyphens/>
        <w:autoSpaceDE w:val="0"/>
        <w:autoSpaceDN w:val="0"/>
        <w:adjustRightInd w:val="0"/>
        <w:spacing w:after="0" w:line="240" w:lineRule="auto"/>
        <w:contextualSpacing/>
        <w:textAlignment w:val="baseline"/>
        <w:outlineLvl w:val="1"/>
        <w:rPr>
          <w:rFonts w:ascii="Times New Roman" w:eastAsia="Times New Roman" w:hAnsi="Times New Roman"/>
          <w:kern w:val="3"/>
          <w:sz w:val="24"/>
          <w:szCs w:val="24"/>
          <w:lang w:eastAsia="ru-RU"/>
        </w:rPr>
      </w:pPr>
    </w:p>
    <w:p w:rsidR="008A3F86" w:rsidRPr="00030084" w:rsidRDefault="008A3F86" w:rsidP="008A3F86">
      <w:pPr>
        <w:widowControl w:val="0"/>
        <w:suppressAutoHyphens/>
        <w:autoSpaceDE w:val="0"/>
        <w:autoSpaceDN w:val="0"/>
        <w:adjustRightInd w:val="0"/>
        <w:spacing w:after="0" w:line="240" w:lineRule="auto"/>
        <w:textAlignment w:val="baseline"/>
        <w:outlineLvl w:val="1"/>
        <w:rPr>
          <w:rFonts w:ascii="Times New Roman" w:eastAsia="Times New Roman" w:hAnsi="Times New Roman"/>
          <w:kern w:val="3"/>
          <w:sz w:val="24"/>
          <w:szCs w:val="24"/>
          <w:lang w:eastAsia="ru-RU"/>
        </w:rPr>
      </w:pPr>
      <w:r w:rsidRPr="00030084">
        <w:rPr>
          <w:rFonts w:ascii="Times New Roman" w:eastAsia="Times New Roman" w:hAnsi="Times New Roman"/>
          <w:kern w:val="3"/>
          <w:sz w:val="24"/>
          <w:szCs w:val="24"/>
          <w:lang w:eastAsia="ru-RU"/>
        </w:rPr>
        <w:t xml:space="preserve">Начальник </w:t>
      </w:r>
      <w:r w:rsidR="00030084" w:rsidRPr="00030084">
        <w:rPr>
          <w:rFonts w:ascii="Times New Roman" w:eastAsia="Times New Roman" w:hAnsi="Times New Roman"/>
          <w:kern w:val="3"/>
          <w:sz w:val="24"/>
          <w:szCs w:val="24"/>
          <w:lang w:eastAsia="ru-RU"/>
        </w:rPr>
        <w:t>сектора архивного дела</w:t>
      </w:r>
      <w:r w:rsidR="00030084" w:rsidRPr="00030084">
        <w:t xml:space="preserve">                                                                                                                                                                                                </w:t>
      </w:r>
      <w:r w:rsidR="00030084" w:rsidRPr="00030084">
        <w:rPr>
          <w:rFonts w:ascii="Times New Roman" w:eastAsia="Times New Roman" w:hAnsi="Times New Roman"/>
          <w:kern w:val="3"/>
          <w:sz w:val="24"/>
          <w:szCs w:val="24"/>
          <w:lang w:eastAsia="ru-RU"/>
        </w:rPr>
        <w:t>Е.В.Бачурина</w:t>
      </w:r>
    </w:p>
    <w:p w:rsidR="005C571D" w:rsidRDefault="008A3F86" w:rsidP="008A3F86">
      <w:pPr>
        <w:widowControl w:val="0"/>
        <w:suppressAutoHyphens/>
        <w:autoSpaceDE w:val="0"/>
        <w:autoSpaceDN w:val="0"/>
        <w:adjustRightInd w:val="0"/>
        <w:spacing w:after="0" w:line="240" w:lineRule="auto"/>
        <w:contextualSpacing/>
        <w:jc w:val="both"/>
        <w:textAlignment w:val="baseline"/>
        <w:outlineLvl w:val="1"/>
        <w:rPr>
          <w:rFonts w:ascii="Times New Roman" w:eastAsia="Times New Roman" w:hAnsi="Times New Roman"/>
          <w:kern w:val="3"/>
          <w:sz w:val="24"/>
          <w:szCs w:val="24"/>
          <w:lang w:eastAsia="ru-RU"/>
        </w:rPr>
        <w:sectPr w:rsidR="005C571D" w:rsidSect="00476F0A">
          <w:pgSz w:w="16838" w:h="11906" w:orient="landscape"/>
          <w:pgMar w:top="1134" w:right="962" w:bottom="851" w:left="1134" w:header="709" w:footer="709" w:gutter="0"/>
          <w:pgNumType w:start="1"/>
          <w:cols w:space="708"/>
          <w:titlePg/>
          <w:docGrid w:linePitch="360"/>
        </w:sectPr>
      </w:pPr>
      <w:r w:rsidRPr="00030084">
        <w:rPr>
          <w:rFonts w:ascii="Times New Roman" w:eastAsia="Times New Roman" w:hAnsi="Times New Roman"/>
          <w:kern w:val="3"/>
          <w:sz w:val="24"/>
          <w:szCs w:val="24"/>
          <w:lang w:eastAsia="ru-RU"/>
        </w:rPr>
        <w:t>8-498-</w:t>
      </w:r>
      <w:r w:rsidR="00030084" w:rsidRPr="00030084">
        <w:rPr>
          <w:rFonts w:ascii="Times New Roman" w:eastAsia="Times New Roman" w:hAnsi="Times New Roman"/>
          <w:kern w:val="3"/>
          <w:sz w:val="24"/>
          <w:szCs w:val="24"/>
          <w:lang w:eastAsia="ru-RU"/>
        </w:rPr>
        <w:t>6</w:t>
      </w:r>
      <w:r w:rsidRPr="00030084">
        <w:rPr>
          <w:rFonts w:ascii="Times New Roman" w:eastAsia="Times New Roman" w:hAnsi="Times New Roman"/>
          <w:kern w:val="3"/>
          <w:sz w:val="24"/>
          <w:szCs w:val="24"/>
          <w:lang w:eastAsia="ru-RU"/>
        </w:rPr>
        <w:t>42-</w:t>
      </w:r>
      <w:r w:rsidR="00030084" w:rsidRPr="00030084">
        <w:rPr>
          <w:rFonts w:ascii="Times New Roman" w:eastAsia="Times New Roman" w:hAnsi="Times New Roman"/>
          <w:kern w:val="3"/>
          <w:sz w:val="24"/>
          <w:szCs w:val="24"/>
          <w:lang w:eastAsia="ru-RU"/>
        </w:rPr>
        <w:t>19</w:t>
      </w:r>
      <w:r w:rsidRPr="00030084">
        <w:rPr>
          <w:rFonts w:ascii="Times New Roman" w:eastAsia="Times New Roman" w:hAnsi="Times New Roman"/>
          <w:kern w:val="3"/>
          <w:sz w:val="24"/>
          <w:szCs w:val="24"/>
          <w:lang w:eastAsia="ru-RU"/>
        </w:rPr>
        <w:t>-</w:t>
      </w:r>
      <w:r w:rsidR="00030084" w:rsidRPr="00030084">
        <w:rPr>
          <w:rFonts w:ascii="Times New Roman" w:eastAsia="Times New Roman" w:hAnsi="Times New Roman"/>
          <w:kern w:val="3"/>
          <w:sz w:val="24"/>
          <w:szCs w:val="24"/>
          <w:lang w:eastAsia="ru-RU"/>
        </w:rPr>
        <w:t>66</w:t>
      </w:r>
      <w:r w:rsidRPr="00030084">
        <w:rPr>
          <w:rFonts w:ascii="Times New Roman" w:eastAsia="Times New Roman" w:hAnsi="Times New Roman"/>
          <w:kern w:val="3"/>
          <w:sz w:val="24"/>
          <w:szCs w:val="24"/>
          <w:lang w:eastAsia="ru-RU"/>
        </w:rPr>
        <w:t xml:space="preserve"> </w:t>
      </w:r>
    </w:p>
    <w:p w:rsidR="008A3F86" w:rsidRPr="008A3F86" w:rsidRDefault="005C571D" w:rsidP="008A3F86">
      <w:pPr>
        <w:spacing w:after="160" w:line="240" w:lineRule="auto"/>
        <w:ind w:left="7938"/>
        <w:contextualSpacing/>
        <w:rPr>
          <w:rFonts w:ascii="Times New Roman" w:hAnsi="Times New Roman"/>
          <w:sz w:val="24"/>
          <w:szCs w:val="24"/>
        </w:rPr>
      </w:pPr>
      <w:r>
        <w:rPr>
          <w:rFonts w:ascii="Times New Roman" w:hAnsi="Times New Roman"/>
          <w:sz w:val="24"/>
          <w:szCs w:val="24"/>
        </w:rPr>
        <w:t>П</w:t>
      </w:r>
      <w:r w:rsidR="008A3F86" w:rsidRPr="008A3F86">
        <w:rPr>
          <w:rFonts w:ascii="Times New Roman" w:hAnsi="Times New Roman"/>
          <w:sz w:val="24"/>
          <w:szCs w:val="24"/>
        </w:rPr>
        <w:t xml:space="preserve">риложение </w:t>
      </w:r>
    </w:p>
    <w:p w:rsidR="005C571D" w:rsidRDefault="008A3F86" w:rsidP="008A3F86">
      <w:pPr>
        <w:spacing w:after="0" w:line="240" w:lineRule="auto"/>
        <w:ind w:left="7938"/>
        <w:rPr>
          <w:rFonts w:ascii="Times New Roman" w:hAnsi="Times New Roman"/>
          <w:sz w:val="24"/>
          <w:szCs w:val="24"/>
        </w:rPr>
      </w:pPr>
      <w:r w:rsidRPr="008A3F86">
        <w:rPr>
          <w:rFonts w:ascii="Times New Roman" w:hAnsi="Times New Roman"/>
          <w:sz w:val="24"/>
          <w:szCs w:val="24"/>
        </w:rPr>
        <w:t xml:space="preserve">к подпрограмме </w:t>
      </w:r>
      <w:r w:rsidR="005C571D">
        <w:rPr>
          <w:rFonts w:ascii="Times New Roman" w:hAnsi="Times New Roman"/>
          <w:sz w:val="24"/>
          <w:szCs w:val="24"/>
        </w:rPr>
        <w:t xml:space="preserve"> 7</w:t>
      </w:r>
      <w:r w:rsidRPr="008A3F86">
        <w:rPr>
          <w:rFonts w:ascii="Times New Roman" w:hAnsi="Times New Roman"/>
          <w:sz w:val="24"/>
          <w:szCs w:val="24"/>
        </w:rPr>
        <w:t xml:space="preserve"> «Развитие архивного дела» </w:t>
      </w:r>
    </w:p>
    <w:p w:rsidR="005C571D" w:rsidRDefault="008A3F86" w:rsidP="008A3F86">
      <w:pPr>
        <w:spacing w:after="0" w:line="240" w:lineRule="auto"/>
        <w:ind w:left="7938"/>
        <w:rPr>
          <w:rFonts w:ascii="Times New Roman" w:hAnsi="Times New Roman"/>
          <w:sz w:val="24"/>
          <w:szCs w:val="24"/>
        </w:rPr>
      </w:pPr>
      <w:r w:rsidRPr="008A3F86">
        <w:rPr>
          <w:rFonts w:ascii="Times New Roman" w:hAnsi="Times New Roman"/>
        </w:rPr>
        <w:t xml:space="preserve">муниципальной программы  </w:t>
      </w:r>
      <w:r w:rsidRPr="008A3F86">
        <w:rPr>
          <w:rFonts w:ascii="Times New Roman" w:hAnsi="Times New Roman"/>
          <w:sz w:val="24"/>
          <w:szCs w:val="24"/>
        </w:rPr>
        <w:t xml:space="preserve">«Культура» </w:t>
      </w:r>
    </w:p>
    <w:p w:rsidR="00E55F3E" w:rsidRDefault="00E55F3E" w:rsidP="008A3F86">
      <w:pPr>
        <w:spacing w:after="160" w:line="240" w:lineRule="auto"/>
        <w:contextualSpacing/>
        <w:jc w:val="center"/>
        <w:rPr>
          <w:rFonts w:ascii="Times New Roman" w:hAnsi="Times New Roman"/>
          <w:b/>
          <w:sz w:val="24"/>
          <w:szCs w:val="24"/>
        </w:rPr>
      </w:pPr>
    </w:p>
    <w:p w:rsidR="00E55F3E" w:rsidRDefault="00E55F3E" w:rsidP="008A3F86">
      <w:pPr>
        <w:spacing w:after="160" w:line="240" w:lineRule="auto"/>
        <w:contextualSpacing/>
        <w:jc w:val="center"/>
        <w:rPr>
          <w:rFonts w:ascii="Times New Roman" w:hAnsi="Times New Roman"/>
          <w:b/>
          <w:sz w:val="24"/>
          <w:szCs w:val="24"/>
        </w:rPr>
      </w:pPr>
    </w:p>
    <w:p w:rsidR="008A3F86" w:rsidRPr="008A3F86" w:rsidRDefault="008A3F86" w:rsidP="008A3F86">
      <w:pPr>
        <w:spacing w:after="160" w:line="240" w:lineRule="auto"/>
        <w:contextualSpacing/>
        <w:jc w:val="center"/>
        <w:rPr>
          <w:b/>
        </w:rPr>
      </w:pPr>
      <w:r w:rsidRPr="008A3F86">
        <w:rPr>
          <w:rFonts w:ascii="Times New Roman" w:hAnsi="Times New Roman"/>
          <w:b/>
          <w:sz w:val="24"/>
          <w:szCs w:val="24"/>
        </w:rPr>
        <w:t>Перечень мероприятий подпрограммы 7 «Развитие архивного дела»</w:t>
      </w:r>
    </w:p>
    <w:p w:rsidR="00E55F3E" w:rsidRDefault="008A3F86" w:rsidP="008A3F86">
      <w:pPr>
        <w:spacing w:after="0" w:line="240" w:lineRule="auto"/>
        <w:jc w:val="center"/>
        <w:rPr>
          <w:rFonts w:ascii="Times New Roman" w:hAnsi="Times New Roman"/>
          <w:b/>
          <w:sz w:val="24"/>
          <w:szCs w:val="24"/>
        </w:rPr>
      </w:pPr>
      <w:r w:rsidRPr="008A3F86">
        <w:rPr>
          <w:rFonts w:ascii="Times New Roman" w:hAnsi="Times New Roman"/>
          <w:b/>
        </w:rPr>
        <w:t xml:space="preserve">муниципальной программы  </w:t>
      </w:r>
      <w:r w:rsidRPr="008A3F86">
        <w:rPr>
          <w:rFonts w:ascii="Times New Roman" w:hAnsi="Times New Roman"/>
          <w:b/>
          <w:sz w:val="24"/>
          <w:szCs w:val="24"/>
        </w:rPr>
        <w:t xml:space="preserve">«Культура»  </w:t>
      </w:r>
    </w:p>
    <w:p w:rsidR="009B314E" w:rsidRPr="008A3F86" w:rsidRDefault="009B314E" w:rsidP="008A3F86">
      <w:pPr>
        <w:spacing w:after="0" w:line="240" w:lineRule="auto"/>
        <w:jc w:val="center"/>
        <w:rPr>
          <w:rFonts w:ascii="Times New Roman" w:hAnsi="Times New Roman"/>
          <w:b/>
          <w:sz w:val="24"/>
          <w:szCs w:val="24"/>
        </w:rPr>
      </w:pPr>
    </w:p>
    <w:tbl>
      <w:tblPr>
        <w:tblW w:w="15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2283"/>
        <w:gridCol w:w="992"/>
        <w:gridCol w:w="1802"/>
        <w:gridCol w:w="850"/>
        <w:gridCol w:w="892"/>
        <w:gridCol w:w="851"/>
        <w:gridCol w:w="8"/>
        <w:gridCol w:w="842"/>
        <w:gridCol w:w="850"/>
        <w:gridCol w:w="851"/>
        <w:gridCol w:w="1559"/>
        <w:gridCol w:w="3119"/>
        <w:gridCol w:w="30"/>
        <w:gridCol w:w="11"/>
      </w:tblGrid>
      <w:tr w:rsidR="008A3F86" w:rsidRPr="008A3F86" w:rsidTr="00524917">
        <w:trPr>
          <w:gridAfter w:val="1"/>
          <w:wAfter w:w="11" w:type="dxa"/>
        </w:trPr>
        <w:tc>
          <w:tcPr>
            <w:tcW w:w="377" w:type="dxa"/>
            <w:vMerge w:val="restart"/>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160" w:line="240" w:lineRule="auto"/>
              <w:jc w:val="center"/>
              <w:rPr>
                <w:rFonts w:ascii="Times New Roman" w:hAnsi="Times New Roman"/>
                <w:sz w:val="23"/>
                <w:szCs w:val="23"/>
              </w:rPr>
            </w:pPr>
            <w:r w:rsidRPr="008A3F86">
              <w:rPr>
                <w:rFonts w:ascii="Times New Roman" w:hAnsi="Times New Roman"/>
                <w:sz w:val="23"/>
                <w:szCs w:val="23"/>
              </w:rPr>
              <w:t>№ п/п</w:t>
            </w:r>
          </w:p>
        </w:tc>
        <w:tc>
          <w:tcPr>
            <w:tcW w:w="2283" w:type="dxa"/>
            <w:vMerge w:val="restart"/>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160" w:line="240" w:lineRule="auto"/>
              <w:jc w:val="center"/>
              <w:rPr>
                <w:rFonts w:ascii="Times New Roman" w:hAnsi="Times New Roman"/>
                <w:sz w:val="23"/>
                <w:szCs w:val="23"/>
              </w:rPr>
            </w:pPr>
            <w:r w:rsidRPr="008A3F86">
              <w:rPr>
                <w:rFonts w:ascii="Times New Roman" w:hAnsi="Times New Roman"/>
                <w:sz w:val="23"/>
                <w:szCs w:val="23"/>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160" w:line="240" w:lineRule="auto"/>
              <w:jc w:val="center"/>
              <w:rPr>
                <w:rFonts w:ascii="Times New Roman" w:hAnsi="Times New Roman"/>
                <w:sz w:val="23"/>
                <w:szCs w:val="23"/>
              </w:rPr>
            </w:pPr>
            <w:r w:rsidRPr="008A3F86">
              <w:rPr>
                <w:rFonts w:ascii="Times New Roman" w:hAnsi="Times New Roman"/>
                <w:sz w:val="23"/>
                <w:szCs w:val="23"/>
              </w:rPr>
              <w:t>Сроки исполнения мероприятия</w:t>
            </w:r>
          </w:p>
        </w:tc>
        <w:tc>
          <w:tcPr>
            <w:tcW w:w="1802" w:type="dxa"/>
            <w:vMerge w:val="restart"/>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160" w:line="240" w:lineRule="auto"/>
              <w:jc w:val="center"/>
              <w:rPr>
                <w:rFonts w:ascii="Times New Roman" w:hAnsi="Times New Roman"/>
                <w:sz w:val="23"/>
                <w:szCs w:val="23"/>
              </w:rPr>
            </w:pPr>
            <w:r w:rsidRPr="008A3F86">
              <w:rPr>
                <w:rFonts w:ascii="Times New Roman" w:hAnsi="Times New Roman"/>
                <w:sz w:val="23"/>
                <w:szCs w:val="23"/>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160" w:line="240" w:lineRule="auto"/>
              <w:jc w:val="center"/>
              <w:rPr>
                <w:rFonts w:ascii="Times New Roman" w:hAnsi="Times New Roman"/>
                <w:sz w:val="23"/>
                <w:szCs w:val="23"/>
              </w:rPr>
            </w:pPr>
            <w:r w:rsidRPr="008A3F86">
              <w:rPr>
                <w:rFonts w:ascii="Times New Roman" w:hAnsi="Times New Roman"/>
                <w:sz w:val="23"/>
                <w:szCs w:val="23"/>
              </w:rPr>
              <w:t>Всего (тыс. руб.)</w:t>
            </w:r>
          </w:p>
        </w:tc>
        <w:tc>
          <w:tcPr>
            <w:tcW w:w="4294" w:type="dxa"/>
            <w:gridSpan w:val="6"/>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160" w:line="240" w:lineRule="auto"/>
              <w:jc w:val="center"/>
              <w:rPr>
                <w:rFonts w:ascii="Times New Roman" w:hAnsi="Times New Roman"/>
                <w:sz w:val="23"/>
                <w:szCs w:val="23"/>
              </w:rPr>
            </w:pPr>
            <w:r w:rsidRPr="008A3F86">
              <w:rPr>
                <w:rFonts w:ascii="Times New Roman" w:hAnsi="Times New Roman"/>
                <w:sz w:val="23"/>
                <w:szCs w:val="23"/>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160" w:line="240" w:lineRule="auto"/>
              <w:ind w:left="-108" w:right="-108"/>
              <w:jc w:val="center"/>
              <w:rPr>
                <w:rFonts w:ascii="Times New Roman" w:hAnsi="Times New Roman"/>
                <w:sz w:val="23"/>
                <w:szCs w:val="23"/>
              </w:rPr>
            </w:pPr>
            <w:r w:rsidRPr="008A3F86">
              <w:rPr>
                <w:rFonts w:ascii="Times New Roman" w:hAnsi="Times New Roman"/>
                <w:sz w:val="23"/>
                <w:szCs w:val="23"/>
              </w:rPr>
              <w:t>Ответствен</w:t>
            </w:r>
            <w:r w:rsidRPr="008A3F86">
              <w:rPr>
                <w:rFonts w:ascii="Times New Roman" w:hAnsi="Times New Roman"/>
                <w:sz w:val="23"/>
                <w:szCs w:val="23"/>
              </w:rPr>
              <w:softHyphen/>
              <w:t>ный за выполнение мероприятия подпрограммы</w:t>
            </w:r>
          </w:p>
        </w:tc>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160" w:line="240" w:lineRule="auto"/>
              <w:jc w:val="center"/>
              <w:rPr>
                <w:rFonts w:ascii="Times New Roman" w:hAnsi="Times New Roman"/>
                <w:sz w:val="23"/>
                <w:szCs w:val="23"/>
              </w:rPr>
            </w:pPr>
            <w:r w:rsidRPr="008A3F86">
              <w:rPr>
                <w:rFonts w:ascii="Times New Roman" w:hAnsi="Times New Roman"/>
                <w:sz w:val="23"/>
                <w:szCs w:val="23"/>
              </w:rPr>
              <w:t>Результаты выполнения мероприятий подпрограммы</w:t>
            </w:r>
          </w:p>
        </w:tc>
      </w:tr>
      <w:tr w:rsidR="008A3F86" w:rsidRPr="008A3F86" w:rsidTr="00524917">
        <w:tc>
          <w:tcPr>
            <w:tcW w:w="377" w:type="dxa"/>
            <w:vMerge/>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0" w:line="240" w:lineRule="auto"/>
              <w:rPr>
                <w:rFonts w:ascii="Times New Roman" w:hAnsi="Times New Roman"/>
                <w:sz w:val="24"/>
                <w:szCs w:val="24"/>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0" w:line="240" w:lineRule="auto"/>
              <w:rPr>
                <w:rFonts w:ascii="Times New Roman" w:hAnsi="Times New Roman"/>
                <w:sz w:val="24"/>
                <w:szCs w:val="24"/>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0" w:line="240" w:lineRule="auto"/>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0" w:line="240" w:lineRule="auto"/>
              <w:rPr>
                <w:rFonts w:ascii="Times New Roman" w:hAnsi="Times New Roman"/>
                <w:sz w:val="24"/>
                <w:szCs w:val="24"/>
              </w:rPr>
            </w:pPr>
          </w:p>
        </w:tc>
        <w:tc>
          <w:tcPr>
            <w:tcW w:w="892" w:type="dxa"/>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2020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2021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2022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0" w:line="240" w:lineRule="auto"/>
              <w:rPr>
                <w:rFonts w:ascii="Times New Roman" w:hAnsi="Times New Roman"/>
                <w:sz w:val="24"/>
                <w:szCs w:val="24"/>
              </w:rPr>
            </w:pPr>
          </w:p>
        </w:tc>
        <w:tc>
          <w:tcPr>
            <w:tcW w:w="3160" w:type="dxa"/>
            <w:gridSpan w:val="3"/>
            <w:tcBorders>
              <w:top w:val="single" w:sz="4" w:space="0" w:color="auto"/>
              <w:left w:val="single" w:sz="4" w:space="0" w:color="auto"/>
              <w:bottom w:val="single" w:sz="4" w:space="0" w:color="auto"/>
              <w:right w:val="single" w:sz="4" w:space="0" w:color="auto"/>
            </w:tcBorders>
            <w:vAlign w:val="center"/>
            <w:hideMark/>
          </w:tcPr>
          <w:p w:rsidR="008A3F86" w:rsidRPr="008A3F86" w:rsidRDefault="008A3F86" w:rsidP="008A3F86">
            <w:pPr>
              <w:spacing w:after="0" w:line="240" w:lineRule="auto"/>
              <w:rPr>
                <w:rFonts w:ascii="Times New Roman" w:hAnsi="Times New Roman"/>
                <w:sz w:val="24"/>
                <w:szCs w:val="24"/>
              </w:rPr>
            </w:pPr>
          </w:p>
        </w:tc>
      </w:tr>
      <w:tr w:rsidR="008A3F86" w:rsidRPr="008A3F86" w:rsidTr="00524917">
        <w:tc>
          <w:tcPr>
            <w:tcW w:w="377" w:type="dxa"/>
            <w:tcBorders>
              <w:top w:val="single" w:sz="4" w:space="0" w:color="auto"/>
              <w:left w:val="single" w:sz="4" w:space="0" w:color="auto"/>
              <w:bottom w:val="single" w:sz="4" w:space="0" w:color="auto"/>
              <w:right w:val="single" w:sz="4" w:space="0" w:color="auto"/>
            </w:tcBorders>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1</w:t>
            </w:r>
          </w:p>
        </w:tc>
        <w:tc>
          <w:tcPr>
            <w:tcW w:w="2283" w:type="dxa"/>
            <w:tcBorders>
              <w:top w:val="single" w:sz="4" w:space="0" w:color="auto"/>
              <w:left w:val="single" w:sz="4" w:space="0" w:color="auto"/>
              <w:bottom w:val="single" w:sz="4" w:space="0" w:color="auto"/>
              <w:right w:val="single" w:sz="4" w:space="0" w:color="auto"/>
            </w:tcBorders>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3</w:t>
            </w:r>
          </w:p>
        </w:tc>
        <w:tc>
          <w:tcPr>
            <w:tcW w:w="1802" w:type="dxa"/>
            <w:tcBorders>
              <w:top w:val="single" w:sz="4" w:space="0" w:color="auto"/>
              <w:left w:val="single" w:sz="4" w:space="0" w:color="auto"/>
              <w:bottom w:val="single" w:sz="4" w:space="0" w:color="auto"/>
              <w:right w:val="single" w:sz="4" w:space="0" w:color="auto"/>
            </w:tcBorders>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5</w:t>
            </w:r>
          </w:p>
        </w:tc>
        <w:tc>
          <w:tcPr>
            <w:tcW w:w="892" w:type="dxa"/>
            <w:tcBorders>
              <w:top w:val="single" w:sz="4" w:space="0" w:color="auto"/>
              <w:left w:val="single" w:sz="4" w:space="0" w:color="auto"/>
              <w:bottom w:val="single" w:sz="4" w:space="0" w:color="auto"/>
              <w:right w:val="single" w:sz="4" w:space="0" w:color="auto"/>
            </w:tcBorders>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7</w:t>
            </w:r>
          </w:p>
        </w:tc>
        <w:tc>
          <w:tcPr>
            <w:tcW w:w="850" w:type="dxa"/>
            <w:gridSpan w:val="2"/>
            <w:tcBorders>
              <w:top w:val="single" w:sz="4" w:space="0" w:color="auto"/>
              <w:left w:val="single" w:sz="4" w:space="0" w:color="auto"/>
              <w:bottom w:val="single" w:sz="4" w:space="0" w:color="auto"/>
              <w:right w:val="single" w:sz="4" w:space="0" w:color="auto"/>
            </w:tcBorders>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11</w:t>
            </w:r>
          </w:p>
        </w:tc>
        <w:tc>
          <w:tcPr>
            <w:tcW w:w="3160" w:type="dxa"/>
            <w:gridSpan w:val="3"/>
            <w:tcBorders>
              <w:top w:val="single" w:sz="4" w:space="0" w:color="auto"/>
              <w:left w:val="single" w:sz="4" w:space="0" w:color="auto"/>
              <w:bottom w:val="single" w:sz="4" w:space="0" w:color="auto"/>
              <w:right w:val="single" w:sz="4" w:space="0" w:color="auto"/>
            </w:tcBorders>
            <w:hideMark/>
          </w:tcPr>
          <w:p w:rsidR="008A3F86" w:rsidRPr="008A3F86" w:rsidRDefault="008A3F86" w:rsidP="008A3F86">
            <w:pPr>
              <w:spacing w:after="160" w:line="240" w:lineRule="auto"/>
              <w:jc w:val="center"/>
              <w:rPr>
                <w:rFonts w:ascii="Times New Roman" w:hAnsi="Times New Roman"/>
                <w:sz w:val="24"/>
                <w:szCs w:val="24"/>
              </w:rPr>
            </w:pPr>
            <w:r w:rsidRPr="008A3F86">
              <w:rPr>
                <w:rFonts w:ascii="Times New Roman" w:hAnsi="Times New Roman"/>
                <w:sz w:val="24"/>
                <w:szCs w:val="24"/>
              </w:rPr>
              <w:t>12</w:t>
            </w:r>
          </w:p>
        </w:tc>
      </w:tr>
      <w:tr w:rsidR="00324EAE" w:rsidRPr="008A3F86" w:rsidTr="00D4450D">
        <w:trPr>
          <w:trHeight w:val="335"/>
        </w:trPr>
        <w:tc>
          <w:tcPr>
            <w:tcW w:w="377" w:type="dxa"/>
            <w:vMerge w:val="restart"/>
            <w:tcBorders>
              <w:top w:val="single" w:sz="4" w:space="0" w:color="auto"/>
              <w:left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1</w:t>
            </w:r>
          </w:p>
        </w:tc>
        <w:tc>
          <w:tcPr>
            <w:tcW w:w="2283" w:type="dxa"/>
            <w:vMerge w:val="restart"/>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ind w:left="-108" w:right="-108"/>
              <w:jc w:val="center"/>
              <w:rPr>
                <w:rFonts w:ascii="Times New Roman" w:hAnsi="Times New Roman"/>
                <w:b/>
                <w:sz w:val="24"/>
                <w:szCs w:val="24"/>
              </w:rPr>
            </w:pPr>
            <w:r w:rsidRPr="008A3F86">
              <w:rPr>
                <w:rFonts w:ascii="Times New Roman" w:hAnsi="Times New Roman"/>
                <w:b/>
                <w:sz w:val="24"/>
                <w:szCs w:val="24"/>
              </w:rPr>
              <w:t>Основное мероприятие 01.</w:t>
            </w:r>
          </w:p>
          <w:p w:rsidR="00324EAE" w:rsidRPr="008A3F86" w:rsidRDefault="00324EAE" w:rsidP="008A3F86">
            <w:pPr>
              <w:spacing w:after="160" w:line="240" w:lineRule="auto"/>
              <w:ind w:left="-108" w:right="-108"/>
              <w:jc w:val="center"/>
              <w:rPr>
                <w:rFonts w:ascii="Times New Roman" w:hAnsi="Times New Roman"/>
                <w:sz w:val="24"/>
                <w:szCs w:val="24"/>
              </w:rPr>
            </w:pPr>
            <w:r w:rsidRPr="008A3F86">
              <w:rPr>
                <w:rFonts w:ascii="Times New Roman" w:hAnsi="Times New Roman"/>
                <w:sz w:val="24"/>
                <w:szCs w:val="24"/>
              </w:rPr>
              <w:t>Хранение, комплектование, учет и использование архивных документов в муниципальных архивах</w:t>
            </w:r>
          </w:p>
          <w:p w:rsidR="00324EAE" w:rsidRPr="008A3F86" w:rsidRDefault="00324EAE" w:rsidP="008A3F86">
            <w:pPr>
              <w:spacing w:after="160" w:line="240" w:lineRule="auto"/>
              <w:ind w:left="-108" w:right="-108"/>
              <w:jc w:val="center"/>
              <w:rPr>
                <w:rFonts w:ascii="Times New Roman" w:hAnsi="Times New Roman"/>
                <w:sz w:val="24"/>
                <w:szCs w:val="24"/>
              </w:rPr>
            </w:pPr>
          </w:p>
          <w:p w:rsidR="00324EAE" w:rsidRPr="008A3F86" w:rsidRDefault="00324EAE" w:rsidP="008A3F86">
            <w:pPr>
              <w:spacing w:after="160" w:line="240" w:lineRule="auto"/>
              <w:ind w:right="-108"/>
              <w:rPr>
                <w:rFonts w:ascii="Times New Roman" w:hAnsi="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324EAE" w:rsidRPr="00A07003" w:rsidRDefault="00324EAE" w:rsidP="00D4450D">
            <w:pPr>
              <w:spacing w:after="160" w:line="240" w:lineRule="auto"/>
              <w:ind w:left="-67"/>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w:t>
            </w:r>
            <w:r w:rsidRPr="00A07003">
              <w:rPr>
                <w:rFonts w:ascii="Times New Roman" w:hAnsi="Times New Roman"/>
                <w:color w:val="000000" w:themeColor="text1"/>
                <w:sz w:val="24"/>
                <w:szCs w:val="24"/>
              </w:rPr>
              <w:t>00,0</w:t>
            </w:r>
          </w:p>
        </w:tc>
        <w:tc>
          <w:tcPr>
            <w:tcW w:w="892" w:type="dxa"/>
            <w:tcBorders>
              <w:top w:val="single" w:sz="4" w:space="0" w:color="auto"/>
              <w:left w:val="single" w:sz="4" w:space="0" w:color="auto"/>
              <w:bottom w:val="single" w:sz="4" w:space="0" w:color="auto"/>
              <w:right w:val="single" w:sz="4" w:space="0" w:color="auto"/>
            </w:tcBorders>
            <w:vAlign w:val="center"/>
          </w:tcPr>
          <w:p w:rsidR="00324EAE" w:rsidRPr="00A07003" w:rsidRDefault="00324EAE" w:rsidP="00D4450D">
            <w:pPr>
              <w:spacing w:after="160" w:line="240" w:lineRule="auto"/>
              <w:contextualSpacing/>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300,0</w:t>
            </w:r>
          </w:p>
        </w:tc>
        <w:tc>
          <w:tcPr>
            <w:tcW w:w="851" w:type="dxa"/>
            <w:tcBorders>
              <w:top w:val="single" w:sz="4" w:space="0" w:color="auto"/>
              <w:left w:val="single" w:sz="4" w:space="0" w:color="auto"/>
              <w:bottom w:val="single" w:sz="4" w:space="0" w:color="auto"/>
              <w:right w:val="single" w:sz="4" w:space="0" w:color="auto"/>
            </w:tcBorders>
            <w:vAlign w:val="center"/>
          </w:tcPr>
          <w:p w:rsidR="00324EAE" w:rsidRPr="00A07003" w:rsidRDefault="00324EAE" w:rsidP="00D4450D">
            <w:pPr>
              <w:spacing w:after="160" w:line="240" w:lineRule="auto"/>
              <w:ind w:left="-108"/>
              <w:contextualSpacing/>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24EAE" w:rsidRPr="00A07003" w:rsidRDefault="00324EAE" w:rsidP="00D4450D">
            <w:pPr>
              <w:spacing w:after="160" w:line="240" w:lineRule="auto"/>
              <w:contextualSpacing/>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100,0</w:t>
            </w:r>
          </w:p>
        </w:tc>
        <w:tc>
          <w:tcPr>
            <w:tcW w:w="850" w:type="dxa"/>
            <w:tcBorders>
              <w:top w:val="single" w:sz="4" w:space="0" w:color="auto"/>
              <w:left w:val="single" w:sz="4" w:space="0" w:color="auto"/>
              <w:bottom w:val="single" w:sz="4" w:space="0" w:color="auto"/>
              <w:right w:val="single" w:sz="4" w:space="0" w:color="auto"/>
            </w:tcBorders>
            <w:vAlign w:val="center"/>
          </w:tcPr>
          <w:p w:rsidR="00324EAE" w:rsidRPr="00A07003" w:rsidRDefault="00324EAE" w:rsidP="00D4450D">
            <w:pPr>
              <w:spacing w:after="160" w:line="240" w:lineRule="auto"/>
              <w:ind w:left="-108"/>
              <w:contextualSpacing/>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100,0</w:t>
            </w:r>
          </w:p>
        </w:tc>
        <w:tc>
          <w:tcPr>
            <w:tcW w:w="851" w:type="dxa"/>
            <w:tcBorders>
              <w:top w:val="single" w:sz="4" w:space="0" w:color="auto"/>
              <w:left w:val="single" w:sz="4" w:space="0" w:color="auto"/>
              <w:bottom w:val="single" w:sz="4" w:space="0" w:color="auto"/>
              <w:right w:val="single" w:sz="4" w:space="0" w:color="auto"/>
            </w:tcBorders>
            <w:vAlign w:val="center"/>
          </w:tcPr>
          <w:p w:rsidR="00324EAE" w:rsidRPr="00A07003" w:rsidRDefault="00324EAE" w:rsidP="00D4450D">
            <w:pPr>
              <w:spacing w:after="160" w:line="240" w:lineRule="auto"/>
              <w:ind w:left="-108"/>
              <w:contextualSpacing/>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100,0</w:t>
            </w:r>
          </w:p>
        </w:tc>
        <w:tc>
          <w:tcPr>
            <w:tcW w:w="1559" w:type="dxa"/>
            <w:vMerge w:val="restart"/>
            <w:tcBorders>
              <w:top w:val="single" w:sz="4" w:space="0" w:color="auto"/>
              <w:left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Сектор архивного дела административного управления, отдел бухгалтерского учета и закупок</w:t>
            </w:r>
          </w:p>
        </w:tc>
        <w:tc>
          <w:tcPr>
            <w:tcW w:w="3160" w:type="dxa"/>
            <w:gridSpan w:val="3"/>
            <w:vMerge w:val="restart"/>
            <w:tcBorders>
              <w:top w:val="single" w:sz="4" w:space="0" w:color="auto"/>
              <w:left w:val="single" w:sz="4" w:space="0" w:color="auto"/>
              <w:right w:val="single" w:sz="4" w:space="0" w:color="auto"/>
            </w:tcBorders>
            <w:hideMark/>
          </w:tcPr>
          <w:p w:rsidR="00324EAE" w:rsidRPr="008A3F86" w:rsidRDefault="00324EAE" w:rsidP="008A3F86">
            <w:pPr>
              <w:spacing w:after="160" w:line="240" w:lineRule="auto"/>
              <w:ind w:left="-108" w:right="-67"/>
              <w:jc w:val="center"/>
              <w:rPr>
                <w:rFonts w:ascii="Times New Roman" w:hAnsi="Times New Roman"/>
              </w:rPr>
            </w:pPr>
            <w:r w:rsidRPr="008A3F86">
              <w:rPr>
                <w:rFonts w:ascii="Times New Roman" w:hAnsi="Times New Roman"/>
              </w:rPr>
              <w:t>1.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Pr>
                <w:rFonts w:ascii="Times New Roman" w:hAnsi="Times New Roman"/>
              </w:rPr>
              <w:t xml:space="preserve"> - 100%</w:t>
            </w:r>
          </w:p>
          <w:p w:rsidR="00324EAE" w:rsidRPr="008A3F86" w:rsidRDefault="00324EAE" w:rsidP="008A3F86">
            <w:pPr>
              <w:spacing w:after="160" w:line="240" w:lineRule="auto"/>
              <w:ind w:left="-108" w:right="-67"/>
              <w:jc w:val="center"/>
              <w:rPr>
                <w:rFonts w:ascii="Times New Roman" w:hAnsi="Times New Roman"/>
              </w:rPr>
            </w:pPr>
            <w:r w:rsidRPr="008A3F86">
              <w:rPr>
                <w:rFonts w:ascii="Times New Roman" w:hAnsi="Times New Roman"/>
              </w:rPr>
              <w:t>2.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Pr>
                <w:rFonts w:ascii="Times New Roman" w:hAnsi="Times New Roman"/>
              </w:rPr>
              <w:t xml:space="preserve"> -100 %</w:t>
            </w:r>
          </w:p>
          <w:p w:rsidR="00324EAE" w:rsidRPr="008A3F86" w:rsidRDefault="00324EAE" w:rsidP="00524917">
            <w:pPr>
              <w:spacing w:after="160" w:line="240" w:lineRule="auto"/>
              <w:ind w:left="-108" w:right="-67"/>
              <w:jc w:val="center"/>
              <w:rPr>
                <w:rFonts w:ascii="Times New Roman" w:hAnsi="Times New Roman"/>
              </w:rPr>
            </w:pPr>
            <w:r w:rsidRPr="008A3F86">
              <w:rPr>
                <w:rFonts w:ascii="Times New Roman" w:hAnsi="Times New Roman"/>
              </w:rPr>
              <w:t xml:space="preserve">3. Доля архивных документов, переведенных в электронно-цифровую форму от общего количества документов находящихся на хранении в муниципальном архиве  </w:t>
            </w:r>
            <w:r>
              <w:rPr>
                <w:rFonts w:ascii="Times New Roman" w:hAnsi="Times New Roman"/>
              </w:rPr>
              <w:t>городского округа</w:t>
            </w:r>
            <w:r w:rsidRPr="008A3F86">
              <w:rPr>
                <w:rFonts w:ascii="Times New Roman" w:hAnsi="Times New Roman"/>
              </w:rPr>
              <w:t xml:space="preserve"> Котел</w:t>
            </w:r>
            <w:r>
              <w:rPr>
                <w:rFonts w:ascii="Times New Roman" w:hAnsi="Times New Roman"/>
              </w:rPr>
              <w:t>ьники Московской области -</w:t>
            </w:r>
            <w:r w:rsidRPr="00524917">
              <w:rPr>
                <w:rFonts w:ascii="Times New Roman" w:hAnsi="Times New Roman"/>
              </w:rPr>
              <w:t>3,3 %</w:t>
            </w:r>
          </w:p>
        </w:tc>
      </w:tr>
      <w:tr w:rsidR="00324EAE" w:rsidRPr="008A3F86" w:rsidTr="00524917">
        <w:tc>
          <w:tcPr>
            <w:tcW w:w="377"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ind w:left="-108" w:right="-108"/>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бюджетов городского округа Котельники</w:t>
            </w:r>
          </w:p>
        </w:tc>
        <w:tc>
          <w:tcPr>
            <w:tcW w:w="850" w:type="dxa"/>
            <w:tcBorders>
              <w:top w:val="single" w:sz="4" w:space="0" w:color="auto"/>
              <w:left w:val="single" w:sz="4" w:space="0" w:color="auto"/>
              <w:bottom w:val="single" w:sz="4" w:space="0" w:color="auto"/>
              <w:right w:val="single" w:sz="4" w:space="0" w:color="auto"/>
            </w:tcBorders>
            <w:vAlign w:val="center"/>
          </w:tcPr>
          <w:p w:rsidR="00324EAE" w:rsidRPr="00A07003" w:rsidRDefault="00324EAE" w:rsidP="00D4450D">
            <w:pPr>
              <w:spacing w:after="160" w:line="240" w:lineRule="auto"/>
              <w:ind w:left="-67"/>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w:t>
            </w:r>
            <w:r w:rsidRPr="00A07003">
              <w:rPr>
                <w:rFonts w:ascii="Times New Roman" w:hAnsi="Times New Roman"/>
                <w:color w:val="000000" w:themeColor="text1"/>
                <w:sz w:val="24"/>
                <w:szCs w:val="24"/>
              </w:rPr>
              <w:t>00,0</w:t>
            </w:r>
          </w:p>
        </w:tc>
        <w:tc>
          <w:tcPr>
            <w:tcW w:w="892" w:type="dxa"/>
            <w:tcBorders>
              <w:top w:val="single" w:sz="4" w:space="0" w:color="auto"/>
              <w:left w:val="single" w:sz="4" w:space="0" w:color="auto"/>
              <w:bottom w:val="single" w:sz="4" w:space="0" w:color="auto"/>
              <w:right w:val="single" w:sz="4" w:space="0" w:color="auto"/>
            </w:tcBorders>
            <w:vAlign w:val="center"/>
          </w:tcPr>
          <w:p w:rsidR="00324EAE" w:rsidRPr="00A07003" w:rsidRDefault="00324EAE" w:rsidP="00D4450D">
            <w:pPr>
              <w:spacing w:after="160" w:line="240" w:lineRule="auto"/>
              <w:contextualSpacing/>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300,0</w:t>
            </w:r>
          </w:p>
        </w:tc>
        <w:tc>
          <w:tcPr>
            <w:tcW w:w="851" w:type="dxa"/>
            <w:tcBorders>
              <w:top w:val="single" w:sz="4" w:space="0" w:color="auto"/>
              <w:left w:val="single" w:sz="4" w:space="0" w:color="auto"/>
              <w:bottom w:val="single" w:sz="4" w:space="0" w:color="auto"/>
              <w:right w:val="single" w:sz="4" w:space="0" w:color="auto"/>
            </w:tcBorders>
            <w:vAlign w:val="center"/>
          </w:tcPr>
          <w:p w:rsidR="00324EAE" w:rsidRPr="00A07003" w:rsidRDefault="00324EAE" w:rsidP="00D4450D">
            <w:pPr>
              <w:spacing w:after="160" w:line="240" w:lineRule="auto"/>
              <w:ind w:left="-108"/>
              <w:contextualSpacing/>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24EAE" w:rsidRPr="00A07003" w:rsidRDefault="00324EAE" w:rsidP="00D4450D">
            <w:pPr>
              <w:spacing w:after="160" w:line="240" w:lineRule="auto"/>
              <w:contextualSpacing/>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100,0</w:t>
            </w:r>
          </w:p>
        </w:tc>
        <w:tc>
          <w:tcPr>
            <w:tcW w:w="850" w:type="dxa"/>
            <w:tcBorders>
              <w:top w:val="single" w:sz="4" w:space="0" w:color="auto"/>
              <w:left w:val="single" w:sz="4" w:space="0" w:color="auto"/>
              <w:bottom w:val="single" w:sz="4" w:space="0" w:color="auto"/>
              <w:right w:val="single" w:sz="4" w:space="0" w:color="auto"/>
            </w:tcBorders>
            <w:vAlign w:val="center"/>
          </w:tcPr>
          <w:p w:rsidR="00324EAE" w:rsidRPr="00A07003" w:rsidRDefault="00324EAE" w:rsidP="00D4450D">
            <w:pPr>
              <w:spacing w:after="160" w:line="240" w:lineRule="auto"/>
              <w:ind w:left="-108"/>
              <w:contextualSpacing/>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100,0</w:t>
            </w:r>
          </w:p>
        </w:tc>
        <w:tc>
          <w:tcPr>
            <w:tcW w:w="851" w:type="dxa"/>
            <w:tcBorders>
              <w:top w:val="single" w:sz="4" w:space="0" w:color="auto"/>
              <w:left w:val="single" w:sz="4" w:space="0" w:color="auto"/>
              <w:bottom w:val="single" w:sz="4" w:space="0" w:color="auto"/>
              <w:right w:val="single" w:sz="4" w:space="0" w:color="auto"/>
            </w:tcBorders>
            <w:vAlign w:val="center"/>
          </w:tcPr>
          <w:p w:rsidR="00324EAE" w:rsidRPr="00A07003" w:rsidRDefault="00324EAE" w:rsidP="00D4450D">
            <w:pPr>
              <w:spacing w:after="160" w:line="240" w:lineRule="auto"/>
              <w:ind w:left="-108"/>
              <w:contextualSpacing/>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100,0</w:t>
            </w:r>
          </w:p>
        </w:tc>
        <w:tc>
          <w:tcPr>
            <w:tcW w:w="1559"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3160" w:type="dxa"/>
            <w:gridSpan w:val="3"/>
            <w:vMerge/>
            <w:tcBorders>
              <w:left w:val="single" w:sz="4" w:space="0" w:color="auto"/>
              <w:right w:val="single" w:sz="4" w:space="0" w:color="auto"/>
            </w:tcBorders>
            <w:vAlign w:val="center"/>
            <w:hideMark/>
          </w:tcPr>
          <w:p w:rsidR="00324EAE" w:rsidRPr="008A3F86" w:rsidRDefault="00324EAE" w:rsidP="008A3F86">
            <w:pPr>
              <w:spacing w:after="0" w:line="240" w:lineRule="auto"/>
              <w:ind w:left="-108" w:right="-67"/>
              <w:jc w:val="center"/>
              <w:rPr>
                <w:rFonts w:ascii="Times New Roman" w:hAnsi="Times New Roman"/>
              </w:rPr>
            </w:pPr>
          </w:p>
        </w:tc>
      </w:tr>
      <w:tr w:rsidR="00324EAE" w:rsidRPr="008A3F86" w:rsidTr="00524917">
        <w:tc>
          <w:tcPr>
            <w:tcW w:w="377"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ind w:left="-108" w:right="-108"/>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0</w:t>
            </w:r>
          </w:p>
        </w:tc>
        <w:tc>
          <w:tcPr>
            <w:tcW w:w="892"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color w:val="000000" w:themeColor="text1"/>
                <w:sz w:val="24"/>
                <w:szCs w:val="24"/>
              </w:rPr>
            </w:pPr>
            <w:r w:rsidRPr="00A07003">
              <w:rPr>
                <w:rFonts w:ascii="Times New Roman" w:hAnsi="Times New Roman"/>
                <w:color w:val="000000" w:themeColor="text1"/>
                <w:sz w:val="24"/>
                <w:szCs w:val="24"/>
              </w:rPr>
              <w:t>0</w:t>
            </w:r>
          </w:p>
        </w:tc>
        <w:tc>
          <w:tcPr>
            <w:tcW w:w="1559"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3160" w:type="dxa"/>
            <w:gridSpan w:val="3"/>
            <w:vMerge/>
            <w:tcBorders>
              <w:left w:val="single" w:sz="4" w:space="0" w:color="auto"/>
              <w:right w:val="single" w:sz="4" w:space="0" w:color="auto"/>
            </w:tcBorders>
            <w:vAlign w:val="center"/>
            <w:hideMark/>
          </w:tcPr>
          <w:p w:rsidR="00324EAE" w:rsidRPr="008A3F86" w:rsidRDefault="00324EAE" w:rsidP="008A3F86">
            <w:pPr>
              <w:spacing w:after="0" w:line="240" w:lineRule="auto"/>
              <w:ind w:left="-108" w:right="-67"/>
              <w:jc w:val="center"/>
              <w:rPr>
                <w:rFonts w:ascii="Times New Roman" w:hAnsi="Times New Roman"/>
              </w:rPr>
            </w:pPr>
          </w:p>
        </w:tc>
      </w:tr>
      <w:tr w:rsidR="00D31037" w:rsidRPr="008A3F86" w:rsidTr="00524917">
        <w:tc>
          <w:tcPr>
            <w:tcW w:w="377" w:type="dxa"/>
            <w:vMerge/>
            <w:tcBorders>
              <w:left w:val="single" w:sz="4" w:space="0" w:color="auto"/>
              <w:right w:val="single" w:sz="4" w:space="0" w:color="auto"/>
            </w:tcBorders>
            <w:vAlign w:val="center"/>
            <w:hideMark/>
          </w:tcPr>
          <w:p w:rsidR="00D31037" w:rsidRPr="008A3F86" w:rsidRDefault="00D31037" w:rsidP="008A3F86">
            <w:pPr>
              <w:spacing w:after="0" w:line="240" w:lineRule="auto"/>
              <w:rPr>
                <w:rFonts w:ascii="Times New Roman" w:hAnsi="Times New Roman"/>
                <w:sz w:val="24"/>
                <w:szCs w:val="24"/>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D31037" w:rsidRPr="008A3F86" w:rsidRDefault="00D31037" w:rsidP="008A3F86">
            <w:pPr>
              <w:spacing w:after="0" w:line="240" w:lineRule="auto"/>
              <w:ind w:left="-108" w:right="-108"/>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31037" w:rsidRPr="008A3F86" w:rsidRDefault="00D31037"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hideMark/>
          </w:tcPr>
          <w:p w:rsidR="00D31037" w:rsidRPr="008A3F86" w:rsidRDefault="00D31037"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hideMark/>
          </w:tcPr>
          <w:p w:rsidR="00D31037" w:rsidRPr="008A3F86" w:rsidRDefault="00D31037"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hideMark/>
          </w:tcPr>
          <w:p w:rsidR="00D31037" w:rsidRPr="008A3F86" w:rsidRDefault="00D31037"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31037" w:rsidRPr="008A3F86" w:rsidRDefault="00D31037"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D31037" w:rsidRPr="008A3F86" w:rsidRDefault="00D31037"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D31037" w:rsidRPr="008A3F86" w:rsidRDefault="00D31037"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31037" w:rsidRPr="008A3F86" w:rsidRDefault="00D31037"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1559" w:type="dxa"/>
            <w:vMerge/>
            <w:tcBorders>
              <w:left w:val="single" w:sz="4" w:space="0" w:color="auto"/>
              <w:right w:val="single" w:sz="4" w:space="0" w:color="auto"/>
            </w:tcBorders>
            <w:vAlign w:val="center"/>
            <w:hideMark/>
          </w:tcPr>
          <w:p w:rsidR="00D31037" w:rsidRPr="008A3F86" w:rsidRDefault="00D31037" w:rsidP="008A3F86">
            <w:pPr>
              <w:spacing w:after="0" w:line="240" w:lineRule="auto"/>
              <w:rPr>
                <w:rFonts w:ascii="Times New Roman" w:hAnsi="Times New Roman"/>
                <w:sz w:val="24"/>
                <w:szCs w:val="24"/>
              </w:rPr>
            </w:pPr>
          </w:p>
        </w:tc>
        <w:tc>
          <w:tcPr>
            <w:tcW w:w="3160" w:type="dxa"/>
            <w:gridSpan w:val="3"/>
            <w:vMerge/>
            <w:tcBorders>
              <w:left w:val="single" w:sz="4" w:space="0" w:color="auto"/>
              <w:right w:val="single" w:sz="4" w:space="0" w:color="auto"/>
            </w:tcBorders>
            <w:vAlign w:val="center"/>
            <w:hideMark/>
          </w:tcPr>
          <w:p w:rsidR="00D31037" w:rsidRPr="008A3F86" w:rsidRDefault="00D31037" w:rsidP="008A3F86">
            <w:pPr>
              <w:spacing w:after="0" w:line="240" w:lineRule="auto"/>
              <w:ind w:left="-108" w:right="-67"/>
              <w:jc w:val="center"/>
              <w:rPr>
                <w:rFonts w:ascii="Times New Roman" w:hAnsi="Times New Roman"/>
              </w:rPr>
            </w:pPr>
          </w:p>
        </w:tc>
      </w:tr>
      <w:tr w:rsidR="00D31037" w:rsidRPr="008A3F86" w:rsidTr="00524917">
        <w:trPr>
          <w:trHeight w:val="532"/>
        </w:trPr>
        <w:tc>
          <w:tcPr>
            <w:tcW w:w="377" w:type="dxa"/>
            <w:vMerge/>
            <w:tcBorders>
              <w:left w:val="single" w:sz="4" w:space="0" w:color="auto"/>
              <w:right w:val="single" w:sz="4" w:space="0" w:color="auto"/>
            </w:tcBorders>
            <w:vAlign w:val="center"/>
            <w:hideMark/>
          </w:tcPr>
          <w:p w:rsidR="00D31037" w:rsidRPr="008A3F86" w:rsidRDefault="00D31037" w:rsidP="008A3F86">
            <w:pPr>
              <w:spacing w:after="0" w:line="240" w:lineRule="auto"/>
              <w:rPr>
                <w:rFonts w:ascii="Times New Roman" w:hAnsi="Times New Roman"/>
                <w:sz w:val="24"/>
                <w:szCs w:val="24"/>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D31037" w:rsidRPr="008A3F86" w:rsidRDefault="00D31037" w:rsidP="008A3F86">
            <w:pPr>
              <w:spacing w:after="0" w:line="240" w:lineRule="auto"/>
              <w:ind w:left="-108" w:right="-108"/>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31037" w:rsidRPr="008A3F86" w:rsidRDefault="00D31037"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hideMark/>
          </w:tcPr>
          <w:p w:rsidR="00D31037" w:rsidRPr="008A3F86" w:rsidRDefault="00D31037" w:rsidP="008A3F86">
            <w:pPr>
              <w:spacing w:after="0" w:line="240" w:lineRule="auto"/>
              <w:ind w:left="-108"/>
              <w:jc w:val="center"/>
              <w:rPr>
                <w:rFonts w:ascii="Times New Roman" w:hAnsi="Times New Roman"/>
                <w:sz w:val="24"/>
                <w:szCs w:val="24"/>
              </w:rPr>
            </w:pPr>
            <w:r w:rsidRPr="008A3F86">
              <w:rPr>
                <w:rFonts w:ascii="Times New Roman" w:hAnsi="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D31037" w:rsidRPr="008A3F86" w:rsidRDefault="00D31037"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hideMark/>
          </w:tcPr>
          <w:p w:rsidR="00D31037" w:rsidRPr="008A3F86" w:rsidRDefault="00D31037"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31037" w:rsidRPr="008A3F86" w:rsidRDefault="00D31037"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D31037" w:rsidRPr="008A3F86" w:rsidRDefault="00D31037"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D31037" w:rsidRPr="008A3F86" w:rsidRDefault="00D31037"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31037" w:rsidRPr="008A3F86" w:rsidRDefault="00D31037"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1559" w:type="dxa"/>
            <w:vMerge/>
            <w:tcBorders>
              <w:left w:val="single" w:sz="4" w:space="0" w:color="auto"/>
              <w:right w:val="single" w:sz="4" w:space="0" w:color="auto"/>
            </w:tcBorders>
            <w:vAlign w:val="center"/>
            <w:hideMark/>
          </w:tcPr>
          <w:p w:rsidR="00D31037" w:rsidRPr="008A3F86" w:rsidRDefault="00D31037" w:rsidP="008A3F86">
            <w:pPr>
              <w:spacing w:after="0" w:line="240" w:lineRule="auto"/>
              <w:rPr>
                <w:rFonts w:ascii="Times New Roman" w:hAnsi="Times New Roman"/>
                <w:sz w:val="24"/>
                <w:szCs w:val="24"/>
              </w:rPr>
            </w:pPr>
          </w:p>
        </w:tc>
        <w:tc>
          <w:tcPr>
            <w:tcW w:w="3160" w:type="dxa"/>
            <w:gridSpan w:val="3"/>
            <w:vMerge/>
            <w:tcBorders>
              <w:left w:val="single" w:sz="4" w:space="0" w:color="auto"/>
              <w:right w:val="single" w:sz="4" w:space="0" w:color="auto"/>
            </w:tcBorders>
            <w:vAlign w:val="center"/>
            <w:hideMark/>
          </w:tcPr>
          <w:p w:rsidR="00D31037" w:rsidRPr="008A3F86" w:rsidRDefault="00D31037" w:rsidP="008A3F86">
            <w:pPr>
              <w:spacing w:after="0" w:line="240" w:lineRule="auto"/>
              <w:ind w:left="-108" w:right="-67"/>
              <w:jc w:val="center"/>
              <w:rPr>
                <w:rFonts w:ascii="Times New Roman" w:hAnsi="Times New Roman"/>
              </w:rPr>
            </w:pPr>
          </w:p>
        </w:tc>
      </w:tr>
      <w:tr w:rsidR="00324EAE" w:rsidRPr="008A3F86" w:rsidTr="00524917">
        <w:trPr>
          <w:trHeight w:val="428"/>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val="restart"/>
            <w:tcBorders>
              <w:top w:val="single" w:sz="4" w:space="0" w:color="auto"/>
              <w:left w:val="single" w:sz="4" w:space="0" w:color="auto"/>
              <w:right w:val="single" w:sz="4" w:space="0" w:color="auto"/>
            </w:tcBorders>
          </w:tcPr>
          <w:p w:rsidR="00324EAE" w:rsidRPr="008A3F86" w:rsidRDefault="00324EAE" w:rsidP="008A3F86">
            <w:pPr>
              <w:numPr>
                <w:ilvl w:val="1"/>
                <w:numId w:val="25"/>
              </w:numPr>
              <w:spacing w:after="160" w:line="240" w:lineRule="auto"/>
              <w:ind w:left="49" w:right="-108"/>
              <w:contextualSpacing/>
              <w:jc w:val="center"/>
              <w:rPr>
                <w:rFonts w:ascii="Times New Roman" w:hAnsi="Times New Roman"/>
                <w:sz w:val="24"/>
                <w:szCs w:val="24"/>
              </w:rPr>
            </w:pPr>
            <w:r w:rsidRPr="008A3F86">
              <w:rPr>
                <w:rFonts w:ascii="Times New Roman" w:hAnsi="Times New Roman"/>
                <w:sz w:val="24"/>
                <w:szCs w:val="24"/>
              </w:rPr>
              <w:t xml:space="preserve"> Хранение, комплектование, учет и использование  документов Архивного фонда  Московской области и других архивных документов</w:t>
            </w:r>
          </w:p>
          <w:p w:rsidR="00324EAE" w:rsidRPr="008A3F86" w:rsidRDefault="00324EAE" w:rsidP="008A3F86">
            <w:pPr>
              <w:spacing w:after="160" w:line="240" w:lineRule="auto"/>
              <w:ind w:left="49" w:right="-108"/>
              <w:jc w:val="center"/>
              <w:rPr>
                <w:rFonts w:ascii="Times New Roman" w:hAnsi="Times New Roman"/>
                <w:sz w:val="24"/>
                <w:szCs w:val="24"/>
                <w:highlight w:val="yellow"/>
              </w:rPr>
            </w:pPr>
          </w:p>
          <w:p w:rsidR="00324EAE" w:rsidRPr="008A3F86" w:rsidRDefault="00324EAE" w:rsidP="008A3F86">
            <w:pPr>
              <w:spacing w:after="160" w:line="240" w:lineRule="auto"/>
              <w:ind w:left="-108" w:right="-108"/>
              <w:jc w:val="center"/>
              <w:rPr>
                <w:rFonts w:ascii="Times New Roman" w:hAnsi="Times New Roman"/>
                <w:sz w:val="24"/>
                <w:szCs w:val="24"/>
                <w:highlight w:val="yellow"/>
              </w:rPr>
            </w:pPr>
          </w:p>
          <w:p w:rsidR="00324EAE" w:rsidRPr="008A3F86" w:rsidRDefault="00324EAE" w:rsidP="008A3F86">
            <w:pPr>
              <w:spacing w:after="160" w:line="240" w:lineRule="auto"/>
              <w:ind w:left="-108" w:right="-108"/>
              <w:jc w:val="center"/>
              <w:rPr>
                <w:rFonts w:ascii="Times New Roman" w:hAnsi="Times New Roman"/>
                <w:sz w:val="24"/>
                <w:szCs w:val="24"/>
                <w:highlight w:val="yellow"/>
              </w:rPr>
            </w:pPr>
          </w:p>
          <w:p w:rsidR="00324EAE" w:rsidRPr="008A3F86" w:rsidRDefault="00324EAE" w:rsidP="008A3F86">
            <w:pPr>
              <w:spacing w:after="160" w:line="240" w:lineRule="auto"/>
              <w:ind w:left="-108" w:right="-108"/>
              <w:jc w:val="center"/>
              <w:rPr>
                <w:rFonts w:ascii="Times New Roman" w:hAnsi="Times New Roman"/>
                <w:sz w:val="24"/>
                <w:szCs w:val="24"/>
                <w:highlight w:val="yellow"/>
              </w:rPr>
            </w:pPr>
          </w:p>
          <w:p w:rsidR="00324EAE" w:rsidRPr="008A3F86" w:rsidRDefault="00324EAE" w:rsidP="008A3F86">
            <w:pPr>
              <w:spacing w:after="160" w:line="240" w:lineRule="auto"/>
              <w:ind w:right="-108"/>
              <w:rPr>
                <w:rFonts w:ascii="Times New Roman" w:hAnsi="Times New Roman"/>
                <w:sz w:val="24"/>
                <w:szCs w:val="24"/>
              </w:rPr>
            </w:pPr>
          </w:p>
        </w:tc>
        <w:tc>
          <w:tcPr>
            <w:tcW w:w="992" w:type="dxa"/>
            <w:vMerge w:val="restart"/>
            <w:tcBorders>
              <w:top w:val="single" w:sz="4" w:space="0" w:color="auto"/>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324EAE" w:rsidRPr="00D8049D" w:rsidRDefault="00324EAE" w:rsidP="00D4450D">
            <w:pPr>
              <w:spacing w:after="160" w:line="240" w:lineRule="auto"/>
              <w:ind w:left="-67"/>
              <w:contextualSpacing/>
              <w:jc w:val="center"/>
              <w:rPr>
                <w:rFonts w:ascii="Times New Roman" w:hAnsi="Times New Roman"/>
                <w:color w:val="000000" w:themeColor="text1"/>
                <w:sz w:val="24"/>
                <w:szCs w:val="24"/>
              </w:rPr>
            </w:pPr>
            <w:r w:rsidRPr="00D8049D">
              <w:rPr>
                <w:rFonts w:ascii="Times New Roman" w:hAnsi="Times New Roman"/>
                <w:color w:val="000000" w:themeColor="text1"/>
                <w:sz w:val="24"/>
                <w:szCs w:val="24"/>
              </w:rPr>
              <w:t>700,0</w:t>
            </w:r>
          </w:p>
        </w:tc>
        <w:tc>
          <w:tcPr>
            <w:tcW w:w="892" w:type="dxa"/>
            <w:tcBorders>
              <w:top w:val="single" w:sz="4" w:space="0" w:color="auto"/>
              <w:left w:val="single" w:sz="4" w:space="0" w:color="auto"/>
              <w:bottom w:val="single" w:sz="4" w:space="0" w:color="auto"/>
              <w:right w:val="single" w:sz="4" w:space="0" w:color="auto"/>
            </w:tcBorders>
            <w:vAlign w:val="center"/>
          </w:tcPr>
          <w:p w:rsidR="00324EAE" w:rsidRPr="00D8049D" w:rsidRDefault="00324EAE" w:rsidP="00D4450D">
            <w:pPr>
              <w:spacing w:after="160" w:line="240" w:lineRule="auto"/>
              <w:contextualSpacing/>
              <w:jc w:val="center"/>
              <w:rPr>
                <w:rFonts w:ascii="Times New Roman" w:hAnsi="Times New Roman"/>
                <w:color w:val="000000" w:themeColor="text1"/>
                <w:sz w:val="24"/>
                <w:szCs w:val="24"/>
              </w:rPr>
            </w:pPr>
            <w:r w:rsidRPr="00D8049D">
              <w:rPr>
                <w:rFonts w:ascii="Times New Roman" w:hAnsi="Times New Roman"/>
                <w:color w:val="000000" w:themeColor="text1"/>
                <w:sz w:val="24"/>
                <w:szCs w:val="24"/>
              </w:rPr>
              <w:t>300,0</w:t>
            </w:r>
          </w:p>
        </w:tc>
        <w:tc>
          <w:tcPr>
            <w:tcW w:w="851" w:type="dxa"/>
            <w:tcBorders>
              <w:top w:val="single" w:sz="4" w:space="0" w:color="auto"/>
              <w:left w:val="single" w:sz="4" w:space="0" w:color="auto"/>
              <w:bottom w:val="single" w:sz="4" w:space="0" w:color="auto"/>
              <w:right w:val="single" w:sz="4" w:space="0" w:color="auto"/>
            </w:tcBorders>
            <w:vAlign w:val="center"/>
          </w:tcPr>
          <w:p w:rsidR="00324EAE" w:rsidRPr="00D8049D" w:rsidRDefault="00324EAE" w:rsidP="00D4450D">
            <w:pPr>
              <w:spacing w:after="160" w:line="240" w:lineRule="auto"/>
              <w:ind w:left="-108"/>
              <w:contextualSpacing/>
              <w:jc w:val="center"/>
              <w:rPr>
                <w:rFonts w:ascii="Times New Roman" w:hAnsi="Times New Roman"/>
                <w:color w:val="000000" w:themeColor="text1"/>
                <w:sz w:val="24"/>
                <w:szCs w:val="24"/>
              </w:rPr>
            </w:pPr>
            <w:r w:rsidRPr="00D8049D">
              <w:rPr>
                <w:rFonts w:ascii="Times New Roman" w:hAnsi="Times New Roman"/>
                <w:color w:val="000000" w:themeColor="text1"/>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24EAE" w:rsidRPr="00D8049D" w:rsidRDefault="00324EAE" w:rsidP="00D4450D">
            <w:pPr>
              <w:spacing w:after="160" w:line="240" w:lineRule="auto"/>
              <w:contextualSpacing/>
              <w:jc w:val="center"/>
              <w:rPr>
                <w:rFonts w:ascii="Times New Roman" w:hAnsi="Times New Roman"/>
                <w:color w:val="000000" w:themeColor="text1"/>
                <w:sz w:val="24"/>
                <w:szCs w:val="24"/>
              </w:rPr>
            </w:pPr>
            <w:r w:rsidRPr="00D8049D">
              <w:rPr>
                <w:rFonts w:ascii="Times New Roman" w:hAnsi="Times New Roman"/>
                <w:color w:val="000000" w:themeColor="text1"/>
                <w:sz w:val="24"/>
                <w:szCs w:val="24"/>
              </w:rPr>
              <w:t>100,0</w:t>
            </w:r>
          </w:p>
        </w:tc>
        <w:tc>
          <w:tcPr>
            <w:tcW w:w="850" w:type="dxa"/>
            <w:tcBorders>
              <w:top w:val="single" w:sz="4" w:space="0" w:color="auto"/>
              <w:left w:val="single" w:sz="4" w:space="0" w:color="auto"/>
              <w:bottom w:val="single" w:sz="4" w:space="0" w:color="auto"/>
              <w:right w:val="single" w:sz="4" w:space="0" w:color="auto"/>
            </w:tcBorders>
            <w:vAlign w:val="center"/>
          </w:tcPr>
          <w:p w:rsidR="00324EAE" w:rsidRPr="00D8049D" w:rsidRDefault="00324EAE" w:rsidP="00D4450D">
            <w:pPr>
              <w:spacing w:after="160" w:line="240" w:lineRule="auto"/>
              <w:ind w:left="-108"/>
              <w:contextualSpacing/>
              <w:jc w:val="center"/>
              <w:rPr>
                <w:rFonts w:ascii="Times New Roman" w:hAnsi="Times New Roman"/>
                <w:color w:val="000000" w:themeColor="text1"/>
                <w:sz w:val="24"/>
                <w:szCs w:val="24"/>
              </w:rPr>
            </w:pPr>
            <w:r w:rsidRPr="00D8049D">
              <w:rPr>
                <w:rFonts w:ascii="Times New Roman" w:hAnsi="Times New Roman"/>
                <w:color w:val="000000" w:themeColor="text1"/>
                <w:sz w:val="24"/>
                <w:szCs w:val="24"/>
              </w:rPr>
              <w:t>100,0</w:t>
            </w:r>
          </w:p>
        </w:tc>
        <w:tc>
          <w:tcPr>
            <w:tcW w:w="851" w:type="dxa"/>
            <w:tcBorders>
              <w:top w:val="single" w:sz="4" w:space="0" w:color="auto"/>
              <w:left w:val="single" w:sz="4" w:space="0" w:color="auto"/>
              <w:bottom w:val="single" w:sz="4" w:space="0" w:color="auto"/>
              <w:right w:val="single" w:sz="4" w:space="0" w:color="auto"/>
            </w:tcBorders>
            <w:vAlign w:val="center"/>
          </w:tcPr>
          <w:p w:rsidR="00324EAE" w:rsidRPr="00D8049D" w:rsidRDefault="00324EAE" w:rsidP="00D4450D">
            <w:pPr>
              <w:spacing w:after="160" w:line="240" w:lineRule="auto"/>
              <w:ind w:left="-108"/>
              <w:contextualSpacing/>
              <w:jc w:val="center"/>
              <w:rPr>
                <w:rFonts w:ascii="Times New Roman" w:hAnsi="Times New Roman"/>
                <w:color w:val="000000" w:themeColor="text1"/>
                <w:sz w:val="24"/>
                <w:szCs w:val="24"/>
              </w:rPr>
            </w:pPr>
            <w:r w:rsidRPr="00D8049D">
              <w:rPr>
                <w:rFonts w:ascii="Times New Roman" w:hAnsi="Times New Roman"/>
                <w:color w:val="000000" w:themeColor="text1"/>
                <w:sz w:val="24"/>
                <w:szCs w:val="24"/>
              </w:rPr>
              <w:t>100,0</w:t>
            </w:r>
          </w:p>
        </w:tc>
        <w:tc>
          <w:tcPr>
            <w:tcW w:w="1559"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3160" w:type="dxa"/>
            <w:gridSpan w:val="3"/>
            <w:vMerge/>
            <w:tcBorders>
              <w:left w:val="single" w:sz="4" w:space="0" w:color="auto"/>
              <w:right w:val="single" w:sz="4" w:space="0" w:color="auto"/>
            </w:tcBorders>
            <w:vAlign w:val="center"/>
          </w:tcPr>
          <w:p w:rsidR="00324EAE" w:rsidRPr="008A3F86" w:rsidRDefault="00324EAE" w:rsidP="008A3F86">
            <w:pPr>
              <w:spacing w:after="0" w:line="240" w:lineRule="auto"/>
              <w:ind w:left="-108" w:right="-67"/>
              <w:jc w:val="center"/>
              <w:rPr>
                <w:rFonts w:ascii="Times New Roman" w:hAnsi="Times New Roman"/>
              </w:rPr>
            </w:pPr>
          </w:p>
        </w:tc>
      </w:tr>
      <w:tr w:rsidR="00324EAE" w:rsidRPr="008A3F86" w:rsidTr="00524917">
        <w:tc>
          <w:tcPr>
            <w:tcW w:w="377"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right w:val="single" w:sz="4" w:space="0" w:color="auto"/>
            </w:tcBorders>
            <w:vAlign w:val="center"/>
            <w:hideMark/>
          </w:tcPr>
          <w:p w:rsidR="00324EAE" w:rsidRPr="008A3F86" w:rsidRDefault="00324EAE" w:rsidP="008A3F86">
            <w:pPr>
              <w:spacing w:after="160" w:line="240" w:lineRule="auto"/>
              <w:ind w:left="-108" w:right="-108"/>
              <w:jc w:val="center"/>
              <w:rPr>
                <w:rFonts w:ascii="Times New Roman" w:hAnsi="Times New Roman"/>
                <w:sz w:val="24"/>
                <w:szCs w:val="24"/>
              </w:rPr>
            </w:pPr>
          </w:p>
        </w:tc>
        <w:tc>
          <w:tcPr>
            <w:tcW w:w="992" w:type="dxa"/>
            <w:vMerge/>
            <w:tcBorders>
              <w:left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бюджетов городского округа Котельники</w:t>
            </w:r>
          </w:p>
        </w:tc>
        <w:tc>
          <w:tcPr>
            <w:tcW w:w="850" w:type="dxa"/>
            <w:tcBorders>
              <w:top w:val="single" w:sz="4" w:space="0" w:color="auto"/>
              <w:left w:val="single" w:sz="4" w:space="0" w:color="auto"/>
              <w:bottom w:val="single" w:sz="4" w:space="0" w:color="auto"/>
              <w:right w:val="single" w:sz="4" w:space="0" w:color="auto"/>
            </w:tcBorders>
            <w:vAlign w:val="center"/>
          </w:tcPr>
          <w:p w:rsidR="00324EAE" w:rsidRPr="00D8049D" w:rsidRDefault="00324EAE" w:rsidP="00D4450D">
            <w:pPr>
              <w:spacing w:after="160" w:line="240" w:lineRule="auto"/>
              <w:ind w:left="-67"/>
              <w:contextualSpacing/>
              <w:jc w:val="center"/>
              <w:rPr>
                <w:rFonts w:ascii="Times New Roman" w:hAnsi="Times New Roman"/>
                <w:color w:val="000000" w:themeColor="text1"/>
                <w:sz w:val="24"/>
                <w:szCs w:val="24"/>
              </w:rPr>
            </w:pPr>
            <w:r w:rsidRPr="00D8049D">
              <w:rPr>
                <w:rFonts w:ascii="Times New Roman" w:hAnsi="Times New Roman"/>
                <w:color w:val="000000" w:themeColor="text1"/>
                <w:sz w:val="24"/>
                <w:szCs w:val="24"/>
              </w:rPr>
              <w:t>700,0</w:t>
            </w:r>
          </w:p>
        </w:tc>
        <w:tc>
          <w:tcPr>
            <w:tcW w:w="892" w:type="dxa"/>
            <w:tcBorders>
              <w:top w:val="single" w:sz="4" w:space="0" w:color="auto"/>
              <w:left w:val="single" w:sz="4" w:space="0" w:color="auto"/>
              <w:bottom w:val="single" w:sz="4" w:space="0" w:color="auto"/>
              <w:right w:val="single" w:sz="4" w:space="0" w:color="auto"/>
            </w:tcBorders>
            <w:vAlign w:val="center"/>
            <w:hideMark/>
          </w:tcPr>
          <w:p w:rsidR="00324EAE" w:rsidRPr="00D8049D" w:rsidRDefault="00324EAE" w:rsidP="00D4450D">
            <w:pPr>
              <w:spacing w:after="160" w:line="240" w:lineRule="auto"/>
              <w:contextualSpacing/>
              <w:jc w:val="center"/>
              <w:rPr>
                <w:rFonts w:ascii="Times New Roman" w:hAnsi="Times New Roman"/>
                <w:color w:val="000000" w:themeColor="text1"/>
                <w:sz w:val="24"/>
                <w:szCs w:val="24"/>
              </w:rPr>
            </w:pPr>
            <w:r w:rsidRPr="00D8049D">
              <w:rPr>
                <w:rFonts w:ascii="Times New Roman" w:hAnsi="Times New Roman"/>
                <w:color w:val="000000" w:themeColor="text1"/>
                <w:sz w:val="24"/>
                <w:szCs w:val="24"/>
              </w:rPr>
              <w:t>300,0</w:t>
            </w:r>
          </w:p>
        </w:tc>
        <w:tc>
          <w:tcPr>
            <w:tcW w:w="851" w:type="dxa"/>
            <w:tcBorders>
              <w:top w:val="single" w:sz="4" w:space="0" w:color="auto"/>
              <w:left w:val="single" w:sz="4" w:space="0" w:color="auto"/>
              <w:bottom w:val="single" w:sz="4" w:space="0" w:color="auto"/>
              <w:right w:val="single" w:sz="4" w:space="0" w:color="auto"/>
            </w:tcBorders>
            <w:vAlign w:val="center"/>
          </w:tcPr>
          <w:p w:rsidR="00324EAE" w:rsidRPr="00D8049D" w:rsidRDefault="00324EAE" w:rsidP="00D4450D">
            <w:pPr>
              <w:spacing w:after="160" w:line="240" w:lineRule="auto"/>
              <w:ind w:left="-108"/>
              <w:contextualSpacing/>
              <w:jc w:val="center"/>
              <w:rPr>
                <w:rFonts w:ascii="Times New Roman" w:hAnsi="Times New Roman"/>
                <w:color w:val="000000" w:themeColor="text1"/>
                <w:sz w:val="24"/>
                <w:szCs w:val="24"/>
              </w:rPr>
            </w:pPr>
            <w:r w:rsidRPr="00D8049D">
              <w:rPr>
                <w:rFonts w:ascii="Times New Roman" w:hAnsi="Times New Roman"/>
                <w:color w:val="000000" w:themeColor="text1"/>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24EAE" w:rsidRPr="00D8049D" w:rsidRDefault="00324EAE" w:rsidP="00D4450D">
            <w:pPr>
              <w:spacing w:after="160" w:line="240" w:lineRule="auto"/>
              <w:contextualSpacing/>
              <w:jc w:val="center"/>
              <w:rPr>
                <w:rFonts w:ascii="Times New Roman" w:hAnsi="Times New Roman"/>
                <w:color w:val="000000" w:themeColor="text1"/>
                <w:sz w:val="24"/>
                <w:szCs w:val="24"/>
              </w:rPr>
            </w:pPr>
            <w:r w:rsidRPr="00D8049D">
              <w:rPr>
                <w:rFonts w:ascii="Times New Roman" w:hAnsi="Times New Roman"/>
                <w:color w:val="000000" w:themeColor="text1"/>
                <w:sz w:val="24"/>
                <w:szCs w:val="24"/>
              </w:rPr>
              <w:t>100,0</w:t>
            </w:r>
          </w:p>
        </w:tc>
        <w:tc>
          <w:tcPr>
            <w:tcW w:w="850" w:type="dxa"/>
            <w:tcBorders>
              <w:top w:val="single" w:sz="4" w:space="0" w:color="auto"/>
              <w:left w:val="single" w:sz="4" w:space="0" w:color="auto"/>
              <w:bottom w:val="single" w:sz="4" w:space="0" w:color="auto"/>
              <w:right w:val="single" w:sz="4" w:space="0" w:color="auto"/>
            </w:tcBorders>
            <w:vAlign w:val="center"/>
          </w:tcPr>
          <w:p w:rsidR="00324EAE" w:rsidRPr="00D8049D" w:rsidRDefault="00324EAE" w:rsidP="00D4450D">
            <w:pPr>
              <w:spacing w:after="160" w:line="240" w:lineRule="auto"/>
              <w:ind w:left="-108"/>
              <w:contextualSpacing/>
              <w:jc w:val="center"/>
              <w:rPr>
                <w:rFonts w:ascii="Times New Roman" w:hAnsi="Times New Roman"/>
                <w:color w:val="000000" w:themeColor="text1"/>
                <w:sz w:val="24"/>
                <w:szCs w:val="24"/>
              </w:rPr>
            </w:pPr>
            <w:r w:rsidRPr="00D8049D">
              <w:rPr>
                <w:rFonts w:ascii="Times New Roman" w:hAnsi="Times New Roman"/>
                <w:color w:val="000000" w:themeColor="text1"/>
                <w:sz w:val="24"/>
                <w:szCs w:val="24"/>
              </w:rPr>
              <w:t>100,0</w:t>
            </w:r>
          </w:p>
        </w:tc>
        <w:tc>
          <w:tcPr>
            <w:tcW w:w="851" w:type="dxa"/>
            <w:tcBorders>
              <w:top w:val="single" w:sz="4" w:space="0" w:color="auto"/>
              <w:left w:val="single" w:sz="4" w:space="0" w:color="auto"/>
              <w:bottom w:val="single" w:sz="4" w:space="0" w:color="auto"/>
              <w:right w:val="single" w:sz="4" w:space="0" w:color="auto"/>
            </w:tcBorders>
            <w:vAlign w:val="center"/>
          </w:tcPr>
          <w:p w:rsidR="00324EAE" w:rsidRPr="00D8049D" w:rsidRDefault="00324EAE" w:rsidP="00D4450D">
            <w:pPr>
              <w:spacing w:after="160" w:line="240" w:lineRule="auto"/>
              <w:ind w:left="-108"/>
              <w:contextualSpacing/>
              <w:jc w:val="center"/>
              <w:rPr>
                <w:rFonts w:ascii="Times New Roman" w:hAnsi="Times New Roman"/>
                <w:color w:val="000000" w:themeColor="text1"/>
                <w:sz w:val="24"/>
                <w:szCs w:val="24"/>
              </w:rPr>
            </w:pPr>
            <w:r w:rsidRPr="00D8049D">
              <w:rPr>
                <w:rFonts w:ascii="Times New Roman" w:hAnsi="Times New Roman"/>
                <w:color w:val="000000" w:themeColor="text1"/>
                <w:sz w:val="24"/>
                <w:szCs w:val="24"/>
              </w:rPr>
              <w:t>100,0</w:t>
            </w:r>
          </w:p>
        </w:tc>
        <w:tc>
          <w:tcPr>
            <w:tcW w:w="1559"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3160" w:type="dxa"/>
            <w:gridSpan w:val="3"/>
            <w:vMerge/>
            <w:tcBorders>
              <w:left w:val="single" w:sz="4" w:space="0" w:color="auto"/>
              <w:right w:val="single" w:sz="4" w:space="0" w:color="auto"/>
            </w:tcBorders>
            <w:vAlign w:val="center"/>
            <w:hideMark/>
          </w:tcPr>
          <w:p w:rsidR="00324EAE" w:rsidRPr="008A3F86" w:rsidRDefault="00324EAE" w:rsidP="008A3F86">
            <w:pPr>
              <w:spacing w:after="0" w:line="240" w:lineRule="auto"/>
              <w:ind w:left="-108" w:right="-67"/>
              <w:jc w:val="center"/>
              <w:rPr>
                <w:rFonts w:ascii="Times New Roman" w:hAnsi="Times New Roman"/>
              </w:rPr>
            </w:pPr>
          </w:p>
        </w:tc>
      </w:tr>
      <w:tr w:rsidR="00324EAE" w:rsidRPr="008A3F86" w:rsidTr="00524917">
        <w:trPr>
          <w:trHeight w:val="218"/>
        </w:trPr>
        <w:tc>
          <w:tcPr>
            <w:tcW w:w="377"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right w:val="single" w:sz="4" w:space="0" w:color="auto"/>
            </w:tcBorders>
            <w:vAlign w:val="center"/>
            <w:hideMark/>
          </w:tcPr>
          <w:p w:rsidR="00324EAE" w:rsidRPr="008A3F86" w:rsidRDefault="00324EAE" w:rsidP="008A3F86">
            <w:pPr>
              <w:spacing w:after="0" w:line="240" w:lineRule="auto"/>
              <w:ind w:left="-108" w:right="-108"/>
              <w:jc w:val="center"/>
              <w:rPr>
                <w:rFonts w:ascii="Times New Roman" w:hAnsi="Times New Roman"/>
                <w:sz w:val="24"/>
                <w:szCs w:val="24"/>
              </w:rPr>
            </w:pPr>
          </w:p>
        </w:tc>
        <w:tc>
          <w:tcPr>
            <w:tcW w:w="992"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ind w:left="-108"/>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ind w:left="-108"/>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ind w:left="-108"/>
              <w:jc w:val="center"/>
              <w:rPr>
                <w:rFonts w:ascii="Times New Roman" w:hAnsi="Times New Roman"/>
                <w:sz w:val="24"/>
                <w:szCs w:val="24"/>
              </w:rPr>
            </w:pPr>
            <w:r w:rsidRPr="008A3F86">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ind w:left="-108"/>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ind w:left="-108"/>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ind w:left="-108"/>
              <w:jc w:val="center"/>
              <w:rPr>
                <w:rFonts w:ascii="Times New Roman" w:hAnsi="Times New Roman"/>
                <w:sz w:val="24"/>
                <w:szCs w:val="24"/>
              </w:rPr>
            </w:pPr>
            <w:r w:rsidRPr="008A3F86">
              <w:rPr>
                <w:rFonts w:ascii="Times New Roman" w:hAnsi="Times New Roman"/>
                <w:sz w:val="24"/>
                <w:szCs w:val="24"/>
              </w:rPr>
              <w:t>0</w:t>
            </w:r>
          </w:p>
        </w:tc>
        <w:tc>
          <w:tcPr>
            <w:tcW w:w="1559"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3160" w:type="dxa"/>
            <w:gridSpan w:val="3"/>
            <w:vMerge/>
            <w:tcBorders>
              <w:left w:val="single" w:sz="4" w:space="0" w:color="auto"/>
              <w:right w:val="single" w:sz="4" w:space="0" w:color="auto"/>
            </w:tcBorders>
            <w:vAlign w:val="center"/>
            <w:hideMark/>
          </w:tcPr>
          <w:p w:rsidR="00324EAE" w:rsidRPr="008A3F86" w:rsidRDefault="00324EAE" w:rsidP="008A3F86">
            <w:pPr>
              <w:spacing w:after="0" w:line="240" w:lineRule="auto"/>
              <w:ind w:left="-108" w:right="-67"/>
              <w:jc w:val="center"/>
              <w:rPr>
                <w:rFonts w:ascii="Times New Roman" w:hAnsi="Times New Roman"/>
              </w:rPr>
            </w:pPr>
          </w:p>
        </w:tc>
      </w:tr>
      <w:tr w:rsidR="00324EAE" w:rsidRPr="008A3F86" w:rsidTr="00524917">
        <w:trPr>
          <w:trHeight w:val="115"/>
        </w:trPr>
        <w:tc>
          <w:tcPr>
            <w:tcW w:w="377"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right w:val="single" w:sz="4" w:space="0" w:color="auto"/>
            </w:tcBorders>
            <w:vAlign w:val="center"/>
            <w:hideMark/>
          </w:tcPr>
          <w:p w:rsidR="00324EAE" w:rsidRPr="008A3F86" w:rsidRDefault="00324EAE" w:rsidP="008A3F86">
            <w:pPr>
              <w:spacing w:after="0" w:line="240" w:lineRule="auto"/>
              <w:ind w:left="-108" w:right="-108"/>
              <w:jc w:val="center"/>
              <w:rPr>
                <w:rFonts w:ascii="Times New Roman" w:hAnsi="Times New Roman"/>
                <w:sz w:val="24"/>
                <w:szCs w:val="24"/>
              </w:rPr>
            </w:pPr>
          </w:p>
        </w:tc>
        <w:tc>
          <w:tcPr>
            <w:tcW w:w="992"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1559"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3160" w:type="dxa"/>
            <w:gridSpan w:val="3"/>
            <w:vMerge/>
            <w:tcBorders>
              <w:left w:val="single" w:sz="4" w:space="0" w:color="auto"/>
              <w:right w:val="single" w:sz="4" w:space="0" w:color="auto"/>
            </w:tcBorders>
            <w:vAlign w:val="center"/>
            <w:hideMark/>
          </w:tcPr>
          <w:p w:rsidR="00324EAE" w:rsidRPr="008A3F86" w:rsidRDefault="00324EAE" w:rsidP="008A3F86">
            <w:pPr>
              <w:spacing w:after="0" w:line="240" w:lineRule="auto"/>
              <w:ind w:left="-108" w:right="-67"/>
              <w:jc w:val="center"/>
              <w:rPr>
                <w:rFonts w:ascii="Times New Roman" w:hAnsi="Times New Roman"/>
              </w:rPr>
            </w:pPr>
          </w:p>
        </w:tc>
      </w:tr>
      <w:tr w:rsidR="00324EAE" w:rsidRPr="008A3F86" w:rsidTr="00524917">
        <w:trPr>
          <w:trHeight w:val="463"/>
        </w:trPr>
        <w:tc>
          <w:tcPr>
            <w:tcW w:w="377" w:type="dxa"/>
            <w:vMerge/>
            <w:tcBorders>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ind w:left="-108" w:right="-108"/>
              <w:jc w:val="center"/>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0" w:line="240" w:lineRule="auto"/>
              <w:ind w:left="-108"/>
              <w:jc w:val="center"/>
              <w:rPr>
                <w:rFonts w:ascii="Times New Roman" w:hAnsi="Times New Roman"/>
                <w:sz w:val="24"/>
                <w:szCs w:val="24"/>
              </w:rPr>
            </w:pPr>
            <w:r w:rsidRPr="008A3F86">
              <w:rPr>
                <w:rFonts w:ascii="Times New Roman" w:hAnsi="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1559" w:type="dxa"/>
            <w:vMerge/>
            <w:tcBorders>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3160" w:type="dxa"/>
            <w:gridSpan w:val="3"/>
            <w:vMerge/>
            <w:tcBorders>
              <w:left w:val="single" w:sz="4" w:space="0" w:color="auto"/>
              <w:bottom w:val="nil"/>
              <w:right w:val="single" w:sz="4" w:space="0" w:color="auto"/>
            </w:tcBorders>
            <w:vAlign w:val="center"/>
            <w:hideMark/>
          </w:tcPr>
          <w:p w:rsidR="00324EAE" w:rsidRPr="008A3F86" w:rsidRDefault="00324EAE" w:rsidP="008A3F86">
            <w:pPr>
              <w:spacing w:after="0" w:line="240" w:lineRule="auto"/>
              <w:ind w:left="-108" w:right="-67"/>
              <w:jc w:val="center"/>
              <w:rPr>
                <w:rFonts w:ascii="Times New Roman" w:hAnsi="Times New Roman"/>
              </w:rPr>
            </w:pPr>
          </w:p>
        </w:tc>
      </w:tr>
      <w:tr w:rsidR="00324EAE" w:rsidRPr="008A3F86" w:rsidTr="00524917">
        <w:trPr>
          <w:gridAfter w:val="2"/>
          <w:wAfter w:w="41" w:type="dxa"/>
          <w:trHeight w:val="478"/>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val="restart"/>
            <w:tcBorders>
              <w:left w:val="single" w:sz="4" w:space="0" w:color="auto"/>
              <w:right w:val="single" w:sz="4" w:space="0" w:color="auto"/>
            </w:tcBorders>
          </w:tcPr>
          <w:p w:rsidR="00324EAE" w:rsidRPr="008A3F86" w:rsidRDefault="00324EAE" w:rsidP="008A3F86">
            <w:pPr>
              <w:widowControl w:val="0"/>
              <w:autoSpaceDE w:val="0"/>
              <w:autoSpaceDN w:val="0"/>
              <w:adjustRightInd w:val="0"/>
              <w:spacing w:after="0" w:line="240" w:lineRule="auto"/>
              <w:jc w:val="center"/>
              <w:rPr>
                <w:rFonts w:ascii="Times New Roman CYR" w:eastAsia="Times New Roman" w:hAnsi="Times New Roman CYR" w:cs="Times New Roman CYR"/>
                <w:sz w:val="24"/>
                <w:szCs w:val="18"/>
                <w:lang w:eastAsia="ru-RU"/>
              </w:rPr>
            </w:pPr>
            <w:r w:rsidRPr="008A3F86">
              <w:rPr>
                <w:rFonts w:ascii="Times New Roman CYR" w:eastAsia="Times New Roman" w:hAnsi="Times New Roman CYR" w:cs="Times New Roman CYR"/>
                <w:sz w:val="24"/>
                <w:szCs w:val="18"/>
                <w:lang w:eastAsia="ru-RU"/>
              </w:rPr>
              <w:t>1.2. Укрепление материально-технической базы и проведение текущего ремонта муниципального архива</w:t>
            </w:r>
          </w:p>
          <w:p w:rsidR="00324EAE" w:rsidRPr="008A3F86" w:rsidRDefault="00324EAE" w:rsidP="008A3F86">
            <w:pPr>
              <w:spacing w:after="160" w:line="240" w:lineRule="auto"/>
              <w:ind w:left="-108" w:right="-108"/>
              <w:jc w:val="center"/>
              <w:rPr>
                <w:rFonts w:ascii="Times New Roman" w:hAnsi="Times New Roman"/>
                <w:sz w:val="24"/>
                <w:szCs w:val="24"/>
                <w:highlight w:val="yellow"/>
              </w:rPr>
            </w:pPr>
          </w:p>
        </w:tc>
        <w:tc>
          <w:tcPr>
            <w:tcW w:w="992" w:type="dxa"/>
            <w:vMerge w:val="restart"/>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1559" w:type="dxa"/>
            <w:vMerge w:val="restart"/>
            <w:tcBorders>
              <w:top w:val="nil"/>
              <w:left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Сектор архивного дела административного управления, отдел бухгалтерского учета и закупок</w:t>
            </w:r>
          </w:p>
        </w:tc>
        <w:tc>
          <w:tcPr>
            <w:tcW w:w="3119" w:type="dxa"/>
            <w:vMerge w:val="restart"/>
            <w:tcBorders>
              <w:top w:val="single" w:sz="4" w:space="0" w:color="auto"/>
              <w:left w:val="single" w:sz="4" w:space="0" w:color="auto"/>
              <w:right w:val="single" w:sz="4" w:space="0" w:color="auto"/>
            </w:tcBorders>
            <w:vAlign w:val="center"/>
          </w:tcPr>
          <w:p w:rsidR="00324EAE" w:rsidRPr="008A3F86" w:rsidRDefault="00324EAE" w:rsidP="008A3F86">
            <w:pPr>
              <w:spacing w:after="160" w:line="240" w:lineRule="auto"/>
              <w:ind w:left="-108" w:right="-67"/>
              <w:jc w:val="center"/>
              <w:rPr>
                <w:rFonts w:ascii="Times New Roman" w:hAnsi="Times New Roman"/>
              </w:rPr>
            </w:pPr>
            <w:r w:rsidRPr="008A3F86">
              <w:rPr>
                <w:rFonts w:ascii="Times New Roman" w:hAnsi="Times New Roman"/>
              </w:rPr>
              <w:t>1.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Pr>
                <w:rFonts w:ascii="Times New Roman" w:hAnsi="Times New Roman"/>
              </w:rPr>
              <w:t xml:space="preserve"> -</w:t>
            </w:r>
            <w:r w:rsidRPr="008A3F86">
              <w:rPr>
                <w:rFonts w:ascii="Times New Roman" w:hAnsi="Times New Roman"/>
              </w:rPr>
              <w:t>100 %</w:t>
            </w:r>
          </w:p>
          <w:p w:rsidR="00324EAE" w:rsidRPr="008A3F86" w:rsidRDefault="00324EAE" w:rsidP="008A3F86">
            <w:pPr>
              <w:spacing w:after="160" w:line="240" w:lineRule="auto"/>
              <w:ind w:left="-108" w:right="-67"/>
              <w:jc w:val="center"/>
              <w:rPr>
                <w:rFonts w:ascii="Times New Roman" w:hAnsi="Times New Roman"/>
              </w:rPr>
            </w:pPr>
            <w:r w:rsidRPr="008A3F86">
              <w:rPr>
                <w:rFonts w:ascii="Times New Roman" w:hAnsi="Times New Roman"/>
              </w:rPr>
              <w:t>2.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Pr>
                <w:rFonts w:ascii="Times New Roman" w:hAnsi="Times New Roman"/>
              </w:rPr>
              <w:t>-100 %</w:t>
            </w:r>
          </w:p>
          <w:p w:rsidR="00324EAE" w:rsidRPr="008A3F86" w:rsidRDefault="00324EAE" w:rsidP="008A3F86">
            <w:pPr>
              <w:spacing w:after="0" w:line="240" w:lineRule="auto"/>
              <w:ind w:left="-108" w:right="-67"/>
              <w:jc w:val="center"/>
              <w:rPr>
                <w:rFonts w:ascii="Times New Roman" w:hAnsi="Times New Roman"/>
              </w:rPr>
            </w:pPr>
            <w:r w:rsidRPr="008A3F86">
              <w:rPr>
                <w:rFonts w:ascii="Times New Roman" w:hAnsi="Times New Roman"/>
              </w:rPr>
              <w:t>3. Доля архивных документов, переведенных в электронно-цифровую форму от общего количества документов находящихся на хранении в муниципальном архиве  г.о. Котел</w:t>
            </w:r>
            <w:r>
              <w:rPr>
                <w:rFonts w:ascii="Times New Roman" w:hAnsi="Times New Roman"/>
              </w:rPr>
              <w:t>ьники Московской области -</w:t>
            </w:r>
            <w:r w:rsidRPr="00524917">
              <w:rPr>
                <w:rFonts w:ascii="Times New Roman" w:hAnsi="Times New Roman"/>
              </w:rPr>
              <w:t>3,3 %</w:t>
            </w:r>
          </w:p>
        </w:tc>
      </w:tr>
      <w:tr w:rsidR="00324EAE" w:rsidRPr="008A3F86" w:rsidTr="00524917">
        <w:trPr>
          <w:gridAfter w:val="2"/>
          <w:wAfter w:w="41" w:type="dxa"/>
          <w:trHeight w:val="450"/>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right w:val="single" w:sz="4" w:space="0" w:color="auto"/>
            </w:tcBorders>
            <w:vAlign w:val="center"/>
          </w:tcPr>
          <w:p w:rsidR="00324EAE" w:rsidRPr="008A3F86" w:rsidRDefault="00324EAE" w:rsidP="008A3F86">
            <w:pPr>
              <w:widowControl w:val="0"/>
              <w:autoSpaceDE w:val="0"/>
              <w:autoSpaceDN w:val="0"/>
              <w:adjustRightInd w:val="0"/>
              <w:spacing w:after="0" w:line="240" w:lineRule="auto"/>
              <w:jc w:val="center"/>
              <w:rPr>
                <w:rFonts w:ascii="Times New Roman CYR" w:eastAsia="Times New Roman" w:hAnsi="Times New Roman CYR" w:cs="Times New Roman CYR"/>
                <w:sz w:val="24"/>
                <w:szCs w:val="18"/>
                <w:lang w:eastAsia="ru-RU"/>
              </w:rPr>
            </w:pPr>
          </w:p>
        </w:tc>
        <w:tc>
          <w:tcPr>
            <w:tcW w:w="992"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бюджетов городского округа Котельники</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1559" w:type="dxa"/>
            <w:vMerge/>
            <w:tcBorders>
              <w:left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3119" w:type="dxa"/>
            <w:vMerge/>
            <w:tcBorders>
              <w:left w:val="single" w:sz="4" w:space="0" w:color="auto"/>
              <w:right w:val="single" w:sz="4" w:space="0" w:color="auto"/>
            </w:tcBorders>
            <w:vAlign w:val="center"/>
          </w:tcPr>
          <w:p w:rsidR="00324EAE" w:rsidRPr="008A3F86" w:rsidRDefault="00324EAE" w:rsidP="008A3F86">
            <w:pPr>
              <w:spacing w:after="0" w:line="240" w:lineRule="auto"/>
              <w:ind w:left="-108" w:right="-67"/>
              <w:jc w:val="center"/>
              <w:rPr>
                <w:rFonts w:ascii="Times New Roman" w:hAnsi="Times New Roman"/>
              </w:rPr>
            </w:pPr>
          </w:p>
        </w:tc>
      </w:tr>
      <w:tr w:rsidR="00324EAE" w:rsidRPr="008A3F86" w:rsidTr="00524917">
        <w:trPr>
          <w:gridAfter w:val="2"/>
          <w:wAfter w:w="41" w:type="dxa"/>
          <w:trHeight w:val="465"/>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right w:val="single" w:sz="4" w:space="0" w:color="auto"/>
            </w:tcBorders>
            <w:vAlign w:val="center"/>
          </w:tcPr>
          <w:p w:rsidR="00324EAE" w:rsidRPr="008A3F86" w:rsidRDefault="00324EAE" w:rsidP="008A3F86">
            <w:pPr>
              <w:widowControl w:val="0"/>
              <w:autoSpaceDE w:val="0"/>
              <w:autoSpaceDN w:val="0"/>
              <w:adjustRightInd w:val="0"/>
              <w:spacing w:after="0" w:line="240" w:lineRule="auto"/>
              <w:jc w:val="center"/>
              <w:rPr>
                <w:rFonts w:ascii="Times New Roman CYR" w:eastAsia="Times New Roman" w:hAnsi="Times New Roman CYR" w:cs="Times New Roman CYR"/>
                <w:sz w:val="24"/>
                <w:szCs w:val="18"/>
                <w:lang w:eastAsia="ru-RU"/>
              </w:rPr>
            </w:pPr>
          </w:p>
        </w:tc>
        <w:tc>
          <w:tcPr>
            <w:tcW w:w="992"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ind w:left="-108"/>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ind w:left="-108"/>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ind w:left="-108"/>
              <w:jc w:val="center"/>
              <w:rPr>
                <w:rFonts w:ascii="Times New Roman" w:hAnsi="Times New Roman"/>
                <w:sz w:val="24"/>
                <w:szCs w:val="24"/>
              </w:rPr>
            </w:pPr>
            <w:r w:rsidRPr="008A3F86">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ind w:left="-108"/>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ind w:left="-108"/>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ind w:left="-108"/>
              <w:jc w:val="center"/>
              <w:rPr>
                <w:rFonts w:ascii="Times New Roman" w:hAnsi="Times New Roman"/>
                <w:sz w:val="24"/>
                <w:szCs w:val="24"/>
              </w:rPr>
            </w:pPr>
            <w:r w:rsidRPr="008A3F86">
              <w:rPr>
                <w:rFonts w:ascii="Times New Roman" w:hAnsi="Times New Roman"/>
                <w:sz w:val="24"/>
                <w:szCs w:val="24"/>
              </w:rPr>
              <w:t>0</w:t>
            </w:r>
          </w:p>
        </w:tc>
        <w:tc>
          <w:tcPr>
            <w:tcW w:w="1559" w:type="dxa"/>
            <w:vMerge/>
            <w:tcBorders>
              <w:left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3119" w:type="dxa"/>
            <w:vMerge/>
            <w:tcBorders>
              <w:left w:val="single" w:sz="4" w:space="0" w:color="auto"/>
              <w:right w:val="single" w:sz="4" w:space="0" w:color="auto"/>
            </w:tcBorders>
            <w:vAlign w:val="center"/>
          </w:tcPr>
          <w:p w:rsidR="00324EAE" w:rsidRPr="008A3F86" w:rsidRDefault="00324EAE" w:rsidP="008A3F86">
            <w:pPr>
              <w:spacing w:after="0" w:line="240" w:lineRule="auto"/>
              <w:ind w:left="-108" w:right="-67"/>
              <w:jc w:val="center"/>
              <w:rPr>
                <w:rFonts w:ascii="Times New Roman" w:hAnsi="Times New Roman"/>
              </w:rPr>
            </w:pPr>
          </w:p>
        </w:tc>
      </w:tr>
      <w:tr w:rsidR="00324EAE" w:rsidRPr="008A3F86" w:rsidTr="00524917">
        <w:trPr>
          <w:gridAfter w:val="2"/>
          <w:wAfter w:w="41" w:type="dxa"/>
          <w:trHeight w:val="405"/>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right w:val="single" w:sz="4" w:space="0" w:color="auto"/>
            </w:tcBorders>
            <w:vAlign w:val="center"/>
          </w:tcPr>
          <w:p w:rsidR="00324EAE" w:rsidRPr="008A3F86" w:rsidRDefault="00324EAE" w:rsidP="008A3F86">
            <w:pPr>
              <w:widowControl w:val="0"/>
              <w:autoSpaceDE w:val="0"/>
              <w:autoSpaceDN w:val="0"/>
              <w:adjustRightInd w:val="0"/>
              <w:spacing w:after="0" w:line="240" w:lineRule="auto"/>
              <w:jc w:val="center"/>
              <w:rPr>
                <w:rFonts w:ascii="Times New Roman CYR" w:eastAsia="Times New Roman" w:hAnsi="Times New Roman CYR" w:cs="Times New Roman CYR"/>
                <w:sz w:val="24"/>
                <w:szCs w:val="18"/>
                <w:lang w:eastAsia="ru-RU"/>
              </w:rPr>
            </w:pPr>
          </w:p>
        </w:tc>
        <w:tc>
          <w:tcPr>
            <w:tcW w:w="992"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1559" w:type="dxa"/>
            <w:vMerge/>
            <w:tcBorders>
              <w:left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3119" w:type="dxa"/>
            <w:vMerge/>
            <w:tcBorders>
              <w:left w:val="single" w:sz="4" w:space="0" w:color="auto"/>
              <w:right w:val="single" w:sz="4" w:space="0" w:color="auto"/>
            </w:tcBorders>
            <w:vAlign w:val="center"/>
          </w:tcPr>
          <w:p w:rsidR="00324EAE" w:rsidRPr="008A3F86" w:rsidRDefault="00324EAE" w:rsidP="008A3F86">
            <w:pPr>
              <w:spacing w:after="0" w:line="240" w:lineRule="auto"/>
              <w:ind w:left="-108" w:right="-67"/>
              <w:jc w:val="center"/>
              <w:rPr>
                <w:rFonts w:ascii="Times New Roman" w:hAnsi="Times New Roman"/>
              </w:rPr>
            </w:pPr>
          </w:p>
        </w:tc>
      </w:tr>
      <w:tr w:rsidR="00324EAE" w:rsidRPr="008A3F86" w:rsidTr="00524917">
        <w:trPr>
          <w:gridAfter w:val="2"/>
          <w:wAfter w:w="41" w:type="dxa"/>
          <w:trHeight w:val="525"/>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right w:val="single" w:sz="4" w:space="0" w:color="auto"/>
            </w:tcBorders>
            <w:vAlign w:val="center"/>
          </w:tcPr>
          <w:p w:rsidR="00324EAE" w:rsidRPr="008A3F86" w:rsidRDefault="00324EAE" w:rsidP="008A3F86">
            <w:pPr>
              <w:widowControl w:val="0"/>
              <w:autoSpaceDE w:val="0"/>
              <w:autoSpaceDN w:val="0"/>
              <w:adjustRightInd w:val="0"/>
              <w:spacing w:after="0" w:line="240" w:lineRule="auto"/>
              <w:jc w:val="center"/>
              <w:rPr>
                <w:rFonts w:ascii="Times New Roman CYR" w:eastAsia="Times New Roman" w:hAnsi="Times New Roman CYR" w:cs="Times New Roman CYR"/>
                <w:sz w:val="24"/>
                <w:szCs w:val="18"/>
                <w:lang w:eastAsia="ru-RU"/>
              </w:rPr>
            </w:pPr>
          </w:p>
        </w:tc>
        <w:tc>
          <w:tcPr>
            <w:tcW w:w="992"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0" w:line="240" w:lineRule="auto"/>
              <w:ind w:left="-108"/>
              <w:jc w:val="center"/>
              <w:rPr>
                <w:rFonts w:ascii="Times New Roman" w:hAnsi="Times New Roman"/>
                <w:sz w:val="24"/>
                <w:szCs w:val="24"/>
              </w:rPr>
            </w:pPr>
            <w:r w:rsidRPr="008A3F86">
              <w:rPr>
                <w:rFonts w:ascii="Times New Roman" w:hAnsi="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D4450D">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1559" w:type="dxa"/>
            <w:vMerge/>
            <w:tcBorders>
              <w:left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3119" w:type="dxa"/>
            <w:vMerge/>
            <w:tcBorders>
              <w:left w:val="single" w:sz="4" w:space="0" w:color="auto"/>
              <w:right w:val="single" w:sz="4" w:space="0" w:color="auto"/>
            </w:tcBorders>
            <w:vAlign w:val="center"/>
          </w:tcPr>
          <w:p w:rsidR="00324EAE" w:rsidRPr="008A3F86" w:rsidRDefault="00324EAE" w:rsidP="008A3F86">
            <w:pPr>
              <w:spacing w:after="0" w:line="240" w:lineRule="auto"/>
              <w:ind w:left="-108" w:right="-67"/>
              <w:jc w:val="center"/>
              <w:rPr>
                <w:rFonts w:ascii="Times New Roman" w:hAnsi="Times New Roman"/>
              </w:rPr>
            </w:pPr>
          </w:p>
        </w:tc>
      </w:tr>
      <w:tr w:rsidR="00324EAE" w:rsidRPr="008A3F86" w:rsidTr="00524917">
        <w:trPr>
          <w:gridAfter w:val="2"/>
          <w:wAfter w:w="41" w:type="dxa"/>
          <w:trHeight w:val="705"/>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val="restart"/>
            <w:tcBorders>
              <w:left w:val="single" w:sz="4" w:space="0" w:color="auto"/>
              <w:right w:val="single" w:sz="4" w:space="0" w:color="auto"/>
            </w:tcBorders>
          </w:tcPr>
          <w:p w:rsidR="00324EAE" w:rsidRPr="008A3F86" w:rsidRDefault="00324EAE" w:rsidP="008A3F86">
            <w:pPr>
              <w:spacing w:after="160" w:line="240" w:lineRule="auto"/>
              <w:ind w:right="-108"/>
              <w:jc w:val="center"/>
              <w:rPr>
                <w:rFonts w:ascii="Times New Roman" w:hAnsi="Times New Roman"/>
                <w:b/>
                <w:sz w:val="28"/>
                <w:szCs w:val="24"/>
              </w:rPr>
            </w:pPr>
            <w:r w:rsidRPr="008A3F86">
              <w:rPr>
                <w:rFonts w:ascii="Times New Roman" w:hAnsi="Times New Roman"/>
                <w:b/>
                <w:sz w:val="24"/>
                <w:szCs w:val="24"/>
              </w:rPr>
              <w:t>Основное мероприятие 02.</w:t>
            </w:r>
          </w:p>
          <w:p w:rsidR="00324EAE" w:rsidRPr="008A3F86" w:rsidRDefault="00324EAE" w:rsidP="008A3F86">
            <w:pPr>
              <w:spacing w:after="160" w:line="240" w:lineRule="auto"/>
              <w:ind w:left="-108" w:right="-108"/>
              <w:jc w:val="center"/>
              <w:rPr>
                <w:rFonts w:ascii="Times New Roman" w:hAnsi="Times New Roman"/>
                <w:sz w:val="24"/>
                <w:szCs w:val="24"/>
                <w:highlight w:val="yellow"/>
              </w:rPr>
            </w:pPr>
            <w:r w:rsidRPr="008A3F86">
              <w:rPr>
                <w:rFonts w:ascii="Times New Roman" w:hAnsi="Times New Roman"/>
                <w:sz w:val="24"/>
                <w:szCs w:val="24"/>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2" w:type="dxa"/>
            <w:vMerge w:val="restart"/>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5103,0</w:t>
            </w:r>
          </w:p>
        </w:tc>
        <w:tc>
          <w:tcPr>
            <w:tcW w:w="892"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contextualSpacing/>
              <w:jc w:val="center"/>
              <w:rPr>
                <w:rFonts w:ascii="Times New Roman" w:hAnsi="Times New Roman"/>
                <w:sz w:val="24"/>
                <w:szCs w:val="24"/>
              </w:rPr>
            </w:pPr>
            <w:r w:rsidRPr="00A07003">
              <w:rPr>
                <w:rFonts w:ascii="Times New Roman" w:hAnsi="Times New Roman"/>
                <w:sz w:val="24"/>
                <w:szCs w:val="24"/>
              </w:rPr>
              <w:t>1019,3</w:t>
            </w:r>
          </w:p>
        </w:tc>
        <w:tc>
          <w:tcPr>
            <w:tcW w:w="851"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contextualSpacing/>
              <w:jc w:val="center"/>
              <w:rPr>
                <w:rFonts w:ascii="Times New Roman" w:hAnsi="Times New Roman"/>
                <w:sz w:val="24"/>
                <w:szCs w:val="24"/>
              </w:rPr>
            </w:pPr>
            <w:r w:rsidRPr="00A07003">
              <w:rPr>
                <w:rFonts w:ascii="Times New Roman" w:hAnsi="Times New Roman"/>
                <w:sz w:val="24"/>
                <w:szCs w:val="24"/>
              </w:rPr>
              <w:t>1019,8</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9"/>
              <w:contextualSpacing/>
              <w:jc w:val="center"/>
              <w:rPr>
                <w:rFonts w:ascii="Times New Roman" w:hAnsi="Times New Roman"/>
                <w:sz w:val="24"/>
                <w:szCs w:val="24"/>
              </w:rPr>
            </w:pPr>
            <w:r w:rsidRPr="00A07003">
              <w:rPr>
                <w:rFonts w:ascii="Times New Roman" w:hAnsi="Times New Roman"/>
                <w:sz w:val="24"/>
                <w:szCs w:val="24"/>
              </w:rPr>
              <w:t>1021,3</w:t>
            </w:r>
          </w:p>
        </w:tc>
        <w:tc>
          <w:tcPr>
            <w:tcW w:w="850"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1021,3</w:t>
            </w:r>
          </w:p>
        </w:tc>
        <w:tc>
          <w:tcPr>
            <w:tcW w:w="851"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1021,3</w:t>
            </w:r>
          </w:p>
        </w:tc>
        <w:tc>
          <w:tcPr>
            <w:tcW w:w="1559" w:type="dxa"/>
            <w:vMerge w:val="restart"/>
            <w:tcBorders>
              <w:top w:val="single" w:sz="4" w:space="0" w:color="auto"/>
              <w:left w:val="single" w:sz="4" w:space="0" w:color="auto"/>
              <w:right w:val="single" w:sz="4" w:space="0" w:color="auto"/>
            </w:tcBorders>
          </w:tcPr>
          <w:p w:rsidR="00324EAE" w:rsidRPr="008A3F86" w:rsidRDefault="00324EAE" w:rsidP="008A3F86">
            <w:pPr>
              <w:spacing w:after="160" w:line="240" w:lineRule="auto"/>
              <w:ind w:left="-108"/>
              <w:jc w:val="center"/>
              <w:rPr>
                <w:rFonts w:ascii="Times New Roman" w:hAnsi="Times New Roman"/>
                <w:sz w:val="24"/>
                <w:szCs w:val="24"/>
              </w:rPr>
            </w:pPr>
            <w:r w:rsidRPr="008A3F86">
              <w:rPr>
                <w:rFonts w:ascii="Times New Roman" w:hAnsi="Times New Roman"/>
                <w:sz w:val="24"/>
                <w:szCs w:val="24"/>
              </w:rPr>
              <w:t>Сектор архивного дела административного управления, отдел бухгалтерского учета и закупок</w:t>
            </w:r>
          </w:p>
        </w:tc>
        <w:tc>
          <w:tcPr>
            <w:tcW w:w="3119" w:type="dxa"/>
            <w:vMerge w:val="restart"/>
            <w:tcBorders>
              <w:left w:val="single" w:sz="4" w:space="0" w:color="auto"/>
              <w:right w:val="single" w:sz="4" w:space="0" w:color="auto"/>
            </w:tcBorders>
            <w:vAlign w:val="center"/>
          </w:tcPr>
          <w:p w:rsidR="00324EAE" w:rsidRPr="008A3F86" w:rsidRDefault="00324EAE" w:rsidP="008A3F86">
            <w:pPr>
              <w:spacing w:after="160" w:line="240" w:lineRule="auto"/>
              <w:ind w:left="-108" w:right="-67"/>
              <w:jc w:val="center"/>
              <w:rPr>
                <w:rFonts w:ascii="Times New Roman" w:hAnsi="Times New Roman"/>
              </w:rPr>
            </w:pPr>
            <w:r w:rsidRPr="008A3F86">
              <w:rPr>
                <w:rFonts w:ascii="Times New Roman" w:hAnsi="Times New Roman"/>
              </w:rPr>
              <w:t>1.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Pr>
                <w:rFonts w:ascii="Times New Roman" w:hAnsi="Times New Roman"/>
              </w:rPr>
              <w:t>-100</w:t>
            </w:r>
            <w:r w:rsidRPr="00524917">
              <w:rPr>
                <w:rFonts w:ascii="Times New Roman" w:hAnsi="Times New Roman"/>
              </w:rPr>
              <w:t xml:space="preserve"> %</w:t>
            </w:r>
          </w:p>
          <w:p w:rsidR="00324EAE" w:rsidRPr="008A3F86" w:rsidRDefault="00324EAE" w:rsidP="008A3F86">
            <w:pPr>
              <w:spacing w:after="160" w:line="240" w:lineRule="auto"/>
              <w:ind w:left="-108" w:right="-67"/>
              <w:jc w:val="center"/>
              <w:rPr>
                <w:rFonts w:ascii="Times New Roman" w:hAnsi="Times New Roman"/>
              </w:rPr>
            </w:pPr>
            <w:r w:rsidRPr="008A3F86">
              <w:rPr>
                <w:rFonts w:ascii="Times New Roman" w:hAnsi="Times New Roman"/>
              </w:rPr>
              <w:t xml:space="preserve">2. Доля архивных фондов муниципального архива, внесенных в общеотраслевую базу данных "Архивный фонд", от общего количества архивных фондов, хранящихся в </w:t>
            </w:r>
            <w:r>
              <w:rPr>
                <w:rFonts w:ascii="Times New Roman" w:hAnsi="Times New Roman"/>
              </w:rPr>
              <w:t>муниципальном архиве -</w:t>
            </w:r>
            <w:r w:rsidRPr="008A3F86">
              <w:rPr>
                <w:rFonts w:ascii="Times New Roman" w:hAnsi="Times New Roman"/>
              </w:rPr>
              <w:t>100 %;</w:t>
            </w:r>
          </w:p>
          <w:p w:rsidR="00324EAE" w:rsidRPr="008A3F86" w:rsidRDefault="00324EAE" w:rsidP="00524917">
            <w:pPr>
              <w:spacing w:after="0" w:line="240" w:lineRule="auto"/>
              <w:ind w:left="-108" w:right="-67"/>
              <w:jc w:val="center"/>
              <w:rPr>
                <w:rFonts w:ascii="Times New Roman" w:hAnsi="Times New Roman"/>
              </w:rPr>
            </w:pPr>
            <w:r w:rsidRPr="008A3F86">
              <w:rPr>
                <w:rFonts w:ascii="Times New Roman" w:hAnsi="Times New Roman"/>
              </w:rPr>
              <w:t xml:space="preserve">3. Доля архивных документов, переведенных в электронно-цифровую форму от общего количества документов находящихся на хранении в муниципальном архиве  </w:t>
            </w:r>
            <w:r>
              <w:rPr>
                <w:rFonts w:ascii="Times New Roman" w:hAnsi="Times New Roman"/>
              </w:rPr>
              <w:t>городского округа Котельники Московской области -</w:t>
            </w:r>
            <w:r w:rsidRPr="008A3F86">
              <w:rPr>
                <w:rFonts w:ascii="Times New Roman" w:hAnsi="Times New Roman"/>
              </w:rPr>
              <w:t>3,3%</w:t>
            </w:r>
          </w:p>
        </w:tc>
      </w:tr>
      <w:tr w:rsidR="00324EAE" w:rsidRPr="008A3F86" w:rsidTr="00524917">
        <w:trPr>
          <w:gridAfter w:val="2"/>
          <w:wAfter w:w="41" w:type="dxa"/>
          <w:trHeight w:val="780"/>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right w:val="single" w:sz="4" w:space="0" w:color="auto"/>
            </w:tcBorders>
            <w:vAlign w:val="center"/>
          </w:tcPr>
          <w:p w:rsidR="00324EAE" w:rsidRPr="008A3F86" w:rsidRDefault="00324EAE" w:rsidP="008A3F86">
            <w:pPr>
              <w:spacing w:after="160" w:line="240" w:lineRule="auto"/>
              <w:ind w:left="-108" w:right="-108"/>
              <w:jc w:val="center"/>
              <w:rPr>
                <w:rFonts w:ascii="Times New Roman" w:hAnsi="Times New Roman"/>
                <w:b/>
                <w:sz w:val="24"/>
                <w:szCs w:val="24"/>
                <w:highlight w:val="yellow"/>
              </w:rPr>
            </w:pPr>
          </w:p>
        </w:tc>
        <w:tc>
          <w:tcPr>
            <w:tcW w:w="992"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бюджетов городского округа Котельники</w:t>
            </w:r>
          </w:p>
        </w:tc>
        <w:tc>
          <w:tcPr>
            <w:tcW w:w="850"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67"/>
              <w:contextualSpacing/>
              <w:jc w:val="center"/>
              <w:rPr>
                <w:rFonts w:ascii="Times New Roman" w:hAnsi="Times New Roman"/>
                <w:sz w:val="24"/>
                <w:szCs w:val="24"/>
              </w:rPr>
            </w:pPr>
            <w:r w:rsidRPr="00A07003">
              <w:rPr>
                <w:rFonts w:ascii="Times New Roman" w:hAnsi="Times New Roman"/>
                <w:sz w:val="24"/>
                <w:szCs w:val="24"/>
              </w:rPr>
              <w:t>1006,0</w:t>
            </w:r>
          </w:p>
        </w:tc>
        <w:tc>
          <w:tcPr>
            <w:tcW w:w="892"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contextualSpacing/>
              <w:jc w:val="center"/>
              <w:rPr>
                <w:rFonts w:ascii="Times New Roman" w:hAnsi="Times New Roman"/>
                <w:sz w:val="24"/>
                <w:szCs w:val="24"/>
              </w:rPr>
            </w:pPr>
            <w:r w:rsidRPr="00A07003">
              <w:rPr>
                <w:rFonts w:ascii="Times New Roman" w:hAnsi="Times New Roman"/>
                <w:sz w:val="24"/>
                <w:szCs w:val="24"/>
              </w:rPr>
              <w:t>201,3</w:t>
            </w:r>
          </w:p>
        </w:tc>
        <w:tc>
          <w:tcPr>
            <w:tcW w:w="851"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contextualSpacing/>
              <w:jc w:val="center"/>
              <w:rPr>
                <w:rFonts w:ascii="Times New Roman" w:hAnsi="Times New Roman"/>
                <w:sz w:val="24"/>
                <w:szCs w:val="24"/>
              </w:rPr>
            </w:pPr>
            <w:r w:rsidRPr="00A07003">
              <w:rPr>
                <w:rFonts w:ascii="Times New Roman" w:hAnsi="Times New Roman"/>
                <w:sz w:val="24"/>
                <w:szCs w:val="24"/>
              </w:rPr>
              <w:t>200,8</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9"/>
              <w:contextualSpacing/>
              <w:jc w:val="center"/>
              <w:rPr>
                <w:rFonts w:ascii="Times New Roman" w:hAnsi="Times New Roman"/>
                <w:sz w:val="24"/>
                <w:szCs w:val="24"/>
              </w:rPr>
            </w:pPr>
            <w:r w:rsidRPr="00A07003">
              <w:rPr>
                <w:rFonts w:ascii="Times New Roman" w:hAnsi="Times New Roman"/>
                <w:sz w:val="24"/>
                <w:szCs w:val="24"/>
              </w:rPr>
              <w:t>201,3</w:t>
            </w:r>
          </w:p>
        </w:tc>
        <w:tc>
          <w:tcPr>
            <w:tcW w:w="850"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contextualSpacing/>
              <w:jc w:val="center"/>
              <w:rPr>
                <w:rFonts w:ascii="Times New Roman" w:hAnsi="Times New Roman"/>
                <w:sz w:val="24"/>
                <w:szCs w:val="24"/>
              </w:rPr>
            </w:pPr>
            <w:r w:rsidRPr="00A07003">
              <w:rPr>
                <w:rFonts w:ascii="Times New Roman" w:hAnsi="Times New Roman"/>
                <w:sz w:val="24"/>
                <w:szCs w:val="24"/>
              </w:rPr>
              <w:t>201,3</w:t>
            </w:r>
          </w:p>
        </w:tc>
        <w:tc>
          <w:tcPr>
            <w:tcW w:w="851"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contextualSpacing/>
              <w:jc w:val="center"/>
              <w:rPr>
                <w:rFonts w:ascii="Times New Roman" w:hAnsi="Times New Roman"/>
                <w:sz w:val="24"/>
                <w:szCs w:val="24"/>
              </w:rPr>
            </w:pPr>
            <w:r w:rsidRPr="00A07003">
              <w:rPr>
                <w:rFonts w:ascii="Times New Roman" w:hAnsi="Times New Roman"/>
                <w:sz w:val="24"/>
                <w:szCs w:val="24"/>
              </w:rPr>
              <w:t>201,3</w:t>
            </w:r>
          </w:p>
        </w:tc>
        <w:tc>
          <w:tcPr>
            <w:tcW w:w="1559" w:type="dxa"/>
            <w:vMerge/>
            <w:tcBorders>
              <w:left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3119" w:type="dxa"/>
            <w:vMerge/>
            <w:tcBorders>
              <w:left w:val="single" w:sz="4" w:space="0" w:color="auto"/>
              <w:right w:val="single" w:sz="4" w:space="0" w:color="auto"/>
            </w:tcBorders>
            <w:vAlign w:val="center"/>
          </w:tcPr>
          <w:p w:rsidR="00324EAE" w:rsidRPr="008A3F86" w:rsidRDefault="00324EAE" w:rsidP="008A3F86">
            <w:pPr>
              <w:spacing w:after="0" w:line="240" w:lineRule="auto"/>
              <w:ind w:left="-108" w:right="-67"/>
              <w:jc w:val="center"/>
              <w:rPr>
                <w:rFonts w:ascii="Times New Roman" w:hAnsi="Times New Roman"/>
              </w:rPr>
            </w:pPr>
          </w:p>
        </w:tc>
      </w:tr>
      <w:tr w:rsidR="00324EAE" w:rsidRPr="008A3F86" w:rsidTr="00524917">
        <w:trPr>
          <w:gridAfter w:val="2"/>
          <w:wAfter w:w="41" w:type="dxa"/>
          <w:trHeight w:val="270"/>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right w:val="single" w:sz="4" w:space="0" w:color="auto"/>
            </w:tcBorders>
            <w:vAlign w:val="center"/>
          </w:tcPr>
          <w:p w:rsidR="00324EAE" w:rsidRPr="008A3F86" w:rsidRDefault="00324EAE" w:rsidP="008A3F86">
            <w:pPr>
              <w:spacing w:after="160" w:line="240" w:lineRule="auto"/>
              <w:ind w:left="-108" w:right="-108"/>
              <w:jc w:val="center"/>
              <w:rPr>
                <w:rFonts w:ascii="Times New Roman" w:hAnsi="Times New Roman"/>
                <w:b/>
                <w:sz w:val="24"/>
                <w:szCs w:val="24"/>
                <w:highlight w:val="yellow"/>
              </w:rPr>
            </w:pPr>
          </w:p>
        </w:tc>
        <w:tc>
          <w:tcPr>
            <w:tcW w:w="992"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4097,0</w:t>
            </w:r>
          </w:p>
        </w:tc>
        <w:tc>
          <w:tcPr>
            <w:tcW w:w="892"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818,0</w:t>
            </w:r>
          </w:p>
        </w:tc>
        <w:tc>
          <w:tcPr>
            <w:tcW w:w="851"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819,0</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820,0</w:t>
            </w:r>
          </w:p>
        </w:tc>
        <w:tc>
          <w:tcPr>
            <w:tcW w:w="850"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820,0</w:t>
            </w:r>
          </w:p>
        </w:tc>
        <w:tc>
          <w:tcPr>
            <w:tcW w:w="851"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820,0</w:t>
            </w:r>
          </w:p>
        </w:tc>
        <w:tc>
          <w:tcPr>
            <w:tcW w:w="1559" w:type="dxa"/>
            <w:vMerge/>
            <w:tcBorders>
              <w:left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3119" w:type="dxa"/>
            <w:vMerge/>
            <w:tcBorders>
              <w:left w:val="single" w:sz="4" w:space="0" w:color="auto"/>
              <w:right w:val="single" w:sz="4" w:space="0" w:color="auto"/>
            </w:tcBorders>
            <w:vAlign w:val="center"/>
          </w:tcPr>
          <w:p w:rsidR="00324EAE" w:rsidRPr="008A3F86" w:rsidRDefault="00324EAE" w:rsidP="008A3F86">
            <w:pPr>
              <w:spacing w:after="0" w:line="240" w:lineRule="auto"/>
              <w:ind w:left="-108" w:right="-67"/>
              <w:jc w:val="center"/>
              <w:rPr>
                <w:rFonts w:ascii="Times New Roman" w:hAnsi="Times New Roman"/>
              </w:rPr>
            </w:pPr>
          </w:p>
        </w:tc>
      </w:tr>
      <w:tr w:rsidR="00324EAE" w:rsidRPr="008A3F86" w:rsidTr="00524917">
        <w:trPr>
          <w:gridAfter w:val="2"/>
          <w:wAfter w:w="41" w:type="dxa"/>
          <w:trHeight w:val="525"/>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right w:val="single" w:sz="4" w:space="0" w:color="auto"/>
            </w:tcBorders>
            <w:vAlign w:val="center"/>
          </w:tcPr>
          <w:p w:rsidR="00324EAE" w:rsidRPr="008A3F86" w:rsidRDefault="00324EAE" w:rsidP="008A3F86">
            <w:pPr>
              <w:spacing w:after="160" w:line="240" w:lineRule="auto"/>
              <w:ind w:left="-108" w:right="-108"/>
              <w:jc w:val="center"/>
              <w:rPr>
                <w:rFonts w:ascii="Times New Roman" w:hAnsi="Times New Roman"/>
                <w:b/>
                <w:sz w:val="24"/>
                <w:szCs w:val="24"/>
                <w:highlight w:val="yellow"/>
              </w:rPr>
            </w:pPr>
          </w:p>
        </w:tc>
        <w:tc>
          <w:tcPr>
            <w:tcW w:w="992"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1559" w:type="dxa"/>
            <w:vMerge/>
            <w:tcBorders>
              <w:left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3119" w:type="dxa"/>
            <w:vMerge/>
            <w:tcBorders>
              <w:left w:val="single" w:sz="4" w:space="0" w:color="auto"/>
              <w:right w:val="single" w:sz="4" w:space="0" w:color="auto"/>
            </w:tcBorders>
            <w:vAlign w:val="center"/>
          </w:tcPr>
          <w:p w:rsidR="00324EAE" w:rsidRPr="008A3F86" w:rsidRDefault="00324EAE" w:rsidP="008A3F86">
            <w:pPr>
              <w:spacing w:after="0" w:line="240" w:lineRule="auto"/>
              <w:ind w:left="-108" w:right="-67"/>
              <w:jc w:val="center"/>
              <w:rPr>
                <w:rFonts w:ascii="Times New Roman" w:hAnsi="Times New Roman"/>
              </w:rPr>
            </w:pPr>
          </w:p>
        </w:tc>
      </w:tr>
      <w:tr w:rsidR="00324EAE" w:rsidRPr="008A3F86" w:rsidTr="00524917">
        <w:trPr>
          <w:gridAfter w:val="2"/>
          <w:wAfter w:w="41" w:type="dxa"/>
          <w:trHeight w:val="330"/>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right w:val="single" w:sz="4" w:space="0" w:color="auto"/>
            </w:tcBorders>
            <w:vAlign w:val="center"/>
          </w:tcPr>
          <w:p w:rsidR="00324EAE" w:rsidRPr="008A3F86" w:rsidRDefault="00324EAE" w:rsidP="008A3F86">
            <w:pPr>
              <w:spacing w:after="160" w:line="240" w:lineRule="auto"/>
              <w:ind w:left="-108" w:right="-108"/>
              <w:jc w:val="center"/>
              <w:rPr>
                <w:rFonts w:ascii="Times New Roman" w:hAnsi="Times New Roman"/>
                <w:b/>
                <w:sz w:val="24"/>
                <w:szCs w:val="24"/>
                <w:highlight w:val="yellow"/>
              </w:rPr>
            </w:pPr>
          </w:p>
        </w:tc>
        <w:tc>
          <w:tcPr>
            <w:tcW w:w="992"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0" w:line="240" w:lineRule="auto"/>
              <w:ind w:left="-108"/>
              <w:jc w:val="center"/>
              <w:rPr>
                <w:rFonts w:ascii="Times New Roman" w:hAnsi="Times New Roman"/>
                <w:sz w:val="24"/>
                <w:szCs w:val="24"/>
              </w:rPr>
            </w:pPr>
            <w:r w:rsidRPr="008A3F86">
              <w:rPr>
                <w:rFonts w:ascii="Times New Roman" w:hAnsi="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1559" w:type="dxa"/>
            <w:vMerge/>
            <w:tcBorders>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3119" w:type="dxa"/>
            <w:vMerge/>
            <w:tcBorders>
              <w:left w:val="single" w:sz="4" w:space="0" w:color="auto"/>
              <w:right w:val="single" w:sz="4" w:space="0" w:color="auto"/>
            </w:tcBorders>
            <w:vAlign w:val="center"/>
          </w:tcPr>
          <w:p w:rsidR="00324EAE" w:rsidRPr="008A3F86" w:rsidRDefault="00324EAE" w:rsidP="008A3F86">
            <w:pPr>
              <w:spacing w:after="0" w:line="240" w:lineRule="auto"/>
              <w:ind w:left="-108" w:right="-67"/>
              <w:jc w:val="center"/>
              <w:rPr>
                <w:rFonts w:ascii="Times New Roman" w:hAnsi="Times New Roman"/>
              </w:rPr>
            </w:pPr>
          </w:p>
        </w:tc>
      </w:tr>
      <w:tr w:rsidR="00324EAE" w:rsidRPr="008A3F86" w:rsidTr="00524917">
        <w:trPr>
          <w:gridAfter w:val="2"/>
          <w:wAfter w:w="41" w:type="dxa"/>
          <w:trHeight w:val="197"/>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val="restart"/>
            <w:tcBorders>
              <w:left w:val="single" w:sz="4" w:space="0" w:color="auto"/>
              <w:right w:val="single" w:sz="4" w:space="0" w:color="auto"/>
            </w:tcBorders>
          </w:tcPr>
          <w:p w:rsidR="00324EAE" w:rsidRPr="008A3F86" w:rsidRDefault="00324EAE" w:rsidP="008A3F86">
            <w:pPr>
              <w:spacing w:after="160" w:line="240" w:lineRule="auto"/>
              <w:ind w:right="-108"/>
              <w:jc w:val="center"/>
              <w:rPr>
                <w:rFonts w:ascii="Times New Roman" w:hAnsi="Times New Roman"/>
                <w:b/>
                <w:sz w:val="24"/>
                <w:szCs w:val="24"/>
                <w:highlight w:val="yellow"/>
              </w:rPr>
            </w:pPr>
            <w:r w:rsidRPr="008A3F86">
              <w:rPr>
                <w:rFonts w:ascii="Times New Roman" w:hAnsi="Times New Roman"/>
                <w:sz w:val="24"/>
                <w:szCs w:val="24"/>
              </w:rPr>
              <w:t>2.1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2" w:type="dxa"/>
            <w:vMerge w:val="restart"/>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5103,0</w:t>
            </w:r>
          </w:p>
        </w:tc>
        <w:tc>
          <w:tcPr>
            <w:tcW w:w="892"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contextualSpacing/>
              <w:jc w:val="center"/>
              <w:rPr>
                <w:rFonts w:ascii="Times New Roman" w:hAnsi="Times New Roman"/>
                <w:sz w:val="24"/>
                <w:szCs w:val="24"/>
              </w:rPr>
            </w:pPr>
            <w:r w:rsidRPr="00A07003">
              <w:rPr>
                <w:rFonts w:ascii="Times New Roman" w:hAnsi="Times New Roman"/>
                <w:sz w:val="24"/>
                <w:szCs w:val="24"/>
              </w:rPr>
              <w:t>1019,3</w:t>
            </w:r>
          </w:p>
        </w:tc>
        <w:tc>
          <w:tcPr>
            <w:tcW w:w="851"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contextualSpacing/>
              <w:jc w:val="center"/>
              <w:rPr>
                <w:rFonts w:ascii="Times New Roman" w:hAnsi="Times New Roman"/>
                <w:sz w:val="24"/>
                <w:szCs w:val="24"/>
              </w:rPr>
            </w:pPr>
            <w:r w:rsidRPr="00A07003">
              <w:rPr>
                <w:rFonts w:ascii="Times New Roman" w:hAnsi="Times New Roman"/>
                <w:sz w:val="24"/>
                <w:szCs w:val="24"/>
              </w:rPr>
              <w:t>1019,8</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9"/>
              <w:contextualSpacing/>
              <w:jc w:val="center"/>
              <w:rPr>
                <w:rFonts w:ascii="Times New Roman" w:hAnsi="Times New Roman"/>
                <w:sz w:val="24"/>
                <w:szCs w:val="24"/>
              </w:rPr>
            </w:pPr>
            <w:r w:rsidRPr="00A07003">
              <w:rPr>
                <w:rFonts w:ascii="Times New Roman" w:hAnsi="Times New Roman"/>
                <w:sz w:val="24"/>
                <w:szCs w:val="24"/>
              </w:rPr>
              <w:t>1021,3</w:t>
            </w:r>
          </w:p>
        </w:tc>
        <w:tc>
          <w:tcPr>
            <w:tcW w:w="850"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1021,3</w:t>
            </w:r>
          </w:p>
        </w:tc>
        <w:tc>
          <w:tcPr>
            <w:tcW w:w="851"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1021,3</w:t>
            </w:r>
          </w:p>
        </w:tc>
        <w:tc>
          <w:tcPr>
            <w:tcW w:w="1559" w:type="dxa"/>
            <w:vMerge w:val="restart"/>
            <w:tcBorders>
              <w:top w:val="single" w:sz="4" w:space="0" w:color="auto"/>
              <w:left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Сектор архивного дела административного управления, отдел бухгалтерского учета и закупок</w:t>
            </w:r>
          </w:p>
        </w:tc>
        <w:tc>
          <w:tcPr>
            <w:tcW w:w="3119" w:type="dxa"/>
            <w:vMerge w:val="restart"/>
            <w:tcBorders>
              <w:left w:val="single" w:sz="4" w:space="0" w:color="auto"/>
              <w:right w:val="single" w:sz="4" w:space="0" w:color="auto"/>
            </w:tcBorders>
            <w:vAlign w:val="center"/>
          </w:tcPr>
          <w:p w:rsidR="00324EAE" w:rsidRPr="008A3F86" w:rsidRDefault="00324EAE" w:rsidP="008A3F86">
            <w:pPr>
              <w:spacing w:after="160" w:line="240" w:lineRule="auto"/>
              <w:ind w:left="-108" w:right="-67"/>
              <w:jc w:val="center"/>
              <w:rPr>
                <w:rFonts w:ascii="Times New Roman" w:hAnsi="Times New Roman"/>
              </w:rPr>
            </w:pPr>
            <w:r w:rsidRPr="008A3F86">
              <w:rPr>
                <w:rFonts w:ascii="Times New Roman" w:hAnsi="Times New Roman"/>
              </w:rPr>
              <w:t>1.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Pr>
                <w:rFonts w:ascii="Times New Roman" w:hAnsi="Times New Roman"/>
              </w:rPr>
              <w:t xml:space="preserve"> -100 %</w:t>
            </w:r>
          </w:p>
          <w:p w:rsidR="00324EAE" w:rsidRPr="008A3F86" w:rsidRDefault="00324EAE" w:rsidP="008A3F86">
            <w:pPr>
              <w:spacing w:after="160" w:line="240" w:lineRule="auto"/>
              <w:ind w:left="-108" w:right="-67"/>
              <w:jc w:val="center"/>
              <w:rPr>
                <w:rFonts w:ascii="Times New Roman" w:hAnsi="Times New Roman"/>
              </w:rPr>
            </w:pPr>
            <w:r w:rsidRPr="008A3F86">
              <w:rPr>
                <w:rFonts w:ascii="Times New Roman" w:hAnsi="Times New Roman"/>
              </w:rPr>
              <w:t>2. Доля архивных фондов муниципального архива, внесенных в общеотраслевую базу данных "Архивный фонд", от общего количества архивных фондов, хр</w:t>
            </w:r>
            <w:r>
              <w:rPr>
                <w:rFonts w:ascii="Times New Roman" w:hAnsi="Times New Roman"/>
              </w:rPr>
              <w:t>анящихся в муниципальном архиве - 100 %</w:t>
            </w:r>
          </w:p>
          <w:p w:rsidR="00324EAE" w:rsidRPr="008A3F86" w:rsidRDefault="00324EAE" w:rsidP="00524917">
            <w:pPr>
              <w:spacing w:after="0" w:line="240" w:lineRule="auto"/>
              <w:ind w:left="-108" w:right="-67"/>
              <w:jc w:val="center"/>
              <w:rPr>
                <w:rFonts w:ascii="Times New Roman" w:hAnsi="Times New Roman"/>
              </w:rPr>
            </w:pPr>
            <w:r w:rsidRPr="008A3F86">
              <w:rPr>
                <w:rFonts w:ascii="Times New Roman" w:hAnsi="Times New Roman"/>
              </w:rPr>
              <w:t xml:space="preserve">3. Доля архивных документов, переведенных в электронно-цифровую форму от общего количества документов находящихся на хранении в муниципальном архиве  </w:t>
            </w:r>
            <w:r>
              <w:rPr>
                <w:rFonts w:ascii="Times New Roman" w:hAnsi="Times New Roman"/>
              </w:rPr>
              <w:t>городского округа Котельники Московской области -</w:t>
            </w:r>
            <w:r w:rsidRPr="008A3F86">
              <w:rPr>
                <w:rFonts w:ascii="Times New Roman" w:hAnsi="Times New Roman"/>
              </w:rPr>
              <w:t xml:space="preserve"> 3,3%</w:t>
            </w:r>
          </w:p>
        </w:tc>
      </w:tr>
      <w:tr w:rsidR="00324EAE" w:rsidRPr="008A3F86" w:rsidTr="00524917">
        <w:trPr>
          <w:gridAfter w:val="2"/>
          <w:wAfter w:w="41" w:type="dxa"/>
          <w:trHeight w:val="630"/>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right w:val="single" w:sz="4" w:space="0" w:color="auto"/>
            </w:tcBorders>
            <w:vAlign w:val="center"/>
          </w:tcPr>
          <w:p w:rsidR="00324EAE" w:rsidRPr="008A3F86" w:rsidRDefault="00324EAE" w:rsidP="008A3F86">
            <w:pPr>
              <w:spacing w:after="160" w:line="240" w:lineRule="auto"/>
              <w:ind w:left="-108" w:right="-108"/>
              <w:jc w:val="center"/>
              <w:rPr>
                <w:rFonts w:ascii="Times New Roman" w:hAnsi="Times New Roman"/>
                <w:sz w:val="24"/>
                <w:szCs w:val="24"/>
                <w:highlight w:val="yellow"/>
              </w:rPr>
            </w:pPr>
          </w:p>
        </w:tc>
        <w:tc>
          <w:tcPr>
            <w:tcW w:w="992"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бюджетов городского округа Котельники</w:t>
            </w:r>
          </w:p>
        </w:tc>
        <w:tc>
          <w:tcPr>
            <w:tcW w:w="850"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67"/>
              <w:contextualSpacing/>
              <w:jc w:val="center"/>
              <w:rPr>
                <w:rFonts w:ascii="Times New Roman" w:hAnsi="Times New Roman"/>
                <w:sz w:val="24"/>
                <w:szCs w:val="24"/>
              </w:rPr>
            </w:pPr>
            <w:r w:rsidRPr="00A07003">
              <w:rPr>
                <w:rFonts w:ascii="Times New Roman" w:hAnsi="Times New Roman"/>
                <w:sz w:val="24"/>
                <w:szCs w:val="24"/>
              </w:rPr>
              <w:t>1006,0</w:t>
            </w:r>
          </w:p>
        </w:tc>
        <w:tc>
          <w:tcPr>
            <w:tcW w:w="892"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contextualSpacing/>
              <w:jc w:val="center"/>
              <w:rPr>
                <w:rFonts w:ascii="Times New Roman" w:hAnsi="Times New Roman"/>
                <w:sz w:val="24"/>
                <w:szCs w:val="24"/>
              </w:rPr>
            </w:pPr>
            <w:r w:rsidRPr="00A07003">
              <w:rPr>
                <w:rFonts w:ascii="Times New Roman" w:hAnsi="Times New Roman"/>
                <w:sz w:val="24"/>
                <w:szCs w:val="24"/>
              </w:rPr>
              <w:t>201,3</w:t>
            </w:r>
          </w:p>
        </w:tc>
        <w:tc>
          <w:tcPr>
            <w:tcW w:w="851"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contextualSpacing/>
              <w:jc w:val="center"/>
              <w:rPr>
                <w:rFonts w:ascii="Times New Roman" w:hAnsi="Times New Roman"/>
                <w:sz w:val="24"/>
                <w:szCs w:val="24"/>
              </w:rPr>
            </w:pPr>
            <w:r w:rsidRPr="00A07003">
              <w:rPr>
                <w:rFonts w:ascii="Times New Roman" w:hAnsi="Times New Roman"/>
                <w:sz w:val="24"/>
                <w:szCs w:val="24"/>
              </w:rPr>
              <w:t>200,8</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9"/>
              <w:contextualSpacing/>
              <w:jc w:val="center"/>
              <w:rPr>
                <w:rFonts w:ascii="Times New Roman" w:hAnsi="Times New Roman"/>
                <w:sz w:val="24"/>
                <w:szCs w:val="24"/>
              </w:rPr>
            </w:pPr>
            <w:r w:rsidRPr="00A07003">
              <w:rPr>
                <w:rFonts w:ascii="Times New Roman" w:hAnsi="Times New Roman"/>
                <w:sz w:val="24"/>
                <w:szCs w:val="24"/>
              </w:rPr>
              <w:t>201,3</w:t>
            </w:r>
          </w:p>
        </w:tc>
        <w:tc>
          <w:tcPr>
            <w:tcW w:w="850"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contextualSpacing/>
              <w:jc w:val="center"/>
              <w:rPr>
                <w:rFonts w:ascii="Times New Roman" w:hAnsi="Times New Roman"/>
                <w:sz w:val="24"/>
                <w:szCs w:val="24"/>
              </w:rPr>
            </w:pPr>
            <w:r w:rsidRPr="00A07003">
              <w:rPr>
                <w:rFonts w:ascii="Times New Roman" w:hAnsi="Times New Roman"/>
                <w:sz w:val="24"/>
                <w:szCs w:val="24"/>
              </w:rPr>
              <w:t>201,3</w:t>
            </w:r>
          </w:p>
        </w:tc>
        <w:tc>
          <w:tcPr>
            <w:tcW w:w="851"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contextualSpacing/>
              <w:jc w:val="center"/>
              <w:rPr>
                <w:rFonts w:ascii="Times New Roman" w:hAnsi="Times New Roman"/>
                <w:sz w:val="24"/>
                <w:szCs w:val="24"/>
              </w:rPr>
            </w:pPr>
            <w:r w:rsidRPr="00A07003">
              <w:rPr>
                <w:rFonts w:ascii="Times New Roman" w:hAnsi="Times New Roman"/>
                <w:sz w:val="24"/>
                <w:szCs w:val="24"/>
              </w:rPr>
              <w:t>201,3</w:t>
            </w:r>
          </w:p>
        </w:tc>
        <w:tc>
          <w:tcPr>
            <w:tcW w:w="1559" w:type="dxa"/>
            <w:vMerge/>
            <w:tcBorders>
              <w:left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3119"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r>
      <w:tr w:rsidR="00324EAE" w:rsidRPr="008A3F86" w:rsidTr="00524917">
        <w:trPr>
          <w:gridAfter w:val="2"/>
          <w:wAfter w:w="41" w:type="dxa"/>
          <w:trHeight w:val="750"/>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right w:val="single" w:sz="4" w:space="0" w:color="auto"/>
            </w:tcBorders>
            <w:vAlign w:val="center"/>
          </w:tcPr>
          <w:p w:rsidR="00324EAE" w:rsidRPr="008A3F86" w:rsidRDefault="00324EAE" w:rsidP="008A3F86">
            <w:pPr>
              <w:spacing w:after="160" w:line="240" w:lineRule="auto"/>
              <w:ind w:left="-108" w:right="-108"/>
              <w:jc w:val="center"/>
              <w:rPr>
                <w:rFonts w:ascii="Times New Roman" w:hAnsi="Times New Roman"/>
                <w:sz w:val="24"/>
                <w:szCs w:val="24"/>
                <w:highlight w:val="yellow"/>
              </w:rPr>
            </w:pPr>
          </w:p>
        </w:tc>
        <w:tc>
          <w:tcPr>
            <w:tcW w:w="992"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4097,0</w:t>
            </w:r>
          </w:p>
        </w:tc>
        <w:tc>
          <w:tcPr>
            <w:tcW w:w="892"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818,0</w:t>
            </w:r>
          </w:p>
        </w:tc>
        <w:tc>
          <w:tcPr>
            <w:tcW w:w="851"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819,0</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820,0</w:t>
            </w:r>
          </w:p>
        </w:tc>
        <w:tc>
          <w:tcPr>
            <w:tcW w:w="850"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820,0</w:t>
            </w:r>
          </w:p>
        </w:tc>
        <w:tc>
          <w:tcPr>
            <w:tcW w:w="851" w:type="dxa"/>
            <w:tcBorders>
              <w:top w:val="single" w:sz="4" w:space="0" w:color="auto"/>
              <w:left w:val="single" w:sz="4" w:space="0" w:color="auto"/>
              <w:bottom w:val="single" w:sz="4" w:space="0" w:color="auto"/>
              <w:right w:val="single" w:sz="4" w:space="0" w:color="auto"/>
            </w:tcBorders>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820,0</w:t>
            </w:r>
          </w:p>
        </w:tc>
        <w:tc>
          <w:tcPr>
            <w:tcW w:w="1559" w:type="dxa"/>
            <w:vMerge/>
            <w:tcBorders>
              <w:left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3119"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r>
      <w:tr w:rsidR="00324EAE" w:rsidRPr="008A3F86" w:rsidTr="00524917">
        <w:trPr>
          <w:gridAfter w:val="2"/>
          <w:wAfter w:w="41" w:type="dxa"/>
          <w:trHeight w:val="705"/>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right w:val="single" w:sz="4" w:space="0" w:color="auto"/>
            </w:tcBorders>
            <w:vAlign w:val="center"/>
          </w:tcPr>
          <w:p w:rsidR="00324EAE" w:rsidRPr="008A3F86" w:rsidRDefault="00324EAE" w:rsidP="008A3F86">
            <w:pPr>
              <w:spacing w:after="160" w:line="240" w:lineRule="auto"/>
              <w:ind w:left="-108" w:right="-108"/>
              <w:jc w:val="center"/>
              <w:rPr>
                <w:rFonts w:ascii="Times New Roman" w:hAnsi="Times New Roman"/>
                <w:sz w:val="24"/>
                <w:szCs w:val="24"/>
                <w:highlight w:val="yellow"/>
              </w:rPr>
            </w:pPr>
          </w:p>
        </w:tc>
        <w:tc>
          <w:tcPr>
            <w:tcW w:w="992"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1559" w:type="dxa"/>
            <w:vMerge/>
            <w:tcBorders>
              <w:left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3119"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r>
      <w:tr w:rsidR="00324EAE" w:rsidRPr="008A3F86" w:rsidTr="00524917">
        <w:trPr>
          <w:gridAfter w:val="2"/>
          <w:wAfter w:w="41" w:type="dxa"/>
          <w:trHeight w:val="623"/>
        </w:trPr>
        <w:tc>
          <w:tcPr>
            <w:tcW w:w="377"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2283" w:type="dxa"/>
            <w:vMerge/>
            <w:tcBorders>
              <w:left w:val="single" w:sz="4" w:space="0" w:color="auto"/>
              <w:right w:val="single" w:sz="4" w:space="0" w:color="auto"/>
            </w:tcBorders>
            <w:vAlign w:val="center"/>
          </w:tcPr>
          <w:p w:rsidR="00324EAE" w:rsidRPr="008A3F86" w:rsidRDefault="00324EAE" w:rsidP="008A3F86">
            <w:pPr>
              <w:spacing w:after="160" w:line="240" w:lineRule="auto"/>
              <w:ind w:left="-108" w:right="-108"/>
              <w:jc w:val="center"/>
              <w:rPr>
                <w:rFonts w:ascii="Times New Roman" w:hAnsi="Times New Roman"/>
                <w:sz w:val="24"/>
                <w:szCs w:val="24"/>
                <w:highlight w:val="yellow"/>
              </w:rPr>
            </w:pPr>
          </w:p>
        </w:tc>
        <w:tc>
          <w:tcPr>
            <w:tcW w:w="992"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0" w:line="240" w:lineRule="auto"/>
              <w:ind w:left="-108"/>
              <w:jc w:val="center"/>
              <w:rPr>
                <w:rFonts w:ascii="Times New Roman" w:hAnsi="Times New Roman"/>
                <w:sz w:val="24"/>
                <w:szCs w:val="24"/>
              </w:rPr>
            </w:pPr>
            <w:r w:rsidRPr="008A3F86">
              <w:rPr>
                <w:rFonts w:ascii="Times New Roman" w:hAnsi="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1559" w:type="dxa"/>
            <w:vMerge/>
            <w:tcBorders>
              <w:left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3119" w:type="dxa"/>
            <w:vMerge/>
            <w:tcBorders>
              <w:left w:val="single" w:sz="4" w:space="0" w:color="auto"/>
              <w:right w:val="single" w:sz="4" w:space="0" w:color="auto"/>
            </w:tcBorders>
            <w:vAlign w:val="center"/>
          </w:tcPr>
          <w:p w:rsidR="00324EAE" w:rsidRPr="008A3F86" w:rsidRDefault="00324EAE" w:rsidP="008A3F86">
            <w:pPr>
              <w:spacing w:after="0" w:line="240" w:lineRule="auto"/>
              <w:rPr>
                <w:rFonts w:ascii="Times New Roman" w:hAnsi="Times New Roman"/>
                <w:sz w:val="24"/>
                <w:szCs w:val="24"/>
              </w:rPr>
            </w:pPr>
          </w:p>
        </w:tc>
      </w:tr>
      <w:tr w:rsidR="00324EAE" w:rsidRPr="008A3F86" w:rsidTr="00812698">
        <w:trPr>
          <w:gridAfter w:val="2"/>
          <w:wAfter w:w="41" w:type="dxa"/>
        </w:trPr>
        <w:tc>
          <w:tcPr>
            <w:tcW w:w="377" w:type="dxa"/>
            <w:vMerge w:val="restart"/>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2283" w:type="dxa"/>
            <w:vMerge w:val="restart"/>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rPr>
                <w:rFonts w:ascii="Times New Roman" w:hAnsi="Times New Roman"/>
                <w:sz w:val="24"/>
                <w:szCs w:val="24"/>
              </w:rPr>
            </w:pPr>
            <w:r w:rsidRPr="008A3F86">
              <w:rPr>
                <w:rFonts w:ascii="Times New Roman" w:hAnsi="Times New Roman"/>
                <w:sz w:val="24"/>
                <w:szCs w:val="24"/>
              </w:rPr>
              <w:t>Всего</w:t>
            </w:r>
          </w:p>
        </w:tc>
        <w:tc>
          <w:tcPr>
            <w:tcW w:w="992" w:type="dxa"/>
            <w:vMerge w:val="restart"/>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5803,0</w:t>
            </w:r>
          </w:p>
        </w:tc>
        <w:tc>
          <w:tcPr>
            <w:tcW w:w="892" w:type="dxa"/>
            <w:tcBorders>
              <w:top w:val="single" w:sz="4" w:space="0" w:color="auto"/>
              <w:left w:val="single" w:sz="4" w:space="0" w:color="auto"/>
              <w:bottom w:val="single" w:sz="4" w:space="0" w:color="auto"/>
              <w:right w:val="single" w:sz="4" w:space="0" w:color="auto"/>
            </w:tcBorders>
            <w:hideMark/>
          </w:tcPr>
          <w:p w:rsidR="00324EAE" w:rsidRPr="00A07003" w:rsidRDefault="00324EAE" w:rsidP="00D4450D">
            <w:pPr>
              <w:spacing w:after="160" w:line="240" w:lineRule="auto"/>
              <w:contextualSpacing/>
              <w:jc w:val="center"/>
              <w:rPr>
                <w:rFonts w:ascii="Times New Roman" w:hAnsi="Times New Roman"/>
                <w:sz w:val="24"/>
                <w:szCs w:val="24"/>
              </w:rPr>
            </w:pPr>
            <w:r w:rsidRPr="00A07003">
              <w:rPr>
                <w:rFonts w:ascii="Times New Roman" w:hAnsi="Times New Roman"/>
                <w:sz w:val="24"/>
                <w:szCs w:val="24"/>
              </w:rPr>
              <w:t>1319,3</w:t>
            </w:r>
          </w:p>
        </w:tc>
        <w:tc>
          <w:tcPr>
            <w:tcW w:w="851" w:type="dxa"/>
            <w:tcBorders>
              <w:top w:val="single" w:sz="4" w:space="0" w:color="auto"/>
              <w:left w:val="single" w:sz="4" w:space="0" w:color="auto"/>
              <w:bottom w:val="single" w:sz="4" w:space="0" w:color="auto"/>
              <w:right w:val="single" w:sz="4" w:space="0" w:color="auto"/>
            </w:tcBorders>
            <w:hideMark/>
          </w:tcPr>
          <w:p w:rsidR="00324EAE" w:rsidRPr="00A07003" w:rsidRDefault="00324EAE" w:rsidP="00D4450D">
            <w:pPr>
              <w:spacing w:after="160" w:line="240" w:lineRule="auto"/>
              <w:ind w:left="-108"/>
              <w:contextualSpacing/>
              <w:jc w:val="center"/>
              <w:rPr>
                <w:rFonts w:ascii="Times New Roman" w:hAnsi="Times New Roman"/>
                <w:sz w:val="24"/>
                <w:szCs w:val="24"/>
              </w:rPr>
            </w:pPr>
            <w:r w:rsidRPr="00A07003">
              <w:rPr>
                <w:rFonts w:ascii="Times New Roman" w:hAnsi="Times New Roman"/>
                <w:sz w:val="24"/>
                <w:szCs w:val="24"/>
              </w:rPr>
              <w:t>1119,8</w:t>
            </w:r>
          </w:p>
        </w:tc>
        <w:tc>
          <w:tcPr>
            <w:tcW w:w="850" w:type="dxa"/>
            <w:gridSpan w:val="2"/>
            <w:tcBorders>
              <w:top w:val="single" w:sz="4" w:space="0" w:color="auto"/>
              <w:left w:val="single" w:sz="4" w:space="0" w:color="auto"/>
              <w:bottom w:val="single" w:sz="4" w:space="0" w:color="auto"/>
              <w:right w:val="single" w:sz="4" w:space="0" w:color="auto"/>
            </w:tcBorders>
            <w:hideMark/>
          </w:tcPr>
          <w:p w:rsidR="00324EAE" w:rsidRPr="00A07003" w:rsidRDefault="00324EAE" w:rsidP="00D4450D">
            <w:pPr>
              <w:spacing w:after="160" w:line="240" w:lineRule="auto"/>
              <w:ind w:left="-109"/>
              <w:contextualSpacing/>
              <w:jc w:val="center"/>
              <w:rPr>
                <w:rFonts w:ascii="Times New Roman" w:hAnsi="Times New Roman"/>
                <w:sz w:val="24"/>
                <w:szCs w:val="24"/>
              </w:rPr>
            </w:pPr>
            <w:r w:rsidRPr="00A07003">
              <w:rPr>
                <w:rFonts w:ascii="Times New Roman" w:hAnsi="Times New Roman"/>
                <w:sz w:val="24"/>
                <w:szCs w:val="24"/>
              </w:rPr>
              <w:t>1121,3</w:t>
            </w:r>
          </w:p>
        </w:tc>
        <w:tc>
          <w:tcPr>
            <w:tcW w:w="850" w:type="dxa"/>
            <w:tcBorders>
              <w:top w:val="single" w:sz="4" w:space="0" w:color="auto"/>
              <w:left w:val="single" w:sz="4" w:space="0" w:color="auto"/>
              <w:bottom w:val="single" w:sz="4" w:space="0" w:color="auto"/>
              <w:right w:val="single" w:sz="4" w:space="0" w:color="auto"/>
            </w:tcBorders>
            <w:hideMark/>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1121,3</w:t>
            </w:r>
          </w:p>
        </w:tc>
        <w:tc>
          <w:tcPr>
            <w:tcW w:w="851" w:type="dxa"/>
            <w:tcBorders>
              <w:top w:val="single" w:sz="4" w:space="0" w:color="auto"/>
              <w:left w:val="single" w:sz="4" w:space="0" w:color="auto"/>
              <w:bottom w:val="single" w:sz="4" w:space="0" w:color="auto"/>
              <w:right w:val="single" w:sz="4" w:space="0" w:color="auto"/>
            </w:tcBorders>
            <w:hideMark/>
          </w:tcPr>
          <w:p w:rsidR="00324EAE" w:rsidRPr="00A07003" w:rsidRDefault="00324EAE" w:rsidP="00D4450D">
            <w:pPr>
              <w:spacing w:after="160" w:line="240" w:lineRule="auto"/>
              <w:ind w:left="-108"/>
              <w:jc w:val="center"/>
              <w:rPr>
                <w:rFonts w:ascii="Times New Roman" w:hAnsi="Times New Roman"/>
                <w:sz w:val="24"/>
                <w:szCs w:val="24"/>
              </w:rPr>
            </w:pPr>
            <w:r w:rsidRPr="00A07003">
              <w:rPr>
                <w:rFonts w:ascii="Times New Roman" w:hAnsi="Times New Roman"/>
                <w:sz w:val="24"/>
                <w:szCs w:val="24"/>
              </w:rPr>
              <w:t>1121,3</w:t>
            </w:r>
          </w:p>
        </w:tc>
        <w:tc>
          <w:tcPr>
            <w:tcW w:w="1559" w:type="dxa"/>
            <w:vMerge w:val="restart"/>
            <w:tcBorders>
              <w:top w:val="single" w:sz="4" w:space="0" w:color="auto"/>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r w:rsidRPr="008A3F86">
              <w:rPr>
                <w:rFonts w:ascii="Times New Roman" w:hAnsi="Times New Roman"/>
                <w:sz w:val="24"/>
                <w:szCs w:val="24"/>
              </w:rPr>
              <w:t>Сектор архивного дела административного управления, отдел бухгалтерского учета и закупок</w:t>
            </w:r>
          </w:p>
        </w:tc>
        <w:tc>
          <w:tcPr>
            <w:tcW w:w="3119" w:type="dxa"/>
            <w:vMerge w:val="restart"/>
            <w:tcBorders>
              <w:top w:val="single" w:sz="4" w:space="0" w:color="auto"/>
              <w:left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p>
        </w:tc>
      </w:tr>
      <w:tr w:rsidR="00324EAE" w:rsidRPr="008A3F86" w:rsidTr="00812698">
        <w:trPr>
          <w:gridAfter w:val="2"/>
          <w:wAfter w:w="41" w:type="dxa"/>
          <w:trHeight w:val="1412"/>
        </w:trPr>
        <w:tc>
          <w:tcPr>
            <w:tcW w:w="377"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бюджетов городского округа Котельники</w:t>
            </w:r>
          </w:p>
        </w:tc>
        <w:tc>
          <w:tcPr>
            <w:tcW w:w="850" w:type="dxa"/>
            <w:tcBorders>
              <w:top w:val="single" w:sz="4" w:space="0" w:color="auto"/>
              <w:left w:val="single" w:sz="4" w:space="0" w:color="auto"/>
              <w:bottom w:val="single" w:sz="4" w:space="0" w:color="auto"/>
              <w:right w:val="single" w:sz="4" w:space="0" w:color="auto"/>
            </w:tcBorders>
            <w:vAlign w:val="center"/>
          </w:tcPr>
          <w:p w:rsidR="00324EAE" w:rsidRPr="00677E63" w:rsidRDefault="00324EAE" w:rsidP="00D4450D">
            <w:pPr>
              <w:spacing w:after="160" w:line="240" w:lineRule="auto"/>
              <w:ind w:left="-67"/>
              <w:contextualSpacing/>
              <w:jc w:val="center"/>
              <w:rPr>
                <w:rFonts w:ascii="Times New Roman" w:hAnsi="Times New Roman"/>
                <w:sz w:val="24"/>
                <w:szCs w:val="24"/>
              </w:rPr>
            </w:pPr>
            <w:r w:rsidRPr="00677E63">
              <w:rPr>
                <w:rFonts w:ascii="Times New Roman" w:hAnsi="Times New Roman"/>
                <w:sz w:val="24"/>
                <w:szCs w:val="24"/>
              </w:rPr>
              <w:t>1706,0</w:t>
            </w:r>
          </w:p>
        </w:tc>
        <w:tc>
          <w:tcPr>
            <w:tcW w:w="892" w:type="dxa"/>
            <w:tcBorders>
              <w:top w:val="single" w:sz="4" w:space="0" w:color="auto"/>
              <w:left w:val="single" w:sz="4" w:space="0" w:color="auto"/>
              <w:bottom w:val="single" w:sz="4" w:space="0" w:color="auto"/>
              <w:right w:val="single" w:sz="4" w:space="0" w:color="auto"/>
            </w:tcBorders>
            <w:vAlign w:val="center"/>
            <w:hideMark/>
          </w:tcPr>
          <w:p w:rsidR="00324EAE" w:rsidRPr="00677E63" w:rsidRDefault="00324EAE" w:rsidP="00D4450D">
            <w:pPr>
              <w:spacing w:after="160" w:line="240" w:lineRule="auto"/>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501,3</w:t>
            </w:r>
          </w:p>
        </w:tc>
        <w:tc>
          <w:tcPr>
            <w:tcW w:w="851" w:type="dxa"/>
            <w:tcBorders>
              <w:top w:val="single" w:sz="4" w:space="0" w:color="auto"/>
              <w:left w:val="single" w:sz="4" w:space="0" w:color="auto"/>
              <w:bottom w:val="single" w:sz="4" w:space="0" w:color="auto"/>
              <w:right w:val="single" w:sz="4" w:space="0" w:color="auto"/>
            </w:tcBorders>
            <w:vAlign w:val="center"/>
          </w:tcPr>
          <w:p w:rsidR="00324EAE" w:rsidRPr="00677E63" w:rsidRDefault="00324EAE" w:rsidP="00D4450D">
            <w:pPr>
              <w:spacing w:after="160" w:line="240" w:lineRule="auto"/>
              <w:ind w:left="-108"/>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300,8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24EAE" w:rsidRPr="00677E63" w:rsidRDefault="00324EAE" w:rsidP="00D4450D">
            <w:pPr>
              <w:spacing w:after="160" w:line="240" w:lineRule="auto"/>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301,3</w:t>
            </w:r>
          </w:p>
        </w:tc>
        <w:tc>
          <w:tcPr>
            <w:tcW w:w="850" w:type="dxa"/>
            <w:tcBorders>
              <w:top w:val="single" w:sz="4" w:space="0" w:color="auto"/>
              <w:left w:val="single" w:sz="4" w:space="0" w:color="auto"/>
              <w:bottom w:val="single" w:sz="4" w:space="0" w:color="auto"/>
              <w:right w:val="single" w:sz="4" w:space="0" w:color="auto"/>
            </w:tcBorders>
            <w:vAlign w:val="center"/>
          </w:tcPr>
          <w:p w:rsidR="00324EAE" w:rsidRPr="00677E63" w:rsidRDefault="00324EAE" w:rsidP="00D4450D">
            <w:pPr>
              <w:spacing w:after="160" w:line="240" w:lineRule="auto"/>
              <w:ind w:left="-108"/>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301,3</w:t>
            </w:r>
          </w:p>
        </w:tc>
        <w:tc>
          <w:tcPr>
            <w:tcW w:w="851" w:type="dxa"/>
            <w:tcBorders>
              <w:top w:val="single" w:sz="4" w:space="0" w:color="auto"/>
              <w:left w:val="single" w:sz="4" w:space="0" w:color="auto"/>
              <w:bottom w:val="single" w:sz="4" w:space="0" w:color="auto"/>
              <w:right w:val="single" w:sz="4" w:space="0" w:color="auto"/>
            </w:tcBorders>
            <w:vAlign w:val="center"/>
          </w:tcPr>
          <w:p w:rsidR="00324EAE" w:rsidRPr="00677E63" w:rsidRDefault="00324EAE" w:rsidP="00D4450D">
            <w:pPr>
              <w:spacing w:after="160" w:line="240" w:lineRule="auto"/>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301,3</w:t>
            </w:r>
          </w:p>
        </w:tc>
        <w:tc>
          <w:tcPr>
            <w:tcW w:w="1559"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3119"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r>
      <w:tr w:rsidR="00324EAE" w:rsidRPr="008A3F86" w:rsidTr="00812698">
        <w:trPr>
          <w:gridAfter w:val="2"/>
          <w:wAfter w:w="41" w:type="dxa"/>
        </w:trPr>
        <w:tc>
          <w:tcPr>
            <w:tcW w:w="377"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324EAE" w:rsidRPr="00677E63" w:rsidRDefault="00324EAE" w:rsidP="00D4450D">
            <w:pPr>
              <w:spacing w:after="160" w:line="240" w:lineRule="auto"/>
              <w:ind w:left="-108"/>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4097,0</w:t>
            </w:r>
          </w:p>
        </w:tc>
        <w:tc>
          <w:tcPr>
            <w:tcW w:w="892" w:type="dxa"/>
            <w:tcBorders>
              <w:top w:val="single" w:sz="4" w:space="0" w:color="auto"/>
              <w:left w:val="single" w:sz="4" w:space="0" w:color="auto"/>
              <w:bottom w:val="single" w:sz="4" w:space="0" w:color="auto"/>
              <w:right w:val="single" w:sz="4" w:space="0" w:color="auto"/>
            </w:tcBorders>
            <w:hideMark/>
          </w:tcPr>
          <w:p w:rsidR="00324EAE" w:rsidRPr="00677E63" w:rsidRDefault="00324EAE" w:rsidP="00D4450D">
            <w:pPr>
              <w:spacing w:after="160" w:line="240" w:lineRule="auto"/>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818,0</w:t>
            </w:r>
          </w:p>
        </w:tc>
        <w:tc>
          <w:tcPr>
            <w:tcW w:w="859" w:type="dxa"/>
            <w:gridSpan w:val="2"/>
            <w:tcBorders>
              <w:top w:val="single" w:sz="4" w:space="0" w:color="auto"/>
              <w:left w:val="single" w:sz="4" w:space="0" w:color="auto"/>
              <w:bottom w:val="single" w:sz="4" w:space="0" w:color="auto"/>
              <w:right w:val="single" w:sz="4" w:space="0" w:color="auto"/>
            </w:tcBorders>
            <w:hideMark/>
          </w:tcPr>
          <w:p w:rsidR="00324EAE" w:rsidRPr="00677E63" w:rsidRDefault="00324EAE" w:rsidP="00D4450D">
            <w:pPr>
              <w:spacing w:after="160" w:line="240" w:lineRule="auto"/>
              <w:ind w:left="-108"/>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819,0</w:t>
            </w:r>
          </w:p>
        </w:tc>
        <w:tc>
          <w:tcPr>
            <w:tcW w:w="842" w:type="dxa"/>
            <w:tcBorders>
              <w:top w:val="single" w:sz="4" w:space="0" w:color="auto"/>
              <w:left w:val="single" w:sz="4" w:space="0" w:color="auto"/>
              <w:bottom w:val="single" w:sz="4" w:space="0" w:color="auto"/>
              <w:right w:val="single" w:sz="4" w:space="0" w:color="auto"/>
            </w:tcBorders>
            <w:hideMark/>
          </w:tcPr>
          <w:p w:rsidR="00324EAE" w:rsidRPr="00677E63" w:rsidRDefault="00324EAE" w:rsidP="00D4450D">
            <w:pPr>
              <w:spacing w:after="160" w:line="240" w:lineRule="auto"/>
              <w:ind w:left="-109"/>
              <w:contextualSpacing/>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820,0</w:t>
            </w:r>
          </w:p>
        </w:tc>
        <w:tc>
          <w:tcPr>
            <w:tcW w:w="850" w:type="dxa"/>
            <w:tcBorders>
              <w:top w:val="single" w:sz="4" w:space="0" w:color="auto"/>
              <w:left w:val="single" w:sz="4" w:space="0" w:color="auto"/>
              <w:bottom w:val="single" w:sz="4" w:space="0" w:color="auto"/>
              <w:right w:val="single" w:sz="4" w:space="0" w:color="auto"/>
            </w:tcBorders>
            <w:hideMark/>
          </w:tcPr>
          <w:p w:rsidR="00324EAE" w:rsidRPr="00677E63" w:rsidRDefault="00324EAE" w:rsidP="00D4450D">
            <w:pPr>
              <w:spacing w:after="160" w:line="240" w:lineRule="auto"/>
              <w:ind w:left="-108"/>
              <w:rPr>
                <w:rFonts w:ascii="Times New Roman" w:hAnsi="Times New Roman"/>
                <w:color w:val="000000" w:themeColor="text1"/>
                <w:sz w:val="24"/>
                <w:szCs w:val="24"/>
              </w:rPr>
            </w:pPr>
            <w:r w:rsidRPr="00677E63">
              <w:rPr>
                <w:rFonts w:ascii="Times New Roman" w:hAnsi="Times New Roman"/>
                <w:color w:val="000000" w:themeColor="text1"/>
                <w:sz w:val="24"/>
                <w:szCs w:val="24"/>
              </w:rPr>
              <w:t>820,0</w:t>
            </w:r>
          </w:p>
        </w:tc>
        <w:tc>
          <w:tcPr>
            <w:tcW w:w="851" w:type="dxa"/>
            <w:tcBorders>
              <w:top w:val="single" w:sz="4" w:space="0" w:color="auto"/>
              <w:left w:val="single" w:sz="4" w:space="0" w:color="auto"/>
              <w:bottom w:val="single" w:sz="4" w:space="0" w:color="auto"/>
              <w:right w:val="single" w:sz="4" w:space="0" w:color="auto"/>
            </w:tcBorders>
            <w:hideMark/>
          </w:tcPr>
          <w:p w:rsidR="00324EAE" w:rsidRPr="00677E63" w:rsidRDefault="00324EAE" w:rsidP="00D4450D">
            <w:pPr>
              <w:spacing w:after="160" w:line="240" w:lineRule="auto"/>
              <w:ind w:left="-108"/>
              <w:jc w:val="center"/>
              <w:rPr>
                <w:rFonts w:ascii="Times New Roman" w:hAnsi="Times New Roman"/>
                <w:color w:val="000000" w:themeColor="text1"/>
                <w:sz w:val="24"/>
                <w:szCs w:val="24"/>
              </w:rPr>
            </w:pPr>
            <w:r w:rsidRPr="00677E63">
              <w:rPr>
                <w:rFonts w:ascii="Times New Roman" w:hAnsi="Times New Roman"/>
                <w:color w:val="000000" w:themeColor="text1"/>
                <w:sz w:val="24"/>
                <w:szCs w:val="24"/>
              </w:rPr>
              <w:t>820,0</w:t>
            </w:r>
          </w:p>
        </w:tc>
        <w:tc>
          <w:tcPr>
            <w:tcW w:w="1559"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3119"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r>
      <w:tr w:rsidR="00324EAE" w:rsidRPr="008A3F86" w:rsidTr="00812698">
        <w:trPr>
          <w:gridAfter w:val="2"/>
          <w:wAfter w:w="41" w:type="dxa"/>
          <w:trHeight w:val="884"/>
        </w:trPr>
        <w:tc>
          <w:tcPr>
            <w:tcW w:w="377"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9" w:type="dxa"/>
            <w:gridSpan w:val="2"/>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42"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1559"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3119" w:type="dxa"/>
            <w:vMerge/>
            <w:tcBorders>
              <w:left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r>
      <w:tr w:rsidR="00324EAE" w:rsidRPr="008A3F86" w:rsidTr="00812698">
        <w:trPr>
          <w:gridAfter w:val="2"/>
          <w:wAfter w:w="41" w:type="dxa"/>
          <w:trHeight w:val="64"/>
        </w:trPr>
        <w:tc>
          <w:tcPr>
            <w:tcW w:w="377"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jc w:val="center"/>
              <w:rPr>
                <w:rFonts w:ascii="Times New Roman" w:hAnsi="Times New Roman"/>
                <w:sz w:val="24"/>
                <w:szCs w:val="24"/>
              </w:rPr>
            </w:pPr>
            <w:r w:rsidRPr="008A3F86">
              <w:rPr>
                <w:rFonts w:ascii="Times New Roman" w:hAnsi="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92"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9" w:type="dxa"/>
            <w:gridSpan w:val="2"/>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42"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324EAE" w:rsidRPr="008A3F86" w:rsidRDefault="00324EAE" w:rsidP="008A3F86">
            <w:pPr>
              <w:spacing w:after="160" w:line="240" w:lineRule="auto"/>
              <w:jc w:val="center"/>
              <w:rPr>
                <w:rFonts w:ascii="Times New Roman" w:hAnsi="Times New Roman"/>
                <w:sz w:val="24"/>
                <w:szCs w:val="24"/>
              </w:rPr>
            </w:pPr>
            <w:r w:rsidRPr="008A3F86">
              <w:rPr>
                <w:rFonts w:ascii="Times New Roman" w:hAnsi="Times New Roman"/>
                <w:sz w:val="24"/>
                <w:szCs w:val="24"/>
              </w:rPr>
              <w:t>0</w:t>
            </w:r>
          </w:p>
        </w:tc>
        <w:tc>
          <w:tcPr>
            <w:tcW w:w="1559" w:type="dxa"/>
            <w:vMerge/>
            <w:tcBorders>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c>
          <w:tcPr>
            <w:tcW w:w="3119" w:type="dxa"/>
            <w:vMerge/>
            <w:tcBorders>
              <w:left w:val="single" w:sz="4" w:space="0" w:color="auto"/>
              <w:bottom w:val="single" w:sz="4" w:space="0" w:color="auto"/>
              <w:right w:val="single" w:sz="4" w:space="0" w:color="auto"/>
            </w:tcBorders>
            <w:vAlign w:val="center"/>
            <w:hideMark/>
          </w:tcPr>
          <w:p w:rsidR="00324EAE" w:rsidRPr="008A3F86" w:rsidRDefault="00324EAE" w:rsidP="008A3F86">
            <w:pPr>
              <w:spacing w:after="0" w:line="240" w:lineRule="auto"/>
              <w:rPr>
                <w:rFonts w:ascii="Times New Roman" w:hAnsi="Times New Roman"/>
                <w:sz w:val="24"/>
                <w:szCs w:val="24"/>
              </w:rPr>
            </w:pPr>
          </w:p>
        </w:tc>
      </w:tr>
    </w:tbl>
    <w:p w:rsidR="00A538E0" w:rsidRDefault="00A538E0" w:rsidP="00A538E0">
      <w:pPr>
        <w:tabs>
          <w:tab w:val="left" w:pos="2268"/>
        </w:tabs>
        <w:autoSpaceDE w:val="0"/>
        <w:adjustRightInd w:val="0"/>
        <w:rPr>
          <w:rFonts w:ascii="Times New Roman" w:hAnsi="Times New Roman"/>
          <w:b/>
        </w:rPr>
      </w:pPr>
    </w:p>
    <w:p w:rsidR="005C571D" w:rsidRDefault="00275A63" w:rsidP="000D7443">
      <w:pPr>
        <w:spacing w:after="0" w:line="240" w:lineRule="auto"/>
        <w:ind w:right="-881"/>
        <w:rPr>
          <w:rFonts w:ascii="Times New Roman" w:eastAsia="Times New Roman" w:hAnsi="Times New Roman"/>
          <w:kern w:val="3"/>
          <w:sz w:val="24"/>
          <w:szCs w:val="24"/>
          <w:lang w:eastAsia="ru-RU"/>
        </w:rPr>
        <w:sectPr w:rsidR="005C571D" w:rsidSect="00476F0A">
          <w:pgSz w:w="16838" w:h="11906" w:orient="landscape"/>
          <w:pgMar w:top="1134" w:right="962" w:bottom="851" w:left="1134" w:header="709" w:footer="709" w:gutter="0"/>
          <w:pgNumType w:start="1"/>
          <w:cols w:space="708"/>
          <w:titlePg/>
          <w:docGrid w:linePitch="360"/>
        </w:sectPr>
      </w:pPr>
      <w:r w:rsidRPr="00030084">
        <w:rPr>
          <w:rFonts w:ascii="Times New Roman" w:eastAsia="Times New Roman" w:hAnsi="Times New Roman"/>
          <w:kern w:val="3"/>
          <w:sz w:val="24"/>
          <w:szCs w:val="24"/>
          <w:lang w:eastAsia="ru-RU"/>
        </w:rPr>
        <w:t>Начальник сектора архивного дела</w:t>
      </w:r>
      <w:r w:rsidRPr="00030084">
        <w:t xml:space="preserve">                                                                                                                                                                                                </w:t>
      </w:r>
      <w:r w:rsidRPr="00030084">
        <w:rPr>
          <w:rFonts w:ascii="Times New Roman" w:eastAsia="Times New Roman" w:hAnsi="Times New Roman"/>
          <w:kern w:val="3"/>
          <w:sz w:val="24"/>
          <w:szCs w:val="24"/>
          <w:lang w:eastAsia="ru-RU"/>
        </w:rPr>
        <w:t>Е.В.Бачурина</w:t>
      </w:r>
    </w:p>
    <w:p w:rsidR="008A3F86" w:rsidRDefault="008A3F86" w:rsidP="000D7443">
      <w:pPr>
        <w:spacing w:after="0" w:line="240" w:lineRule="auto"/>
        <w:ind w:right="-881"/>
        <w:rPr>
          <w:rFonts w:ascii="Times New Roman" w:hAnsi="Times New Roman"/>
          <w:sz w:val="20"/>
          <w:szCs w:val="20"/>
        </w:rPr>
      </w:pPr>
    </w:p>
    <w:p w:rsidR="007403EE" w:rsidRPr="00435712" w:rsidRDefault="00524917" w:rsidP="007403EE">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П</w:t>
      </w:r>
      <w:r w:rsidR="007403EE">
        <w:rPr>
          <w:rFonts w:ascii="Times New Roman" w:eastAsia="Times New Roman" w:hAnsi="Times New Roman"/>
          <w:kern w:val="3"/>
          <w:sz w:val="24"/>
          <w:szCs w:val="24"/>
          <w:lang w:eastAsia="ru-RU"/>
        </w:rPr>
        <w:t>риложение 5</w:t>
      </w:r>
    </w:p>
    <w:p w:rsidR="007403EE" w:rsidRPr="00435712" w:rsidRDefault="007403EE" w:rsidP="007403EE">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r w:rsidRPr="00435712">
        <w:rPr>
          <w:rFonts w:ascii="Times New Roman" w:eastAsia="Times New Roman" w:hAnsi="Times New Roman"/>
          <w:kern w:val="3"/>
          <w:sz w:val="24"/>
          <w:szCs w:val="24"/>
          <w:lang w:eastAsia="ru-RU"/>
        </w:rPr>
        <w:t>к муниципальной программе</w:t>
      </w:r>
    </w:p>
    <w:p w:rsidR="007403EE" w:rsidRDefault="007403EE" w:rsidP="00E55F3E">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 xml:space="preserve">«Культура» </w:t>
      </w:r>
    </w:p>
    <w:p w:rsidR="00E55F3E" w:rsidRDefault="00E55F3E" w:rsidP="00E55F3E">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A538E0" w:rsidRPr="00435712" w:rsidRDefault="00A538E0" w:rsidP="007403EE">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4"/>
          <w:szCs w:val="24"/>
          <w:lang w:eastAsia="ru-RU"/>
        </w:rPr>
      </w:pPr>
    </w:p>
    <w:p w:rsidR="005C571D" w:rsidRDefault="00A538E0" w:rsidP="005C571D">
      <w:pPr>
        <w:widowControl w:val="0"/>
        <w:tabs>
          <w:tab w:val="left" w:pos="2268"/>
        </w:tabs>
        <w:suppressAutoHyphens/>
        <w:autoSpaceDE w:val="0"/>
        <w:autoSpaceDN w:val="0"/>
        <w:adjustRightInd w:val="0"/>
        <w:spacing w:after="0" w:line="240" w:lineRule="auto"/>
        <w:ind w:firstLine="709"/>
        <w:jc w:val="center"/>
        <w:textAlignment w:val="baseline"/>
      </w:pPr>
      <w:r w:rsidRPr="00B1530B">
        <w:rPr>
          <w:rFonts w:ascii="Times New Roman" w:eastAsia="Times New Roman" w:hAnsi="Times New Roman"/>
          <w:b/>
          <w:kern w:val="3"/>
          <w:sz w:val="28"/>
          <w:szCs w:val="28"/>
          <w:lang w:eastAsia="ru-RU"/>
        </w:rPr>
        <w:t>Паспорт подпрограммы</w:t>
      </w:r>
      <w:r w:rsidRPr="003B0DB6">
        <w:rPr>
          <w:rFonts w:ascii="Times New Roman" w:eastAsia="Times New Roman" w:hAnsi="Times New Roman"/>
          <w:b/>
          <w:kern w:val="3"/>
          <w:sz w:val="24"/>
          <w:szCs w:val="28"/>
          <w:lang w:eastAsia="ru-RU"/>
        </w:rPr>
        <w:t xml:space="preserve"> </w:t>
      </w:r>
      <w:r w:rsidR="008A3F86">
        <w:rPr>
          <w:rFonts w:ascii="Times New Roman" w:eastAsia="Times New Roman" w:hAnsi="Times New Roman"/>
          <w:b/>
          <w:kern w:val="3"/>
          <w:sz w:val="26"/>
          <w:szCs w:val="26"/>
          <w:lang w:eastAsia="ru-RU"/>
        </w:rPr>
        <w:t xml:space="preserve">9 </w:t>
      </w:r>
      <w:r w:rsidRPr="00F132CE">
        <w:rPr>
          <w:rFonts w:ascii="Times New Roman" w:eastAsia="Times New Roman" w:hAnsi="Times New Roman"/>
          <w:b/>
          <w:kern w:val="3"/>
          <w:sz w:val="26"/>
          <w:szCs w:val="26"/>
          <w:lang w:eastAsia="ru-RU"/>
        </w:rPr>
        <w:t xml:space="preserve"> «Развитие парков культуры и отдыха»</w:t>
      </w:r>
      <w:r w:rsidR="005C571D" w:rsidRPr="005C571D">
        <w:t xml:space="preserve"> </w:t>
      </w:r>
    </w:p>
    <w:p w:rsidR="00A538E0" w:rsidRDefault="005C571D" w:rsidP="005C571D">
      <w:pPr>
        <w:widowControl w:val="0"/>
        <w:tabs>
          <w:tab w:val="left" w:pos="2268"/>
        </w:tabs>
        <w:suppressAutoHyphens/>
        <w:autoSpaceDE w:val="0"/>
        <w:autoSpaceDN w:val="0"/>
        <w:adjustRightInd w:val="0"/>
        <w:spacing w:after="0" w:line="240" w:lineRule="auto"/>
        <w:ind w:firstLine="709"/>
        <w:jc w:val="center"/>
        <w:textAlignment w:val="baseline"/>
        <w:rPr>
          <w:rFonts w:ascii="Times New Roman" w:eastAsia="Times New Roman" w:hAnsi="Times New Roman"/>
          <w:b/>
          <w:kern w:val="3"/>
          <w:sz w:val="26"/>
          <w:szCs w:val="26"/>
          <w:lang w:eastAsia="ru-RU"/>
        </w:rPr>
      </w:pPr>
      <w:r>
        <w:rPr>
          <w:rFonts w:ascii="Times New Roman" w:eastAsia="Times New Roman" w:hAnsi="Times New Roman"/>
          <w:b/>
          <w:kern w:val="3"/>
          <w:sz w:val="26"/>
          <w:szCs w:val="26"/>
          <w:lang w:eastAsia="ru-RU"/>
        </w:rPr>
        <w:t xml:space="preserve">муниципальной программы  </w:t>
      </w:r>
      <w:r w:rsidRPr="005C571D">
        <w:rPr>
          <w:rFonts w:ascii="Times New Roman" w:eastAsia="Times New Roman" w:hAnsi="Times New Roman"/>
          <w:b/>
          <w:kern w:val="3"/>
          <w:sz w:val="26"/>
          <w:szCs w:val="26"/>
          <w:lang w:eastAsia="ru-RU"/>
        </w:rPr>
        <w:t>«Культур</w:t>
      </w:r>
      <w:r>
        <w:rPr>
          <w:rFonts w:ascii="Times New Roman" w:eastAsia="Times New Roman" w:hAnsi="Times New Roman"/>
          <w:b/>
          <w:kern w:val="3"/>
          <w:sz w:val="26"/>
          <w:szCs w:val="26"/>
          <w:lang w:eastAsia="ru-RU"/>
        </w:rPr>
        <w:t xml:space="preserve">а» </w:t>
      </w:r>
    </w:p>
    <w:p w:rsidR="00A538E0" w:rsidRDefault="00A538E0" w:rsidP="00A538E0">
      <w:pPr>
        <w:widowControl w:val="0"/>
        <w:tabs>
          <w:tab w:val="left" w:pos="2268"/>
        </w:tabs>
        <w:suppressAutoHyphens/>
        <w:autoSpaceDE w:val="0"/>
        <w:autoSpaceDN w:val="0"/>
        <w:adjustRightInd w:val="0"/>
        <w:spacing w:after="0" w:line="240" w:lineRule="auto"/>
        <w:ind w:firstLine="709"/>
        <w:jc w:val="center"/>
        <w:textAlignment w:val="baseline"/>
        <w:rPr>
          <w:rFonts w:ascii="Times New Roman" w:eastAsia="Times New Roman" w:hAnsi="Times New Roman"/>
          <w:b/>
          <w:kern w:val="3"/>
          <w:sz w:val="26"/>
          <w:szCs w:val="26"/>
          <w:lang w:eastAsia="ru-RU"/>
        </w:rPr>
      </w:pPr>
    </w:p>
    <w:p w:rsidR="00A538E0" w:rsidRPr="00EC165F" w:rsidRDefault="00A538E0" w:rsidP="00A538E0">
      <w:pPr>
        <w:widowControl w:val="0"/>
        <w:suppressAutoHyphens/>
        <w:autoSpaceDN w:val="0"/>
        <w:spacing w:after="0" w:line="240" w:lineRule="auto"/>
        <w:jc w:val="center"/>
        <w:textAlignment w:val="baseline"/>
        <w:outlineLvl w:val="1"/>
        <w:rPr>
          <w:rFonts w:ascii="Times New Roman" w:eastAsia="Times New Roman" w:hAnsi="Times New Roman"/>
          <w:b/>
          <w:kern w:val="3"/>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1906"/>
        <w:gridCol w:w="2208"/>
        <w:gridCol w:w="1400"/>
        <w:gridCol w:w="1313"/>
        <w:gridCol w:w="1310"/>
        <w:gridCol w:w="1310"/>
        <w:gridCol w:w="1310"/>
        <w:gridCol w:w="1415"/>
      </w:tblGrid>
      <w:tr w:rsidR="00A538E0" w:rsidRPr="0022363A" w:rsidTr="00850E2D">
        <w:tc>
          <w:tcPr>
            <w:tcW w:w="931" w:type="pct"/>
            <w:shd w:val="clear" w:color="auto" w:fill="auto"/>
            <w:vAlign w:val="center"/>
          </w:tcPr>
          <w:p w:rsidR="00A538E0" w:rsidRPr="0022363A" w:rsidRDefault="00A538E0" w:rsidP="00850E2D">
            <w:pPr>
              <w:spacing w:after="16" w:line="240" w:lineRule="auto"/>
              <w:jc w:val="center"/>
              <w:rPr>
                <w:rFonts w:ascii="Times New Roman" w:eastAsia="Times New Roman" w:hAnsi="Times New Roman"/>
                <w:sz w:val="24"/>
                <w:szCs w:val="24"/>
                <w:lang w:eastAsia="ru-RU"/>
              </w:rPr>
            </w:pPr>
            <w:r w:rsidRPr="0022363A">
              <w:rPr>
                <w:rFonts w:ascii="Times New Roman" w:eastAsia="Times New Roman" w:hAnsi="Times New Roman"/>
                <w:bCs/>
                <w:sz w:val="24"/>
                <w:szCs w:val="24"/>
                <w:lang w:eastAsia="ru-RU"/>
              </w:rPr>
              <w:t xml:space="preserve">Координатор подпрограммы </w:t>
            </w:r>
          </w:p>
        </w:tc>
        <w:tc>
          <w:tcPr>
            <w:tcW w:w="4069" w:type="pct"/>
            <w:gridSpan w:val="8"/>
          </w:tcPr>
          <w:p w:rsidR="00A538E0" w:rsidRPr="00E866F9" w:rsidRDefault="00A538E0" w:rsidP="00E55F3E">
            <w:pPr>
              <w:widowControl w:val="0"/>
              <w:spacing w:after="0" w:line="240" w:lineRule="auto"/>
              <w:jc w:val="center"/>
              <w:rPr>
                <w:rFonts w:ascii="Times New Roman" w:eastAsia="Times New Roman" w:hAnsi="Times New Roman"/>
                <w:sz w:val="24"/>
                <w:szCs w:val="24"/>
                <w:lang w:eastAsia="ru-RU"/>
              </w:rPr>
            </w:pPr>
            <w:r w:rsidRPr="00E866F9">
              <w:rPr>
                <w:rFonts w:ascii="Times New Roman" w:eastAsia="Times New Roman" w:hAnsi="Times New Roman"/>
                <w:sz w:val="24"/>
                <w:szCs w:val="24"/>
                <w:lang w:eastAsia="ru-RU"/>
              </w:rPr>
              <w:t>Заместитель главы городского округа Котельники</w:t>
            </w:r>
            <w:r w:rsidR="00E55F3E">
              <w:rPr>
                <w:rFonts w:ascii="Times New Roman" w:eastAsia="Times New Roman" w:hAnsi="Times New Roman"/>
                <w:sz w:val="24"/>
                <w:szCs w:val="24"/>
                <w:lang w:eastAsia="ru-RU"/>
              </w:rPr>
              <w:t xml:space="preserve"> Московской области </w:t>
            </w:r>
            <w:r w:rsidRPr="00E866F9">
              <w:rPr>
                <w:rFonts w:ascii="Times New Roman" w:eastAsia="Times New Roman" w:hAnsi="Times New Roman"/>
                <w:sz w:val="24"/>
                <w:szCs w:val="24"/>
                <w:lang w:eastAsia="ru-RU"/>
              </w:rPr>
              <w:t xml:space="preserve">  Кузьмина</w:t>
            </w:r>
            <w:r w:rsidR="00E55F3E">
              <w:rPr>
                <w:rFonts w:ascii="Times New Roman" w:eastAsia="Times New Roman" w:hAnsi="Times New Roman"/>
                <w:sz w:val="24"/>
                <w:szCs w:val="24"/>
                <w:lang w:eastAsia="ru-RU"/>
              </w:rPr>
              <w:t xml:space="preserve"> Ирина Михайловна</w:t>
            </w:r>
          </w:p>
        </w:tc>
      </w:tr>
      <w:tr w:rsidR="00A538E0" w:rsidRPr="0022363A" w:rsidTr="00850E2D">
        <w:tc>
          <w:tcPr>
            <w:tcW w:w="931" w:type="pct"/>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bCs/>
                <w:sz w:val="24"/>
                <w:szCs w:val="24"/>
                <w:lang w:eastAsia="ru-RU"/>
              </w:rPr>
            </w:pPr>
            <w:r w:rsidRPr="0022363A">
              <w:rPr>
                <w:rFonts w:ascii="Times New Roman" w:eastAsia="Times New Roman" w:hAnsi="Times New Roman"/>
                <w:bCs/>
                <w:sz w:val="24"/>
                <w:szCs w:val="24"/>
                <w:lang w:eastAsia="ru-RU"/>
              </w:rPr>
              <w:t>Муниципальный заказчик подпрограммы</w:t>
            </w:r>
          </w:p>
        </w:tc>
        <w:tc>
          <w:tcPr>
            <w:tcW w:w="4069" w:type="pct"/>
            <w:gridSpan w:val="8"/>
          </w:tcPr>
          <w:p w:rsidR="00A538E0" w:rsidRPr="00E866F9" w:rsidRDefault="00A538E0" w:rsidP="005C571D">
            <w:pPr>
              <w:widowControl w:val="0"/>
              <w:spacing w:after="0" w:line="240" w:lineRule="auto"/>
              <w:jc w:val="center"/>
              <w:rPr>
                <w:rFonts w:ascii="Times New Roman" w:eastAsia="Times New Roman" w:hAnsi="Times New Roman"/>
                <w:sz w:val="24"/>
                <w:szCs w:val="24"/>
                <w:lang w:eastAsia="ru-RU"/>
              </w:rPr>
            </w:pPr>
            <w:r w:rsidRPr="00E866F9">
              <w:rPr>
                <w:rFonts w:ascii="Times New Roman" w:eastAsia="Times New Roman" w:hAnsi="Times New Roman"/>
                <w:sz w:val="24"/>
                <w:szCs w:val="24"/>
                <w:lang w:eastAsia="ru-RU"/>
              </w:rPr>
              <w:t>Администраци</w:t>
            </w:r>
            <w:r w:rsidR="005C571D">
              <w:rPr>
                <w:rFonts w:ascii="Times New Roman" w:eastAsia="Times New Roman" w:hAnsi="Times New Roman"/>
                <w:sz w:val="24"/>
                <w:szCs w:val="24"/>
                <w:lang w:eastAsia="ru-RU"/>
              </w:rPr>
              <w:t>я</w:t>
            </w:r>
            <w:r w:rsidRPr="00E866F9">
              <w:rPr>
                <w:rFonts w:ascii="Times New Roman" w:eastAsia="Times New Roman" w:hAnsi="Times New Roman"/>
                <w:sz w:val="24"/>
                <w:szCs w:val="24"/>
                <w:lang w:eastAsia="ru-RU"/>
              </w:rPr>
              <w:t xml:space="preserve"> городского округа Котельники</w:t>
            </w:r>
            <w:r w:rsidR="00D42AAE">
              <w:rPr>
                <w:rFonts w:ascii="Times New Roman" w:eastAsia="Times New Roman" w:hAnsi="Times New Roman"/>
                <w:sz w:val="24"/>
                <w:szCs w:val="24"/>
                <w:lang w:eastAsia="ru-RU"/>
              </w:rPr>
              <w:t xml:space="preserve"> Московской области</w:t>
            </w:r>
          </w:p>
        </w:tc>
      </w:tr>
      <w:tr w:rsidR="00A538E0" w:rsidRPr="0022363A" w:rsidTr="00850E2D">
        <w:tc>
          <w:tcPr>
            <w:tcW w:w="931" w:type="pct"/>
            <w:vMerge w:val="restart"/>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bCs/>
                <w:sz w:val="24"/>
                <w:szCs w:val="24"/>
                <w:lang w:eastAsia="ru-RU" w:bidi="ru-RU"/>
              </w:rPr>
              <w:t>Источники финансирования подп</w:t>
            </w:r>
            <w:r>
              <w:rPr>
                <w:rFonts w:ascii="Times New Roman" w:eastAsia="Times New Roman" w:hAnsi="Times New Roman"/>
                <w:bCs/>
                <w:sz w:val="24"/>
                <w:szCs w:val="24"/>
                <w:lang w:eastAsia="ru-RU" w:bidi="ru-RU"/>
              </w:rPr>
              <w:t xml:space="preserve">рограммы по годам реализации и главным распорядителям </w:t>
            </w:r>
            <w:r w:rsidRPr="0022363A">
              <w:rPr>
                <w:rFonts w:ascii="Times New Roman" w:eastAsia="Times New Roman" w:hAnsi="Times New Roman"/>
                <w:bCs/>
                <w:sz w:val="24"/>
                <w:szCs w:val="24"/>
                <w:lang w:eastAsia="ru-RU" w:bidi="ru-RU"/>
              </w:rPr>
              <w:t xml:space="preserve">бюджетных средств, в том числе по годам </w:t>
            </w:r>
          </w:p>
        </w:tc>
        <w:tc>
          <w:tcPr>
            <w:tcW w:w="637" w:type="pct"/>
            <w:vMerge w:val="restart"/>
            <w:shd w:val="clear" w:color="auto" w:fill="auto"/>
            <w:vAlign w:val="center"/>
          </w:tcPr>
          <w:p w:rsidR="00A538E0" w:rsidRPr="0022363A" w:rsidRDefault="00A538E0" w:rsidP="00850E2D">
            <w:pPr>
              <w:widowControl w:val="0"/>
              <w:spacing w:after="0" w:line="240" w:lineRule="auto"/>
              <w:ind w:left="120"/>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Главный распорядитель бюджетных средств</w:t>
            </w:r>
          </w:p>
        </w:tc>
        <w:tc>
          <w:tcPr>
            <w:tcW w:w="738" w:type="pct"/>
            <w:shd w:val="clear" w:color="auto" w:fill="auto"/>
            <w:vAlign w:val="center"/>
          </w:tcPr>
          <w:p w:rsidR="00A538E0" w:rsidRPr="0022363A" w:rsidRDefault="00A538E0" w:rsidP="00850E2D">
            <w:pPr>
              <w:widowControl w:val="0"/>
              <w:spacing w:after="0" w:line="240" w:lineRule="auto"/>
              <w:rPr>
                <w:rFonts w:ascii="Times New Roman" w:eastAsia="Times New Roman" w:hAnsi="Times New Roman"/>
                <w:sz w:val="24"/>
                <w:szCs w:val="24"/>
                <w:lang w:eastAsia="ru-RU"/>
              </w:rPr>
            </w:pPr>
          </w:p>
        </w:tc>
        <w:tc>
          <w:tcPr>
            <w:tcW w:w="468" w:type="pct"/>
          </w:tcPr>
          <w:p w:rsidR="00A538E0" w:rsidRPr="0022363A" w:rsidRDefault="00A538E0" w:rsidP="00850E2D">
            <w:pPr>
              <w:widowControl w:val="0"/>
              <w:spacing w:after="0" w:line="240" w:lineRule="auto"/>
              <w:rPr>
                <w:rFonts w:ascii="Times New Roman" w:eastAsia="Times New Roman" w:hAnsi="Times New Roman"/>
                <w:bCs/>
                <w:sz w:val="24"/>
                <w:szCs w:val="24"/>
                <w:lang w:eastAsia="ru-RU" w:bidi="ru-RU"/>
              </w:rPr>
            </w:pPr>
          </w:p>
        </w:tc>
        <w:tc>
          <w:tcPr>
            <w:tcW w:w="439" w:type="pct"/>
          </w:tcPr>
          <w:p w:rsidR="00A538E0" w:rsidRPr="0022363A" w:rsidRDefault="00A538E0" w:rsidP="00850E2D">
            <w:pPr>
              <w:widowControl w:val="0"/>
              <w:spacing w:after="0" w:line="240" w:lineRule="auto"/>
              <w:rPr>
                <w:rFonts w:ascii="Times New Roman" w:eastAsia="Times New Roman" w:hAnsi="Times New Roman"/>
                <w:bCs/>
                <w:sz w:val="24"/>
                <w:szCs w:val="24"/>
                <w:lang w:eastAsia="ru-RU" w:bidi="ru-RU"/>
              </w:rPr>
            </w:pPr>
          </w:p>
        </w:tc>
        <w:tc>
          <w:tcPr>
            <w:tcW w:w="1787" w:type="pct"/>
            <w:gridSpan w:val="4"/>
            <w:shd w:val="clear" w:color="auto" w:fill="auto"/>
            <w:vAlign w:val="center"/>
          </w:tcPr>
          <w:p w:rsidR="00A538E0" w:rsidRPr="0022363A" w:rsidRDefault="00A538E0" w:rsidP="00850E2D">
            <w:pPr>
              <w:widowControl w:val="0"/>
              <w:spacing w:after="0" w:line="240" w:lineRule="auto"/>
              <w:rPr>
                <w:rFonts w:ascii="Times New Roman" w:eastAsia="Times New Roman" w:hAnsi="Times New Roman"/>
                <w:sz w:val="24"/>
                <w:szCs w:val="24"/>
                <w:lang w:eastAsia="ru-RU"/>
              </w:rPr>
            </w:pPr>
            <w:r w:rsidRPr="0022363A">
              <w:rPr>
                <w:rFonts w:ascii="Times New Roman" w:eastAsia="Times New Roman" w:hAnsi="Times New Roman"/>
                <w:bCs/>
                <w:sz w:val="24"/>
                <w:szCs w:val="24"/>
                <w:lang w:eastAsia="ru-RU" w:bidi="ru-RU"/>
              </w:rPr>
              <w:t>Расходы (тыс. рублей)</w:t>
            </w:r>
          </w:p>
        </w:tc>
      </w:tr>
      <w:tr w:rsidR="00A538E0" w:rsidRPr="0022363A" w:rsidTr="00850E2D">
        <w:tc>
          <w:tcPr>
            <w:tcW w:w="931" w:type="pct"/>
            <w:vMerge/>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sz w:val="24"/>
                <w:szCs w:val="24"/>
                <w:lang w:eastAsia="ru-RU"/>
              </w:rPr>
            </w:pPr>
          </w:p>
        </w:tc>
        <w:tc>
          <w:tcPr>
            <w:tcW w:w="637" w:type="pct"/>
            <w:vMerge/>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sz w:val="24"/>
                <w:szCs w:val="24"/>
                <w:lang w:eastAsia="ru-RU"/>
              </w:rPr>
            </w:pPr>
          </w:p>
        </w:tc>
        <w:tc>
          <w:tcPr>
            <w:tcW w:w="738" w:type="pct"/>
            <w:shd w:val="clear" w:color="auto" w:fill="auto"/>
            <w:vAlign w:val="center"/>
          </w:tcPr>
          <w:p w:rsidR="00A538E0" w:rsidRPr="0022363A" w:rsidRDefault="00A538E0" w:rsidP="00850E2D">
            <w:pPr>
              <w:widowControl w:val="0"/>
              <w:spacing w:after="0" w:line="240" w:lineRule="auto"/>
              <w:ind w:left="120"/>
              <w:jc w:val="center"/>
              <w:rPr>
                <w:rFonts w:ascii="Times New Roman" w:eastAsia="Times New Roman" w:hAnsi="Times New Roman"/>
                <w:sz w:val="24"/>
                <w:szCs w:val="24"/>
                <w:lang w:eastAsia="ru-RU"/>
              </w:rPr>
            </w:pPr>
            <w:r w:rsidRPr="0022363A">
              <w:rPr>
                <w:rFonts w:ascii="Times New Roman" w:eastAsia="Times New Roman" w:hAnsi="Times New Roman"/>
                <w:bCs/>
                <w:sz w:val="24"/>
                <w:szCs w:val="24"/>
                <w:lang w:eastAsia="ru-RU" w:bidi="ru-RU"/>
              </w:rPr>
              <w:t>Источник финансирования</w:t>
            </w:r>
          </w:p>
        </w:tc>
        <w:tc>
          <w:tcPr>
            <w:tcW w:w="468" w:type="pct"/>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bCs/>
                <w:sz w:val="24"/>
                <w:szCs w:val="24"/>
                <w:lang w:eastAsia="ru-RU" w:bidi="ru-RU"/>
              </w:rPr>
              <w:t>Всего</w:t>
            </w:r>
          </w:p>
        </w:tc>
        <w:tc>
          <w:tcPr>
            <w:tcW w:w="439" w:type="pct"/>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Pr="0022363A">
              <w:rPr>
                <w:rFonts w:ascii="Times New Roman" w:eastAsia="Times New Roman" w:hAnsi="Times New Roman"/>
                <w:sz w:val="24"/>
                <w:szCs w:val="24"/>
                <w:lang w:eastAsia="ru-RU"/>
              </w:rPr>
              <w:t xml:space="preserve"> год</w:t>
            </w:r>
          </w:p>
        </w:tc>
        <w:tc>
          <w:tcPr>
            <w:tcW w:w="438" w:type="pct"/>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bCs/>
                <w:sz w:val="24"/>
                <w:szCs w:val="24"/>
                <w:lang w:eastAsia="ru-RU" w:bidi="ru-RU"/>
              </w:rPr>
            </w:pPr>
            <w:r w:rsidRPr="0022363A">
              <w:rPr>
                <w:rFonts w:ascii="Times New Roman" w:eastAsia="Times New Roman" w:hAnsi="Times New Roman"/>
                <w:bCs/>
                <w:sz w:val="24"/>
                <w:szCs w:val="24"/>
                <w:lang w:eastAsia="ru-RU" w:bidi="ru-RU"/>
              </w:rPr>
              <w:t>20</w:t>
            </w:r>
            <w:r>
              <w:rPr>
                <w:rFonts w:ascii="Times New Roman" w:eastAsia="Times New Roman" w:hAnsi="Times New Roman"/>
                <w:bCs/>
                <w:sz w:val="24"/>
                <w:szCs w:val="24"/>
                <w:lang w:eastAsia="ru-RU" w:bidi="ru-RU"/>
              </w:rPr>
              <w:t>21</w:t>
            </w:r>
            <w:r w:rsidRPr="0022363A">
              <w:rPr>
                <w:rFonts w:ascii="Times New Roman" w:eastAsia="Times New Roman" w:hAnsi="Times New Roman"/>
                <w:bCs/>
                <w:sz w:val="24"/>
                <w:szCs w:val="24"/>
                <w:lang w:eastAsia="ru-RU" w:bidi="ru-RU"/>
              </w:rPr>
              <w:t xml:space="preserve"> год</w:t>
            </w:r>
          </w:p>
        </w:tc>
        <w:tc>
          <w:tcPr>
            <w:tcW w:w="438" w:type="pct"/>
            <w:shd w:val="clear" w:color="auto" w:fill="auto"/>
            <w:vAlign w:val="center"/>
          </w:tcPr>
          <w:p w:rsidR="00A538E0" w:rsidRPr="0022363A" w:rsidRDefault="00A538E0"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bCs/>
                <w:sz w:val="24"/>
                <w:szCs w:val="24"/>
                <w:lang w:eastAsia="ru-RU" w:bidi="ru-RU"/>
              </w:rPr>
              <w:t>20</w:t>
            </w:r>
            <w:r>
              <w:rPr>
                <w:rFonts w:ascii="Times New Roman" w:eastAsia="Times New Roman" w:hAnsi="Times New Roman"/>
                <w:bCs/>
                <w:sz w:val="24"/>
                <w:szCs w:val="24"/>
                <w:lang w:eastAsia="ru-RU" w:bidi="ru-RU"/>
              </w:rPr>
              <w:t>22</w:t>
            </w:r>
            <w:r w:rsidRPr="0022363A">
              <w:rPr>
                <w:rFonts w:ascii="Times New Roman" w:eastAsia="Times New Roman" w:hAnsi="Times New Roman"/>
                <w:bCs/>
                <w:sz w:val="24"/>
                <w:szCs w:val="24"/>
                <w:lang w:eastAsia="ru-RU" w:bidi="ru-RU"/>
              </w:rPr>
              <w:t xml:space="preserve"> год</w:t>
            </w:r>
          </w:p>
        </w:tc>
        <w:tc>
          <w:tcPr>
            <w:tcW w:w="438" w:type="pct"/>
            <w:vAlign w:val="center"/>
          </w:tcPr>
          <w:p w:rsidR="00A538E0" w:rsidRPr="0022363A" w:rsidRDefault="00A538E0" w:rsidP="00850E2D">
            <w:pPr>
              <w:widowControl w:val="0"/>
              <w:spacing w:after="0" w:line="240" w:lineRule="auto"/>
              <w:jc w:val="center"/>
              <w:rPr>
                <w:rFonts w:ascii="Times New Roman" w:eastAsia="Times New Roman" w:hAnsi="Times New Roman"/>
                <w:bCs/>
                <w:sz w:val="24"/>
                <w:szCs w:val="24"/>
                <w:lang w:eastAsia="ru-RU" w:bidi="ru-RU"/>
              </w:rPr>
            </w:pPr>
            <w:r w:rsidRPr="0022363A">
              <w:rPr>
                <w:rFonts w:ascii="Times New Roman" w:eastAsia="Times New Roman" w:hAnsi="Times New Roman"/>
                <w:bCs/>
                <w:sz w:val="24"/>
                <w:szCs w:val="24"/>
                <w:lang w:eastAsia="ru-RU" w:bidi="ru-RU"/>
              </w:rPr>
              <w:t>20</w:t>
            </w:r>
            <w:r>
              <w:rPr>
                <w:rFonts w:ascii="Times New Roman" w:eastAsia="Times New Roman" w:hAnsi="Times New Roman"/>
                <w:bCs/>
                <w:sz w:val="24"/>
                <w:szCs w:val="24"/>
                <w:lang w:eastAsia="ru-RU" w:bidi="ru-RU"/>
              </w:rPr>
              <w:t>23</w:t>
            </w:r>
            <w:r w:rsidRPr="0022363A">
              <w:rPr>
                <w:rFonts w:ascii="Times New Roman" w:eastAsia="Times New Roman" w:hAnsi="Times New Roman"/>
                <w:bCs/>
                <w:sz w:val="24"/>
                <w:szCs w:val="24"/>
                <w:lang w:eastAsia="ru-RU" w:bidi="ru-RU"/>
              </w:rPr>
              <w:t xml:space="preserve"> год</w:t>
            </w:r>
          </w:p>
        </w:tc>
        <w:tc>
          <w:tcPr>
            <w:tcW w:w="473" w:type="pct"/>
            <w:vAlign w:val="center"/>
          </w:tcPr>
          <w:p w:rsidR="00A538E0" w:rsidRPr="0022363A" w:rsidRDefault="00A538E0"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20</w:t>
            </w:r>
            <w:r>
              <w:rPr>
                <w:rFonts w:ascii="Times New Roman" w:eastAsia="Times New Roman" w:hAnsi="Times New Roman"/>
                <w:sz w:val="24"/>
                <w:szCs w:val="24"/>
                <w:lang w:eastAsia="ru-RU"/>
              </w:rPr>
              <w:t>24</w:t>
            </w:r>
            <w:r w:rsidRPr="0022363A">
              <w:rPr>
                <w:rFonts w:ascii="Times New Roman" w:eastAsia="Times New Roman" w:hAnsi="Times New Roman"/>
                <w:sz w:val="24"/>
                <w:szCs w:val="24"/>
                <w:lang w:eastAsia="ru-RU"/>
              </w:rPr>
              <w:t xml:space="preserve"> год</w:t>
            </w:r>
          </w:p>
        </w:tc>
      </w:tr>
      <w:tr w:rsidR="004C1772" w:rsidRPr="0022363A" w:rsidTr="00A538E0">
        <w:tc>
          <w:tcPr>
            <w:tcW w:w="931" w:type="pct"/>
            <w:vMerge/>
            <w:shd w:val="clear" w:color="auto" w:fill="auto"/>
            <w:vAlign w:val="center"/>
          </w:tcPr>
          <w:p w:rsidR="004C1772" w:rsidRPr="0022363A" w:rsidRDefault="004C1772" w:rsidP="00850E2D">
            <w:pPr>
              <w:widowControl w:val="0"/>
              <w:spacing w:after="0" w:line="240" w:lineRule="auto"/>
              <w:jc w:val="center"/>
              <w:rPr>
                <w:rFonts w:ascii="Times New Roman" w:eastAsia="Times New Roman" w:hAnsi="Times New Roman"/>
                <w:sz w:val="24"/>
                <w:szCs w:val="24"/>
                <w:lang w:eastAsia="ru-RU"/>
              </w:rPr>
            </w:pPr>
          </w:p>
        </w:tc>
        <w:tc>
          <w:tcPr>
            <w:tcW w:w="637" w:type="pct"/>
            <w:vMerge/>
            <w:shd w:val="clear" w:color="auto" w:fill="auto"/>
            <w:vAlign w:val="center"/>
          </w:tcPr>
          <w:p w:rsidR="004C1772" w:rsidRPr="0022363A" w:rsidRDefault="004C1772" w:rsidP="00850E2D">
            <w:pPr>
              <w:widowControl w:val="0"/>
              <w:spacing w:after="0" w:line="240" w:lineRule="auto"/>
              <w:jc w:val="center"/>
              <w:rPr>
                <w:rFonts w:ascii="Times New Roman" w:eastAsia="Times New Roman" w:hAnsi="Times New Roman"/>
                <w:sz w:val="24"/>
                <w:szCs w:val="24"/>
                <w:lang w:eastAsia="ru-RU"/>
              </w:rPr>
            </w:pPr>
          </w:p>
        </w:tc>
        <w:tc>
          <w:tcPr>
            <w:tcW w:w="738" w:type="pct"/>
            <w:shd w:val="clear" w:color="auto" w:fill="auto"/>
            <w:vAlign w:val="center"/>
          </w:tcPr>
          <w:p w:rsidR="004C1772" w:rsidRPr="0022363A" w:rsidRDefault="004C1772"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 xml:space="preserve">Всего, в том числе </w:t>
            </w:r>
          </w:p>
        </w:tc>
        <w:tc>
          <w:tcPr>
            <w:tcW w:w="468" w:type="pct"/>
            <w:shd w:val="clear" w:color="auto" w:fill="auto"/>
            <w:vAlign w:val="center"/>
          </w:tcPr>
          <w:p w:rsidR="004C1772" w:rsidRPr="00E5594C" w:rsidRDefault="005C4886" w:rsidP="00A538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2C6F1B">
              <w:rPr>
                <w:rFonts w:ascii="Times New Roman" w:eastAsia="Times New Roman" w:hAnsi="Times New Roman"/>
                <w:sz w:val="24"/>
                <w:szCs w:val="24"/>
                <w:lang w:eastAsia="ru-RU"/>
              </w:rPr>
              <w:t xml:space="preserve"> 000</w:t>
            </w:r>
          </w:p>
        </w:tc>
        <w:tc>
          <w:tcPr>
            <w:tcW w:w="439" w:type="pct"/>
            <w:shd w:val="clear" w:color="auto" w:fill="auto"/>
            <w:vAlign w:val="center"/>
          </w:tcPr>
          <w:p w:rsidR="004C1772" w:rsidRPr="00E5594C" w:rsidRDefault="004C1772" w:rsidP="00A538E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2C6F1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000</w:t>
            </w:r>
          </w:p>
        </w:tc>
        <w:tc>
          <w:tcPr>
            <w:tcW w:w="438" w:type="pct"/>
            <w:shd w:val="clear" w:color="auto" w:fill="auto"/>
            <w:vAlign w:val="center"/>
          </w:tcPr>
          <w:p w:rsidR="004C1772" w:rsidRPr="0022363A" w:rsidRDefault="002C6F1B"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Pr>
                <w:rFonts w:ascii="Times New Roman" w:eastAsia="Times New Roman" w:hAnsi="Times New Roman"/>
                <w:kern w:val="3"/>
                <w:lang w:eastAsia="ru-RU"/>
              </w:rPr>
              <w:t>4 000</w:t>
            </w:r>
          </w:p>
        </w:tc>
        <w:tc>
          <w:tcPr>
            <w:tcW w:w="438" w:type="pct"/>
            <w:shd w:val="clear" w:color="auto" w:fill="auto"/>
            <w:vAlign w:val="center"/>
          </w:tcPr>
          <w:p w:rsidR="004C1772" w:rsidRPr="0022363A" w:rsidRDefault="002C6F1B"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Pr>
                <w:rFonts w:ascii="Times New Roman" w:eastAsia="Times New Roman" w:hAnsi="Times New Roman"/>
                <w:kern w:val="3"/>
                <w:lang w:eastAsia="ru-RU"/>
              </w:rPr>
              <w:t>4 000</w:t>
            </w:r>
          </w:p>
        </w:tc>
        <w:tc>
          <w:tcPr>
            <w:tcW w:w="438" w:type="pct"/>
            <w:vAlign w:val="center"/>
          </w:tcPr>
          <w:p w:rsidR="004C1772" w:rsidRPr="0022363A" w:rsidRDefault="002C6F1B"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Pr>
                <w:rFonts w:ascii="Times New Roman" w:eastAsia="Times New Roman" w:hAnsi="Times New Roman"/>
                <w:kern w:val="3"/>
                <w:lang w:eastAsia="ru-RU"/>
              </w:rPr>
              <w:t>4 000</w:t>
            </w:r>
          </w:p>
        </w:tc>
        <w:tc>
          <w:tcPr>
            <w:tcW w:w="473" w:type="pct"/>
            <w:vAlign w:val="center"/>
          </w:tcPr>
          <w:p w:rsidR="004C1772" w:rsidRPr="0022363A" w:rsidRDefault="002C6F1B"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Pr>
                <w:rFonts w:ascii="Times New Roman" w:eastAsia="Times New Roman" w:hAnsi="Times New Roman"/>
                <w:kern w:val="3"/>
                <w:lang w:eastAsia="ru-RU"/>
              </w:rPr>
              <w:t>4 000</w:t>
            </w:r>
          </w:p>
        </w:tc>
      </w:tr>
      <w:tr w:rsidR="004C1772" w:rsidRPr="0022363A" w:rsidTr="00A538E0">
        <w:tc>
          <w:tcPr>
            <w:tcW w:w="931" w:type="pct"/>
            <w:shd w:val="clear" w:color="auto" w:fill="auto"/>
            <w:vAlign w:val="center"/>
          </w:tcPr>
          <w:p w:rsidR="004C1772" w:rsidRPr="0022363A" w:rsidRDefault="004C1772" w:rsidP="00850E2D">
            <w:pPr>
              <w:widowControl w:val="0"/>
              <w:spacing w:after="0" w:line="240" w:lineRule="auto"/>
              <w:jc w:val="center"/>
              <w:rPr>
                <w:rFonts w:ascii="Times New Roman" w:eastAsia="Times New Roman" w:hAnsi="Times New Roman"/>
                <w:sz w:val="24"/>
                <w:szCs w:val="24"/>
                <w:lang w:eastAsia="ru-RU"/>
              </w:rPr>
            </w:pPr>
          </w:p>
        </w:tc>
        <w:tc>
          <w:tcPr>
            <w:tcW w:w="637" w:type="pct"/>
            <w:shd w:val="clear" w:color="auto" w:fill="auto"/>
            <w:vAlign w:val="center"/>
          </w:tcPr>
          <w:p w:rsidR="004C1772" w:rsidRPr="0022363A" w:rsidRDefault="004C1772"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Администрация городского округа Котельники.</w:t>
            </w:r>
          </w:p>
        </w:tc>
        <w:tc>
          <w:tcPr>
            <w:tcW w:w="738" w:type="pct"/>
            <w:shd w:val="clear" w:color="auto" w:fill="auto"/>
            <w:vAlign w:val="center"/>
          </w:tcPr>
          <w:p w:rsidR="004C1772" w:rsidRPr="0022363A" w:rsidRDefault="004C1772"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Средства бюджето</w:t>
            </w:r>
            <w:r>
              <w:rPr>
                <w:rFonts w:ascii="Times New Roman" w:eastAsia="Times New Roman" w:hAnsi="Times New Roman"/>
                <w:sz w:val="24"/>
                <w:szCs w:val="24"/>
                <w:lang w:eastAsia="ru-RU"/>
              </w:rPr>
              <w:t>в городского округа Котельники</w:t>
            </w:r>
          </w:p>
        </w:tc>
        <w:tc>
          <w:tcPr>
            <w:tcW w:w="468" w:type="pct"/>
            <w:shd w:val="clear" w:color="auto" w:fill="auto"/>
            <w:vAlign w:val="center"/>
          </w:tcPr>
          <w:p w:rsidR="004C1772" w:rsidRPr="00E5594C" w:rsidRDefault="005C4886" w:rsidP="00A538E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002C6F1B">
              <w:rPr>
                <w:rFonts w:ascii="Times New Roman" w:eastAsia="Times New Roman" w:hAnsi="Times New Roman"/>
                <w:color w:val="000000"/>
                <w:sz w:val="24"/>
                <w:szCs w:val="24"/>
                <w:lang w:eastAsia="ru-RU"/>
              </w:rPr>
              <w:t xml:space="preserve"> 000</w:t>
            </w:r>
          </w:p>
        </w:tc>
        <w:tc>
          <w:tcPr>
            <w:tcW w:w="439" w:type="pct"/>
            <w:shd w:val="clear" w:color="auto" w:fill="auto"/>
            <w:vAlign w:val="center"/>
          </w:tcPr>
          <w:p w:rsidR="004C1772" w:rsidRPr="00E5594C" w:rsidRDefault="004C1772" w:rsidP="00A538E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2C6F1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000</w:t>
            </w:r>
          </w:p>
        </w:tc>
        <w:tc>
          <w:tcPr>
            <w:tcW w:w="438" w:type="pct"/>
            <w:shd w:val="clear" w:color="auto" w:fill="auto"/>
            <w:vAlign w:val="center"/>
          </w:tcPr>
          <w:p w:rsidR="004C1772" w:rsidRPr="0022363A" w:rsidRDefault="002C6F1B"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Pr>
                <w:rFonts w:ascii="Times New Roman" w:eastAsia="Times New Roman" w:hAnsi="Times New Roman"/>
                <w:kern w:val="3"/>
                <w:lang w:eastAsia="ru-RU"/>
              </w:rPr>
              <w:t>4 000</w:t>
            </w:r>
          </w:p>
        </w:tc>
        <w:tc>
          <w:tcPr>
            <w:tcW w:w="438" w:type="pct"/>
            <w:shd w:val="clear" w:color="auto" w:fill="auto"/>
            <w:vAlign w:val="center"/>
          </w:tcPr>
          <w:p w:rsidR="004C1772" w:rsidRPr="0022363A" w:rsidRDefault="002C6F1B"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Pr>
                <w:rFonts w:ascii="Times New Roman" w:eastAsia="Times New Roman" w:hAnsi="Times New Roman"/>
                <w:kern w:val="3"/>
                <w:lang w:eastAsia="ru-RU"/>
              </w:rPr>
              <w:t>4 000</w:t>
            </w:r>
          </w:p>
        </w:tc>
        <w:tc>
          <w:tcPr>
            <w:tcW w:w="438" w:type="pct"/>
            <w:vAlign w:val="center"/>
          </w:tcPr>
          <w:p w:rsidR="004C1772" w:rsidRPr="0022363A" w:rsidRDefault="002C6F1B"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Pr>
                <w:rFonts w:ascii="Times New Roman" w:eastAsia="Times New Roman" w:hAnsi="Times New Roman"/>
                <w:kern w:val="3"/>
                <w:lang w:eastAsia="ru-RU"/>
              </w:rPr>
              <w:t>4 000</w:t>
            </w:r>
          </w:p>
        </w:tc>
        <w:tc>
          <w:tcPr>
            <w:tcW w:w="473" w:type="pct"/>
            <w:vAlign w:val="center"/>
          </w:tcPr>
          <w:p w:rsidR="004C1772" w:rsidRPr="0022363A" w:rsidRDefault="002C6F1B"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Pr>
                <w:rFonts w:ascii="Times New Roman" w:eastAsia="Times New Roman" w:hAnsi="Times New Roman"/>
                <w:kern w:val="3"/>
                <w:lang w:eastAsia="ru-RU"/>
              </w:rPr>
              <w:t>4 000</w:t>
            </w:r>
          </w:p>
        </w:tc>
      </w:tr>
      <w:tr w:rsidR="004C1772" w:rsidRPr="0022363A" w:rsidTr="00850E2D">
        <w:tc>
          <w:tcPr>
            <w:tcW w:w="931" w:type="pct"/>
            <w:shd w:val="clear" w:color="auto" w:fill="auto"/>
            <w:vAlign w:val="center"/>
          </w:tcPr>
          <w:p w:rsidR="004C1772" w:rsidRPr="0022363A" w:rsidRDefault="004C1772" w:rsidP="00850E2D">
            <w:pPr>
              <w:widowControl w:val="0"/>
              <w:spacing w:after="0" w:line="240" w:lineRule="auto"/>
              <w:jc w:val="center"/>
              <w:rPr>
                <w:rFonts w:ascii="Times New Roman" w:eastAsia="Times New Roman" w:hAnsi="Times New Roman"/>
                <w:sz w:val="24"/>
                <w:szCs w:val="24"/>
                <w:lang w:eastAsia="ru-RU"/>
              </w:rPr>
            </w:pPr>
          </w:p>
        </w:tc>
        <w:tc>
          <w:tcPr>
            <w:tcW w:w="637" w:type="pct"/>
            <w:shd w:val="clear" w:color="auto" w:fill="auto"/>
            <w:vAlign w:val="center"/>
          </w:tcPr>
          <w:p w:rsidR="004C1772" w:rsidRPr="0022363A" w:rsidRDefault="004C1772" w:rsidP="00850E2D">
            <w:pPr>
              <w:widowControl w:val="0"/>
              <w:spacing w:after="0" w:line="240" w:lineRule="auto"/>
              <w:jc w:val="center"/>
              <w:rPr>
                <w:rFonts w:ascii="Times New Roman" w:eastAsia="Times New Roman" w:hAnsi="Times New Roman"/>
                <w:sz w:val="24"/>
                <w:szCs w:val="24"/>
                <w:lang w:eastAsia="ru-RU"/>
              </w:rPr>
            </w:pPr>
          </w:p>
        </w:tc>
        <w:tc>
          <w:tcPr>
            <w:tcW w:w="738" w:type="pct"/>
            <w:shd w:val="clear" w:color="auto" w:fill="auto"/>
            <w:vAlign w:val="center"/>
          </w:tcPr>
          <w:p w:rsidR="004C1772" w:rsidRPr="0022363A" w:rsidRDefault="004C1772"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Средства бюджета Московской области</w:t>
            </w:r>
          </w:p>
        </w:tc>
        <w:tc>
          <w:tcPr>
            <w:tcW w:w="468" w:type="pct"/>
            <w:shd w:val="clear" w:color="auto" w:fill="auto"/>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c>
          <w:tcPr>
            <w:tcW w:w="439" w:type="pct"/>
            <w:shd w:val="clear" w:color="auto" w:fill="auto"/>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c>
          <w:tcPr>
            <w:tcW w:w="438" w:type="pct"/>
            <w:shd w:val="clear" w:color="auto" w:fill="auto"/>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c>
          <w:tcPr>
            <w:tcW w:w="438" w:type="pct"/>
            <w:shd w:val="clear" w:color="auto" w:fill="auto"/>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c>
          <w:tcPr>
            <w:tcW w:w="438" w:type="pct"/>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c>
          <w:tcPr>
            <w:tcW w:w="473" w:type="pct"/>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r>
      <w:tr w:rsidR="004C1772" w:rsidRPr="0022363A" w:rsidTr="00850E2D">
        <w:tc>
          <w:tcPr>
            <w:tcW w:w="931" w:type="pct"/>
            <w:shd w:val="clear" w:color="auto" w:fill="auto"/>
            <w:vAlign w:val="center"/>
          </w:tcPr>
          <w:p w:rsidR="004C1772" w:rsidRPr="0022363A" w:rsidRDefault="004C1772" w:rsidP="00850E2D">
            <w:pPr>
              <w:widowControl w:val="0"/>
              <w:spacing w:after="0" w:line="240" w:lineRule="auto"/>
              <w:jc w:val="center"/>
              <w:rPr>
                <w:rFonts w:ascii="Times New Roman" w:eastAsia="Times New Roman" w:hAnsi="Times New Roman"/>
                <w:sz w:val="24"/>
                <w:szCs w:val="24"/>
                <w:lang w:eastAsia="ru-RU"/>
              </w:rPr>
            </w:pPr>
          </w:p>
        </w:tc>
        <w:tc>
          <w:tcPr>
            <w:tcW w:w="637" w:type="pct"/>
            <w:shd w:val="clear" w:color="auto" w:fill="auto"/>
            <w:vAlign w:val="center"/>
          </w:tcPr>
          <w:p w:rsidR="004C1772" w:rsidRPr="0022363A" w:rsidRDefault="004C1772" w:rsidP="00850E2D">
            <w:pPr>
              <w:widowControl w:val="0"/>
              <w:spacing w:after="0" w:line="240" w:lineRule="auto"/>
              <w:jc w:val="center"/>
              <w:rPr>
                <w:rFonts w:ascii="Times New Roman" w:eastAsia="Times New Roman" w:hAnsi="Times New Roman"/>
                <w:sz w:val="24"/>
                <w:szCs w:val="24"/>
                <w:lang w:eastAsia="ru-RU"/>
              </w:rPr>
            </w:pPr>
          </w:p>
        </w:tc>
        <w:tc>
          <w:tcPr>
            <w:tcW w:w="738" w:type="pct"/>
            <w:shd w:val="clear" w:color="auto" w:fill="auto"/>
            <w:vAlign w:val="center"/>
          </w:tcPr>
          <w:p w:rsidR="004C1772" w:rsidRPr="0022363A" w:rsidRDefault="004C1772"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Средства федерального бюджета</w:t>
            </w:r>
          </w:p>
        </w:tc>
        <w:tc>
          <w:tcPr>
            <w:tcW w:w="468" w:type="pct"/>
            <w:shd w:val="clear" w:color="auto" w:fill="auto"/>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c>
          <w:tcPr>
            <w:tcW w:w="439" w:type="pct"/>
            <w:shd w:val="clear" w:color="auto" w:fill="auto"/>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c>
          <w:tcPr>
            <w:tcW w:w="438" w:type="pct"/>
            <w:shd w:val="clear" w:color="auto" w:fill="auto"/>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c>
          <w:tcPr>
            <w:tcW w:w="438" w:type="pct"/>
            <w:shd w:val="clear" w:color="auto" w:fill="auto"/>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c>
          <w:tcPr>
            <w:tcW w:w="438" w:type="pct"/>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c>
          <w:tcPr>
            <w:tcW w:w="473" w:type="pct"/>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r>
      <w:tr w:rsidR="004C1772" w:rsidRPr="0022363A" w:rsidTr="00850E2D">
        <w:tc>
          <w:tcPr>
            <w:tcW w:w="931" w:type="pct"/>
            <w:shd w:val="clear" w:color="auto" w:fill="auto"/>
            <w:vAlign w:val="center"/>
          </w:tcPr>
          <w:p w:rsidR="004C1772" w:rsidRPr="0022363A" w:rsidRDefault="004C1772" w:rsidP="00850E2D">
            <w:pPr>
              <w:widowControl w:val="0"/>
              <w:spacing w:after="0" w:line="240" w:lineRule="auto"/>
              <w:jc w:val="center"/>
              <w:rPr>
                <w:rFonts w:ascii="Times New Roman" w:eastAsia="Times New Roman" w:hAnsi="Times New Roman"/>
                <w:sz w:val="24"/>
                <w:szCs w:val="24"/>
                <w:lang w:eastAsia="ru-RU"/>
              </w:rPr>
            </w:pPr>
          </w:p>
        </w:tc>
        <w:tc>
          <w:tcPr>
            <w:tcW w:w="637" w:type="pct"/>
            <w:shd w:val="clear" w:color="auto" w:fill="auto"/>
            <w:vAlign w:val="center"/>
          </w:tcPr>
          <w:p w:rsidR="004C1772" w:rsidRPr="0022363A" w:rsidRDefault="004C1772" w:rsidP="00850E2D">
            <w:pPr>
              <w:widowControl w:val="0"/>
              <w:spacing w:after="0" w:line="240" w:lineRule="auto"/>
              <w:jc w:val="center"/>
              <w:rPr>
                <w:rFonts w:ascii="Times New Roman" w:eastAsia="Times New Roman" w:hAnsi="Times New Roman"/>
                <w:sz w:val="24"/>
                <w:szCs w:val="24"/>
                <w:lang w:eastAsia="ru-RU"/>
              </w:rPr>
            </w:pPr>
          </w:p>
        </w:tc>
        <w:tc>
          <w:tcPr>
            <w:tcW w:w="738" w:type="pct"/>
            <w:shd w:val="clear" w:color="auto" w:fill="auto"/>
            <w:vAlign w:val="center"/>
          </w:tcPr>
          <w:p w:rsidR="004C1772" w:rsidRPr="0022363A" w:rsidRDefault="004C1772" w:rsidP="00850E2D">
            <w:pPr>
              <w:widowControl w:val="0"/>
              <w:spacing w:after="0" w:line="240" w:lineRule="auto"/>
              <w:jc w:val="center"/>
              <w:rPr>
                <w:rFonts w:ascii="Times New Roman" w:eastAsia="Times New Roman" w:hAnsi="Times New Roman"/>
                <w:sz w:val="24"/>
                <w:szCs w:val="24"/>
                <w:lang w:eastAsia="ru-RU"/>
              </w:rPr>
            </w:pPr>
            <w:r w:rsidRPr="0022363A">
              <w:rPr>
                <w:rFonts w:ascii="Times New Roman" w:eastAsia="Times New Roman" w:hAnsi="Times New Roman"/>
                <w:sz w:val="24"/>
                <w:szCs w:val="24"/>
                <w:lang w:eastAsia="ru-RU"/>
              </w:rPr>
              <w:t>Внебюджетные источники</w:t>
            </w:r>
          </w:p>
        </w:tc>
        <w:tc>
          <w:tcPr>
            <w:tcW w:w="468" w:type="pct"/>
            <w:shd w:val="clear" w:color="auto" w:fill="auto"/>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c>
          <w:tcPr>
            <w:tcW w:w="439" w:type="pct"/>
            <w:shd w:val="clear" w:color="auto" w:fill="auto"/>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c>
          <w:tcPr>
            <w:tcW w:w="438" w:type="pct"/>
            <w:shd w:val="clear" w:color="auto" w:fill="auto"/>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c>
          <w:tcPr>
            <w:tcW w:w="438" w:type="pct"/>
            <w:shd w:val="clear" w:color="auto" w:fill="auto"/>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c>
          <w:tcPr>
            <w:tcW w:w="438" w:type="pct"/>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c>
          <w:tcPr>
            <w:tcW w:w="473" w:type="pct"/>
            <w:vAlign w:val="center"/>
          </w:tcPr>
          <w:p w:rsidR="004C1772" w:rsidRPr="0022363A" w:rsidRDefault="004C1772" w:rsidP="00850E2D">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0</w:t>
            </w:r>
          </w:p>
        </w:tc>
      </w:tr>
    </w:tbl>
    <w:p w:rsidR="00641DCC" w:rsidRDefault="00641DCC" w:rsidP="00470302">
      <w:pPr>
        <w:widowControl w:val="0"/>
        <w:tabs>
          <w:tab w:val="left" w:pos="2268"/>
        </w:tabs>
        <w:suppressAutoHyphens/>
        <w:autoSpaceDE w:val="0"/>
        <w:autoSpaceDN w:val="0"/>
        <w:adjustRightInd w:val="0"/>
        <w:spacing w:after="0" w:line="240" w:lineRule="auto"/>
        <w:textAlignment w:val="baseline"/>
        <w:rPr>
          <w:rFonts w:ascii="Times New Roman" w:hAnsi="Times New Roman"/>
          <w:sz w:val="20"/>
          <w:szCs w:val="20"/>
        </w:rPr>
      </w:pPr>
    </w:p>
    <w:p w:rsidR="00FC2159" w:rsidRDefault="00FC2159" w:rsidP="00FC2159">
      <w:pPr>
        <w:spacing w:after="0" w:line="240" w:lineRule="auto"/>
        <w:ind w:firstLine="567"/>
        <w:jc w:val="both"/>
        <w:rPr>
          <w:rFonts w:ascii="Times New Roman" w:hAnsi="Times New Roman"/>
          <w:b/>
          <w:bCs/>
          <w:sz w:val="28"/>
          <w:szCs w:val="28"/>
        </w:rPr>
      </w:pPr>
    </w:p>
    <w:p w:rsidR="00FC2159" w:rsidRPr="002C6F1B" w:rsidRDefault="00FC2159" w:rsidP="002C6F1B">
      <w:pPr>
        <w:pStyle w:val="ac"/>
        <w:numPr>
          <w:ilvl w:val="0"/>
          <w:numId w:val="38"/>
        </w:numPr>
        <w:jc w:val="both"/>
        <w:rPr>
          <w:b/>
          <w:bCs/>
          <w:sz w:val="28"/>
          <w:szCs w:val="28"/>
        </w:rPr>
      </w:pPr>
      <w:r w:rsidRPr="002C6F1B">
        <w:rPr>
          <w:b/>
          <w:bCs/>
          <w:sz w:val="28"/>
          <w:szCs w:val="28"/>
        </w:rPr>
        <w:t>Характеристика проблем, решаемых посредством мероприятий</w:t>
      </w:r>
    </w:p>
    <w:p w:rsidR="002C6F1B" w:rsidRPr="002C6F1B" w:rsidRDefault="002C6F1B" w:rsidP="002C6F1B">
      <w:pPr>
        <w:pStyle w:val="ac"/>
        <w:ind w:left="2967"/>
        <w:jc w:val="both"/>
        <w:rPr>
          <w:b/>
          <w:bCs/>
          <w:sz w:val="28"/>
          <w:szCs w:val="28"/>
        </w:rPr>
      </w:pPr>
    </w:p>
    <w:p w:rsidR="00863650" w:rsidRPr="00863650" w:rsidRDefault="00863650" w:rsidP="00863650">
      <w:pPr>
        <w:spacing w:after="0" w:line="240" w:lineRule="auto"/>
        <w:ind w:firstLine="709"/>
        <w:jc w:val="both"/>
        <w:outlineLvl w:val="0"/>
        <w:rPr>
          <w:rFonts w:ascii="Times New Roman" w:eastAsiaTheme="minorHAnsi" w:hAnsi="Times New Roman"/>
          <w:sz w:val="28"/>
          <w:szCs w:val="28"/>
        </w:rPr>
      </w:pPr>
      <w:r w:rsidRPr="00863650">
        <w:rPr>
          <w:rFonts w:ascii="Times New Roman" w:eastAsiaTheme="minorHAnsi" w:hAnsi="Times New Roman"/>
          <w:color w:val="000000"/>
          <w:sz w:val="28"/>
          <w:szCs w:val="28"/>
        </w:rPr>
        <w:t xml:space="preserve">Городской округ Котельники расположен на юго-востоке Московской области. По северной границе граничит с городом  Люберцы (автомагистраль  «Урал» (Ново-Рязанское шоссе)). Западная граница города проходит вдоль МКАД. С юга город граничит с городом Дзержинский. Восточная граница проходит по территории отработанных песчаных карьеров Томилинского лесопарка. </w:t>
      </w:r>
    </w:p>
    <w:p w:rsidR="00863650" w:rsidRPr="00863650" w:rsidRDefault="00863650" w:rsidP="00863650">
      <w:pPr>
        <w:spacing w:after="0" w:line="240" w:lineRule="auto"/>
        <w:ind w:firstLine="709"/>
        <w:jc w:val="both"/>
        <w:rPr>
          <w:rFonts w:ascii="Times New Roman" w:eastAsiaTheme="minorHAnsi" w:hAnsi="Times New Roman"/>
          <w:sz w:val="28"/>
          <w:szCs w:val="28"/>
        </w:rPr>
      </w:pPr>
      <w:r w:rsidRPr="00863650">
        <w:rPr>
          <w:rFonts w:ascii="Times New Roman" w:eastAsiaTheme="minorHAnsi" w:hAnsi="Times New Roman"/>
          <w:sz w:val="28"/>
          <w:szCs w:val="28"/>
        </w:rPr>
        <w:t xml:space="preserve">Территорию города пересекают автомобильные  дороги регионального значения: Дзержинское шоссе, Новоегорьевское шоссе, и Казанская железная дорога (ж/д ветка от ст. Панки), расположены железнодорожная сортировочная станция Яничкино и  станция метро  «Котельники». </w:t>
      </w:r>
    </w:p>
    <w:p w:rsidR="00863650" w:rsidRPr="00863650" w:rsidRDefault="00863650" w:rsidP="00863650">
      <w:pPr>
        <w:spacing w:after="0" w:line="240" w:lineRule="auto"/>
        <w:ind w:firstLine="709"/>
        <w:jc w:val="both"/>
        <w:rPr>
          <w:rFonts w:ascii="Times New Roman" w:eastAsiaTheme="minorHAnsi" w:hAnsi="Times New Roman"/>
          <w:sz w:val="28"/>
          <w:szCs w:val="28"/>
        </w:rPr>
      </w:pPr>
      <w:r w:rsidRPr="00863650">
        <w:rPr>
          <w:rFonts w:ascii="Times New Roman" w:eastAsiaTheme="minorHAnsi" w:hAnsi="Times New Roman"/>
          <w:sz w:val="28"/>
          <w:szCs w:val="28"/>
        </w:rPr>
        <w:t>Площадь территории города – 1424 га, в том числе лесными угодьями занято  31 %  площади округа.</w:t>
      </w:r>
    </w:p>
    <w:p w:rsidR="00863650" w:rsidRPr="00863650" w:rsidRDefault="00863650" w:rsidP="00863650">
      <w:pPr>
        <w:spacing w:after="0" w:line="240" w:lineRule="auto"/>
        <w:ind w:firstLine="709"/>
        <w:jc w:val="both"/>
        <w:rPr>
          <w:rFonts w:ascii="Times New Roman" w:eastAsiaTheme="minorHAnsi" w:hAnsi="Times New Roman"/>
          <w:sz w:val="28"/>
          <w:szCs w:val="28"/>
        </w:rPr>
      </w:pPr>
      <w:r w:rsidRPr="00863650">
        <w:rPr>
          <w:rFonts w:ascii="Times New Roman" w:eastAsiaTheme="minorHAnsi" w:hAnsi="Times New Roman"/>
          <w:sz w:val="28"/>
          <w:szCs w:val="28"/>
        </w:rPr>
        <w:t>В черте округа расположены:</w:t>
      </w:r>
    </w:p>
    <w:p w:rsidR="00863650" w:rsidRPr="00863650" w:rsidRDefault="00863650" w:rsidP="00863650">
      <w:pPr>
        <w:spacing w:after="0" w:line="240" w:lineRule="auto"/>
        <w:ind w:firstLine="709"/>
        <w:jc w:val="both"/>
        <w:rPr>
          <w:rFonts w:ascii="Times New Roman" w:eastAsiaTheme="minorHAnsi" w:hAnsi="Times New Roman"/>
          <w:sz w:val="28"/>
          <w:szCs w:val="28"/>
        </w:rPr>
      </w:pPr>
      <w:r w:rsidRPr="00863650">
        <w:rPr>
          <w:rFonts w:ascii="Times New Roman" w:eastAsiaTheme="minorHAnsi" w:hAnsi="Times New Roman"/>
          <w:sz w:val="28"/>
          <w:szCs w:val="28"/>
        </w:rPr>
        <w:t xml:space="preserve">- Кузьминский лесопарк; </w:t>
      </w:r>
    </w:p>
    <w:p w:rsidR="00863650" w:rsidRPr="00863650" w:rsidRDefault="00863650" w:rsidP="00863650">
      <w:pPr>
        <w:spacing w:after="0" w:line="240" w:lineRule="auto"/>
        <w:ind w:firstLine="709"/>
        <w:jc w:val="both"/>
        <w:rPr>
          <w:rFonts w:ascii="Times New Roman" w:eastAsiaTheme="minorHAnsi" w:hAnsi="Times New Roman"/>
          <w:sz w:val="28"/>
          <w:szCs w:val="28"/>
        </w:rPr>
      </w:pPr>
      <w:r w:rsidRPr="00863650">
        <w:rPr>
          <w:rFonts w:ascii="Times New Roman" w:eastAsiaTheme="minorHAnsi" w:hAnsi="Times New Roman"/>
          <w:sz w:val="28"/>
          <w:szCs w:val="28"/>
        </w:rPr>
        <w:t xml:space="preserve">- Томилинский лесопарк. </w:t>
      </w:r>
    </w:p>
    <w:p w:rsidR="00863650" w:rsidRPr="00863650" w:rsidRDefault="00863650" w:rsidP="00863650">
      <w:pPr>
        <w:spacing w:after="0" w:line="240" w:lineRule="auto"/>
        <w:ind w:firstLine="709"/>
        <w:jc w:val="both"/>
        <w:rPr>
          <w:rFonts w:ascii="Times New Roman" w:eastAsiaTheme="minorHAnsi" w:hAnsi="Times New Roman"/>
          <w:sz w:val="28"/>
          <w:szCs w:val="28"/>
        </w:rPr>
      </w:pPr>
      <w:r w:rsidRPr="00863650">
        <w:rPr>
          <w:rFonts w:ascii="Times New Roman" w:eastAsiaTheme="minorHAnsi" w:hAnsi="Times New Roman"/>
          <w:sz w:val="28"/>
          <w:szCs w:val="28"/>
        </w:rPr>
        <w:t>Плотность населения городского округа Котельники - 3151 чел./кв. км. (Справочно: показатель по Московской области -167 чел./кв. км).</w:t>
      </w:r>
    </w:p>
    <w:p w:rsidR="00863650" w:rsidRPr="00863650" w:rsidRDefault="00863650" w:rsidP="00863650">
      <w:pPr>
        <w:spacing w:after="0" w:line="240" w:lineRule="auto"/>
        <w:ind w:firstLine="709"/>
        <w:jc w:val="both"/>
        <w:rPr>
          <w:rFonts w:ascii="Times New Roman" w:eastAsia="Times New Roman" w:hAnsi="Times New Roman"/>
          <w:sz w:val="28"/>
          <w:szCs w:val="28"/>
          <w:lang w:eastAsia="ru-RU"/>
        </w:rPr>
      </w:pPr>
      <w:r w:rsidRPr="00863650">
        <w:rPr>
          <w:rFonts w:ascii="Times New Roman" w:eastAsia="Times New Roman" w:hAnsi="Times New Roman"/>
          <w:sz w:val="28"/>
          <w:szCs w:val="28"/>
          <w:lang w:eastAsia="ru-RU"/>
        </w:rPr>
        <w:t xml:space="preserve">Численность населения города Котельники – </w:t>
      </w:r>
      <w:r>
        <w:rPr>
          <w:rFonts w:ascii="Times New Roman" w:eastAsia="Times New Roman" w:hAnsi="Times New Roman"/>
          <w:sz w:val="28"/>
          <w:szCs w:val="28"/>
          <w:lang w:eastAsia="ru-RU"/>
        </w:rPr>
        <w:t>46763</w:t>
      </w:r>
      <w:r w:rsidRPr="00863650">
        <w:rPr>
          <w:rFonts w:ascii="Times New Roman" w:eastAsia="Times New Roman" w:hAnsi="Times New Roman"/>
          <w:sz w:val="28"/>
          <w:szCs w:val="28"/>
          <w:lang w:eastAsia="ru-RU"/>
        </w:rPr>
        <w:t xml:space="preserve"> чел.,   мужчин 48</w:t>
      </w:r>
      <w:r>
        <w:rPr>
          <w:rFonts w:ascii="Times New Roman" w:eastAsia="Times New Roman" w:hAnsi="Times New Roman"/>
          <w:sz w:val="28"/>
          <w:szCs w:val="28"/>
          <w:lang w:eastAsia="ru-RU"/>
        </w:rPr>
        <w:t>,3</w:t>
      </w:r>
      <w:r w:rsidRPr="00863650">
        <w:rPr>
          <w:rFonts w:ascii="Times New Roman" w:eastAsia="Times New Roman" w:hAnsi="Times New Roman"/>
          <w:sz w:val="28"/>
          <w:szCs w:val="28"/>
          <w:lang w:eastAsia="ru-RU"/>
        </w:rPr>
        <w:t xml:space="preserve"> %  и 5</w:t>
      </w:r>
      <w:r>
        <w:rPr>
          <w:rFonts w:ascii="Times New Roman" w:eastAsia="Times New Roman" w:hAnsi="Times New Roman"/>
          <w:sz w:val="28"/>
          <w:szCs w:val="28"/>
          <w:lang w:eastAsia="ru-RU"/>
        </w:rPr>
        <w:t>1,7</w:t>
      </w:r>
      <w:r w:rsidRPr="00863650">
        <w:rPr>
          <w:rFonts w:ascii="Times New Roman" w:eastAsia="Times New Roman" w:hAnsi="Times New Roman"/>
          <w:sz w:val="28"/>
          <w:szCs w:val="28"/>
          <w:lang w:eastAsia="ru-RU"/>
        </w:rPr>
        <w:t xml:space="preserve"> % женщин.</w:t>
      </w:r>
    </w:p>
    <w:p w:rsidR="00863650" w:rsidRPr="00863650" w:rsidRDefault="00863650" w:rsidP="00863650">
      <w:pPr>
        <w:spacing w:after="0" w:line="240" w:lineRule="auto"/>
        <w:ind w:firstLine="709"/>
        <w:jc w:val="both"/>
        <w:rPr>
          <w:rFonts w:ascii="Times New Roman" w:eastAsia="Times New Roman" w:hAnsi="Times New Roman"/>
          <w:sz w:val="28"/>
          <w:szCs w:val="28"/>
          <w:lang w:eastAsia="ru-RU"/>
        </w:rPr>
      </w:pPr>
      <w:r w:rsidRPr="00863650">
        <w:rPr>
          <w:rFonts w:ascii="Times New Roman" w:eastAsia="Times New Roman" w:hAnsi="Times New Roman"/>
          <w:sz w:val="28"/>
          <w:szCs w:val="28"/>
          <w:lang w:eastAsia="ru-RU"/>
        </w:rPr>
        <w:t xml:space="preserve">На территории города зарегистрировано и  осуществляет деятельность  1110 юридических лиц и 1289 ИП. </w:t>
      </w:r>
    </w:p>
    <w:p w:rsidR="00863650" w:rsidRPr="00863650" w:rsidRDefault="00863650" w:rsidP="00863650">
      <w:pPr>
        <w:spacing w:after="0" w:line="240" w:lineRule="auto"/>
        <w:ind w:firstLine="709"/>
        <w:jc w:val="both"/>
        <w:rPr>
          <w:rFonts w:ascii="Times New Roman" w:eastAsia="Times New Roman" w:hAnsi="Times New Roman"/>
          <w:sz w:val="28"/>
          <w:szCs w:val="28"/>
          <w:lang w:eastAsia="ru-RU"/>
        </w:rPr>
      </w:pPr>
      <w:r w:rsidRPr="00863650">
        <w:rPr>
          <w:rFonts w:ascii="Times New Roman" w:eastAsia="Times New Roman" w:hAnsi="Times New Roman"/>
          <w:sz w:val="28"/>
          <w:szCs w:val="28"/>
          <w:lang w:eastAsia="ru-RU"/>
        </w:rPr>
        <w:t xml:space="preserve">Экономический потенциал городского округа  определяют крупные торговые сети и предприятия промышленности, малый и средний бизнес. </w:t>
      </w:r>
    </w:p>
    <w:p w:rsidR="00863650" w:rsidRPr="00863650" w:rsidRDefault="00863650" w:rsidP="00863650">
      <w:pPr>
        <w:spacing w:after="0" w:line="240" w:lineRule="auto"/>
        <w:ind w:firstLine="709"/>
        <w:jc w:val="both"/>
        <w:rPr>
          <w:rFonts w:ascii="Times New Roman" w:eastAsia="Times New Roman" w:hAnsi="Times New Roman"/>
          <w:sz w:val="28"/>
          <w:szCs w:val="28"/>
          <w:lang w:eastAsia="ru-RU"/>
        </w:rPr>
      </w:pPr>
      <w:r w:rsidRPr="00863650">
        <w:rPr>
          <w:rFonts w:ascii="Times New Roman" w:eastAsia="Times New Roman" w:hAnsi="Times New Roman"/>
          <w:sz w:val="28"/>
          <w:szCs w:val="28"/>
          <w:lang w:eastAsia="ru-RU"/>
        </w:rPr>
        <w:t xml:space="preserve">В экономики города  занято  15,0 тыс. чел., на долю предприятий торговли  приходится 38,1%, на промышленный сектор – 8,0%,  на строительство-   </w:t>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t xml:space="preserve">7,9 %,   и социальную сферу </w:t>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r>
      <w:r w:rsidRPr="00863650">
        <w:rPr>
          <w:rFonts w:ascii="Times New Roman" w:eastAsia="Times New Roman" w:hAnsi="Times New Roman"/>
          <w:sz w:val="28"/>
          <w:szCs w:val="28"/>
          <w:lang w:eastAsia="ru-RU"/>
        </w:rPr>
        <w:softHyphen/>
        <w:t xml:space="preserve">6,2 %. </w:t>
      </w:r>
    </w:p>
    <w:p w:rsidR="00863650" w:rsidRPr="00863650" w:rsidRDefault="00863650" w:rsidP="00863650">
      <w:pPr>
        <w:spacing w:after="0" w:line="240" w:lineRule="auto"/>
        <w:ind w:firstLine="709"/>
        <w:jc w:val="both"/>
        <w:rPr>
          <w:rFonts w:ascii="Times New Roman" w:eastAsiaTheme="minorHAnsi" w:hAnsi="Times New Roman"/>
          <w:sz w:val="28"/>
          <w:szCs w:val="28"/>
        </w:rPr>
      </w:pPr>
      <w:r w:rsidRPr="00863650">
        <w:rPr>
          <w:rFonts w:ascii="Times New Roman" w:eastAsiaTheme="minorHAnsi" w:hAnsi="Times New Roman"/>
          <w:sz w:val="28"/>
          <w:szCs w:val="28"/>
        </w:rPr>
        <w:t>Функционируют крупнейшие торговые комплексы  «МЕГА Белая Дача», «Аутлет Вилладж Белая дача», гипермаркеты «Ашан», «Икея», «Зельгросс», «МЕТРО», «Глобус»</w:t>
      </w:r>
    </w:p>
    <w:p w:rsidR="00863650" w:rsidRPr="00863650" w:rsidRDefault="00863650" w:rsidP="00863650">
      <w:pPr>
        <w:spacing w:after="0" w:line="240" w:lineRule="auto"/>
        <w:ind w:firstLine="709"/>
        <w:jc w:val="both"/>
        <w:rPr>
          <w:rFonts w:ascii="Times New Roman" w:eastAsiaTheme="minorHAnsi" w:hAnsi="Times New Roman"/>
          <w:sz w:val="28"/>
          <w:szCs w:val="28"/>
        </w:rPr>
      </w:pPr>
      <w:r w:rsidRPr="00863650">
        <w:rPr>
          <w:rFonts w:ascii="Times New Roman" w:eastAsiaTheme="minorHAnsi" w:hAnsi="Times New Roman"/>
          <w:sz w:val="28"/>
          <w:szCs w:val="28"/>
        </w:rPr>
        <w:t>Обеспеченность населения города торговыми площадями -  6,7 тыс. кв. м. на 1000 жителей.</w:t>
      </w:r>
    </w:p>
    <w:p w:rsidR="00863650" w:rsidRPr="00863650" w:rsidRDefault="00863650" w:rsidP="00863650">
      <w:pPr>
        <w:spacing w:after="0" w:line="240" w:lineRule="auto"/>
        <w:ind w:firstLine="709"/>
        <w:jc w:val="both"/>
        <w:rPr>
          <w:rFonts w:ascii="Times New Roman" w:eastAsiaTheme="minorHAnsi" w:hAnsi="Times New Roman"/>
          <w:sz w:val="28"/>
          <w:szCs w:val="28"/>
        </w:rPr>
      </w:pPr>
      <w:r w:rsidRPr="00863650">
        <w:rPr>
          <w:rFonts w:ascii="Times New Roman" w:eastAsiaTheme="minorHAnsi" w:hAnsi="Times New Roman"/>
          <w:sz w:val="28"/>
          <w:szCs w:val="28"/>
        </w:rPr>
        <w:t xml:space="preserve">Все это свидетельствуют о высокой физической и эмоциональной нагрузке на жителей города и, как следствие, потребность в  создании  рекреационных  зон и мест для активного отдыха и занятий спортом.  </w:t>
      </w:r>
    </w:p>
    <w:p w:rsidR="002C6F1B" w:rsidRDefault="002C6F1B" w:rsidP="002C6F1B">
      <w:pPr>
        <w:spacing w:after="0" w:line="240" w:lineRule="auto"/>
        <w:ind w:firstLine="709"/>
        <w:jc w:val="center"/>
        <w:rPr>
          <w:rFonts w:ascii="Times New Roman" w:eastAsia="Times New Roman" w:hAnsi="Times New Roman"/>
          <w:b/>
          <w:sz w:val="28"/>
          <w:szCs w:val="28"/>
        </w:rPr>
      </w:pPr>
    </w:p>
    <w:p w:rsidR="002C6F1B" w:rsidRDefault="002C6F1B" w:rsidP="002C6F1B">
      <w:pPr>
        <w:spacing w:after="0" w:line="240" w:lineRule="auto"/>
        <w:ind w:firstLine="709"/>
        <w:jc w:val="center"/>
        <w:rPr>
          <w:rFonts w:ascii="Times New Roman" w:eastAsia="Times New Roman" w:hAnsi="Times New Roman"/>
          <w:b/>
          <w:sz w:val="28"/>
          <w:szCs w:val="28"/>
        </w:rPr>
      </w:pPr>
    </w:p>
    <w:p w:rsidR="002C6F1B" w:rsidRDefault="002C6F1B" w:rsidP="002C6F1B">
      <w:pPr>
        <w:spacing w:after="0" w:line="240" w:lineRule="auto"/>
        <w:ind w:firstLine="709"/>
        <w:jc w:val="center"/>
        <w:rPr>
          <w:rFonts w:ascii="Times New Roman" w:eastAsia="Times New Roman" w:hAnsi="Times New Roman"/>
          <w:b/>
          <w:sz w:val="28"/>
          <w:szCs w:val="28"/>
        </w:rPr>
      </w:pPr>
    </w:p>
    <w:p w:rsidR="00863650" w:rsidRPr="00863650" w:rsidRDefault="00863650" w:rsidP="002C6F1B">
      <w:pPr>
        <w:spacing w:after="0" w:line="240" w:lineRule="auto"/>
        <w:ind w:firstLine="709"/>
        <w:jc w:val="center"/>
        <w:rPr>
          <w:rFonts w:ascii="Times New Roman" w:eastAsia="Times New Roman" w:hAnsi="Times New Roman"/>
          <w:b/>
          <w:sz w:val="28"/>
          <w:szCs w:val="28"/>
        </w:rPr>
      </w:pPr>
      <w:r w:rsidRPr="00863650">
        <w:rPr>
          <w:rFonts w:ascii="Times New Roman" w:eastAsia="Times New Roman" w:hAnsi="Times New Roman"/>
          <w:b/>
          <w:sz w:val="28"/>
          <w:szCs w:val="28"/>
        </w:rPr>
        <w:t>Проблемы и преимущества</w:t>
      </w:r>
    </w:p>
    <w:p w:rsidR="00863650" w:rsidRPr="00863650" w:rsidRDefault="00863650" w:rsidP="00863650">
      <w:pPr>
        <w:autoSpaceDE w:val="0"/>
        <w:autoSpaceDN w:val="0"/>
        <w:adjustRightInd w:val="0"/>
        <w:spacing w:after="0" w:line="240" w:lineRule="auto"/>
        <w:ind w:firstLine="709"/>
        <w:jc w:val="both"/>
        <w:rPr>
          <w:rFonts w:ascii="Times New Roman" w:eastAsiaTheme="minorHAnsi" w:hAnsi="Times New Roman"/>
          <w:sz w:val="28"/>
          <w:szCs w:val="28"/>
        </w:rPr>
      </w:pPr>
      <w:r w:rsidRPr="00863650">
        <w:rPr>
          <w:rFonts w:ascii="Times New Roman" w:eastAsiaTheme="minorHAnsi" w:hAnsi="Times New Roman"/>
          <w:sz w:val="28"/>
          <w:szCs w:val="28"/>
        </w:rPr>
        <w:t xml:space="preserve">Остро стоит проблема кардинального повышения комфортности и качества  городской среды  и условий сохранения и развития зеленого фонда. </w:t>
      </w:r>
    </w:p>
    <w:p w:rsidR="00863650" w:rsidRPr="00863650" w:rsidRDefault="00863650" w:rsidP="00863650">
      <w:pPr>
        <w:spacing w:after="0" w:line="240" w:lineRule="auto"/>
        <w:ind w:firstLine="709"/>
        <w:jc w:val="both"/>
        <w:rPr>
          <w:rFonts w:ascii="Times New Roman" w:eastAsiaTheme="minorHAnsi" w:hAnsi="Times New Roman"/>
          <w:sz w:val="28"/>
          <w:szCs w:val="28"/>
        </w:rPr>
      </w:pPr>
      <w:r w:rsidRPr="00863650">
        <w:rPr>
          <w:rFonts w:ascii="Times New Roman" w:eastAsia="Times New Roman" w:hAnsi="Times New Roman"/>
          <w:sz w:val="28"/>
          <w:szCs w:val="28"/>
        </w:rPr>
        <w:t>Повышение качества жизни населения, запросы на расширение культурного пространства и повышение качества досуга. Изменение взгляда на организацию культурно</w:t>
      </w:r>
      <w:r w:rsidRPr="00863650">
        <w:rPr>
          <w:rFonts w:ascii="Times New Roman" w:eastAsiaTheme="minorHAnsi" w:hAnsi="Times New Roman"/>
          <w:sz w:val="28"/>
          <w:szCs w:val="28"/>
        </w:rPr>
        <w:t xml:space="preserve">-досугового пространства, в том числе в лесопарковых зонах города. </w:t>
      </w:r>
    </w:p>
    <w:p w:rsidR="00863650" w:rsidRPr="00863650" w:rsidRDefault="00863650" w:rsidP="00863650">
      <w:pPr>
        <w:spacing w:after="0" w:line="240" w:lineRule="auto"/>
        <w:ind w:firstLine="709"/>
        <w:jc w:val="both"/>
        <w:rPr>
          <w:rFonts w:ascii="Times New Roman" w:eastAsia="Times New Roman" w:hAnsi="Times New Roman"/>
          <w:color w:val="000000" w:themeColor="text1"/>
          <w:sz w:val="28"/>
          <w:szCs w:val="28"/>
          <w:lang w:eastAsia="ru-RU"/>
        </w:rPr>
      </w:pPr>
      <w:r w:rsidRPr="00863650">
        <w:rPr>
          <w:rFonts w:ascii="Times New Roman" w:eastAsia="Times New Roman" w:hAnsi="Times New Roman"/>
          <w:color w:val="000000" w:themeColor="text1"/>
          <w:sz w:val="28"/>
          <w:szCs w:val="28"/>
          <w:lang w:eastAsia="ru-RU"/>
        </w:rPr>
        <w:t>Потребность у населения  новых форм экономического развития городских парковых пространства, совмещающие в себе экологическую среду и рекреационную составляющую.</w:t>
      </w:r>
    </w:p>
    <w:p w:rsidR="00863650" w:rsidRDefault="00863650" w:rsidP="00863650">
      <w:pPr>
        <w:spacing w:after="0" w:line="240" w:lineRule="auto"/>
        <w:ind w:firstLine="709"/>
        <w:jc w:val="both"/>
        <w:rPr>
          <w:rFonts w:ascii="Times New Roman" w:eastAsia="Times New Roman" w:hAnsi="Times New Roman"/>
          <w:sz w:val="28"/>
          <w:szCs w:val="28"/>
          <w:lang w:eastAsia="ru-RU"/>
        </w:rPr>
      </w:pPr>
      <w:r w:rsidRPr="00863650">
        <w:rPr>
          <w:rFonts w:ascii="Times New Roman" w:eastAsia="Times New Roman" w:hAnsi="Times New Roman"/>
          <w:sz w:val="28"/>
          <w:szCs w:val="28"/>
          <w:lang w:eastAsia="ru-RU"/>
        </w:rPr>
        <w:t>Приказом Комитета лесного хозяйства Московской области (от 27.12.2013 г. № 30-1669-П) «О предоставлении лесного участка в постоянное (бессрочное) пользование  для осуществления  рекреационной деятельности» МАУ  городского округа Котельники Московской области «Спорткомплекс Котельники»  представлен в постоянное (бессрочное) пользование лесной участо</w:t>
      </w:r>
      <w:r>
        <w:rPr>
          <w:rFonts w:ascii="Times New Roman" w:eastAsia="Times New Roman" w:hAnsi="Times New Roman"/>
          <w:sz w:val="28"/>
          <w:szCs w:val="28"/>
          <w:lang w:eastAsia="ru-RU"/>
        </w:rPr>
        <w:t xml:space="preserve">к </w:t>
      </w:r>
      <w:r w:rsidRPr="00863650">
        <w:rPr>
          <w:rFonts w:ascii="Times New Roman" w:eastAsia="Times New Roman" w:hAnsi="Times New Roman"/>
          <w:sz w:val="28"/>
          <w:szCs w:val="28"/>
          <w:lang w:eastAsia="ru-RU"/>
        </w:rPr>
        <w:t>Кузьминского лесопарк</w:t>
      </w:r>
      <w:r>
        <w:rPr>
          <w:rFonts w:ascii="Times New Roman" w:eastAsia="Times New Roman" w:hAnsi="Times New Roman"/>
          <w:sz w:val="28"/>
          <w:szCs w:val="28"/>
          <w:lang w:eastAsia="ru-RU"/>
        </w:rPr>
        <w:t xml:space="preserve">а  площадью 211,1 га и 35 га Томилинского лесопарка. А так же 7га Томилинского лесопарка </w:t>
      </w:r>
      <w:r w:rsidRPr="00863650">
        <w:rPr>
          <w:rFonts w:ascii="Times New Roman" w:eastAsia="Times New Roman" w:hAnsi="Times New Roman"/>
          <w:sz w:val="28"/>
          <w:szCs w:val="28"/>
          <w:lang w:eastAsia="ru-RU"/>
        </w:rPr>
        <w:t>представлен</w:t>
      </w:r>
      <w:r w:rsidR="002C6F1B">
        <w:rPr>
          <w:rFonts w:ascii="Times New Roman" w:eastAsia="Times New Roman" w:hAnsi="Times New Roman"/>
          <w:sz w:val="28"/>
          <w:szCs w:val="28"/>
          <w:lang w:eastAsia="ru-RU"/>
        </w:rPr>
        <w:t>о</w:t>
      </w:r>
      <w:r w:rsidRPr="00863650">
        <w:rPr>
          <w:rFonts w:ascii="Times New Roman" w:eastAsia="Times New Roman" w:hAnsi="Times New Roman"/>
          <w:sz w:val="28"/>
          <w:szCs w:val="28"/>
          <w:lang w:eastAsia="ru-RU"/>
        </w:rPr>
        <w:t xml:space="preserve"> в постоянное (бессрочное) пользование </w:t>
      </w:r>
      <w:r>
        <w:rPr>
          <w:rFonts w:ascii="Times New Roman" w:eastAsia="Times New Roman" w:hAnsi="Times New Roman"/>
          <w:sz w:val="28"/>
          <w:szCs w:val="28"/>
          <w:lang w:eastAsia="ru-RU"/>
        </w:rPr>
        <w:t xml:space="preserve"> Муниципальному </w:t>
      </w:r>
      <w:r w:rsidR="002C6F1B">
        <w:rPr>
          <w:rFonts w:ascii="Times New Roman" w:eastAsia="Times New Roman" w:hAnsi="Times New Roman"/>
          <w:sz w:val="28"/>
          <w:szCs w:val="28"/>
          <w:lang w:eastAsia="ru-RU"/>
        </w:rPr>
        <w:t>у</w:t>
      </w:r>
      <w:r>
        <w:rPr>
          <w:rFonts w:ascii="Times New Roman" w:eastAsia="Times New Roman" w:hAnsi="Times New Roman"/>
          <w:sz w:val="28"/>
          <w:szCs w:val="28"/>
          <w:lang w:eastAsia="ru-RU"/>
        </w:rPr>
        <w:t>чреждению культуры  городского округа Котельники Московской области «</w:t>
      </w:r>
      <w:r w:rsidR="002C6F1B">
        <w:rPr>
          <w:rFonts w:ascii="Times New Roman" w:eastAsia="Times New Roman" w:hAnsi="Times New Roman"/>
          <w:sz w:val="28"/>
          <w:szCs w:val="28"/>
          <w:lang w:eastAsia="ru-RU"/>
        </w:rPr>
        <w:t>К</w:t>
      </w:r>
      <w:r>
        <w:rPr>
          <w:rFonts w:ascii="Times New Roman" w:eastAsia="Times New Roman" w:hAnsi="Times New Roman"/>
          <w:sz w:val="28"/>
          <w:szCs w:val="28"/>
          <w:lang w:eastAsia="ru-RU"/>
        </w:rPr>
        <w:t>ультурный комплекс «Котельники».</w:t>
      </w:r>
    </w:p>
    <w:p w:rsidR="00863650" w:rsidRPr="00863650" w:rsidRDefault="00863650" w:rsidP="00863650">
      <w:pPr>
        <w:spacing w:after="0" w:line="240" w:lineRule="auto"/>
        <w:ind w:firstLine="709"/>
        <w:jc w:val="both"/>
        <w:rPr>
          <w:rFonts w:ascii="Times New Roman" w:eastAsia="Times New Roman" w:hAnsi="Times New Roman"/>
          <w:sz w:val="28"/>
          <w:szCs w:val="28"/>
          <w:lang w:eastAsia="ru-RU"/>
        </w:rPr>
      </w:pPr>
      <w:r w:rsidRPr="00863650">
        <w:rPr>
          <w:rFonts w:ascii="Times New Roman" w:eastAsiaTheme="minorHAnsi" w:hAnsi="Times New Roman"/>
          <w:sz w:val="28"/>
          <w:szCs w:val="28"/>
        </w:rPr>
        <w:t>Разраб</w:t>
      </w:r>
      <w:r w:rsidR="002C6F1B">
        <w:rPr>
          <w:rFonts w:ascii="Times New Roman" w:eastAsiaTheme="minorHAnsi" w:hAnsi="Times New Roman"/>
          <w:sz w:val="28"/>
          <w:szCs w:val="28"/>
        </w:rPr>
        <w:t>а</w:t>
      </w:r>
      <w:r w:rsidRPr="00863650">
        <w:rPr>
          <w:rFonts w:ascii="Times New Roman" w:eastAsiaTheme="minorHAnsi" w:hAnsi="Times New Roman"/>
          <w:sz w:val="28"/>
          <w:szCs w:val="28"/>
        </w:rPr>
        <w:t>т</w:t>
      </w:r>
      <w:r>
        <w:rPr>
          <w:rFonts w:ascii="Times New Roman" w:eastAsiaTheme="minorHAnsi" w:hAnsi="Times New Roman"/>
          <w:sz w:val="28"/>
          <w:szCs w:val="28"/>
        </w:rPr>
        <w:t>ываются</w:t>
      </w:r>
      <w:r w:rsidRPr="00863650">
        <w:rPr>
          <w:rFonts w:ascii="Times New Roman" w:eastAsiaTheme="minorHAnsi" w:hAnsi="Times New Roman"/>
          <w:sz w:val="28"/>
          <w:szCs w:val="28"/>
        </w:rPr>
        <w:t xml:space="preserve"> </w:t>
      </w:r>
      <w:r w:rsidR="002C6F1B">
        <w:rPr>
          <w:rFonts w:ascii="Times New Roman" w:eastAsiaTheme="minorHAnsi" w:hAnsi="Times New Roman"/>
          <w:sz w:val="28"/>
          <w:szCs w:val="28"/>
        </w:rPr>
        <w:t>п</w:t>
      </w:r>
      <w:r w:rsidRPr="00863650">
        <w:rPr>
          <w:rFonts w:ascii="Times New Roman" w:eastAsiaTheme="minorHAnsi" w:hAnsi="Times New Roman"/>
          <w:sz w:val="28"/>
          <w:szCs w:val="28"/>
        </w:rPr>
        <w:t>роект</w:t>
      </w:r>
      <w:r>
        <w:rPr>
          <w:rFonts w:ascii="Times New Roman" w:eastAsiaTheme="minorHAnsi" w:hAnsi="Times New Roman"/>
          <w:sz w:val="28"/>
          <w:szCs w:val="28"/>
        </w:rPr>
        <w:t xml:space="preserve">ы </w:t>
      </w:r>
      <w:r w:rsidRPr="00863650">
        <w:rPr>
          <w:rFonts w:ascii="Times New Roman" w:eastAsiaTheme="minorHAnsi" w:hAnsi="Times New Roman"/>
          <w:sz w:val="28"/>
          <w:szCs w:val="28"/>
        </w:rPr>
        <w:t xml:space="preserve"> освоения  данн</w:t>
      </w:r>
      <w:r>
        <w:rPr>
          <w:rFonts w:ascii="Times New Roman" w:eastAsiaTheme="minorHAnsi" w:hAnsi="Times New Roman"/>
          <w:sz w:val="28"/>
          <w:szCs w:val="28"/>
        </w:rPr>
        <w:t>ых</w:t>
      </w:r>
      <w:r w:rsidRPr="00863650">
        <w:rPr>
          <w:rFonts w:ascii="Times New Roman" w:eastAsiaTheme="minorHAnsi" w:hAnsi="Times New Roman"/>
          <w:sz w:val="28"/>
          <w:szCs w:val="28"/>
        </w:rPr>
        <w:t xml:space="preserve"> лесн</w:t>
      </w:r>
      <w:r>
        <w:rPr>
          <w:rFonts w:ascii="Times New Roman" w:eastAsiaTheme="minorHAnsi" w:hAnsi="Times New Roman"/>
          <w:sz w:val="28"/>
          <w:szCs w:val="28"/>
        </w:rPr>
        <w:t xml:space="preserve">ых </w:t>
      </w:r>
      <w:r w:rsidRPr="00863650">
        <w:rPr>
          <w:rFonts w:ascii="Times New Roman" w:eastAsiaTheme="minorHAnsi" w:hAnsi="Times New Roman"/>
          <w:sz w:val="28"/>
          <w:szCs w:val="28"/>
        </w:rPr>
        <w:t>участк</w:t>
      </w:r>
      <w:r>
        <w:rPr>
          <w:rFonts w:ascii="Times New Roman" w:eastAsiaTheme="minorHAnsi" w:hAnsi="Times New Roman"/>
          <w:sz w:val="28"/>
          <w:szCs w:val="28"/>
        </w:rPr>
        <w:t>ов, которые</w:t>
      </w:r>
      <w:r w:rsidRPr="00863650">
        <w:rPr>
          <w:rFonts w:ascii="Times New Roman" w:eastAsia="Times New Roman" w:hAnsi="Times New Roman"/>
          <w:sz w:val="28"/>
          <w:szCs w:val="28"/>
          <w:lang w:eastAsia="ru-RU"/>
        </w:rPr>
        <w:t xml:space="preserve"> предусматрива</w:t>
      </w:r>
      <w:r>
        <w:rPr>
          <w:rFonts w:ascii="Times New Roman" w:eastAsia="Times New Roman" w:hAnsi="Times New Roman"/>
          <w:sz w:val="28"/>
          <w:szCs w:val="28"/>
          <w:lang w:eastAsia="ru-RU"/>
        </w:rPr>
        <w:t>ю</w:t>
      </w:r>
      <w:r w:rsidRPr="00863650">
        <w:rPr>
          <w:rFonts w:ascii="Times New Roman" w:eastAsia="Times New Roman" w:hAnsi="Times New Roman"/>
          <w:sz w:val="28"/>
          <w:szCs w:val="28"/>
          <w:lang w:eastAsia="ru-RU"/>
        </w:rPr>
        <w:t>т проведение  мероприятий по охране, защите и воспроизводству лесов, создание ландшафтного парка и благоприятных условий для культурно-спортивного и образовательного досуга и отдыха горожан на современном уровне.</w:t>
      </w:r>
    </w:p>
    <w:p w:rsidR="00863650" w:rsidRPr="00863650" w:rsidRDefault="00863650" w:rsidP="00863650">
      <w:pPr>
        <w:spacing w:after="0" w:line="240" w:lineRule="auto"/>
        <w:ind w:firstLine="709"/>
        <w:jc w:val="both"/>
        <w:rPr>
          <w:rFonts w:ascii="Times New Roman" w:eastAsia="Times New Roman" w:hAnsi="Times New Roman"/>
          <w:sz w:val="28"/>
          <w:szCs w:val="28"/>
          <w:lang w:eastAsia="ru-RU"/>
        </w:rPr>
      </w:pPr>
      <w:r w:rsidRPr="00863650">
        <w:rPr>
          <w:rFonts w:ascii="Times New Roman" w:eastAsia="Times New Roman" w:hAnsi="Times New Roman"/>
          <w:sz w:val="28"/>
          <w:szCs w:val="28"/>
          <w:lang w:eastAsia="ru-RU"/>
        </w:rPr>
        <w:t>Цели реализации проекта:</w:t>
      </w:r>
    </w:p>
    <w:p w:rsidR="00863650" w:rsidRPr="00863650" w:rsidRDefault="00863650" w:rsidP="00863650">
      <w:pPr>
        <w:spacing w:after="0" w:line="240" w:lineRule="auto"/>
        <w:ind w:firstLine="709"/>
        <w:jc w:val="both"/>
        <w:rPr>
          <w:rFonts w:ascii="Times New Roman" w:eastAsiaTheme="minorHAnsi" w:hAnsi="Times New Roman"/>
          <w:sz w:val="28"/>
          <w:szCs w:val="28"/>
        </w:rPr>
      </w:pPr>
      <w:r w:rsidRPr="00863650">
        <w:rPr>
          <w:rFonts w:ascii="Times New Roman" w:eastAsia="Times New Roman" w:hAnsi="Times New Roman"/>
          <w:sz w:val="28"/>
          <w:szCs w:val="28"/>
          <w:lang w:eastAsia="ru-RU"/>
        </w:rPr>
        <w:t xml:space="preserve"> </w:t>
      </w:r>
      <w:r w:rsidRPr="00863650">
        <w:rPr>
          <w:rFonts w:ascii="Times New Roman" w:eastAsiaTheme="minorHAnsi" w:hAnsi="Times New Roman"/>
          <w:sz w:val="28"/>
          <w:szCs w:val="28"/>
        </w:rPr>
        <w:t>-</w:t>
      </w:r>
      <w:r w:rsidR="002C6F1B">
        <w:rPr>
          <w:rFonts w:ascii="Times New Roman" w:eastAsiaTheme="minorHAnsi" w:hAnsi="Times New Roman"/>
          <w:sz w:val="28"/>
          <w:szCs w:val="28"/>
        </w:rPr>
        <w:t xml:space="preserve">  </w:t>
      </w:r>
      <w:r w:rsidRPr="00863650">
        <w:rPr>
          <w:rFonts w:ascii="Times New Roman" w:eastAsiaTheme="minorHAnsi" w:hAnsi="Times New Roman"/>
          <w:sz w:val="28"/>
          <w:szCs w:val="28"/>
        </w:rPr>
        <w:t>комплексное развитие и благоустройство парковых зон в городском округе Котельники;</w:t>
      </w:r>
    </w:p>
    <w:p w:rsidR="00863650" w:rsidRPr="00863650" w:rsidRDefault="00863650" w:rsidP="00863650">
      <w:pPr>
        <w:autoSpaceDE w:val="0"/>
        <w:autoSpaceDN w:val="0"/>
        <w:adjustRightInd w:val="0"/>
        <w:spacing w:after="0" w:line="240" w:lineRule="auto"/>
        <w:ind w:firstLine="709"/>
        <w:jc w:val="both"/>
        <w:rPr>
          <w:rFonts w:ascii="Times New Roman" w:eastAsiaTheme="minorHAnsi" w:hAnsi="Times New Roman"/>
          <w:sz w:val="28"/>
          <w:szCs w:val="28"/>
        </w:rPr>
      </w:pPr>
      <w:r w:rsidRPr="00863650">
        <w:rPr>
          <w:rFonts w:ascii="Times New Roman" w:eastAsiaTheme="minorHAnsi" w:hAnsi="Times New Roman"/>
          <w:sz w:val="28"/>
          <w:szCs w:val="28"/>
        </w:rPr>
        <w:t xml:space="preserve">- улучшения условий досуговой жизни населения (создание максимально благоприятных, комфортных и безопасных условий для  отдыха, условий для воспитания, развития, оздоровления населения); </w:t>
      </w:r>
    </w:p>
    <w:p w:rsidR="00863650" w:rsidRPr="00863650" w:rsidRDefault="00863650" w:rsidP="00863650">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63650">
        <w:rPr>
          <w:rFonts w:ascii="Times New Roman" w:eastAsiaTheme="minorEastAsia" w:hAnsi="Times New Roman"/>
          <w:sz w:val="28"/>
          <w:szCs w:val="28"/>
          <w:lang w:eastAsia="ru-RU"/>
        </w:rPr>
        <w:t>- пропаганда здорового образа жизни (приобщение различных слоев населения к регулярным занятиям физической культурой и спортом).</w:t>
      </w:r>
    </w:p>
    <w:p w:rsidR="00863650" w:rsidRPr="00863650" w:rsidRDefault="002C6F1B" w:rsidP="00863650">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Основные задачи</w:t>
      </w:r>
      <w:r w:rsidRPr="002C6F1B">
        <w:rPr>
          <w:rFonts w:ascii="Times New Roman" w:eastAsia="Times New Roman" w:hAnsi="Times New Roman"/>
          <w:b/>
          <w:sz w:val="28"/>
          <w:szCs w:val="28"/>
          <w:lang w:eastAsia="ru-RU"/>
        </w:rPr>
        <w:t>:</w:t>
      </w:r>
      <w:r w:rsidR="00863650" w:rsidRPr="00863650">
        <w:rPr>
          <w:rFonts w:ascii="Times New Roman" w:eastAsia="Times New Roman" w:hAnsi="Times New Roman"/>
          <w:b/>
          <w:sz w:val="28"/>
          <w:szCs w:val="28"/>
          <w:lang w:eastAsia="ru-RU"/>
        </w:rPr>
        <w:t xml:space="preserve"> </w:t>
      </w:r>
    </w:p>
    <w:p w:rsidR="00863650" w:rsidRPr="002C6F1B" w:rsidRDefault="00863650" w:rsidP="002C6F1B">
      <w:pPr>
        <w:pStyle w:val="ac"/>
        <w:numPr>
          <w:ilvl w:val="0"/>
          <w:numId w:val="37"/>
        </w:numPr>
        <w:jc w:val="both"/>
        <w:rPr>
          <w:sz w:val="28"/>
          <w:szCs w:val="28"/>
        </w:rPr>
      </w:pPr>
      <w:r w:rsidRPr="002C6F1B">
        <w:rPr>
          <w:rFonts w:eastAsiaTheme="minorHAnsi"/>
          <w:sz w:val="28"/>
          <w:szCs w:val="28"/>
        </w:rPr>
        <w:t>Восстановление, сохранение и создание новых  парковых зон,</w:t>
      </w:r>
      <w:r w:rsidRPr="002C6F1B">
        <w:rPr>
          <w:color w:val="000000"/>
          <w:sz w:val="28"/>
          <w:szCs w:val="28"/>
        </w:rPr>
        <w:t xml:space="preserve"> повышение качества услуг в сфере культуры,</w:t>
      </w:r>
      <w:r w:rsidRPr="002C6F1B">
        <w:rPr>
          <w:rFonts w:eastAsiaTheme="minorHAnsi"/>
          <w:sz w:val="28"/>
          <w:szCs w:val="28"/>
        </w:rPr>
        <w:t xml:space="preserve"> обеспечение благоприятных условий для отдыха и досуга жителей городского округа Котельники</w:t>
      </w:r>
    </w:p>
    <w:p w:rsidR="00863650" w:rsidRPr="002C6F1B" w:rsidRDefault="00863650" w:rsidP="002C6F1B">
      <w:pPr>
        <w:pStyle w:val="ac"/>
        <w:numPr>
          <w:ilvl w:val="0"/>
          <w:numId w:val="37"/>
        </w:numPr>
        <w:autoSpaceDE w:val="0"/>
        <w:autoSpaceDN w:val="0"/>
        <w:adjustRightInd w:val="0"/>
        <w:jc w:val="both"/>
        <w:rPr>
          <w:rFonts w:eastAsiaTheme="minorHAnsi"/>
          <w:sz w:val="28"/>
          <w:szCs w:val="28"/>
        </w:rPr>
      </w:pPr>
      <w:r w:rsidRPr="002C6F1B">
        <w:rPr>
          <w:rFonts w:eastAsiaTheme="minorHAnsi"/>
          <w:bCs/>
          <w:sz w:val="28"/>
          <w:szCs w:val="28"/>
        </w:rPr>
        <w:t xml:space="preserve">Цели и задачи проекта совпадают с  </w:t>
      </w:r>
      <w:r w:rsidRPr="002C6F1B">
        <w:rPr>
          <w:rFonts w:eastAsiaTheme="minorHAnsi"/>
          <w:sz w:val="28"/>
          <w:szCs w:val="28"/>
        </w:rPr>
        <w:t xml:space="preserve">национальными целями и задачами   развития Российской Федерации, определенными майским </w:t>
      </w:r>
      <w:r w:rsidRPr="002C6F1B">
        <w:rPr>
          <w:rFonts w:eastAsiaTheme="minorHAnsi"/>
          <w:bCs/>
          <w:sz w:val="28"/>
          <w:szCs w:val="28"/>
        </w:rPr>
        <w:t>указом  Президента РФ</w:t>
      </w:r>
      <w:r w:rsidRPr="002C6F1B">
        <w:rPr>
          <w:rFonts w:eastAsiaTheme="minorHAnsi"/>
          <w:sz w:val="28"/>
          <w:szCs w:val="28"/>
        </w:rPr>
        <w:t xml:space="preserve"> № 204 от 07.05.2018.</w:t>
      </w:r>
    </w:p>
    <w:p w:rsidR="00863650" w:rsidRPr="002C6F1B" w:rsidRDefault="00863650" w:rsidP="002C6F1B">
      <w:pPr>
        <w:pStyle w:val="ac"/>
        <w:numPr>
          <w:ilvl w:val="0"/>
          <w:numId w:val="37"/>
        </w:numPr>
        <w:autoSpaceDE w:val="0"/>
        <w:autoSpaceDN w:val="0"/>
        <w:adjustRightInd w:val="0"/>
        <w:jc w:val="both"/>
        <w:rPr>
          <w:rFonts w:eastAsiaTheme="minorHAnsi"/>
          <w:sz w:val="28"/>
          <w:szCs w:val="28"/>
        </w:rPr>
      </w:pPr>
      <w:r w:rsidRPr="002C6F1B">
        <w:rPr>
          <w:rFonts w:eastAsiaTheme="minorHAnsi"/>
          <w:sz w:val="28"/>
          <w:szCs w:val="28"/>
        </w:rPr>
        <w:t xml:space="preserve">Увеличение доли граждан, ведущих здоровый образ жизни. </w:t>
      </w:r>
    </w:p>
    <w:p w:rsidR="00863650" w:rsidRPr="002C6F1B" w:rsidRDefault="00863650" w:rsidP="002C6F1B">
      <w:pPr>
        <w:pStyle w:val="ac"/>
        <w:numPr>
          <w:ilvl w:val="0"/>
          <w:numId w:val="37"/>
        </w:numPr>
        <w:autoSpaceDE w:val="0"/>
        <w:autoSpaceDN w:val="0"/>
        <w:adjustRightInd w:val="0"/>
        <w:jc w:val="both"/>
        <w:rPr>
          <w:rFonts w:eastAsiaTheme="minorHAnsi"/>
          <w:sz w:val="28"/>
          <w:szCs w:val="28"/>
        </w:rPr>
      </w:pPr>
      <w:r w:rsidRPr="002C6F1B">
        <w:rPr>
          <w:rFonts w:eastAsiaTheme="minorHAnsi"/>
          <w:sz w:val="28"/>
          <w:szCs w:val="28"/>
        </w:rPr>
        <w:t>Создание для всех категорий и групп населения условий для занятий физической культурой и спортом, массовым спортом.</w:t>
      </w:r>
    </w:p>
    <w:p w:rsidR="00863650" w:rsidRPr="002C6F1B" w:rsidRDefault="00863650" w:rsidP="002C6F1B">
      <w:pPr>
        <w:pStyle w:val="ac"/>
        <w:numPr>
          <w:ilvl w:val="0"/>
          <w:numId w:val="37"/>
        </w:numPr>
        <w:autoSpaceDE w:val="0"/>
        <w:autoSpaceDN w:val="0"/>
        <w:adjustRightInd w:val="0"/>
        <w:jc w:val="both"/>
        <w:rPr>
          <w:rFonts w:eastAsiaTheme="minorHAnsi"/>
          <w:sz w:val="28"/>
          <w:szCs w:val="28"/>
        </w:rPr>
      </w:pPr>
      <w:r w:rsidRPr="002C6F1B">
        <w:rPr>
          <w:rFonts w:eastAsiaTheme="minorHAnsi"/>
          <w:sz w:val="28"/>
          <w:szCs w:val="28"/>
        </w:rPr>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rsidR="00863650" w:rsidRPr="00863650" w:rsidRDefault="00863650" w:rsidP="002C6F1B">
      <w:pPr>
        <w:spacing w:after="0" w:line="240" w:lineRule="auto"/>
        <w:ind w:firstLine="709"/>
        <w:jc w:val="both"/>
        <w:rPr>
          <w:rFonts w:ascii="Times New Roman" w:eastAsia="Times New Roman" w:hAnsi="Times New Roman"/>
          <w:sz w:val="28"/>
          <w:szCs w:val="28"/>
          <w:lang w:eastAsia="ru-RU"/>
        </w:rPr>
      </w:pPr>
      <w:r w:rsidRPr="00863650">
        <w:rPr>
          <w:rFonts w:ascii="Times New Roman" w:eastAsia="Times New Roman" w:hAnsi="Times New Roman"/>
          <w:sz w:val="28"/>
          <w:szCs w:val="28"/>
          <w:lang w:eastAsia="ru-RU"/>
        </w:rPr>
        <w:t xml:space="preserve">: </w:t>
      </w:r>
    </w:p>
    <w:p w:rsidR="00FC2159" w:rsidRPr="00FC2159" w:rsidRDefault="00FC2159" w:rsidP="00FC2159">
      <w:pPr>
        <w:spacing w:after="0" w:line="240" w:lineRule="auto"/>
        <w:ind w:firstLine="567"/>
        <w:jc w:val="both"/>
        <w:rPr>
          <w:rFonts w:ascii="Times New Roman" w:hAnsi="Times New Roman"/>
          <w:bCs/>
          <w:sz w:val="28"/>
          <w:szCs w:val="28"/>
        </w:rPr>
      </w:pPr>
    </w:p>
    <w:p w:rsidR="00FC2159" w:rsidRPr="00FC2159" w:rsidRDefault="00FC2159" w:rsidP="00FC2159">
      <w:pPr>
        <w:widowControl w:val="0"/>
        <w:suppressAutoHyphens/>
        <w:autoSpaceDN w:val="0"/>
        <w:spacing w:after="0" w:line="240" w:lineRule="auto"/>
        <w:ind w:firstLine="851"/>
        <w:contextualSpacing/>
        <w:jc w:val="center"/>
        <w:textAlignment w:val="baseline"/>
        <w:rPr>
          <w:rFonts w:ascii="Times New Roman" w:eastAsia="Times New Roman" w:hAnsi="Times New Roman"/>
          <w:b/>
          <w:kern w:val="3"/>
          <w:sz w:val="28"/>
          <w:szCs w:val="28"/>
          <w:lang w:eastAsia="ru-RU"/>
        </w:rPr>
      </w:pPr>
      <w:r w:rsidRPr="00FC2159">
        <w:rPr>
          <w:rFonts w:ascii="Times New Roman" w:eastAsia="Times New Roman" w:hAnsi="Times New Roman"/>
          <w:b/>
          <w:kern w:val="3"/>
          <w:sz w:val="28"/>
          <w:szCs w:val="28"/>
          <w:lang w:eastAsia="ru-RU"/>
        </w:rPr>
        <w:t>2. Концептуальные направления реформирования, модернизации, преобразования отдельных сфер социально-экономического развития городского округа Котельники, реализуемых в рамках подпрограммы.</w:t>
      </w:r>
    </w:p>
    <w:p w:rsidR="00FC2159" w:rsidRPr="00FC2159" w:rsidRDefault="00FC2159" w:rsidP="00FC2159">
      <w:pPr>
        <w:widowControl w:val="0"/>
        <w:shd w:val="clear" w:color="auto" w:fill="FFFFFF"/>
        <w:tabs>
          <w:tab w:val="left" w:pos="6826"/>
        </w:tabs>
        <w:suppressAutoHyphens/>
        <w:autoSpaceDN w:val="0"/>
        <w:spacing w:after="0" w:line="240" w:lineRule="auto"/>
        <w:ind w:firstLine="851"/>
        <w:jc w:val="both"/>
        <w:textAlignment w:val="baseline"/>
        <w:rPr>
          <w:rFonts w:ascii="Times New Roman" w:eastAsia="Times New Roman" w:hAnsi="Times New Roman"/>
          <w:kern w:val="3"/>
          <w:sz w:val="28"/>
          <w:szCs w:val="28"/>
          <w:lang w:eastAsia="ru-RU"/>
        </w:rPr>
      </w:pPr>
    </w:p>
    <w:p w:rsidR="00FC2159" w:rsidRPr="00FC2159" w:rsidRDefault="00FC2159" w:rsidP="002C6F1B">
      <w:pPr>
        <w:spacing w:after="0" w:line="240" w:lineRule="auto"/>
        <w:ind w:firstLine="851"/>
        <w:jc w:val="both"/>
        <w:rPr>
          <w:rFonts w:ascii="Times New Roman" w:hAnsi="Times New Roman"/>
          <w:bCs/>
          <w:sz w:val="28"/>
          <w:szCs w:val="28"/>
        </w:rPr>
      </w:pPr>
      <w:r w:rsidRPr="00FC2159">
        <w:rPr>
          <w:rFonts w:ascii="Times New Roman" w:hAnsi="Times New Roman"/>
          <w:bCs/>
          <w:sz w:val="28"/>
          <w:szCs w:val="28"/>
        </w:rPr>
        <w:t xml:space="preserve">Приведение в порядок части Кузьминского  и Томилинского лесопарков  на территории городского округа Котельники, переданных в бессрочное пользование, позволят разработать маршруты событийного, оздоровительного и экологического туризма, а так же активного отдыха (например, на территории большого и малого карьеров). </w:t>
      </w:r>
    </w:p>
    <w:p w:rsidR="00641DCC" w:rsidRDefault="002C6F1B" w:rsidP="002C6F1B">
      <w:pPr>
        <w:widowControl w:val="0"/>
        <w:tabs>
          <w:tab w:val="left" w:pos="2268"/>
        </w:tabs>
        <w:suppressAutoHyphens/>
        <w:autoSpaceDE w:val="0"/>
        <w:autoSpaceDN w:val="0"/>
        <w:adjustRightInd w:val="0"/>
        <w:spacing w:after="0" w:line="240" w:lineRule="auto"/>
        <w:ind w:firstLine="851"/>
        <w:textAlignment w:val="baseline"/>
        <w:rPr>
          <w:rFonts w:ascii="Times New Roman" w:hAnsi="Times New Roman"/>
          <w:bCs/>
          <w:sz w:val="28"/>
          <w:szCs w:val="28"/>
        </w:rPr>
      </w:pPr>
      <w:r>
        <w:rPr>
          <w:rFonts w:ascii="Times New Roman" w:hAnsi="Times New Roman"/>
          <w:bCs/>
          <w:sz w:val="28"/>
          <w:szCs w:val="28"/>
        </w:rPr>
        <w:t xml:space="preserve"> </w:t>
      </w:r>
      <w:r w:rsidR="00FC2159" w:rsidRPr="00FC2159">
        <w:rPr>
          <w:rFonts w:ascii="Times New Roman" w:hAnsi="Times New Roman"/>
          <w:bCs/>
          <w:sz w:val="28"/>
          <w:szCs w:val="28"/>
        </w:rPr>
        <w:t>Открытие для туризма новых территорий,  соответствующих современным требованиям, позволят привлечь в городской округ Котельники туристический поток не только  из ближайшего Подмосковья, но даст толчок для развития малого предпринимательства</w:t>
      </w:r>
      <w:r w:rsidR="00275A63">
        <w:rPr>
          <w:rFonts w:ascii="Times New Roman" w:hAnsi="Times New Roman"/>
          <w:bCs/>
          <w:sz w:val="28"/>
          <w:szCs w:val="28"/>
        </w:rPr>
        <w:t>.</w:t>
      </w:r>
    </w:p>
    <w:p w:rsidR="00275A63" w:rsidRDefault="00275A63" w:rsidP="002C6F1B">
      <w:pPr>
        <w:widowControl w:val="0"/>
        <w:tabs>
          <w:tab w:val="left" w:pos="2268"/>
        </w:tabs>
        <w:suppressAutoHyphens/>
        <w:autoSpaceDE w:val="0"/>
        <w:autoSpaceDN w:val="0"/>
        <w:adjustRightInd w:val="0"/>
        <w:spacing w:after="0" w:line="240" w:lineRule="auto"/>
        <w:ind w:firstLine="851"/>
        <w:textAlignment w:val="baseline"/>
        <w:rPr>
          <w:rFonts w:ascii="Times New Roman" w:hAnsi="Times New Roman"/>
          <w:bCs/>
          <w:sz w:val="28"/>
          <w:szCs w:val="28"/>
        </w:rPr>
      </w:pPr>
    </w:p>
    <w:p w:rsidR="00275A63" w:rsidRDefault="00275A63" w:rsidP="002C6F1B">
      <w:pPr>
        <w:widowControl w:val="0"/>
        <w:tabs>
          <w:tab w:val="left" w:pos="2268"/>
        </w:tabs>
        <w:suppressAutoHyphens/>
        <w:autoSpaceDE w:val="0"/>
        <w:autoSpaceDN w:val="0"/>
        <w:adjustRightInd w:val="0"/>
        <w:spacing w:after="0" w:line="240" w:lineRule="auto"/>
        <w:ind w:firstLine="851"/>
        <w:textAlignment w:val="baseline"/>
        <w:rPr>
          <w:rFonts w:ascii="Times New Roman" w:hAnsi="Times New Roman"/>
          <w:bCs/>
          <w:sz w:val="28"/>
          <w:szCs w:val="28"/>
        </w:rPr>
      </w:pPr>
    </w:p>
    <w:p w:rsidR="00275A63" w:rsidRPr="00275A63" w:rsidRDefault="00275A63" w:rsidP="00275A63">
      <w:pPr>
        <w:widowControl w:val="0"/>
        <w:suppressAutoHyphens/>
        <w:autoSpaceDE w:val="0"/>
        <w:autoSpaceDN w:val="0"/>
        <w:adjustRightInd w:val="0"/>
        <w:spacing w:after="0" w:line="240" w:lineRule="auto"/>
        <w:textAlignment w:val="baseline"/>
        <w:outlineLvl w:val="1"/>
        <w:rPr>
          <w:rFonts w:ascii="Times New Roman" w:eastAsia="Times New Roman" w:hAnsi="Times New Roman"/>
          <w:kern w:val="3"/>
          <w:sz w:val="28"/>
          <w:szCs w:val="28"/>
          <w:lang w:eastAsia="ru-RU"/>
        </w:rPr>
      </w:pPr>
      <w:r w:rsidRPr="00275A63">
        <w:rPr>
          <w:rFonts w:ascii="Times New Roman" w:eastAsia="Times New Roman" w:hAnsi="Times New Roman"/>
          <w:kern w:val="3"/>
          <w:sz w:val="28"/>
          <w:szCs w:val="28"/>
          <w:lang w:eastAsia="ru-RU"/>
        </w:rPr>
        <w:t xml:space="preserve">Начальник отдела культуры и туризма </w:t>
      </w:r>
    </w:p>
    <w:p w:rsidR="00275A63" w:rsidRPr="00275A63" w:rsidRDefault="00275A63" w:rsidP="00275A63">
      <w:pPr>
        <w:widowControl w:val="0"/>
        <w:suppressAutoHyphens/>
        <w:autoSpaceDE w:val="0"/>
        <w:autoSpaceDN w:val="0"/>
        <w:adjustRightInd w:val="0"/>
        <w:spacing w:after="0" w:line="240" w:lineRule="auto"/>
        <w:jc w:val="both"/>
        <w:textAlignment w:val="baseline"/>
        <w:outlineLvl w:val="1"/>
        <w:rPr>
          <w:rFonts w:ascii="Times New Roman" w:eastAsia="Times New Roman" w:hAnsi="Times New Roman"/>
          <w:kern w:val="3"/>
          <w:sz w:val="28"/>
          <w:szCs w:val="28"/>
          <w:lang w:eastAsia="ru-RU"/>
        </w:rPr>
      </w:pPr>
      <w:r w:rsidRPr="00275A63">
        <w:rPr>
          <w:rFonts w:ascii="Times New Roman" w:eastAsia="Times New Roman" w:hAnsi="Times New Roman"/>
          <w:kern w:val="3"/>
          <w:sz w:val="28"/>
          <w:szCs w:val="28"/>
          <w:lang w:eastAsia="ru-RU"/>
        </w:rPr>
        <w:t xml:space="preserve">управления развития отраслей социальной сферы                     </w:t>
      </w:r>
      <w:r w:rsidRPr="00275A63">
        <w:rPr>
          <w:rFonts w:ascii="Times New Roman" w:eastAsia="Times New Roman" w:hAnsi="Times New Roman"/>
          <w:kern w:val="3"/>
          <w:sz w:val="28"/>
          <w:szCs w:val="28"/>
          <w:lang w:eastAsia="ru-RU"/>
        </w:rPr>
        <w:tab/>
      </w:r>
      <w:r w:rsidRPr="00275A63">
        <w:rPr>
          <w:rFonts w:ascii="Times New Roman" w:eastAsia="Times New Roman" w:hAnsi="Times New Roman"/>
          <w:kern w:val="3"/>
          <w:sz w:val="28"/>
          <w:szCs w:val="28"/>
          <w:lang w:eastAsia="ru-RU"/>
        </w:rPr>
        <w:tab/>
      </w:r>
      <w:r w:rsidRPr="00275A63">
        <w:rPr>
          <w:rFonts w:ascii="Times New Roman" w:eastAsia="Times New Roman" w:hAnsi="Times New Roman"/>
          <w:kern w:val="3"/>
          <w:sz w:val="28"/>
          <w:szCs w:val="28"/>
          <w:lang w:eastAsia="ru-RU"/>
        </w:rPr>
        <w:tab/>
        <w:t xml:space="preserve">                                       Е.В. Литвинова</w:t>
      </w:r>
    </w:p>
    <w:p w:rsidR="00812698" w:rsidRDefault="00275A63" w:rsidP="00275A63">
      <w:pPr>
        <w:spacing w:after="160" w:line="240" w:lineRule="auto"/>
        <w:contextualSpacing/>
        <w:jc w:val="both"/>
        <w:rPr>
          <w:rFonts w:ascii="Times New Roman" w:hAnsi="Times New Roman"/>
          <w:color w:val="FFFFFF" w:themeColor="background1"/>
          <w:sz w:val="28"/>
          <w:szCs w:val="28"/>
        </w:rPr>
        <w:sectPr w:rsidR="00812698" w:rsidSect="00476F0A">
          <w:pgSz w:w="16838" w:h="11906" w:orient="landscape"/>
          <w:pgMar w:top="1134" w:right="962" w:bottom="851" w:left="1134" w:header="709" w:footer="709" w:gutter="0"/>
          <w:pgNumType w:start="1"/>
          <w:cols w:space="708"/>
          <w:titlePg/>
          <w:docGrid w:linePitch="360"/>
        </w:sectPr>
      </w:pPr>
      <w:r w:rsidRPr="00275A63">
        <w:rPr>
          <w:rFonts w:ascii="Times New Roman" w:eastAsia="Times New Roman" w:hAnsi="Times New Roman"/>
          <w:kern w:val="3"/>
          <w:sz w:val="28"/>
          <w:szCs w:val="28"/>
          <w:lang w:eastAsia="ru-RU"/>
        </w:rPr>
        <w:t xml:space="preserve">8-498-742-02-44 </w:t>
      </w:r>
      <w:r w:rsidRPr="00275A63">
        <w:rPr>
          <w:rFonts w:ascii="Times New Roman" w:hAnsi="Times New Roman"/>
          <w:color w:val="FFFFFF" w:themeColor="background1"/>
          <w:sz w:val="28"/>
          <w:szCs w:val="28"/>
        </w:rPr>
        <w:t xml:space="preserve"> </w:t>
      </w:r>
    </w:p>
    <w:p w:rsidR="00812698" w:rsidRDefault="00275A63" w:rsidP="00812698">
      <w:pPr>
        <w:spacing w:after="160" w:line="240" w:lineRule="auto"/>
        <w:contextualSpacing/>
        <w:jc w:val="both"/>
        <w:rPr>
          <w:rFonts w:ascii="Times New Roman" w:eastAsia="Times New Roman" w:hAnsi="Times New Roman"/>
          <w:kern w:val="3"/>
          <w:sz w:val="24"/>
          <w:szCs w:val="24"/>
          <w:lang w:eastAsia="ru-RU"/>
        </w:rPr>
      </w:pPr>
      <w:r w:rsidRPr="00275A63">
        <w:rPr>
          <w:rFonts w:ascii="Times New Roman" w:hAnsi="Times New Roman"/>
          <w:color w:val="FFFFFF" w:themeColor="background1"/>
          <w:sz w:val="28"/>
          <w:szCs w:val="28"/>
        </w:rPr>
        <w:t xml:space="preserve">                                                         </w:t>
      </w:r>
    </w:p>
    <w:p w:rsidR="00812698" w:rsidRPr="00812698" w:rsidRDefault="00812698" w:rsidP="00812698">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0"/>
          <w:szCs w:val="20"/>
          <w:lang w:eastAsia="ru-RU"/>
        </w:rPr>
      </w:pPr>
      <w:r w:rsidRPr="00812698">
        <w:rPr>
          <w:rFonts w:ascii="Times New Roman" w:eastAsia="Times New Roman" w:hAnsi="Times New Roman"/>
          <w:kern w:val="3"/>
          <w:sz w:val="20"/>
          <w:szCs w:val="20"/>
          <w:lang w:eastAsia="ru-RU"/>
        </w:rPr>
        <w:t xml:space="preserve">Приложение </w:t>
      </w:r>
    </w:p>
    <w:p w:rsidR="00812698" w:rsidRPr="00812698" w:rsidRDefault="00812698" w:rsidP="00812698">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0"/>
          <w:szCs w:val="20"/>
          <w:lang w:eastAsia="ru-RU"/>
        </w:rPr>
      </w:pPr>
      <w:r w:rsidRPr="00812698">
        <w:rPr>
          <w:rFonts w:ascii="Times New Roman" w:eastAsia="Times New Roman" w:hAnsi="Times New Roman"/>
          <w:kern w:val="3"/>
          <w:sz w:val="20"/>
          <w:szCs w:val="20"/>
          <w:lang w:eastAsia="ru-RU"/>
        </w:rPr>
        <w:t>к</w:t>
      </w:r>
      <w:r w:rsidR="00EB6D04">
        <w:rPr>
          <w:rFonts w:ascii="Times New Roman" w:eastAsia="Times New Roman" w:hAnsi="Times New Roman"/>
          <w:kern w:val="3"/>
          <w:sz w:val="20"/>
          <w:szCs w:val="20"/>
          <w:lang w:eastAsia="ru-RU"/>
        </w:rPr>
        <w:t xml:space="preserve"> муниципальной подпрограмме</w:t>
      </w:r>
      <w:r w:rsidRPr="00812698">
        <w:rPr>
          <w:rFonts w:ascii="Times New Roman" w:eastAsia="Times New Roman" w:hAnsi="Times New Roman"/>
          <w:kern w:val="3"/>
          <w:sz w:val="20"/>
          <w:szCs w:val="20"/>
          <w:lang w:eastAsia="ru-RU"/>
        </w:rPr>
        <w:t xml:space="preserve">  9  </w:t>
      </w:r>
    </w:p>
    <w:p w:rsidR="00812698" w:rsidRPr="00812698" w:rsidRDefault="00812698" w:rsidP="00812698">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0"/>
          <w:szCs w:val="20"/>
          <w:lang w:eastAsia="ru-RU"/>
        </w:rPr>
      </w:pPr>
      <w:r w:rsidRPr="00812698">
        <w:rPr>
          <w:rFonts w:ascii="Times New Roman" w:eastAsia="Times New Roman" w:hAnsi="Times New Roman"/>
          <w:kern w:val="3"/>
          <w:sz w:val="20"/>
          <w:szCs w:val="20"/>
          <w:lang w:eastAsia="ru-RU"/>
        </w:rPr>
        <w:t>«Развитие парков культуры и отдыха »</w:t>
      </w:r>
    </w:p>
    <w:p w:rsidR="00812698" w:rsidRPr="00812698" w:rsidRDefault="00812698" w:rsidP="00812698">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0"/>
          <w:szCs w:val="20"/>
          <w:lang w:eastAsia="ru-RU"/>
        </w:rPr>
      </w:pPr>
      <w:r w:rsidRPr="00812698">
        <w:rPr>
          <w:rFonts w:ascii="Times New Roman" w:eastAsia="Times New Roman" w:hAnsi="Times New Roman"/>
          <w:kern w:val="3"/>
          <w:sz w:val="20"/>
          <w:szCs w:val="20"/>
          <w:lang w:eastAsia="ru-RU"/>
        </w:rPr>
        <w:t>муниципальной программе</w:t>
      </w:r>
    </w:p>
    <w:p w:rsidR="00812698" w:rsidRDefault="00812698" w:rsidP="009B314E">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0"/>
          <w:szCs w:val="20"/>
          <w:lang w:eastAsia="ru-RU"/>
        </w:rPr>
      </w:pPr>
      <w:r w:rsidRPr="00812698">
        <w:rPr>
          <w:rFonts w:ascii="Times New Roman" w:eastAsia="Times New Roman" w:hAnsi="Times New Roman"/>
          <w:kern w:val="3"/>
          <w:sz w:val="20"/>
          <w:szCs w:val="20"/>
          <w:lang w:eastAsia="ru-RU"/>
        </w:rPr>
        <w:t xml:space="preserve">«Культура» </w:t>
      </w:r>
    </w:p>
    <w:p w:rsidR="00812698" w:rsidRPr="00812698" w:rsidRDefault="00812698" w:rsidP="00812698">
      <w:pPr>
        <w:widowControl w:val="0"/>
        <w:tabs>
          <w:tab w:val="left" w:pos="2268"/>
          <w:tab w:val="left" w:pos="6096"/>
        </w:tabs>
        <w:suppressAutoHyphens/>
        <w:autoSpaceDE w:val="0"/>
        <w:autoSpaceDN w:val="0"/>
        <w:adjustRightInd w:val="0"/>
        <w:spacing w:after="0" w:line="240" w:lineRule="auto"/>
        <w:ind w:left="8931"/>
        <w:contextualSpacing/>
        <w:jc w:val="both"/>
        <w:textAlignment w:val="baseline"/>
        <w:rPr>
          <w:rFonts w:ascii="Times New Roman" w:eastAsia="Times New Roman" w:hAnsi="Times New Roman"/>
          <w:kern w:val="3"/>
          <w:sz w:val="20"/>
          <w:szCs w:val="20"/>
          <w:lang w:eastAsia="ru-RU"/>
        </w:rPr>
      </w:pPr>
    </w:p>
    <w:p w:rsidR="00812698" w:rsidRPr="00812698" w:rsidRDefault="00812698" w:rsidP="00812698">
      <w:pPr>
        <w:widowControl w:val="0"/>
        <w:tabs>
          <w:tab w:val="left" w:pos="2268"/>
        </w:tabs>
        <w:suppressAutoHyphens/>
        <w:autoSpaceDE w:val="0"/>
        <w:autoSpaceDN w:val="0"/>
        <w:adjustRightInd w:val="0"/>
        <w:spacing w:after="0" w:line="240" w:lineRule="auto"/>
        <w:ind w:firstLine="709"/>
        <w:jc w:val="center"/>
        <w:textAlignment w:val="baseline"/>
        <w:rPr>
          <w:sz w:val="24"/>
          <w:szCs w:val="24"/>
        </w:rPr>
      </w:pPr>
      <w:r w:rsidRPr="00812698">
        <w:rPr>
          <w:rFonts w:ascii="Times New Roman" w:eastAsia="Times New Roman" w:hAnsi="Times New Roman"/>
          <w:b/>
          <w:kern w:val="3"/>
          <w:sz w:val="24"/>
          <w:szCs w:val="24"/>
          <w:lang w:eastAsia="ru-RU"/>
        </w:rPr>
        <w:t>Перечень мероприятий муниципальной подпрограммы  9  «Развитие парков культуры и отдыха»</w:t>
      </w:r>
      <w:r w:rsidRPr="00812698">
        <w:rPr>
          <w:sz w:val="24"/>
          <w:szCs w:val="24"/>
        </w:rPr>
        <w:t xml:space="preserve"> </w:t>
      </w:r>
    </w:p>
    <w:p w:rsidR="00812698" w:rsidRPr="00812698" w:rsidRDefault="00812698" w:rsidP="00812698">
      <w:pPr>
        <w:widowControl w:val="0"/>
        <w:tabs>
          <w:tab w:val="left" w:pos="2268"/>
        </w:tabs>
        <w:suppressAutoHyphens/>
        <w:autoSpaceDE w:val="0"/>
        <w:autoSpaceDN w:val="0"/>
        <w:adjustRightInd w:val="0"/>
        <w:spacing w:after="0" w:line="240" w:lineRule="auto"/>
        <w:ind w:firstLine="709"/>
        <w:jc w:val="center"/>
        <w:textAlignment w:val="baseline"/>
        <w:rPr>
          <w:rFonts w:ascii="Times New Roman" w:eastAsia="Times New Roman" w:hAnsi="Times New Roman"/>
          <w:b/>
          <w:kern w:val="3"/>
          <w:sz w:val="24"/>
          <w:szCs w:val="24"/>
          <w:lang w:eastAsia="ru-RU"/>
        </w:rPr>
      </w:pPr>
      <w:r w:rsidRPr="00812698">
        <w:rPr>
          <w:rFonts w:ascii="Times New Roman" w:eastAsia="Times New Roman" w:hAnsi="Times New Roman"/>
          <w:b/>
          <w:kern w:val="3"/>
          <w:sz w:val="24"/>
          <w:szCs w:val="24"/>
          <w:lang w:eastAsia="ru-RU"/>
        </w:rPr>
        <w:t xml:space="preserve">муниципальной программы «Культура»   </w:t>
      </w:r>
    </w:p>
    <w:p w:rsidR="00812698" w:rsidRPr="00812698" w:rsidRDefault="00812698" w:rsidP="00812698">
      <w:pPr>
        <w:widowControl w:val="0"/>
        <w:tabs>
          <w:tab w:val="left" w:pos="2268"/>
        </w:tabs>
        <w:suppressAutoHyphens/>
        <w:autoSpaceDE w:val="0"/>
        <w:autoSpaceDN w:val="0"/>
        <w:adjustRightInd w:val="0"/>
        <w:spacing w:after="0" w:line="240" w:lineRule="auto"/>
        <w:ind w:firstLine="709"/>
        <w:jc w:val="center"/>
        <w:textAlignment w:val="baseline"/>
        <w:rPr>
          <w:rFonts w:ascii="Times New Roman" w:eastAsia="Times New Roman" w:hAnsi="Times New Roman"/>
          <w:b/>
          <w:kern w:val="3"/>
          <w:sz w:val="24"/>
          <w:szCs w:val="24"/>
          <w:lang w:eastAsia="ru-RU"/>
        </w:rPr>
      </w:pPr>
    </w:p>
    <w:tbl>
      <w:tblPr>
        <w:tblW w:w="4835" w:type="pct"/>
        <w:tblLayout w:type="fixed"/>
        <w:tblCellMar>
          <w:left w:w="75" w:type="dxa"/>
          <w:right w:w="75" w:type="dxa"/>
        </w:tblCellMar>
        <w:tblLook w:val="00A0" w:firstRow="1" w:lastRow="0" w:firstColumn="1" w:lastColumn="0" w:noHBand="0" w:noVBand="0"/>
      </w:tblPr>
      <w:tblGrid>
        <w:gridCol w:w="1839"/>
        <w:gridCol w:w="764"/>
        <w:gridCol w:w="1362"/>
        <w:gridCol w:w="997"/>
        <w:gridCol w:w="1215"/>
        <w:gridCol w:w="1005"/>
        <w:gridCol w:w="1152"/>
        <w:gridCol w:w="1143"/>
        <w:gridCol w:w="1149"/>
        <w:gridCol w:w="1143"/>
        <w:gridCol w:w="1417"/>
        <w:gridCol w:w="1215"/>
      </w:tblGrid>
      <w:tr w:rsidR="00812698" w:rsidRPr="008323A0" w:rsidTr="00812698">
        <w:trPr>
          <w:trHeight w:val="295"/>
        </w:trPr>
        <w:tc>
          <w:tcPr>
            <w:tcW w:w="638" w:type="pct"/>
            <w:vMerge w:val="restart"/>
            <w:tcBorders>
              <w:top w:val="single" w:sz="4" w:space="0" w:color="auto"/>
              <w:left w:val="single" w:sz="4" w:space="0" w:color="auto"/>
              <w:bottom w:val="single" w:sz="4" w:space="0" w:color="auto"/>
              <w:right w:val="single" w:sz="4" w:space="0" w:color="auto"/>
            </w:tcBorders>
            <w:hideMark/>
          </w:tcPr>
          <w:p w:rsidR="00812698" w:rsidRPr="008323A0" w:rsidRDefault="00812698" w:rsidP="00812698">
            <w:pPr>
              <w:tabs>
                <w:tab w:val="left" w:pos="2760"/>
              </w:tabs>
              <w:autoSpaceDE w:val="0"/>
              <w:adjustRightInd w:val="0"/>
              <w:spacing w:after="0"/>
              <w:ind w:left="290" w:hanging="290"/>
              <w:jc w:val="center"/>
              <w:rPr>
                <w:rFonts w:ascii="Times New Roman" w:hAnsi="Times New Roman"/>
              </w:rPr>
            </w:pPr>
            <w:r w:rsidRPr="008323A0">
              <w:rPr>
                <w:rFonts w:ascii="Times New Roman" w:hAnsi="Times New Roman"/>
              </w:rPr>
              <w:t>Мероприятия по реализации подпрограммы</w:t>
            </w:r>
          </w:p>
        </w:tc>
        <w:tc>
          <w:tcPr>
            <w:tcW w:w="265" w:type="pct"/>
            <w:vMerge w:val="restart"/>
            <w:tcBorders>
              <w:top w:val="single" w:sz="4" w:space="0" w:color="auto"/>
              <w:left w:val="single" w:sz="4" w:space="0" w:color="auto"/>
              <w:bottom w:val="single" w:sz="4" w:space="0" w:color="auto"/>
              <w:right w:val="single" w:sz="4" w:space="0" w:color="auto"/>
            </w:tcBorders>
            <w:hideMark/>
          </w:tcPr>
          <w:p w:rsidR="00812698" w:rsidRPr="008323A0" w:rsidRDefault="00812698" w:rsidP="00812698">
            <w:pPr>
              <w:tabs>
                <w:tab w:val="left" w:pos="2268"/>
              </w:tabs>
              <w:autoSpaceDE w:val="0"/>
              <w:adjustRightInd w:val="0"/>
              <w:spacing w:after="0"/>
              <w:jc w:val="center"/>
              <w:rPr>
                <w:rFonts w:ascii="Times New Roman" w:hAnsi="Times New Roman"/>
              </w:rPr>
            </w:pPr>
            <w:r w:rsidRPr="008323A0">
              <w:rPr>
                <w:rFonts w:ascii="Times New Roman" w:hAnsi="Times New Roman"/>
              </w:rPr>
              <w:t>Сроки исполнения мероприятия</w:t>
            </w:r>
          </w:p>
        </w:tc>
        <w:tc>
          <w:tcPr>
            <w:tcW w:w="473" w:type="pct"/>
            <w:vMerge w:val="restart"/>
            <w:tcBorders>
              <w:top w:val="single" w:sz="4" w:space="0" w:color="auto"/>
              <w:left w:val="single" w:sz="4" w:space="0" w:color="auto"/>
              <w:bottom w:val="single" w:sz="4" w:space="0" w:color="auto"/>
              <w:right w:val="single" w:sz="4" w:space="0" w:color="auto"/>
            </w:tcBorders>
            <w:hideMark/>
          </w:tcPr>
          <w:p w:rsidR="00812698" w:rsidRPr="008323A0" w:rsidRDefault="00812698" w:rsidP="00812698">
            <w:pPr>
              <w:tabs>
                <w:tab w:val="left" w:pos="2268"/>
              </w:tabs>
              <w:autoSpaceDE w:val="0"/>
              <w:adjustRightInd w:val="0"/>
              <w:spacing w:after="0"/>
              <w:jc w:val="center"/>
              <w:rPr>
                <w:rFonts w:ascii="Times New Roman" w:hAnsi="Times New Roman"/>
              </w:rPr>
            </w:pPr>
            <w:r w:rsidRPr="008323A0">
              <w:rPr>
                <w:rFonts w:ascii="Times New Roman" w:hAnsi="Times New Roman"/>
              </w:rPr>
              <w:t>Источники финансирования</w:t>
            </w:r>
          </w:p>
        </w:tc>
        <w:tc>
          <w:tcPr>
            <w:tcW w:w="346" w:type="pct"/>
            <w:vMerge w:val="restart"/>
            <w:tcBorders>
              <w:top w:val="single" w:sz="4" w:space="0" w:color="auto"/>
              <w:left w:val="single" w:sz="4" w:space="0" w:color="auto"/>
              <w:bottom w:val="single" w:sz="4" w:space="0" w:color="auto"/>
              <w:right w:val="single" w:sz="4" w:space="0" w:color="auto"/>
            </w:tcBorders>
            <w:hideMark/>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8323A0">
              <w:rPr>
                <w:rFonts w:ascii="Times New Roman" w:hAnsi="Times New Roman"/>
              </w:rPr>
              <w:t>Объём финансирования мероприятия в году, предшествующему году начала реализации муниципальной программы (тыс. руб.)</w:t>
            </w:r>
          </w:p>
        </w:tc>
        <w:tc>
          <w:tcPr>
            <w:tcW w:w="422" w:type="pct"/>
            <w:vMerge w:val="restart"/>
            <w:tcBorders>
              <w:top w:val="single" w:sz="4" w:space="0" w:color="auto"/>
              <w:left w:val="single" w:sz="4" w:space="0" w:color="auto"/>
              <w:bottom w:val="single" w:sz="4" w:space="0" w:color="auto"/>
              <w:right w:val="single" w:sz="4" w:space="0" w:color="auto"/>
            </w:tcBorders>
            <w:hideMark/>
          </w:tcPr>
          <w:p w:rsidR="00812698" w:rsidRPr="008323A0" w:rsidRDefault="00812698" w:rsidP="00812698">
            <w:pPr>
              <w:tabs>
                <w:tab w:val="left" w:pos="2268"/>
              </w:tabs>
              <w:autoSpaceDE w:val="0"/>
              <w:adjustRightInd w:val="0"/>
              <w:spacing w:after="0"/>
              <w:jc w:val="center"/>
              <w:rPr>
                <w:rFonts w:ascii="Times New Roman" w:hAnsi="Times New Roman"/>
              </w:rPr>
            </w:pPr>
            <w:r w:rsidRPr="008323A0">
              <w:rPr>
                <w:rFonts w:ascii="Times New Roman" w:hAnsi="Times New Roman"/>
              </w:rPr>
              <w:t xml:space="preserve">Всего </w:t>
            </w:r>
            <w:r w:rsidRPr="008323A0">
              <w:rPr>
                <w:rFonts w:ascii="Times New Roman" w:hAnsi="Times New Roman"/>
              </w:rPr>
              <w:br/>
              <w:t xml:space="preserve">(тыс. </w:t>
            </w:r>
            <w:r w:rsidRPr="008323A0">
              <w:rPr>
                <w:rFonts w:ascii="Times New Roman" w:hAnsi="Times New Roman"/>
              </w:rPr>
              <w:br/>
              <w:t>руб.)</w:t>
            </w:r>
          </w:p>
        </w:tc>
        <w:tc>
          <w:tcPr>
            <w:tcW w:w="1942" w:type="pct"/>
            <w:gridSpan w:val="5"/>
            <w:tcBorders>
              <w:top w:val="single" w:sz="4" w:space="0" w:color="auto"/>
              <w:left w:val="single" w:sz="4" w:space="0" w:color="auto"/>
              <w:bottom w:val="single" w:sz="4" w:space="0" w:color="auto"/>
              <w:right w:val="single" w:sz="4" w:space="0" w:color="auto"/>
            </w:tcBorders>
            <w:hideMark/>
          </w:tcPr>
          <w:p w:rsidR="00812698" w:rsidRPr="008323A0" w:rsidRDefault="00812698" w:rsidP="00812698">
            <w:pPr>
              <w:tabs>
                <w:tab w:val="left" w:pos="2268"/>
              </w:tabs>
              <w:autoSpaceDE w:val="0"/>
              <w:adjustRightInd w:val="0"/>
              <w:spacing w:after="0"/>
              <w:ind w:firstLine="42"/>
              <w:jc w:val="center"/>
              <w:rPr>
                <w:rFonts w:ascii="Times New Roman" w:hAnsi="Times New Roman"/>
              </w:rPr>
            </w:pPr>
            <w:r w:rsidRPr="008323A0">
              <w:rPr>
                <w:rFonts w:ascii="Times New Roman" w:hAnsi="Times New Roman"/>
              </w:rPr>
              <w:t>Объем финансирования по годам (тыс. руб.)</w:t>
            </w:r>
          </w:p>
        </w:tc>
        <w:tc>
          <w:tcPr>
            <w:tcW w:w="492" w:type="pct"/>
            <w:tcBorders>
              <w:top w:val="single" w:sz="4" w:space="0" w:color="auto"/>
              <w:left w:val="single" w:sz="4" w:space="0" w:color="auto"/>
              <w:bottom w:val="single" w:sz="4" w:space="0" w:color="auto"/>
              <w:right w:val="single" w:sz="4" w:space="0" w:color="auto"/>
            </w:tcBorders>
            <w:hideMark/>
          </w:tcPr>
          <w:p w:rsidR="00812698" w:rsidRPr="008323A0" w:rsidRDefault="00812698" w:rsidP="00812698">
            <w:pPr>
              <w:tabs>
                <w:tab w:val="left" w:pos="2268"/>
              </w:tabs>
              <w:autoSpaceDE w:val="0"/>
              <w:adjustRightInd w:val="0"/>
              <w:spacing w:after="0"/>
              <w:jc w:val="center"/>
              <w:rPr>
                <w:rFonts w:ascii="Times New Roman" w:hAnsi="Times New Roman"/>
              </w:rPr>
            </w:pPr>
            <w:r>
              <w:rPr>
                <w:rFonts w:ascii="Times New Roman" w:hAnsi="Times New Roman"/>
              </w:rPr>
              <w:t xml:space="preserve">Ответственный за </w:t>
            </w:r>
            <w:r w:rsidRPr="008323A0">
              <w:rPr>
                <w:rFonts w:ascii="Times New Roman" w:hAnsi="Times New Roman"/>
              </w:rPr>
              <w:t>выполнение мероприятия подпрограммы</w:t>
            </w:r>
          </w:p>
        </w:tc>
        <w:tc>
          <w:tcPr>
            <w:tcW w:w="422" w:type="pct"/>
            <w:tcBorders>
              <w:top w:val="single" w:sz="4" w:space="0" w:color="auto"/>
              <w:left w:val="single" w:sz="4" w:space="0" w:color="auto"/>
              <w:bottom w:val="single" w:sz="4" w:space="0" w:color="auto"/>
              <w:right w:val="single" w:sz="4" w:space="0" w:color="auto"/>
            </w:tcBorders>
            <w:hideMark/>
          </w:tcPr>
          <w:p w:rsidR="00812698" w:rsidRPr="008323A0" w:rsidRDefault="00812698" w:rsidP="00812698">
            <w:pPr>
              <w:tabs>
                <w:tab w:val="left" w:pos="2268"/>
              </w:tabs>
              <w:autoSpaceDE w:val="0"/>
              <w:adjustRightInd w:val="0"/>
              <w:spacing w:after="0"/>
              <w:jc w:val="center"/>
              <w:rPr>
                <w:rFonts w:ascii="Times New Roman" w:hAnsi="Times New Roman"/>
              </w:rPr>
            </w:pPr>
            <w:r w:rsidRPr="008323A0">
              <w:rPr>
                <w:rFonts w:ascii="Times New Roman" w:hAnsi="Times New Roman"/>
              </w:rPr>
              <w:t>Результаты выполнения мероприятий подпрограммы</w:t>
            </w:r>
          </w:p>
        </w:tc>
      </w:tr>
      <w:tr w:rsidR="00812698" w:rsidRPr="008323A0" w:rsidTr="00812698">
        <w:trPr>
          <w:trHeight w:val="722"/>
        </w:trPr>
        <w:tc>
          <w:tcPr>
            <w:tcW w:w="638"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349" w:type="pct"/>
            <w:tcBorders>
              <w:top w:val="single" w:sz="4" w:space="0" w:color="auto"/>
              <w:left w:val="single" w:sz="4" w:space="0" w:color="auto"/>
              <w:bottom w:val="single" w:sz="4" w:space="0" w:color="auto"/>
              <w:right w:val="single" w:sz="4" w:space="0" w:color="auto"/>
            </w:tcBorders>
            <w:vAlign w:val="center"/>
            <w:hideMark/>
          </w:tcPr>
          <w:p w:rsidR="00812698" w:rsidRPr="0022363A" w:rsidRDefault="00812698" w:rsidP="00812698">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2020 год</w:t>
            </w:r>
          </w:p>
        </w:tc>
        <w:tc>
          <w:tcPr>
            <w:tcW w:w="400" w:type="pct"/>
            <w:tcBorders>
              <w:top w:val="single" w:sz="4" w:space="0" w:color="auto"/>
              <w:left w:val="single" w:sz="4" w:space="0" w:color="auto"/>
              <w:bottom w:val="single" w:sz="4" w:space="0" w:color="auto"/>
              <w:right w:val="single" w:sz="4" w:space="0" w:color="auto"/>
            </w:tcBorders>
            <w:vAlign w:val="center"/>
            <w:hideMark/>
          </w:tcPr>
          <w:p w:rsidR="00812698" w:rsidRPr="0022363A" w:rsidRDefault="00812698" w:rsidP="00812698">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Pr>
                <w:rFonts w:ascii="Times New Roman" w:eastAsia="Times New Roman" w:hAnsi="Times New Roman"/>
                <w:kern w:val="3"/>
                <w:lang w:eastAsia="ru-RU"/>
              </w:rPr>
              <w:t xml:space="preserve">2021 </w:t>
            </w:r>
            <w:r w:rsidRPr="0022363A">
              <w:rPr>
                <w:rFonts w:ascii="Times New Roman" w:eastAsia="Times New Roman" w:hAnsi="Times New Roman"/>
                <w:kern w:val="3"/>
                <w:lang w:eastAsia="ru-RU"/>
              </w:rPr>
              <w:t>год</w:t>
            </w:r>
          </w:p>
        </w:tc>
        <w:tc>
          <w:tcPr>
            <w:tcW w:w="397" w:type="pct"/>
            <w:tcBorders>
              <w:top w:val="single" w:sz="4" w:space="0" w:color="auto"/>
              <w:left w:val="single" w:sz="4" w:space="0" w:color="auto"/>
              <w:bottom w:val="single" w:sz="4" w:space="0" w:color="auto"/>
              <w:right w:val="single" w:sz="4" w:space="0" w:color="auto"/>
            </w:tcBorders>
            <w:vAlign w:val="center"/>
            <w:hideMark/>
          </w:tcPr>
          <w:p w:rsidR="00812698" w:rsidRPr="0022363A" w:rsidRDefault="00812698" w:rsidP="00812698">
            <w:pPr>
              <w:widowControl w:val="0"/>
              <w:tabs>
                <w:tab w:val="left" w:pos="2268"/>
              </w:tabs>
              <w:suppressAutoHyphens/>
              <w:autoSpaceDE w:val="0"/>
              <w:autoSpaceDN w:val="0"/>
              <w:adjustRightInd w:val="0"/>
              <w:spacing w:after="0" w:line="240" w:lineRule="auto"/>
              <w:contextualSpacing/>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202</w:t>
            </w:r>
            <w:r>
              <w:rPr>
                <w:rFonts w:ascii="Times New Roman" w:eastAsia="Times New Roman" w:hAnsi="Times New Roman"/>
                <w:kern w:val="3"/>
                <w:lang w:eastAsia="ru-RU"/>
              </w:rPr>
              <w:t>2г</w:t>
            </w:r>
            <w:r w:rsidRPr="0022363A">
              <w:rPr>
                <w:rFonts w:ascii="Times New Roman" w:eastAsia="Times New Roman" w:hAnsi="Times New Roman"/>
                <w:kern w:val="3"/>
                <w:lang w:eastAsia="ru-RU"/>
              </w:rPr>
              <w:t>од</w:t>
            </w:r>
          </w:p>
        </w:tc>
        <w:tc>
          <w:tcPr>
            <w:tcW w:w="399" w:type="pct"/>
            <w:tcBorders>
              <w:top w:val="single" w:sz="4" w:space="0" w:color="auto"/>
              <w:left w:val="single" w:sz="4" w:space="0" w:color="auto"/>
              <w:bottom w:val="single" w:sz="4" w:space="0" w:color="auto"/>
              <w:right w:val="single" w:sz="4" w:space="0" w:color="auto"/>
            </w:tcBorders>
            <w:vAlign w:val="center"/>
            <w:hideMark/>
          </w:tcPr>
          <w:p w:rsidR="00812698" w:rsidRPr="0022363A" w:rsidRDefault="00812698" w:rsidP="00812698">
            <w:pPr>
              <w:widowControl w:val="0"/>
              <w:tabs>
                <w:tab w:val="left" w:pos="2268"/>
              </w:tabs>
              <w:suppressAutoHyphens/>
              <w:autoSpaceDE w:val="0"/>
              <w:autoSpaceDN w:val="0"/>
              <w:adjustRightInd w:val="0"/>
              <w:spacing w:after="0" w:line="240" w:lineRule="auto"/>
              <w:contextualSpacing/>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202</w:t>
            </w:r>
            <w:r>
              <w:rPr>
                <w:rFonts w:ascii="Times New Roman" w:eastAsia="Times New Roman" w:hAnsi="Times New Roman"/>
                <w:kern w:val="3"/>
                <w:lang w:eastAsia="ru-RU"/>
              </w:rPr>
              <w:t xml:space="preserve">3 </w:t>
            </w:r>
            <w:r w:rsidRPr="0022363A">
              <w:rPr>
                <w:rFonts w:ascii="Times New Roman" w:eastAsia="Times New Roman" w:hAnsi="Times New Roman"/>
                <w:kern w:val="3"/>
                <w:lang w:eastAsia="ru-RU"/>
              </w:rPr>
              <w:t>год</w:t>
            </w:r>
          </w:p>
        </w:tc>
        <w:tc>
          <w:tcPr>
            <w:tcW w:w="397" w:type="pct"/>
            <w:tcBorders>
              <w:top w:val="single" w:sz="4" w:space="0" w:color="auto"/>
              <w:left w:val="single" w:sz="4" w:space="0" w:color="auto"/>
              <w:bottom w:val="single" w:sz="4" w:space="0" w:color="auto"/>
              <w:right w:val="single" w:sz="4" w:space="0" w:color="auto"/>
            </w:tcBorders>
            <w:vAlign w:val="center"/>
            <w:hideMark/>
          </w:tcPr>
          <w:p w:rsidR="00812698" w:rsidRPr="0022363A" w:rsidRDefault="00812698" w:rsidP="00812698">
            <w:pPr>
              <w:widowControl w:val="0"/>
              <w:tabs>
                <w:tab w:val="left" w:pos="2268"/>
              </w:tabs>
              <w:suppressAutoHyphens/>
              <w:autoSpaceDE w:val="0"/>
              <w:autoSpaceDN w:val="0"/>
              <w:adjustRightInd w:val="0"/>
              <w:spacing w:after="0" w:line="240" w:lineRule="auto"/>
              <w:contextualSpacing/>
              <w:jc w:val="center"/>
              <w:textAlignment w:val="baseline"/>
              <w:rPr>
                <w:rFonts w:ascii="Times New Roman" w:eastAsia="Times New Roman" w:hAnsi="Times New Roman"/>
                <w:kern w:val="3"/>
                <w:lang w:eastAsia="ru-RU"/>
              </w:rPr>
            </w:pPr>
            <w:r w:rsidRPr="0022363A">
              <w:rPr>
                <w:rFonts w:ascii="Times New Roman" w:eastAsia="Times New Roman" w:hAnsi="Times New Roman"/>
                <w:kern w:val="3"/>
                <w:lang w:eastAsia="ru-RU"/>
              </w:rPr>
              <w:t>202</w:t>
            </w:r>
            <w:r>
              <w:rPr>
                <w:rFonts w:ascii="Times New Roman" w:eastAsia="Times New Roman" w:hAnsi="Times New Roman"/>
                <w:kern w:val="3"/>
                <w:lang w:eastAsia="ru-RU"/>
              </w:rPr>
              <w:t>4</w:t>
            </w:r>
            <w:r w:rsidRPr="0022363A">
              <w:rPr>
                <w:rFonts w:ascii="Times New Roman" w:eastAsia="Times New Roman" w:hAnsi="Times New Roman"/>
                <w:kern w:val="3"/>
                <w:lang w:eastAsia="ru-RU"/>
              </w:rPr>
              <w:t xml:space="preserve"> год</w:t>
            </w:r>
          </w:p>
        </w:tc>
        <w:tc>
          <w:tcPr>
            <w:tcW w:w="492" w:type="pct"/>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r>
      <w:tr w:rsidR="00812698" w:rsidRPr="008323A0" w:rsidTr="00812698">
        <w:trPr>
          <w:trHeight w:val="133"/>
        </w:trPr>
        <w:tc>
          <w:tcPr>
            <w:tcW w:w="638" w:type="pct"/>
            <w:vMerge w:val="restart"/>
            <w:tcBorders>
              <w:top w:val="single" w:sz="4" w:space="0" w:color="auto"/>
              <w:left w:val="single" w:sz="4" w:space="0" w:color="auto"/>
              <w:bottom w:val="single" w:sz="4" w:space="0" w:color="auto"/>
              <w:right w:val="single" w:sz="4" w:space="0" w:color="auto"/>
            </w:tcBorders>
            <w:hideMark/>
          </w:tcPr>
          <w:p w:rsidR="00812698" w:rsidRDefault="00812698" w:rsidP="00812698">
            <w:pPr>
              <w:tabs>
                <w:tab w:val="left" w:pos="2760"/>
              </w:tabs>
              <w:autoSpaceDE w:val="0"/>
              <w:adjustRightInd w:val="0"/>
              <w:spacing w:after="0"/>
              <w:jc w:val="center"/>
              <w:rPr>
                <w:rFonts w:ascii="Times New Roman" w:hAnsi="Times New Roman"/>
              </w:rPr>
            </w:pPr>
            <w:r w:rsidRPr="00F132CE">
              <w:rPr>
                <w:rFonts w:ascii="Times New Roman" w:hAnsi="Times New Roman"/>
              </w:rPr>
              <w:t xml:space="preserve">Основное мероприятие </w:t>
            </w:r>
          </w:p>
          <w:p w:rsidR="00812698" w:rsidRDefault="00812698" w:rsidP="00812698">
            <w:pPr>
              <w:tabs>
                <w:tab w:val="left" w:pos="2760"/>
              </w:tabs>
              <w:autoSpaceDE w:val="0"/>
              <w:adjustRightInd w:val="0"/>
              <w:spacing w:after="0"/>
              <w:jc w:val="center"/>
              <w:rPr>
                <w:rFonts w:ascii="Times New Roman" w:hAnsi="Times New Roman"/>
              </w:rPr>
            </w:pPr>
          </w:p>
          <w:p w:rsidR="00812698" w:rsidRPr="008323A0" w:rsidRDefault="00812698" w:rsidP="00812698">
            <w:pPr>
              <w:tabs>
                <w:tab w:val="left" w:pos="2760"/>
              </w:tabs>
              <w:autoSpaceDE w:val="0"/>
              <w:adjustRightInd w:val="0"/>
              <w:spacing w:after="0"/>
              <w:jc w:val="center"/>
              <w:rPr>
                <w:rFonts w:ascii="Times New Roman" w:hAnsi="Times New Roman"/>
              </w:rPr>
            </w:pPr>
            <w:r w:rsidRPr="00F132CE">
              <w:rPr>
                <w:rFonts w:ascii="Times New Roman" w:hAnsi="Times New Roman"/>
              </w:rPr>
              <w:t>01.</w:t>
            </w:r>
            <w:r>
              <w:rPr>
                <w:rFonts w:ascii="Times New Roman" w:hAnsi="Times New Roman"/>
              </w:rPr>
              <w:t xml:space="preserve"> </w:t>
            </w:r>
            <w:r w:rsidRPr="00F132CE">
              <w:rPr>
                <w:rFonts w:ascii="Times New Roman" w:hAnsi="Times New Roman"/>
              </w:rPr>
              <w:t>Соответствие нормативу обеспеченности парками культуры и отдыха</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812698" w:rsidRDefault="00812698" w:rsidP="00812698">
            <w:pPr>
              <w:tabs>
                <w:tab w:val="left" w:pos="2268"/>
              </w:tabs>
              <w:autoSpaceDE w:val="0"/>
              <w:adjustRightInd w:val="0"/>
              <w:spacing w:after="0"/>
              <w:jc w:val="center"/>
              <w:rPr>
                <w:rFonts w:ascii="Times New Roman" w:hAnsi="Times New Roman"/>
              </w:rPr>
            </w:pPr>
            <w:r>
              <w:rPr>
                <w:rFonts w:ascii="Times New Roman" w:hAnsi="Times New Roman"/>
              </w:rPr>
              <w:t>2020-2024</w:t>
            </w:r>
            <w:r w:rsidRPr="008323A0">
              <w:rPr>
                <w:rFonts w:ascii="Times New Roman" w:hAnsi="Times New Roman"/>
              </w:rPr>
              <w:t xml:space="preserve"> год</w:t>
            </w:r>
          </w:p>
          <w:p w:rsidR="00812698" w:rsidRDefault="00812698" w:rsidP="00812698">
            <w:pPr>
              <w:tabs>
                <w:tab w:val="left" w:pos="2268"/>
              </w:tabs>
              <w:autoSpaceDE w:val="0"/>
              <w:adjustRightInd w:val="0"/>
              <w:spacing w:after="0"/>
              <w:rPr>
                <w:rFonts w:ascii="Times New Roman" w:hAnsi="Times New Roman"/>
              </w:rPr>
            </w:pPr>
          </w:p>
          <w:p w:rsidR="00812698" w:rsidRDefault="00812698" w:rsidP="00812698">
            <w:pPr>
              <w:tabs>
                <w:tab w:val="left" w:pos="2268"/>
              </w:tabs>
              <w:autoSpaceDE w:val="0"/>
              <w:adjustRightInd w:val="0"/>
              <w:spacing w:after="0"/>
              <w:rPr>
                <w:rFonts w:ascii="Times New Roman" w:hAnsi="Times New Roman"/>
              </w:rPr>
            </w:pPr>
          </w:p>
          <w:p w:rsidR="00812698" w:rsidRDefault="00812698" w:rsidP="00812698">
            <w:pPr>
              <w:tabs>
                <w:tab w:val="left" w:pos="2268"/>
              </w:tabs>
              <w:autoSpaceDE w:val="0"/>
              <w:adjustRightInd w:val="0"/>
              <w:spacing w:after="0"/>
              <w:rPr>
                <w:rFonts w:ascii="Times New Roman" w:hAnsi="Times New Roman"/>
              </w:rPr>
            </w:pPr>
          </w:p>
          <w:p w:rsidR="00812698" w:rsidRDefault="00812698" w:rsidP="00812698">
            <w:pPr>
              <w:tabs>
                <w:tab w:val="left" w:pos="2268"/>
              </w:tabs>
              <w:autoSpaceDE w:val="0"/>
              <w:adjustRightInd w:val="0"/>
              <w:spacing w:after="0"/>
              <w:rPr>
                <w:rFonts w:ascii="Times New Roman" w:hAnsi="Times New Roman"/>
              </w:rPr>
            </w:pPr>
          </w:p>
          <w:p w:rsidR="00812698" w:rsidRPr="008323A0" w:rsidRDefault="00812698" w:rsidP="00812698">
            <w:pPr>
              <w:tabs>
                <w:tab w:val="left" w:pos="2268"/>
              </w:tabs>
              <w:autoSpaceDE w:val="0"/>
              <w:adjustRightInd w:val="0"/>
              <w:spacing w:after="0"/>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812698" w:rsidRPr="00A223AD" w:rsidRDefault="00812698" w:rsidP="00812698">
            <w:pPr>
              <w:rPr>
                <w:rFonts w:ascii="Times New Roman" w:hAnsi="Times New Roman"/>
                <w:color w:val="000000"/>
              </w:rPr>
            </w:pPr>
            <w:r w:rsidRPr="00A223AD">
              <w:rPr>
                <w:rFonts w:ascii="Times New Roman" w:hAnsi="Times New Roman"/>
                <w:color w:val="000000"/>
              </w:rPr>
              <w:t>ИТОГО:</w:t>
            </w:r>
          </w:p>
        </w:tc>
        <w:tc>
          <w:tcPr>
            <w:tcW w:w="346" w:type="pct"/>
            <w:tcBorders>
              <w:top w:val="single" w:sz="4" w:space="0" w:color="auto"/>
              <w:left w:val="single" w:sz="4" w:space="0" w:color="auto"/>
              <w:bottom w:val="single" w:sz="4" w:space="0" w:color="auto"/>
              <w:right w:val="single" w:sz="4" w:space="0" w:color="auto"/>
            </w:tcBorders>
            <w:vAlign w:val="center"/>
          </w:tcPr>
          <w:p w:rsidR="00812698" w:rsidRPr="00CD0C81" w:rsidRDefault="00812698" w:rsidP="00812698">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20</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4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400"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492" w:type="pct"/>
            <w:vMerge w:val="restart"/>
            <w:tcBorders>
              <w:top w:val="single" w:sz="4" w:space="0" w:color="auto"/>
              <w:left w:val="single" w:sz="4" w:space="0" w:color="auto"/>
              <w:bottom w:val="single" w:sz="4" w:space="0" w:color="auto"/>
              <w:right w:val="single" w:sz="4" w:space="0" w:color="auto"/>
            </w:tcBorders>
            <w:vAlign w:val="center"/>
            <w:hideMark/>
          </w:tcPr>
          <w:p w:rsidR="00812698" w:rsidRDefault="00812698" w:rsidP="00812698">
            <w:pPr>
              <w:tabs>
                <w:tab w:val="left" w:pos="2268"/>
              </w:tabs>
              <w:autoSpaceDE w:val="0"/>
              <w:adjustRightInd w:val="0"/>
              <w:spacing w:after="0"/>
              <w:jc w:val="center"/>
              <w:rPr>
                <w:rFonts w:ascii="Times New Roman" w:hAnsi="Times New Roman"/>
                <w:color w:val="000000"/>
              </w:rPr>
            </w:pPr>
            <w:r>
              <w:rPr>
                <w:rFonts w:ascii="Times New Roman" w:hAnsi="Times New Roman"/>
                <w:color w:val="000000"/>
              </w:rPr>
              <w:t>Отдел культуры и туризма</w:t>
            </w:r>
          </w:p>
          <w:p w:rsidR="00812698" w:rsidRDefault="00812698" w:rsidP="00812698">
            <w:pPr>
              <w:tabs>
                <w:tab w:val="left" w:pos="2268"/>
              </w:tabs>
              <w:autoSpaceDE w:val="0"/>
              <w:adjustRightInd w:val="0"/>
              <w:spacing w:after="0"/>
              <w:jc w:val="center"/>
              <w:rPr>
                <w:rFonts w:ascii="Times New Roman" w:hAnsi="Times New Roman"/>
                <w:color w:val="000000"/>
              </w:rPr>
            </w:pPr>
            <w:r>
              <w:rPr>
                <w:rFonts w:ascii="Times New Roman" w:hAnsi="Times New Roman"/>
                <w:color w:val="000000"/>
              </w:rPr>
              <w:t>управления ра</w:t>
            </w:r>
            <w:r w:rsidRPr="00A223AD">
              <w:rPr>
                <w:rFonts w:ascii="Times New Roman" w:hAnsi="Times New Roman"/>
                <w:color w:val="000000"/>
              </w:rPr>
              <w:t>звития отраслей социальной сферы</w:t>
            </w:r>
          </w:p>
          <w:p w:rsidR="00812698" w:rsidRDefault="00812698" w:rsidP="00812698">
            <w:pPr>
              <w:tabs>
                <w:tab w:val="left" w:pos="2268"/>
              </w:tabs>
              <w:autoSpaceDE w:val="0"/>
              <w:adjustRightInd w:val="0"/>
              <w:spacing w:after="0"/>
              <w:jc w:val="center"/>
              <w:rPr>
                <w:rFonts w:ascii="Times New Roman" w:hAnsi="Times New Roman"/>
                <w:color w:val="000000"/>
              </w:rPr>
            </w:pPr>
          </w:p>
          <w:p w:rsidR="00812698" w:rsidRPr="008323A0" w:rsidRDefault="00812698" w:rsidP="00812698">
            <w:pPr>
              <w:tabs>
                <w:tab w:val="left" w:pos="2268"/>
              </w:tabs>
              <w:autoSpaceDE w:val="0"/>
              <w:adjustRightInd w:val="0"/>
              <w:spacing w:after="0"/>
              <w:jc w:val="center"/>
              <w:rPr>
                <w:rFonts w:ascii="Times New Roman" w:hAnsi="Times New Roman"/>
              </w:rPr>
            </w:pP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Pr="008323A0" w:rsidRDefault="00812698" w:rsidP="00812698">
            <w:pPr>
              <w:spacing w:after="0"/>
              <w:rPr>
                <w:rFonts w:ascii="Times New Roman" w:hAnsi="Times New Roman"/>
              </w:rPr>
            </w:pPr>
          </w:p>
        </w:tc>
      </w:tr>
      <w:tr w:rsidR="00812698" w:rsidRPr="008323A0" w:rsidTr="00812698">
        <w:trPr>
          <w:trHeight w:val="133"/>
        </w:trPr>
        <w:tc>
          <w:tcPr>
            <w:tcW w:w="638"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812698" w:rsidRPr="00A223AD" w:rsidRDefault="00812698" w:rsidP="00812698">
            <w:pPr>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46"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4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400"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r>
      <w:tr w:rsidR="00812698" w:rsidRPr="008323A0" w:rsidTr="00812698">
        <w:trPr>
          <w:trHeight w:val="133"/>
        </w:trPr>
        <w:tc>
          <w:tcPr>
            <w:tcW w:w="638"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812698" w:rsidRPr="00A223AD" w:rsidRDefault="00812698" w:rsidP="00812698">
            <w:pPr>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46"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4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400"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r>
      <w:tr w:rsidR="00812698" w:rsidRPr="008323A0" w:rsidTr="00812698">
        <w:trPr>
          <w:trHeight w:val="133"/>
        </w:trPr>
        <w:tc>
          <w:tcPr>
            <w:tcW w:w="638"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812698" w:rsidRPr="00A223AD" w:rsidRDefault="00812698" w:rsidP="00812698">
            <w:pPr>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46" w:type="pct"/>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20</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4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400"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r>
      <w:tr w:rsidR="00812698" w:rsidRPr="008323A0" w:rsidTr="00E2075D">
        <w:trPr>
          <w:trHeight w:val="748"/>
        </w:trPr>
        <w:tc>
          <w:tcPr>
            <w:tcW w:w="638" w:type="pct"/>
            <w:vMerge w:val="restart"/>
            <w:tcBorders>
              <w:top w:val="single" w:sz="4" w:space="0" w:color="auto"/>
              <w:left w:val="single" w:sz="4" w:space="0" w:color="auto"/>
              <w:bottom w:val="single" w:sz="4" w:space="0" w:color="auto"/>
              <w:right w:val="single" w:sz="4" w:space="0" w:color="auto"/>
            </w:tcBorders>
            <w:hideMark/>
          </w:tcPr>
          <w:p w:rsidR="00812698" w:rsidRPr="00B53DE9" w:rsidRDefault="00812698" w:rsidP="00E2075D">
            <w:pPr>
              <w:tabs>
                <w:tab w:val="left" w:pos="2760"/>
              </w:tabs>
              <w:autoSpaceDE w:val="0"/>
              <w:adjustRightInd w:val="0"/>
              <w:spacing w:after="0"/>
              <w:jc w:val="center"/>
              <w:rPr>
                <w:rFonts w:ascii="Times New Roman" w:hAnsi="Times New Roman"/>
              </w:rPr>
            </w:pPr>
          </w:p>
          <w:p w:rsidR="00812698" w:rsidRPr="00B53DE9" w:rsidRDefault="00E2075D" w:rsidP="00E2075D">
            <w:pPr>
              <w:tabs>
                <w:tab w:val="left" w:pos="2760"/>
              </w:tabs>
              <w:autoSpaceDE w:val="0"/>
              <w:adjustRightInd w:val="0"/>
              <w:spacing w:after="0"/>
              <w:jc w:val="center"/>
              <w:rPr>
                <w:rFonts w:ascii="Times New Roman" w:hAnsi="Times New Roman"/>
              </w:rPr>
            </w:pPr>
            <w:r>
              <w:rPr>
                <w:rFonts w:ascii="Times New Roman" w:hAnsi="Times New Roman"/>
              </w:rPr>
              <w:t>Мероприятия 1.1</w:t>
            </w:r>
          </w:p>
          <w:p w:rsidR="00812698" w:rsidRPr="006C370B" w:rsidRDefault="00812698" w:rsidP="00E2075D">
            <w:pPr>
              <w:tabs>
                <w:tab w:val="left" w:pos="2760"/>
              </w:tabs>
              <w:autoSpaceDE w:val="0"/>
              <w:adjustRightInd w:val="0"/>
              <w:spacing w:after="0"/>
              <w:jc w:val="center"/>
              <w:rPr>
                <w:rFonts w:ascii="Times New Roman" w:hAnsi="Times New Roman"/>
                <w:sz w:val="24"/>
                <w:szCs w:val="24"/>
              </w:rPr>
            </w:pPr>
            <w:r w:rsidRPr="00B53DE9">
              <w:rPr>
                <w:rFonts w:ascii="Times New Roman" w:hAnsi="Times New Roman"/>
              </w:rPr>
              <w:t>Расходы на обеспечение деятельности  (оказание услуг) парка культуры</w:t>
            </w:r>
            <w:r w:rsidRPr="00F132CE">
              <w:rPr>
                <w:rFonts w:ascii="Times New Roman" w:hAnsi="Times New Roman"/>
                <w:sz w:val="24"/>
                <w:szCs w:val="24"/>
              </w:rPr>
              <w:t xml:space="preserve"> и отдыха</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812698" w:rsidRDefault="00812698" w:rsidP="00812698">
            <w:pPr>
              <w:tabs>
                <w:tab w:val="left" w:pos="2268"/>
              </w:tabs>
              <w:autoSpaceDE w:val="0"/>
              <w:adjustRightInd w:val="0"/>
              <w:spacing w:after="0"/>
              <w:rPr>
                <w:rFonts w:ascii="Times New Roman" w:hAnsi="Times New Roman"/>
              </w:rPr>
            </w:pPr>
            <w:r>
              <w:rPr>
                <w:rFonts w:ascii="Times New Roman" w:hAnsi="Times New Roman"/>
              </w:rPr>
              <w:t>2020-2024</w:t>
            </w:r>
            <w:r w:rsidRPr="008323A0">
              <w:rPr>
                <w:rFonts w:ascii="Times New Roman" w:hAnsi="Times New Roman"/>
              </w:rPr>
              <w:t xml:space="preserve"> год</w:t>
            </w:r>
            <w:r>
              <w:rPr>
                <w:rFonts w:ascii="Times New Roman" w:hAnsi="Times New Roman"/>
              </w:rPr>
              <w:t xml:space="preserve"> </w:t>
            </w:r>
          </w:p>
          <w:p w:rsidR="00812698" w:rsidRDefault="00812698" w:rsidP="00812698">
            <w:pPr>
              <w:tabs>
                <w:tab w:val="left" w:pos="2268"/>
              </w:tabs>
              <w:autoSpaceDE w:val="0"/>
              <w:adjustRightInd w:val="0"/>
              <w:spacing w:after="0"/>
              <w:rPr>
                <w:rFonts w:ascii="Times New Roman" w:hAnsi="Times New Roman"/>
              </w:rPr>
            </w:pPr>
          </w:p>
          <w:p w:rsidR="00812698" w:rsidRDefault="00812698" w:rsidP="00812698">
            <w:pPr>
              <w:tabs>
                <w:tab w:val="left" w:pos="2268"/>
              </w:tabs>
              <w:autoSpaceDE w:val="0"/>
              <w:adjustRightInd w:val="0"/>
              <w:spacing w:after="0"/>
              <w:rPr>
                <w:rFonts w:ascii="Times New Roman" w:hAnsi="Times New Roman"/>
              </w:rPr>
            </w:pPr>
          </w:p>
          <w:p w:rsidR="00812698" w:rsidRDefault="00812698" w:rsidP="00812698">
            <w:pPr>
              <w:tabs>
                <w:tab w:val="left" w:pos="2268"/>
              </w:tabs>
              <w:autoSpaceDE w:val="0"/>
              <w:adjustRightInd w:val="0"/>
              <w:spacing w:after="0"/>
              <w:rPr>
                <w:rFonts w:ascii="Times New Roman" w:hAnsi="Times New Roman"/>
              </w:rPr>
            </w:pPr>
          </w:p>
          <w:p w:rsidR="00812698" w:rsidRDefault="00812698" w:rsidP="00812698">
            <w:pPr>
              <w:tabs>
                <w:tab w:val="left" w:pos="2268"/>
              </w:tabs>
              <w:autoSpaceDE w:val="0"/>
              <w:adjustRightInd w:val="0"/>
              <w:spacing w:after="0"/>
              <w:rPr>
                <w:rFonts w:ascii="Times New Roman" w:hAnsi="Times New Roman"/>
              </w:rPr>
            </w:pPr>
          </w:p>
          <w:p w:rsidR="00812698" w:rsidRDefault="00812698" w:rsidP="00812698">
            <w:pPr>
              <w:tabs>
                <w:tab w:val="left" w:pos="2268"/>
              </w:tabs>
              <w:autoSpaceDE w:val="0"/>
              <w:adjustRightInd w:val="0"/>
              <w:spacing w:after="0"/>
              <w:rPr>
                <w:rFonts w:ascii="Times New Roman" w:hAnsi="Times New Roman"/>
              </w:rPr>
            </w:pPr>
          </w:p>
          <w:p w:rsidR="00812698" w:rsidRDefault="00812698" w:rsidP="00812698">
            <w:pPr>
              <w:tabs>
                <w:tab w:val="left" w:pos="2268"/>
              </w:tabs>
              <w:autoSpaceDE w:val="0"/>
              <w:adjustRightInd w:val="0"/>
              <w:spacing w:after="0"/>
              <w:rPr>
                <w:rFonts w:ascii="Times New Roman" w:hAnsi="Times New Roman"/>
              </w:rPr>
            </w:pPr>
          </w:p>
          <w:p w:rsidR="00812698" w:rsidRDefault="00812698" w:rsidP="00812698">
            <w:pPr>
              <w:tabs>
                <w:tab w:val="left" w:pos="2268"/>
              </w:tabs>
              <w:autoSpaceDE w:val="0"/>
              <w:adjustRightInd w:val="0"/>
              <w:spacing w:after="0"/>
              <w:rPr>
                <w:rFonts w:ascii="Times New Roman" w:hAnsi="Times New Roman"/>
              </w:rPr>
            </w:pPr>
          </w:p>
          <w:p w:rsidR="00812698" w:rsidRDefault="00812698" w:rsidP="00812698">
            <w:pPr>
              <w:tabs>
                <w:tab w:val="left" w:pos="2268"/>
              </w:tabs>
              <w:autoSpaceDE w:val="0"/>
              <w:adjustRightInd w:val="0"/>
              <w:spacing w:after="0"/>
              <w:rPr>
                <w:rFonts w:ascii="Times New Roman" w:hAnsi="Times New Roman"/>
              </w:rPr>
            </w:pPr>
          </w:p>
          <w:p w:rsidR="00812698" w:rsidRPr="008323A0" w:rsidRDefault="00812698" w:rsidP="00812698">
            <w:pPr>
              <w:tabs>
                <w:tab w:val="left" w:pos="2268"/>
              </w:tabs>
              <w:autoSpaceDE w:val="0"/>
              <w:adjustRightInd w:val="0"/>
              <w:spacing w:after="0"/>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812698" w:rsidRPr="00A223AD" w:rsidRDefault="00812698" w:rsidP="00812698">
            <w:pPr>
              <w:rPr>
                <w:rFonts w:ascii="Times New Roman" w:hAnsi="Times New Roman"/>
                <w:color w:val="000000"/>
              </w:rPr>
            </w:pPr>
            <w:r w:rsidRPr="00A223AD">
              <w:rPr>
                <w:rFonts w:ascii="Times New Roman" w:hAnsi="Times New Roman"/>
                <w:color w:val="000000"/>
              </w:rPr>
              <w:t>ИТОГО:</w:t>
            </w:r>
          </w:p>
        </w:tc>
        <w:tc>
          <w:tcPr>
            <w:tcW w:w="346"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49"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00"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92" w:type="pct"/>
            <w:vMerge w:val="restart"/>
            <w:tcBorders>
              <w:top w:val="single" w:sz="4" w:space="0" w:color="auto"/>
              <w:left w:val="single" w:sz="4" w:space="0" w:color="auto"/>
              <w:bottom w:val="single" w:sz="4" w:space="0" w:color="auto"/>
              <w:right w:val="single" w:sz="4" w:space="0" w:color="auto"/>
            </w:tcBorders>
            <w:vAlign w:val="center"/>
            <w:hideMark/>
          </w:tcPr>
          <w:p w:rsidR="00812698" w:rsidRDefault="00812698" w:rsidP="00812698">
            <w:pPr>
              <w:tabs>
                <w:tab w:val="left" w:pos="2268"/>
              </w:tabs>
              <w:autoSpaceDE w:val="0"/>
              <w:adjustRightInd w:val="0"/>
              <w:spacing w:after="0"/>
              <w:jc w:val="center"/>
              <w:rPr>
                <w:rFonts w:ascii="Times New Roman" w:hAnsi="Times New Roman"/>
                <w:color w:val="000000"/>
              </w:rPr>
            </w:pPr>
            <w:r>
              <w:rPr>
                <w:rFonts w:ascii="Times New Roman" w:hAnsi="Times New Roman"/>
                <w:color w:val="000000"/>
              </w:rPr>
              <w:t>Отдел культуры и туризма</w:t>
            </w:r>
          </w:p>
          <w:p w:rsidR="00812698" w:rsidRDefault="00812698" w:rsidP="00812698">
            <w:pPr>
              <w:tabs>
                <w:tab w:val="left" w:pos="2268"/>
              </w:tabs>
              <w:autoSpaceDE w:val="0"/>
              <w:adjustRightInd w:val="0"/>
              <w:spacing w:after="0"/>
              <w:jc w:val="center"/>
              <w:rPr>
                <w:rFonts w:ascii="Times New Roman" w:hAnsi="Times New Roman"/>
                <w:color w:val="000000"/>
              </w:rPr>
            </w:pPr>
            <w:r>
              <w:rPr>
                <w:rFonts w:ascii="Times New Roman" w:hAnsi="Times New Roman"/>
                <w:color w:val="000000"/>
              </w:rPr>
              <w:t>управления ра</w:t>
            </w:r>
            <w:r w:rsidRPr="00A223AD">
              <w:rPr>
                <w:rFonts w:ascii="Times New Roman" w:hAnsi="Times New Roman"/>
                <w:color w:val="000000"/>
              </w:rPr>
              <w:t>звития отраслей социальной сферы</w:t>
            </w:r>
          </w:p>
          <w:p w:rsidR="00812698" w:rsidRPr="008323A0" w:rsidRDefault="00812698" w:rsidP="00812698">
            <w:pPr>
              <w:tabs>
                <w:tab w:val="left" w:pos="2268"/>
              </w:tabs>
              <w:autoSpaceDE w:val="0"/>
              <w:adjustRightInd w:val="0"/>
              <w:spacing w:after="0"/>
              <w:jc w:val="center"/>
              <w:rPr>
                <w:rFonts w:ascii="Times New Roman" w:hAnsi="Times New Roman"/>
              </w:rPr>
            </w:pP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Pr="008323A0" w:rsidRDefault="00812698" w:rsidP="00812698">
            <w:pPr>
              <w:spacing w:after="0"/>
              <w:rPr>
                <w:rFonts w:ascii="Times New Roman" w:hAnsi="Times New Roman"/>
              </w:rPr>
            </w:pPr>
          </w:p>
        </w:tc>
      </w:tr>
      <w:tr w:rsidR="00812698" w:rsidRPr="008323A0" w:rsidTr="00812698">
        <w:trPr>
          <w:trHeight w:val="133"/>
        </w:trPr>
        <w:tc>
          <w:tcPr>
            <w:tcW w:w="638" w:type="pct"/>
            <w:vMerge/>
            <w:tcBorders>
              <w:top w:val="single" w:sz="4" w:space="0" w:color="auto"/>
              <w:left w:val="single" w:sz="4" w:space="0" w:color="auto"/>
              <w:bottom w:val="single" w:sz="4" w:space="0" w:color="auto"/>
              <w:right w:val="single" w:sz="4" w:space="0" w:color="auto"/>
            </w:tcBorders>
            <w:vAlign w:val="center"/>
            <w:hideMark/>
          </w:tcPr>
          <w:p w:rsidR="00812698" w:rsidRPr="006C370B" w:rsidRDefault="00812698" w:rsidP="00812698">
            <w:pPr>
              <w:spacing w:after="0"/>
              <w:rPr>
                <w:rFonts w:ascii="Times New Roman" w:hAnsi="Times New Roman"/>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812698" w:rsidRPr="00A223AD" w:rsidRDefault="00812698" w:rsidP="00812698">
            <w:pPr>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46"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49"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00"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r>
      <w:tr w:rsidR="00812698" w:rsidRPr="008323A0" w:rsidTr="00812698">
        <w:trPr>
          <w:trHeight w:val="133"/>
        </w:trPr>
        <w:tc>
          <w:tcPr>
            <w:tcW w:w="638" w:type="pct"/>
            <w:vMerge/>
            <w:tcBorders>
              <w:top w:val="single" w:sz="4" w:space="0" w:color="auto"/>
              <w:left w:val="single" w:sz="4" w:space="0" w:color="auto"/>
              <w:bottom w:val="single" w:sz="4" w:space="0" w:color="auto"/>
              <w:right w:val="single" w:sz="4" w:space="0" w:color="auto"/>
            </w:tcBorders>
            <w:vAlign w:val="center"/>
            <w:hideMark/>
          </w:tcPr>
          <w:p w:rsidR="00812698" w:rsidRPr="006C370B" w:rsidRDefault="00812698" w:rsidP="00812698">
            <w:pPr>
              <w:spacing w:after="0"/>
              <w:rPr>
                <w:rFonts w:ascii="Times New Roman" w:hAnsi="Times New Roman"/>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812698" w:rsidRPr="00A223AD" w:rsidRDefault="00812698" w:rsidP="00812698">
            <w:pPr>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46"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49"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00"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r>
      <w:tr w:rsidR="00812698" w:rsidRPr="008323A0" w:rsidTr="00812698">
        <w:trPr>
          <w:trHeight w:val="133"/>
        </w:trPr>
        <w:tc>
          <w:tcPr>
            <w:tcW w:w="638" w:type="pct"/>
            <w:vMerge/>
            <w:tcBorders>
              <w:top w:val="single" w:sz="4" w:space="0" w:color="auto"/>
              <w:left w:val="single" w:sz="4" w:space="0" w:color="auto"/>
              <w:bottom w:val="single" w:sz="4" w:space="0" w:color="auto"/>
              <w:right w:val="single" w:sz="4" w:space="0" w:color="auto"/>
            </w:tcBorders>
            <w:vAlign w:val="center"/>
            <w:hideMark/>
          </w:tcPr>
          <w:p w:rsidR="00812698" w:rsidRPr="006C370B" w:rsidRDefault="00812698" w:rsidP="00812698">
            <w:pPr>
              <w:spacing w:after="0"/>
              <w:rPr>
                <w:rFonts w:ascii="Times New Roman" w:hAnsi="Times New Roman"/>
                <w:sz w:val="24"/>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812698" w:rsidRPr="00A223AD" w:rsidRDefault="00812698" w:rsidP="00812698">
            <w:pPr>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46" w:type="pct"/>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49" w:type="pct"/>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00" w:type="pct"/>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r>
      <w:tr w:rsidR="00812698" w:rsidRPr="008323A0" w:rsidTr="00812698">
        <w:trPr>
          <w:trHeight w:val="133"/>
        </w:trPr>
        <w:tc>
          <w:tcPr>
            <w:tcW w:w="638" w:type="pct"/>
            <w:vMerge w:val="restart"/>
            <w:tcBorders>
              <w:top w:val="single" w:sz="4" w:space="0" w:color="auto"/>
              <w:left w:val="single" w:sz="4" w:space="0" w:color="auto"/>
              <w:bottom w:val="single" w:sz="4" w:space="0" w:color="auto"/>
              <w:right w:val="single" w:sz="4" w:space="0" w:color="auto"/>
            </w:tcBorders>
            <w:hideMark/>
          </w:tcPr>
          <w:p w:rsidR="00812698" w:rsidRPr="00B53DE9" w:rsidRDefault="00812698" w:rsidP="00E2075D">
            <w:pPr>
              <w:rPr>
                <w:rFonts w:ascii="Times New Roman" w:hAnsi="Times New Roman"/>
              </w:rPr>
            </w:pPr>
            <w:r w:rsidRPr="00B53DE9">
              <w:rPr>
                <w:rFonts w:ascii="Times New Roman" w:hAnsi="Times New Roman"/>
              </w:rPr>
              <w:t>Мероприятие 1.2</w:t>
            </w:r>
          </w:p>
          <w:p w:rsidR="00812698" w:rsidRPr="006C370B" w:rsidRDefault="00812698" w:rsidP="00812698">
            <w:pPr>
              <w:jc w:val="center"/>
              <w:rPr>
                <w:rFonts w:ascii="Times New Roman" w:hAnsi="Times New Roman"/>
                <w:sz w:val="24"/>
                <w:szCs w:val="24"/>
              </w:rPr>
            </w:pPr>
            <w:r w:rsidRPr="00B53DE9">
              <w:rPr>
                <w:rFonts w:ascii="Times New Roman" w:hAnsi="Times New Roman"/>
              </w:rPr>
              <w:t>Создание условий для массового отдыха жителей городского округа</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812698" w:rsidRDefault="00812698" w:rsidP="00812698">
            <w:pPr>
              <w:tabs>
                <w:tab w:val="left" w:pos="2268"/>
              </w:tabs>
              <w:autoSpaceDE w:val="0"/>
              <w:adjustRightInd w:val="0"/>
              <w:spacing w:after="0"/>
              <w:jc w:val="center"/>
              <w:rPr>
                <w:rFonts w:ascii="Times New Roman" w:hAnsi="Times New Roman"/>
              </w:rPr>
            </w:pPr>
            <w:r>
              <w:rPr>
                <w:rFonts w:ascii="Times New Roman" w:hAnsi="Times New Roman"/>
              </w:rPr>
              <w:t>2020-2024</w:t>
            </w:r>
            <w:r w:rsidRPr="008323A0">
              <w:rPr>
                <w:rFonts w:ascii="Times New Roman" w:hAnsi="Times New Roman"/>
              </w:rPr>
              <w:t xml:space="preserve"> год</w:t>
            </w:r>
          </w:p>
          <w:p w:rsidR="00812698" w:rsidRDefault="00812698" w:rsidP="00812698">
            <w:pPr>
              <w:tabs>
                <w:tab w:val="left" w:pos="2268"/>
              </w:tabs>
              <w:autoSpaceDE w:val="0"/>
              <w:adjustRightInd w:val="0"/>
              <w:spacing w:after="0"/>
              <w:jc w:val="center"/>
              <w:rPr>
                <w:rFonts w:ascii="Times New Roman" w:hAnsi="Times New Roman"/>
              </w:rPr>
            </w:pPr>
          </w:p>
          <w:p w:rsidR="00812698" w:rsidRDefault="00812698" w:rsidP="00812698">
            <w:pPr>
              <w:tabs>
                <w:tab w:val="left" w:pos="2268"/>
              </w:tabs>
              <w:autoSpaceDE w:val="0"/>
              <w:adjustRightInd w:val="0"/>
              <w:spacing w:after="0"/>
              <w:jc w:val="center"/>
              <w:rPr>
                <w:rFonts w:ascii="Times New Roman" w:hAnsi="Times New Roman"/>
              </w:rPr>
            </w:pPr>
          </w:p>
          <w:p w:rsidR="00812698" w:rsidRDefault="00812698" w:rsidP="00812698">
            <w:pPr>
              <w:tabs>
                <w:tab w:val="left" w:pos="2268"/>
              </w:tabs>
              <w:autoSpaceDE w:val="0"/>
              <w:adjustRightInd w:val="0"/>
              <w:spacing w:after="0"/>
              <w:jc w:val="center"/>
              <w:rPr>
                <w:rFonts w:ascii="Times New Roman" w:hAnsi="Times New Roman"/>
              </w:rPr>
            </w:pPr>
          </w:p>
          <w:p w:rsidR="00812698" w:rsidRDefault="00812698" w:rsidP="00812698">
            <w:pPr>
              <w:tabs>
                <w:tab w:val="left" w:pos="2268"/>
              </w:tabs>
              <w:autoSpaceDE w:val="0"/>
              <w:adjustRightInd w:val="0"/>
              <w:spacing w:after="0"/>
              <w:jc w:val="center"/>
              <w:rPr>
                <w:rFonts w:ascii="Times New Roman" w:hAnsi="Times New Roman"/>
              </w:rPr>
            </w:pPr>
          </w:p>
          <w:p w:rsidR="00812698" w:rsidRPr="008323A0" w:rsidRDefault="00812698" w:rsidP="00812698">
            <w:pPr>
              <w:tabs>
                <w:tab w:val="left" w:pos="2268"/>
              </w:tabs>
              <w:autoSpaceDE w:val="0"/>
              <w:adjustRightInd w:val="0"/>
              <w:spacing w:after="0"/>
              <w:jc w:val="center"/>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812698" w:rsidRPr="00A223AD" w:rsidRDefault="00812698" w:rsidP="00812698">
            <w:pPr>
              <w:rPr>
                <w:rFonts w:ascii="Times New Roman" w:hAnsi="Times New Roman"/>
                <w:color w:val="000000"/>
              </w:rPr>
            </w:pPr>
            <w:r w:rsidRPr="00A223AD">
              <w:rPr>
                <w:rFonts w:ascii="Times New Roman" w:hAnsi="Times New Roman"/>
                <w:color w:val="000000"/>
              </w:rPr>
              <w:t>ИТОГО:</w:t>
            </w:r>
          </w:p>
        </w:tc>
        <w:tc>
          <w:tcPr>
            <w:tcW w:w="346" w:type="pct"/>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20</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49"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400"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7"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9"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7"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492" w:type="pct"/>
            <w:vMerge w:val="restart"/>
            <w:tcBorders>
              <w:top w:val="single" w:sz="4" w:space="0" w:color="auto"/>
              <w:left w:val="single" w:sz="4" w:space="0" w:color="auto"/>
              <w:bottom w:val="single" w:sz="4" w:space="0" w:color="auto"/>
              <w:right w:val="single" w:sz="4" w:space="0" w:color="auto"/>
            </w:tcBorders>
            <w:vAlign w:val="center"/>
            <w:hideMark/>
          </w:tcPr>
          <w:p w:rsidR="00812698" w:rsidRDefault="00812698" w:rsidP="00812698">
            <w:pPr>
              <w:tabs>
                <w:tab w:val="left" w:pos="2268"/>
              </w:tabs>
              <w:autoSpaceDE w:val="0"/>
              <w:adjustRightInd w:val="0"/>
              <w:spacing w:after="0" w:line="240" w:lineRule="auto"/>
              <w:ind w:left="-295"/>
              <w:jc w:val="right"/>
              <w:rPr>
                <w:rFonts w:ascii="Times New Roman" w:hAnsi="Times New Roman"/>
                <w:color w:val="000000"/>
              </w:rPr>
            </w:pPr>
          </w:p>
          <w:p w:rsidR="00812698" w:rsidRDefault="00812698" w:rsidP="00812698">
            <w:pPr>
              <w:tabs>
                <w:tab w:val="left" w:pos="2268"/>
              </w:tabs>
              <w:autoSpaceDE w:val="0"/>
              <w:adjustRightInd w:val="0"/>
              <w:spacing w:after="0" w:line="240" w:lineRule="auto"/>
              <w:ind w:left="-295"/>
              <w:jc w:val="right"/>
              <w:rPr>
                <w:rFonts w:ascii="Times New Roman" w:hAnsi="Times New Roman"/>
                <w:color w:val="000000"/>
              </w:rPr>
            </w:pPr>
          </w:p>
          <w:p w:rsidR="00812698" w:rsidRDefault="00812698" w:rsidP="00812698">
            <w:pPr>
              <w:tabs>
                <w:tab w:val="left" w:pos="2268"/>
              </w:tabs>
              <w:autoSpaceDE w:val="0"/>
              <w:adjustRightInd w:val="0"/>
              <w:spacing w:after="0" w:line="240" w:lineRule="auto"/>
              <w:ind w:left="-295"/>
              <w:jc w:val="right"/>
              <w:rPr>
                <w:rFonts w:ascii="Times New Roman" w:hAnsi="Times New Roman"/>
                <w:color w:val="000000"/>
              </w:rPr>
            </w:pPr>
          </w:p>
          <w:p w:rsidR="00812698" w:rsidRDefault="00812698" w:rsidP="00812698">
            <w:pPr>
              <w:tabs>
                <w:tab w:val="left" w:pos="2268"/>
              </w:tabs>
              <w:autoSpaceDE w:val="0"/>
              <w:adjustRightInd w:val="0"/>
              <w:spacing w:after="0" w:line="240" w:lineRule="auto"/>
              <w:ind w:left="-295"/>
              <w:jc w:val="right"/>
              <w:rPr>
                <w:rFonts w:ascii="Times New Roman" w:hAnsi="Times New Roman"/>
                <w:color w:val="000000"/>
              </w:rPr>
            </w:pPr>
          </w:p>
          <w:p w:rsidR="00812698" w:rsidRDefault="00812698" w:rsidP="00812698">
            <w:pPr>
              <w:tabs>
                <w:tab w:val="left" w:pos="2268"/>
              </w:tabs>
              <w:autoSpaceDE w:val="0"/>
              <w:adjustRightInd w:val="0"/>
              <w:spacing w:after="0" w:line="240" w:lineRule="auto"/>
              <w:ind w:left="-295"/>
              <w:jc w:val="center"/>
              <w:rPr>
                <w:rFonts w:ascii="Times New Roman" w:hAnsi="Times New Roman"/>
                <w:color w:val="000000"/>
              </w:rPr>
            </w:pPr>
          </w:p>
          <w:p w:rsidR="00812698" w:rsidRDefault="00812698" w:rsidP="00812698">
            <w:pPr>
              <w:tabs>
                <w:tab w:val="left" w:pos="2268"/>
              </w:tabs>
              <w:autoSpaceDE w:val="0"/>
              <w:adjustRightInd w:val="0"/>
              <w:spacing w:after="0"/>
              <w:jc w:val="center"/>
              <w:rPr>
                <w:rFonts w:ascii="Times New Roman" w:hAnsi="Times New Roman"/>
                <w:color w:val="000000"/>
              </w:rPr>
            </w:pPr>
            <w:r>
              <w:rPr>
                <w:rFonts w:ascii="Times New Roman" w:hAnsi="Times New Roman"/>
                <w:color w:val="000000"/>
              </w:rPr>
              <w:t>Отдел культуры и туризма</w:t>
            </w:r>
          </w:p>
          <w:p w:rsidR="00812698" w:rsidRDefault="00812698" w:rsidP="00812698">
            <w:pPr>
              <w:tabs>
                <w:tab w:val="left" w:pos="2268"/>
              </w:tabs>
              <w:autoSpaceDE w:val="0"/>
              <w:adjustRightInd w:val="0"/>
              <w:spacing w:after="0"/>
              <w:jc w:val="center"/>
              <w:rPr>
                <w:rFonts w:ascii="Times New Roman" w:hAnsi="Times New Roman"/>
                <w:color w:val="000000"/>
              </w:rPr>
            </w:pPr>
            <w:r>
              <w:rPr>
                <w:rFonts w:ascii="Times New Roman" w:hAnsi="Times New Roman"/>
                <w:color w:val="000000"/>
              </w:rPr>
              <w:t>управления ра</w:t>
            </w:r>
            <w:r w:rsidRPr="00A223AD">
              <w:rPr>
                <w:rFonts w:ascii="Times New Roman" w:hAnsi="Times New Roman"/>
                <w:color w:val="000000"/>
              </w:rPr>
              <w:t>звития отраслей социальной сферы</w:t>
            </w:r>
          </w:p>
          <w:p w:rsidR="00812698" w:rsidRPr="000D7443" w:rsidRDefault="00812698" w:rsidP="00812698">
            <w:pPr>
              <w:tabs>
                <w:tab w:val="left" w:pos="2268"/>
              </w:tabs>
              <w:autoSpaceDE w:val="0"/>
              <w:adjustRightInd w:val="0"/>
              <w:spacing w:after="0" w:line="240" w:lineRule="auto"/>
              <w:ind w:left="-295"/>
              <w:jc w:val="center"/>
              <w:rPr>
                <w:rStyle w:val="af9"/>
                <w:i w:val="0"/>
                <w:sz w:val="20"/>
                <w:szCs w:val="20"/>
              </w:rPr>
            </w:pP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rsidR="00812698" w:rsidRDefault="00812698" w:rsidP="00812698">
            <w:pPr>
              <w:spacing w:after="0"/>
              <w:rPr>
                <w:rFonts w:ascii="Times New Roman" w:hAnsi="Times New Roman"/>
              </w:rPr>
            </w:pPr>
            <w:r w:rsidRPr="00AA1D79">
              <w:rPr>
                <w:rFonts w:ascii="Times New Roman" w:hAnsi="Times New Roman"/>
              </w:rPr>
              <w:t xml:space="preserve"> </w:t>
            </w: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Pr="008323A0" w:rsidRDefault="00812698" w:rsidP="00812698">
            <w:pPr>
              <w:spacing w:after="0"/>
              <w:rPr>
                <w:rFonts w:ascii="Times New Roman" w:hAnsi="Times New Roman"/>
              </w:rPr>
            </w:pPr>
          </w:p>
        </w:tc>
      </w:tr>
      <w:tr w:rsidR="00812698" w:rsidRPr="008323A0" w:rsidTr="00812698">
        <w:trPr>
          <w:trHeight w:val="133"/>
        </w:trPr>
        <w:tc>
          <w:tcPr>
            <w:tcW w:w="638"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812698" w:rsidRPr="00A223AD" w:rsidRDefault="00812698" w:rsidP="00812698">
            <w:pPr>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46" w:type="pct"/>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49"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400"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r>
      <w:tr w:rsidR="00812698" w:rsidRPr="008323A0" w:rsidTr="00812698">
        <w:trPr>
          <w:trHeight w:val="133"/>
        </w:trPr>
        <w:tc>
          <w:tcPr>
            <w:tcW w:w="638"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812698" w:rsidRPr="00A223AD" w:rsidRDefault="00812698" w:rsidP="00812698">
            <w:pPr>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46" w:type="pct"/>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49"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400"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r>
      <w:tr w:rsidR="00812698" w:rsidRPr="008323A0" w:rsidTr="00812698">
        <w:trPr>
          <w:trHeight w:val="133"/>
        </w:trPr>
        <w:tc>
          <w:tcPr>
            <w:tcW w:w="638"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812698" w:rsidRPr="00A223AD" w:rsidRDefault="00812698" w:rsidP="00812698">
            <w:pPr>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46" w:type="pct"/>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20</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49"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400"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7"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9"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7" w:type="pct"/>
            <w:tcBorders>
              <w:top w:val="single" w:sz="4" w:space="0" w:color="auto"/>
              <w:left w:val="single" w:sz="4" w:space="0" w:color="auto"/>
              <w:bottom w:val="single" w:sz="4" w:space="0" w:color="auto"/>
              <w:right w:val="single" w:sz="4" w:space="0" w:color="auto"/>
            </w:tcBorders>
            <w:vAlign w:val="center"/>
            <w:hideMark/>
          </w:tcPr>
          <w:p w:rsidR="00812698" w:rsidRPr="002C0D8C" w:rsidRDefault="00812698" w:rsidP="0081269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812698" w:rsidRPr="008323A0" w:rsidRDefault="00812698" w:rsidP="00812698">
            <w:pPr>
              <w:spacing w:after="0"/>
              <w:rPr>
                <w:rFonts w:ascii="Times New Roman" w:hAnsi="Times New Roman"/>
              </w:rPr>
            </w:pPr>
          </w:p>
        </w:tc>
      </w:tr>
      <w:tr w:rsidR="00812698" w:rsidRPr="008323A0" w:rsidTr="00812698">
        <w:trPr>
          <w:trHeight w:val="133"/>
        </w:trPr>
        <w:tc>
          <w:tcPr>
            <w:tcW w:w="638" w:type="pct"/>
            <w:vMerge w:val="restart"/>
            <w:tcBorders>
              <w:top w:val="single" w:sz="4" w:space="0" w:color="auto"/>
              <w:left w:val="single" w:sz="4" w:space="0" w:color="auto"/>
              <w:right w:val="single" w:sz="4" w:space="0" w:color="auto"/>
            </w:tcBorders>
            <w:vAlign w:val="center"/>
          </w:tcPr>
          <w:p w:rsidR="00812698" w:rsidRDefault="00812698" w:rsidP="00812698">
            <w:pPr>
              <w:spacing w:after="0"/>
              <w:rPr>
                <w:rFonts w:ascii="Times New Roman" w:hAnsi="Times New Roman"/>
              </w:rPr>
            </w:pPr>
            <w:r w:rsidRPr="00B53DE9">
              <w:rPr>
                <w:rFonts w:ascii="Times New Roman" w:hAnsi="Times New Roman"/>
              </w:rPr>
              <w:t>Всего по подпрограмме 9</w:t>
            </w: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Pr="008323A0" w:rsidRDefault="00812698" w:rsidP="00812698">
            <w:pPr>
              <w:spacing w:after="0"/>
              <w:rPr>
                <w:rFonts w:ascii="Times New Roman" w:hAnsi="Times New Roman"/>
              </w:rPr>
            </w:pPr>
          </w:p>
        </w:tc>
        <w:tc>
          <w:tcPr>
            <w:tcW w:w="265" w:type="pct"/>
            <w:vMerge w:val="restart"/>
            <w:tcBorders>
              <w:top w:val="single" w:sz="4" w:space="0" w:color="auto"/>
              <w:left w:val="single" w:sz="4" w:space="0" w:color="auto"/>
              <w:right w:val="single" w:sz="4" w:space="0" w:color="auto"/>
            </w:tcBorders>
            <w:vAlign w:val="center"/>
          </w:tcPr>
          <w:p w:rsidR="00812698" w:rsidRDefault="00812698" w:rsidP="00812698">
            <w:pPr>
              <w:spacing w:after="0"/>
              <w:rPr>
                <w:rFonts w:ascii="Times New Roman" w:hAnsi="Times New Roman"/>
              </w:rPr>
            </w:pPr>
            <w:r>
              <w:rPr>
                <w:rFonts w:ascii="Times New Roman" w:hAnsi="Times New Roman"/>
              </w:rPr>
              <w:t>2020-2024</w:t>
            </w:r>
            <w:r w:rsidRPr="008323A0">
              <w:rPr>
                <w:rFonts w:ascii="Times New Roman" w:hAnsi="Times New Roman"/>
              </w:rPr>
              <w:t xml:space="preserve"> год</w:t>
            </w: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Default="00812698" w:rsidP="00812698">
            <w:pPr>
              <w:spacing w:after="0"/>
              <w:rPr>
                <w:rFonts w:ascii="Times New Roman" w:hAnsi="Times New Roman"/>
              </w:rPr>
            </w:pPr>
          </w:p>
          <w:p w:rsidR="00812698" w:rsidRPr="008323A0" w:rsidRDefault="00812698" w:rsidP="00812698">
            <w:pPr>
              <w:spacing w:after="0"/>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tcPr>
          <w:p w:rsidR="00812698" w:rsidRPr="00A223AD" w:rsidRDefault="00812698" w:rsidP="00812698">
            <w:pPr>
              <w:rPr>
                <w:rFonts w:ascii="Times New Roman" w:hAnsi="Times New Roman"/>
                <w:color w:val="000000"/>
              </w:rPr>
            </w:pPr>
            <w:r w:rsidRPr="00A223AD">
              <w:rPr>
                <w:rFonts w:ascii="Times New Roman" w:hAnsi="Times New Roman"/>
                <w:color w:val="000000"/>
              </w:rPr>
              <w:t>ИТОГО:</w:t>
            </w:r>
          </w:p>
        </w:tc>
        <w:tc>
          <w:tcPr>
            <w:tcW w:w="346" w:type="pct"/>
            <w:tcBorders>
              <w:top w:val="single" w:sz="4" w:space="0" w:color="auto"/>
              <w:left w:val="single" w:sz="4" w:space="0" w:color="auto"/>
              <w:bottom w:val="single" w:sz="4" w:space="0" w:color="auto"/>
              <w:right w:val="single" w:sz="4" w:space="0" w:color="auto"/>
            </w:tcBorders>
            <w:vAlign w:val="center"/>
          </w:tcPr>
          <w:p w:rsidR="00812698" w:rsidRPr="00CD0C81" w:rsidRDefault="00812698" w:rsidP="00812698">
            <w:pPr>
              <w:spacing w:after="0" w:line="240" w:lineRule="auto"/>
              <w:jc w:val="center"/>
              <w:rPr>
                <w:rFonts w:ascii="Times New Roman" w:eastAsia="Times New Roman" w:hAnsi="Times New Roman"/>
                <w:color w:val="000000"/>
                <w:lang w:eastAsia="ru-RU"/>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20</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4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400"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492" w:type="pct"/>
            <w:vMerge w:val="restart"/>
            <w:tcBorders>
              <w:top w:val="single" w:sz="4" w:space="0" w:color="auto"/>
              <w:left w:val="single" w:sz="4" w:space="0" w:color="auto"/>
              <w:right w:val="single" w:sz="4" w:space="0" w:color="auto"/>
            </w:tcBorders>
            <w:vAlign w:val="center"/>
          </w:tcPr>
          <w:p w:rsidR="00812698" w:rsidRDefault="00812698" w:rsidP="00812698">
            <w:pPr>
              <w:tabs>
                <w:tab w:val="left" w:pos="2268"/>
              </w:tabs>
              <w:autoSpaceDE w:val="0"/>
              <w:adjustRightInd w:val="0"/>
              <w:spacing w:after="0"/>
              <w:jc w:val="center"/>
              <w:rPr>
                <w:rFonts w:ascii="Times New Roman" w:hAnsi="Times New Roman"/>
                <w:color w:val="000000"/>
              </w:rPr>
            </w:pPr>
            <w:r>
              <w:rPr>
                <w:rFonts w:ascii="Times New Roman" w:hAnsi="Times New Roman"/>
                <w:color w:val="000000"/>
              </w:rPr>
              <w:t>Отдел культуры и туризма</w:t>
            </w:r>
          </w:p>
          <w:p w:rsidR="00812698" w:rsidRDefault="00812698" w:rsidP="00812698">
            <w:pPr>
              <w:tabs>
                <w:tab w:val="left" w:pos="2268"/>
              </w:tabs>
              <w:autoSpaceDE w:val="0"/>
              <w:adjustRightInd w:val="0"/>
              <w:spacing w:after="0"/>
              <w:jc w:val="center"/>
              <w:rPr>
                <w:rFonts w:ascii="Times New Roman" w:hAnsi="Times New Roman"/>
                <w:color w:val="000000"/>
              </w:rPr>
            </w:pPr>
            <w:r>
              <w:rPr>
                <w:rFonts w:ascii="Times New Roman" w:hAnsi="Times New Roman"/>
                <w:color w:val="000000"/>
              </w:rPr>
              <w:t>управления ра</w:t>
            </w:r>
            <w:r w:rsidRPr="00A223AD">
              <w:rPr>
                <w:rFonts w:ascii="Times New Roman" w:hAnsi="Times New Roman"/>
                <w:color w:val="000000"/>
              </w:rPr>
              <w:t>звития отраслей социальной сферы</w:t>
            </w:r>
          </w:p>
          <w:p w:rsidR="00812698" w:rsidRDefault="00812698" w:rsidP="00812698">
            <w:pPr>
              <w:spacing w:after="0"/>
              <w:rPr>
                <w:rFonts w:ascii="Times New Roman" w:hAnsi="Times New Roman"/>
                <w:color w:val="000000"/>
              </w:rPr>
            </w:pPr>
          </w:p>
          <w:p w:rsidR="00812698" w:rsidRPr="008323A0" w:rsidRDefault="00812698" w:rsidP="00812698">
            <w:pPr>
              <w:spacing w:after="0"/>
              <w:rPr>
                <w:rFonts w:ascii="Times New Roman" w:hAnsi="Times New Roman"/>
              </w:rPr>
            </w:pPr>
          </w:p>
        </w:tc>
        <w:tc>
          <w:tcPr>
            <w:tcW w:w="422" w:type="pct"/>
            <w:vMerge w:val="restart"/>
            <w:tcBorders>
              <w:top w:val="single" w:sz="4" w:space="0" w:color="auto"/>
              <w:left w:val="single" w:sz="4" w:space="0" w:color="auto"/>
              <w:right w:val="single" w:sz="4" w:space="0" w:color="auto"/>
            </w:tcBorders>
            <w:vAlign w:val="center"/>
          </w:tcPr>
          <w:p w:rsidR="00812698" w:rsidRPr="008323A0" w:rsidRDefault="00812698" w:rsidP="00812698">
            <w:pPr>
              <w:spacing w:after="0"/>
              <w:rPr>
                <w:rFonts w:ascii="Times New Roman" w:hAnsi="Times New Roman"/>
              </w:rPr>
            </w:pPr>
          </w:p>
        </w:tc>
      </w:tr>
      <w:tr w:rsidR="00812698" w:rsidRPr="008323A0" w:rsidTr="00812698">
        <w:trPr>
          <w:trHeight w:val="133"/>
        </w:trPr>
        <w:tc>
          <w:tcPr>
            <w:tcW w:w="638" w:type="pct"/>
            <w:vMerge/>
            <w:tcBorders>
              <w:left w:val="single" w:sz="4" w:space="0" w:color="auto"/>
              <w:right w:val="single" w:sz="4" w:space="0" w:color="auto"/>
            </w:tcBorders>
            <w:vAlign w:val="center"/>
          </w:tcPr>
          <w:p w:rsidR="00812698" w:rsidRPr="008323A0" w:rsidRDefault="00812698" w:rsidP="00812698">
            <w:pPr>
              <w:spacing w:after="0"/>
              <w:rPr>
                <w:rFonts w:ascii="Times New Roman" w:hAnsi="Times New Roman"/>
              </w:rPr>
            </w:pPr>
          </w:p>
        </w:tc>
        <w:tc>
          <w:tcPr>
            <w:tcW w:w="265" w:type="pct"/>
            <w:vMerge/>
            <w:tcBorders>
              <w:left w:val="single" w:sz="4" w:space="0" w:color="auto"/>
              <w:right w:val="single" w:sz="4" w:space="0" w:color="auto"/>
            </w:tcBorders>
            <w:vAlign w:val="center"/>
          </w:tcPr>
          <w:p w:rsidR="00812698" w:rsidRPr="008323A0" w:rsidRDefault="00812698" w:rsidP="00812698">
            <w:pPr>
              <w:spacing w:after="0"/>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tcPr>
          <w:p w:rsidR="00812698" w:rsidRPr="00A223AD" w:rsidRDefault="00812698" w:rsidP="00812698">
            <w:pPr>
              <w:rPr>
                <w:rFonts w:ascii="Times New Roman" w:hAnsi="Times New Roman"/>
                <w:color w:val="000000"/>
              </w:rPr>
            </w:pPr>
            <w:r w:rsidRPr="00A223AD">
              <w:rPr>
                <w:rFonts w:ascii="Times New Roman" w:hAnsi="Times New Roman"/>
                <w:color w:val="000000"/>
              </w:rPr>
              <w:t>Средства бюджета Московской области</w:t>
            </w:r>
          </w:p>
        </w:tc>
        <w:tc>
          <w:tcPr>
            <w:tcW w:w="346"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4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400"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492" w:type="pct"/>
            <w:vMerge/>
            <w:tcBorders>
              <w:left w:val="single" w:sz="4" w:space="0" w:color="auto"/>
              <w:right w:val="single" w:sz="4" w:space="0" w:color="auto"/>
            </w:tcBorders>
            <w:vAlign w:val="center"/>
          </w:tcPr>
          <w:p w:rsidR="00812698" w:rsidRPr="008323A0" w:rsidRDefault="00812698" w:rsidP="00812698">
            <w:pPr>
              <w:spacing w:after="0"/>
              <w:rPr>
                <w:rFonts w:ascii="Times New Roman" w:hAnsi="Times New Roman"/>
              </w:rPr>
            </w:pPr>
          </w:p>
        </w:tc>
        <w:tc>
          <w:tcPr>
            <w:tcW w:w="422" w:type="pct"/>
            <w:vMerge/>
            <w:tcBorders>
              <w:left w:val="single" w:sz="4" w:space="0" w:color="auto"/>
              <w:right w:val="single" w:sz="4" w:space="0" w:color="auto"/>
            </w:tcBorders>
            <w:vAlign w:val="center"/>
          </w:tcPr>
          <w:p w:rsidR="00812698" w:rsidRPr="008323A0" w:rsidRDefault="00812698" w:rsidP="00812698">
            <w:pPr>
              <w:spacing w:after="0"/>
              <w:rPr>
                <w:rFonts w:ascii="Times New Roman" w:hAnsi="Times New Roman"/>
              </w:rPr>
            </w:pPr>
          </w:p>
        </w:tc>
      </w:tr>
      <w:tr w:rsidR="00812698" w:rsidRPr="008323A0" w:rsidTr="00812698">
        <w:trPr>
          <w:trHeight w:val="133"/>
        </w:trPr>
        <w:tc>
          <w:tcPr>
            <w:tcW w:w="638" w:type="pct"/>
            <w:vMerge/>
            <w:tcBorders>
              <w:left w:val="single" w:sz="4" w:space="0" w:color="auto"/>
              <w:right w:val="single" w:sz="4" w:space="0" w:color="auto"/>
            </w:tcBorders>
            <w:vAlign w:val="center"/>
          </w:tcPr>
          <w:p w:rsidR="00812698" w:rsidRPr="008323A0" w:rsidRDefault="00812698" w:rsidP="00812698">
            <w:pPr>
              <w:spacing w:after="0"/>
              <w:rPr>
                <w:rFonts w:ascii="Times New Roman" w:hAnsi="Times New Roman"/>
              </w:rPr>
            </w:pPr>
          </w:p>
        </w:tc>
        <w:tc>
          <w:tcPr>
            <w:tcW w:w="265" w:type="pct"/>
            <w:vMerge/>
            <w:tcBorders>
              <w:left w:val="single" w:sz="4" w:space="0" w:color="auto"/>
              <w:right w:val="single" w:sz="4" w:space="0" w:color="auto"/>
            </w:tcBorders>
            <w:vAlign w:val="center"/>
          </w:tcPr>
          <w:p w:rsidR="00812698" w:rsidRPr="008323A0" w:rsidRDefault="00812698" w:rsidP="00812698">
            <w:pPr>
              <w:spacing w:after="0"/>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tcPr>
          <w:p w:rsidR="00812698" w:rsidRPr="00A223AD" w:rsidRDefault="00812698" w:rsidP="00812698">
            <w:pPr>
              <w:rPr>
                <w:rFonts w:ascii="Times New Roman" w:hAnsi="Times New Roman"/>
                <w:color w:val="000000"/>
              </w:rPr>
            </w:pPr>
            <w:r w:rsidRPr="00A223AD">
              <w:rPr>
                <w:rFonts w:ascii="Times New Roman" w:hAnsi="Times New Roman"/>
                <w:color w:val="000000"/>
              </w:rPr>
              <w:t xml:space="preserve">Средства федерального бюджета </w:t>
            </w:r>
          </w:p>
        </w:tc>
        <w:tc>
          <w:tcPr>
            <w:tcW w:w="346"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4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400"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0,00</w:t>
            </w:r>
          </w:p>
        </w:tc>
        <w:tc>
          <w:tcPr>
            <w:tcW w:w="492" w:type="pct"/>
            <w:vMerge/>
            <w:tcBorders>
              <w:left w:val="single" w:sz="4" w:space="0" w:color="auto"/>
              <w:right w:val="single" w:sz="4" w:space="0" w:color="auto"/>
            </w:tcBorders>
            <w:vAlign w:val="center"/>
          </w:tcPr>
          <w:p w:rsidR="00812698" w:rsidRPr="008323A0" w:rsidRDefault="00812698" w:rsidP="00812698">
            <w:pPr>
              <w:spacing w:after="0"/>
              <w:rPr>
                <w:rFonts w:ascii="Times New Roman" w:hAnsi="Times New Roman"/>
              </w:rPr>
            </w:pPr>
          </w:p>
        </w:tc>
        <w:tc>
          <w:tcPr>
            <w:tcW w:w="422" w:type="pct"/>
            <w:vMerge/>
            <w:tcBorders>
              <w:left w:val="single" w:sz="4" w:space="0" w:color="auto"/>
              <w:right w:val="single" w:sz="4" w:space="0" w:color="auto"/>
            </w:tcBorders>
            <w:vAlign w:val="center"/>
          </w:tcPr>
          <w:p w:rsidR="00812698" w:rsidRPr="008323A0" w:rsidRDefault="00812698" w:rsidP="00812698">
            <w:pPr>
              <w:spacing w:after="0"/>
              <w:rPr>
                <w:rFonts w:ascii="Times New Roman" w:hAnsi="Times New Roman"/>
              </w:rPr>
            </w:pPr>
          </w:p>
        </w:tc>
      </w:tr>
      <w:tr w:rsidR="00812698" w:rsidRPr="008323A0" w:rsidTr="00812698">
        <w:trPr>
          <w:trHeight w:val="133"/>
        </w:trPr>
        <w:tc>
          <w:tcPr>
            <w:tcW w:w="638" w:type="pct"/>
            <w:vMerge/>
            <w:tcBorders>
              <w:left w:val="single" w:sz="4" w:space="0" w:color="auto"/>
              <w:bottom w:val="single" w:sz="4" w:space="0" w:color="auto"/>
              <w:right w:val="single" w:sz="4" w:space="0" w:color="auto"/>
            </w:tcBorders>
            <w:vAlign w:val="center"/>
          </w:tcPr>
          <w:p w:rsidR="00812698" w:rsidRPr="008323A0" w:rsidRDefault="00812698" w:rsidP="00812698">
            <w:pPr>
              <w:spacing w:after="0"/>
              <w:rPr>
                <w:rFonts w:ascii="Times New Roman" w:hAnsi="Times New Roman"/>
              </w:rPr>
            </w:pPr>
          </w:p>
        </w:tc>
        <w:tc>
          <w:tcPr>
            <w:tcW w:w="265" w:type="pct"/>
            <w:vMerge/>
            <w:tcBorders>
              <w:left w:val="single" w:sz="4" w:space="0" w:color="auto"/>
              <w:bottom w:val="single" w:sz="4" w:space="0" w:color="auto"/>
              <w:right w:val="single" w:sz="4" w:space="0" w:color="auto"/>
            </w:tcBorders>
            <w:vAlign w:val="center"/>
          </w:tcPr>
          <w:p w:rsidR="00812698" w:rsidRPr="008323A0" w:rsidRDefault="00812698" w:rsidP="00812698">
            <w:pPr>
              <w:spacing w:after="0"/>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vAlign w:val="center"/>
          </w:tcPr>
          <w:p w:rsidR="00812698" w:rsidRPr="00A223AD" w:rsidRDefault="00812698" w:rsidP="00812698">
            <w:pPr>
              <w:rPr>
                <w:rFonts w:ascii="Times New Roman" w:hAnsi="Times New Roman"/>
                <w:color w:val="000000"/>
              </w:rPr>
            </w:pPr>
            <w:r w:rsidRPr="00A223AD">
              <w:rPr>
                <w:rFonts w:ascii="Times New Roman" w:hAnsi="Times New Roman"/>
                <w:color w:val="000000"/>
              </w:rPr>
              <w:t>Средства бюджета городского округа Котельники</w:t>
            </w:r>
          </w:p>
        </w:tc>
        <w:tc>
          <w:tcPr>
            <w:tcW w:w="346" w:type="pct"/>
            <w:tcBorders>
              <w:top w:val="single" w:sz="4" w:space="0" w:color="auto"/>
              <w:left w:val="single" w:sz="4" w:space="0" w:color="auto"/>
              <w:bottom w:val="single" w:sz="4" w:space="0" w:color="auto"/>
              <w:right w:val="single" w:sz="4" w:space="0" w:color="auto"/>
            </w:tcBorders>
            <w:vAlign w:val="center"/>
          </w:tcPr>
          <w:p w:rsidR="00812698" w:rsidRPr="008323A0" w:rsidRDefault="00812698" w:rsidP="00812698">
            <w:pPr>
              <w:tabs>
                <w:tab w:val="left" w:pos="2268"/>
              </w:tabs>
              <w:autoSpaceDE w:val="0"/>
              <w:adjustRightInd w:val="0"/>
              <w:spacing w:after="0"/>
              <w:ind w:firstLine="36"/>
              <w:jc w:val="center"/>
              <w:rPr>
                <w:rFonts w:ascii="Times New Roman" w:hAnsi="Times New Roman"/>
              </w:rPr>
            </w:pPr>
            <w:r w:rsidRPr="00CD0C81">
              <w:rPr>
                <w:rFonts w:ascii="Times New Roman" w:eastAsia="Times New Roman" w:hAnsi="Times New Roman"/>
                <w:color w:val="000000"/>
                <w:lang w:eastAsia="ru-RU"/>
              </w:rPr>
              <w:t>0,00</w:t>
            </w:r>
          </w:p>
        </w:tc>
        <w:tc>
          <w:tcPr>
            <w:tcW w:w="422"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20</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4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400"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9"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397" w:type="pct"/>
            <w:tcBorders>
              <w:top w:val="single" w:sz="4" w:space="0" w:color="auto"/>
              <w:left w:val="single" w:sz="4" w:space="0" w:color="auto"/>
              <w:bottom w:val="single" w:sz="4" w:space="0" w:color="auto"/>
              <w:right w:val="single" w:sz="4" w:space="0" w:color="auto"/>
            </w:tcBorders>
            <w:vAlign w:val="center"/>
          </w:tcPr>
          <w:p w:rsidR="00812698" w:rsidRPr="002C0D8C" w:rsidRDefault="00812698" w:rsidP="00812698">
            <w:pPr>
              <w:spacing w:after="0" w:line="240" w:lineRule="auto"/>
              <w:jc w:val="center"/>
              <w:rPr>
                <w:rFonts w:ascii="Times New Roman" w:eastAsia="Times New Roman" w:hAnsi="Times New Roman"/>
                <w:color w:val="000000"/>
                <w:lang w:eastAsia="ru-RU"/>
              </w:rPr>
            </w:pPr>
            <w:r w:rsidRPr="002C0D8C">
              <w:rPr>
                <w:rFonts w:ascii="Times New Roman" w:eastAsia="Times New Roman" w:hAnsi="Times New Roman"/>
                <w:color w:val="000000"/>
                <w:lang w:eastAsia="ru-RU"/>
              </w:rPr>
              <w:t>4</w:t>
            </w:r>
            <w:r>
              <w:rPr>
                <w:rFonts w:ascii="Times New Roman" w:eastAsia="Times New Roman" w:hAnsi="Times New Roman"/>
                <w:color w:val="000000"/>
                <w:lang w:eastAsia="ru-RU"/>
              </w:rPr>
              <w:t xml:space="preserve"> </w:t>
            </w:r>
            <w:r w:rsidRPr="002C0D8C">
              <w:rPr>
                <w:rFonts w:ascii="Times New Roman" w:eastAsia="Times New Roman" w:hAnsi="Times New Roman"/>
                <w:color w:val="000000"/>
                <w:lang w:eastAsia="ru-RU"/>
              </w:rPr>
              <w:t>000,00</w:t>
            </w:r>
          </w:p>
        </w:tc>
        <w:tc>
          <w:tcPr>
            <w:tcW w:w="492" w:type="pct"/>
            <w:vMerge/>
            <w:tcBorders>
              <w:left w:val="single" w:sz="4" w:space="0" w:color="auto"/>
              <w:bottom w:val="single" w:sz="4" w:space="0" w:color="auto"/>
              <w:right w:val="single" w:sz="4" w:space="0" w:color="auto"/>
            </w:tcBorders>
            <w:vAlign w:val="center"/>
          </w:tcPr>
          <w:p w:rsidR="00812698" w:rsidRPr="008323A0" w:rsidRDefault="00812698" w:rsidP="00812698">
            <w:pPr>
              <w:spacing w:after="0"/>
              <w:rPr>
                <w:rFonts w:ascii="Times New Roman" w:hAnsi="Times New Roman"/>
              </w:rPr>
            </w:pPr>
          </w:p>
        </w:tc>
        <w:tc>
          <w:tcPr>
            <w:tcW w:w="422" w:type="pct"/>
            <w:vMerge/>
            <w:tcBorders>
              <w:left w:val="single" w:sz="4" w:space="0" w:color="auto"/>
              <w:bottom w:val="single" w:sz="4" w:space="0" w:color="auto"/>
              <w:right w:val="single" w:sz="4" w:space="0" w:color="auto"/>
            </w:tcBorders>
            <w:vAlign w:val="center"/>
          </w:tcPr>
          <w:p w:rsidR="00812698" w:rsidRPr="008323A0" w:rsidRDefault="00812698" w:rsidP="00812698">
            <w:pPr>
              <w:spacing w:after="0"/>
              <w:rPr>
                <w:rFonts w:ascii="Times New Roman" w:hAnsi="Times New Roman"/>
              </w:rPr>
            </w:pPr>
          </w:p>
        </w:tc>
      </w:tr>
    </w:tbl>
    <w:p w:rsidR="00812698" w:rsidRDefault="00812698" w:rsidP="00812698">
      <w:pPr>
        <w:widowControl w:val="0"/>
        <w:tabs>
          <w:tab w:val="left" w:pos="2268"/>
        </w:tabs>
        <w:suppressAutoHyphens/>
        <w:autoSpaceDE w:val="0"/>
        <w:autoSpaceDN w:val="0"/>
        <w:adjustRightInd w:val="0"/>
        <w:spacing w:after="0" w:line="240" w:lineRule="auto"/>
        <w:ind w:firstLine="709"/>
        <w:jc w:val="center"/>
        <w:textAlignment w:val="baseline"/>
        <w:rPr>
          <w:rFonts w:ascii="Times New Roman" w:hAnsi="Times New Roman"/>
          <w:sz w:val="20"/>
          <w:szCs w:val="20"/>
        </w:rPr>
      </w:pPr>
    </w:p>
    <w:p w:rsidR="00812698" w:rsidRDefault="00812698" w:rsidP="00812698">
      <w:pPr>
        <w:widowControl w:val="0"/>
        <w:tabs>
          <w:tab w:val="left" w:pos="2268"/>
        </w:tabs>
        <w:suppressAutoHyphens/>
        <w:autoSpaceDE w:val="0"/>
        <w:autoSpaceDN w:val="0"/>
        <w:adjustRightInd w:val="0"/>
        <w:spacing w:after="0" w:line="240" w:lineRule="auto"/>
        <w:ind w:firstLine="709"/>
        <w:jc w:val="center"/>
        <w:textAlignment w:val="baseline"/>
        <w:rPr>
          <w:rFonts w:ascii="Times New Roman" w:hAnsi="Times New Roman"/>
          <w:sz w:val="20"/>
          <w:szCs w:val="20"/>
        </w:rPr>
      </w:pPr>
    </w:p>
    <w:p w:rsidR="00812698" w:rsidRPr="00A223AD" w:rsidRDefault="00812698" w:rsidP="00812698">
      <w:pPr>
        <w:spacing w:after="0"/>
        <w:rPr>
          <w:rFonts w:ascii="Times New Roman" w:hAnsi="Times New Roman"/>
          <w:color w:val="000000"/>
        </w:rPr>
      </w:pPr>
      <w:r w:rsidRPr="00A223AD">
        <w:rPr>
          <w:rFonts w:ascii="Times New Roman" w:hAnsi="Times New Roman"/>
          <w:color w:val="000000"/>
        </w:rPr>
        <w:t xml:space="preserve">Начальник отдела культуры и туризма </w:t>
      </w:r>
    </w:p>
    <w:p w:rsidR="00812698" w:rsidRPr="00A223AD" w:rsidRDefault="00812698" w:rsidP="00812698">
      <w:pPr>
        <w:spacing w:after="0"/>
        <w:rPr>
          <w:rFonts w:ascii="Times New Roman" w:hAnsi="Times New Roman"/>
          <w:color w:val="000000"/>
        </w:rPr>
      </w:pPr>
      <w:r w:rsidRPr="00A223AD">
        <w:rPr>
          <w:rFonts w:ascii="Times New Roman" w:hAnsi="Times New Roman"/>
          <w:color w:val="000000"/>
        </w:rPr>
        <w:t>управления развития отраслей социальной сферы                                                                                                                                                            Е.В. Литвинова</w:t>
      </w:r>
    </w:p>
    <w:p w:rsidR="00275A63" w:rsidRPr="00275A63" w:rsidRDefault="00275A63" w:rsidP="002C6F1B">
      <w:pPr>
        <w:widowControl w:val="0"/>
        <w:tabs>
          <w:tab w:val="left" w:pos="2268"/>
        </w:tabs>
        <w:suppressAutoHyphens/>
        <w:autoSpaceDE w:val="0"/>
        <w:autoSpaceDN w:val="0"/>
        <w:adjustRightInd w:val="0"/>
        <w:spacing w:after="0" w:line="240" w:lineRule="auto"/>
        <w:ind w:firstLine="851"/>
        <w:textAlignment w:val="baseline"/>
        <w:rPr>
          <w:rFonts w:ascii="Times New Roman" w:hAnsi="Times New Roman"/>
          <w:sz w:val="28"/>
          <w:szCs w:val="28"/>
        </w:rPr>
      </w:pPr>
    </w:p>
    <w:sectPr w:rsidR="00275A63" w:rsidRPr="00275A63" w:rsidSect="00476F0A">
      <w:pgSz w:w="16838" w:h="11906" w:orient="landscape"/>
      <w:pgMar w:top="1134" w:right="962"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25" w:rsidRDefault="00200925">
      <w:pPr>
        <w:spacing w:after="0" w:line="240" w:lineRule="auto"/>
      </w:pPr>
      <w:r>
        <w:separator/>
      </w:r>
    </w:p>
  </w:endnote>
  <w:endnote w:type="continuationSeparator" w:id="0">
    <w:p w:rsidR="00200925" w:rsidRDefault="0020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panose1 w:val="02070309020205020404"/>
    <w:charset w:val="00"/>
    <w:family w:val="modern"/>
    <w:pitch w:val="fixed"/>
    <w:sig w:usb0="00000000"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C">
    <w:altName w:val="Times New Roman"/>
    <w:panose1 w:val="00000000000000000000"/>
    <w:charset w:val="CC"/>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59" w:rsidRDefault="00490059">
    <w:pPr>
      <w:pStyle w:val="a5"/>
      <w:jc w:val="right"/>
    </w:pPr>
  </w:p>
  <w:p w:rsidR="00490059" w:rsidRDefault="004900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59" w:rsidRDefault="00490059" w:rsidP="00BD071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25" w:rsidRDefault="00200925">
      <w:pPr>
        <w:spacing w:after="0" w:line="240" w:lineRule="auto"/>
      </w:pPr>
      <w:r>
        <w:separator/>
      </w:r>
    </w:p>
  </w:footnote>
  <w:footnote w:type="continuationSeparator" w:id="0">
    <w:p w:rsidR="00200925" w:rsidRDefault="00200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249019"/>
      <w:docPartObj>
        <w:docPartGallery w:val="Page Numbers (Top of Page)"/>
        <w:docPartUnique/>
      </w:docPartObj>
    </w:sdtPr>
    <w:sdtEndPr/>
    <w:sdtContent>
      <w:p w:rsidR="00490059" w:rsidRDefault="00490059">
        <w:pPr>
          <w:pStyle w:val="a3"/>
          <w:jc w:val="center"/>
        </w:pPr>
        <w:r>
          <w:fldChar w:fldCharType="begin"/>
        </w:r>
        <w:r>
          <w:instrText>PAGE   \* MERGEFORMAT</w:instrText>
        </w:r>
        <w:r>
          <w:fldChar w:fldCharType="separate"/>
        </w:r>
        <w:r w:rsidR="00480B2E">
          <w:rPr>
            <w:noProof/>
          </w:rPr>
          <w:t>2</w:t>
        </w:r>
        <w:r>
          <w:fldChar w:fldCharType="end"/>
        </w:r>
      </w:p>
    </w:sdtContent>
  </w:sdt>
  <w:p w:rsidR="00490059" w:rsidRDefault="004900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59" w:rsidRDefault="00490059">
    <w:pPr>
      <w:pStyle w:val="a3"/>
      <w:jc w:val="center"/>
    </w:pPr>
  </w:p>
  <w:p w:rsidR="00490059" w:rsidRDefault="0049005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59" w:rsidRDefault="00490059" w:rsidP="00EC165F">
    <w:pPr>
      <w:pStyle w:val="a3"/>
      <w:framePr w:wrap="around" w:vAnchor="text" w:hAnchor="margin" w:xAlign="center" w:y="1"/>
      <w:rPr>
        <w:rStyle w:val="af"/>
      </w:rPr>
    </w:pPr>
  </w:p>
  <w:p w:rsidR="00490059" w:rsidRDefault="004900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2"/>
      <w:numFmt w:val="decimal"/>
      <w:lvlText w:val="%3."/>
      <w:lvlJc w:val="left"/>
      <w:pPr>
        <w:tabs>
          <w:tab w:val="num" w:pos="0"/>
        </w:tabs>
        <w:ind w:left="0" w:firstLine="0"/>
      </w:pPr>
      <w:rPr>
        <w:sz w:val="28"/>
        <w:szCs w:val="28"/>
        <w:lang w:val="ru-RU"/>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2"/>
    <w:multiLevelType w:val="multilevel"/>
    <w:tmpl w:val="00000002"/>
    <w:name w:val="WW8Num2"/>
    <w:lvl w:ilvl="0">
      <w:start w:val="2"/>
      <w:numFmt w:val="decimal"/>
      <w:lvlText w:val="%1."/>
      <w:lvlJc w:val="left"/>
      <w:pPr>
        <w:tabs>
          <w:tab w:val="num" w:pos="0"/>
        </w:tabs>
        <w:ind w:left="0" w:firstLine="0"/>
      </w:pPr>
      <w:rPr>
        <w:sz w:val="28"/>
        <w:szCs w:val="28"/>
        <w:lang w:val="ru-RU"/>
      </w:rPr>
    </w:lvl>
    <w:lvl w:ilvl="1">
      <w:start w:val="1"/>
      <w:numFmt w:val="decimal"/>
      <w:lvlText w:val="%1.%2."/>
      <w:lvlJc w:val="left"/>
      <w:pPr>
        <w:tabs>
          <w:tab w:val="num" w:pos="0"/>
        </w:tabs>
        <w:ind w:left="0" w:firstLine="0"/>
      </w:pPr>
      <w:rPr>
        <w:sz w:val="28"/>
        <w:szCs w:val="28"/>
        <w:lang w:val="ru-RU"/>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sz w:val="28"/>
        <w:szCs w:val="28"/>
        <w:lang w:val="ru-RU"/>
      </w:rPr>
    </w:lvl>
    <w:lvl w:ilvl="1">
      <w:start w:val="4"/>
      <w:numFmt w:val="decimal"/>
      <w:lvlText w:val="%1.%2."/>
      <w:lvlJc w:val="left"/>
      <w:pPr>
        <w:tabs>
          <w:tab w:val="num" w:pos="706"/>
        </w:tabs>
        <w:ind w:left="0" w:firstLine="0"/>
      </w:pPr>
      <w:rPr>
        <w:sz w:val="28"/>
        <w:szCs w:val="28"/>
        <w:lang w:val="ru-RU"/>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72A7FB6"/>
    <w:multiLevelType w:val="multilevel"/>
    <w:tmpl w:val="9A984204"/>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15:restartNumberingAfterBreak="0">
    <w:nsid w:val="08A84AC1"/>
    <w:multiLevelType w:val="hybridMultilevel"/>
    <w:tmpl w:val="2F763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197153"/>
    <w:multiLevelType w:val="hybridMultilevel"/>
    <w:tmpl w:val="887EBCA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15:restartNumberingAfterBreak="0">
    <w:nsid w:val="0F1D05AD"/>
    <w:multiLevelType w:val="hybridMultilevel"/>
    <w:tmpl w:val="CB7E17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EE36E8"/>
    <w:multiLevelType w:val="multilevel"/>
    <w:tmpl w:val="4D948070"/>
    <w:styleLink w:val="WWNum14"/>
    <w:lvl w:ilvl="0">
      <w:start w:val="4"/>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17735EAE"/>
    <w:multiLevelType w:val="hybridMultilevel"/>
    <w:tmpl w:val="1D3258E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81175FD"/>
    <w:multiLevelType w:val="multilevel"/>
    <w:tmpl w:val="585E9260"/>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A6A1865"/>
    <w:multiLevelType w:val="multilevel"/>
    <w:tmpl w:val="0ED8BEB2"/>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15:restartNumberingAfterBreak="0">
    <w:nsid w:val="1CCC62E6"/>
    <w:multiLevelType w:val="hybridMultilevel"/>
    <w:tmpl w:val="9AF64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B00BD0"/>
    <w:multiLevelType w:val="multilevel"/>
    <w:tmpl w:val="D14E42A6"/>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21806B41"/>
    <w:multiLevelType w:val="multilevel"/>
    <w:tmpl w:val="EF6EF0C6"/>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286263D0"/>
    <w:multiLevelType w:val="hybridMultilevel"/>
    <w:tmpl w:val="C3CE5042"/>
    <w:lvl w:ilvl="0" w:tplc="8DCC5176">
      <w:start w:val="1"/>
      <w:numFmt w:val="bullet"/>
      <w:lvlText w:val="-"/>
      <w:lvlJc w:val="left"/>
      <w:pPr>
        <w:ind w:left="1140" w:hanging="780"/>
      </w:pPr>
      <w:rPr>
        <w:rFonts w:ascii="Simplified Arabic Fixed" w:hAnsi="Simplified Arabic Fixed"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9672115"/>
    <w:multiLevelType w:val="hybridMultilevel"/>
    <w:tmpl w:val="6A5A8C90"/>
    <w:lvl w:ilvl="0" w:tplc="F82E9F44">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6" w15:restartNumberingAfterBreak="0">
    <w:nsid w:val="29722A95"/>
    <w:multiLevelType w:val="hybridMultilevel"/>
    <w:tmpl w:val="8F44CC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9A734D1"/>
    <w:multiLevelType w:val="hybridMultilevel"/>
    <w:tmpl w:val="040A5E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ABF1A8F"/>
    <w:multiLevelType w:val="hybridMultilevel"/>
    <w:tmpl w:val="2FB22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E40FBF"/>
    <w:multiLevelType w:val="hybridMultilevel"/>
    <w:tmpl w:val="AFCE24F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2E9A0787"/>
    <w:multiLevelType w:val="hybridMultilevel"/>
    <w:tmpl w:val="73449A14"/>
    <w:lvl w:ilvl="0" w:tplc="5712BAEC">
      <w:start w:val="1"/>
      <w:numFmt w:val="decimal"/>
      <w:lvlText w:val="%1."/>
      <w:lvlJc w:val="left"/>
      <w:pPr>
        <w:ind w:left="4613" w:hanging="360"/>
      </w:pPr>
      <w:rPr>
        <w:rFonts w:hint="default"/>
        <w:b/>
        <w:i w:val="0"/>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1" w15:restartNumberingAfterBreak="0">
    <w:nsid w:val="30CA635C"/>
    <w:multiLevelType w:val="multilevel"/>
    <w:tmpl w:val="2D78B0FE"/>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318F0B13"/>
    <w:multiLevelType w:val="multilevel"/>
    <w:tmpl w:val="FA761ADC"/>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377A72BF"/>
    <w:multiLevelType w:val="hybridMultilevel"/>
    <w:tmpl w:val="43242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AF0681"/>
    <w:multiLevelType w:val="multilevel"/>
    <w:tmpl w:val="5A6423EA"/>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15:restartNumberingAfterBreak="0">
    <w:nsid w:val="3B5C02EE"/>
    <w:multiLevelType w:val="hybridMultilevel"/>
    <w:tmpl w:val="1D629048"/>
    <w:lvl w:ilvl="0" w:tplc="8DCC5176">
      <w:start w:val="1"/>
      <w:numFmt w:val="bullet"/>
      <w:lvlText w:val="-"/>
      <w:lvlJc w:val="left"/>
      <w:pPr>
        <w:ind w:left="785"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48575CB"/>
    <w:multiLevelType w:val="hybridMultilevel"/>
    <w:tmpl w:val="784C6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7D0DF4"/>
    <w:multiLevelType w:val="hybridMultilevel"/>
    <w:tmpl w:val="3F8C4B5E"/>
    <w:lvl w:ilvl="0" w:tplc="DA7A03E2">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28" w15:restartNumberingAfterBreak="0">
    <w:nsid w:val="47972F1F"/>
    <w:multiLevelType w:val="hybridMultilevel"/>
    <w:tmpl w:val="B4DAB14C"/>
    <w:lvl w:ilvl="0" w:tplc="A9DCEC44">
      <w:start w:val="1"/>
      <w:numFmt w:val="decimal"/>
      <w:lvlText w:val="%1."/>
      <w:lvlJc w:val="left"/>
      <w:pPr>
        <w:ind w:left="2967" w:hanging="360"/>
      </w:pPr>
      <w:rPr>
        <w:rFonts w:hint="default"/>
      </w:rPr>
    </w:lvl>
    <w:lvl w:ilvl="1" w:tplc="04190019" w:tentative="1">
      <w:start w:val="1"/>
      <w:numFmt w:val="lowerLetter"/>
      <w:lvlText w:val="%2."/>
      <w:lvlJc w:val="left"/>
      <w:pPr>
        <w:ind w:left="3687" w:hanging="360"/>
      </w:pPr>
    </w:lvl>
    <w:lvl w:ilvl="2" w:tplc="0419001B" w:tentative="1">
      <w:start w:val="1"/>
      <w:numFmt w:val="lowerRoman"/>
      <w:lvlText w:val="%3."/>
      <w:lvlJc w:val="right"/>
      <w:pPr>
        <w:ind w:left="4407" w:hanging="180"/>
      </w:pPr>
    </w:lvl>
    <w:lvl w:ilvl="3" w:tplc="0419000F" w:tentative="1">
      <w:start w:val="1"/>
      <w:numFmt w:val="decimal"/>
      <w:lvlText w:val="%4."/>
      <w:lvlJc w:val="left"/>
      <w:pPr>
        <w:ind w:left="5127" w:hanging="360"/>
      </w:pPr>
    </w:lvl>
    <w:lvl w:ilvl="4" w:tplc="04190019" w:tentative="1">
      <w:start w:val="1"/>
      <w:numFmt w:val="lowerLetter"/>
      <w:lvlText w:val="%5."/>
      <w:lvlJc w:val="left"/>
      <w:pPr>
        <w:ind w:left="5847" w:hanging="360"/>
      </w:pPr>
    </w:lvl>
    <w:lvl w:ilvl="5" w:tplc="0419001B" w:tentative="1">
      <w:start w:val="1"/>
      <w:numFmt w:val="lowerRoman"/>
      <w:lvlText w:val="%6."/>
      <w:lvlJc w:val="right"/>
      <w:pPr>
        <w:ind w:left="6567" w:hanging="180"/>
      </w:pPr>
    </w:lvl>
    <w:lvl w:ilvl="6" w:tplc="0419000F" w:tentative="1">
      <w:start w:val="1"/>
      <w:numFmt w:val="decimal"/>
      <w:lvlText w:val="%7."/>
      <w:lvlJc w:val="left"/>
      <w:pPr>
        <w:ind w:left="7287" w:hanging="360"/>
      </w:pPr>
    </w:lvl>
    <w:lvl w:ilvl="7" w:tplc="04190019" w:tentative="1">
      <w:start w:val="1"/>
      <w:numFmt w:val="lowerLetter"/>
      <w:lvlText w:val="%8."/>
      <w:lvlJc w:val="left"/>
      <w:pPr>
        <w:ind w:left="8007" w:hanging="360"/>
      </w:pPr>
    </w:lvl>
    <w:lvl w:ilvl="8" w:tplc="0419001B" w:tentative="1">
      <w:start w:val="1"/>
      <w:numFmt w:val="lowerRoman"/>
      <w:lvlText w:val="%9."/>
      <w:lvlJc w:val="right"/>
      <w:pPr>
        <w:ind w:left="8727" w:hanging="180"/>
      </w:pPr>
    </w:lvl>
  </w:abstractNum>
  <w:abstractNum w:abstractNumId="29" w15:restartNumberingAfterBreak="0">
    <w:nsid w:val="4A4F6CF3"/>
    <w:multiLevelType w:val="multilevel"/>
    <w:tmpl w:val="D77C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1A2AE7"/>
    <w:multiLevelType w:val="multilevel"/>
    <w:tmpl w:val="426812E4"/>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 w15:restartNumberingAfterBreak="0">
    <w:nsid w:val="54963A15"/>
    <w:multiLevelType w:val="hybridMultilevel"/>
    <w:tmpl w:val="00BC8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A556AA"/>
    <w:multiLevelType w:val="hybridMultilevel"/>
    <w:tmpl w:val="C0DC2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A720C3"/>
    <w:multiLevelType w:val="multilevel"/>
    <w:tmpl w:val="084EEB4A"/>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5A3855CE"/>
    <w:multiLevelType w:val="multilevel"/>
    <w:tmpl w:val="110E93BE"/>
    <w:styleLink w:val="WWNum15"/>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666B5E6C"/>
    <w:multiLevelType w:val="multilevel"/>
    <w:tmpl w:val="5AE0C230"/>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15:restartNumberingAfterBreak="0">
    <w:nsid w:val="67660679"/>
    <w:multiLevelType w:val="hybridMultilevel"/>
    <w:tmpl w:val="4B72C9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DD305AB"/>
    <w:multiLevelType w:val="hybridMultilevel"/>
    <w:tmpl w:val="3202C7A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15:restartNumberingAfterBreak="0">
    <w:nsid w:val="6F8F2307"/>
    <w:multiLevelType w:val="hybridMultilevel"/>
    <w:tmpl w:val="1DA0ECB0"/>
    <w:lvl w:ilvl="0" w:tplc="8DCC5176">
      <w:start w:val="1"/>
      <w:numFmt w:val="bullet"/>
      <w:lvlText w:val="-"/>
      <w:lvlJc w:val="left"/>
      <w:pPr>
        <w:ind w:left="1065" w:hanging="705"/>
      </w:pPr>
      <w:rPr>
        <w:rFonts w:ascii="Simplified Arabic Fixed" w:hAnsi="Simplified Arabic Fixed"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8B74803"/>
    <w:multiLevelType w:val="multilevel"/>
    <w:tmpl w:val="B41E797A"/>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 w15:restartNumberingAfterBreak="0">
    <w:nsid w:val="7C52334C"/>
    <w:multiLevelType w:val="multilevel"/>
    <w:tmpl w:val="41BAEE92"/>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22"/>
  </w:num>
  <w:num w:numId="2">
    <w:abstractNumId w:val="33"/>
  </w:num>
  <w:num w:numId="3">
    <w:abstractNumId w:val="12"/>
  </w:num>
  <w:num w:numId="4">
    <w:abstractNumId w:val="21"/>
  </w:num>
  <w:num w:numId="5">
    <w:abstractNumId w:val="30"/>
  </w:num>
  <w:num w:numId="6">
    <w:abstractNumId w:val="10"/>
  </w:num>
  <w:num w:numId="7">
    <w:abstractNumId w:val="9"/>
  </w:num>
  <w:num w:numId="8">
    <w:abstractNumId w:val="40"/>
  </w:num>
  <w:num w:numId="9">
    <w:abstractNumId w:val="3"/>
  </w:num>
  <w:num w:numId="10">
    <w:abstractNumId w:val="39"/>
  </w:num>
  <w:num w:numId="11">
    <w:abstractNumId w:val="35"/>
  </w:num>
  <w:num w:numId="12">
    <w:abstractNumId w:val="13"/>
  </w:num>
  <w:num w:numId="13">
    <w:abstractNumId w:val="24"/>
  </w:num>
  <w:num w:numId="14">
    <w:abstractNumId w:val="7"/>
  </w:num>
  <w:num w:numId="15">
    <w:abstractNumId w:val="34"/>
  </w:num>
  <w:num w:numId="16">
    <w:abstractNumId w:val="18"/>
  </w:num>
  <w:num w:numId="17">
    <w:abstractNumId w:val="36"/>
  </w:num>
  <w:num w:numId="18">
    <w:abstractNumId w:val="25"/>
  </w:num>
  <w:num w:numId="19">
    <w:abstractNumId w:val="14"/>
  </w:num>
  <w:num w:numId="20">
    <w:abstractNumId w:val="38"/>
  </w:num>
  <w:num w:numId="21">
    <w:abstractNumId w:val="6"/>
  </w:num>
  <w:num w:numId="22">
    <w:abstractNumId w:val="15"/>
  </w:num>
  <w:num w:numId="23">
    <w:abstractNumId w:val="16"/>
  </w:num>
  <w:num w:numId="24">
    <w:abstractNumId w:val="23"/>
  </w:num>
  <w:num w:numId="25">
    <w:abstractNumId w:val="29"/>
  </w:num>
  <w:num w:numId="26">
    <w:abstractNumId w:val="20"/>
  </w:num>
  <w:num w:numId="27">
    <w:abstractNumId w:val="32"/>
  </w:num>
  <w:num w:numId="28">
    <w:abstractNumId w:val="27"/>
  </w:num>
  <w:num w:numId="29">
    <w:abstractNumId w:val="5"/>
  </w:num>
  <w:num w:numId="30">
    <w:abstractNumId w:val="26"/>
  </w:num>
  <w:num w:numId="31">
    <w:abstractNumId w:val="19"/>
  </w:num>
  <w:num w:numId="32">
    <w:abstractNumId w:val="37"/>
  </w:num>
  <w:num w:numId="33">
    <w:abstractNumId w:val="31"/>
  </w:num>
  <w:num w:numId="34">
    <w:abstractNumId w:val="17"/>
  </w:num>
  <w:num w:numId="35">
    <w:abstractNumId w:val="8"/>
  </w:num>
  <w:num w:numId="36">
    <w:abstractNumId w:val="11"/>
  </w:num>
  <w:num w:numId="37">
    <w:abstractNumId w:val="4"/>
  </w:num>
  <w:num w:numId="3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E8"/>
    <w:rsid w:val="00000FB3"/>
    <w:rsid w:val="000142EA"/>
    <w:rsid w:val="0001672B"/>
    <w:rsid w:val="00027FD9"/>
    <w:rsid w:val="00030084"/>
    <w:rsid w:val="00032B36"/>
    <w:rsid w:val="000363A4"/>
    <w:rsid w:val="00040E11"/>
    <w:rsid w:val="00046709"/>
    <w:rsid w:val="000561C1"/>
    <w:rsid w:val="00056E8B"/>
    <w:rsid w:val="00063575"/>
    <w:rsid w:val="00064217"/>
    <w:rsid w:val="000665C5"/>
    <w:rsid w:val="00067534"/>
    <w:rsid w:val="00075E22"/>
    <w:rsid w:val="00077C0D"/>
    <w:rsid w:val="0009255B"/>
    <w:rsid w:val="00097B51"/>
    <w:rsid w:val="00097DDA"/>
    <w:rsid w:val="000A41C8"/>
    <w:rsid w:val="000A423E"/>
    <w:rsid w:val="000A46E2"/>
    <w:rsid w:val="000A6885"/>
    <w:rsid w:val="000A6E89"/>
    <w:rsid w:val="000A74A4"/>
    <w:rsid w:val="000B3772"/>
    <w:rsid w:val="000B4133"/>
    <w:rsid w:val="000C1CAB"/>
    <w:rsid w:val="000C2C3B"/>
    <w:rsid w:val="000C313F"/>
    <w:rsid w:val="000C4C91"/>
    <w:rsid w:val="000C76B7"/>
    <w:rsid w:val="000D117F"/>
    <w:rsid w:val="000D1F22"/>
    <w:rsid w:val="000D25BF"/>
    <w:rsid w:val="000D3130"/>
    <w:rsid w:val="000D6173"/>
    <w:rsid w:val="000D6B48"/>
    <w:rsid w:val="000D7443"/>
    <w:rsid w:val="000E378F"/>
    <w:rsid w:val="000E5F64"/>
    <w:rsid w:val="000E6917"/>
    <w:rsid w:val="000E789C"/>
    <w:rsid w:val="000F39BD"/>
    <w:rsid w:val="000F4B0D"/>
    <w:rsid w:val="000F7CB5"/>
    <w:rsid w:val="00102A4C"/>
    <w:rsid w:val="001046FA"/>
    <w:rsid w:val="00110741"/>
    <w:rsid w:val="00112E1A"/>
    <w:rsid w:val="00113A8F"/>
    <w:rsid w:val="001161CC"/>
    <w:rsid w:val="00116207"/>
    <w:rsid w:val="0011785B"/>
    <w:rsid w:val="00120A4E"/>
    <w:rsid w:val="001249AE"/>
    <w:rsid w:val="00131B7B"/>
    <w:rsid w:val="00131FD4"/>
    <w:rsid w:val="00135FCD"/>
    <w:rsid w:val="0013618E"/>
    <w:rsid w:val="00137F51"/>
    <w:rsid w:val="00141AEA"/>
    <w:rsid w:val="001423BF"/>
    <w:rsid w:val="001429E8"/>
    <w:rsid w:val="001434AB"/>
    <w:rsid w:val="00145785"/>
    <w:rsid w:val="00150503"/>
    <w:rsid w:val="00150646"/>
    <w:rsid w:val="0015525B"/>
    <w:rsid w:val="00157158"/>
    <w:rsid w:val="001611D9"/>
    <w:rsid w:val="00166BE6"/>
    <w:rsid w:val="001703E7"/>
    <w:rsid w:val="00170568"/>
    <w:rsid w:val="00173E3B"/>
    <w:rsid w:val="00174C65"/>
    <w:rsid w:val="00176FF8"/>
    <w:rsid w:val="00180598"/>
    <w:rsid w:val="00181702"/>
    <w:rsid w:val="001863E7"/>
    <w:rsid w:val="00191F97"/>
    <w:rsid w:val="00196B45"/>
    <w:rsid w:val="001A410B"/>
    <w:rsid w:val="001A56DA"/>
    <w:rsid w:val="001B0F5C"/>
    <w:rsid w:val="001B10E6"/>
    <w:rsid w:val="001B1E7A"/>
    <w:rsid w:val="001B504E"/>
    <w:rsid w:val="001B736F"/>
    <w:rsid w:val="001C0A79"/>
    <w:rsid w:val="001C194D"/>
    <w:rsid w:val="001C3AB1"/>
    <w:rsid w:val="001C413D"/>
    <w:rsid w:val="001C448B"/>
    <w:rsid w:val="001C7473"/>
    <w:rsid w:val="001D1B57"/>
    <w:rsid w:val="001D3C1D"/>
    <w:rsid w:val="001D7742"/>
    <w:rsid w:val="001E06E3"/>
    <w:rsid w:val="001E154B"/>
    <w:rsid w:val="001E3BE4"/>
    <w:rsid w:val="001F3D10"/>
    <w:rsid w:val="00200925"/>
    <w:rsid w:val="002014BD"/>
    <w:rsid w:val="00202B60"/>
    <w:rsid w:val="00203AB6"/>
    <w:rsid w:val="00204976"/>
    <w:rsid w:val="0020586C"/>
    <w:rsid w:val="0020790F"/>
    <w:rsid w:val="00221FA0"/>
    <w:rsid w:val="0022575C"/>
    <w:rsid w:val="00225DD4"/>
    <w:rsid w:val="00226006"/>
    <w:rsid w:val="002322C9"/>
    <w:rsid w:val="00234530"/>
    <w:rsid w:val="00235EBA"/>
    <w:rsid w:val="00236F6A"/>
    <w:rsid w:val="0024063B"/>
    <w:rsid w:val="0024091A"/>
    <w:rsid w:val="00242E08"/>
    <w:rsid w:val="00262F87"/>
    <w:rsid w:val="002647E0"/>
    <w:rsid w:val="00266D13"/>
    <w:rsid w:val="0027001F"/>
    <w:rsid w:val="00270B1E"/>
    <w:rsid w:val="00274283"/>
    <w:rsid w:val="00275A63"/>
    <w:rsid w:val="0027753A"/>
    <w:rsid w:val="00277BF7"/>
    <w:rsid w:val="00281883"/>
    <w:rsid w:val="002834DB"/>
    <w:rsid w:val="00286EC5"/>
    <w:rsid w:val="002875E0"/>
    <w:rsid w:val="00290115"/>
    <w:rsid w:val="00292093"/>
    <w:rsid w:val="00292443"/>
    <w:rsid w:val="002929A6"/>
    <w:rsid w:val="002929EA"/>
    <w:rsid w:val="00293C38"/>
    <w:rsid w:val="0029427D"/>
    <w:rsid w:val="00297141"/>
    <w:rsid w:val="002A466B"/>
    <w:rsid w:val="002A6054"/>
    <w:rsid w:val="002B02F9"/>
    <w:rsid w:val="002B0DAE"/>
    <w:rsid w:val="002B1AD1"/>
    <w:rsid w:val="002B642C"/>
    <w:rsid w:val="002B6662"/>
    <w:rsid w:val="002C13CD"/>
    <w:rsid w:val="002C2393"/>
    <w:rsid w:val="002C5DDC"/>
    <w:rsid w:val="002C6F1B"/>
    <w:rsid w:val="002D2CAA"/>
    <w:rsid w:val="002D363F"/>
    <w:rsid w:val="002D6309"/>
    <w:rsid w:val="002D6C2A"/>
    <w:rsid w:val="002E46C5"/>
    <w:rsid w:val="002E4ECF"/>
    <w:rsid w:val="002E637E"/>
    <w:rsid w:val="002E6AB6"/>
    <w:rsid w:val="002E6F69"/>
    <w:rsid w:val="002F16EA"/>
    <w:rsid w:val="002F2EA9"/>
    <w:rsid w:val="002F43CA"/>
    <w:rsid w:val="00300161"/>
    <w:rsid w:val="00301612"/>
    <w:rsid w:val="00301E58"/>
    <w:rsid w:val="00302C79"/>
    <w:rsid w:val="0031451C"/>
    <w:rsid w:val="0031785D"/>
    <w:rsid w:val="003201B2"/>
    <w:rsid w:val="003226D7"/>
    <w:rsid w:val="00324874"/>
    <w:rsid w:val="0032494F"/>
    <w:rsid w:val="00324EAE"/>
    <w:rsid w:val="00326822"/>
    <w:rsid w:val="003269E0"/>
    <w:rsid w:val="003271CF"/>
    <w:rsid w:val="00331AB8"/>
    <w:rsid w:val="003344D2"/>
    <w:rsid w:val="00334A2E"/>
    <w:rsid w:val="00335E0A"/>
    <w:rsid w:val="00344014"/>
    <w:rsid w:val="00344EEA"/>
    <w:rsid w:val="00344F39"/>
    <w:rsid w:val="003514E2"/>
    <w:rsid w:val="00353684"/>
    <w:rsid w:val="00355728"/>
    <w:rsid w:val="00361CCD"/>
    <w:rsid w:val="0036326B"/>
    <w:rsid w:val="003651B4"/>
    <w:rsid w:val="0036758F"/>
    <w:rsid w:val="00367D92"/>
    <w:rsid w:val="003718C0"/>
    <w:rsid w:val="0038081F"/>
    <w:rsid w:val="00380982"/>
    <w:rsid w:val="00380E82"/>
    <w:rsid w:val="003829E9"/>
    <w:rsid w:val="003875BF"/>
    <w:rsid w:val="00391E3A"/>
    <w:rsid w:val="00393346"/>
    <w:rsid w:val="003A6D29"/>
    <w:rsid w:val="003B0DB6"/>
    <w:rsid w:val="003C08F0"/>
    <w:rsid w:val="003C2C94"/>
    <w:rsid w:val="003D11C4"/>
    <w:rsid w:val="003D16B7"/>
    <w:rsid w:val="003D201B"/>
    <w:rsid w:val="003D32EB"/>
    <w:rsid w:val="003D3FAD"/>
    <w:rsid w:val="003D4E7E"/>
    <w:rsid w:val="003F2434"/>
    <w:rsid w:val="003F3566"/>
    <w:rsid w:val="003F5E87"/>
    <w:rsid w:val="00401697"/>
    <w:rsid w:val="00402FF3"/>
    <w:rsid w:val="00404BAC"/>
    <w:rsid w:val="00407A8B"/>
    <w:rsid w:val="004122EF"/>
    <w:rsid w:val="004126AE"/>
    <w:rsid w:val="00412C62"/>
    <w:rsid w:val="00414F0E"/>
    <w:rsid w:val="0042349C"/>
    <w:rsid w:val="00427725"/>
    <w:rsid w:val="004411B7"/>
    <w:rsid w:val="00441B69"/>
    <w:rsid w:val="00450FF3"/>
    <w:rsid w:val="0045105F"/>
    <w:rsid w:val="0045377A"/>
    <w:rsid w:val="00453D05"/>
    <w:rsid w:val="004603AA"/>
    <w:rsid w:val="0046775D"/>
    <w:rsid w:val="00470302"/>
    <w:rsid w:val="00473943"/>
    <w:rsid w:val="00473FDD"/>
    <w:rsid w:val="0047696C"/>
    <w:rsid w:val="00476F0A"/>
    <w:rsid w:val="00477973"/>
    <w:rsid w:val="00480888"/>
    <w:rsid w:val="00480B2E"/>
    <w:rsid w:val="004845AC"/>
    <w:rsid w:val="00486963"/>
    <w:rsid w:val="00487559"/>
    <w:rsid w:val="00490059"/>
    <w:rsid w:val="00491E62"/>
    <w:rsid w:val="004960D9"/>
    <w:rsid w:val="00496372"/>
    <w:rsid w:val="004A4C59"/>
    <w:rsid w:val="004A6CA6"/>
    <w:rsid w:val="004B08FD"/>
    <w:rsid w:val="004B2081"/>
    <w:rsid w:val="004B4890"/>
    <w:rsid w:val="004B5B13"/>
    <w:rsid w:val="004B68FE"/>
    <w:rsid w:val="004B7695"/>
    <w:rsid w:val="004C1772"/>
    <w:rsid w:val="004C4117"/>
    <w:rsid w:val="004C4177"/>
    <w:rsid w:val="004D25B4"/>
    <w:rsid w:val="004D411B"/>
    <w:rsid w:val="004D5A91"/>
    <w:rsid w:val="004E20DF"/>
    <w:rsid w:val="004E4DE8"/>
    <w:rsid w:val="004E542F"/>
    <w:rsid w:val="004E64E3"/>
    <w:rsid w:val="004F0B51"/>
    <w:rsid w:val="004F0D3B"/>
    <w:rsid w:val="004F172A"/>
    <w:rsid w:val="004F1D18"/>
    <w:rsid w:val="004F224C"/>
    <w:rsid w:val="004F4624"/>
    <w:rsid w:val="004F4BCF"/>
    <w:rsid w:val="004F6209"/>
    <w:rsid w:val="004F6605"/>
    <w:rsid w:val="00501D9A"/>
    <w:rsid w:val="00503774"/>
    <w:rsid w:val="005078F5"/>
    <w:rsid w:val="00510DA4"/>
    <w:rsid w:val="005119B0"/>
    <w:rsid w:val="00512E6C"/>
    <w:rsid w:val="00513CCC"/>
    <w:rsid w:val="00515CF3"/>
    <w:rsid w:val="005163D3"/>
    <w:rsid w:val="005179AB"/>
    <w:rsid w:val="00524917"/>
    <w:rsid w:val="00526598"/>
    <w:rsid w:val="00526C95"/>
    <w:rsid w:val="00531597"/>
    <w:rsid w:val="005319D4"/>
    <w:rsid w:val="00536FF7"/>
    <w:rsid w:val="00537673"/>
    <w:rsid w:val="005414F3"/>
    <w:rsid w:val="00546E7A"/>
    <w:rsid w:val="00555AB3"/>
    <w:rsid w:val="00556DD1"/>
    <w:rsid w:val="00556FF2"/>
    <w:rsid w:val="0055797B"/>
    <w:rsid w:val="005620ED"/>
    <w:rsid w:val="005624DF"/>
    <w:rsid w:val="0056339B"/>
    <w:rsid w:val="00565CAA"/>
    <w:rsid w:val="00566D08"/>
    <w:rsid w:val="0056758C"/>
    <w:rsid w:val="00572BAE"/>
    <w:rsid w:val="005748C6"/>
    <w:rsid w:val="00574FF5"/>
    <w:rsid w:val="005854B1"/>
    <w:rsid w:val="0058603D"/>
    <w:rsid w:val="00590E13"/>
    <w:rsid w:val="0059210D"/>
    <w:rsid w:val="0059634C"/>
    <w:rsid w:val="005965B6"/>
    <w:rsid w:val="00596B2D"/>
    <w:rsid w:val="0059776F"/>
    <w:rsid w:val="005A23BB"/>
    <w:rsid w:val="005A517B"/>
    <w:rsid w:val="005A7BB9"/>
    <w:rsid w:val="005C1585"/>
    <w:rsid w:val="005C1BAD"/>
    <w:rsid w:val="005C4886"/>
    <w:rsid w:val="005C53F7"/>
    <w:rsid w:val="005C571D"/>
    <w:rsid w:val="005C59CF"/>
    <w:rsid w:val="005C6F5B"/>
    <w:rsid w:val="005D6C3E"/>
    <w:rsid w:val="005E134A"/>
    <w:rsid w:val="005E577E"/>
    <w:rsid w:val="005E6D83"/>
    <w:rsid w:val="005F143C"/>
    <w:rsid w:val="005F2ECF"/>
    <w:rsid w:val="0060094A"/>
    <w:rsid w:val="0060301C"/>
    <w:rsid w:val="006107B9"/>
    <w:rsid w:val="00611DC3"/>
    <w:rsid w:val="00612BE1"/>
    <w:rsid w:val="006147AD"/>
    <w:rsid w:val="00615904"/>
    <w:rsid w:val="00615B7A"/>
    <w:rsid w:val="00620511"/>
    <w:rsid w:val="006224A1"/>
    <w:rsid w:val="0062285F"/>
    <w:rsid w:val="00623D5C"/>
    <w:rsid w:val="006240D5"/>
    <w:rsid w:val="00627488"/>
    <w:rsid w:val="006300A2"/>
    <w:rsid w:val="00631C33"/>
    <w:rsid w:val="0063787C"/>
    <w:rsid w:val="00637F86"/>
    <w:rsid w:val="00641DCC"/>
    <w:rsid w:val="006422C2"/>
    <w:rsid w:val="00643592"/>
    <w:rsid w:val="00645CA2"/>
    <w:rsid w:val="00645DC8"/>
    <w:rsid w:val="006518A8"/>
    <w:rsid w:val="006535CE"/>
    <w:rsid w:val="00661B9E"/>
    <w:rsid w:val="00662FC0"/>
    <w:rsid w:val="00664760"/>
    <w:rsid w:val="00665A2D"/>
    <w:rsid w:val="00666BA2"/>
    <w:rsid w:val="00667095"/>
    <w:rsid w:val="00667164"/>
    <w:rsid w:val="00667C4A"/>
    <w:rsid w:val="00671A71"/>
    <w:rsid w:val="0067711E"/>
    <w:rsid w:val="006778C3"/>
    <w:rsid w:val="00680E59"/>
    <w:rsid w:val="0068178D"/>
    <w:rsid w:val="00686564"/>
    <w:rsid w:val="00687573"/>
    <w:rsid w:val="006956EE"/>
    <w:rsid w:val="006A041B"/>
    <w:rsid w:val="006A08F2"/>
    <w:rsid w:val="006A614C"/>
    <w:rsid w:val="006A7D85"/>
    <w:rsid w:val="006B3CEE"/>
    <w:rsid w:val="006B4799"/>
    <w:rsid w:val="006B4C7B"/>
    <w:rsid w:val="006B5F8F"/>
    <w:rsid w:val="006B7445"/>
    <w:rsid w:val="006C162E"/>
    <w:rsid w:val="006C1945"/>
    <w:rsid w:val="006C370B"/>
    <w:rsid w:val="006C4C6F"/>
    <w:rsid w:val="006C549A"/>
    <w:rsid w:val="006D5321"/>
    <w:rsid w:val="006D60D7"/>
    <w:rsid w:val="006D72EB"/>
    <w:rsid w:val="006D7BE8"/>
    <w:rsid w:val="006E0F01"/>
    <w:rsid w:val="006E157A"/>
    <w:rsid w:val="006F1914"/>
    <w:rsid w:val="006F1D3E"/>
    <w:rsid w:val="006F4C6C"/>
    <w:rsid w:val="00702597"/>
    <w:rsid w:val="00702D71"/>
    <w:rsid w:val="00727C68"/>
    <w:rsid w:val="00730C56"/>
    <w:rsid w:val="00734A8C"/>
    <w:rsid w:val="00736A74"/>
    <w:rsid w:val="007403EE"/>
    <w:rsid w:val="00742098"/>
    <w:rsid w:val="007420FF"/>
    <w:rsid w:val="00742D12"/>
    <w:rsid w:val="0074454D"/>
    <w:rsid w:val="00744925"/>
    <w:rsid w:val="007540E0"/>
    <w:rsid w:val="00755902"/>
    <w:rsid w:val="00755A6B"/>
    <w:rsid w:val="00761171"/>
    <w:rsid w:val="007623B2"/>
    <w:rsid w:val="0076720C"/>
    <w:rsid w:val="007701DE"/>
    <w:rsid w:val="00774DCF"/>
    <w:rsid w:val="00775F5E"/>
    <w:rsid w:val="00781674"/>
    <w:rsid w:val="00781A7E"/>
    <w:rsid w:val="00786F46"/>
    <w:rsid w:val="007877F0"/>
    <w:rsid w:val="00797C58"/>
    <w:rsid w:val="007A1594"/>
    <w:rsid w:val="007A292B"/>
    <w:rsid w:val="007A58D3"/>
    <w:rsid w:val="007B0D28"/>
    <w:rsid w:val="007B2ECC"/>
    <w:rsid w:val="007B79C5"/>
    <w:rsid w:val="007C216F"/>
    <w:rsid w:val="007C465A"/>
    <w:rsid w:val="007C6B95"/>
    <w:rsid w:val="007C7C53"/>
    <w:rsid w:val="007D0FB0"/>
    <w:rsid w:val="007D4198"/>
    <w:rsid w:val="007D4468"/>
    <w:rsid w:val="007D73C9"/>
    <w:rsid w:val="007E0D6D"/>
    <w:rsid w:val="007E6857"/>
    <w:rsid w:val="007F007C"/>
    <w:rsid w:val="007F05E8"/>
    <w:rsid w:val="007F4287"/>
    <w:rsid w:val="00800650"/>
    <w:rsid w:val="00800BFE"/>
    <w:rsid w:val="008040B1"/>
    <w:rsid w:val="00805356"/>
    <w:rsid w:val="0080556F"/>
    <w:rsid w:val="008059E8"/>
    <w:rsid w:val="0080799D"/>
    <w:rsid w:val="00807D99"/>
    <w:rsid w:val="00811A72"/>
    <w:rsid w:val="00812698"/>
    <w:rsid w:val="00815C5C"/>
    <w:rsid w:val="008172A9"/>
    <w:rsid w:val="00817F12"/>
    <w:rsid w:val="008202AC"/>
    <w:rsid w:val="0082135F"/>
    <w:rsid w:val="008323A0"/>
    <w:rsid w:val="00832432"/>
    <w:rsid w:val="00833545"/>
    <w:rsid w:val="00836E72"/>
    <w:rsid w:val="00844011"/>
    <w:rsid w:val="00844542"/>
    <w:rsid w:val="00845743"/>
    <w:rsid w:val="00845933"/>
    <w:rsid w:val="00846862"/>
    <w:rsid w:val="00850E2D"/>
    <w:rsid w:val="00854A59"/>
    <w:rsid w:val="00854C58"/>
    <w:rsid w:val="00855BF1"/>
    <w:rsid w:val="008620E4"/>
    <w:rsid w:val="00862D97"/>
    <w:rsid w:val="00863650"/>
    <w:rsid w:val="00866CC5"/>
    <w:rsid w:val="00871FE9"/>
    <w:rsid w:val="008725D2"/>
    <w:rsid w:val="008755A0"/>
    <w:rsid w:val="00881DB2"/>
    <w:rsid w:val="00887131"/>
    <w:rsid w:val="008A1DD6"/>
    <w:rsid w:val="008A1DFB"/>
    <w:rsid w:val="008A3F86"/>
    <w:rsid w:val="008A76B4"/>
    <w:rsid w:val="008B0653"/>
    <w:rsid w:val="008B08C0"/>
    <w:rsid w:val="008B2CA3"/>
    <w:rsid w:val="008B308C"/>
    <w:rsid w:val="008B3149"/>
    <w:rsid w:val="008B401D"/>
    <w:rsid w:val="008B6074"/>
    <w:rsid w:val="008B7A4E"/>
    <w:rsid w:val="008C0495"/>
    <w:rsid w:val="008C0773"/>
    <w:rsid w:val="008C680D"/>
    <w:rsid w:val="008C7BBA"/>
    <w:rsid w:val="008D1D19"/>
    <w:rsid w:val="008D2B72"/>
    <w:rsid w:val="008D32C7"/>
    <w:rsid w:val="008D4A4D"/>
    <w:rsid w:val="008D4FB0"/>
    <w:rsid w:val="008D7B61"/>
    <w:rsid w:val="008E0C79"/>
    <w:rsid w:val="008E3FFB"/>
    <w:rsid w:val="008E6C88"/>
    <w:rsid w:val="008E79D3"/>
    <w:rsid w:val="008E7D9D"/>
    <w:rsid w:val="008F078E"/>
    <w:rsid w:val="008F1101"/>
    <w:rsid w:val="008F187B"/>
    <w:rsid w:val="008F1B86"/>
    <w:rsid w:val="008F2298"/>
    <w:rsid w:val="008F5BEF"/>
    <w:rsid w:val="008F652E"/>
    <w:rsid w:val="00910AFA"/>
    <w:rsid w:val="00911874"/>
    <w:rsid w:val="009119F3"/>
    <w:rsid w:val="00913157"/>
    <w:rsid w:val="00917821"/>
    <w:rsid w:val="00921F26"/>
    <w:rsid w:val="0092615D"/>
    <w:rsid w:val="00926482"/>
    <w:rsid w:val="009266B3"/>
    <w:rsid w:val="009268C0"/>
    <w:rsid w:val="009270E3"/>
    <w:rsid w:val="009274AB"/>
    <w:rsid w:val="0093222C"/>
    <w:rsid w:val="00940ACB"/>
    <w:rsid w:val="0094404B"/>
    <w:rsid w:val="0095062E"/>
    <w:rsid w:val="009513AD"/>
    <w:rsid w:val="00953675"/>
    <w:rsid w:val="00957460"/>
    <w:rsid w:val="00961682"/>
    <w:rsid w:val="009620F1"/>
    <w:rsid w:val="00962ACF"/>
    <w:rsid w:val="009645F9"/>
    <w:rsid w:val="00964671"/>
    <w:rsid w:val="00964830"/>
    <w:rsid w:val="009707DE"/>
    <w:rsid w:val="00973DA5"/>
    <w:rsid w:val="009766B1"/>
    <w:rsid w:val="009779B0"/>
    <w:rsid w:val="0098124F"/>
    <w:rsid w:val="0098253A"/>
    <w:rsid w:val="00987656"/>
    <w:rsid w:val="00991274"/>
    <w:rsid w:val="00994363"/>
    <w:rsid w:val="009A135B"/>
    <w:rsid w:val="009A1388"/>
    <w:rsid w:val="009A6A77"/>
    <w:rsid w:val="009B314E"/>
    <w:rsid w:val="009B3B1A"/>
    <w:rsid w:val="009B759E"/>
    <w:rsid w:val="009B7789"/>
    <w:rsid w:val="009C15BA"/>
    <w:rsid w:val="009C29B0"/>
    <w:rsid w:val="009C43C8"/>
    <w:rsid w:val="009C6171"/>
    <w:rsid w:val="009C688F"/>
    <w:rsid w:val="009C7248"/>
    <w:rsid w:val="009D4B0F"/>
    <w:rsid w:val="009E4206"/>
    <w:rsid w:val="009E4764"/>
    <w:rsid w:val="009F244F"/>
    <w:rsid w:val="009F5DFF"/>
    <w:rsid w:val="00A01192"/>
    <w:rsid w:val="00A02409"/>
    <w:rsid w:val="00A03653"/>
    <w:rsid w:val="00A10A1F"/>
    <w:rsid w:val="00A173F2"/>
    <w:rsid w:val="00A27640"/>
    <w:rsid w:val="00A3304D"/>
    <w:rsid w:val="00A33B4F"/>
    <w:rsid w:val="00A40315"/>
    <w:rsid w:val="00A424B8"/>
    <w:rsid w:val="00A44570"/>
    <w:rsid w:val="00A44781"/>
    <w:rsid w:val="00A45CEA"/>
    <w:rsid w:val="00A516D7"/>
    <w:rsid w:val="00A538E0"/>
    <w:rsid w:val="00A64E0B"/>
    <w:rsid w:val="00A673F1"/>
    <w:rsid w:val="00A72854"/>
    <w:rsid w:val="00A760EE"/>
    <w:rsid w:val="00A77485"/>
    <w:rsid w:val="00A8068D"/>
    <w:rsid w:val="00A85384"/>
    <w:rsid w:val="00A8728B"/>
    <w:rsid w:val="00A90F56"/>
    <w:rsid w:val="00A95BED"/>
    <w:rsid w:val="00A9703E"/>
    <w:rsid w:val="00AA09D0"/>
    <w:rsid w:val="00AA1D79"/>
    <w:rsid w:val="00AA5400"/>
    <w:rsid w:val="00AA666F"/>
    <w:rsid w:val="00AA7812"/>
    <w:rsid w:val="00AB4BA1"/>
    <w:rsid w:val="00AB51A6"/>
    <w:rsid w:val="00AB5D85"/>
    <w:rsid w:val="00AB7141"/>
    <w:rsid w:val="00AC493B"/>
    <w:rsid w:val="00AC6319"/>
    <w:rsid w:val="00AD109C"/>
    <w:rsid w:val="00AD412F"/>
    <w:rsid w:val="00AD5BD8"/>
    <w:rsid w:val="00AF0A5B"/>
    <w:rsid w:val="00AF6BF8"/>
    <w:rsid w:val="00B019EC"/>
    <w:rsid w:val="00B14D3A"/>
    <w:rsid w:val="00B1530B"/>
    <w:rsid w:val="00B16B69"/>
    <w:rsid w:val="00B252A0"/>
    <w:rsid w:val="00B26F18"/>
    <w:rsid w:val="00B31282"/>
    <w:rsid w:val="00B3411C"/>
    <w:rsid w:val="00B36F05"/>
    <w:rsid w:val="00B425B9"/>
    <w:rsid w:val="00B44667"/>
    <w:rsid w:val="00B57125"/>
    <w:rsid w:val="00B611C6"/>
    <w:rsid w:val="00B61CD6"/>
    <w:rsid w:val="00B63487"/>
    <w:rsid w:val="00B70AF3"/>
    <w:rsid w:val="00B76180"/>
    <w:rsid w:val="00B909B4"/>
    <w:rsid w:val="00B93C99"/>
    <w:rsid w:val="00B94325"/>
    <w:rsid w:val="00B94FAE"/>
    <w:rsid w:val="00B96232"/>
    <w:rsid w:val="00B96369"/>
    <w:rsid w:val="00B97C7E"/>
    <w:rsid w:val="00BA127C"/>
    <w:rsid w:val="00BA2C71"/>
    <w:rsid w:val="00BA3E8F"/>
    <w:rsid w:val="00BA5479"/>
    <w:rsid w:val="00BA598D"/>
    <w:rsid w:val="00BA6C00"/>
    <w:rsid w:val="00BA6CB7"/>
    <w:rsid w:val="00BA6DBC"/>
    <w:rsid w:val="00BB0A62"/>
    <w:rsid w:val="00BB4363"/>
    <w:rsid w:val="00BC231A"/>
    <w:rsid w:val="00BC5872"/>
    <w:rsid w:val="00BC7886"/>
    <w:rsid w:val="00BC7ABC"/>
    <w:rsid w:val="00BD0719"/>
    <w:rsid w:val="00BD13A6"/>
    <w:rsid w:val="00BD2053"/>
    <w:rsid w:val="00BD53CE"/>
    <w:rsid w:val="00BD5461"/>
    <w:rsid w:val="00BE0491"/>
    <w:rsid w:val="00BE15DE"/>
    <w:rsid w:val="00BE1625"/>
    <w:rsid w:val="00BE1683"/>
    <w:rsid w:val="00BE2CA0"/>
    <w:rsid w:val="00BE4EDA"/>
    <w:rsid w:val="00BE510D"/>
    <w:rsid w:val="00BE7032"/>
    <w:rsid w:val="00BE71CA"/>
    <w:rsid w:val="00BE7CDE"/>
    <w:rsid w:val="00BF1750"/>
    <w:rsid w:val="00BF4FBA"/>
    <w:rsid w:val="00BF6A85"/>
    <w:rsid w:val="00C0093E"/>
    <w:rsid w:val="00C02A25"/>
    <w:rsid w:val="00C10143"/>
    <w:rsid w:val="00C12C74"/>
    <w:rsid w:val="00C13F1E"/>
    <w:rsid w:val="00C14DBB"/>
    <w:rsid w:val="00C161EE"/>
    <w:rsid w:val="00C16931"/>
    <w:rsid w:val="00C17EE2"/>
    <w:rsid w:val="00C26838"/>
    <w:rsid w:val="00C30463"/>
    <w:rsid w:val="00C32389"/>
    <w:rsid w:val="00C324CE"/>
    <w:rsid w:val="00C328A2"/>
    <w:rsid w:val="00C33D44"/>
    <w:rsid w:val="00C40E90"/>
    <w:rsid w:val="00C41F7D"/>
    <w:rsid w:val="00C4612B"/>
    <w:rsid w:val="00C50700"/>
    <w:rsid w:val="00C51DBF"/>
    <w:rsid w:val="00C53844"/>
    <w:rsid w:val="00C60887"/>
    <w:rsid w:val="00C60A61"/>
    <w:rsid w:val="00C61A2A"/>
    <w:rsid w:val="00C6606A"/>
    <w:rsid w:val="00C7211C"/>
    <w:rsid w:val="00C73503"/>
    <w:rsid w:val="00C741DB"/>
    <w:rsid w:val="00C812FF"/>
    <w:rsid w:val="00C8187B"/>
    <w:rsid w:val="00C832AE"/>
    <w:rsid w:val="00C83F30"/>
    <w:rsid w:val="00C908DA"/>
    <w:rsid w:val="00C911D9"/>
    <w:rsid w:val="00C91538"/>
    <w:rsid w:val="00C91CAB"/>
    <w:rsid w:val="00C95180"/>
    <w:rsid w:val="00C960CC"/>
    <w:rsid w:val="00CA61B6"/>
    <w:rsid w:val="00CA62DA"/>
    <w:rsid w:val="00CA6417"/>
    <w:rsid w:val="00CB043B"/>
    <w:rsid w:val="00CB177C"/>
    <w:rsid w:val="00CB2915"/>
    <w:rsid w:val="00CB4D16"/>
    <w:rsid w:val="00CB4DD9"/>
    <w:rsid w:val="00CB5AFA"/>
    <w:rsid w:val="00CB6676"/>
    <w:rsid w:val="00CC3B81"/>
    <w:rsid w:val="00CD18FB"/>
    <w:rsid w:val="00CD6A77"/>
    <w:rsid w:val="00CD7C99"/>
    <w:rsid w:val="00CE552C"/>
    <w:rsid w:val="00CF173E"/>
    <w:rsid w:val="00CF2329"/>
    <w:rsid w:val="00CF27FC"/>
    <w:rsid w:val="00CF401C"/>
    <w:rsid w:val="00CF6B41"/>
    <w:rsid w:val="00CF6B8A"/>
    <w:rsid w:val="00D00E2E"/>
    <w:rsid w:val="00D031F8"/>
    <w:rsid w:val="00D04470"/>
    <w:rsid w:val="00D04EFF"/>
    <w:rsid w:val="00D061B0"/>
    <w:rsid w:val="00D11FF2"/>
    <w:rsid w:val="00D15AE8"/>
    <w:rsid w:val="00D16E9F"/>
    <w:rsid w:val="00D20C2A"/>
    <w:rsid w:val="00D225C2"/>
    <w:rsid w:val="00D233DF"/>
    <w:rsid w:val="00D23941"/>
    <w:rsid w:val="00D31037"/>
    <w:rsid w:val="00D31209"/>
    <w:rsid w:val="00D315B8"/>
    <w:rsid w:val="00D3411F"/>
    <w:rsid w:val="00D3784F"/>
    <w:rsid w:val="00D42AAE"/>
    <w:rsid w:val="00D4450D"/>
    <w:rsid w:val="00D62AF3"/>
    <w:rsid w:val="00D66951"/>
    <w:rsid w:val="00D6789C"/>
    <w:rsid w:val="00D713BA"/>
    <w:rsid w:val="00D73CB5"/>
    <w:rsid w:val="00D75E69"/>
    <w:rsid w:val="00D76D18"/>
    <w:rsid w:val="00D815DD"/>
    <w:rsid w:val="00D81813"/>
    <w:rsid w:val="00D87A3C"/>
    <w:rsid w:val="00D87BD7"/>
    <w:rsid w:val="00D87EC6"/>
    <w:rsid w:val="00D91ED8"/>
    <w:rsid w:val="00DA362A"/>
    <w:rsid w:val="00DA4EB4"/>
    <w:rsid w:val="00DA7B4B"/>
    <w:rsid w:val="00DB116E"/>
    <w:rsid w:val="00DB24AA"/>
    <w:rsid w:val="00DB44C6"/>
    <w:rsid w:val="00DB51B7"/>
    <w:rsid w:val="00DB5BD7"/>
    <w:rsid w:val="00DB6CAB"/>
    <w:rsid w:val="00DB720F"/>
    <w:rsid w:val="00DB78AC"/>
    <w:rsid w:val="00DC04A4"/>
    <w:rsid w:val="00DC3BB1"/>
    <w:rsid w:val="00DD1B93"/>
    <w:rsid w:val="00DD305E"/>
    <w:rsid w:val="00DE0188"/>
    <w:rsid w:val="00DE0A9E"/>
    <w:rsid w:val="00DE0F44"/>
    <w:rsid w:val="00DE4EB2"/>
    <w:rsid w:val="00DE5949"/>
    <w:rsid w:val="00DE6C9C"/>
    <w:rsid w:val="00DE7168"/>
    <w:rsid w:val="00DE7C52"/>
    <w:rsid w:val="00DF1830"/>
    <w:rsid w:val="00DF1996"/>
    <w:rsid w:val="00DF2492"/>
    <w:rsid w:val="00DF2677"/>
    <w:rsid w:val="00DF39E4"/>
    <w:rsid w:val="00DF6E93"/>
    <w:rsid w:val="00E00FE2"/>
    <w:rsid w:val="00E05B14"/>
    <w:rsid w:val="00E10747"/>
    <w:rsid w:val="00E118C5"/>
    <w:rsid w:val="00E149C8"/>
    <w:rsid w:val="00E153B3"/>
    <w:rsid w:val="00E16F4D"/>
    <w:rsid w:val="00E17037"/>
    <w:rsid w:val="00E2075D"/>
    <w:rsid w:val="00E243C8"/>
    <w:rsid w:val="00E24440"/>
    <w:rsid w:val="00E33A6F"/>
    <w:rsid w:val="00E35A1E"/>
    <w:rsid w:val="00E37520"/>
    <w:rsid w:val="00E377BC"/>
    <w:rsid w:val="00E4196D"/>
    <w:rsid w:val="00E431DF"/>
    <w:rsid w:val="00E4385D"/>
    <w:rsid w:val="00E43C0D"/>
    <w:rsid w:val="00E447B6"/>
    <w:rsid w:val="00E500EA"/>
    <w:rsid w:val="00E5088B"/>
    <w:rsid w:val="00E5113E"/>
    <w:rsid w:val="00E54084"/>
    <w:rsid w:val="00E54469"/>
    <w:rsid w:val="00E54A04"/>
    <w:rsid w:val="00E55DF9"/>
    <w:rsid w:val="00E55F3E"/>
    <w:rsid w:val="00E5636B"/>
    <w:rsid w:val="00E566CF"/>
    <w:rsid w:val="00E56D5E"/>
    <w:rsid w:val="00E56E3B"/>
    <w:rsid w:val="00E624A2"/>
    <w:rsid w:val="00E6355D"/>
    <w:rsid w:val="00E63D87"/>
    <w:rsid w:val="00E64285"/>
    <w:rsid w:val="00E740E8"/>
    <w:rsid w:val="00E77166"/>
    <w:rsid w:val="00E8403C"/>
    <w:rsid w:val="00E91C23"/>
    <w:rsid w:val="00E96E63"/>
    <w:rsid w:val="00EA194F"/>
    <w:rsid w:val="00EA55E2"/>
    <w:rsid w:val="00EA5A7B"/>
    <w:rsid w:val="00EB0858"/>
    <w:rsid w:val="00EB2EC7"/>
    <w:rsid w:val="00EB44BB"/>
    <w:rsid w:val="00EB6D04"/>
    <w:rsid w:val="00EB7E9E"/>
    <w:rsid w:val="00EC00E9"/>
    <w:rsid w:val="00EC165F"/>
    <w:rsid w:val="00ED127A"/>
    <w:rsid w:val="00ED12CE"/>
    <w:rsid w:val="00ED4A0A"/>
    <w:rsid w:val="00EE6A7A"/>
    <w:rsid w:val="00F00303"/>
    <w:rsid w:val="00F027AC"/>
    <w:rsid w:val="00F054F6"/>
    <w:rsid w:val="00F1315C"/>
    <w:rsid w:val="00F132CE"/>
    <w:rsid w:val="00F1417E"/>
    <w:rsid w:val="00F23359"/>
    <w:rsid w:val="00F23937"/>
    <w:rsid w:val="00F24A0F"/>
    <w:rsid w:val="00F272FB"/>
    <w:rsid w:val="00F27774"/>
    <w:rsid w:val="00F27821"/>
    <w:rsid w:val="00F27FCB"/>
    <w:rsid w:val="00F312DD"/>
    <w:rsid w:val="00F3731D"/>
    <w:rsid w:val="00F37E67"/>
    <w:rsid w:val="00F4167B"/>
    <w:rsid w:val="00F424DE"/>
    <w:rsid w:val="00F42BC2"/>
    <w:rsid w:val="00F463AD"/>
    <w:rsid w:val="00F5009B"/>
    <w:rsid w:val="00F553A7"/>
    <w:rsid w:val="00F6771C"/>
    <w:rsid w:val="00F713AD"/>
    <w:rsid w:val="00F713B2"/>
    <w:rsid w:val="00F7218A"/>
    <w:rsid w:val="00F7257E"/>
    <w:rsid w:val="00F7499F"/>
    <w:rsid w:val="00F74AB4"/>
    <w:rsid w:val="00F7746A"/>
    <w:rsid w:val="00F836DD"/>
    <w:rsid w:val="00F84BF9"/>
    <w:rsid w:val="00F852F3"/>
    <w:rsid w:val="00F878CC"/>
    <w:rsid w:val="00F87CA8"/>
    <w:rsid w:val="00F92F5F"/>
    <w:rsid w:val="00FA53E3"/>
    <w:rsid w:val="00FA70FF"/>
    <w:rsid w:val="00FB091F"/>
    <w:rsid w:val="00FB1156"/>
    <w:rsid w:val="00FB1290"/>
    <w:rsid w:val="00FB22D1"/>
    <w:rsid w:val="00FB6978"/>
    <w:rsid w:val="00FB6F55"/>
    <w:rsid w:val="00FC2159"/>
    <w:rsid w:val="00FC26D4"/>
    <w:rsid w:val="00FC2EA6"/>
    <w:rsid w:val="00FC576E"/>
    <w:rsid w:val="00FC6CB7"/>
    <w:rsid w:val="00FD00CD"/>
    <w:rsid w:val="00FD7860"/>
    <w:rsid w:val="00FE3AE9"/>
    <w:rsid w:val="00FE730E"/>
    <w:rsid w:val="00FE7840"/>
    <w:rsid w:val="00FF1C86"/>
    <w:rsid w:val="00FF39C6"/>
    <w:rsid w:val="00FF4ADF"/>
    <w:rsid w:val="00FF5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E9758-CAC0-4545-A54A-3A8EEDB1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575"/>
    <w:pPr>
      <w:spacing w:after="200" w:line="276" w:lineRule="auto"/>
    </w:pPr>
    <w:rPr>
      <w:rFonts w:ascii="Calibri" w:eastAsia="Calibri" w:hAnsi="Calibri" w:cs="Times New Roman"/>
    </w:rPr>
  </w:style>
  <w:style w:type="paragraph" w:styleId="1">
    <w:name w:val="heading 1"/>
    <w:basedOn w:val="a"/>
    <w:next w:val="a"/>
    <w:link w:val="10"/>
    <w:qFormat/>
    <w:rsid w:val="0095062E"/>
    <w:pPr>
      <w:keepNext/>
      <w:spacing w:before="480" w:after="60"/>
      <w:jc w:val="center"/>
      <w:outlineLvl w:val="0"/>
    </w:pPr>
    <w:rPr>
      <w:rFonts w:ascii="Cambria" w:hAnsi="Cambria"/>
      <w:b/>
      <w:kern w:val="32"/>
      <w:sz w:val="20"/>
      <w:szCs w:val="20"/>
      <w:lang w:eastAsia="ru-RU"/>
    </w:rPr>
  </w:style>
  <w:style w:type="paragraph" w:styleId="3">
    <w:name w:val="heading 3"/>
    <w:basedOn w:val="a"/>
    <w:next w:val="a"/>
    <w:link w:val="30"/>
    <w:qFormat/>
    <w:rsid w:val="0095062E"/>
    <w:pPr>
      <w:keepNext/>
      <w:spacing w:before="240" w:after="60" w:line="240" w:lineRule="auto"/>
      <w:outlineLvl w:val="2"/>
    </w:pPr>
    <w:rPr>
      <w:rFonts w:ascii="Arial" w:hAnsi="Arial"/>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5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05E8"/>
    <w:rPr>
      <w:rFonts w:ascii="Calibri" w:eastAsia="Calibri" w:hAnsi="Calibri" w:cs="Times New Roman"/>
    </w:rPr>
  </w:style>
  <w:style w:type="paragraph" w:styleId="a5">
    <w:name w:val="footer"/>
    <w:basedOn w:val="a"/>
    <w:link w:val="a6"/>
    <w:unhideWhenUsed/>
    <w:rsid w:val="007F05E8"/>
    <w:pPr>
      <w:tabs>
        <w:tab w:val="center" w:pos="4677"/>
        <w:tab w:val="right" w:pos="9355"/>
      </w:tabs>
      <w:spacing w:after="0" w:line="240" w:lineRule="auto"/>
    </w:pPr>
  </w:style>
  <w:style w:type="character" w:customStyle="1" w:styleId="a6">
    <w:name w:val="Нижний колонтитул Знак"/>
    <w:basedOn w:val="a0"/>
    <w:link w:val="a5"/>
    <w:rsid w:val="007F05E8"/>
    <w:rPr>
      <w:rFonts w:ascii="Calibri" w:eastAsia="Calibri" w:hAnsi="Calibri" w:cs="Times New Roman"/>
    </w:rPr>
  </w:style>
  <w:style w:type="paragraph" w:customStyle="1" w:styleId="ConsPlusNormal">
    <w:name w:val="ConsPlusNormal"/>
    <w:qFormat/>
    <w:rsid w:val="007F05E8"/>
    <w:pPr>
      <w:widowControl w:val="0"/>
      <w:autoSpaceDE w:val="0"/>
      <w:autoSpaceDN w:val="0"/>
      <w:adjustRightInd w:val="0"/>
      <w:ind w:firstLine="720"/>
    </w:pPr>
    <w:rPr>
      <w:rFonts w:ascii="Arial" w:eastAsia="Calibri" w:hAnsi="Arial" w:cs="Arial"/>
      <w:sz w:val="20"/>
      <w:szCs w:val="20"/>
      <w:lang w:eastAsia="ru-RU"/>
    </w:rPr>
  </w:style>
  <w:style w:type="paragraph" w:styleId="a7">
    <w:name w:val="Body Text"/>
    <w:basedOn w:val="a"/>
    <w:link w:val="a8"/>
    <w:rsid w:val="007F05E8"/>
    <w:pPr>
      <w:spacing w:after="0" w:line="240" w:lineRule="auto"/>
      <w:jc w:val="both"/>
    </w:pPr>
    <w:rPr>
      <w:rFonts w:ascii="Times New Roman" w:hAnsi="Times New Roman"/>
      <w:sz w:val="24"/>
      <w:szCs w:val="24"/>
      <w:lang w:eastAsia="ru-RU"/>
    </w:rPr>
  </w:style>
  <w:style w:type="character" w:customStyle="1" w:styleId="a8">
    <w:name w:val="Основной текст Знак"/>
    <w:basedOn w:val="a0"/>
    <w:link w:val="a7"/>
    <w:rsid w:val="007F05E8"/>
    <w:rPr>
      <w:rFonts w:ascii="Times New Roman" w:eastAsia="Calibri" w:hAnsi="Times New Roman" w:cs="Times New Roman"/>
      <w:sz w:val="24"/>
      <w:szCs w:val="24"/>
      <w:lang w:eastAsia="ru-RU"/>
    </w:rPr>
  </w:style>
  <w:style w:type="paragraph" w:styleId="a9">
    <w:name w:val="Balloon Text"/>
    <w:basedOn w:val="a"/>
    <w:link w:val="aa"/>
    <w:unhideWhenUsed/>
    <w:rsid w:val="00DB6CAB"/>
    <w:pPr>
      <w:spacing w:after="0" w:line="240" w:lineRule="auto"/>
    </w:pPr>
    <w:rPr>
      <w:rFonts w:ascii="Tahoma" w:hAnsi="Tahoma" w:cs="Tahoma"/>
      <w:sz w:val="16"/>
      <w:szCs w:val="16"/>
    </w:rPr>
  </w:style>
  <w:style w:type="character" w:customStyle="1" w:styleId="aa">
    <w:name w:val="Текст выноски Знак"/>
    <w:basedOn w:val="a0"/>
    <w:link w:val="a9"/>
    <w:rsid w:val="00DB6CAB"/>
    <w:rPr>
      <w:rFonts w:ascii="Tahoma" w:eastAsia="Calibri" w:hAnsi="Tahoma" w:cs="Tahoma"/>
      <w:sz w:val="16"/>
      <w:szCs w:val="16"/>
    </w:rPr>
  </w:style>
  <w:style w:type="character" w:customStyle="1" w:styleId="10">
    <w:name w:val="Заголовок 1 Знак"/>
    <w:basedOn w:val="a0"/>
    <w:link w:val="1"/>
    <w:rsid w:val="0095062E"/>
    <w:rPr>
      <w:rFonts w:ascii="Cambria" w:eastAsia="Calibri" w:hAnsi="Cambria" w:cs="Times New Roman"/>
      <w:b/>
      <w:kern w:val="32"/>
      <w:sz w:val="20"/>
      <w:szCs w:val="20"/>
      <w:lang w:eastAsia="ru-RU"/>
    </w:rPr>
  </w:style>
  <w:style w:type="character" w:customStyle="1" w:styleId="30">
    <w:name w:val="Заголовок 3 Знак"/>
    <w:basedOn w:val="a0"/>
    <w:link w:val="3"/>
    <w:rsid w:val="0095062E"/>
    <w:rPr>
      <w:rFonts w:ascii="Arial" w:eastAsia="Calibri" w:hAnsi="Arial" w:cs="Times New Roman"/>
      <w:b/>
      <w:sz w:val="26"/>
      <w:szCs w:val="20"/>
      <w:lang w:eastAsia="ru-RU"/>
    </w:rPr>
  </w:style>
  <w:style w:type="numbering" w:customStyle="1" w:styleId="11">
    <w:name w:val="Нет списка1"/>
    <w:next w:val="a2"/>
    <w:uiPriority w:val="99"/>
    <w:semiHidden/>
    <w:unhideWhenUsed/>
    <w:rsid w:val="0095062E"/>
  </w:style>
  <w:style w:type="character" w:customStyle="1" w:styleId="Heading1Char">
    <w:name w:val="Heading 1 Char"/>
    <w:basedOn w:val="a0"/>
    <w:locked/>
    <w:rsid w:val="0095062E"/>
    <w:rPr>
      <w:rFonts w:ascii="Times New Roman" w:hAnsi="Times New Roman" w:cs="Times New Roman"/>
      <w:b/>
      <w:kern w:val="36"/>
      <w:sz w:val="48"/>
    </w:rPr>
  </w:style>
  <w:style w:type="character" w:customStyle="1" w:styleId="HeaderChar">
    <w:name w:val="Header Char"/>
    <w:basedOn w:val="a0"/>
    <w:semiHidden/>
    <w:locked/>
    <w:rsid w:val="0095062E"/>
    <w:rPr>
      <w:rFonts w:ascii="Times New Roman" w:hAnsi="Times New Roman" w:cs="Times New Roman"/>
      <w:sz w:val="20"/>
    </w:rPr>
  </w:style>
  <w:style w:type="character" w:customStyle="1" w:styleId="FooterChar">
    <w:name w:val="Footer Char"/>
    <w:basedOn w:val="a0"/>
    <w:semiHidden/>
    <w:locked/>
    <w:rsid w:val="0095062E"/>
    <w:rPr>
      <w:rFonts w:cs="Times New Roman"/>
      <w:sz w:val="24"/>
    </w:rPr>
  </w:style>
  <w:style w:type="table" w:styleId="ab">
    <w:name w:val="Table Grid"/>
    <w:basedOn w:val="a1"/>
    <w:uiPriority w:val="99"/>
    <w:rsid w:val="0095062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95062E"/>
    <w:pPr>
      <w:widowControl w:val="0"/>
      <w:autoSpaceDE w:val="0"/>
      <w:autoSpaceDN w:val="0"/>
      <w:adjustRightInd w:val="0"/>
    </w:pPr>
    <w:rPr>
      <w:rFonts w:ascii="Calibri" w:eastAsia="Times New Roman" w:hAnsi="Calibri" w:cs="Calibri"/>
      <w:lang w:eastAsia="ru-RU"/>
    </w:rPr>
  </w:style>
  <w:style w:type="paragraph" w:styleId="ac">
    <w:name w:val="List Paragraph"/>
    <w:basedOn w:val="a"/>
    <w:qFormat/>
    <w:rsid w:val="0095062E"/>
    <w:pPr>
      <w:spacing w:after="0" w:line="240" w:lineRule="auto"/>
      <w:ind w:left="720"/>
      <w:contextualSpacing/>
    </w:pPr>
    <w:rPr>
      <w:rFonts w:ascii="Times New Roman" w:eastAsia="Times New Roman" w:hAnsi="Times New Roman"/>
      <w:sz w:val="24"/>
      <w:szCs w:val="24"/>
      <w:lang w:eastAsia="ru-RU"/>
    </w:rPr>
  </w:style>
  <w:style w:type="character" w:customStyle="1" w:styleId="BalloonTextChar">
    <w:name w:val="Balloon Text Char"/>
    <w:basedOn w:val="a0"/>
    <w:semiHidden/>
    <w:locked/>
    <w:rsid w:val="0095062E"/>
    <w:rPr>
      <w:rFonts w:ascii="Tahoma" w:hAnsi="Tahoma" w:cs="Times New Roman"/>
      <w:sz w:val="16"/>
      <w:lang w:val="ru-RU" w:eastAsia="ru-RU"/>
    </w:rPr>
  </w:style>
  <w:style w:type="paragraph" w:customStyle="1" w:styleId="ConsPlusTitle">
    <w:name w:val="ConsPlusTitle"/>
    <w:rsid w:val="0095062E"/>
    <w:pPr>
      <w:widowControl w:val="0"/>
      <w:autoSpaceDE w:val="0"/>
      <w:autoSpaceDN w:val="0"/>
      <w:adjustRightInd w:val="0"/>
    </w:pPr>
    <w:rPr>
      <w:rFonts w:ascii="Times New Roman" w:eastAsia="Times New Roman" w:hAnsi="Times New Roman" w:cs="Times New Roman"/>
      <w:b/>
      <w:bCs/>
      <w:sz w:val="24"/>
      <w:szCs w:val="24"/>
      <w:lang w:eastAsia="ru-RU"/>
    </w:rPr>
  </w:style>
  <w:style w:type="paragraph" w:styleId="ad">
    <w:name w:val="No Spacing"/>
    <w:link w:val="ae"/>
    <w:uiPriority w:val="99"/>
    <w:qFormat/>
    <w:rsid w:val="0095062E"/>
    <w:pPr>
      <w:spacing w:after="120" w:line="288" w:lineRule="auto"/>
      <w:ind w:firstLine="709"/>
      <w:jc w:val="both"/>
    </w:pPr>
    <w:rPr>
      <w:rFonts w:ascii="Times New Roman" w:eastAsia="Calibri" w:hAnsi="Times New Roman" w:cs="Times New Roman"/>
    </w:rPr>
  </w:style>
  <w:style w:type="character" w:customStyle="1" w:styleId="ae">
    <w:name w:val="Без интервала Знак"/>
    <w:link w:val="ad"/>
    <w:uiPriority w:val="99"/>
    <w:locked/>
    <w:rsid w:val="0095062E"/>
    <w:rPr>
      <w:rFonts w:ascii="Times New Roman" w:eastAsia="Calibri" w:hAnsi="Times New Roman" w:cs="Times New Roman"/>
    </w:rPr>
  </w:style>
  <w:style w:type="character" w:styleId="af">
    <w:name w:val="page number"/>
    <w:basedOn w:val="a0"/>
    <w:rsid w:val="0095062E"/>
    <w:rPr>
      <w:rFonts w:cs="Times New Roman"/>
    </w:rPr>
  </w:style>
  <w:style w:type="paragraph" w:customStyle="1" w:styleId="BodyText21">
    <w:name w:val="Body Text 21"/>
    <w:basedOn w:val="a"/>
    <w:rsid w:val="0095062E"/>
    <w:pPr>
      <w:autoSpaceDE w:val="0"/>
      <w:autoSpaceDN w:val="0"/>
      <w:spacing w:after="0" w:line="240" w:lineRule="auto"/>
      <w:ind w:firstLine="709"/>
      <w:jc w:val="both"/>
    </w:pPr>
    <w:rPr>
      <w:rFonts w:eastAsia="Times New Roman"/>
      <w:sz w:val="28"/>
      <w:szCs w:val="28"/>
      <w:lang w:eastAsia="ru-RU"/>
    </w:rPr>
  </w:style>
  <w:style w:type="paragraph" w:styleId="31">
    <w:name w:val="Body Text 3"/>
    <w:basedOn w:val="a"/>
    <w:link w:val="32"/>
    <w:rsid w:val="0095062E"/>
    <w:pPr>
      <w:spacing w:after="0" w:line="240" w:lineRule="auto"/>
    </w:pPr>
    <w:rPr>
      <w:color w:val="000000"/>
      <w:sz w:val="24"/>
      <w:szCs w:val="20"/>
      <w:lang w:eastAsia="ru-RU"/>
    </w:rPr>
  </w:style>
  <w:style w:type="character" w:customStyle="1" w:styleId="32">
    <w:name w:val="Основной текст 3 Знак"/>
    <w:basedOn w:val="a0"/>
    <w:link w:val="31"/>
    <w:rsid w:val="0095062E"/>
    <w:rPr>
      <w:rFonts w:ascii="Calibri" w:eastAsia="Calibri" w:hAnsi="Calibri" w:cs="Times New Roman"/>
      <w:color w:val="000000"/>
      <w:sz w:val="24"/>
      <w:szCs w:val="20"/>
      <w:lang w:eastAsia="ru-RU"/>
    </w:rPr>
  </w:style>
  <w:style w:type="paragraph" w:customStyle="1" w:styleId="12">
    <w:name w:val="Без интервала1"/>
    <w:link w:val="NoSpacingChar"/>
    <w:rsid w:val="0095062E"/>
    <w:pPr>
      <w:spacing w:after="200" w:line="276" w:lineRule="auto"/>
    </w:pPr>
    <w:rPr>
      <w:rFonts w:ascii="Calibri" w:eastAsia="Times New Roman" w:hAnsi="Calibri" w:cs="Times New Roman"/>
    </w:rPr>
  </w:style>
  <w:style w:type="character" w:customStyle="1" w:styleId="NoSpacingChar">
    <w:name w:val="No Spacing Char"/>
    <w:link w:val="12"/>
    <w:locked/>
    <w:rsid w:val="0095062E"/>
    <w:rPr>
      <w:rFonts w:ascii="Calibri" w:eastAsia="Times New Roman" w:hAnsi="Calibri" w:cs="Times New Roman"/>
    </w:rPr>
  </w:style>
  <w:style w:type="paragraph" w:customStyle="1" w:styleId="msonospacing0">
    <w:name w:val="msonospacing"/>
    <w:basedOn w:val="a"/>
    <w:rsid w:val="0095062E"/>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annotation reference"/>
    <w:basedOn w:val="a0"/>
    <w:rsid w:val="0095062E"/>
    <w:rPr>
      <w:rFonts w:cs="Times New Roman"/>
      <w:sz w:val="16"/>
    </w:rPr>
  </w:style>
  <w:style w:type="paragraph" w:styleId="af1">
    <w:name w:val="annotation text"/>
    <w:basedOn w:val="a"/>
    <w:link w:val="af2"/>
    <w:rsid w:val="0095062E"/>
    <w:pPr>
      <w:spacing w:after="0" w:line="240" w:lineRule="auto"/>
    </w:pPr>
    <w:rPr>
      <w:rFonts w:ascii="Times New Roman" w:hAnsi="Times New Roman"/>
      <w:sz w:val="20"/>
      <w:szCs w:val="20"/>
      <w:lang w:eastAsia="ru-RU"/>
    </w:rPr>
  </w:style>
  <w:style w:type="character" w:customStyle="1" w:styleId="af2">
    <w:name w:val="Текст примечания Знак"/>
    <w:basedOn w:val="a0"/>
    <w:link w:val="af1"/>
    <w:rsid w:val="0095062E"/>
    <w:rPr>
      <w:rFonts w:ascii="Times New Roman" w:eastAsia="Calibri" w:hAnsi="Times New Roman" w:cs="Times New Roman"/>
      <w:sz w:val="20"/>
      <w:szCs w:val="20"/>
      <w:lang w:eastAsia="ru-RU"/>
    </w:rPr>
  </w:style>
  <w:style w:type="paragraph" w:styleId="af3">
    <w:name w:val="annotation subject"/>
    <w:basedOn w:val="af1"/>
    <w:next w:val="af1"/>
    <w:link w:val="af4"/>
    <w:rsid w:val="0095062E"/>
    <w:rPr>
      <w:b/>
    </w:rPr>
  </w:style>
  <w:style w:type="character" w:customStyle="1" w:styleId="af4">
    <w:name w:val="Тема примечания Знак"/>
    <w:basedOn w:val="af2"/>
    <w:link w:val="af3"/>
    <w:rsid w:val="0095062E"/>
    <w:rPr>
      <w:rFonts w:ascii="Times New Roman" w:eastAsia="Calibri" w:hAnsi="Times New Roman" w:cs="Times New Roman"/>
      <w:b/>
      <w:sz w:val="20"/>
      <w:szCs w:val="20"/>
      <w:lang w:eastAsia="ru-RU"/>
    </w:rPr>
  </w:style>
  <w:style w:type="character" w:styleId="af5">
    <w:name w:val="Hyperlink"/>
    <w:basedOn w:val="a0"/>
    <w:rsid w:val="0095062E"/>
    <w:rPr>
      <w:rFonts w:cs="Times New Roman"/>
      <w:color w:val="0000FF"/>
      <w:u w:val="single"/>
    </w:rPr>
  </w:style>
  <w:style w:type="character" w:styleId="af6">
    <w:name w:val="FollowedHyperlink"/>
    <w:basedOn w:val="a0"/>
    <w:rsid w:val="0095062E"/>
    <w:rPr>
      <w:rFonts w:cs="Times New Roman"/>
      <w:color w:val="800080"/>
      <w:u w:val="single"/>
    </w:rPr>
  </w:style>
  <w:style w:type="paragraph" w:customStyle="1" w:styleId="xl65">
    <w:name w:val="xl65"/>
    <w:basedOn w:val="a"/>
    <w:rsid w:val="0095062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95062E"/>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95062E"/>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rsid w:val="0095062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rsid w:val="0095062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
    <w:rsid w:val="0095062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rsid w:val="0095062E"/>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950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950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rsid w:val="0095062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rsid w:val="0095062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9506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7">
    <w:name w:val="xl77"/>
    <w:basedOn w:val="a"/>
    <w:rsid w:val="009506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9506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95062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95062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95062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
    <w:rsid w:val="009506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950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
    <w:rsid w:val="0095062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
    <w:rsid w:val="009506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6">
    <w:name w:val="xl86"/>
    <w:basedOn w:val="a"/>
    <w:rsid w:val="0095062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
    <w:rsid w:val="0095062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9506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9">
    <w:name w:val="xl89"/>
    <w:basedOn w:val="a"/>
    <w:rsid w:val="0095062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ConsPlusNonformat">
    <w:name w:val="ConsPlusNonformat"/>
    <w:rsid w:val="0095062E"/>
    <w:pPr>
      <w:widowControl w:val="0"/>
      <w:autoSpaceDE w:val="0"/>
      <w:autoSpaceDN w:val="0"/>
      <w:adjustRightInd w:val="0"/>
    </w:pPr>
    <w:rPr>
      <w:rFonts w:ascii="Courier New" w:eastAsia="Times New Roman" w:hAnsi="Courier New" w:cs="Courier New"/>
      <w:sz w:val="20"/>
      <w:szCs w:val="20"/>
      <w:lang w:eastAsia="ru-RU"/>
    </w:rPr>
  </w:style>
  <w:style w:type="paragraph" w:styleId="af7">
    <w:name w:val="Normal (Web)"/>
    <w:aliases w:val="Обычный (Web),Обычный (Web)1,Обычный (веб) Знак,Обычный (Web)1 Знак,Знак Знак Знак Знак"/>
    <w:basedOn w:val="a"/>
    <w:link w:val="13"/>
    <w:uiPriority w:val="99"/>
    <w:rsid w:val="0095062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Знак"/>
    <w:basedOn w:val="a"/>
    <w:rsid w:val="0095062E"/>
    <w:pPr>
      <w:spacing w:after="160" w:line="240" w:lineRule="exact"/>
    </w:pPr>
    <w:rPr>
      <w:rFonts w:ascii="Verdana" w:eastAsia="Times New Roman" w:hAnsi="Verdana"/>
      <w:sz w:val="24"/>
      <w:szCs w:val="24"/>
      <w:lang w:val="en-US"/>
    </w:rPr>
  </w:style>
  <w:style w:type="character" w:styleId="af9">
    <w:name w:val="Emphasis"/>
    <w:basedOn w:val="a0"/>
    <w:qFormat/>
    <w:rsid w:val="0095062E"/>
    <w:rPr>
      <w:rFonts w:cs="Times New Roman"/>
      <w:i/>
    </w:rPr>
  </w:style>
  <w:style w:type="paragraph" w:styleId="afa">
    <w:name w:val="Document Map"/>
    <w:basedOn w:val="a"/>
    <w:link w:val="afb"/>
    <w:rsid w:val="0095062E"/>
    <w:pPr>
      <w:shd w:val="clear" w:color="auto" w:fill="000080"/>
      <w:spacing w:after="0" w:line="240" w:lineRule="auto"/>
    </w:pPr>
    <w:rPr>
      <w:rFonts w:ascii="Tahoma" w:hAnsi="Tahoma"/>
      <w:sz w:val="20"/>
      <w:szCs w:val="20"/>
      <w:lang w:eastAsia="ru-RU"/>
    </w:rPr>
  </w:style>
  <w:style w:type="character" w:customStyle="1" w:styleId="afb">
    <w:name w:val="Схема документа Знак"/>
    <w:basedOn w:val="a0"/>
    <w:link w:val="afa"/>
    <w:rsid w:val="0095062E"/>
    <w:rPr>
      <w:rFonts w:ascii="Tahoma" w:eastAsia="Calibri" w:hAnsi="Tahoma" w:cs="Times New Roman"/>
      <w:sz w:val="20"/>
      <w:szCs w:val="20"/>
      <w:shd w:val="clear" w:color="auto" w:fill="000080"/>
      <w:lang w:eastAsia="ru-RU"/>
    </w:rPr>
  </w:style>
  <w:style w:type="paragraph" w:customStyle="1" w:styleId="14">
    <w:name w:val="Абзац списка1"/>
    <w:basedOn w:val="a"/>
    <w:rsid w:val="0095062E"/>
    <w:pPr>
      <w:ind w:left="720"/>
    </w:pPr>
    <w:rPr>
      <w:rFonts w:eastAsia="Times New Roman"/>
    </w:rPr>
  </w:style>
  <w:style w:type="paragraph" w:customStyle="1" w:styleId="Default">
    <w:name w:val="Default"/>
    <w:rsid w:val="0095062E"/>
    <w:pPr>
      <w:autoSpaceDE w:val="0"/>
      <w:autoSpaceDN w:val="0"/>
      <w:adjustRightInd w:val="0"/>
    </w:pPr>
    <w:rPr>
      <w:rFonts w:ascii="BalticaC" w:eastAsia="Times New Roman" w:hAnsi="BalticaC" w:cs="BalticaC"/>
      <w:color w:val="000000"/>
      <w:sz w:val="24"/>
      <w:szCs w:val="24"/>
      <w:lang w:eastAsia="ru-RU"/>
    </w:rPr>
  </w:style>
  <w:style w:type="paragraph" w:customStyle="1" w:styleId="consplusnormal0">
    <w:name w:val="consplusnormal"/>
    <w:basedOn w:val="a"/>
    <w:rsid w:val="009506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95062E"/>
  </w:style>
  <w:style w:type="paragraph" w:customStyle="1" w:styleId="5">
    <w:name w:val="Знак Знак5 Знак Знак Знак Знак"/>
    <w:basedOn w:val="a"/>
    <w:rsid w:val="0095062E"/>
    <w:pPr>
      <w:spacing w:after="160" w:line="240" w:lineRule="exact"/>
    </w:pPr>
    <w:rPr>
      <w:rFonts w:ascii="Verdana" w:eastAsia="Times New Roman" w:hAnsi="Verdana"/>
      <w:sz w:val="24"/>
      <w:szCs w:val="24"/>
      <w:lang w:val="en-US"/>
    </w:rPr>
  </w:style>
  <w:style w:type="character" w:customStyle="1" w:styleId="7">
    <w:name w:val="Знак Знак7"/>
    <w:rsid w:val="0095062E"/>
    <w:rPr>
      <w:rFonts w:ascii="Times New Roman" w:eastAsia="Arial Unicode MS" w:hAnsi="Times New Roman"/>
      <w:b/>
      <w:sz w:val="24"/>
    </w:rPr>
  </w:style>
  <w:style w:type="character" w:customStyle="1" w:styleId="BodyTextChar">
    <w:name w:val="Body Text Char"/>
    <w:locked/>
    <w:rsid w:val="0095062E"/>
  </w:style>
  <w:style w:type="paragraph" w:styleId="afc">
    <w:name w:val="Body Text Indent"/>
    <w:basedOn w:val="a"/>
    <w:link w:val="afd"/>
    <w:rsid w:val="0095062E"/>
    <w:pPr>
      <w:spacing w:after="0" w:line="240" w:lineRule="auto"/>
      <w:ind w:firstLine="709"/>
      <w:jc w:val="center"/>
    </w:pPr>
    <w:rPr>
      <w:rFonts w:ascii="Times New Roman" w:hAnsi="Times New Roman"/>
      <w:sz w:val="20"/>
      <w:szCs w:val="20"/>
      <w:lang w:eastAsia="ru-RU"/>
    </w:rPr>
  </w:style>
  <w:style w:type="character" w:customStyle="1" w:styleId="afd">
    <w:name w:val="Основной текст с отступом Знак"/>
    <w:basedOn w:val="a0"/>
    <w:link w:val="afc"/>
    <w:rsid w:val="0095062E"/>
    <w:rPr>
      <w:rFonts w:ascii="Times New Roman" w:eastAsia="Calibri" w:hAnsi="Times New Roman" w:cs="Times New Roman"/>
      <w:sz w:val="20"/>
      <w:szCs w:val="20"/>
      <w:lang w:eastAsia="ru-RU"/>
    </w:rPr>
  </w:style>
  <w:style w:type="paragraph" w:customStyle="1" w:styleId="ConsNormal">
    <w:name w:val="ConsNormal"/>
    <w:rsid w:val="0095062E"/>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5">
    <w:name w:val="Знак1"/>
    <w:basedOn w:val="a"/>
    <w:rsid w:val="0095062E"/>
    <w:pPr>
      <w:spacing w:after="160" w:line="240" w:lineRule="exact"/>
    </w:pPr>
    <w:rPr>
      <w:rFonts w:ascii="Verdana" w:eastAsia="Times New Roman" w:hAnsi="Verdana"/>
      <w:sz w:val="24"/>
      <w:szCs w:val="24"/>
      <w:lang w:val="en-US"/>
    </w:rPr>
  </w:style>
  <w:style w:type="paragraph" w:customStyle="1" w:styleId="110">
    <w:name w:val="Абзац списка11"/>
    <w:basedOn w:val="a"/>
    <w:rsid w:val="0095062E"/>
    <w:pPr>
      <w:ind w:left="720"/>
      <w:contextualSpacing/>
    </w:pPr>
    <w:rPr>
      <w:rFonts w:eastAsia="Times New Roman"/>
      <w:lang w:eastAsia="ru-RU"/>
    </w:rPr>
  </w:style>
  <w:style w:type="paragraph" w:styleId="afe">
    <w:name w:val="footnote text"/>
    <w:basedOn w:val="a"/>
    <w:link w:val="aff"/>
    <w:rsid w:val="0095062E"/>
    <w:rPr>
      <w:sz w:val="20"/>
      <w:szCs w:val="20"/>
      <w:lang w:eastAsia="ru-RU"/>
    </w:rPr>
  </w:style>
  <w:style w:type="character" w:customStyle="1" w:styleId="aff">
    <w:name w:val="Текст сноски Знак"/>
    <w:basedOn w:val="a0"/>
    <w:link w:val="afe"/>
    <w:rsid w:val="0095062E"/>
    <w:rPr>
      <w:rFonts w:ascii="Calibri" w:eastAsia="Calibri" w:hAnsi="Calibri" w:cs="Times New Roman"/>
      <w:sz w:val="20"/>
      <w:szCs w:val="20"/>
      <w:lang w:eastAsia="ru-RU"/>
    </w:rPr>
  </w:style>
  <w:style w:type="character" w:styleId="aff0">
    <w:name w:val="footnote reference"/>
    <w:basedOn w:val="a0"/>
    <w:rsid w:val="0095062E"/>
    <w:rPr>
      <w:rFonts w:cs="Times New Roman"/>
      <w:vertAlign w:val="superscript"/>
    </w:rPr>
  </w:style>
  <w:style w:type="paragraph" w:customStyle="1" w:styleId="2">
    <w:name w:val="Без интервала2"/>
    <w:rsid w:val="0095062E"/>
    <w:rPr>
      <w:rFonts w:ascii="Times New Roman" w:eastAsia="Times New Roman" w:hAnsi="Times New Roman" w:cs="Times New Roman"/>
      <w:sz w:val="24"/>
      <w:szCs w:val="24"/>
      <w:lang w:eastAsia="ru-RU"/>
    </w:rPr>
  </w:style>
  <w:style w:type="paragraph" w:customStyle="1" w:styleId="20">
    <w:name w:val="Абзац списка2"/>
    <w:basedOn w:val="a"/>
    <w:rsid w:val="0095062E"/>
    <w:pPr>
      <w:ind w:left="720"/>
      <w:contextualSpacing/>
    </w:pPr>
    <w:rPr>
      <w:rFonts w:eastAsia="Times New Roman"/>
      <w:lang w:eastAsia="ru-RU"/>
    </w:rPr>
  </w:style>
  <w:style w:type="character" w:customStyle="1" w:styleId="apple-converted-space">
    <w:name w:val="apple-converted-space"/>
    <w:rsid w:val="0095062E"/>
  </w:style>
  <w:style w:type="paragraph" w:customStyle="1" w:styleId="aff1">
    <w:name w:val="Основной"/>
    <w:basedOn w:val="a"/>
    <w:rsid w:val="0095062E"/>
    <w:pPr>
      <w:spacing w:after="20" w:line="240" w:lineRule="auto"/>
      <w:ind w:firstLine="709"/>
      <w:jc w:val="both"/>
    </w:pPr>
    <w:rPr>
      <w:rFonts w:ascii="Times New Roman" w:eastAsia="Times New Roman" w:hAnsi="Times New Roman"/>
      <w:sz w:val="28"/>
      <w:szCs w:val="20"/>
      <w:lang w:eastAsia="ru-RU"/>
    </w:rPr>
  </w:style>
  <w:style w:type="character" w:customStyle="1" w:styleId="HeaderChar1">
    <w:name w:val="Header Char1"/>
    <w:locked/>
    <w:rsid w:val="0095062E"/>
  </w:style>
  <w:style w:type="character" w:customStyle="1" w:styleId="item-27">
    <w:name w:val="item-27"/>
    <w:rsid w:val="0095062E"/>
  </w:style>
  <w:style w:type="paragraph" w:customStyle="1" w:styleId="33">
    <w:name w:val="Без интервала3"/>
    <w:rsid w:val="0095062E"/>
    <w:rPr>
      <w:rFonts w:ascii="Calibri" w:eastAsia="Times New Roman" w:hAnsi="Calibri" w:cs="Times New Roman"/>
      <w:lang w:val="uk-UA"/>
    </w:rPr>
  </w:style>
  <w:style w:type="character" w:customStyle="1" w:styleId="A50">
    <w:name w:val="A5"/>
    <w:rsid w:val="0095062E"/>
    <w:rPr>
      <w:color w:val="000000"/>
      <w:sz w:val="32"/>
    </w:rPr>
  </w:style>
  <w:style w:type="paragraph" w:customStyle="1" w:styleId="msonormalcxspmiddle">
    <w:name w:val="msonormalcxspmiddle"/>
    <w:basedOn w:val="a"/>
    <w:rsid w:val="0095062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95062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cxspmiddle">
    <w:name w:val="p12cxspmiddle"/>
    <w:basedOn w:val="a"/>
    <w:rsid w:val="0095062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cxsplast">
    <w:name w:val="p12cxsplast"/>
    <w:basedOn w:val="a"/>
    <w:rsid w:val="0095062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5062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cxsplast">
    <w:name w:val="conspluscellcxsplast"/>
    <w:basedOn w:val="a"/>
    <w:rsid w:val="009506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oterChar2">
    <w:name w:val="Footer Char2"/>
    <w:locked/>
    <w:rsid w:val="0095062E"/>
    <w:rPr>
      <w:rFonts w:ascii="Times New Roman" w:hAnsi="Times New Roman"/>
      <w:sz w:val="20"/>
    </w:rPr>
  </w:style>
  <w:style w:type="character" w:customStyle="1" w:styleId="BodyTextChar2">
    <w:name w:val="Body Text Char2"/>
    <w:locked/>
    <w:rsid w:val="0095062E"/>
    <w:rPr>
      <w:rFonts w:ascii="Times New Roman" w:hAnsi="Times New Roman"/>
      <w:sz w:val="20"/>
      <w:shd w:val="clear" w:color="auto" w:fill="FFFFFF"/>
    </w:rPr>
  </w:style>
  <w:style w:type="character" w:customStyle="1" w:styleId="BalloonTextChar2">
    <w:name w:val="Balloon Text Char2"/>
    <w:locked/>
    <w:rsid w:val="0095062E"/>
    <w:rPr>
      <w:rFonts w:ascii="Tahoma" w:hAnsi="Tahoma"/>
      <w:sz w:val="16"/>
      <w:lang w:eastAsia="en-US"/>
    </w:rPr>
  </w:style>
  <w:style w:type="paragraph" w:customStyle="1" w:styleId="34">
    <w:name w:val="Абзац списка3"/>
    <w:basedOn w:val="a"/>
    <w:rsid w:val="0095062E"/>
    <w:pPr>
      <w:widowControl w:val="0"/>
      <w:autoSpaceDE w:val="0"/>
      <w:autoSpaceDN w:val="0"/>
      <w:adjustRightInd w:val="0"/>
      <w:spacing w:after="0" w:line="240" w:lineRule="auto"/>
      <w:ind w:left="720"/>
    </w:pPr>
    <w:rPr>
      <w:rFonts w:ascii="Times New Roman" w:eastAsia="Times New Roman" w:hAnsi="Times New Roman"/>
      <w:sz w:val="20"/>
      <w:szCs w:val="20"/>
      <w:lang w:eastAsia="ru-RU"/>
    </w:rPr>
  </w:style>
  <w:style w:type="table" w:customStyle="1" w:styleId="16">
    <w:name w:val="Сетка таблицы1"/>
    <w:uiPriority w:val="99"/>
    <w:rsid w:val="0095062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Абзац списка4"/>
    <w:basedOn w:val="a"/>
    <w:rsid w:val="0095062E"/>
    <w:pPr>
      <w:spacing w:after="0" w:line="240" w:lineRule="auto"/>
      <w:ind w:left="720"/>
    </w:pPr>
    <w:rPr>
      <w:rFonts w:ascii="Times New Roman" w:eastAsia="Times New Roman" w:hAnsi="Times New Roman"/>
      <w:sz w:val="24"/>
      <w:szCs w:val="24"/>
      <w:lang w:eastAsia="ru-RU"/>
    </w:rPr>
  </w:style>
  <w:style w:type="character" w:customStyle="1" w:styleId="s5">
    <w:name w:val="s5"/>
    <w:rsid w:val="0095062E"/>
  </w:style>
  <w:style w:type="character" w:customStyle="1" w:styleId="Footnote">
    <w:name w:val="Footnote_"/>
    <w:link w:val="Footnote0"/>
    <w:locked/>
    <w:rsid w:val="0095062E"/>
    <w:rPr>
      <w:rFonts w:ascii="Times New Roman" w:hAnsi="Times New Roman"/>
      <w:b/>
      <w:sz w:val="17"/>
      <w:shd w:val="clear" w:color="auto" w:fill="FFFFFF"/>
    </w:rPr>
  </w:style>
  <w:style w:type="character" w:customStyle="1" w:styleId="Bodytext2">
    <w:name w:val="Body text (2)_"/>
    <w:link w:val="Bodytext20"/>
    <w:locked/>
    <w:rsid w:val="0095062E"/>
    <w:rPr>
      <w:rFonts w:ascii="Times New Roman" w:hAnsi="Times New Roman"/>
      <w:b/>
      <w:sz w:val="30"/>
      <w:shd w:val="clear" w:color="auto" w:fill="FFFFFF"/>
    </w:rPr>
  </w:style>
  <w:style w:type="character" w:customStyle="1" w:styleId="Heading1">
    <w:name w:val="Heading #1_"/>
    <w:link w:val="Heading10"/>
    <w:locked/>
    <w:rsid w:val="0095062E"/>
    <w:rPr>
      <w:rFonts w:ascii="Times New Roman" w:hAnsi="Times New Roman"/>
      <w:b/>
      <w:sz w:val="44"/>
      <w:shd w:val="clear" w:color="auto" w:fill="FFFFFF"/>
    </w:rPr>
  </w:style>
  <w:style w:type="character" w:customStyle="1" w:styleId="Bodytext3">
    <w:name w:val="Body text (3)_"/>
    <w:link w:val="Bodytext31"/>
    <w:locked/>
    <w:rsid w:val="0095062E"/>
    <w:rPr>
      <w:rFonts w:ascii="Book Antiqua" w:hAnsi="Book Antiqua"/>
      <w:shd w:val="clear" w:color="auto" w:fill="FFFFFF"/>
    </w:rPr>
  </w:style>
  <w:style w:type="character" w:customStyle="1" w:styleId="Bodytext30">
    <w:name w:val="Body text (3)"/>
    <w:rsid w:val="0095062E"/>
    <w:rPr>
      <w:rFonts w:ascii="Book Antiqua" w:hAnsi="Book Antiqua"/>
      <w:color w:val="000000"/>
      <w:spacing w:val="0"/>
      <w:w w:val="100"/>
      <w:position w:val="0"/>
      <w:sz w:val="24"/>
      <w:u w:val="single"/>
      <w:lang w:val="ru-RU" w:eastAsia="ru-RU"/>
    </w:rPr>
  </w:style>
  <w:style w:type="character" w:customStyle="1" w:styleId="Bodytext3TimesNewRoman">
    <w:name w:val="Body text (3) + Times New Roman"/>
    <w:aliases w:val="13 pt,Bold"/>
    <w:rsid w:val="0095062E"/>
    <w:rPr>
      <w:rFonts w:ascii="Times New Roman" w:hAnsi="Times New Roman"/>
      <w:b/>
      <w:color w:val="000000"/>
      <w:spacing w:val="0"/>
      <w:w w:val="100"/>
      <w:position w:val="0"/>
      <w:sz w:val="26"/>
      <w:u w:val="single"/>
      <w:lang w:val="ru-RU" w:eastAsia="ru-RU"/>
    </w:rPr>
  </w:style>
  <w:style w:type="character" w:customStyle="1" w:styleId="Bodytext3TimesNewRoman1">
    <w:name w:val="Body text (3) + Times New Roman1"/>
    <w:aliases w:val="13 pt2,Bold9"/>
    <w:rsid w:val="0095062E"/>
    <w:rPr>
      <w:rFonts w:ascii="Times New Roman" w:hAnsi="Times New Roman"/>
      <w:b/>
      <w:color w:val="000000"/>
      <w:spacing w:val="0"/>
      <w:w w:val="100"/>
      <w:position w:val="0"/>
      <w:sz w:val="26"/>
      <w:u w:val="none"/>
      <w:lang w:val="ru-RU" w:eastAsia="ru-RU"/>
    </w:rPr>
  </w:style>
  <w:style w:type="character" w:customStyle="1" w:styleId="Bodytext">
    <w:name w:val="Body text_"/>
    <w:link w:val="21"/>
    <w:locked/>
    <w:rsid w:val="0095062E"/>
    <w:rPr>
      <w:rFonts w:ascii="Times New Roman" w:hAnsi="Times New Roman"/>
      <w:sz w:val="26"/>
      <w:shd w:val="clear" w:color="auto" w:fill="FFFFFF"/>
    </w:rPr>
  </w:style>
  <w:style w:type="character" w:customStyle="1" w:styleId="Bodytext4">
    <w:name w:val="Body text (4)_"/>
    <w:link w:val="Bodytext40"/>
    <w:locked/>
    <w:rsid w:val="0095062E"/>
    <w:rPr>
      <w:rFonts w:ascii="Times New Roman" w:hAnsi="Times New Roman"/>
      <w:b/>
      <w:sz w:val="26"/>
      <w:shd w:val="clear" w:color="auto" w:fill="FFFFFF"/>
    </w:rPr>
  </w:style>
  <w:style w:type="character" w:customStyle="1" w:styleId="Heading32">
    <w:name w:val="Heading #3 (2)_"/>
    <w:link w:val="Heading320"/>
    <w:locked/>
    <w:rsid w:val="0095062E"/>
    <w:rPr>
      <w:rFonts w:ascii="Arial Narrow" w:hAnsi="Arial Narrow"/>
      <w:spacing w:val="40"/>
      <w:sz w:val="30"/>
      <w:shd w:val="clear" w:color="auto" w:fill="FFFFFF"/>
    </w:rPr>
  </w:style>
  <w:style w:type="character" w:customStyle="1" w:styleId="Heading32Verdana">
    <w:name w:val="Heading #3 (2) + Verdana"/>
    <w:aliases w:val="16 pt,Spacing 0 pt"/>
    <w:rsid w:val="0095062E"/>
    <w:rPr>
      <w:rFonts w:ascii="Verdana" w:hAnsi="Verdana"/>
      <w:color w:val="000000"/>
      <w:spacing w:val="0"/>
      <w:w w:val="100"/>
      <w:position w:val="0"/>
      <w:sz w:val="32"/>
      <w:u w:val="none"/>
      <w:lang w:val="ru-RU" w:eastAsia="ru-RU"/>
    </w:rPr>
  </w:style>
  <w:style w:type="character" w:customStyle="1" w:styleId="Headerorfooter">
    <w:name w:val="Header or footer_"/>
    <w:link w:val="Headerorfooter1"/>
    <w:locked/>
    <w:rsid w:val="0095062E"/>
    <w:rPr>
      <w:rFonts w:ascii="Times New Roman" w:hAnsi="Times New Roman"/>
      <w:shd w:val="clear" w:color="auto" w:fill="FFFFFF"/>
    </w:rPr>
  </w:style>
  <w:style w:type="character" w:customStyle="1" w:styleId="Headerorfooter8">
    <w:name w:val="Header or footer + 8"/>
    <w:aliases w:val="5 pt"/>
    <w:rsid w:val="0095062E"/>
    <w:rPr>
      <w:rFonts w:ascii="Times New Roman" w:hAnsi="Times New Roman"/>
      <w:color w:val="000000"/>
      <w:spacing w:val="0"/>
      <w:w w:val="100"/>
      <w:position w:val="0"/>
      <w:sz w:val="17"/>
      <w:u w:val="none"/>
      <w:lang w:val="ru-RU" w:eastAsia="ru-RU"/>
    </w:rPr>
  </w:style>
  <w:style w:type="character" w:customStyle="1" w:styleId="Bodytext5">
    <w:name w:val="Body text (5)_"/>
    <w:link w:val="Bodytext51"/>
    <w:locked/>
    <w:rsid w:val="0095062E"/>
    <w:rPr>
      <w:rFonts w:ascii="Times New Roman" w:hAnsi="Times New Roman"/>
      <w:sz w:val="23"/>
      <w:shd w:val="clear" w:color="auto" w:fill="FFFFFF"/>
    </w:rPr>
  </w:style>
  <w:style w:type="character" w:customStyle="1" w:styleId="Headerorfooter14pt">
    <w:name w:val="Header or footer + 14 pt"/>
    <w:rsid w:val="0095062E"/>
    <w:rPr>
      <w:rFonts w:ascii="Times New Roman" w:hAnsi="Times New Roman"/>
      <w:color w:val="000000"/>
      <w:spacing w:val="0"/>
      <w:w w:val="100"/>
      <w:position w:val="0"/>
      <w:sz w:val="28"/>
      <w:u w:val="none"/>
      <w:lang w:val="ru-RU" w:eastAsia="ru-RU"/>
    </w:rPr>
  </w:style>
  <w:style w:type="character" w:customStyle="1" w:styleId="BodytextItalic">
    <w:name w:val="Body text + Italic"/>
    <w:rsid w:val="0095062E"/>
    <w:rPr>
      <w:rFonts w:ascii="Times New Roman" w:hAnsi="Times New Roman"/>
      <w:i/>
      <w:color w:val="000000"/>
      <w:spacing w:val="0"/>
      <w:w w:val="100"/>
      <w:position w:val="0"/>
      <w:sz w:val="26"/>
      <w:u w:val="none"/>
      <w:lang w:val="ru-RU" w:eastAsia="ru-RU"/>
    </w:rPr>
  </w:style>
  <w:style w:type="character" w:customStyle="1" w:styleId="Bodytext6">
    <w:name w:val="Body text (6)_"/>
    <w:link w:val="Bodytext60"/>
    <w:locked/>
    <w:rsid w:val="0095062E"/>
    <w:rPr>
      <w:rFonts w:ascii="Times New Roman" w:hAnsi="Times New Roman"/>
      <w:sz w:val="21"/>
      <w:shd w:val="clear" w:color="auto" w:fill="FFFFFF"/>
    </w:rPr>
  </w:style>
  <w:style w:type="character" w:customStyle="1" w:styleId="Headerorfooter11pt">
    <w:name w:val="Header or footer + 11 pt"/>
    <w:rsid w:val="0095062E"/>
    <w:rPr>
      <w:rFonts w:ascii="Times New Roman" w:hAnsi="Times New Roman"/>
      <w:color w:val="000000"/>
      <w:spacing w:val="0"/>
      <w:w w:val="100"/>
      <w:position w:val="0"/>
      <w:sz w:val="22"/>
      <w:u w:val="none"/>
      <w:lang w:val="ru-RU" w:eastAsia="ru-RU"/>
    </w:rPr>
  </w:style>
  <w:style w:type="character" w:customStyle="1" w:styleId="Bodytext10">
    <w:name w:val="Body text + 10"/>
    <w:aliases w:val="5 pt8"/>
    <w:rsid w:val="0095062E"/>
    <w:rPr>
      <w:rFonts w:ascii="Times New Roman" w:hAnsi="Times New Roman"/>
      <w:color w:val="000000"/>
      <w:spacing w:val="0"/>
      <w:w w:val="100"/>
      <w:position w:val="0"/>
      <w:sz w:val="21"/>
      <w:u w:val="none"/>
      <w:lang w:val="ru-RU" w:eastAsia="ru-RU"/>
    </w:rPr>
  </w:style>
  <w:style w:type="character" w:customStyle="1" w:styleId="Tablecaption2">
    <w:name w:val="Table caption (2)_"/>
    <w:link w:val="Tablecaption20"/>
    <w:locked/>
    <w:rsid w:val="0095062E"/>
    <w:rPr>
      <w:rFonts w:ascii="Times New Roman" w:hAnsi="Times New Roman"/>
      <w:sz w:val="21"/>
      <w:shd w:val="clear" w:color="auto" w:fill="FFFFFF"/>
    </w:rPr>
  </w:style>
  <w:style w:type="character" w:customStyle="1" w:styleId="BodytextExact">
    <w:name w:val="Body text Exact"/>
    <w:rsid w:val="0095062E"/>
    <w:rPr>
      <w:rFonts w:ascii="Times New Roman" w:hAnsi="Times New Roman"/>
      <w:u w:val="none"/>
    </w:rPr>
  </w:style>
  <w:style w:type="character" w:customStyle="1" w:styleId="Bodytext7">
    <w:name w:val="Body text (7)_"/>
    <w:link w:val="Bodytext71"/>
    <w:locked/>
    <w:rsid w:val="0095062E"/>
    <w:rPr>
      <w:rFonts w:ascii="Times New Roman" w:hAnsi="Times New Roman"/>
      <w:b/>
      <w:sz w:val="17"/>
      <w:shd w:val="clear" w:color="auto" w:fill="FFFFFF"/>
    </w:rPr>
  </w:style>
  <w:style w:type="character" w:customStyle="1" w:styleId="Bodytext70">
    <w:name w:val="Body text (7)"/>
    <w:rsid w:val="0095062E"/>
    <w:rPr>
      <w:rFonts w:ascii="Times New Roman" w:hAnsi="Times New Roman"/>
      <w:b/>
      <w:color w:val="000000"/>
      <w:spacing w:val="0"/>
      <w:w w:val="100"/>
      <w:position w:val="0"/>
      <w:sz w:val="17"/>
      <w:u w:val="single"/>
      <w:lang w:val="ru-RU" w:eastAsia="ru-RU"/>
    </w:rPr>
  </w:style>
  <w:style w:type="character" w:customStyle="1" w:styleId="Bodytext7Exact">
    <w:name w:val="Body text (7) Exact"/>
    <w:rsid w:val="0095062E"/>
    <w:rPr>
      <w:rFonts w:ascii="Times New Roman" w:hAnsi="Times New Roman"/>
      <w:b/>
      <w:spacing w:val="-3"/>
      <w:sz w:val="16"/>
      <w:u w:val="none"/>
    </w:rPr>
  </w:style>
  <w:style w:type="character" w:customStyle="1" w:styleId="Tablecaption">
    <w:name w:val="Table caption_"/>
    <w:link w:val="Tablecaption1"/>
    <w:locked/>
    <w:rsid w:val="0095062E"/>
    <w:rPr>
      <w:rFonts w:ascii="Times New Roman" w:hAnsi="Times New Roman"/>
      <w:b/>
      <w:sz w:val="17"/>
      <w:shd w:val="clear" w:color="auto" w:fill="FFFFFF"/>
    </w:rPr>
  </w:style>
  <w:style w:type="character" w:customStyle="1" w:styleId="Tablecaption0">
    <w:name w:val="Table caption"/>
    <w:rsid w:val="0095062E"/>
    <w:rPr>
      <w:rFonts w:ascii="Times New Roman" w:hAnsi="Times New Roman"/>
      <w:b/>
      <w:color w:val="000000"/>
      <w:spacing w:val="0"/>
      <w:w w:val="100"/>
      <w:position w:val="0"/>
      <w:sz w:val="17"/>
      <w:u w:val="single"/>
      <w:lang w:val="ru-RU" w:eastAsia="ru-RU"/>
    </w:rPr>
  </w:style>
  <w:style w:type="character" w:customStyle="1" w:styleId="Bodytext8">
    <w:name w:val="Body text + 8"/>
    <w:aliases w:val="5 pt7,Bold8"/>
    <w:rsid w:val="0095062E"/>
    <w:rPr>
      <w:rFonts w:ascii="Times New Roman" w:hAnsi="Times New Roman"/>
      <w:b/>
      <w:color w:val="000000"/>
      <w:spacing w:val="0"/>
      <w:w w:val="100"/>
      <w:position w:val="0"/>
      <w:sz w:val="17"/>
      <w:u w:val="none"/>
      <w:lang w:val="ru-RU" w:eastAsia="ru-RU"/>
    </w:rPr>
  </w:style>
  <w:style w:type="character" w:customStyle="1" w:styleId="Bodytext7pt">
    <w:name w:val="Body text + 7 pt"/>
    <w:rsid w:val="0095062E"/>
    <w:rPr>
      <w:rFonts w:ascii="Times New Roman" w:hAnsi="Times New Roman"/>
      <w:color w:val="000000"/>
      <w:spacing w:val="0"/>
      <w:w w:val="100"/>
      <w:position w:val="0"/>
      <w:sz w:val="14"/>
      <w:u w:val="none"/>
      <w:lang w:val="ru-RU" w:eastAsia="ru-RU"/>
    </w:rPr>
  </w:style>
  <w:style w:type="character" w:customStyle="1" w:styleId="BodytextArial">
    <w:name w:val="Body text + Arial"/>
    <w:aliases w:val="10 pt,Bold7"/>
    <w:rsid w:val="0095062E"/>
    <w:rPr>
      <w:rFonts w:ascii="Arial" w:hAnsi="Arial"/>
      <w:b/>
      <w:color w:val="000000"/>
      <w:spacing w:val="0"/>
      <w:w w:val="100"/>
      <w:position w:val="0"/>
      <w:sz w:val="20"/>
      <w:u w:val="none"/>
      <w:lang w:val="ru-RU" w:eastAsia="ru-RU"/>
    </w:rPr>
  </w:style>
  <w:style w:type="character" w:customStyle="1" w:styleId="Bodytext81">
    <w:name w:val="Body text + 81"/>
    <w:aliases w:val="5 pt6,Bold6"/>
    <w:rsid w:val="0095062E"/>
    <w:rPr>
      <w:rFonts w:ascii="Times New Roman" w:hAnsi="Times New Roman"/>
      <w:b/>
      <w:color w:val="000000"/>
      <w:spacing w:val="0"/>
      <w:w w:val="100"/>
      <w:position w:val="0"/>
      <w:sz w:val="17"/>
      <w:u w:val="none"/>
      <w:lang w:val="ru-RU" w:eastAsia="ru-RU"/>
    </w:rPr>
  </w:style>
  <w:style w:type="character" w:customStyle="1" w:styleId="Headerorfooter7">
    <w:name w:val="Header or footer + 7"/>
    <w:aliases w:val="5 pt5,Bold5,Italic"/>
    <w:rsid w:val="0095062E"/>
    <w:rPr>
      <w:rFonts w:ascii="Times New Roman" w:hAnsi="Times New Roman"/>
      <w:b/>
      <w:i/>
      <w:color w:val="000000"/>
      <w:spacing w:val="0"/>
      <w:w w:val="100"/>
      <w:position w:val="0"/>
      <w:sz w:val="15"/>
      <w:u w:val="none"/>
      <w:lang w:val="ru-RU" w:eastAsia="ru-RU"/>
    </w:rPr>
  </w:style>
  <w:style w:type="character" w:customStyle="1" w:styleId="Headerorfooter5pt">
    <w:name w:val="Header or footer + 5 pt"/>
    <w:aliases w:val="Italic1"/>
    <w:rsid w:val="0095062E"/>
    <w:rPr>
      <w:rFonts w:ascii="Times New Roman" w:hAnsi="Times New Roman"/>
      <w:i/>
      <w:color w:val="000000"/>
      <w:spacing w:val="0"/>
      <w:w w:val="100"/>
      <w:position w:val="0"/>
      <w:sz w:val="10"/>
      <w:u w:val="none"/>
      <w:lang w:val="ru-RU" w:eastAsia="ru-RU"/>
    </w:rPr>
  </w:style>
  <w:style w:type="character" w:customStyle="1" w:styleId="HeaderorfooterSylfaen">
    <w:name w:val="Header or footer + Sylfaen"/>
    <w:aliases w:val="10,5 pt4"/>
    <w:rsid w:val="0095062E"/>
    <w:rPr>
      <w:rFonts w:ascii="Sylfaen" w:hAnsi="Sylfaen"/>
      <w:color w:val="000000"/>
      <w:spacing w:val="0"/>
      <w:w w:val="100"/>
      <w:position w:val="0"/>
      <w:sz w:val="21"/>
      <w:u w:val="none"/>
      <w:lang w:val="ru-RU" w:eastAsia="ru-RU"/>
    </w:rPr>
  </w:style>
  <w:style w:type="character" w:customStyle="1" w:styleId="Headerorfooter0">
    <w:name w:val="Header or footer"/>
    <w:rsid w:val="0095062E"/>
    <w:rPr>
      <w:rFonts w:ascii="Times New Roman" w:hAnsi="Times New Roman"/>
      <w:color w:val="000000"/>
      <w:spacing w:val="0"/>
      <w:w w:val="100"/>
      <w:position w:val="0"/>
      <w:sz w:val="24"/>
      <w:u w:val="none"/>
      <w:lang w:val="ru-RU" w:eastAsia="ru-RU"/>
    </w:rPr>
  </w:style>
  <w:style w:type="character" w:customStyle="1" w:styleId="Bodytext11">
    <w:name w:val="Body text + 11"/>
    <w:aliases w:val="5 pt3"/>
    <w:rsid w:val="0095062E"/>
    <w:rPr>
      <w:rFonts w:ascii="Times New Roman" w:hAnsi="Times New Roman"/>
      <w:color w:val="000000"/>
      <w:spacing w:val="0"/>
      <w:w w:val="100"/>
      <w:position w:val="0"/>
      <w:sz w:val="23"/>
      <w:u w:val="none"/>
      <w:lang w:val="ru-RU" w:eastAsia="ru-RU"/>
    </w:rPr>
  </w:style>
  <w:style w:type="character" w:customStyle="1" w:styleId="BodytextArial1">
    <w:name w:val="Body text + Arial1"/>
    <w:aliases w:val="10 pt2,Bold4"/>
    <w:rsid w:val="0095062E"/>
    <w:rPr>
      <w:rFonts w:ascii="Arial" w:hAnsi="Arial"/>
      <w:b/>
      <w:color w:val="000000"/>
      <w:spacing w:val="0"/>
      <w:w w:val="100"/>
      <w:position w:val="0"/>
      <w:sz w:val="20"/>
      <w:u w:val="none"/>
      <w:lang w:val="ru-RU" w:eastAsia="ru-RU"/>
    </w:rPr>
  </w:style>
  <w:style w:type="character" w:customStyle="1" w:styleId="Tablecaption3">
    <w:name w:val="Table caption (3)_"/>
    <w:link w:val="Tablecaption30"/>
    <w:locked/>
    <w:rsid w:val="0095062E"/>
    <w:rPr>
      <w:rFonts w:ascii="Times New Roman" w:hAnsi="Times New Roman"/>
      <w:sz w:val="26"/>
      <w:shd w:val="clear" w:color="auto" w:fill="FFFFFF"/>
    </w:rPr>
  </w:style>
  <w:style w:type="character" w:customStyle="1" w:styleId="17">
    <w:name w:val="Основной текст1"/>
    <w:rsid w:val="0095062E"/>
    <w:rPr>
      <w:rFonts w:ascii="Times New Roman" w:hAnsi="Times New Roman"/>
      <w:color w:val="000000"/>
      <w:spacing w:val="0"/>
      <w:w w:val="100"/>
      <w:position w:val="0"/>
      <w:sz w:val="26"/>
      <w:u w:val="none"/>
      <w:lang w:val="ru-RU" w:eastAsia="ru-RU"/>
    </w:rPr>
  </w:style>
  <w:style w:type="character" w:customStyle="1" w:styleId="Tablecaption4">
    <w:name w:val="Table caption (4)_"/>
    <w:link w:val="Tablecaption41"/>
    <w:locked/>
    <w:rsid w:val="0095062E"/>
    <w:rPr>
      <w:rFonts w:ascii="Times New Roman" w:hAnsi="Times New Roman"/>
      <w:sz w:val="23"/>
      <w:shd w:val="clear" w:color="auto" w:fill="FFFFFF"/>
    </w:rPr>
  </w:style>
  <w:style w:type="character" w:customStyle="1" w:styleId="Tablecaption40">
    <w:name w:val="Table caption (4)"/>
    <w:rsid w:val="0095062E"/>
    <w:rPr>
      <w:rFonts w:ascii="Times New Roman" w:hAnsi="Times New Roman"/>
      <w:color w:val="000000"/>
      <w:spacing w:val="0"/>
      <w:w w:val="100"/>
      <w:position w:val="0"/>
      <w:sz w:val="23"/>
      <w:u w:val="single"/>
      <w:lang w:val="ru-RU" w:eastAsia="ru-RU"/>
    </w:rPr>
  </w:style>
  <w:style w:type="character" w:customStyle="1" w:styleId="BodytextVerdana">
    <w:name w:val="Body text + Verdana"/>
    <w:aliases w:val="10 pt1"/>
    <w:rsid w:val="0095062E"/>
    <w:rPr>
      <w:rFonts w:ascii="Verdana" w:hAnsi="Verdana"/>
      <w:color w:val="000000"/>
      <w:spacing w:val="0"/>
      <w:w w:val="100"/>
      <w:position w:val="0"/>
      <w:sz w:val="20"/>
      <w:u w:val="none"/>
      <w:lang w:val="ru-RU" w:eastAsia="ru-RU"/>
    </w:rPr>
  </w:style>
  <w:style w:type="character" w:customStyle="1" w:styleId="Bodytext50">
    <w:name w:val="Body text (5)"/>
    <w:rsid w:val="0095062E"/>
    <w:rPr>
      <w:rFonts w:ascii="Times New Roman" w:hAnsi="Times New Roman"/>
      <w:color w:val="000000"/>
      <w:spacing w:val="0"/>
      <w:w w:val="100"/>
      <w:position w:val="0"/>
      <w:sz w:val="23"/>
      <w:u w:val="single"/>
      <w:lang w:val="ru-RU" w:eastAsia="ru-RU"/>
    </w:rPr>
  </w:style>
  <w:style w:type="character" w:customStyle="1" w:styleId="Bodytext72">
    <w:name w:val="Body text + 7"/>
    <w:aliases w:val="5 pt2,Bold3"/>
    <w:rsid w:val="0095062E"/>
    <w:rPr>
      <w:rFonts w:ascii="Times New Roman" w:hAnsi="Times New Roman"/>
      <w:b/>
      <w:color w:val="000000"/>
      <w:spacing w:val="0"/>
      <w:w w:val="100"/>
      <w:position w:val="0"/>
      <w:sz w:val="15"/>
      <w:u w:val="none"/>
      <w:lang w:val="ru-RU" w:eastAsia="ru-RU"/>
    </w:rPr>
  </w:style>
  <w:style w:type="character" w:customStyle="1" w:styleId="Bodytext15pt">
    <w:name w:val="Body text + 15 pt"/>
    <w:aliases w:val="Bold2"/>
    <w:rsid w:val="0095062E"/>
    <w:rPr>
      <w:rFonts w:ascii="Times New Roman" w:hAnsi="Times New Roman"/>
      <w:b/>
      <w:color w:val="000000"/>
      <w:spacing w:val="0"/>
      <w:w w:val="100"/>
      <w:position w:val="0"/>
      <w:sz w:val="30"/>
      <w:u w:val="none"/>
      <w:lang w:val="ru-RU" w:eastAsia="ru-RU"/>
    </w:rPr>
  </w:style>
  <w:style w:type="character" w:customStyle="1" w:styleId="Heading33">
    <w:name w:val="Heading #3 (3)_"/>
    <w:link w:val="Heading330"/>
    <w:locked/>
    <w:rsid w:val="0095062E"/>
    <w:rPr>
      <w:rFonts w:ascii="Times New Roman" w:hAnsi="Times New Roman"/>
      <w:sz w:val="21"/>
      <w:shd w:val="clear" w:color="auto" w:fill="FFFFFF"/>
    </w:rPr>
  </w:style>
  <w:style w:type="character" w:customStyle="1" w:styleId="Heading33Spacing3pt">
    <w:name w:val="Heading #3 (3) + Spacing 3 pt"/>
    <w:rsid w:val="0095062E"/>
    <w:rPr>
      <w:rFonts w:ascii="Times New Roman" w:hAnsi="Times New Roman"/>
      <w:color w:val="000000"/>
      <w:spacing w:val="60"/>
      <w:w w:val="100"/>
      <w:position w:val="0"/>
      <w:sz w:val="21"/>
      <w:u w:val="none"/>
      <w:lang w:val="en-US" w:eastAsia="en-US"/>
    </w:rPr>
  </w:style>
  <w:style w:type="character" w:customStyle="1" w:styleId="Heading3">
    <w:name w:val="Heading #3_"/>
    <w:link w:val="Heading30"/>
    <w:locked/>
    <w:rsid w:val="0095062E"/>
    <w:rPr>
      <w:rFonts w:ascii="Times New Roman" w:hAnsi="Times New Roman"/>
      <w:sz w:val="26"/>
      <w:shd w:val="clear" w:color="auto" w:fill="FFFFFF"/>
    </w:rPr>
  </w:style>
  <w:style w:type="character" w:customStyle="1" w:styleId="Heading3SmallCaps">
    <w:name w:val="Heading #3 + Small Caps"/>
    <w:rsid w:val="0095062E"/>
    <w:rPr>
      <w:rFonts w:ascii="Times New Roman" w:hAnsi="Times New Roman"/>
      <w:smallCaps/>
      <w:color w:val="000000"/>
      <w:spacing w:val="0"/>
      <w:w w:val="100"/>
      <w:position w:val="0"/>
      <w:sz w:val="26"/>
      <w:u w:val="none"/>
      <w:lang w:val="ru-RU" w:eastAsia="ru-RU"/>
    </w:rPr>
  </w:style>
  <w:style w:type="character" w:customStyle="1" w:styleId="Bodytext80">
    <w:name w:val="Body text (8)_"/>
    <w:link w:val="Bodytext82"/>
    <w:locked/>
    <w:rsid w:val="0095062E"/>
    <w:rPr>
      <w:rFonts w:ascii="Times New Roman" w:hAnsi="Times New Roman"/>
      <w:b/>
      <w:shd w:val="clear" w:color="auto" w:fill="FFFFFF"/>
    </w:rPr>
  </w:style>
  <w:style w:type="character" w:customStyle="1" w:styleId="Bodytext111">
    <w:name w:val="Body text + 111"/>
    <w:aliases w:val="5 pt1"/>
    <w:rsid w:val="0095062E"/>
    <w:rPr>
      <w:rFonts w:ascii="Times New Roman" w:hAnsi="Times New Roman"/>
      <w:color w:val="000000"/>
      <w:spacing w:val="0"/>
      <w:w w:val="100"/>
      <w:position w:val="0"/>
      <w:sz w:val="23"/>
      <w:u w:val="none"/>
      <w:lang w:val="ru-RU" w:eastAsia="ru-RU"/>
    </w:rPr>
  </w:style>
  <w:style w:type="character" w:customStyle="1" w:styleId="Heading2">
    <w:name w:val="Heading #2_"/>
    <w:link w:val="Heading20"/>
    <w:locked/>
    <w:rsid w:val="0095062E"/>
    <w:rPr>
      <w:rFonts w:ascii="Arial" w:hAnsi="Arial"/>
      <w:spacing w:val="30"/>
      <w:sz w:val="32"/>
      <w:shd w:val="clear" w:color="auto" w:fill="FFFFFF"/>
    </w:rPr>
  </w:style>
  <w:style w:type="character" w:customStyle="1" w:styleId="Heading2TimesNewRoman">
    <w:name w:val="Heading #2 + Times New Roman"/>
    <w:aliases w:val="13 pt1,Bold1,Spacing 0 pt1"/>
    <w:rsid w:val="0095062E"/>
    <w:rPr>
      <w:rFonts w:ascii="Times New Roman" w:hAnsi="Times New Roman"/>
      <w:b/>
      <w:color w:val="000000"/>
      <w:spacing w:val="0"/>
      <w:w w:val="100"/>
      <w:position w:val="0"/>
      <w:sz w:val="26"/>
      <w:u w:val="none"/>
      <w:lang w:val="ru-RU" w:eastAsia="ru-RU"/>
    </w:rPr>
  </w:style>
  <w:style w:type="character" w:customStyle="1" w:styleId="HeaderorfooterGaramond">
    <w:name w:val="Header or footer + Garamond"/>
    <w:aliases w:val="15 pt"/>
    <w:rsid w:val="0095062E"/>
    <w:rPr>
      <w:rFonts w:ascii="Garamond" w:hAnsi="Garamond"/>
      <w:color w:val="000000"/>
      <w:spacing w:val="0"/>
      <w:w w:val="100"/>
      <w:position w:val="0"/>
      <w:sz w:val="30"/>
      <w:u w:val="none"/>
      <w:lang w:val="ru-RU" w:eastAsia="ru-RU"/>
    </w:rPr>
  </w:style>
  <w:style w:type="character" w:customStyle="1" w:styleId="Heading22">
    <w:name w:val="Heading #2 (2)_"/>
    <w:link w:val="Heading220"/>
    <w:locked/>
    <w:rsid w:val="0095062E"/>
    <w:rPr>
      <w:rFonts w:ascii="Times New Roman" w:hAnsi="Times New Roman"/>
      <w:spacing w:val="-10"/>
      <w:sz w:val="30"/>
      <w:shd w:val="clear" w:color="auto" w:fill="FFFFFF"/>
    </w:rPr>
  </w:style>
  <w:style w:type="paragraph" w:customStyle="1" w:styleId="Footnote0">
    <w:name w:val="Footnote"/>
    <w:basedOn w:val="a"/>
    <w:link w:val="Footnote"/>
    <w:rsid w:val="0095062E"/>
    <w:pPr>
      <w:widowControl w:val="0"/>
      <w:shd w:val="clear" w:color="auto" w:fill="FFFFFF"/>
      <w:spacing w:after="0" w:line="202" w:lineRule="exact"/>
    </w:pPr>
    <w:rPr>
      <w:rFonts w:ascii="Times New Roman" w:eastAsiaTheme="minorHAnsi" w:hAnsi="Times New Roman" w:cstheme="minorBidi"/>
      <w:b/>
      <w:sz w:val="17"/>
    </w:rPr>
  </w:style>
  <w:style w:type="paragraph" w:customStyle="1" w:styleId="Bodytext20">
    <w:name w:val="Body text (2)"/>
    <w:basedOn w:val="a"/>
    <w:link w:val="Bodytext2"/>
    <w:rsid w:val="0095062E"/>
    <w:pPr>
      <w:widowControl w:val="0"/>
      <w:shd w:val="clear" w:color="auto" w:fill="FFFFFF"/>
      <w:spacing w:after="420" w:line="378" w:lineRule="exact"/>
      <w:jc w:val="center"/>
    </w:pPr>
    <w:rPr>
      <w:rFonts w:ascii="Times New Roman" w:eastAsiaTheme="minorHAnsi" w:hAnsi="Times New Roman" w:cstheme="minorBidi"/>
      <w:b/>
      <w:sz w:val="30"/>
    </w:rPr>
  </w:style>
  <w:style w:type="paragraph" w:customStyle="1" w:styleId="Heading10">
    <w:name w:val="Heading #1"/>
    <w:basedOn w:val="a"/>
    <w:link w:val="Heading1"/>
    <w:rsid w:val="0095062E"/>
    <w:pPr>
      <w:widowControl w:val="0"/>
      <w:shd w:val="clear" w:color="auto" w:fill="FFFFFF"/>
      <w:spacing w:before="420" w:after="540" w:line="240" w:lineRule="atLeast"/>
      <w:outlineLvl w:val="0"/>
    </w:pPr>
    <w:rPr>
      <w:rFonts w:ascii="Times New Roman" w:eastAsiaTheme="minorHAnsi" w:hAnsi="Times New Roman" w:cstheme="minorBidi"/>
      <w:b/>
      <w:sz w:val="44"/>
    </w:rPr>
  </w:style>
  <w:style w:type="paragraph" w:customStyle="1" w:styleId="Bodytext31">
    <w:name w:val="Body text (3)1"/>
    <w:basedOn w:val="a"/>
    <w:link w:val="Bodytext3"/>
    <w:rsid w:val="0095062E"/>
    <w:pPr>
      <w:widowControl w:val="0"/>
      <w:shd w:val="clear" w:color="auto" w:fill="FFFFFF"/>
      <w:spacing w:before="540" w:after="360" w:line="240" w:lineRule="atLeast"/>
      <w:jc w:val="both"/>
    </w:pPr>
    <w:rPr>
      <w:rFonts w:ascii="Book Antiqua" w:eastAsiaTheme="minorHAnsi" w:hAnsi="Book Antiqua" w:cstheme="minorBidi"/>
    </w:rPr>
  </w:style>
  <w:style w:type="paragraph" w:customStyle="1" w:styleId="21">
    <w:name w:val="Основной текст2"/>
    <w:basedOn w:val="a"/>
    <w:link w:val="Bodytext"/>
    <w:rsid w:val="0095062E"/>
    <w:pPr>
      <w:widowControl w:val="0"/>
      <w:shd w:val="clear" w:color="auto" w:fill="FFFFFF"/>
      <w:spacing w:before="360" w:after="420" w:line="240" w:lineRule="atLeast"/>
      <w:ind w:hanging="1320"/>
      <w:jc w:val="center"/>
    </w:pPr>
    <w:rPr>
      <w:rFonts w:ascii="Times New Roman" w:eastAsiaTheme="minorHAnsi" w:hAnsi="Times New Roman" w:cstheme="minorBidi"/>
      <w:sz w:val="26"/>
    </w:rPr>
  </w:style>
  <w:style w:type="paragraph" w:customStyle="1" w:styleId="Bodytext40">
    <w:name w:val="Body text (4)"/>
    <w:basedOn w:val="a"/>
    <w:link w:val="Bodytext4"/>
    <w:rsid w:val="0095062E"/>
    <w:pPr>
      <w:widowControl w:val="0"/>
      <w:shd w:val="clear" w:color="auto" w:fill="FFFFFF"/>
      <w:spacing w:before="420" w:after="360" w:line="320" w:lineRule="exact"/>
      <w:jc w:val="center"/>
    </w:pPr>
    <w:rPr>
      <w:rFonts w:ascii="Times New Roman" w:eastAsiaTheme="minorHAnsi" w:hAnsi="Times New Roman" w:cstheme="minorBidi"/>
      <w:b/>
      <w:sz w:val="26"/>
    </w:rPr>
  </w:style>
  <w:style w:type="paragraph" w:customStyle="1" w:styleId="Heading320">
    <w:name w:val="Heading #3 (2)"/>
    <w:basedOn w:val="a"/>
    <w:link w:val="Heading32"/>
    <w:rsid w:val="0095062E"/>
    <w:pPr>
      <w:widowControl w:val="0"/>
      <w:shd w:val="clear" w:color="auto" w:fill="FFFFFF"/>
      <w:spacing w:before="420" w:after="0" w:line="240" w:lineRule="atLeast"/>
      <w:jc w:val="both"/>
      <w:outlineLvl w:val="2"/>
    </w:pPr>
    <w:rPr>
      <w:rFonts w:ascii="Arial Narrow" w:eastAsiaTheme="minorHAnsi" w:hAnsi="Arial Narrow" w:cstheme="minorBidi"/>
      <w:spacing w:val="40"/>
      <w:sz w:val="30"/>
    </w:rPr>
  </w:style>
  <w:style w:type="paragraph" w:customStyle="1" w:styleId="Headerorfooter1">
    <w:name w:val="Header or footer1"/>
    <w:basedOn w:val="a"/>
    <w:link w:val="Headerorfooter"/>
    <w:rsid w:val="0095062E"/>
    <w:pPr>
      <w:widowControl w:val="0"/>
      <w:shd w:val="clear" w:color="auto" w:fill="FFFFFF"/>
      <w:spacing w:after="0" w:line="240" w:lineRule="atLeast"/>
    </w:pPr>
    <w:rPr>
      <w:rFonts w:ascii="Times New Roman" w:eastAsiaTheme="minorHAnsi" w:hAnsi="Times New Roman" w:cstheme="minorBidi"/>
    </w:rPr>
  </w:style>
  <w:style w:type="paragraph" w:customStyle="1" w:styleId="Bodytext51">
    <w:name w:val="Body text (5)1"/>
    <w:basedOn w:val="a"/>
    <w:link w:val="Bodytext5"/>
    <w:rsid w:val="0095062E"/>
    <w:pPr>
      <w:widowControl w:val="0"/>
      <w:shd w:val="clear" w:color="auto" w:fill="FFFFFF"/>
      <w:spacing w:before="1620" w:after="60" w:line="240" w:lineRule="atLeast"/>
      <w:ind w:hanging="420"/>
    </w:pPr>
    <w:rPr>
      <w:rFonts w:ascii="Times New Roman" w:eastAsiaTheme="minorHAnsi" w:hAnsi="Times New Roman" w:cstheme="minorBidi"/>
      <w:sz w:val="23"/>
    </w:rPr>
  </w:style>
  <w:style w:type="paragraph" w:customStyle="1" w:styleId="Bodytext60">
    <w:name w:val="Body text (6)"/>
    <w:basedOn w:val="a"/>
    <w:link w:val="Bodytext6"/>
    <w:rsid w:val="0095062E"/>
    <w:pPr>
      <w:widowControl w:val="0"/>
      <w:shd w:val="clear" w:color="auto" w:fill="FFFFFF"/>
      <w:spacing w:after="60" w:line="240" w:lineRule="atLeast"/>
      <w:jc w:val="both"/>
    </w:pPr>
    <w:rPr>
      <w:rFonts w:ascii="Times New Roman" w:eastAsiaTheme="minorHAnsi" w:hAnsi="Times New Roman" w:cstheme="minorBidi"/>
      <w:sz w:val="21"/>
    </w:rPr>
  </w:style>
  <w:style w:type="paragraph" w:customStyle="1" w:styleId="Tablecaption20">
    <w:name w:val="Table caption (2)"/>
    <w:basedOn w:val="a"/>
    <w:link w:val="Tablecaption2"/>
    <w:rsid w:val="0095062E"/>
    <w:pPr>
      <w:widowControl w:val="0"/>
      <w:shd w:val="clear" w:color="auto" w:fill="FFFFFF"/>
      <w:spacing w:after="0" w:line="240" w:lineRule="atLeast"/>
    </w:pPr>
    <w:rPr>
      <w:rFonts w:ascii="Times New Roman" w:eastAsiaTheme="minorHAnsi" w:hAnsi="Times New Roman" w:cstheme="minorBidi"/>
      <w:sz w:val="21"/>
    </w:rPr>
  </w:style>
  <w:style w:type="paragraph" w:customStyle="1" w:styleId="Bodytext71">
    <w:name w:val="Body text (7)1"/>
    <w:basedOn w:val="a"/>
    <w:link w:val="Bodytext7"/>
    <w:rsid w:val="0095062E"/>
    <w:pPr>
      <w:widowControl w:val="0"/>
      <w:shd w:val="clear" w:color="auto" w:fill="FFFFFF"/>
      <w:spacing w:after="0" w:line="209" w:lineRule="exact"/>
      <w:ind w:hanging="880"/>
    </w:pPr>
    <w:rPr>
      <w:rFonts w:ascii="Times New Roman" w:eastAsiaTheme="minorHAnsi" w:hAnsi="Times New Roman" w:cstheme="minorBidi"/>
      <w:b/>
      <w:sz w:val="17"/>
    </w:rPr>
  </w:style>
  <w:style w:type="paragraph" w:customStyle="1" w:styleId="Tablecaption1">
    <w:name w:val="Table caption1"/>
    <w:basedOn w:val="a"/>
    <w:link w:val="Tablecaption"/>
    <w:rsid w:val="0095062E"/>
    <w:pPr>
      <w:widowControl w:val="0"/>
      <w:shd w:val="clear" w:color="auto" w:fill="FFFFFF"/>
      <w:spacing w:after="0" w:line="240" w:lineRule="atLeast"/>
    </w:pPr>
    <w:rPr>
      <w:rFonts w:ascii="Times New Roman" w:eastAsiaTheme="minorHAnsi" w:hAnsi="Times New Roman" w:cstheme="minorBidi"/>
      <w:b/>
      <w:sz w:val="17"/>
    </w:rPr>
  </w:style>
  <w:style w:type="paragraph" w:customStyle="1" w:styleId="Tablecaption30">
    <w:name w:val="Table caption (3)"/>
    <w:basedOn w:val="a"/>
    <w:link w:val="Tablecaption3"/>
    <w:rsid w:val="0095062E"/>
    <w:pPr>
      <w:widowControl w:val="0"/>
      <w:shd w:val="clear" w:color="auto" w:fill="FFFFFF"/>
      <w:spacing w:after="0" w:line="240" w:lineRule="atLeast"/>
    </w:pPr>
    <w:rPr>
      <w:rFonts w:ascii="Times New Roman" w:eastAsiaTheme="minorHAnsi" w:hAnsi="Times New Roman" w:cstheme="minorBidi"/>
      <w:sz w:val="26"/>
    </w:rPr>
  </w:style>
  <w:style w:type="paragraph" w:customStyle="1" w:styleId="Tablecaption41">
    <w:name w:val="Table caption (4)1"/>
    <w:basedOn w:val="a"/>
    <w:link w:val="Tablecaption4"/>
    <w:rsid w:val="0095062E"/>
    <w:pPr>
      <w:widowControl w:val="0"/>
      <w:shd w:val="clear" w:color="auto" w:fill="FFFFFF"/>
      <w:spacing w:after="0" w:line="240" w:lineRule="atLeast"/>
    </w:pPr>
    <w:rPr>
      <w:rFonts w:ascii="Times New Roman" w:eastAsiaTheme="minorHAnsi" w:hAnsi="Times New Roman" w:cstheme="minorBidi"/>
      <w:sz w:val="23"/>
    </w:rPr>
  </w:style>
  <w:style w:type="paragraph" w:customStyle="1" w:styleId="Heading330">
    <w:name w:val="Heading #3 (3)"/>
    <w:basedOn w:val="a"/>
    <w:link w:val="Heading33"/>
    <w:rsid w:val="0095062E"/>
    <w:pPr>
      <w:widowControl w:val="0"/>
      <w:shd w:val="clear" w:color="auto" w:fill="FFFFFF"/>
      <w:spacing w:before="120" w:after="0" w:line="240" w:lineRule="atLeast"/>
      <w:jc w:val="center"/>
      <w:outlineLvl w:val="2"/>
    </w:pPr>
    <w:rPr>
      <w:rFonts w:ascii="Times New Roman" w:eastAsiaTheme="minorHAnsi" w:hAnsi="Times New Roman" w:cstheme="minorBidi"/>
      <w:sz w:val="21"/>
    </w:rPr>
  </w:style>
  <w:style w:type="paragraph" w:customStyle="1" w:styleId="Heading30">
    <w:name w:val="Heading #3"/>
    <w:basedOn w:val="a"/>
    <w:link w:val="Heading3"/>
    <w:rsid w:val="0095062E"/>
    <w:pPr>
      <w:widowControl w:val="0"/>
      <w:shd w:val="clear" w:color="auto" w:fill="FFFFFF"/>
      <w:spacing w:before="360" w:after="360" w:line="240" w:lineRule="atLeast"/>
      <w:jc w:val="center"/>
      <w:outlineLvl w:val="2"/>
    </w:pPr>
    <w:rPr>
      <w:rFonts w:ascii="Times New Roman" w:eastAsiaTheme="minorHAnsi" w:hAnsi="Times New Roman" w:cstheme="minorBidi"/>
      <w:sz w:val="26"/>
    </w:rPr>
  </w:style>
  <w:style w:type="paragraph" w:customStyle="1" w:styleId="Bodytext82">
    <w:name w:val="Body text (8)"/>
    <w:basedOn w:val="a"/>
    <w:link w:val="Bodytext80"/>
    <w:rsid w:val="0095062E"/>
    <w:pPr>
      <w:widowControl w:val="0"/>
      <w:shd w:val="clear" w:color="auto" w:fill="FFFFFF"/>
      <w:spacing w:before="60" w:after="180" w:line="240" w:lineRule="atLeast"/>
      <w:jc w:val="center"/>
    </w:pPr>
    <w:rPr>
      <w:rFonts w:ascii="Times New Roman" w:eastAsiaTheme="minorHAnsi" w:hAnsi="Times New Roman" w:cstheme="minorBidi"/>
      <w:b/>
    </w:rPr>
  </w:style>
  <w:style w:type="paragraph" w:customStyle="1" w:styleId="Heading20">
    <w:name w:val="Heading #2"/>
    <w:basedOn w:val="a"/>
    <w:link w:val="Heading2"/>
    <w:rsid w:val="0095062E"/>
    <w:pPr>
      <w:widowControl w:val="0"/>
      <w:shd w:val="clear" w:color="auto" w:fill="FFFFFF"/>
      <w:spacing w:before="60" w:after="60" w:line="240" w:lineRule="atLeast"/>
      <w:jc w:val="both"/>
      <w:outlineLvl w:val="1"/>
    </w:pPr>
    <w:rPr>
      <w:rFonts w:ascii="Arial" w:eastAsiaTheme="minorHAnsi" w:hAnsi="Arial" w:cstheme="minorBidi"/>
      <w:spacing w:val="30"/>
      <w:sz w:val="32"/>
    </w:rPr>
  </w:style>
  <w:style w:type="paragraph" w:customStyle="1" w:styleId="Heading220">
    <w:name w:val="Heading #2 (2)"/>
    <w:basedOn w:val="a"/>
    <w:link w:val="Heading22"/>
    <w:rsid w:val="0095062E"/>
    <w:pPr>
      <w:widowControl w:val="0"/>
      <w:shd w:val="clear" w:color="auto" w:fill="FFFFFF"/>
      <w:spacing w:before="60" w:after="60" w:line="240" w:lineRule="atLeast"/>
      <w:outlineLvl w:val="1"/>
    </w:pPr>
    <w:rPr>
      <w:rFonts w:ascii="Times New Roman" w:eastAsiaTheme="minorHAnsi" w:hAnsi="Times New Roman" w:cstheme="minorBidi"/>
      <w:spacing w:val="-10"/>
      <w:sz w:val="30"/>
    </w:rPr>
  </w:style>
  <w:style w:type="character" w:customStyle="1" w:styleId="Bodytext820">
    <w:name w:val="Body text + 82"/>
    <w:aliases w:val="5 pt12,Bold14"/>
    <w:rsid w:val="0095062E"/>
    <w:rPr>
      <w:rFonts w:ascii="Times New Roman" w:hAnsi="Times New Roman"/>
      <w:b/>
      <w:color w:val="000000"/>
      <w:spacing w:val="0"/>
      <w:w w:val="100"/>
      <w:position w:val="0"/>
      <w:sz w:val="17"/>
      <w:u w:val="none"/>
      <w:lang w:val="ru-RU" w:eastAsia="ru-RU"/>
    </w:rPr>
  </w:style>
  <w:style w:type="table" w:customStyle="1" w:styleId="22">
    <w:name w:val="Сетка таблицы2"/>
    <w:uiPriority w:val="99"/>
    <w:locked/>
    <w:rsid w:val="0095062E"/>
    <w:rPr>
      <w:rFonts w:ascii="Courier New" w:eastAsia="Calibri"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2">
    <w:name w:val="Body text + 112"/>
    <w:aliases w:val="5 pt11"/>
    <w:rsid w:val="0095062E"/>
    <w:rPr>
      <w:rFonts w:ascii="Times New Roman" w:hAnsi="Times New Roman"/>
      <w:color w:val="000000"/>
      <w:spacing w:val="0"/>
      <w:w w:val="100"/>
      <w:position w:val="0"/>
      <w:sz w:val="23"/>
      <w:u w:val="none"/>
      <w:lang w:val="ru-RU" w:eastAsia="ru-RU"/>
    </w:rPr>
  </w:style>
  <w:style w:type="character" w:customStyle="1" w:styleId="BodytextArial2">
    <w:name w:val="Body text + Arial2"/>
    <w:aliases w:val="10 pt3,Bold13"/>
    <w:rsid w:val="0095062E"/>
    <w:rPr>
      <w:rFonts w:ascii="Arial" w:hAnsi="Arial"/>
      <w:b/>
      <w:color w:val="000000"/>
      <w:spacing w:val="0"/>
      <w:w w:val="100"/>
      <w:position w:val="0"/>
      <w:sz w:val="20"/>
      <w:u w:val="none"/>
      <w:lang w:val="ru-RU" w:eastAsia="ru-RU"/>
    </w:rPr>
  </w:style>
  <w:style w:type="character" w:customStyle="1" w:styleId="Bodytext101">
    <w:name w:val="Body text + 101"/>
    <w:aliases w:val="5 pt10"/>
    <w:rsid w:val="0095062E"/>
    <w:rPr>
      <w:rFonts w:ascii="Times New Roman" w:hAnsi="Times New Roman"/>
      <w:color w:val="000000"/>
      <w:spacing w:val="0"/>
      <w:w w:val="100"/>
      <w:position w:val="0"/>
      <w:sz w:val="21"/>
      <w:u w:val="none"/>
      <w:lang w:val="ru-RU" w:eastAsia="ru-RU"/>
    </w:rPr>
  </w:style>
  <w:style w:type="character" w:customStyle="1" w:styleId="Bodytext710">
    <w:name w:val="Body text + 71"/>
    <w:aliases w:val="5 pt9,Bold12"/>
    <w:rsid w:val="0095062E"/>
    <w:rPr>
      <w:rFonts w:ascii="Times New Roman" w:hAnsi="Times New Roman"/>
      <w:b/>
      <w:color w:val="000000"/>
      <w:spacing w:val="0"/>
      <w:w w:val="100"/>
      <w:position w:val="0"/>
      <w:sz w:val="15"/>
      <w:u w:val="none"/>
      <w:lang w:val="ru-RU" w:eastAsia="ru-RU"/>
    </w:rPr>
  </w:style>
  <w:style w:type="character" w:customStyle="1" w:styleId="Bodytext15pt1">
    <w:name w:val="Body text + 15 pt1"/>
    <w:aliases w:val="Bold11"/>
    <w:rsid w:val="0095062E"/>
    <w:rPr>
      <w:rFonts w:ascii="Times New Roman" w:hAnsi="Times New Roman"/>
      <w:b/>
      <w:color w:val="000000"/>
      <w:spacing w:val="0"/>
      <w:w w:val="100"/>
      <w:position w:val="0"/>
      <w:sz w:val="30"/>
      <w:u w:val="none"/>
      <w:lang w:val="ru-RU" w:eastAsia="ru-RU"/>
    </w:rPr>
  </w:style>
  <w:style w:type="character" w:customStyle="1" w:styleId="Heading2TimesNewRoman1">
    <w:name w:val="Heading #2 + Times New Roman1"/>
    <w:aliases w:val="13 pt3,Bold10,Spacing 0 pt2"/>
    <w:rsid w:val="0095062E"/>
    <w:rPr>
      <w:rFonts w:ascii="Times New Roman" w:hAnsi="Times New Roman"/>
      <w:b/>
      <w:color w:val="000000"/>
      <w:spacing w:val="0"/>
      <w:w w:val="100"/>
      <w:position w:val="0"/>
      <w:sz w:val="26"/>
      <w:u w:val="none"/>
      <w:lang w:val="ru-RU" w:eastAsia="ru-RU"/>
    </w:rPr>
  </w:style>
  <w:style w:type="paragraph" w:customStyle="1" w:styleId="Standard">
    <w:name w:val="Standard"/>
    <w:rsid w:val="0095062E"/>
    <w:pPr>
      <w:widowControl w:val="0"/>
      <w:suppressAutoHyphens/>
      <w:autoSpaceDN w:val="0"/>
      <w:textAlignment w:val="baseline"/>
    </w:pPr>
    <w:rPr>
      <w:rFonts w:ascii="Times New Roman" w:eastAsia="Calibri" w:hAnsi="Times New Roman" w:cs="Tahoma"/>
      <w:kern w:val="3"/>
      <w:sz w:val="24"/>
      <w:szCs w:val="24"/>
      <w:lang w:val="de-DE" w:eastAsia="ja-JP" w:bidi="fa-IR"/>
    </w:rPr>
  </w:style>
  <w:style w:type="paragraph" w:customStyle="1" w:styleId="TableContents">
    <w:name w:val="Table Contents"/>
    <w:basedOn w:val="Standard"/>
    <w:rsid w:val="0095062E"/>
    <w:pPr>
      <w:suppressLineNumbers/>
    </w:pPr>
  </w:style>
  <w:style w:type="table" w:customStyle="1" w:styleId="35">
    <w:name w:val="Сетка таблицы3"/>
    <w:uiPriority w:val="99"/>
    <w:rsid w:val="0095062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95062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locked/>
    <w:rsid w:val="0095062E"/>
    <w:rPr>
      <w:rFonts w:ascii="Courier New" w:eastAsia="Calibri"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95062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95062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locked/>
    <w:rsid w:val="0095062E"/>
    <w:rPr>
      <w:rFonts w:ascii="Courier New" w:eastAsia="Calibri"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semiHidden/>
    <w:rsid w:val="0095062E"/>
  </w:style>
  <w:style w:type="paragraph" w:customStyle="1" w:styleId="50">
    <w:name w:val="Абзац списка5"/>
    <w:basedOn w:val="a"/>
    <w:rsid w:val="0095062E"/>
    <w:pPr>
      <w:spacing w:after="0" w:line="240" w:lineRule="auto"/>
      <w:ind w:left="720"/>
      <w:contextualSpacing/>
    </w:pPr>
    <w:rPr>
      <w:rFonts w:ascii="Times New Roman" w:hAnsi="Times New Roman"/>
      <w:sz w:val="24"/>
      <w:szCs w:val="24"/>
      <w:lang w:eastAsia="ru-RU"/>
    </w:rPr>
  </w:style>
  <w:style w:type="paragraph" w:customStyle="1" w:styleId="41">
    <w:name w:val="Без интервала4"/>
    <w:link w:val="NoSpacingChar1"/>
    <w:rsid w:val="0095062E"/>
    <w:pPr>
      <w:spacing w:after="120" w:line="288" w:lineRule="auto"/>
      <w:ind w:firstLine="709"/>
      <w:jc w:val="both"/>
    </w:pPr>
    <w:rPr>
      <w:rFonts w:ascii="Times New Roman" w:eastAsia="Times New Roman" w:hAnsi="Times New Roman" w:cs="Times New Roman"/>
    </w:rPr>
  </w:style>
  <w:style w:type="character" w:customStyle="1" w:styleId="NoSpacingChar1">
    <w:name w:val="No Spacing Char1"/>
    <w:link w:val="41"/>
    <w:locked/>
    <w:rsid w:val="0095062E"/>
    <w:rPr>
      <w:rFonts w:ascii="Times New Roman" w:eastAsia="Times New Roman" w:hAnsi="Times New Roman" w:cs="Times New Roman"/>
    </w:rPr>
  </w:style>
  <w:style w:type="character" w:customStyle="1" w:styleId="WW8Num1z0">
    <w:name w:val="WW8Num1z0"/>
    <w:rsid w:val="0095062E"/>
  </w:style>
  <w:style w:type="numbering" w:customStyle="1" w:styleId="23">
    <w:name w:val="Нет списка2"/>
    <w:next w:val="a2"/>
    <w:uiPriority w:val="99"/>
    <w:semiHidden/>
    <w:unhideWhenUsed/>
    <w:rsid w:val="0095062E"/>
  </w:style>
  <w:style w:type="numbering" w:customStyle="1" w:styleId="1110">
    <w:name w:val="Нет списка111"/>
    <w:next w:val="a2"/>
    <w:uiPriority w:val="99"/>
    <w:semiHidden/>
    <w:unhideWhenUsed/>
    <w:rsid w:val="0095062E"/>
  </w:style>
  <w:style w:type="table" w:customStyle="1" w:styleId="51">
    <w:name w:val="Сетка таблицы5"/>
    <w:basedOn w:val="a1"/>
    <w:next w:val="ab"/>
    <w:uiPriority w:val="99"/>
    <w:rsid w:val="0095062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95062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locked/>
    <w:rsid w:val="0095062E"/>
    <w:rPr>
      <w:rFonts w:ascii="Courier New" w:eastAsia="Calibri"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95062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95062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locked/>
    <w:rsid w:val="0095062E"/>
    <w:rPr>
      <w:rFonts w:ascii="Courier New" w:eastAsia="Calibri"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95062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95062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locked/>
    <w:rsid w:val="0095062E"/>
    <w:rPr>
      <w:rFonts w:ascii="Courier New" w:eastAsia="Calibri"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semiHidden/>
    <w:rsid w:val="0095062E"/>
  </w:style>
  <w:style w:type="numbering" w:customStyle="1" w:styleId="36">
    <w:name w:val="Нет списка3"/>
    <w:next w:val="a2"/>
    <w:uiPriority w:val="99"/>
    <w:semiHidden/>
    <w:unhideWhenUsed/>
    <w:rsid w:val="0095062E"/>
  </w:style>
  <w:style w:type="character" w:customStyle="1" w:styleId="aff2">
    <w:name w:val="Основной текст_"/>
    <w:locked/>
    <w:rsid w:val="00881DB2"/>
    <w:rPr>
      <w:rFonts w:cs="Times New Roman"/>
      <w:sz w:val="26"/>
      <w:szCs w:val="26"/>
      <w:shd w:val="clear" w:color="auto" w:fill="FFFFFF"/>
    </w:rPr>
  </w:style>
  <w:style w:type="numbering" w:customStyle="1" w:styleId="42">
    <w:name w:val="Нет списка4"/>
    <w:next w:val="a2"/>
    <w:uiPriority w:val="99"/>
    <w:semiHidden/>
    <w:unhideWhenUsed/>
    <w:rsid w:val="00EC165F"/>
  </w:style>
  <w:style w:type="paragraph" w:customStyle="1" w:styleId="Heading">
    <w:name w:val="Heading"/>
    <w:basedOn w:val="Standard"/>
    <w:next w:val="Textbody"/>
    <w:rsid w:val="00EC165F"/>
    <w:pPr>
      <w:keepNext/>
      <w:widowControl/>
      <w:spacing w:before="240" w:after="120"/>
    </w:pPr>
    <w:rPr>
      <w:rFonts w:ascii="Arial" w:eastAsia="Microsoft YaHei" w:hAnsi="Arial" w:cs="Mangal"/>
      <w:sz w:val="28"/>
      <w:szCs w:val="28"/>
      <w:lang w:val="ru-RU" w:eastAsia="ru-RU" w:bidi="ar-SA"/>
    </w:rPr>
  </w:style>
  <w:style w:type="paragraph" w:customStyle="1" w:styleId="Textbody">
    <w:name w:val="Text body"/>
    <w:basedOn w:val="Standard"/>
    <w:rsid w:val="00EC165F"/>
    <w:pPr>
      <w:widowControl/>
      <w:spacing w:after="120"/>
    </w:pPr>
    <w:rPr>
      <w:rFonts w:eastAsia="Times New Roman" w:cs="Times New Roman"/>
      <w:szCs w:val="20"/>
      <w:lang w:val="ru-RU" w:eastAsia="ru-RU" w:bidi="ar-SA"/>
    </w:rPr>
  </w:style>
  <w:style w:type="paragraph" w:styleId="aff3">
    <w:name w:val="List"/>
    <w:basedOn w:val="Textbody"/>
    <w:rsid w:val="00EC165F"/>
    <w:rPr>
      <w:rFonts w:cs="Mangal"/>
    </w:rPr>
  </w:style>
  <w:style w:type="paragraph" w:styleId="aff4">
    <w:name w:val="caption"/>
    <w:basedOn w:val="Standard"/>
    <w:rsid w:val="00EC165F"/>
    <w:pPr>
      <w:widowControl/>
      <w:suppressLineNumbers/>
      <w:spacing w:before="120" w:after="120"/>
    </w:pPr>
    <w:rPr>
      <w:rFonts w:eastAsia="Times New Roman" w:cs="Mangal"/>
      <w:i/>
      <w:iCs/>
      <w:lang w:val="ru-RU" w:eastAsia="ru-RU" w:bidi="ar-SA"/>
    </w:rPr>
  </w:style>
  <w:style w:type="paragraph" w:customStyle="1" w:styleId="Index">
    <w:name w:val="Index"/>
    <w:basedOn w:val="Standard"/>
    <w:rsid w:val="00EC165F"/>
    <w:pPr>
      <w:widowControl/>
      <w:suppressLineNumbers/>
    </w:pPr>
    <w:rPr>
      <w:rFonts w:eastAsia="Times New Roman" w:cs="Mangal"/>
      <w:lang w:val="ru-RU" w:eastAsia="ru-RU" w:bidi="ar-SA"/>
    </w:rPr>
  </w:style>
  <w:style w:type="paragraph" w:customStyle="1" w:styleId="Textbodyindent">
    <w:name w:val="Text body indent"/>
    <w:basedOn w:val="Standard"/>
    <w:rsid w:val="00EC165F"/>
    <w:pPr>
      <w:widowControl/>
      <w:ind w:left="283" w:firstLine="540"/>
      <w:jc w:val="both"/>
      <w:outlineLvl w:val="0"/>
    </w:pPr>
    <w:rPr>
      <w:rFonts w:ascii="Calibri" w:eastAsia="Times New Roman" w:hAnsi="Calibri" w:cs="Times New Roman"/>
      <w:sz w:val="28"/>
      <w:szCs w:val="20"/>
      <w:lang w:val="ru-RU" w:eastAsia="en-US" w:bidi="ar-SA"/>
    </w:rPr>
  </w:style>
  <w:style w:type="paragraph" w:styleId="aff5">
    <w:name w:val="Title"/>
    <w:basedOn w:val="Standard"/>
    <w:next w:val="aff6"/>
    <w:link w:val="aff7"/>
    <w:rsid w:val="00EC165F"/>
    <w:pPr>
      <w:widowControl/>
      <w:jc w:val="center"/>
    </w:pPr>
    <w:rPr>
      <w:rFonts w:eastAsia="Times New Roman" w:cs="Times New Roman"/>
      <w:b/>
      <w:bCs/>
      <w:sz w:val="28"/>
      <w:szCs w:val="20"/>
      <w:lang w:val="ru-RU" w:eastAsia="ru-RU" w:bidi="ar-SA"/>
    </w:rPr>
  </w:style>
  <w:style w:type="character" w:customStyle="1" w:styleId="aff7">
    <w:name w:val="Название Знак"/>
    <w:basedOn w:val="a0"/>
    <w:link w:val="aff5"/>
    <w:rsid w:val="00EC165F"/>
    <w:rPr>
      <w:rFonts w:ascii="Times New Roman" w:eastAsia="Times New Roman" w:hAnsi="Times New Roman" w:cs="Times New Roman"/>
      <w:b/>
      <w:bCs/>
      <w:kern w:val="3"/>
      <w:sz w:val="28"/>
      <w:szCs w:val="20"/>
      <w:lang w:eastAsia="ru-RU"/>
    </w:rPr>
  </w:style>
  <w:style w:type="paragraph" w:styleId="aff6">
    <w:name w:val="Subtitle"/>
    <w:basedOn w:val="Heading"/>
    <w:next w:val="Textbody"/>
    <w:link w:val="aff8"/>
    <w:rsid w:val="00EC165F"/>
    <w:pPr>
      <w:jc w:val="center"/>
    </w:pPr>
    <w:rPr>
      <w:i/>
      <w:iCs/>
    </w:rPr>
  </w:style>
  <w:style w:type="character" w:customStyle="1" w:styleId="aff8">
    <w:name w:val="Подзаголовок Знак"/>
    <w:basedOn w:val="a0"/>
    <w:link w:val="aff6"/>
    <w:rsid w:val="00EC165F"/>
    <w:rPr>
      <w:rFonts w:ascii="Arial" w:eastAsia="Microsoft YaHei" w:hAnsi="Arial" w:cs="Mangal"/>
      <w:i/>
      <w:iCs/>
      <w:kern w:val="3"/>
      <w:sz w:val="28"/>
      <w:szCs w:val="28"/>
      <w:lang w:eastAsia="ru-RU"/>
    </w:rPr>
  </w:style>
  <w:style w:type="paragraph" w:customStyle="1" w:styleId="TableHeading">
    <w:name w:val="Table Heading"/>
    <w:basedOn w:val="TableContents"/>
    <w:rsid w:val="00EC165F"/>
    <w:pPr>
      <w:widowControl/>
      <w:jc w:val="center"/>
    </w:pPr>
    <w:rPr>
      <w:rFonts w:eastAsia="Times New Roman" w:cs="Times New Roman"/>
      <w:b/>
      <w:bCs/>
      <w:lang w:val="ru-RU" w:eastAsia="ru-RU" w:bidi="ar-SA"/>
    </w:rPr>
  </w:style>
  <w:style w:type="character" w:customStyle="1" w:styleId="ListLabel1">
    <w:name w:val="ListLabel 1"/>
    <w:rsid w:val="00EC165F"/>
    <w:rPr>
      <w:rFonts w:cs="Times New Roman"/>
    </w:rPr>
  </w:style>
  <w:style w:type="character" w:customStyle="1" w:styleId="NumberingSymbols">
    <w:name w:val="Numbering Symbols"/>
    <w:rsid w:val="00EC165F"/>
    <w:rPr>
      <w:sz w:val="28"/>
      <w:szCs w:val="28"/>
    </w:rPr>
  </w:style>
  <w:style w:type="numbering" w:customStyle="1" w:styleId="WWNum1">
    <w:name w:val="WWNum1"/>
    <w:basedOn w:val="a2"/>
    <w:rsid w:val="00EC165F"/>
    <w:pPr>
      <w:numPr>
        <w:numId w:val="1"/>
      </w:numPr>
    </w:pPr>
  </w:style>
  <w:style w:type="numbering" w:customStyle="1" w:styleId="WWNum2">
    <w:name w:val="WWNum2"/>
    <w:basedOn w:val="a2"/>
    <w:rsid w:val="00EC165F"/>
    <w:pPr>
      <w:numPr>
        <w:numId w:val="2"/>
      </w:numPr>
    </w:pPr>
  </w:style>
  <w:style w:type="numbering" w:customStyle="1" w:styleId="WWNum3">
    <w:name w:val="WWNum3"/>
    <w:basedOn w:val="a2"/>
    <w:rsid w:val="00EC165F"/>
    <w:pPr>
      <w:numPr>
        <w:numId w:val="3"/>
      </w:numPr>
    </w:pPr>
  </w:style>
  <w:style w:type="numbering" w:customStyle="1" w:styleId="WWNum4">
    <w:name w:val="WWNum4"/>
    <w:basedOn w:val="a2"/>
    <w:rsid w:val="00EC165F"/>
    <w:pPr>
      <w:numPr>
        <w:numId w:val="4"/>
      </w:numPr>
    </w:pPr>
  </w:style>
  <w:style w:type="numbering" w:customStyle="1" w:styleId="WWNum5">
    <w:name w:val="WWNum5"/>
    <w:basedOn w:val="a2"/>
    <w:rsid w:val="00EC165F"/>
    <w:pPr>
      <w:numPr>
        <w:numId w:val="5"/>
      </w:numPr>
    </w:pPr>
  </w:style>
  <w:style w:type="numbering" w:customStyle="1" w:styleId="WWNum6">
    <w:name w:val="WWNum6"/>
    <w:basedOn w:val="a2"/>
    <w:rsid w:val="00EC165F"/>
    <w:pPr>
      <w:numPr>
        <w:numId w:val="6"/>
      </w:numPr>
    </w:pPr>
  </w:style>
  <w:style w:type="numbering" w:customStyle="1" w:styleId="WWNum7">
    <w:name w:val="WWNum7"/>
    <w:basedOn w:val="a2"/>
    <w:rsid w:val="00EC165F"/>
    <w:pPr>
      <w:numPr>
        <w:numId w:val="7"/>
      </w:numPr>
    </w:pPr>
  </w:style>
  <w:style w:type="numbering" w:customStyle="1" w:styleId="WWNum8">
    <w:name w:val="WWNum8"/>
    <w:basedOn w:val="a2"/>
    <w:rsid w:val="00EC165F"/>
    <w:pPr>
      <w:numPr>
        <w:numId w:val="8"/>
      </w:numPr>
    </w:pPr>
  </w:style>
  <w:style w:type="numbering" w:customStyle="1" w:styleId="WWNum9">
    <w:name w:val="WWNum9"/>
    <w:basedOn w:val="a2"/>
    <w:rsid w:val="00EC165F"/>
    <w:pPr>
      <w:numPr>
        <w:numId w:val="9"/>
      </w:numPr>
    </w:pPr>
  </w:style>
  <w:style w:type="numbering" w:customStyle="1" w:styleId="WWNum10">
    <w:name w:val="WWNum10"/>
    <w:basedOn w:val="a2"/>
    <w:rsid w:val="00EC165F"/>
    <w:pPr>
      <w:numPr>
        <w:numId w:val="10"/>
      </w:numPr>
    </w:pPr>
  </w:style>
  <w:style w:type="numbering" w:customStyle="1" w:styleId="WWNum11">
    <w:name w:val="WWNum11"/>
    <w:basedOn w:val="a2"/>
    <w:rsid w:val="00EC165F"/>
    <w:pPr>
      <w:numPr>
        <w:numId w:val="11"/>
      </w:numPr>
    </w:pPr>
  </w:style>
  <w:style w:type="numbering" w:customStyle="1" w:styleId="WWNum12">
    <w:name w:val="WWNum12"/>
    <w:basedOn w:val="a2"/>
    <w:rsid w:val="00EC165F"/>
    <w:pPr>
      <w:numPr>
        <w:numId w:val="12"/>
      </w:numPr>
    </w:pPr>
  </w:style>
  <w:style w:type="numbering" w:customStyle="1" w:styleId="WWNum13">
    <w:name w:val="WWNum13"/>
    <w:basedOn w:val="a2"/>
    <w:rsid w:val="00EC165F"/>
    <w:pPr>
      <w:numPr>
        <w:numId w:val="13"/>
      </w:numPr>
    </w:pPr>
  </w:style>
  <w:style w:type="numbering" w:customStyle="1" w:styleId="WWNum14">
    <w:name w:val="WWNum14"/>
    <w:basedOn w:val="a2"/>
    <w:rsid w:val="00EC165F"/>
    <w:pPr>
      <w:numPr>
        <w:numId w:val="14"/>
      </w:numPr>
    </w:pPr>
  </w:style>
  <w:style w:type="numbering" w:customStyle="1" w:styleId="WWNum15">
    <w:name w:val="WWNum15"/>
    <w:basedOn w:val="a2"/>
    <w:rsid w:val="00EC165F"/>
    <w:pPr>
      <w:numPr>
        <w:numId w:val="15"/>
      </w:numPr>
    </w:pPr>
  </w:style>
  <w:style w:type="character" w:customStyle="1" w:styleId="13">
    <w:name w:val="Обычный (веб) Знак1"/>
    <w:aliases w:val="Обычный (Web) Знак,Обычный (Web)1 Знак1,Обычный (веб) Знак Знак,Обычный (Web)1 Знак Знак,Знак Знак Знак Знак Знак"/>
    <w:link w:val="af7"/>
    <w:uiPriority w:val="99"/>
    <w:rsid w:val="00EC165F"/>
    <w:rPr>
      <w:rFonts w:ascii="Times New Roman" w:eastAsia="Times New Roman" w:hAnsi="Times New Roman" w:cs="Times New Roman"/>
      <w:sz w:val="24"/>
      <w:szCs w:val="24"/>
      <w:lang w:eastAsia="ru-RU"/>
    </w:rPr>
  </w:style>
  <w:style w:type="paragraph" w:customStyle="1" w:styleId="formattext">
    <w:name w:val="formattext"/>
    <w:basedOn w:val="a"/>
    <w:rsid w:val="00EC165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22">
    <w:name w:val="Нет списка12"/>
    <w:next w:val="a2"/>
    <w:semiHidden/>
    <w:unhideWhenUsed/>
    <w:rsid w:val="00EC165F"/>
  </w:style>
  <w:style w:type="character" w:customStyle="1" w:styleId="18">
    <w:name w:val="Текст выноски Знак1"/>
    <w:semiHidden/>
    <w:rsid w:val="00EC165F"/>
    <w:rPr>
      <w:rFonts w:ascii="Tahoma" w:hAnsi="Tahoma" w:cs="Tahoma"/>
      <w:sz w:val="16"/>
      <w:szCs w:val="16"/>
    </w:rPr>
  </w:style>
  <w:style w:type="character" w:customStyle="1" w:styleId="19">
    <w:name w:val="Текст сноски Знак1"/>
    <w:rsid w:val="00EC165F"/>
    <w:rPr>
      <w:rFonts w:ascii="Calibri" w:eastAsia="Calibri" w:hAnsi="Calibri"/>
      <w:lang w:eastAsia="en-US"/>
    </w:rPr>
  </w:style>
  <w:style w:type="paragraph" w:customStyle="1" w:styleId="1a">
    <w:name w:val="Текст примечания1"/>
    <w:basedOn w:val="a"/>
    <w:next w:val="af1"/>
    <w:rsid w:val="00EC165F"/>
    <w:pPr>
      <w:spacing w:after="0" w:line="240" w:lineRule="auto"/>
    </w:pPr>
    <w:rPr>
      <w:rFonts w:ascii="Times New Roman" w:eastAsia="Times New Roman" w:hAnsi="Times New Roman"/>
      <w:kern w:val="3"/>
      <w:sz w:val="20"/>
      <w:szCs w:val="20"/>
      <w:lang w:eastAsia="ru-RU"/>
    </w:rPr>
  </w:style>
  <w:style w:type="character" w:customStyle="1" w:styleId="1b">
    <w:name w:val="Текст примечания Знак1"/>
    <w:basedOn w:val="a0"/>
    <w:rsid w:val="00EC165F"/>
    <w:rPr>
      <w:rFonts w:ascii="Times New Roman" w:eastAsia="Times New Roman" w:hAnsi="Times New Roman" w:cs="Times New Roman"/>
      <w:sz w:val="20"/>
      <w:szCs w:val="20"/>
      <w:lang w:eastAsia="ru-RU"/>
    </w:rPr>
  </w:style>
  <w:style w:type="character" w:customStyle="1" w:styleId="6">
    <w:name w:val="Знак Знак6"/>
    <w:locked/>
    <w:rsid w:val="00EC165F"/>
    <w:rPr>
      <w:sz w:val="24"/>
    </w:rPr>
  </w:style>
  <w:style w:type="character" w:customStyle="1" w:styleId="1c">
    <w:name w:val="Верхний колонтитул Знак1"/>
    <w:rsid w:val="00EC165F"/>
    <w:rPr>
      <w:rFonts w:ascii="Calibri" w:eastAsia="Calibri" w:hAnsi="Calibri"/>
      <w:sz w:val="22"/>
      <w:szCs w:val="22"/>
      <w:lang w:eastAsia="en-US"/>
    </w:rPr>
  </w:style>
  <w:style w:type="character" w:customStyle="1" w:styleId="52">
    <w:name w:val="Знак Знак5"/>
    <w:locked/>
    <w:rsid w:val="00EC165F"/>
    <w:rPr>
      <w:sz w:val="24"/>
    </w:rPr>
  </w:style>
  <w:style w:type="character" w:customStyle="1" w:styleId="1d">
    <w:name w:val="Нижний колонтитул Знак1"/>
    <w:rsid w:val="00EC165F"/>
    <w:rPr>
      <w:rFonts w:ascii="Calibri" w:eastAsia="Calibri" w:hAnsi="Calibri"/>
      <w:sz w:val="22"/>
      <w:szCs w:val="22"/>
      <w:lang w:eastAsia="en-US"/>
    </w:rPr>
  </w:style>
  <w:style w:type="character" w:customStyle="1" w:styleId="1e">
    <w:name w:val="Основной текст Знак1"/>
    <w:basedOn w:val="a0"/>
    <w:rsid w:val="00EC165F"/>
    <w:rPr>
      <w:rFonts w:ascii="Times New Roman" w:eastAsia="Times New Roman" w:hAnsi="Times New Roman" w:cs="Times New Roman"/>
      <w:sz w:val="24"/>
      <w:szCs w:val="24"/>
      <w:lang w:eastAsia="ru-RU"/>
    </w:rPr>
  </w:style>
  <w:style w:type="paragraph" w:customStyle="1" w:styleId="1f">
    <w:name w:val="Основной текст с отступом1"/>
    <w:basedOn w:val="a"/>
    <w:next w:val="afc"/>
    <w:rsid w:val="00EC165F"/>
    <w:pPr>
      <w:spacing w:after="0" w:line="240" w:lineRule="auto"/>
      <w:ind w:firstLine="709"/>
      <w:jc w:val="center"/>
    </w:pPr>
    <w:rPr>
      <w:sz w:val="28"/>
    </w:rPr>
  </w:style>
  <w:style w:type="character" w:customStyle="1" w:styleId="1f0">
    <w:name w:val="Основной текст с отступом Знак1"/>
    <w:basedOn w:val="a0"/>
    <w:rsid w:val="00EC165F"/>
    <w:rPr>
      <w:rFonts w:ascii="Times New Roman" w:eastAsia="Times New Roman" w:hAnsi="Times New Roman" w:cs="Times New Roman"/>
      <w:sz w:val="24"/>
      <w:szCs w:val="24"/>
      <w:lang w:eastAsia="ru-RU"/>
    </w:rPr>
  </w:style>
  <w:style w:type="paragraph" w:customStyle="1" w:styleId="311">
    <w:name w:val="Основной текст 31"/>
    <w:basedOn w:val="a"/>
    <w:next w:val="31"/>
    <w:rsid w:val="00EC165F"/>
    <w:pPr>
      <w:spacing w:after="0" w:line="240" w:lineRule="auto"/>
    </w:pPr>
    <w:rPr>
      <w:color w:val="000000"/>
      <w:sz w:val="24"/>
      <w:szCs w:val="24"/>
    </w:rPr>
  </w:style>
  <w:style w:type="character" w:customStyle="1" w:styleId="312">
    <w:name w:val="Основной текст 3 Знак1"/>
    <w:basedOn w:val="a0"/>
    <w:rsid w:val="00EC165F"/>
    <w:rPr>
      <w:rFonts w:ascii="Times New Roman" w:eastAsia="Times New Roman" w:hAnsi="Times New Roman" w:cs="Times New Roman"/>
      <w:sz w:val="16"/>
      <w:szCs w:val="16"/>
      <w:lang w:eastAsia="ru-RU"/>
    </w:rPr>
  </w:style>
  <w:style w:type="paragraph" w:customStyle="1" w:styleId="1f1">
    <w:name w:val="Схема документа1"/>
    <w:basedOn w:val="a"/>
    <w:next w:val="afa"/>
    <w:rsid w:val="00EC165F"/>
    <w:pPr>
      <w:shd w:val="clear" w:color="auto" w:fill="000080"/>
      <w:spacing w:after="0" w:line="240" w:lineRule="auto"/>
    </w:pPr>
    <w:rPr>
      <w:rFonts w:ascii="Tahoma" w:hAnsi="Tahoma"/>
      <w:shd w:val="clear" w:color="auto" w:fill="000080"/>
    </w:rPr>
  </w:style>
  <w:style w:type="character" w:customStyle="1" w:styleId="1f2">
    <w:name w:val="Схема документа Знак1"/>
    <w:basedOn w:val="a0"/>
    <w:rsid w:val="00EC165F"/>
    <w:rPr>
      <w:rFonts w:ascii="Tahoma" w:eastAsia="Times New Roman" w:hAnsi="Tahoma" w:cs="Tahoma"/>
      <w:sz w:val="16"/>
      <w:szCs w:val="16"/>
      <w:lang w:eastAsia="ru-RU"/>
    </w:rPr>
  </w:style>
  <w:style w:type="character" w:customStyle="1" w:styleId="24">
    <w:name w:val="Текст примечания Знак2"/>
    <w:basedOn w:val="a0"/>
    <w:rsid w:val="00EC165F"/>
    <w:rPr>
      <w:kern w:val="0"/>
    </w:rPr>
  </w:style>
  <w:style w:type="character" w:customStyle="1" w:styleId="1f3">
    <w:name w:val="Тема примечания Знак1"/>
    <w:basedOn w:val="24"/>
    <w:rsid w:val="00EC165F"/>
    <w:rPr>
      <w:b/>
      <w:bCs/>
      <w:kern w:val="0"/>
    </w:rPr>
  </w:style>
  <w:style w:type="table" w:customStyle="1" w:styleId="60">
    <w:name w:val="Сетка таблицы6"/>
    <w:basedOn w:val="a1"/>
    <w:next w:val="ab"/>
    <w:rsid w:val="00EC165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rsid w:val="00EC165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5pt">
    <w:name w:val="Body text + 11;5 pt"/>
    <w:rsid w:val="00EC165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5">
    <w:name w:val="Основной текст Знак2"/>
    <w:basedOn w:val="a0"/>
    <w:uiPriority w:val="99"/>
    <w:semiHidden/>
    <w:rsid w:val="00EC165F"/>
  </w:style>
  <w:style w:type="character" w:customStyle="1" w:styleId="26">
    <w:name w:val="Основной текст с отступом Знак2"/>
    <w:basedOn w:val="a0"/>
    <w:uiPriority w:val="99"/>
    <w:semiHidden/>
    <w:rsid w:val="00EC165F"/>
  </w:style>
  <w:style w:type="character" w:customStyle="1" w:styleId="320">
    <w:name w:val="Основной текст 3 Знак2"/>
    <w:basedOn w:val="a0"/>
    <w:uiPriority w:val="99"/>
    <w:semiHidden/>
    <w:rsid w:val="00EC165F"/>
    <w:rPr>
      <w:sz w:val="16"/>
      <w:szCs w:val="16"/>
    </w:rPr>
  </w:style>
  <w:style w:type="character" w:customStyle="1" w:styleId="27">
    <w:name w:val="Схема документа Знак2"/>
    <w:basedOn w:val="a0"/>
    <w:uiPriority w:val="99"/>
    <w:semiHidden/>
    <w:rsid w:val="00EC165F"/>
    <w:rPr>
      <w:rFonts w:ascii="Tahoma" w:hAnsi="Tahoma" w:cs="Tahoma"/>
      <w:sz w:val="16"/>
      <w:szCs w:val="16"/>
    </w:rPr>
  </w:style>
  <w:style w:type="numbering" w:customStyle="1" w:styleId="212">
    <w:name w:val="Нет списка21"/>
    <w:next w:val="a2"/>
    <w:uiPriority w:val="99"/>
    <w:semiHidden/>
    <w:rsid w:val="00EC165F"/>
  </w:style>
  <w:style w:type="numbering" w:customStyle="1" w:styleId="1120">
    <w:name w:val="Нет списка112"/>
    <w:next w:val="a2"/>
    <w:semiHidden/>
    <w:unhideWhenUsed/>
    <w:rsid w:val="00EC165F"/>
  </w:style>
  <w:style w:type="table" w:customStyle="1" w:styleId="240">
    <w:name w:val="Сетка таблицы24"/>
    <w:basedOn w:val="a1"/>
    <w:next w:val="ab"/>
    <w:rsid w:val="00EC165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rsid w:val="00EC165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b"/>
    <w:uiPriority w:val="59"/>
    <w:rsid w:val="008A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Текст сноски1"/>
    <w:basedOn w:val="a"/>
    <w:next w:val="afe"/>
    <w:uiPriority w:val="99"/>
    <w:semiHidden/>
    <w:unhideWhenUsed/>
    <w:rsid w:val="008A3F86"/>
    <w:pPr>
      <w:spacing w:after="0" w:line="240" w:lineRule="auto"/>
    </w:pPr>
    <w:rPr>
      <w:rFonts w:ascii="Times New Roman" w:hAnsi="Times New Roman"/>
      <w:sz w:val="20"/>
      <w:szCs w:val="20"/>
    </w:rPr>
  </w:style>
  <w:style w:type="paragraph" w:styleId="28">
    <w:name w:val="Body Text Indent 2"/>
    <w:basedOn w:val="a"/>
    <w:link w:val="29"/>
    <w:uiPriority w:val="99"/>
    <w:semiHidden/>
    <w:unhideWhenUsed/>
    <w:rsid w:val="00863650"/>
    <w:pPr>
      <w:spacing w:after="120" w:line="480" w:lineRule="auto"/>
      <w:ind w:left="283"/>
    </w:pPr>
  </w:style>
  <w:style w:type="character" w:customStyle="1" w:styleId="29">
    <w:name w:val="Основной текст с отступом 2 Знак"/>
    <w:basedOn w:val="a0"/>
    <w:link w:val="28"/>
    <w:uiPriority w:val="99"/>
    <w:semiHidden/>
    <w:rsid w:val="008636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7546">
      <w:bodyDiv w:val="1"/>
      <w:marLeft w:val="0"/>
      <w:marRight w:val="0"/>
      <w:marTop w:val="0"/>
      <w:marBottom w:val="0"/>
      <w:divBdr>
        <w:top w:val="none" w:sz="0" w:space="0" w:color="auto"/>
        <w:left w:val="none" w:sz="0" w:space="0" w:color="auto"/>
        <w:bottom w:val="none" w:sz="0" w:space="0" w:color="auto"/>
        <w:right w:val="none" w:sz="0" w:space="0" w:color="auto"/>
      </w:divBdr>
    </w:div>
    <w:div w:id="221017415">
      <w:bodyDiv w:val="1"/>
      <w:marLeft w:val="0"/>
      <w:marRight w:val="0"/>
      <w:marTop w:val="0"/>
      <w:marBottom w:val="0"/>
      <w:divBdr>
        <w:top w:val="none" w:sz="0" w:space="0" w:color="auto"/>
        <w:left w:val="none" w:sz="0" w:space="0" w:color="auto"/>
        <w:bottom w:val="none" w:sz="0" w:space="0" w:color="auto"/>
        <w:right w:val="none" w:sz="0" w:space="0" w:color="auto"/>
      </w:divBdr>
    </w:div>
    <w:div w:id="263850546">
      <w:bodyDiv w:val="1"/>
      <w:marLeft w:val="0"/>
      <w:marRight w:val="0"/>
      <w:marTop w:val="0"/>
      <w:marBottom w:val="0"/>
      <w:divBdr>
        <w:top w:val="none" w:sz="0" w:space="0" w:color="auto"/>
        <w:left w:val="none" w:sz="0" w:space="0" w:color="auto"/>
        <w:bottom w:val="none" w:sz="0" w:space="0" w:color="auto"/>
        <w:right w:val="none" w:sz="0" w:space="0" w:color="auto"/>
      </w:divBdr>
    </w:div>
    <w:div w:id="284115998">
      <w:bodyDiv w:val="1"/>
      <w:marLeft w:val="0"/>
      <w:marRight w:val="0"/>
      <w:marTop w:val="0"/>
      <w:marBottom w:val="0"/>
      <w:divBdr>
        <w:top w:val="none" w:sz="0" w:space="0" w:color="auto"/>
        <w:left w:val="none" w:sz="0" w:space="0" w:color="auto"/>
        <w:bottom w:val="none" w:sz="0" w:space="0" w:color="auto"/>
        <w:right w:val="none" w:sz="0" w:space="0" w:color="auto"/>
      </w:divBdr>
    </w:div>
    <w:div w:id="445269278">
      <w:bodyDiv w:val="1"/>
      <w:marLeft w:val="0"/>
      <w:marRight w:val="0"/>
      <w:marTop w:val="0"/>
      <w:marBottom w:val="0"/>
      <w:divBdr>
        <w:top w:val="none" w:sz="0" w:space="0" w:color="auto"/>
        <w:left w:val="none" w:sz="0" w:space="0" w:color="auto"/>
        <w:bottom w:val="none" w:sz="0" w:space="0" w:color="auto"/>
        <w:right w:val="none" w:sz="0" w:space="0" w:color="auto"/>
      </w:divBdr>
    </w:div>
    <w:div w:id="450365088">
      <w:bodyDiv w:val="1"/>
      <w:marLeft w:val="0"/>
      <w:marRight w:val="0"/>
      <w:marTop w:val="0"/>
      <w:marBottom w:val="0"/>
      <w:divBdr>
        <w:top w:val="none" w:sz="0" w:space="0" w:color="auto"/>
        <w:left w:val="none" w:sz="0" w:space="0" w:color="auto"/>
        <w:bottom w:val="none" w:sz="0" w:space="0" w:color="auto"/>
        <w:right w:val="none" w:sz="0" w:space="0" w:color="auto"/>
      </w:divBdr>
    </w:div>
    <w:div w:id="500893087">
      <w:bodyDiv w:val="1"/>
      <w:marLeft w:val="0"/>
      <w:marRight w:val="0"/>
      <w:marTop w:val="0"/>
      <w:marBottom w:val="0"/>
      <w:divBdr>
        <w:top w:val="none" w:sz="0" w:space="0" w:color="auto"/>
        <w:left w:val="none" w:sz="0" w:space="0" w:color="auto"/>
        <w:bottom w:val="none" w:sz="0" w:space="0" w:color="auto"/>
        <w:right w:val="none" w:sz="0" w:space="0" w:color="auto"/>
      </w:divBdr>
    </w:div>
    <w:div w:id="632101135">
      <w:bodyDiv w:val="1"/>
      <w:marLeft w:val="0"/>
      <w:marRight w:val="0"/>
      <w:marTop w:val="0"/>
      <w:marBottom w:val="0"/>
      <w:divBdr>
        <w:top w:val="none" w:sz="0" w:space="0" w:color="auto"/>
        <w:left w:val="none" w:sz="0" w:space="0" w:color="auto"/>
        <w:bottom w:val="none" w:sz="0" w:space="0" w:color="auto"/>
        <w:right w:val="none" w:sz="0" w:space="0" w:color="auto"/>
      </w:divBdr>
    </w:div>
    <w:div w:id="725839606">
      <w:bodyDiv w:val="1"/>
      <w:marLeft w:val="0"/>
      <w:marRight w:val="0"/>
      <w:marTop w:val="0"/>
      <w:marBottom w:val="0"/>
      <w:divBdr>
        <w:top w:val="none" w:sz="0" w:space="0" w:color="auto"/>
        <w:left w:val="none" w:sz="0" w:space="0" w:color="auto"/>
        <w:bottom w:val="none" w:sz="0" w:space="0" w:color="auto"/>
        <w:right w:val="none" w:sz="0" w:space="0" w:color="auto"/>
      </w:divBdr>
    </w:div>
    <w:div w:id="779253924">
      <w:bodyDiv w:val="1"/>
      <w:marLeft w:val="0"/>
      <w:marRight w:val="0"/>
      <w:marTop w:val="0"/>
      <w:marBottom w:val="0"/>
      <w:divBdr>
        <w:top w:val="none" w:sz="0" w:space="0" w:color="auto"/>
        <w:left w:val="none" w:sz="0" w:space="0" w:color="auto"/>
        <w:bottom w:val="none" w:sz="0" w:space="0" w:color="auto"/>
        <w:right w:val="none" w:sz="0" w:space="0" w:color="auto"/>
      </w:divBdr>
    </w:div>
    <w:div w:id="890925571">
      <w:bodyDiv w:val="1"/>
      <w:marLeft w:val="0"/>
      <w:marRight w:val="0"/>
      <w:marTop w:val="0"/>
      <w:marBottom w:val="0"/>
      <w:divBdr>
        <w:top w:val="none" w:sz="0" w:space="0" w:color="auto"/>
        <w:left w:val="none" w:sz="0" w:space="0" w:color="auto"/>
        <w:bottom w:val="none" w:sz="0" w:space="0" w:color="auto"/>
        <w:right w:val="none" w:sz="0" w:space="0" w:color="auto"/>
      </w:divBdr>
    </w:div>
    <w:div w:id="921181896">
      <w:bodyDiv w:val="1"/>
      <w:marLeft w:val="0"/>
      <w:marRight w:val="0"/>
      <w:marTop w:val="0"/>
      <w:marBottom w:val="0"/>
      <w:divBdr>
        <w:top w:val="none" w:sz="0" w:space="0" w:color="auto"/>
        <w:left w:val="none" w:sz="0" w:space="0" w:color="auto"/>
        <w:bottom w:val="none" w:sz="0" w:space="0" w:color="auto"/>
        <w:right w:val="none" w:sz="0" w:space="0" w:color="auto"/>
      </w:divBdr>
    </w:div>
    <w:div w:id="1090388605">
      <w:bodyDiv w:val="1"/>
      <w:marLeft w:val="0"/>
      <w:marRight w:val="0"/>
      <w:marTop w:val="0"/>
      <w:marBottom w:val="0"/>
      <w:divBdr>
        <w:top w:val="none" w:sz="0" w:space="0" w:color="auto"/>
        <w:left w:val="none" w:sz="0" w:space="0" w:color="auto"/>
        <w:bottom w:val="none" w:sz="0" w:space="0" w:color="auto"/>
        <w:right w:val="none" w:sz="0" w:space="0" w:color="auto"/>
      </w:divBdr>
    </w:div>
    <w:div w:id="1116676082">
      <w:bodyDiv w:val="1"/>
      <w:marLeft w:val="0"/>
      <w:marRight w:val="0"/>
      <w:marTop w:val="0"/>
      <w:marBottom w:val="0"/>
      <w:divBdr>
        <w:top w:val="none" w:sz="0" w:space="0" w:color="auto"/>
        <w:left w:val="none" w:sz="0" w:space="0" w:color="auto"/>
        <w:bottom w:val="none" w:sz="0" w:space="0" w:color="auto"/>
        <w:right w:val="none" w:sz="0" w:space="0" w:color="auto"/>
      </w:divBdr>
    </w:div>
    <w:div w:id="1162307300">
      <w:bodyDiv w:val="1"/>
      <w:marLeft w:val="0"/>
      <w:marRight w:val="0"/>
      <w:marTop w:val="0"/>
      <w:marBottom w:val="0"/>
      <w:divBdr>
        <w:top w:val="none" w:sz="0" w:space="0" w:color="auto"/>
        <w:left w:val="none" w:sz="0" w:space="0" w:color="auto"/>
        <w:bottom w:val="none" w:sz="0" w:space="0" w:color="auto"/>
        <w:right w:val="none" w:sz="0" w:space="0" w:color="auto"/>
      </w:divBdr>
    </w:div>
    <w:div w:id="1236086040">
      <w:bodyDiv w:val="1"/>
      <w:marLeft w:val="0"/>
      <w:marRight w:val="0"/>
      <w:marTop w:val="0"/>
      <w:marBottom w:val="0"/>
      <w:divBdr>
        <w:top w:val="none" w:sz="0" w:space="0" w:color="auto"/>
        <w:left w:val="none" w:sz="0" w:space="0" w:color="auto"/>
        <w:bottom w:val="none" w:sz="0" w:space="0" w:color="auto"/>
        <w:right w:val="none" w:sz="0" w:space="0" w:color="auto"/>
      </w:divBdr>
    </w:div>
    <w:div w:id="1371569439">
      <w:bodyDiv w:val="1"/>
      <w:marLeft w:val="0"/>
      <w:marRight w:val="0"/>
      <w:marTop w:val="0"/>
      <w:marBottom w:val="0"/>
      <w:divBdr>
        <w:top w:val="none" w:sz="0" w:space="0" w:color="auto"/>
        <w:left w:val="none" w:sz="0" w:space="0" w:color="auto"/>
        <w:bottom w:val="none" w:sz="0" w:space="0" w:color="auto"/>
        <w:right w:val="none" w:sz="0" w:space="0" w:color="auto"/>
      </w:divBdr>
    </w:div>
    <w:div w:id="1441685410">
      <w:bodyDiv w:val="1"/>
      <w:marLeft w:val="0"/>
      <w:marRight w:val="0"/>
      <w:marTop w:val="0"/>
      <w:marBottom w:val="0"/>
      <w:divBdr>
        <w:top w:val="none" w:sz="0" w:space="0" w:color="auto"/>
        <w:left w:val="none" w:sz="0" w:space="0" w:color="auto"/>
        <w:bottom w:val="none" w:sz="0" w:space="0" w:color="auto"/>
        <w:right w:val="none" w:sz="0" w:space="0" w:color="auto"/>
      </w:divBdr>
    </w:div>
    <w:div w:id="1485006869">
      <w:bodyDiv w:val="1"/>
      <w:marLeft w:val="0"/>
      <w:marRight w:val="0"/>
      <w:marTop w:val="0"/>
      <w:marBottom w:val="0"/>
      <w:divBdr>
        <w:top w:val="none" w:sz="0" w:space="0" w:color="auto"/>
        <w:left w:val="none" w:sz="0" w:space="0" w:color="auto"/>
        <w:bottom w:val="none" w:sz="0" w:space="0" w:color="auto"/>
        <w:right w:val="none" w:sz="0" w:space="0" w:color="auto"/>
      </w:divBdr>
    </w:div>
    <w:div w:id="1487277800">
      <w:bodyDiv w:val="1"/>
      <w:marLeft w:val="0"/>
      <w:marRight w:val="0"/>
      <w:marTop w:val="0"/>
      <w:marBottom w:val="0"/>
      <w:divBdr>
        <w:top w:val="none" w:sz="0" w:space="0" w:color="auto"/>
        <w:left w:val="none" w:sz="0" w:space="0" w:color="auto"/>
        <w:bottom w:val="none" w:sz="0" w:space="0" w:color="auto"/>
        <w:right w:val="none" w:sz="0" w:space="0" w:color="auto"/>
      </w:divBdr>
    </w:div>
    <w:div w:id="1673409104">
      <w:bodyDiv w:val="1"/>
      <w:marLeft w:val="0"/>
      <w:marRight w:val="0"/>
      <w:marTop w:val="0"/>
      <w:marBottom w:val="0"/>
      <w:divBdr>
        <w:top w:val="none" w:sz="0" w:space="0" w:color="auto"/>
        <w:left w:val="none" w:sz="0" w:space="0" w:color="auto"/>
        <w:bottom w:val="none" w:sz="0" w:space="0" w:color="auto"/>
        <w:right w:val="none" w:sz="0" w:space="0" w:color="auto"/>
      </w:divBdr>
    </w:div>
    <w:div w:id="1894149988">
      <w:bodyDiv w:val="1"/>
      <w:marLeft w:val="0"/>
      <w:marRight w:val="0"/>
      <w:marTop w:val="0"/>
      <w:marBottom w:val="0"/>
      <w:divBdr>
        <w:top w:val="none" w:sz="0" w:space="0" w:color="auto"/>
        <w:left w:val="none" w:sz="0" w:space="0" w:color="auto"/>
        <w:bottom w:val="none" w:sz="0" w:space="0" w:color="auto"/>
        <w:right w:val="none" w:sz="0" w:space="0" w:color="auto"/>
      </w:divBdr>
    </w:div>
    <w:div w:id="2039088629">
      <w:bodyDiv w:val="1"/>
      <w:marLeft w:val="0"/>
      <w:marRight w:val="0"/>
      <w:marTop w:val="0"/>
      <w:marBottom w:val="0"/>
      <w:divBdr>
        <w:top w:val="none" w:sz="0" w:space="0" w:color="auto"/>
        <w:left w:val="none" w:sz="0" w:space="0" w:color="auto"/>
        <w:bottom w:val="none" w:sz="0" w:space="0" w:color="auto"/>
        <w:right w:val="none" w:sz="0" w:space="0" w:color="auto"/>
      </w:divBdr>
      <w:divsChild>
        <w:div w:id="1997806437">
          <w:marLeft w:val="0"/>
          <w:marRight w:val="0"/>
          <w:marTop w:val="0"/>
          <w:marBottom w:val="0"/>
          <w:divBdr>
            <w:top w:val="none" w:sz="0" w:space="0" w:color="auto"/>
            <w:left w:val="none" w:sz="0" w:space="0" w:color="auto"/>
            <w:bottom w:val="none" w:sz="0" w:space="0" w:color="auto"/>
            <w:right w:val="none" w:sz="0" w:space="0" w:color="auto"/>
          </w:divBdr>
          <w:divsChild>
            <w:div w:id="1652757135">
              <w:marLeft w:val="0"/>
              <w:marRight w:val="0"/>
              <w:marTop w:val="0"/>
              <w:marBottom w:val="0"/>
              <w:divBdr>
                <w:top w:val="none" w:sz="0" w:space="0" w:color="auto"/>
                <w:left w:val="none" w:sz="0" w:space="0" w:color="auto"/>
                <w:bottom w:val="none" w:sz="0" w:space="0" w:color="auto"/>
                <w:right w:val="none" w:sz="0" w:space="0" w:color="auto"/>
              </w:divBdr>
              <w:divsChild>
                <w:div w:id="870261361">
                  <w:marLeft w:val="0"/>
                  <w:marRight w:val="0"/>
                  <w:marTop w:val="0"/>
                  <w:marBottom w:val="0"/>
                  <w:divBdr>
                    <w:top w:val="none" w:sz="0" w:space="0" w:color="auto"/>
                    <w:left w:val="none" w:sz="0" w:space="0" w:color="auto"/>
                    <w:bottom w:val="none" w:sz="0" w:space="0" w:color="auto"/>
                    <w:right w:val="none" w:sz="0" w:space="0" w:color="auto"/>
                  </w:divBdr>
                  <w:divsChild>
                    <w:div w:id="521480947">
                      <w:marLeft w:val="0"/>
                      <w:marRight w:val="0"/>
                      <w:marTop w:val="0"/>
                      <w:marBottom w:val="0"/>
                      <w:divBdr>
                        <w:top w:val="none" w:sz="0" w:space="0" w:color="auto"/>
                        <w:left w:val="none" w:sz="0" w:space="0" w:color="auto"/>
                        <w:bottom w:val="none" w:sz="0" w:space="0" w:color="auto"/>
                        <w:right w:val="none" w:sz="0" w:space="0" w:color="auto"/>
                      </w:divBdr>
                      <w:divsChild>
                        <w:div w:id="1677072974">
                          <w:marLeft w:val="0"/>
                          <w:marRight w:val="0"/>
                          <w:marTop w:val="0"/>
                          <w:marBottom w:val="0"/>
                          <w:divBdr>
                            <w:top w:val="none" w:sz="0" w:space="0" w:color="auto"/>
                            <w:left w:val="none" w:sz="0" w:space="0" w:color="auto"/>
                            <w:bottom w:val="none" w:sz="0" w:space="0" w:color="auto"/>
                            <w:right w:val="none" w:sz="0" w:space="0" w:color="auto"/>
                          </w:divBdr>
                          <w:divsChild>
                            <w:div w:id="1706639200">
                              <w:marLeft w:val="0"/>
                              <w:marRight w:val="0"/>
                              <w:marTop w:val="0"/>
                              <w:marBottom w:val="0"/>
                              <w:divBdr>
                                <w:top w:val="none" w:sz="0" w:space="0" w:color="auto"/>
                                <w:left w:val="none" w:sz="0" w:space="0" w:color="auto"/>
                                <w:bottom w:val="none" w:sz="0" w:space="0" w:color="auto"/>
                                <w:right w:val="none" w:sz="0" w:space="0" w:color="auto"/>
                              </w:divBdr>
                              <w:divsChild>
                                <w:div w:id="694844274">
                                  <w:marLeft w:val="0"/>
                                  <w:marRight w:val="0"/>
                                  <w:marTop w:val="0"/>
                                  <w:marBottom w:val="0"/>
                                  <w:divBdr>
                                    <w:top w:val="none" w:sz="0" w:space="0" w:color="auto"/>
                                    <w:left w:val="none" w:sz="0" w:space="0" w:color="auto"/>
                                    <w:bottom w:val="none" w:sz="0" w:space="0" w:color="auto"/>
                                    <w:right w:val="none" w:sz="0" w:space="0" w:color="auto"/>
                                  </w:divBdr>
                                  <w:divsChild>
                                    <w:div w:id="247229555">
                                      <w:marLeft w:val="0"/>
                                      <w:marRight w:val="0"/>
                                      <w:marTop w:val="0"/>
                                      <w:marBottom w:val="0"/>
                                      <w:divBdr>
                                        <w:top w:val="none" w:sz="0" w:space="0" w:color="auto"/>
                                        <w:left w:val="none" w:sz="0" w:space="0" w:color="auto"/>
                                        <w:bottom w:val="none" w:sz="0" w:space="0" w:color="auto"/>
                                        <w:right w:val="none" w:sz="0" w:space="0" w:color="auto"/>
                                      </w:divBdr>
                                      <w:divsChild>
                                        <w:div w:id="1627275018">
                                          <w:marLeft w:val="0"/>
                                          <w:marRight w:val="0"/>
                                          <w:marTop w:val="0"/>
                                          <w:marBottom w:val="0"/>
                                          <w:divBdr>
                                            <w:top w:val="none" w:sz="0" w:space="0" w:color="auto"/>
                                            <w:left w:val="none" w:sz="0" w:space="0" w:color="auto"/>
                                            <w:bottom w:val="none" w:sz="0" w:space="0" w:color="auto"/>
                                            <w:right w:val="none" w:sz="0" w:space="0" w:color="auto"/>
                                          </w:divBdr>
                                          <w:divsChild>
                                            <w:div w:id="137722577">
                                              <w:marLeft w:val="0"/>
                                              <w:marRight w:val="0"/>
                                              <w:marTop w:val="0"/>
                                              <w:marBottom w:val="0"/>
                                              <w:divBdr>
                                                <w:top w:val="none" w:sz="0" w:space="0" w:color="auto"/>
                                                <w:left w:val="none" w:sz="0" w:space="0" w:color="auto"/>
                                                <w:bottom w:val="none" w:sz="0" w:space="0" w:color="auto"/>
                                                <w:right w:val="none" w:sz="0" w:space="0" w:color="auto"/>
                                              </w:divBdr>
                                              <w:divsChild>
                                                <w:div w:id="126971451">
                                                  <w:marLeft w:val="0"/>
                                                  <w:marRight w:val="0"/>
                                                  <w:marTop w:val="0"/>
                                                  <w:marBottom w:val="0"/>
                                                  <w:divBdr>
                                                    <w:top w:val="none" w:sz="0" w:space="0" w:color="auto"/>
                                                    <w:left w:val="none" w:sz="0" w:space="0" w:color="auto"/>
                                                    <w:bottom w:val="none" w:sz="0" w:space="0" w:color="auto"/>
                                                    <w:right w:val="none" w:sz="0" w:space="0" w:color="auto"/>
                                                  </w:divBdr>
                                                  <w:divsChild>
                                                    <w:div w:id="1627152181">
                                                      <w:marLeft w:val="0"/>
                                                      <w:marRight w:val="0"/>
                                                      <w:marTop w:val="0"/>
                                                      <w:marBottom w:val="0"/>
                                                      <w:divBdr>
                                                        <w:top w:val="none" w:sz="0" w:space="0" w:color="auto"/>
                                                        <w:left w:val="none" w:sz="0" w:space="0" w:color="auto"/>
                                                        <w:bottom w:val="none" w:sz="0" w:space="0" w:color="auto"/>
                                                        <w:right w:val="none" w:sz="0" w:space="0" w:color="auto"/>
                                                      </w:divBdr>
                                                      <w:divsChild>
                                                        <w:div w:id="1136144306">
                                                          <w:marLeft w:val="0"/>
                                                          <w:marRight w:val="0"/>
                                                          <w:marTop w:val="0"/>
                                                          <w:marBottom w:val="0"/>
                                                          <w:divBdr>
                                                            <w:top w:val="none" w:sz="0" w:space="0" w:color="auto"/>
                                                            <w:left w:val="none" w:sz="0" w:space="0" w:color="auto"/>
                                                            <w:bottom w:val="none" w:sz="0" w:space="0" w:color="auto"/>
                                                            <w:right w:val="none" w:sz="0" w:space="0" w:color="auto"/>
                                                          </w:divBdr>
                                                          <w:divsChild>
                                                            <w:div w:id="1695034666">
                                                              <w:marLeft w:val="0"/>
                                                              <w:marRight w:val="0"/>
                                                              <w:marTop w:val="0"/>
                                                              <w:marBottom w:val="0"/>
                                                              <w:divBdr>
                                                                <w:top w:val="none" w:sz="0" w:space="0" w:color="auto"/>
                                                                <w:left w:val="none" w:sz="0" w:space="0" w:color="auto"/>
                                                                <w:bottom w:val="none" w:sz="0" w:space="0" w:color="auto"/>
                                                                <w:right w:val="none" w:sz="0" w:space="0" w:color="auto"/>
                                                              </w:divBdr>
                                                              <w:divsChild>
                                                                <w:div w:id="1611619347">
                                                                  <w:marLeft w:val="0"/>
                                                                  <w:marRight w:val="0"/>
                                                                  <w:marTop w:val="0"/>
                                                                  <w:marBottom w:val="0"/>
                                                                  <w:divBdr>
                                                                    <w:top w:val="none" w:sz="0" w:space="0" w:color="auto"/>
                                                                    <w:left w:val="none" w:sz="0" w:space="0" w:color="auto"/>
                                                                    <w:bottom w:val="none" w:sz="0" w:space="0" w:color="auto"/>
                                                                    <w:right w:val="none" w:sz="0" w:space="0" w:color="auto"/>
                                                                  </w:divBdr>
                                                                  <w:divsChild>
                                                                    <w:div w:id="418673701">
                                                                      <w:marLeft w:val="0"/>
                                                                      <w:marRight w:val="0"/>
                                                                      <w:marTop w:val="0"/>
                                                                      <w:marBottom w:val="0"/>
                                                                      <w:divBdr>
                                                                        <w:top w:val="none" w:sz="0" w:space="0" w:color="auto"/>
                                                                        <w:left w:val="none" w:sz="0" w:space="0" w:color="auto"/>
                                                                        <w:bottom w:val="none" w:sz="0" w:space="0" w:color="auto"/>
                                                                        <w:right w:val="none" w:sz="0" w:space="0" w:color="auto"/>
                                                                      </w:divBdr>
                                                                      <w:divsChild>
                                                                        <w:div w:id="1728456821">
                                                                          <w:marLeft w:val="0"/>
                                                                          <w:marRight w:val="0"/>
                                                                          <w:marTop w:val="0"/>
                                                                          <w:marBottom w:val="0"/>
                                                                          <w:divBdr>
                                                                            <w:top w:val="none" w:sz="0" w:space="0" w:color="auto"/>
                                                                            <w:left w:val="none" w:sz="0" w:space="0" w:color="auto"/>
                                                                            <w:bottom w:val="none" w:sz="0" w:space="0" w:color="auto"/>
                                                                            <w:right w:val="none" w:sz="0" w:space="0" w:color="auto"/>
                                                                          </w:divBdr>
                                                                          <w:divsChild>
                                                                            <w:div w:id="1456483844">
                                                                              <w:marLeft w:val="0"/>
                                                                              <w:marRight w:val="0"/>
                                                                              <w:marTop w:val="0"/>
                                                                              <w:marBottom w:val="0"/>
                                                                              <w:divBdr>
                                                                                <w:top w:val="none" w:sz="0" w:space="0" w:color="auto"/>
                                                                                <w:left w:val="none" w:sz="0" w:space="0" w:color="auto"/>
                                                                                <w:bottom w:val="none" w:sz="0" w:space="0" w:color="auto"/>
                                                                                <w:right w:val="none" w:sz="0" w:space="0" w:color="auto"/>
                                                                              </w:divBdr>
                                                                              <w:divsChild>
                                                                                <w:div w:id="760026426">
                                                                                  <w:marLeft w:val="0"/>
                                                                                  <w:marRight w:val="0"/>
                                                                                  <w:marTop w:val="0"/>
                                                                                  <w:marBottom w:val="0"/>
                                                                                  <w:divBdr>
                                                                                    <w:top w:val="none" w:sz="0" w:space="0" w:color="auto"/>
                                                                                    <w:left w:val="none" w:sz="0" w:space="0" w:color="auto"/>
                                                                                    <w:bottom w:val="none" w:sz="0" w:space="0" w:color="auto"/>
                                                                                    <w:right w:val="none" w:sz="0" w:space="0" w:color="auto"/>
                                                                                  </w:divBdr>
                                                                                  <w:divsChild>
                                                                                    <w:div w:id="1619486051">
                                                                                      <w:marLeft w:val="0"/>
                                                                                      <w:marRight w:val="0"/>
                                                                                      <w:marTop w:val="0"/>
                                                                                      <w:marBottom w:val="0"/>
                                                                                      <w:divBdr>
                                                                                        <w:top w:val="none" w:sz="0" w:space="0" w:color="auto"/>
                                                                                        <w:left w:val="none" w:sz="0" w:space="0" w:color="auto"/>
                                                                                        <w:bottom w:val="none" w:sz="0" w:space="0" w:color="auto"/>
                                                                                        <w:right w:val="none" w:sz="0" w:space="0" w:color="auto"/>
                                                                                      </w:divBdr>
                                                                                      <w:divsChild>
                                                                                        <w:div w:id="445587340">
                                                                                          <w:marLeft w:val="0"/>
                                                                                          <w:marRight w:val="0"/>
                                                                                          <w:marTop w:val="0"/>
                                                                                          <w:marBottom w:val="0"/>
                                                                                          <w:divBdr>
                                                                                            <w:top w:val="none" w:sz="0" w:space="0" w:color="auto"/>
                                                                                            <w:left w:val="none" w:sz="0" w:space="0" w:color="auto"/>
                                                                                            <w:bottom w:val="none" w:sz="0" w:space="0" w:color="auto"/>
                                                                                            <w:right w:val="none" w:sz="0" w:space="0" w:color="auto"/>
                                                                                          </w:divBdr>
                                                                                          <w:divsChild>
                                                                                            <w:div w:id="226644995">
                                                                                              <w:marLeft w:val="0"/>
                                                                                              <w:marRight w:val="0"/>
                                                                                              <w:marTop w:val="0"/>
                                                                                              <w:marBottom w:val="0"/>
                                                                                              <w:divBdr>
                                                                                                <w:top w:val="none" w:sz="0" w:space="0" w:color="auto"/>
                                                                                                <w:left w:val="none" w:sz="0" w:space="0" w:color="auto"/>
                                                                                                <w:bottom w:val="none" w:sz="0" w:space="0" w:color="auto"/>
                                                                                                <w:right w:val="none" w:sz="0" w:space="0" w:color="auto"/>
                                                                                              </w:divBdr>
                                                                                              <w:divsChild>
                                                                                                <w:div w:id="66609900">
                                                                                                  <w:marLeft w:val="0"/>
                                                                                                  <w:marRight w:val="0"/>
                                                                                                  <w:marTop w:val="0"/>
                                                                                                  <w:marBottom w:val="0"/>
                                                                                                  <w:divBdr>
                                                                                                    <w:top w:val="none" w:sz="0" w:space="0" w:color="auto"/>
                                                                                                    <w:left w:val="none" w:sz="0" w:space="0" w:color="auto"/>
                                                                                                    <w:bottom w:val="none" w:sz="0" w:space="0" w:color="auto"/>
                                                                                                    <w:right w:val="none" w:sz="0" w:space="0" w:color="auto"/>
                                                                                                  </w:divBdr>
                                                                                                  <w:divsChild>
                                                                                                    <w:div w:id="488791937">
                                                                                                      <w:marLeft w:val="0"/>
                                                                                                      <w:marRight w:val="0"/>
                                                                                                      <w:marTop w:val="0"/>
                                                                                                      <w:marBottom w:val="0"/>
                                                                                                      <w:divBdr>
                                                                                                        <w:top w:val="none" w:sz="0" w:space="0" w:color="auto"/>
                                                                                                        <w:left w:val="none" w:sz="0" w:space="0" w:color="auto"/>
                                                                                                        <w:bottom w:val="none" w:sz="0" w:space="0" w:color="auto"/>
                                                                                                        <w:right w:val="none" w:sz="0" w:space="0" w:color="auto"/>
                                                                                                      </w:divBdr>
                                                                                                      <w:divsChild>
                                                                                                        <w:div w:id="1832134052">
                                                                                                          <w:marLeft w:val="0"/>
                                                                                                          <w:marRight w:val="0"/>
                                                                                                          <w:marTop w:val="0"/>
                                                                                                          <w:marBottom w:val="0"/>
                                                                                                          <w:divBdr>
                                                                                                            <w:top w:val="none" w:sz="0" w:space="0" w:color="auto"/>
                                                                                                            <w:left w:val="none" w:sz="0" w:space="0" w:color="auto"/>
                                                                                                            <w:bottom w:val="none" w:sz="0" w:space="0" w:color="auto"/>
                                                                                                            <w:right w:val="none" w:sz="0" w:space="0" w:color="auto"/>
                                                                                                          </w:divBdr>
                                                                                                          <w:divsChild>
                                                                                                            <w:div w:id="1524783587">
                                                                                                              <w:marLeft w:val="0"/>
                                                                                                              <w:marRight w:val="0"/>
                                                                                                              <w:marTop w:val="0"/>
                                                                                                              <w:marBottom w:val="0"/>
                                                                                                              <w:divBdr>
                                                                                                                <w:top w:val="none" w:sz="0" w:space="0" w:color="auto"/>
                                                                                                                <w:left w:val="none" w:sz="0" w:space="0" w:color="auto"/>
                                                                                                                <w:bottom w:val="none" w:sz="0" w:space="0" w:color="auto"/>
                                                                                                                <w:right w:val="none" w:sz="0" w:space="0" w:color="auto"/>
                                                                                                              </w:divBdr>
                                                                                                              <w:divsChild>
                                                                                                                <w:div w:id="12805610">
                                                                                                                  <w:marLeft w:val="0"/>
                                                                                                                  <w:marRight w:val="0"/>
                                                                                                                  <w:marTop w:val="0"/>
                                                                                                                  <w:marBottom w:val="0"/>
                                                                                                                  <w:divBdr>
                                                                                                                    <w:top w:val="none" w:sz="0" w:space="0" w:color="auto"/>
                                                                                                                    <w:left w:val="none" w:sz="0" w:space="0" w:color="auto"/>
                                                                                                                    <w:bottom w:val="none" w:sz="0" w:space="0" w:color="auto"/>
                                                                                                                    <w:right w:val="none" w:sz="0" w:space="0" w:color="auto"/>
                                                                                                                  </w:divBdr>
                                                                                                                  <w:divsChild>
                                                                                                                    <w:div w:id="1580946144">
                                                                                                                      <w:marLeft w:val="0"/>
                                                                                                                      <w:marRight w:val="0"/>
                                                                                                                      <w:marTop w:val="0"/>
                                                                                                                      <w:marBottom w:val="0"/>
                                                                                                                      <w:divBdr>
                                                                                                                        <w:top w:val="none" w:sz="0" w:space="0" w:color="auto"/>
                                                                                                                        <w:left w:val="none" w:sz="0" w:space="0" w:color="auto"/>
                                                                                                                        <w:bottom w:val="none" w:sz="0" w:space="0" w:color="auto"/>
                                                                                                                        <w:right w:val="none" w:sz="0" w:space="0" w:color="auto"/>
                                                                                                                      </w:divBdr>
                                                                                                                      <w:divsChild>
                                                                                                                        <w:div w:id="1918661132">
                                                                                                                          <w:marLeft w:val="0"/>
                                                                                                                          <w:marRight w:val="0"/>
                                                                                                                          <w:marTop w:val="0"/>
                                                                                                                          <w:marBottom w:val="0"/>
                                                                                                                          <w:divBdr>
                                                                                                                            <w:top w:val="none" w:sz="0" w:space="0" w:color="auto"/>
                                                                                                                            <w:left w:val="none" w:sz="0" w:space="0" w:color="auto"/>
                                                                                                                            <w:bottom w:val="none" w:sz="0" w:space="0" w:color="auto"/>
                                                                                                                            <w:right w:val="none" w:sz="0" w:space="0" w:color="auto"/>
                                                                                                                          </w:divBdr>
                                                                                                                          <w:divsChild>
                                                                                                                            <w:div w:id="1209149352">
                                                                                                                              <w:marLeft w:val="0"/>
                                                                                                                              <w:marRight w:val="0"/>
                                                                                                                              <w:marTop w:val="0"/>
                                                                                                                              <w:marBottom w:val="200"/>
                                                                                                                              <w:divBdr>
                                                                                                                                <w:top w:val="none" w:sz="0" w:space="0" w:color="auto"/>
                                                                                                                                <w:left w:val="none" w:sz="0" w:space="0" w:color="auto"/>
                                                                                                                                <w:bottom w:val="none" w:sz="0" w:space="0" w:color="auto"/>
                                                                                                                                <w:right w:val="none" w:sz="0" w:space="0" w:color="auto"/>
                                                                                                                              </w:divBdr>
                                                                                                                            </w:div>
                                                                                                                            <w:div w:id="207272864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351261">
      <w:bodyDiv w:val="1"/>
      <w:marLeft w:val="0"/>
      <w:marRight w:val="0"/>
      <w:marTop w:val="0"/>
      <w:marBottom w:val="0"/>
      <w:divBdr>
        <w:top w:val="none" w:sz="0" w:space="0" w:color="auto"/>
        <w:left w:val="none" w:sz="0" w:space="0" w:color="auto"/>
        <w:bottom w:val="none" w:sz="0" w:space="0" w:color="auto"/>
        <w:right w:val="none" w:sz="0" w:space="0" w:color="auto"/>
      </w:divBdr>
    </w:div>
    <w:div w:id="21317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DE45-AA74-4E4C-B7A5-A2A7FDA0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8436</Words>
  <Characters>48090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user-molodezh2</dc:creator>
  <cp:lastModifiedBy>Артамонова А.В.</cp:lastModifiedBy>
  <cp:revision>2</cp:revision>
  <cp:lastPrinted>2019-12-06T06:29:00Z</cp:lastPrinted>
  <dcterms:created xsi:type="dcterms:W3CDTF">2020-03-12T06:55:00Z</dcterms:created>
  <dcterms:modified xsi:type="dcterms:W3CDTF">2020-03-12T06:55:00Z</dcterms:modified>
</cp:coreProperties>
</file>