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62EFF2A5" wp14:editId="2A3C9A41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312138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312138" w:rsidRDefault="005F7D39" w:rsidP="00CF2B1B">
      <w:pPr>
        <w:jc w:val="center"/>
        <w:rPr>
          <w:sz w:val="28"/>
          <w:szCs w:val="28"/>
        </w:rPr>
      </w:pPr>
    </w:p>
    <w:p w:rsidR="00B771E7" w:rsidRPr="002E454C" w:rsidRDefault="000D690F" w:rsidP="00312138">
      <w:pPr>
        <w:jc w:val="center"/>
        <w:rPr>
          <w:sz w:val="28"/>
          <w:szCs w:val="28"/>
        </w:rPr>
      </w:pPr>
      <w:r w:rsidRPr="002E454C">
        <w:rPr>
          <w:sz w:val="28"/>
          <w:szCs w:val="28"/>
        </w:rPr>
        <w:t>17.09.2021</w:t>
      </w:r>
      <w:r w:rsidR="00B771E7" w:rsidRPr="002E454C">
        <w:rPr>
          <w:sz w:val="28"/>
          <w:szCs w:val="28"/>
        </w:rPr>
        <w:t xml:space="preserve">  №  </w:t>
      </w:r>
      <w:r w:rsidRPr="002E454C">
        <w:rPr>
          <w:sz w:val="28"/>
          <w:szCs w:val="28"/>
        </w:rPr>
        <w:t>840-ПГ</w:t>
      </w:r>
    </w:p>
    <w:p w:rsidR="00B771E7" w:rsidRPr="00312138" w:rsidRDefault="00B771E7" w:rsidP="00312138">
      <w:pPr>
        <w:jc w:val="center"/>
        <w:rPr>
          <w:sz w:val="28"/>
          <w:szCs w:val="28"/>
        </w:rPr>
      </w:pPr>
    </w:p>
    <w:p w:rsidR="00B771E7" w:rsidRPr="00312138" w:rsidRDefault="00B771E7" w:rsidP="00312138">
      <w:pPr>
        <w:jc w:val="center"/>
        <w:rPr>
          <w:sz w:val="28"/>
          <w:szCs w:val="28"/>
        </w:rPr>
      </w:pPr>
      <w:r w:rsidRPr="00312138">
        <w:rPr>
          <w:sz w:val="28"/>
          <w:szCs w:val="28"/>
        </w:rPr>
        <w:t>г. Котельники</w:t>
      </w:r>
    </w:p>
    <w:p w:rsidR="001E28F2" w:rsidRPr="00312138" w:rsidRDefault="001E28F2" w:rsidP="00312138">
      <w:pPr>
        <w:pStyle w:val="Standard"/>
        <w:contextualSpacing/>
        <w:jc w:val="center"/>
        <w:rPr>
          <w:sz w:val="28"/>
          <w:szCs w:val="28"/>
        </w:rPr>
      </w:pPr>
    </w:p>
    <w:p w:rsidR="00B966BC" w:rsidRPr="00312138" w:rsidRDefault="00B966BC" w:rsidP="00312138">
      <w:pPr>
        <w:pStyle w:val="Standard"/>
        <w:contextualSpacing/>
        <w:jc w:val="center"/>
        <w:rPr>
          <w:sz w:val="28"/>
          <w:szCs w:val="28"/>
        </w:rPr>
      </w:pPr>
    </w:p>
    <w:p w:rsidR="00312138" w:rsidRPr="00312138" w:rsidRDefault="00312138" w:rsidP="00312138">
      <w:pPr>
        <w:pStyle w:val="af4"/>
        <w:spacing w:after="0"/>
        <w:jc w:val="center"/>
        <w:rPr>
          <w:sz w:val="28"/>
          <w:szCs w:val="28"/>
        </w:rPr>
      </w:pPr>
      <w:proofErr w:type="gramStart"/>
      <w:r w:rsidRPr="00312138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665-ПГ «Об утверждении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политики» и досрочном завершении реализации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proofErr w:type="gramEnd"/>
    </w:p>
    <w:p w:rsidR="00312138" w:rsidRPr="00312138" w:rsidRDefault="00312138" w:rsidP="00312138">
      <w:pPr>
        <w:pStyle w:val="af4"/>
        <w:spacing w:after="0"/>
        <w:jc w:val="center"/>
        <w:rPr>
          <w:sz w:val="28"/>
          <w:szCs w:val="28"/>
        </w:rPr>
      </w:pPr>
      <w:r w:rsidRPr="00312138">
        <w:rPr>
          <w:sz w:val="28"/>
          <w:szCs w:val="28"/>
        </w:rPr>
        <w:t>в городском округе Котельники Московской области на 2017-2021 годы»</w:t>
      </w:r>
    </w:p>
    <w:p w:rsidR="00F21AE8" w:rsidRPr="00716411" w:rsidRDefault="00F21AE8" w:rsidP="00312138">
      <w:pPr>
        <w:pStyle w:val="af4"/>
        <w:spacing w:after="0"/>
        <w:jc w:val="center"/>
        <w:rPr>
          <w:sz w:val="28"/>
          <w:szCs w:val="28"/>
        </w:rPr>
      </w:pPr>
    </w:p>
    <w:p w:rsidR="005B31B4" w:rsidRPr="00716411" w:rsidRDefault="005B31B4" w:rsidP="00312138">
      <w:pPr>
        <w:pStyle w:val="af4"/>
        <w:spacing w:after="0"/>
        <w:jc w:val="center"/>
        <w:rPr>
          <w:sz w:val="28"/>
          <w:szCs w:val="28"/>
        </w:rPr>
      </w:pPr>
    </w:p>
    <w:p w:rsidR="00312138" w:rsidRPr="00312138" w:rsidRDefault="00312138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proofErr w:type="gramStart"/>
      <w:r w:rsidRPr="00312138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Котельники Московской области,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  <w:proofErr w:type="gramEnd"/>
    </w:p>
    <w:p w:rsidR="00312138" w:rsidRPr="00312138" w:rsidRDefault="00312138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 w:rsidRPr="00312138">
        <w:rPr>
          <w:sz w:val="28"/>
          <w:szCs w:val="28"/>
        </w:rPr>
        <w:t>1. </w:t>
      </w:r>
      <w:proofErr w:type="gramStart"/>
      <w:r w:rsidRPr="00312138">
        <w:rPr>
          <w:sz w:val="28"/>
          <w:szCs w:val="28"/>
        </w:rPr>
        <w:t xml:space="preserve">Внести изменения в муниципальную программу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главы городского округа Котельники Московской области от 20.09.2019 № 665-ПГ «Об утверждении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</w:t>
      </w:r>
      <w:r w:rsidRPr="00312138">
        <w:rPr>
          <w:sz w:val="28"/>
          <w:szCs w:val="28"/>
        </w:rPr>
        <w:lastRenderedPageBreak/>
        <w:t>самоуправления и реализации молодежной политики» и досрочном завершении реализации муниципальной программы</w:t>
      </w:r>
      <w:proofErr w:type="gramEnd"/>
      <w:r w:rsidRPr="00312138">
        <w:rPr>
          <w:sz w:val="28"/>
          <w:szCs w:val="28"/>
        </w:rPr>
        <w:t xml:space="preserve"> </w:t>
      </w:r>
      <w:proofErr w:type="gramStart"/>
      <w:r w:rsidRPr="00312138">
        <w:rPr>
          <w:sz w:val="28"/>
          <w:szCs w:val="28"/>
        </w:rPr>
        <w:t xml:space="preserve">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(далее – постановление) </w:t>
      </w:r>
      <w:r>
        <w:rPr>
          <w:sz w:val="28"/>
          <w:szCs w:val="28"/>
        </w:rPr>
        <w:t xml:space="preserve">                  </w:t>
      </w:r>
      <w:r w:rsidRPr="00312138">
        <w:rPr>
          <w:sz w:val="28"/>
          <w:szCs w:val="28"/>
        </w:rPr>
        <w:t>(с изменениями, внесенными постановлениями главы городского округа Котельники Московской области от 1</w:t>
      </w:r>
      <w:r>
        <w:rPr>
          <w:sz w:val="28"/>
          <w:szCs w:val="28"/>
        </w:rPr>
        <w:t>4.01.2020 № 9-ПГ, от 14.02.2020</w:t>
      </w:r>
      <w:r w:rsidRPr="00312138">
        <w:rPr>
          <w:sz w:val="28"/>
          <w:szCs w:val="28"/>
        </w:rPr>
        <w:t xml:space="preserve"> № 92-ПГ, от 20.05.2020 </w:t>
      </w:r>
      <w:r>
        <w:rPr>
          <w:sz w:val="28"/>
          <w:szCs w:val="28"/>
        </w:rPr>
        <w:t xml:space="preserve">               </w:t>
      </w:r>
      <w:r w:rsidRPr="00312138">
        <w:rPr>
          <w:sz w:val="28"/>
          <w:szCs w:val="28"/>
        </w:rPr>
        <w:t xml:space="preserve">№ 335-ПГ, от 05.06.2020 № 386, от 17.08.2020 № 559-ПГ, от 29.09.2020 № 728-ПГ, </w:t>
      </w:r>
      <w:r>
        <w:rPr>
          <w:sz w:val="28"/>
          <w:szCs w:val="28"/>
        </w:rPr>
        <w:t xml:space="preserve">             </w:t>
      </w:r>
      <w:r w:rsidRPr="00312138">
        <w:rPr>
          <w:sz w:val="28"/>
          <w:szCs w:val="28"/>
        </w:rPr>
        <w:t>от 06.10.2020 № 752-ПГ, от</w:t>
      </w:r>
      <w:proofErr w:type="gramEnd"/>
      <w:r w:rsidRPr="00312138">
        <w:rPr>
          <w:sz w:val="28"/>
          <w:szCs w:val="28"/>
        </w:rPr>
        <w:t xml:space="preserve"> </w:t>
      </w:r>
      <w:proofErr w:type="gramStart"/>
      <w:r w:rsidRPr="00312138">
        <w:rPr>
          <w:sz w:val="28"/>
          <w:szCs w:val="28"/>
        </w:rPr>
        <w:t xml:space="preserve">25.11.2020 № </w:t>
      </w:r>
      <w:r>
        <w:rPr>
          <w:sz w:val="28"/>
          <w:szCs w:val="28"/>
        </w:rPr>
        <w:t xml:space="preserve">941-ПГ, </w:t>
      </w:r>
      <w:r w:rsidRPr="00312138">
        <w:rPr>
          <w:sz w:val="28"/>
          <w:szCs w:val="28"/>
        </w:rPr>
        <w:t xml:space="preserve">от 23.12.2020 № 1090-ПГ, </w:t>
      </w:r>
      <w:r>
        <w:rPr>
          <w:sz w:val="28"/>
          <w:szCs w:val="28"/>
        </w:rPr>
        <w:t xml:space="preserve">                     </w:t>
      </w:r>
      <w:r w:rsidRPr="00312138">
        <w:rPr>
          <w:sz w:val="28"/>
          <w:szCs w:val="28"/>
        </w:rPr>
        <w:t xml:space="preserve">от 11.02.2021 № 95-ПГ, от 17.03.2021 № 214-ПГ, от 31.03.2021 № 270-ПГ, </w:t>
      </w:r>
      <w:r>
        <w:rPr>
          <w:sz w:val="28"/>
          <w:szCs w:val="28"/>
        </w:rPr>
        <w:t xml:space="preserve">                       </w:t>
      </w:r>
      <w:r w:rsidRPr="00312138">
        <w:rPr>
          <w:sz w:val="28"/>
          <w:szCs w:val="28"/>
        </w:rPr>
        <w:t>от 24.06.2021 № 540-ПГ, от 29.06.2021 № 556-ПГ, от 08.07.2021 № 606-ПГ), следующие изменения:</w:t>
      </w:r>
      <w:proofErr w:type="gramEnd"/>
    </w:p>
    <w:p w:rsidR="00312138" w:rsidRPr="00312138" w:rsidRDefault="002E454C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12138" w:rsidRPr="00312138">
        <w:rPr>
          <w:sz w:val="28"/>
          <w:szCs w:val="28"/>
        </w:rPr>
        <w:t xml:space="preserve">Перечень мероприятий муниципальной подпрограммы </w:t>
      </w:r>
      <w:r w:rsidR="00312138" w:rsidRPr="00312138">
        <w:rPr>
          <w:sz w:val="28"/>
          <w:szCs w:val="28"/>
          <w:lang w:val="en-US"/>
        </w:rPr>
        <w:t>I</w:t>
      </w:r>
      <w:r w:rsidR="00312138" w:rsidRPr="00312138"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312138" w:rsidRPr="00312138">
        <w:rPr>
          <w:sz w:val="28"/>
          <w:szCs w:val="28"/>
        </w:rPr>
        <w:t>медиасреды</w:t>
      </w:r>
      <w:proofErr w:type="spellEnd"/>
      <w:r w:rsidR="00312138" w:rsidRPr="00312138">
        <w:rPr>
          <w:sz w:val="28"/>
          <w:szCs w:val="28"/>
        </w:rPr>
        <w:t>» (приложение 1 к настоящему постановлению).</w:t>
      </w:r>
    </w:p>
    <w:p w:rsidR="00312138" w:rsidRPr="00312138" w:rsidRDefault="002E454C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138" w:rsidRPr="00312138">
        <w:rPr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на Интернет - </w:t>
      </w:r>
      <w:proofErr w:type="gramStart"/>
      <w:r w:rsidR="00312138" w:rsidRPr="00312138">
        <w:rPr>
          <w:sz w:val="28"/>
          <w:szCs w:val="28"/>
        </w:rPr>
        <w:t>портале</w:t>
      </w:r>
      <w:proofErr w:type="gramEnd"/>
      <w:r w:rsidR="00312138" w:rsidRPr="00312138">
        <w:rPr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312138" w:rsidRPr="00312138" w:rsidRDefault="002E454C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12138" w:rsidRPr="00312138">
        <w:rPr>
          <w:sz w:val="28"/>
          <w:szCs w:val="28"/>
        </w:rPr>
        <w:t>Назначить ответственным за внесение изменений в постановление главы городского округа Котельники Московской области от 20.09.2019 № 665-ПГ               «О внесении изменений в постановление главы городского округа Котельники Московской области от 20.09.2019 № 665-ПГ «Об утверждении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политики» и досрочном завершении реализации муниципальной программы городского округа Котельники</w:t>
      </w:r>
      <w:proofErr w:type="gramEnd"/>
      <w:r w:rsidR="00312138" w:rsidRPr="00312138">
        <w:rPr>
          <w:sz w:val="28"/>
          <w:szCs w:val="28"/>
        </w:rPr>
        <w:t xml:space="preserve">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заместителя руководителя – начальника управления</w:t>
      </w:r>
      <w:r w:rsidR="00312138">
        <w:rPr>
          <w:sz w:val="28"/>
          <w:szCs w:val="28"/>
        </w:rPr>
        <w:t xml:space="preserve"> внутренней политики </w:t>
      </w:r>
      <w:r w:rsidR="00312138" w:rsidRPr="00312138">
        <w:rPr>
          <w:sz w:val="28"/>
          <w:szCs w:val="28"/>
        </w:rPr>
        <w:t>МКУ «Развитие Котельники» Яковлева С.В.</w:t>
      </w:r>
    </w:p>
    <w:p w:rsidR="00312138" w:rsidRPr="00312138" w:rsidRDefault="002E454C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12138" w:rsidRPr="00312138">
        <w:rPr>
          <w:sz w:val="28"/>
          <w:szCs w:val="28"/>
        </w:rPr>
        <w:t>Контроль за</w:t>
      </w:r>
      <w:proofErr w:type="gramEnd"/>
      <w:r w:rsidR="00312138" w:rsidRPr="00312138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Котельники Московской области Чуприна А.В.</w:t>
      </w:r>
    </w:p>
    <w:p w:rsidR="00F112AD" w:rsidRDefault="00F112AD" w:rsidP="00312138">
      <w:pPr>
        <w:jc w:val="both"/>
        <w:rPr>
          <w:sz w:val="28"/>
          <w:szCs w:val="28"/>
        </w:rPr>
      </w:pPr>
    </w:p>
    <w:p w:rsidR="00B771E7" w:rsidRDefault="00B771E7" w:rsidP="00312138">
      <w:pPr>
        <w:pStyle w:val="af4"/>
        <w:spacing w:after="0"/>
        <w:rPr>
          <w:sz w:val="28"/>
          <w:szCs w:val="28"/>
        </w:rPr>
      </w:pPr>
    </w:p>
    <w:p w:rsidR="00095EA2" w:rsidRDefault="00A906FC" w:rsidP="0031213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2E454C" w:rsidRDefault="00006B91" w:rsidP="00312138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2E454C" w:rsidSect="00312138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312138">
        <w:rPr>
          <w:sz w:val="28"/>
          <w:szCs w:val="28"/>
        </w:rPr>
        <w:t>области                                                               С.А. Жигалкин</w:t>
      </w:r>
    </w:p>
    <w:p w:rsidR="002E454C" w:rsidRPr="002E454C" w:rsidRDefault="002E454C" w:rsidP="002E454C">
      <w:pPr>
        <w:ind w:left="9639"/>
        <w:rPr>
          <w:sz w:val="24"/>
        </w:rPr>
      </w:pPr>
      <w:r w:rsidRPr="002E454C">
        <w:rPr>
          <w:sz w:val="24"/>
        </w:rPr>
        <w:t>Приложение 1</w:t>
      </w:r>
    </w:p>
    <w:p w:rsidR="002E454C" w:rsidRPr="002E454C" w:rsidRDefault="002E454C" w:rsidP="002E454C">
      <w:pPr>
        <w:ind w:left="9639"/>
        <w:rPr>
          <w:sz w:val="24"/>
        </w:rPr>
      </w:pPr>
      <w:r w:rsidRPr="002E454C">
        <w:rPr>
          <w:sz w:val="24"/>
        </w:rPr>
        <w:t xml:space="preserve">к Постановлению главы городского округа Котельники Московской области </w:t>
      </w:r>
    </w:p>
    <w:p w:rsidR="002E454C" w:rsidRPr="002E454C" w:rsidRDefault="002E454C" w:rsidP="002E454C">
      <w:pPr>
        <w:ind w:left="9639"/>
        <w:rPr>
          <w:sz w:val="24"/>
        </w:rPr>
      </w:pPr>
      <w:r w:rsidRPr="002E454C">
        <w:rPr>
          <w:sz w:val="24"/>
        </w:rPr>
        <w:t>от «17» сентября 2021 № 840-ПГ</w:t>
      </w:r>
    </w:p>
    <w:p w:rsidR="002E454C" w:rsidRPr="002E454C" w:rsidRDefault="002E454C" w:rsidP="002E454C">
      <w:r w:rsidRPr="002E454C">
        <w:t xml:space="preserve"> </w:t>
      </w:r>
    </w:p>
    <w:p w:rsidR="002E454C" w:rsidRPr="002E454C" w:rsidRDefault="002E454C" w:rsidP="002E454C"/>
    <w:p w:rsidR="002E454C" w:rsidRPr="002E454C" w:rsidRDefault="002E454C" w:rsidP="002E454C">
      <w:pPr>
        <w:jc w:val="center"/>
        <w:rPr>
          <w:b/>
          <w:sz w:val="24"/>
        </w:rPr>
      </w:pPr>
      <w:r w:rsidRPr="002E454C">
        <w:rPr>
          <w:b/>
          <w:sz w:val="24"/>
        </w:rPr>
        <w:t>ПЕРЕЧЕНЬ</w:t>
      </w:r>
    </w:p>
    <w:p w:rsidR="002E454C" w:rsidRPr="002E454C" w:rsidRDefault="002E454C" w:rsidP="002E454C">
      <w:pPr>
        <w:jc w:val="center"/>
        <w:rPr>
          <w:b/>
          <w:sz w:val="24"/>
        </w:rPr>
      </w:pPr>
      <w:r w:rsidRPr="002E454C">
        <w:rPr>
          <w:b/>
          <w:sz w:val="24"/>
        </w:rPr>
        <w:t>мероприятий муниципальной подпрограммы I</w:t>
      </w:r>
    </w:p>
    <w:p w:rsidR="002E454C" w:rsidRPr="002E454C" w:rsidRDefault="002E454C" w:rsidP="002E454C">
      <w:pPr>
        <w:jc w:val="center"/>
        <w:rPr>
          <w:b/>
          <w:sz w:val="24"/>
        </w:rPr>
      </w:pPr>
      <w:r w:rsidRPr="002E454C">
        <w:rPr>
          <w:b/>
          <w:sz w:val="24"/>
        </w:rPr>
        <w:t>«Развитие системы информирования населения о деятельности органов местного самоуправления Московской области,</w:t>
      </w:r>
    </w:p>
    <w:p w:rsidR="002E454C" w:rsidRPr="002E454C" w:rsidRDefault="002E454C" w:rsidP="002E454C">
      <w:pPr>
        <w:jc w:val="center"/>
        <w:rPr>
          <w:b/>
          <w:sz w:val="24"/>
        </w:rPr>
      </w:pPr>
      <w:r w:rsidRPr="002E454C">
        <w:rPr>
          <w:b/>
          <w:sz w:val="24"/>
        </w:rPr>
        <w:t xml:space="preserve">создание </w:t>
      </w:r>
      <w:proofErr w:type="gramStart"/>
      <w:r w:rsidRPr="002E454C">
        <w:rPr>
          <w:b/>
          <w:sz w:val="24"/>
        </w:rPr>
        <w:t>доступной</w:t>
      </w:r>
      <w:proofErr w:type="gramEnd"/>
      <w:r w:rsidRPr="002E454C">
        <w:rPr>
          <w:b/>
          <w:sz w:val="24"/>
        </w:rPr>
        <w:t xml:space="preserve"> современной </w:t>
      </w:r>
      <w:proofErr w:type="spellStart"/>
      <w:r w:rsidRPr="002E454C">
        <w:rPr>
          <w:b/>
          <w:sz w:val="24"/>
        </w:rPr>
        <w:t>медиасреды</w:t>
      </w:r>
      <w:proofErr w:type="spellEnd"/>
      <w:r w:rsidRPr="002E454C">
        <w:rPr>
          <w:b/>
          <w:sz w:val="24"/>
        </w:rPr>
        <w:t>»</w:t>
      </w:r>
    </w:p>
    <w:p w:rsidR="002E454C" w:rsidRPr="002E454C" w:rsidRDefault="002E454C" w:rsidP="002E454C"/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1808"/>
        <w:gridCol w:w="1276"/>
        <w:gridCol w:w="992"/>
        <w:gridCol w:w="964"/>
        <w:gridCol w:w="964"/>
        <w:gridCol w:w="964"/>
        <w:gridCol w:w="964"/>
        <w:gridCol w:w="964"/>
        <w:gridCol w:w="1453"/>
        <w:gridCol w:w="1416"/>
      </w:tblGrid>
      <w:tr w:rsidR="002E454C" w:rsidRPr="002E454C" w:rsidTr="002E454C">
        <w:tc>
          <w:tcPr>
            <w:tcW w:w="2410" w:type="dxa"/>
            <w:vMerge w:val="restart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Мероприятия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программы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Сроки исполнения мероприятий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Объём финансирования мероприятия в 2020 году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Всего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(тыс. руб.)</w:t>
            </w:r>
          </w:p>
        </w:tc>
        <w:tc>
          <w:tcPr>
            <w:tcW w:w="4820" w:type="dxa"/>
            <w:gridSpan w:val="5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Объем финансирования по годам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Ответственный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за выполнение мероприятия программы</w:t>
            </w:r>
          </w:p>
        </w:tc>
        <w:tc>
          <w:tcPr>
            <w:tcW w:w="1416" w:type="dxa"/>
            <w:vMerge w:val="restart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Результаты выполнения мероприятий программы</w:t>
            </w:r>
          </w:p>
        </w:tc>
      </w:tr>
      <w:tr w:rsidR="002E454C" w:rsidRPr="002E454C" w:rsidTr="002E454C">
        <w:trPr>
          <w:cantSplit/>
          <w:trHeight w:val="902"/>
        </w:trPr>
        <w:tc>
          <w:tcPr>
            <w:tcW w:w="2410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2020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год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2021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год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2022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год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2023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год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2024</w:t>
            </w:r>
          </w:p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год</w:t>
            </w:r>
          </w:p>
        </w:tc>
        <w:tc>
          <w:tcPr>
            <w:tcW w:w="1453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10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12</w:t>
            </w:r>
          </w:p>
        </w:tc>
      </w:tr>
      <w:tr w:rsidR="002E454C" w:rsidRPr="002E454C" w:rsidTr="002E454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  <w:b/>
              </w:rPr>
            </w:pPr>
            <w:r w:rsidRPr="002E454C">
              <w:rPr>
                <w:rFonts w:eastAsia="Calibri"/>
                <w:b/>
              </w:rPr>
              <w:t>Основное мероприятие 1.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12596,85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64612,05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12596,85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12238,80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4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4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12596,85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64612,05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12596,85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12238,80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4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1.1. </w:t>
            </w: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5883,73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29383,73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5883,73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Размещение информационных материалов: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 2021 г. – 430 полос, в 2022 г. – 440 полос, в 2023 г. – 450 полос, в 2024 г. – 460 полос</w:t>
            </w:r>
          </w:p>
        </w:tc>
      </w:tr>
      <w:tr w:rsidR="002E454C" w:rsidRPr="002E454C" w:rsidTr="002E454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5883,73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29383,73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5883,73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3"/>
        </w:trPr>
        <w:tc>
          <w:tcPr>
            <w:tcW w:w="2410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 </w:t>
            </w: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522,10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2836,50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522,10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Распространение информационных материалов в 2021 г. - 16000 минут,</w:t>
            </w:r>
            <w:r w:rsidRPr="002E454C">
              <w:t xml:space="preserve"> </w:t>
            </w:r>
            <w:r w:rsidRPr="002E454C">
              <w:rPr>
                <w:rFonts w:eastAsia="Calibri"/>
              </w:rPr>
              <w:t>в 2022 г. - 17000 минут,</w:t>
            </w:r>
            <w:r w:rsidRPr="002E454C">
              <w:t xml:space="preserve"> </w:t>
            </w:r>
            <w:r w:rsidRPr="002E454C">
              <w:rPr>
                <w:rFonts w:eastAsia="Calibri"/>
              </w:rPr>
              <w:t>в 2023 г. - 18000 минут,</w:t>
            </w:r>
            <w:r w:rsidRPr="002E454C">
              <w:t xml:space="preserve"> </w:t>
            </w:r>
            <w:r w:rsidRPr="002E454C">
              <w:rPr>
                <w:rFonts w:eastAsia="Calibri"/>
              </w:rPr>
              <w:t>в 2024 г. - 20000 минут.</w:t>
            </w:r>
          </w:p>
        </w:tc>
      </w:tr>
      <w:tr w:rsidR="002E454C" w:rsidRPr="002E454C" w:rsidTr="002E454C">
        <w:tblPrEx>
          <w:tblBorders>
            <w:insideH w:val="nil"/>
          </w:tblBorders>
        </w:tblPrEx>
        <w:tc>
          <w:tcPr>
            <w:tcW w:w="2410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c>
          <w:tcPr>
            <w:tcW w:w="2410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522,10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2836,50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522,10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1.3. </w:t>
            </w: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24273,22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4642,22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4631,00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Размещение информационных материалов: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 2021 г. – 265 минуты, в 2022 г. – 270 минут, в 2023 г. – 275 минут, в 2024 г. – 280 минут</w:t>
            </w: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6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4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24273,22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4642,22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4631,00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25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1.4. </w:t>
            </w: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1471,80</w:t>
            </w:r>
          </w:p>
        </w:tc>
        <w:tc>
          <w:tcPr>
            <w:tcW w:w="992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6422,40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1471,80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1461,60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Размещение информационных материалов объемом 1800 сообщений на официальном </w:t>
            </w:r>
            <w:proofErr w:type="gramStart"/>
            <w:r w:rsidRPr="002E454C">
              <w:rPr>
                <w:rFonts w:eastAsia="Calibri"/>
              </w:rPr>
              <w:t>сайте</w:t>
            </w:r>
            <w:proofErr w:type="gramEnd"/>
            <w:r w:rsidRPr="002E454C">
              <w:rPr>
                <w:rFonts w:eastAsia="Calibri"/>
              </w:rPr>
              <w:t xml:space="preserve"> в год, а также в электронных СМИ 700 сообщений в год.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Создание и ведение информационных ресурсов и баз данных</w:t>
            </w:r>
          </w:p>
        </w:tc>
      </w:tr>
      <w:tr w:rsidR="002E454C" w:rsidRPr="002E454C" w:rsidTr="002E454C">
        <w:trPr>
          <w:trHeight w:val="670"/>
        </w:trPr>
        <w:tc>
          <w:tcPr>
            <w:tcW w:w="2410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614"/>
        </w:trPr>
        <w:tc>
          <w:tcPr>
            <w:tcW w:w="2410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1471,80</w:t>
            </w:r>
          </w:p>
        </w:tc>
        <w:tc>
          <w:tcPr>
            <w:tcW w:w="992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6422,40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1471,80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1461,60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1453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289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9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1.5. </w:t>
            </w:r>
            <w:r w:rsidRPr="002E454C">
              <w:rPr>
                <w:rFonts w:eastAsia="Calibri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1696,20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146,20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Полиграфическая продукция в виде открыток, </w:t>
            </w:r>
            <w:proofErr w:type="spellStart"/>
            <w:r w:rsidRPr="002E454C">
              <w:rPr>
                <w:rFonts w:eastAsia="Calibri"/>
              </w:rPr>
              <w:t>лифлетов</w:t>
            </w:r>
            <w:proofErr w:type="spellEnd"/>
            <w:r w:rsidRPr="002E454C">
              <w:rPr>
                <w:rFonts w:eastAsia="Calibri"/>
              </w:rPr>
              <w:t>, листовок, афиш, буклетов, пригласительных, плакатов и т.д. к различным мероприятиям и событиям местного, областного и федерального значения для размещения в населенных пунктах округа.</w:t>
            </w: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922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79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1696,20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146,20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1.6. </w:t>
            </w:r>
            <w:r w:rsidRPr="002E454C">
              <w:rPr>
                <w:rFonts w:eastAsia="Calibri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242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1.7. </w:t>
            </w:r>
            <w:r w:rsidRPr="002E454C">
              <w:rPr>
                <w:rFonts w:eastAsia="Calibri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57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65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87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  <w:b/>
              </w:rPr>
              <w:t>Основное мероприятие 2</w:t>
            </w:r>
            <w:r w:rsidRPr="002E454C">
              <w:rPr>
                <w:rFonts w:eastAsia="Calibri"/>
              </w:rPr>
              <w:t>.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2E454C">
              <w:rPr>
                <w:rFonts w:eastAsia="Calibri"/>
              </w:rPr>
              <w:t>интернет-ресурсах</w:t>
            </w:r>
            <w:proofErr w:type="spellEnd"/>
            <w:r w:rsidRPr="002E454C">
              <w:rPr>
                <w:rFonts w:eastAsia="Calibri"/>
              </w:rPr>
              <w:t xml:space="preserve">, в социальных сетях и </w:t>
            </w:r>
            <w:proofErr w:type="spellStart"/>
            <w:r w:rsidRPr="002E454C">
              <w:rPr>
                <w:rFonts w:eastAsia="Calibri"/>
              </w:rPr>
              <w:t>блогосфере</w:t>
            </w:r>
            <w:proofErr w:type="spellEnd"/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3996,0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212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3996,00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01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25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2.1. </w:t>
            </w:r>
            <w:r w:rsidRPr="002E454C">
              <w:rPr>
                <w:rFonts w:eastAsia="Calibri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Размещение информации в социальных сетях.</w:t>
            </w:r>
          </w:p>
        </w:tc>
      </w:tr>
      <w:tr w:rsidR="002E454C" w:rsidRPr="002E454C" w:rsidTr="002E454C">
        <w:trPr>
          <w:trHeight w:val="373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453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26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0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2.2. Организация мониторинга СМИ, </w:t>
            </w:r>
            <w:proofErr w:type="spellStart"/>
            <w:r w:rsidRPr="002E454C">
              <w:rPr>
                <w:rFonts w:eastAsia="Calibri"/>
              </w:rPr>
              <w:t>блогосферы</w:t>
            </w:r>
            <w:proofErr w:type="spellEnd"/>
            <w:r w:rsidRPr="002E454C">
              <w:rPr>
                <w:rFonts w:eastAsia="Calibri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3996,00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Подготовка аналитических материалов об уровне информированности населения городского округа Котельники Московской области. Проведение исследований медиа охвата и медиа аудитории СМИ на территории городского округа Котельники Московской области</w:t>
            </w:r>
          </w:p>
        </w:tc>
      </w:tr>
      <w:tr w:rsidR="002E454C" w:rsidRPr="002E454C" w:rsidTr="002E454C">
        <w:trPr>
          <w:trHeight w:val="373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3996,00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9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57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  <w:b/>
              </w:rPr>
            </w:pPr>
            <w:r w:rsidRPr="002E454C">
              <w:rPr>
                <w:rFonts w:eastAsia="Calibri"/>
                <w:b/>
              </w:rPr>
              <w:t>Основное мероприятие 7.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9763,43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3013,43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49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6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9763,43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3013,43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34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7.1. </w:t>
            </w:r>
            <w:r w:rsidRPr="002E454C">
              <w:rPr>
                <w:rFonts w:eastAsia="Calibri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899,00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99,00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899,00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99,00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7.2. </w:t>
            </w:r>
            <w:r w:rsidRPr="002E454C">
              <w:rPr>
                <w:rFonts w:eastAsia="Calibri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2763,43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8614,43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2763,43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2851,00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Проведение мероприятий, праздничного/тематического я муниципального образования в соответствии с постановлением Правительства Московской области от 21.05.2014 № 363/16</w:t>
            </w: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2763,43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8614,43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2763,43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2851,00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47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854A98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7.3. </w:t>
            </w:r>
            <w:r w:rsidR="002E454C"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Устранение задолженности перед бюджетом по договорам за установку и эксплуатацию рекламных конструкций, а также проведение судебно-претензионной работы </w:t>
            </w: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9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854A98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7.4. </w:t>
            </w:r>
            <w:r w:rsidR="002E454C" w:rsidRPr="002E454C">
              <w:rPr>
                <w:rFonts w:eastAsia="Calibri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Повышение уровня информированности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gridAfter w:val="2"/>
          <w:wAfter w:w="2869" w:type="dxa"/>
          <w:trHeight w:val="190"/>
        </w:trPr>
        <w:tc>
          <w:tcPr>
            <w:tcW w:w="3403" w:type="dxa"/>
            <w:gridSpan w:val="2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Всего по подпрограмме «Развитие системы информирования населения о деятельности органов местного самоуправления Московской области, 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создание </w:t>
            </w:r>
            <w:proofErr w:type="gramStart"/>
            <w:r w:rsidRPr="002E454C">
              <w:rPr>
                <w:rFonts w:eastAsia="Calibri"/>
              </w:rPr>
              <w:t>доступной</w:t>
            </w:r>
            <w:proofErr w:type="gramEnd"/>
            <w:r w:rsidRPr="002E454C">
              <w:rPr>
                <w:rFonts w:eastAsia="Calibri"/>
              </w:rPr>
              <w:t xml:space="preserve"> современной </w:t>
            </w:r>
            <w:proofErr w:type="spellStart"/>
            <w:r w:rsidRPr="002E454C">
              <w:rPr>
                <w:rFonts w:eastAsia="Calibri"/>
              </w:rPr>
              <w:t>медиасреды</w:t>
            </w:r>
            <w:proofErr w:type="spellEnd"/>
            <w:r w:rsidRPr="002E454C">
              <w:rPr>
                <w:rFonts w:eastAsia="Calibri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16681,28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78371,48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16681,28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16436,80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15117,80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15117,80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15017,80</w:t>
            </w:r>
          </w:p>
        </w:tc>
      </w:tr>
      <w:tr w:rsidR="002E454C" w:rsidRPr="002E454C" w:rsidTr="002E454C">
        <w:trPr>
          <w:gridAfter w:val="2"/>
          <w:wAfter w:w="2869" w:type="dxa"/>
          <w:trHeight w:val="310"/>
        </w:trPr>
        <w:tc>
          <w:tcPr>
            <w:tcW w:w="3403" w:type="dxa"/>
            <w:gridSpan w:val="2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</w:tr>
      <w:tr w:rsidR="002E454C" w:rsidRPr="002E454C" w:rsidTr="002E454C">
        <w:trPr>
          <w:gridAfter w:val="2"/>
          <w:wAfter w:w="2869" w:type="dxa"/>
          <w:trHeight w:val="310"/>
        </w:trPr>
        <w:tc>
          <w:tcPr>
            <w:tcW w:w="3403" w:type="dxa"/>
            <w:gridSpan w:val="2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16681,28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78371,48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16681,28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16436,80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15117,80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15117,80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15017,80</w:t>
            </w:r>
          </w:p>
        </w:tc>
      </w:tr>
      <w:tr w:rsidR="002E454C" w:rsidRPr="002E454C" w:rsidTr="002E454C">
        <w:trPr>
          <w:gridAfter w:val="2"/>
          <w:wAfter w:w="2869" w:type="dxa"/>
          <w:trHeight w:val="310"/>
        </w:trPr>
        <w:tc>
          <w:tcPr>
            <w:tcW w:w="3403" w:type="dxa"/>
            <w:gridSpan w:val="2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 том числе кредиторская задолженность</w:t>
            </w:r>
            <w:r w:rsidRPr="002E454C">
              <w:t xml:space="preserve"> </w:t>
            </w:r>
            <w:r w:rsidRPr="002E454C">
              <w:rPr>
                <w:rFonts w:eastAsia="Calibri"/>
              </w:rPr>
              <w:t>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</w:tr>
      <w:tr w:rsidR="002E454C" w:rsidRPr="002E454C" w:rsidTr="002E454C">
        <w:trPr>
          <w:gridAfter w:val="2"/>
          <w:wAfter w:w="2869" w:type="dxa"/>
          <w:trHeight w:val="310"/>
        </w:trPr>
        <w:tc>
          <w:tcPr>
            <w:tcW w:w="3403" w:type="dxa"/>
            <w:gridSpan w:val="2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</w:tr>
    </w:tbl>
    <w:p w:rsidR="002E454C" w:rsidRPr="002E454C" w:rsidRDefault="002E454C" w:rsidP="002E454C"/>
    <w:p w:rsidR="002E454C" w:rsidRPr="002E454C" w:rsidRDefault="002E454C" w:rsidP="002E454C"/>
    <w:p w:rsidR="002E454C" w:rsidRPr="002E454C" w:rsidRDefault="002E454C" w:rsidP="002E454C"/>
    <w:tbl>
      <w:tblPr>
        <w:tblStyle w:val="Index"/>
        <w:tblW w:w="15123" w:type="dxa"/>
        <w:tblLook w:val="04A0" w:firstRow="1" w:lastRow="0" w:firstColumn="1" w:lastColumn="0" w:noHBand="0" w:noVBand="1"/>
      </w:tblPr>
      <w:tblGrid>
        <w:gridCol w:w="15123"/>
      </w:tblGrid>
      <w:tr w:rsidR="002E454C" w:rsidRPr="002E454C" w:rsidTr="002E454C">
        <w:trPr>
          <w:trHeight w:val="544"/>
        </w:trPr>
        <w:tc>
          <w:tcPr>
            <w:tcW w:w="15123" w:type="dxa"/>
          </w:tcPr>
          <w:p w:rsidR="002E454C" w:rsidRPr="002E454C" w:rsidRDefault="002E454C" w:rsidP="002E454C">
            <w:r w:rsidRPr="002E454C">
              <w:t xml:space="preserve">Начальник административного управления                                                                                                       </w:t>
            </w:r>
            <w:r w:rsidR="00854A98">
              <w:t xml:space="preserve">                                    </w:t>
            </w:r>
            <w:bookmarkStart w:id="0" w:name="_GoBack"/>
            <w:bookmarkEnd w:id="0"/>
            <w:r w:rsidRPr="002E454C">
              <w:t xml:space="preserve">     </w:t>
            </w:r>
            <w:proofErr w:type="spellStart"/>
            <w:r w:rsidRPr="002E454C">
              <w:t>Полевщиков</w:t>
            </w:r>
            <w:proofErr w:type="spellEnd"/>
            <w:r w:rsidRPr="002E454C">
              <w:t xml:space="preserve"> С.П.</w:t>
            </w:r>
          </w:p>
        </w:tc>
      </w:tr>
    </w:tbl>
    <w:p w:rsidR="002E454C" w:rsidRPr="002E454C" w:rsidRDefault="002E454C" w:rsidP="002E454C"/>
    <w:p w:rsidR="002E454C" w:rsidRPr="002E454C" w:rsidRDefault="002E454C" w:rsidP="002E454C"/>
    <w:p w:rsidR="00F558F6" w:rsidRDefault="00F558F6" w:rsidP="00312138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sectPr w:rsidR="00F558F6" w:rsidSect="002E454C">
      <w:headerReference w:type="default" r:id="rId12"/>
      <w:headerReference w:type="first" r:id="rId13"/>
      <w:pgSz w:w="16838" w:h="11906" w:orient="landscape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4C" w:rsidRDefault="002E454C">
      <w:r>
        <w:separator/>
      </w:r>
    </w:p>
  </w:endnote>
  <w:endnote w:type="continuationSeparator" w:id="0">
    <w:p w:rsidR="002E454C" w:rsidRDefault="002E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4C" w:rsidRDefault="002E454C">
      <w:r>
        <w:rPr>
          <w:color w:val="000000"/>
        </w:rPr>
        <w:separator/>
      </w:r>
    </w:p>
  </w:footnote>
  <w:footnote w:type="continuationSeparator" w:id="0">
    <w:p w:rsidR="002E454C" w:rsidRDefault="002E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454C" w:rsidRPr="00F558F6" w:rsidRDefault="002E454C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854A98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:rsidR="002E454C" w:rsidRPr="00F558F6" w:rsidRDefault="002E454C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4C" w:rsidRDefault="002E454C" w:rsidP="00C83B01">
    <w:pPr>
      <w:pStyle w:val="a5"/>
      <w:framePr w:wrap="around" w:vAnchor="text" w:hAnchor="margin" w:xAlign="center" w:y="1"/>
      <w:rPr>
        <w:rStyle w:val="af0"/>
      </w:rPr>
    </w:pPr>
  </w:p>
  <w:p w:rsidR="002E454C" w:rsidRDefault="002E4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4C" w:rsidRPr="002E454C" w:rsidRDefault="002E454C" w:rsidP="002E45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4C" w:rsidRPr="002E454C" w:rsidRDefault="002E454C" w:rsidP="002E4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D690F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1ADC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454C"/>
    <w:rsid w:val="002E6C38"/>
    <w:rsid w:val="002F3004"/>
    <w:rsid w:val="002F49C3"/>
    <w:rsid w:val="002F6137"/>
    <w:rsid w:val="002F78A6"/>
    <w:rsid w:val="00305657"/>
    <w:rsid w:val="00306B30"/>
    <w:rsid w:val="00312138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4A98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05EF"/>
    <w:rsid w:val="00974EFD"/>
    <w:rsid w:val="00975446"/>
    <w:rsid w:val="009777A1"/>
    <w:rsid w:val="00986957"/>
    <w:rsid w:val="009877AD"/>
    <w:rsid w:val="00992891"/>
    <w:rsid w:val="009947D5"/>
    <w:rsid w:val="009B433A"/>
    <w:rsid w:val="009B59D7"/>
    <w:rsid w:val="009C7DD8"/>
    <w:rsid w:val="009D3837"/>
    <w:rsid w:val="009E12F3"/>
    <w:rsid w:val="009F4FD8"/>
    <w:rsid w:val="00A10E91"/>
    <w:rsid w:val="00A139FD"/>
    <w:rsid w:val="00A16853"/>
    <w:rsid w:val="00A31220"/>
    <w:rsid w:val="00A323E4"/>
    <w:rsid w:val="00A333A9"/>
    <w:rsid w:val="00A378F9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10E76"/>
    <w:rsid w:val="00C12108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B3F48"/>
    <w:rsid w:val="00CD5A45"/>
    <w:rsid w:val="00CE0EF5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5A75"/>
    <w:rsid w:val="00E42523"/>
    <w:rsid w:val="00E454AC"/>
    <w:rsid w:val="00E50F1D"/>
    <w:rsid w:val="00E52CF4"/>
    <w:rsid w:val="00E537F2"/>
    <w:rsid w:val="00E55F6E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FAE8-7DA0-4109-A2E0-9AD64AA6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Григорьева О.В.</cp:lastModifiedBy>
  <cp:revision>2</cp:revision>
  <cp:lastPrinted>2021-09-10T06:07:00Z</cp:lastPrinted>
  <dcterms:created xsi:type="dcterms:W3CDTF">2021-09-23T07:48:00Z</dcterms:created>
  <dcterms:modified xsi:type="dcterms:W3CDTF">2021-09-23T07:48:00Z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