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DF02AA" w:rsidRDefault="003D4E7E" w:rsidP="003D4E7E">
      <w:pPr>
        <w:rPr>
          <w:rFonts w:ascii="Times New Roman" w:hAnsi="Times New Roman"/>
          <w:sz w:val="24"/>
          <w:szCs w:val="24"/>
        </w:rPr>
      </w:pPr>
      <w:r w:rsidRPr="00DF02A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8BE7DB" wp14:editId="424AC261">
            <wp:simplePos x="0" y="0"/>
            <wp:positionH relativeFrom="margin">
              <wp:posOffset>2778760</wp:posOffset>
            </wp:positionH>
            <wp:positionV relativeFrom="paragraph">
              <wp:posOffset>-280035</wp:posOffset>
            </wp:positionV>
            <wp:extent cx="594360" cy="637062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1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DC1">
        <w:rPr>
          <w:rFonts w:ascii="Times New Roman" w:hAnsi="Times New Roman"/>
          <w:sz w:val="24"/>
          <w:szCs w:val="24"/>
        </w:rPr>
        <w:t xml:space="preserve"> </w:t>
      </w:r>
      <w:r w:rsidR="00F27821" w:rsidRPr="00DF02AA">
        <w:rPr>
          <w:rFonts w:ascii="Times New Roman" w:hAnsi="Times New Roman"/>
          <w:sz w:val="24"/>
          <w:szCs w:val="24"/>
        </w:rPr>
        <w:t xml:space="preserve">   </w:t>
      </w:r>
    </w:p>
    <w:p w:rsidR="00202B60" w:rsidRPr="00F22BE4" w:rsidRDefault="00202B60" w:rsidP="00F22BE4">
      <w:pPr>
        <w:jc w:val="center"/>
        <w:rPr>
          <w:rFonts w:ascii="Times New Roman" w:hAnsi="Times New Roman"/>
          <w:sz w:val="28"/>
          <w:szCs w:val="28"/>
        </w:rPr>
      </w:pPr>
    </w:p>
    <w:p w:rsidR="00F22BE4" w:rsidRPr="00F22BE4" w:rsidRDefault="00F22BE4" w:rsidP="00F2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22BE4">
        <w:rPr>
          <w:rFonts w:ascii="Times New Roman" w:hAnsi="Times New Roman"/>
          <w:b/>
          <w:sz w:val="32"/>
          <w:szCs w:val="32"/>
          <w:lang w:eastAsia="ru-RU"/>
        </w:rPr>
        <w:t>ГЛАВА</w:t>
      </w:r>
    </w:p>
    <w:p w:rsidR="00DF39E4" w:rsidRPr="00F22BE4" w:rsidRDefault="00DF39E4" w:rsidP="00F2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2BE4">
        <w:rPr>
          <w:rFonts w:ascii="Times New Roman" w:hAnsi="Times New Roman"/>
          <w:b/>
          <w:sz w:val="28"/>
          <w:szCs w:val="28"/>
          <w:lang w:eastAsia="ru-RU"/>
        </w:rPr>
        <w:t>ГОРОДСКОГ</w:t>
      </w:r>
      <w:r w:rsidR="001330F5" w:rsidRPr="00F22BE4">
        <w:rPr>
          <w:rFonts w:ascii="Times New Roman" w:hAnsi="Times New Roman"/>
          <w:b/>
          <w:sz w:val="28"/>
          <w:szCs w:val="28"/>
          <w:lang w:eastAsia="ru-RU"/>
        </w:rPr>
        <w:t>О ОКРУГА КОТЕЛЬНИКИ</w:t>
      </w:r>
      <w:r w:rsidR="001330F5" w:rsidRPr="00F22BE4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22BE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DF39E4" w:rsidRPr="00F22BE4" w:rsidRDefault="00DF39E4" w:rsidP="00DF39E4">
      <w:pPr>
        <w:jc w:val="center"/>
        <w:rPr>
          <w:rFonts w:ascii="Times New Roman" w:hAnsi="Times New Roman"/>
          <w:w w:val="115"/>
          <w:sz w:val="32"/>
          <w:szCs w:val="32"/>
        </w:rPr>
      </w:pPr>
    </w:p>
    <w:p w:rsidR="00DF39E4" w:rsidRDefault="00DF39E4" w:rsidP="00DF39E4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  <w:r w:rsidRPr="00F22BE4">
        <w:rPr>
          <w:rFonts w:ascii="Times New Roman" w:hAnsi="Times New Roman"/>
          <w:b/>
          <w:w w:val="115"/>
          <w:sz w:val="32"/>
          <w:szCs w:val="32"/>
        </w:rPr>
        <w:t>ПОСТАНОВЛЕНИЕ</w:t>
      </w:r>
    </w:p>
    <w:p w:rsidR="00E53736" w:rsidRDefault="00E53736" w:rsidP="00E537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24.09.2018 № 822 - ПГ</w:t>
      </w:r>
    </w:p>
    <w:p w:rsidR="00E53736" w:rsidRDefault="00E53736" w:rsidP="00E537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3736" w:rsidRDefault="00E53736" w:rsidP="00E5373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B909B4">
        <w:rPr>
          <w:rFonts w:ascii="Times New Roman" w:hAnsi="Times New Roman"/>
          <w:w w:val="115"/>
        </w:rPr>
        <w:t>г. Котельники</w:t>
      </w:r>
    </w:p>
    <w:p w:rsidR="00E53736" w:rsidRDefault="00E53736" w:rsidP="00E53736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2159-ПА «Об утверждении муниципальной программы «Спорт в городском округе  Котельники Московской области на 2017-2021 годы» </w:t>
      </w:r>
    </w:p>
    <w:p w:rsidR="00E53736" w:rsidRPr="008E7D9D" w:rsidRDefault="00E53736" w:rsidP="00E53736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E53736" w:rsidRPr="00510DA4" w:rsidRDefault="00E53736" w:rsidP="00E53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0DA4">
        <w:rPr>
          <w:rStyle w:val="af9"/>
          <w:rFonts w:ascii="Times New Roman" w:hAnsi="Times New Roman"/>
          <w:i w:val="0"/>
          <w:sz w:val="28"/>
          <w:szCs w:val="28"/>
        </w:rPr>
        <w:t>Во исполнение постановления главы городского округа Котельники Московской области</w:t>
      </w:r>
      <w:r w:rsidRPr="00510DA4">
        <w:rPr>
          <w:rStyle w:val="af9"/>
          <w:rFonts w:ascii="Times New Roman" w:hAnsi="Times New Roman"/>
          <w:sz w:val="28"/>
          <w:szCs w:val="28"/>
        </w:rPr>
        <w:t xml:space="preserve"> </w:t>
      </w:r>
      <w:r w:rsidRPr="00510DA4">
        <w:rPr>
          <w:rFonts w:ascii="Times New Roman" w:hAnsi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№2551-ПА и постановления главы городского округа Котельники Московской области от 24.11.2017 № 633-ПГ) постановляю:</w:t>
      </w:r>
      <w:proofErr w:type="gramEnd"/>
    </w:p>
    <w:p w:rsidR="00E53736" w:rsidRDefault="00E53736" w:rsidP="00E53736">
      <w:pPr>
        <w:tabs>
          <w:tab w:val="left" w:pos="851"/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1.</w:t>
      </w:r>
      <w:r w:rsidR="00BC2C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изменения </w:t>
      </w: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муниципальную программу городского округа Котельники Московской области «Спорт в городском округе  Котельники Московской области на 2017-2021 годы», утвержденную постановлением  администрации  городского округа Котельники Московской области от 23.09.2016 № 2159-ПА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(в редакции постановления администрации городского округа Котельники Московской области от 13.02.2017 № 131-ПА, (в редакции постановления главы городского округа Котельники Московской области от 02.05.2017 № 54-ПГ, от  04.05.2017 № 61-ПГ, от 15.</w:t>
      </w:r>
      <w:r w:rsidR="00BC2C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09.2017</w:t>
      </w:r>
      <w:proofErr w:type="gramEnd"/>
      <w:r w:rsidR="00BC2C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№ </w:t>
      </w:r>
      <w:proofErr w:type="gramStart"/>
      <w:r w:rsidR="00BC2C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424-ПГ, от 19.09.2017 № 459-ПГ, от 09.11.2017 № </w:t>
      </w: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588-ПГ, от  21.12.2017 № 722-</w:t>
      </w:r>
      <w:r w:rsidR="00BC2C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ПГ, от 21.12.2017 № 724-ПГ, от </w:t>
      </w:r>
      <w:r w:rsidR="00BC2C48">
        <w:rPr>
          <w:rFonts w:ascii="Times New Roman" w:hAnsi="Times New Roman"/>
          <w:sz w:val="28"/>
          <w:szCs w:val="28"/>
        </w:rPr>
        <w:t>26.03.2018</w:t>
      </w:r>
      <w:r w:rsidRPr="008E7D9D">
        <w:rPr>
          <w:rFonts w:ascii="Times New Roman" w:hAnsi="Times New Roman"/>
          <w:sz w:val="28"/>
          <w:szCs w:val="28"/>
        </w:rPr>
        <w:t xml:space="preserve"> №</w:t>
      </w:r>
      <w:r w:rsidRPr="008E7D9D">
        <w:rPr>
          <w:sz w:val="28"/>
          <w:szCs w:val="28"/>
        </w:rPr>
        <w:t xml:space="preserve"> </w:t>
      </w:r>
      <w:r w:rsidRPr="008E7D9D">
        <w:rPr>
          <w:rFonts w:ascii="Times New Roman" w:hAnsi="Times New Roman"/>
          <w:sz w:val="28"/>
          <w:szCs w:val="28"/>
        </w:rPr>
        <w:t>225-ПГ, от 07.05.2018 № 353 -ПГ</w:t>
      </w:r>
      <w:r>
        <w:rPr>
          <w:rFonts w:ascii="Times New Roman" w:hAnsi="Times New Roman"/>
          <w:sz w:val="28"/>
          <w:szCs w:val="28"/>
        </w:rPr>
        <w:t>, от 02.08.2018 № 743-ПГ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), утвердив ее в новой редакции (прилагается).</w:t>
      </w:r>
      <w:proofErr w:type="gramEnd"/>
    </w:p>
    <w:p w:rsidR="00E53736" w:rsidRPr="00A2664C" w:rsidRDefault="00E53736" w:rsidP="00E537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4C">
        <w:rPr>
          <w:rFonts w:ascii="Times New Roman" w:hAnsi="Times New Roman" w:cs="Times New Roman"/>
          <w:sz w:val="28"/>
        </w:rPr>
        <w:t xml:space="preserve">2. </w:t>
      </w:r>
      <w:r w:rsidRPr="00A266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664C">
        <w:rPr>
          <w:rFonts w:ascii="Times New Roman" w:hAnsi="Times New Roman" w:cs="Times New Roman"/>
          <w:sz w:val="28"/>
          <w:szCs w:val="28"/>
        </w:rPr>
        <w:t xml:space="preserve"> года и распространяется на правоотношения, возникающие в связи с составлением, рассмотрением, утверждением и исполнением бюджета городского округа </w:t>
      </w:r>
      <w:r w:rsidRPr="00A2664C">
        <w:rPr>
          <w:rFonts w:ascii="Times New Roman" w:hAnsi="Times New Roman" w:cs="Times New Roman"/>
          <w:sz w:val="28"/>
          <w:szCs w:val="28"/>
        </w:rPr>
        <w:lastRenderedPageBreak/>
        <w:t xml:space="preserve">Котельники Московской области, </w:t>
      </w:r>
      <w:proofErr w:type="gramStart"/>
      <w:r w:rsidRPr="00A2664C">
        <w:rPr>
          <w:rFonts w:ascii="Times New Roman" w:hAnsi="Times New Roman" w:cs="Times New Roman"/>
          <w:sz w:val="28"/>
          <w:szCs w:val="28"/>
        </w:rPr>
        <w:t>начиная с бюджета городского округа Котельники Московской области</w:t>
      </w:r>
      <w:proofErr w:type="gramEnd"/>
      <w:r w:rsidRPr="00A2664C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664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664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64C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E53736" w:rsidRPr="00A2664C" w:rsidRDefault="00E53736" w:rsidP="00E53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2664C">
        <w:rPr>
          <w:rFonts w:ascii="Times New Roman" w:hAnsi="Times New Roman"/>
          <w:sz w:val="28"/>
        </w:rPr>
        <w:t xml:space="preserve">3. </w:t>
      </w:r>
      <w:r w:rsidRPr="00111881">
        <w:rPr>
          <w:rFonts w:ascii="Times New Roman" w:hAnsi="Times New Roman"/>
          <w:sz w:val="28"/>
          <w:szCs w:val="28"/>
        </w:rPr>
        <w:t xml:space="preserve">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111881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530A24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E53736" w:rsidRPr="00510DA4" w:rsidRDefault="00E53736" w:rsidP="00E53736">
      <w:pPr>
        <w:tabs>
          <w:tab w:val="left" w:pos="851"/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10DA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510DA4">
        <w:rPr>
          <w:rFonts w:ascii="Times New Roman" w:hAnsi="Times New Roman"/>
          <w:kern w:val="3"/>
          <w:sz w:val="28"/>
          <w:szCs w:val="28"/>
        </w:rPr>
        <w:t xml:space="preserve">         4. </w:t>
      </w:r>
      <w:r w:rsidRPr="00510DA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510DA4">
        <w:rPr>
          <w:rFonts w:ascii="Times New Roman" w:hAnsi="Times New Roman"/>
          <w:sz w:val="28"/>
          <w:szCs w:val="28"/>
        </w:rPr>
        <w:t>на</w:t>
      </w:r>
      <w:proofErr w:type="gramEnd"/>
      <w:r w:rsidRPr="00510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DA4">
        <w:rPr>
          <w:rFonts w:ascii="Times New Roman" w:hAnsi="Times New Roman"/>
          <w:sz w:val="28"/>
          <w:szCs w:val="28"/>
        </w:rPr>
        <w:t>и.</w:t>
      </w:r>
      <w:proofErr w:type="gramStart"/>
      <w:r w:rsidRPr="00510DA4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510DA4">
        <w:rPr>
          <w:rFonts w:ascii="Times New Roman" w:hAnsi="Times New Roman"/>
          <w:sz w:val="28"/>
          <w:szCs w:val="28"/>
        </w:rPr>
        <w:t>. заместителя главы администрации городского округа Котельники Московской области И.М.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DA4">
        <w:rPr>
          <w:rFonts w:ascii="Times New Roman" w:hAnsi="Times New Roman"/>
          <w:sz w:val="28"/>
          <w:szCs w:val="28"/>
        </w:rPr>
        <w:t>Кузьмину.</w:t>
      </w:r>
    </w:p>
    <w:p w:rsidR="00E53736" w:rsidRPr="00510DA4" w:rsidRDefault="00E53736" w:rsidP="00E53736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E53736" w:rsidRPr="008E7D9D" w:rsidRDefault="00E53736" w:rsidP="00E53736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Временно </w:t>
      </w:r>
      <w:proofErr w:type="gramStart"/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исполняющий</w:t>
      </w:r>
      <w:proofErr w:type="gramEnd"/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полномочия</w:t>
      </w:r>
    </w:p>
    <w:p w:rsidR="00E53736" w:rsidRPr="008E7D9D" w:rsidRDefault="00E53736" w:rsidP="00E5373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главы городского округа  Котельники</w:t>
      </w:r>
    </w:p>
    <w:p w:rsidR="00F953A1" w:rsidRDefault="00E53736" w:rsidP="00E5373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F953A1" w:rsidSect="00AA4ED8">
          <w:headerReference w:type="default" r:id="rId10"/>
          <w:pgSz w:w="11909" w:h="16834"/>
          <w:pgMar w:top="1134" w:right="851" w:bottom="1702" w:left="1276" w:header="720" w:footer="720" w:gutter="0"/>
          <w:pgNumType w:start="1"/>
          <w:cols w:space="60"/>
          <w:noEndnote/>
          <w:titlePg/>
          <w:docGrid w:linePitch="299"/>
        </w:sectPr>
      </w:pP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Московской области</w:t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AA4ED8" w:rsidRPr="008E7D9D">
        <w:rPr>
          <w:rFonts w:ascii="Times New Roman" w:hAnsi="Times New Roman"/>
          <w:kern w:val="3"/>
          <w:sz w:val="28"/>
          <w:szCs w:val="28"/>
          <w:lang w:eastAsia="ru-RU"/>
        </w:rPr>
        <w:t>А.А.</w:t>
      </w:r>
      <w:r w:rsidR="00AA4ED8">
        <w:rPr>
          <w:rFonts w:ascii="Times New Roman" w:hAnsi="Times New Roman"/>
          <w:kern w:val="3"/>
          <w:sz w:val="28"/>
          <w:szCs w:val="28"/>
          <w:lang w:eastAsia="ru-RU"/>
        </w:rPr>
        <w:t xml:space="preserve"> Булгаков </w:t>
      </w:r>
    </w:p>
    <w:p w:rsidR="00F953A1" w:rsidRDefault="00F953A1" w:rsidP="00F953A1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3A1" w:rsidRPr="003A535B" w:rsidRDefault="00F953A1" w:rsidP="00F953A1">
      <w:pPr>
        <w:tabs>
          <w:tab w:val="left" w:pos="720"/>
        </w:tabs>
        <w:ind w:left="878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953A1" w:rsidRPr="003A535B" w:rsidRDefault="00F953A1" w:rsidP="00F953A1">
      <w:pPr>
        <w:tabs>
          <w:tab w:val="left" w:pos="720"/>
        </w:tabs>
        <w:ind w:left="87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35B">
        <w:rPr>
          <w:rFonts w:ascii="Times New Roman" w:hAnsi="Times New Roman"/>
          <w:sz w:val="24"/>
          <w:szCs w:val="24"/>
          <w:lang w:eastAsia="ru-RU"/>
        </w:rPr>
        <w:t>к постановлению главы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35B">
        <w:rPr>
          <w:rFonts w:ascii="Times New Roman" w:hAnsi="Times New Roman"/>
          <w:sz w:val="24"/>
          <w:szCs w:val="24"/>
          <w:lang w:eastAsia="ru-RU"/>
        </w:rPr>
        <w:t>городского округа Котельники</w:t>
      </w:r>
    </w:p>
    <w:p w:rsidR="00F953A1" w:rsidRPr="003A535B" w:rsidRDefault="00F953A1" w:rsidP="00F953A1">
      <w:pPr>
        <w:tabs>
          <w:tab w:val="left" w:pos="720"/>
        </w:tabs>
        <w:ind w:left="87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35B">
        <w:rPr>
          <w:rFonts w:ascii="Times New Roman" w:hAnsi="Times New Roman"/>
          <w:sz w:val="24"/>
          <w:szCs w:val="24"/>
          <w:lang w:eastAsia="ru-RU"/>
        </w:rPr>
        <w:t xml:space="preserve">Московской области </w:t>
      </w:r>
    </w:p>
    <w:p w:rsidR="00F953A1" w:rsidRDefault="00F953A1" w:rsidP="00F953A1">
      <w:pPr>
        <w:tabs>
          <w:tab w:val="left" w:pos="8789"/>
        </w:tabs>
        <w:ind w:left="878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24.09.2018 № 822 - ПГ</w:t>
      </w:r>
    </w:p>
    <w:p w:rsidR="00F953A1" w:rsidRDefault="00F953A1" w:rsidP="00F953A1">
      <w:pPr>
        <w:tabs>
          <w:tab w:val="left" w:pos="9639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53A1" w:rsidRPr="003C1E47" w:rsidRDefault="00F953A1" w:rsidP="00F953A1">
      <w:pPr>
        <w:tabs>
          <w:tab w:val="left" w:pos="8789"/>
        </w:tabs>
        <w:ind w:firstLine="3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F953A1" w:rsidRPr="00C13D18" w:rsidRDefault="00F953A1" w:rsidP="00F953A1">
      <w:pPr>
        <w:tabs>
          <w:tab w:val="left" w:pos="9639"/>
        </w:tabs>
        <w:ind w:left="8931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953A1" w:rsidRPr="0095062E" w:rsidRDefault="00F953A1" w:rsidP="00F953A1">
      <w:pPr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b/>
          <w:sz w:val="24"/>
          <w:szCs w:val="24"/>
          <w:lang w:eastAsia="ru-RU"/>
        </w:rPr>
        <w:t>Паспорт муниципальной программы «Спорт в городском округе Котельники Московской области на 2017-2021 годы»</w:t>
      </w:r>
    </w:p>
    <w:p w:rsidR="00F953A1" w:rsidRPr="0095062E" w:rsidRDefault="00F953A1" w:rsidP="00F953A1">
      <w:pPr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1760"/>
        <w:gridCol w:w="1984"/>
        <w:gridCol w:w="2268"/>
        <w:gridCol w:w="2127"/>
        <w:gridCol w:w="1984"/>
        <w:gridCol w:w="1968"/>
      </w:tblGrid>
      <w:tr w:rsidR="00F953A1" w:rsidRPr="0095062E" w:rsidTr="00EF130B">
        <w:trPr>
          <w:trHeight w:val="46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 xml:space="preserve">Координатор </w:t>
            </w:r>
            <w:proofErr w:type="gramStart"/>
            <w:r w:rsidRPr="0095062E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proofErr w:type="gramEnd"/>
            <w:r w:rsidRPr="0095062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91" w:type="dxa"/>
            <w:gridSpan w:val="6"/>
          </w:tcPr>
          <w:p w:rsidR="00F953A1" w:rsidRPr="0095062E" w:rsidRDefault="00F953A1" w:rsidP="00EF130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 xml:space="preserve">Заместитель главы администрации городского округа Котельники Московской области </w:t>
            </w:r>
          </w:p>
        </w:tc>
      </w:tr>
      <w:tr w:rsidR="00F953A1" w:rsidRPr="0095062E" w:rsidTr="00EF130B">
        <w:trPr>
          <w:trHeight w:val="46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Заказчик муниципальной программы</w:t>
            </w:r>
          </w:p>
        </w:tc>
        <w:tc>
          <w:tcPr>
            <w:tcW w:w="12091" w:type="dxa"/>
            <w:gridSpan w:val="6"/>
          </w:tcPr>
          <w:p w:rsidR="00F953A1" w:rsidRPr="0095062E" w:rsidRDefault="00F953A1" w:rsidP="00EF130B">
            <w:pPr>
              <w:widowControl w:val="0"/>
              <w:tabs>
                <w:tab w:val="left" w:leader="underscore" w:pos="9297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 культуры, спорта и молодежной политики управления развития отраслей социальной сферы а</w:t>
            </w:r>
            <w:r w:rsidRPr="0095062E">
              <w:rPr>
                <w:rFonts w:ascii="Times New Roman" w:hAnsi="Times New Roman"/>
                <w:color w:val="000000"/>
                <w:lang w:eastAsia="ru-RU"/>
              </w:rPr>
              <w:t>дминистрация городского округа Котельники Московской области</w:t>
            </w:r>
          </w:p>
        </w:tc>
      </w:tr>
      <w:tr w:rsidR="00F953A1" w:rsidRPr="0095062E" w:rsidTr="00EF130B">
        <w:trPr>
          <w:trHeight w:val="23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Цел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95062E"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муниципальной программы</w:t>
            </w:r>
          </w:p>
        </w:tc>
        <w:tc>
          <w:tcPr>
            <w:tcW w:w="12091" w:type="dxa"/>
            <w:gridSpan w:val="6"/>
          </w:tcPr>
          <w:p w:rsidR="00F953A1" w:rsidRPr="0095062E" w:rsidRDefault="00F953A1" w:rsidP="00EF130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Обеспечение возможностей жителям городского округа Котельники Московской области систематически заниматься физической культурой и спортом;</w:t>
            </w:r>
          </w:p>
        </w:tc>
      </w:tr>
      <w:tr w:rsidR="00F953A1" w:rsidRPr="0095062E" w:rsidTr="00EF130B">
        <w:trPr>
          <w:trHeight w:val="23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2091" w:type="dxa"/>
            <w:gridSpan w:val="6"/>
          </w:tcPr>
          <w:p w:rsidR="00F953A1" w:rsidRPr="0095062E" w:rsidRDefault="00F953A1" w:rsidP="00EF130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Подпрограмма 1. «Развитие физической культуры и спорта в городском округе Котельники Московс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кой области на 2017-2021 годы».</w:t>
            </w:r>
          </w:p>
          <w:p w:rsidR="00F953A1" w:rsidRPr="0095062E" w:rsidRDefault="00F953A1" w:rsidP="00EF130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Подпрограмма 2. «Обеспечение деятельности муниципальных учреждений физической культуры и спорта на 2017-2021 годы».</w:t>
            </w:r>
          </w:p>
        </w:tc>
      </w:tr>
      <w:tr w:rsidR="00F953A1" w:rsidRPr="0095062E" w:rsidTr="00EF130B">
        <w:trPr>
          <w:trHeight w:val="231"/>
        </w:trPr>
        <w:tc>
          <w:tcPr>
            <w:tcW w:w="3231" w:type="dxa"/>
            <w:vMerge w:val="restart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Источники финансирования муниципальной программы, в том числе по годам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91" w:type="dxa"/>
            <w:gridSpan w:val="6"/>
          </w:tcPr>
          <w:p w:rsidR="00F953A1" w:rsidRPr="0095062E" w:rsidRDefault="00F953A1" w:rsidP="00EF130B">
            <w:pPr>
              <w:widowControl w:val="0"/>
              <w:tabs>
                <w:tab w:val="left" w:leader="underscore" w:pos="9297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F953A1" w:rsidRPr="0095062E" w:rsidTr="00EF130B">
        <w:trPr>
          <w:trHeight w:val="77"/>
        </w:trPr>
        <w:tc>
          <w:tcPr>
            <w:tcW w:w="3231" w:type="dxa"/>
            <w:vMerge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F953A1" w:rsidRPr="0095062E" w:rsidRDefault="00F953A1" w:rsidP="00EF130B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2017 г</w:t>
            </w:r>
          </w:p>
        </w:tc>
        <w:tc>
          <w:tcPr>
            <w:tcW w:w="2268" w:type="dxa"/>
          </w:tcPr>
          <w:p w:rsidR="00F953A1" w:rsidRPr="0095062E" w:rsidRDefault="00F953A1" w:rsidP="00EF130B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2018 г</w:t>
            </w:r>
          </w:p>
        </w:tc>
        <w:tc>
          <w:tcPr>
            <w:tcW w:w="2127" w:type="dxa"/>
          </w:tcPr>
          <w:p w:rsidR="00F953A1" w:rsidRPr="0095062E" w:rsidRDefault="00F953A1" w:rsidP="00EF130B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2019 г</w:t>
            </w:r>
          </w:p>
        </w:tc>
        <w:tc>
          <w:tcPr>
            <w:tcW w:w="1984" w:type="dxa"/>
          </w:tcPr>
          <w:p w:rsidR="00F953A1" w:rsidRPr="0095062E" w:rsidRDefault="00F953A1" w:rsidP="00EF130B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2020 г</w:t>
            </w:r>
          </w:p>
        </w:tc>
        <w:tc>
          <w:tcPr>
            <w:tcW w:w="1968" w:type="dxa"/>
          </w:tcPr>
          <w:p w:rsidR="00F953A1" w:rsidRPr="0095062E" w:rsidRDefault="00F953A1" w:rsidP="00EF130B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2021 г</w:t>
            </w:r>
          </w:p>
        </w:tc>
      </w:tr>
      <w:tr w:rsidR="00F953A1" w:rsidRPr="0095062E" w:rsidTr="00EF130B">
        <w:trPr>
          <w:trHeight w:val="23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0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774276,58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212078,58</w:t>
            </w:r>
          </w:p>
        </w:tc>
        <w:tc>
          <w:tcPr>
            <w:tcW w:w="22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169782,2</w:t>
            </w:r>
          </w:p>
        </w:tc>
        <w:tc>
          <w:tcPr>
            <w:tcW w:w="2127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142181,8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125117</w:t>
            </w:r>
          </w:p>
        </w:tc>
        <w:tc>
          <w:tcPr>
            <w:tcW w:w="19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125117</w:t>
            </w:r>
          </w:p>
        </w:tc>
      </w:tr>
      <w:tr w:rsidR="00F953A1" w:rsidRPr="0095062E" w:rsidTr="00EF130B">
        <w:trPr>
          <w:trHeight w:val="46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760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643367,66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153881</w:t>
            </w:r>
          </w:p>
        </w:tc>
        <w:tc>
          <w:tcPr>
            <w:tcW w:w="22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134114</w:t>
            </w:r>
          </w:p>
        </w:tc>
        <w:tc>
          <w:tcPr>
            <w:tcW w:w="2127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125008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115182</w:t>
            </w:r>
          </w:p>
        </w:tc>
        <w:tc>
          <w:tcPr>
            <w:tcW w:w="19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115182</w:t>
            </w:r>
          </w:p>
        </w:tc>
      </w:tr>
      <w:tr w:rsidR="00F953A1" w:rsidRPr="0095062E" w:rsidTr="00EF130B">
        <w:trPr>
          <w:trHeight w:val="23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760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88528,92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55557</w:t>
            </w:r>
          </w:p>
        </w:tc>
        <w:tc>
          <w:tcPr>
            <w:tcW w:w="22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25733</w:t>
            </w:r>
          </w:p>
        </w:tc>
        <w:tc>
          <w:tcPr>
            <w:tcW w:w="2127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7238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3A1" w:rsidRPr="0095062E" w:rsidTr="00EF130B">
        <w:trPr>
          <w:trHeight w:val="231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760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3A1" w:rsidRPr="0095062E" w:rsidTr="00EF130B">
        <w:trPr>
          <w:trHeight w:val="352"/>
        </w:trPr>
        <w:tc>
          <w:tcPr>
            <w:tcW w:w="3231" w:type="dxa"/>
          </w:tcPr>
          <w:p w:rsidR="00F953A1" w:rsidRPr="0095062E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0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42380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22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9935</w:t>
            </w:r>
          </w:p>
        </w:tc>
        <w:tc>
          <w:tcPr>
            <w:tcW w:w="2127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9935</w:t>
            </w:r>
          </w:p>
        </w:tc>
        <w:tc>
          <w:tcPr>
            <w:tcW w:w="1984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9935</w:t>
            </w:r>
          </w:p>
        </w:tc>
        <w:tc>
          <w:tcPr>
            <w:tcW w:w="1968" w:type="dxa"/>
            <w:vAlign w:val="center"/>
          </w:tcPr>
          <w:p w:rsidR="00F953A1" w:rsidRPr="00D35622" w:rsidRDefault="00F953A1" w:rsidP="00EF13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622">
              <w:rPr>
                <w:rFonts w:ascii="Times New Roman" w:hAnsi="Times New Roman"/>
                <w:sz w:val="24"/>
                <w:szCs w:val="24"/>
              </w:rPr>
              <w:t>9935</w:t>
            </w:r>
          </w:p>
        </w:tc>
      </w:tr>
    </w:tbl>
    <w:p w:rsidR="00F953A1" w:rsidRPr="001E06E3" w:rsidRDefault="00F953A1" w:rsidP="00F953A1">
      <w:pPr>
        <w:pStyle w:val="ac"/>
        <w:numPr>
          <w:ilvl w:val="0"/>
          <w:numId w:val="1"/>
        </w:numPr>
        <w:jc w:val="center"/>
        <w:rPr>
          <w:rFonts w:eastAsiaTheme="minorHAnsi" w:cstheme="minorBidi"/>
          <w:b/>
        </w:rPr>
      </w:pPr>
      <w:r w:rsidRPr="001E06E3">
        <w:rPr>
          <w:rFonts w:eastAsiaTheme="minorHAnsi" w:cstheme="minorBidi"/>
          <w:b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</w:t>
      </w:r>
      <w:r>
        <w:rPr>
          <w:rFonts w:eastAsiaTheme="minorHAnsi" w:cstheme="minorBidi"/>
          <w:b/>
        </w:rPr>
        <w:t>ие цели муниципальной программы</w:t>
      </w:r>
    </w:p>
    <w:p w:rsidR="00F953A1" w:rsidRPr="001E06E3" w:rsidRDefault="00F953A1" w:rsidP="00F953A1">
      <w:pPr>
        <w:jc w:val="center"/>
        <w:rPr>
          <w:b/>
        </w:rPr>
      </w:pP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 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способствуют решению социально-экономических, воспитательных и оздоровительных задач.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-много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детей с врожденными заболеваниями или приобретенными в результате нездорового образа жизни. Причины этого - нездоровые родители, наследственность, неправильное питание, несоблюдение режима, компьютерная зависимость, малоподвижный образ жизни и т.п.;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-недостаточное привлечение населения к регулярным занятиям физической культурой. На сегодняшний день в 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</w:t>
      </w:r>
      <w:r>
        <w:rPr>
          <w:rFonts w:ascii="Times New Roman" w:hAnsi="Times New Roman"/>
          <w:sz w:val="24"/>
          <w:szCs w:val="24"/>
          <w:lang w:eastAsia="ru-RU"/>
        </w:rPr>
        <w:t>ве, составляет 36,5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процента (по данным Ежегодного федерального статистического наблю</w:t>
      </w:r>
      <w:r>
        <w:rPr>
          <w:rFonts w:ascii="Times New Roman" w:hAnsi="Times New Roman"/>
          <w:sz w:val="24"/>
          <w:szCs w:val="24"/>
          <w:lang w:eastAsia="ru-RU"/>
        </w:rPr>
        <w:t>дения форма № 1-ФК на 01.01.2018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год); 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Необходимо еще больше уделять внимание информационному обеспечению жителей города о физкультурно-массовых и спортивных мероприятиях фи</w:t>
      </w:r>
      <w:r>
        <w:rPr>
          <w:rFonts w:ascii="Times New Roman" w:hAnsi="Times New Roman"/>
          <w:sz w:val="24"/>
          <w:szCs w:val="24"/>
          <w:lang w:eastAsia="ru-RU"/>
        </w:rPr>
        <w:t>з. мероприятиях)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(абзац изменен в ред. постановления администрации городского округа Котельники Московской области от 13.02.2017 № 131-ПА)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-несоответствие уровня материальной базы спортсооружений поставленным задачам по развитию массового спорта, а также их моральный и физический износ. В городском округе Котельники Московской области внесено в реестр 28 спортивных объектов (18 муниципальных и 10 частных). Из них 17 плоскостных сооружений, 5 спортивных залов, 2 бассейна, 1 конноспортивный манеж и 3 небольших зала. Необходимо проведение м</w:t>
      </w:r>
      <w:r>
        <w:rPr>
          <w:rFonts w:ascii="Times New Roman" w:hAnsi="Times New Roman"/>
          <w:sz w:val="24"/>
          <w:szCs w:val="24"/>
          <w:lang w:eastAsia="ru-RU"/>
        </w:rPr>
        <w:t>ониторинга и включение в реестр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неучтенных объектов, вновь открываемых спортивных объектов частной собственности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>бзац изменен в ред. постановления администрации городского округа Котельники Московской области от 13.02.2017 № 131-ПА)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-многие спортплощадки общеобразовательных школ требуют реконструкции, есть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необходимость в строительстве </w:t>
      </w:r>
      <w:r w:rsidRPr="0095062E">
        <w:rPr>
          <w:rFonts w:ascii="Times New Roman" w:hAnsi="Times New Roman"/>
          <w:sz w:val="24"/>
          <w:szCs w:val="24"/>
          <w:lang w:eastAsia="ru-RU"/>
        </w:rPr>
        <w:t>новых спортивных площадок;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 xml:space="preserve">- в городском округе Котельники недостаточное количество видов спорта культивируется спортивными учреждениями. Есть потребность у жителей города расширить список видов спорта, придать им муниципальный (государственный) уровень, обеспечить профессиональными кадрами. 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Основные преимущества программно-целевого метода, такие как: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-комплексный подход к решению проблемы;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062E">
        <w:rPr>
          <w:rFonts w:ascii="Times New Roman" w:hAnsi="Times New Roman"/>
          <w:sz w:val="24"/>
          <w:szCs w:val="24"/>
          <w:lang w:eastAsia="ru-RU"/>
        </w:rPr>
        <w:t>эффективное планирование и мониторинг результатов реализации программы.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включают: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различных социальных групп населения;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 xml:space="preserve">-развитие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-у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>величение числа жителей городского округа Котельники, систематически занимающихся физической культурой и спортом;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-создание условий для инвалидов и лиц с ограниченными возможностями здоровья заниматься физической культурой и спортом;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-создание условий для жителей городского округа Котельники поддерживать свое физической здоровье и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возможность сдачи нормативов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Всероссийского физкультурно-спортивного комплекса «Готов к труду и обороне» (ГТО);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-повышение уровня подготовленности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спортсменов, тренеров и судей;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-совершенствование форм организации физкультурно-оздоровительной и спортивно-массовой работы;</w:t>
      </w:r>
    </w:p>
    <w:p w:rsidR="00F953A1" w:rsidRPr="0095062E" w:rsidRDefault="00F953A1" w:rsidP="00F953A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-возможность адаптации мероприятий программы к потребностям жителей и при необходимости их корректировки.</w:t>
      </w:r>
    </w:p>
    <w:p w:rsidR="00F953A1" w:rsidRPr="0095062E" w:rsidRDefault="00F953A1" w:rsidP="00F953A1">
      <w:pPr>
        <w:ind w:firstLine="36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3A1" w:rsidRDefault="00F953A1" w:rsidP="00F953A1">
      <w:pPr>
        <w:pStyle w:val="ac"/>
        <w:numPr>
          <w:ilvl w:val="0"/>
          <w:numId w:val="1"/>
        </w:numPr>
        <w:jc w:val="center"/>
        <w:rPr>
          <w:rFonts w:eastAsiaTheme="minorHAnsi" w:cstheme="minorBidi"/>
          <w:b/>
          <w:bCs/>
        </w:rPr>
      </w:pPr>
      <w:r w:rsidRPr="001E06E3">
        <w:rPr>
          <w:rFonts w:eastAsiaTheme="minorHAnsi" w:cstheme="minorBidi"/>
          <w:b/>
          <w:bCs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F953A1" w:rsidRPr="001E06E3" w:rsidRDefault="00F953A1" w:rsidP="00F953A1">
      <w:pPr>
        <w:pStyle w:val="ac"/>
        <w:ind w:left="1080"/>
        <w:rPr>
          <w:rFonts w:eastAsiaTheme="minorHAnsi" w:cstheme="minorBidi"/>
          <w:b/>
          <w:bCs/>
        </w:rPr>
      </w:pP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 в городском округе Котельники Московской области на 2017-2021 годы» (далее - Муниципальная программа).</w:t>
      </w:r>
    </w:p>
    <w:p w:rsidR="00F953A1" w:rsidRPr="0095062E" w:rsidRDefault="00F953A1" w:rsidP="00F953A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Муниципальная программа разработана на основе Государственной программы «Спорт Подмосковья» на 2014-2018 годы» (утверждена Постановлением Правительства Московской области от 23.08.2013 №653/33), на основании постановления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постановления администрации от 07.09.2015 № 639-ПА, от 29.01.2016 № 140-ПА, от 24.06.2016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 xml:space="preserve"> № 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1563-ПА).</w:t>
      </w:r>
      <w:proofErr w:type="gramEnd"/>
    </w:p>
    <w:p w:rsidR="00F953A1" w:rsidRPr="0095062E" w:rsidRDefault="00F953A1" w:rsidP="00F953A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Цел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а также в ряде иных нормативных правовых актов Российской Федерации и Московской области: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Федеральном законе от 04.12.2007 № 329-ФЗ «О физической культуре и спорте в Российской Федерации», распоряжении Правительства Российской Федерации от 18.12.2006 № 1760-р «О Стратегии государственной молодежной политики в Российской Федерации», Законе Московской области № 226/2008-ОЗ «О физической культуре и спорте в Московской области».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 xml:space="preserve"> В целом, к числу приоритетных направлений развития физической культуры и спорта следует отнести: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-вовлечение граждан, прежде всего детей и молодежи, в регулярные занятия физической культурой и спортом;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-повышение количества и доступности объектов спорта, в том числе для лиц с ограниченными возможностями здоровья и инвалидов;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-создание конкурентоспособного уровня спортсменов городского округа Котельники для выступлений на областных, всероссийских и международных соревнованиях.</w:t>
      </w:r>
    </w:p>
    <w:p w:rsidR="00F953A1" w:rsidRPr="001E06E3" w:rsidRDefault="00F953A1" w:rsidP="00F953A1">
      <w:pPr>
        <w:pStyle w:val="ac"/>
        <w:numPr>
          <w:ilvl w:val="0"/>
          <w:numId w:val="1"/>
        </w:numPr>
        <w:jc w:val="center"/>
        <w:rPr>
          <w:rFonts w:eastAsiaTheme="minorHAnsi" w:cstheme="minorBidi"/>
          <w:b/>
          <w:bCs/>
        </w:rPr>
      </w:pPr>
      <w:r w:rsidRPr="001E06E3">
        <w:rPr>
          <w:rFonts w:eastAsiaTheme="minorHAnsi" w:cstheme="minorBidi"/>
          <w:b/>
          <w:bCs/>
        </w:rPr>
        <w:t xml:space="preserve">Перечень подпрограмм и краткое </w:t>
      </w:r>
      <w:r>
        <w:rPr>
          <w:rFonts w:eastAsiaTheme="minorHAnsi" w:cstheme="minorBidi"/>
          <w:b/>
          <w:bCs/>
        </w:rPr>
        <w:t xml:space="preserve">их </w:t>
      </w:r>
      <w:r w:rsidRPr="001E06E3">
        <w:rPr>
          <w:rFonts w:eastAsiaTheme="minorHAnsi" w:cstheme="minorBidi"/>
          <w:b/>
          <w:bCs/>
        </w:rPr>
        <w:t xml:space="preserve">описание </w:t>
      </w:r>
    </w:p>
    <w:p w:rsidR="00F953A1" w:rsidRPr="001E06E3" w:rsidRDefault="00F953A1" w:rsidP="00F953A1">
      <w:pPr>
        <w:pStyle w:val="ac"/>
        <w:ind w:left="1080"/>
        <w:rPr>
          <w:rFonts w:eastAsiaTheme="minorHAnsi" w:cstheme="minorBidi"/>
          <w:b/>
          <w:bCs/>
        </w:rPr>
      </w:pP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В связи с разнонаправленностью приоритетных направлений Муниципальной программы возникла необходимость выделения отдельных структурных компонентов, выступающих гибкими управленческими инструментами реализации Муниципальной программы.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Муниципальная программа включает в себя две муниципальных подпрограммы, достижение цел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которых, будет способствовать выполнению и</w:t>
      </w:r>
      <w:r>
        <w:rPr>
          <w:rFonts w:ascii="Times New Roman" w:hAnsi="Times New Roman"/>
          <w:sz w:val="24"/>
          <w:szCs w:val="24"/>
          <w:lang w:eastAsia="ru-RU"/>
        </w:rPr>
        <w:t>нтегрированных целей программы.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Муниципальная подпрограмма № 1. «Развитие физической культуры и спорта в городском округе Котельники Московской области на 2014-2018 годы» (Приложение № 1 к Муниципальной программе).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Муниципальная подпрограмма № 1 направлена на обеспечение динамичного развития сферы физической культуры и спорта и содержит описание конкретных шагов, способствующих увеличению числа жителей городского округа Котельники (в том числе подростков, молодежи, инвалидов и лиц с ограниченными возможностями здоровья), систематически занимающихся физической культурой и спортом, развитию спортивной инфраструктуры городского округа Котельники, повышению уровня ее доступности, обеспечению успешности выступления спортсменов на всероссийских и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 xml:space="preserve"> международных 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соревнованиях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>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Целью муниципальной подпрограммы является обеспечение возможностей жителям городского округа Котельники Московской систематически заниматься физической культурой и спортом.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Муниципальная подпрограмма № 2. «Обеспечение деятельности муниципальных учреждений физической культуры и спорта на 2014-2018 годы» (Приложение № 2 к Муниципальной программе).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Муниципальная подпрограмма № 2 направлена на обеспечение реализации Муниципальной программы, содержит мероприятия, направленные на обеспечение деятельности муниципальных учреждений физической культуры и спорта, информационно-методиче</w:t>
      </w:r>
      <w:r>
        <w:rPr>
          <w:rFonts w:ascii="Times New Roman" w:hAnsi="Times New Roman"/>
          <w:sz w:val="24"/>
          <w:szCs w:val="24"/>
          <w:lang w:eastAsia="ru-RU"/>
        </w:rPr>
        <w:t>ское  и кадровое сопровождение.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Программные методы позволят избежать многих проблем в развитии физической культуры и спорта, в том числе более эффективно расходовать бюджетные средства, вовремя вносить корректировки в Муниципальную программу.</w:t>
      </w:r>
    </w:p>
    <w:p w:rsidR="00F953A1" w:rsidRDefault="00F953A1" w:rsidP="00F953A1">
      <w:pPr>
        <w:ind w:right="78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Целью муниципальной подпрограммы является создание условий для занятий населения физической культурой и спортом и обеспечение условий для максимальной вовлеченности населения в систематические занятия физической культурой и спортом.</w:t>
      </w:r>
    </w:p>
    <w:p w:rsidR="00F953A1" w:rsidRDefault="00F953A1" w:rsidP="00F953A1">
      <w:pPr>
        <w:ind w:right="78"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3A1" w:rsidRPr="001E06E3" w:rsidRDefault="00F953A1" w:rsidP="00F953A1">
      <w:pPr>
        <w:pStyle w:val="ac"/>
        <w:numPr>
          <w:ilvl w:val="0"/>
          <w:numId w:val="1"/>
        </w:numPr>
        <w:ind w:right="78"/>
        <w:jc w:val="center"/>
        <w:rPr>
          <w:rFonts w:eastAsiaTheme="minorHAnsi" w:cstheme="minorBidi"/>
          <w:b/>
        </w:rPr>
      </w:pPr>
      <w:r w:rsidRPr="001E06E3">
        <w:rPr>
          <w:rFonts w:eastAsiaTheme="minorHAnsi" w:cstheme="minorBidi"/>
          <w:b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области).</w:t>
      </w:r>
    </w:p>
    <w:p w:rsidR="00F953A1" w:rsidRPr="001E06E3" w:rsidRDefault="00F953A1" w:rsidP="00F953A1">
      <w:pPr>
        <w:pStyle w:val="ac"/>
        <w:ind w:left="1080" w:right="78"/>
        <w:rPr>
          <w:rFonts w:eastAsiaTheme="minorHAnsi" w:cstheme="minorBidi"/>
          <w:b/>
        </w:rPr>
      </w:pP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Основной целью реализации подпрограммы «Развитие физической культуры и спорта в городском округе Котельники Московской области на 2017-2021 годы» (далее – Подпрограмма 1) является:</w:t>
      </w:r>
    </w:p>
    <w:p w:rsidR="00F953A1" w:rsidRPr="0095062E" w:rsidRDefault="00F953A1" w:rsidP="00F953A1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 обеспечение возможностей жителям городского округа Котельники систематически заниматься физической культурой и спортом;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Достижению указанной цели будет способствовать выполнение следующ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мероприятий</w:t>
      </w:r>
      <w:r w:rsidRPr="0095062E">
        <w:rPr>
          <w:rFonts w:ascii="Times New Roman" w:hAnsi="Times New Roman"/>
          <w:sz w:val="24"/>
          <w:szCs w:val="24"/>
          <w:lang w:eastAsia="ru-RU"/>
        </w:rPr>
        <w:t>:</w:t>
      </w:r>
    </w:p>
    <w:p w:rsidR="00F953A1" w:rsidRDefault="00F953A1" w:rsidP="00F953A1">
      <w:pPr>
        <w:ind w:right="7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5062E">
        <w:rPr>
          <w:rFonts w:ascii="Times New Roman" w:eastAsia="Times New Roman" w:hAnsi="Times New Roman"/>
          <w:sz w:val="24"/>
          <w:szCs w:val="24"/>
          <w:lang w:eastAsia="ru-RU"/>
        </w:rPr>
        <w:t>Развитие и модернизация спортивной инфраструктуры: строительство и реконструкция физкультурно-оздоровительных и спортивных сооружений, доступных для разли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чных социальных групп населения. Строительство новых и реконструкция старых спортивных объектов позволит привлечь к массовому и профессиональному спорту большее количество жителей городского округа Котельники Московской области;</w:t>
      </w:r>
    </w:p>
    <w:p w:rsidR="00F953A1" w:rsidRDefault="00F953A1" w:rsidP="00F953A1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FF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муниципальных учреждений отрасли физическая культура и спорт – это создание </w:t>
      </w:r>
      <w:r w:rsidRPr="009F5DFF">
        <w:rPr>
          <w:rFonts w:ascii="Times New Roman" w:eastAsia="Times New Roman" w:hAnsi="Times New Roman"/>
          <w:sz w:val="24"/>
          <w:szCs w:val="24"/>
          <w:lang w:eastAsia="ru-RU"/>
        </w:rPr>
        <w:t>условий для развития на территории городского округа Котельники физической культуры и массового спорта.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населения к занятиям спортом и пропаганда здорового образа позволит существенно увеличить загрузку спортивных объектов, сделав более эффективным их использования и более оправданным вложение бюджетных средств на их реконструкцию и строительство новых.</w:t>
      </w:r>
    </w:p>
    <w:p w:rsidR="00F953A1" w:rsidRDefault="00F953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953A1" w:rsidRPr="00C10143" w:rsidRDefault="00F953A1" w:rsidP="00F953A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1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Планируемые результаты реализации муниципальной программы</w:t>
      </w:r>
    </w:p>
    <w:p w:rsidR="00F953A1" w:rsidRPr="00346B65" w:rsidRDefault="00F953A1" w:rsidP="00F953A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65">
        <w:rPr>
          <w:rFonts w:ascii="Times New Roman" w:eastAsia="Times New Roman" w:hAnsi="Times New Roman"/>
          <w:sz w:val="24"/>
          <w:szCs w:val="24"/>
          <w:lang w:eastAsia="ru-RU"/>
        </w:rPr>
        <w:t>Планируемы результаты реализации муниципальной программы</w:t>
      </w:r>
    </w:p>
    <w:p w:rsidR="00F953A1" w:rsidRPr="00346B65" w:rsidRDefault="00F953A1" w:rsidP="00F953A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1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«Спорт в городском округе Котельники Московской области на 2017-2021 годы»</w:t>
      </w:r>
    </w:p>
    <w:p w:rsidR="00F953A1" w:rsidRPr="00346B65" w:rsidRDefault="00F953A1" w:rsidP="00F953A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муниципальной программы)</w:t>
      </w:r>
    </w:p>
    <w:p w:rsidR="00F953A1" w:rsidRPr="00346B65" w:rsidRDefault="00F953A1" w:rsidP="00F953A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872"/>
        <w:gridCol w:w="1113"/>
        <w:gridCol w:w="1538"/>
        <w:gridCol w:w="1296"/>
        <w:gridCol w:w="1276"/>
        <w:gridCol w:w="1276"/>
        <w:gridCol w:w="1275"/>
        <w:gridCol w:w="1418"/>
        <w:gridCol w:w="1984"/>
      </w:tblGrid>
      <w:tr w:rsidR="00F953A1" w:rsidRPr="008D0D48" w:rsidTr="00EF130B">
        <w:trPr>
          <w:trHeight w:val="99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8D0D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D0D4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Тип показателя*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541" w:type="dxa"/>
            <w:gridSpan w:val="5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984" w:type="dxa"/>
            <w:vMerge w:val="restart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953A1" w:rsidRPr="008D0D48" w:rsidTr="00EF130B">
        <w:tc>
          <w:tcPr>
            <w:tcW w:w="516" w:type="dxa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b/>
                <w:color w:val="000000"/>
                <w:lang w:eastAsia="ru-RU"/>
              </w:rPr>
              <w:t>2017 г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b/>
                <w:color w:val="000000"/>
                <w:lang w:eastAsia="ru-RU"/>
              </w:rPr>
              <w:t>2018 г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b/>
                <w:color w:val="000000"/>
                <w:lang w:eastAsia="ru-RU"/>
              </w:rPr>
              <w:t>2019 г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b/>
                <w:color w:val="000000"/>
                <w:lang w:eastAsia="ru-RU"/>
              </w:rPr>
              <w:t>2020 г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b/>
                <w:color w:val="000000"/>
                <w:lang w:eastAsia="ru-RU"/>
              </w:rPr>
              <w:t>2021 г</w:t>
            </w:r>
          </w:p>
        </w:tc>
        <w:tc>
          <w:tcPr>
            <w:tcW w:w="1984" w:type="dxa"/>
            <w:vMerge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221" w:type="dxa"/>
            <w:gridSpan w:val="10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Подпрограмма 1.Развитие физической культуры и спорта в городском округе Котельники Московской области на 2014-2018 годы</w:t>
            </w: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Показатель 1 Количество введенных в эксплуатацию физкультурно-оздоровительных комплексов и плоскостных спортивных сооружений (шт.)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73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 xml:space="preserve">Показатель 3. </w:t>
            </w:r>
            <w:r w:rsidRPr="008D0D48">
              <w:rPr>
                <w:rFonts w:ascii="Times New Roman" w:hAnsi="Times New Roman"/>
              </w:rPr>
              <w:lastRenderedPageBreak/>
              <w:t xml:space="preserve">Эффективность использования существующих объектов в </w:t>
            </w:r>
            <w:r w:rsidRPr="008D0D48">
              <w:rPr>
                <w:rFonts w:ascii="Times New Roman" w:eastAsia="Times New Roman" w:hAnsi="Times New Roman"/>
              </w:rPr>
              <w:t>городском округе Котельники Московской области (процент)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83,25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97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17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Подпрограмма 2</w:t>
            </w:r>
          </w:p>
        </w:tc>
        <w:tc>
          <w:tcPr>
            <w:tcW w:w="12048" w:type="dxa"/>
            <w:gridSpan w:val="9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Обеспечение деятельности муниципальных учреждений физической культуры и спорта на 2014-2018 годы</w:t>
            </w: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173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 xml:space="preserve">Показатель 4. </w:t>
            </w:r>
          </w:p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D0D48">
              <w:rPr>
                <w:rFonts w:ascii="Times New Roman" w:hAnsi="Times New Roman"/>
              </w:rPr>
              <w:t>Доля граждан, городского округа Котельники Московской области, занимающихся физической культурой и спортом по месту работы, в общей численности населения, занятого в экономики (процент))</w:t>
            </w:r>
            <w:proofErr w:type="gramEnd"/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18,5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20,3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22,8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25,3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28,9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28,9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 xml:space="preserve">Показатель 5. </w:t>
            </w:r>
          </w:p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 xml:space="preserve">Доля граждан городского округа Котельники Московской </w:t>
            </w:r>
            <w:r w:rsidRPr="008D0D48">
              <w:rPr>
                <w:rFonts w:ascii="Times New Roman" w:hAnsi="Times New Roman"/>
                <w:color w:val="000000"/>
                <w:lang w:eastAsia="ru-RU"/>
              </w:rPr>
              <w:lastRenderedPageBreak/>
              <w:t>области, систематически занимающихся физической культурой и спортом, в общей численности населения Московской области %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34,5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36,5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38,5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40,5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43,6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45,1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lastRenderedPageBreak/>
              <w:t>2.3</w:t>
            </w:r>
          </w:p>
        </w:tc>
        <w:tc>
          <w:tcPr>
            <w:tcW w:w="2173" w:type="dxa"/>
          </w:tcPr>
          <w:p w:rsidR="00F953A1" w:rsidRPr="008D0D48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lang w:eastAsia="ru-RU"/>
              </w:rPr>
            </w:pPr>
            <w:r w:rsidRPr="008D0D48">
              <w:rPr>
                <w:rFonts w:ascii="Times New Roman" w:hAnsi="Times New Roman"/>
                <w:lang w:eastAsia="ru-RU"/>
              </w:rPr>
              <w:t xml:space="preserve">Показатель 6. Количество граждан городского округа Котельники Московской области, систематически занимающихся физической культурой и спортом, в общей численности населения </w:t>
            </w:r>
            <w:r w:rsidRPr="008D0D48">
              <w:rPr>
                <w:rFonts w:ascii="Times New Roman" w:eastAsia="Times New Roman" w:hAnsi="Times New Roman"/>
                <w:lang w:eastAsia="ru-RU"/>
              </w:rPr>
              <w:t xml:space="preserve">городского округа Котельники 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14861</w:t>
            </w:r>
          </w:p>
        </w:tc>
        <w:tc>
          <w:tcPr>
            <w:tcW w:w="6541" w:type="dxa"/>
            <w:gridSpan w:val="5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Рассчитывается в соответствии с натуральным значением показателя «Доля жителей городского округа Котельники, систематически занимающихся физической культурой и спортом, в общей численности населения городского округа Котельники»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Показатель 7.</w:t>
            </w:r>
          </w:p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 xml:space="preserve">Доля граждан городского округа Котельники Московской области, выполнивших нормативы </w:t>
            </w:r>
            <w:r w:rsidRPr="008D0D48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30,3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30,6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30,9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8D0D48">
              <w:rPr>
                <w:rFonts w:ascii="Times New Roman" w:hAnsi="Times New Roman"/>
                <w:color w:val="000000"/>
              </w:rPr>
              <w:t xml:space="preserve">Показатель 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</w:t>
            </w:r>
            <w:r w:rsidRPr="008D0D48">
              <w:rPr>
                <w:rFonts w:ascii="Times New Roman" w:hAnsi="Times New Roman"/>
                <w:color w:val="000000"/>
              </w:rPr>
              <w:lastRenderedPageBreak/>
              <w:t>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50,3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50,6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50,9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9,5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15,5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lastRenderedPageBreak/>
              <w:t>2.6</w:t>
            </w: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73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77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81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86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53A1" w:rsidRPr="008D0D48" w:rsidTr="00EF130B">
        <w:tc>
          <w:tcPr>
            <w:tcW w:w="516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2173" w:type="dxa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 xml:space="preserve">Показатель 11. </w:t>
            </w:r>
          </w:p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0D48">
              <w:rPr>
                <w:rFonts w:ascii="Times New Roman" w:hAnsi="Times New Roman"/>
                <w:color w:val="00000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872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38" w:type="dxa"/>
            <w:shd w:val="clear" w:color="auto" w:fill="auto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D48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29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76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77</w:t>
            </w:r>
          </w:p>
        </w:tc>
        <w:tc>
          <w:tcPr>
            <w:tcW w:w="1276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78</w:t>
            </w:r>
          </w:p>
        </w:tc>
        <w:tc>
          <w:tcPr>
            <w:tcW w:w="1275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79</w:t>
            </w:r>
          </w:p>
        </w:tc>
        <w:tc>
          <w:tcPr>
            <w:tcW w:w="1418" w:type="dxa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80</w:t>
            </w:r>
          </w:p>
        </w:tc>
        <w:tc>
          <w:tcPr>
            <w:tcW w:w="1984" w:type="dxa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53A1" w:rsidRPr="0095062E" w:rsidRDefault="00F953A1" w:rsidP="00F953A1">
      <w:pPr>
        <w:ind w:firstLine="720"/>
        <w:jc w:val="both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F953A1" w:rsidRPr="00667C4A" w:rsidRDefault="00F953A1" w:rsidP="00F953A1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667C4A">
        <w:rPr>
          <w:rFonts w:eastAsiaTheme="minorHAnsi"/>
          <w:b/>
          <w:bCs/>
          <w:sz w:val="28"/>
          <w:szCs w:val="28"/>
        </w:rPr>
        <w:t>Методика расчета значений планируемых результатов реализации муниципальной программы (наименование, единицы измерения, источник данных, порядок расчета)</w:t>
      </w:r>
    </w:p>
    <w:p w:rsidR="00F953A1" w:rsidRDefault="00F953A1" w:rsidP="00F953A1">
      <w:pPr>
        <w:pStyle w:val="ac"/>
        <w:widowControl w:val="0"/>
        <w:autoSpaceDE w:val="0"/>
        <w:autoSpaceDN w:val="0"/>
        <w:adjustRightInd w:val="0"/>
        <w:ind w:left="1080"/>
        <w:rPr>
          <w:rFonts w:eastAsiaTheme="minorHAnsi" w:cstheme="minorBidi"/>
          <w:b/>
          <w:bCs/>
        </w:rPr>
      </w:pP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соответствующей сфере за оцениваемый период с целью уточнения задач Муниципальной программы и подпрограмм.</w:t>
      </w:r>
    </w:p>
    <w:p w:rsidR="00F953A1" w:rsidRPr="0095062E" w:rsidRDefault="00F953A1" w:rsidP="00F953A1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2017-2021 годы. В качестве базовых показателей подпрограммы приняты показатели эффективности, определенные для достиже</w:t>
      </w:r>
      <w:r>
        <w:rPr>
          <w:rFonts w:ascii="Times New Roman" w:hAnsi="Times New Roman"/>
          <w:sz w:val="24"/>
          <w:szCs w:val="24"/>
          <w:lang w:eastAsia="ru-RU"/>
        </w:rPr>
        <w:t>ния по состоянию на 01.01.2016.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3"/>
        <w:gridCol w:w="5387"/>
        <w:gridCol w:w="1303"/>
        <w:gridCol w:w="1503"/>
        <w:gridCol w:w="3118"/>
        <w:gridCol w:w="1447"/>
      </w:tblGrid>
      <w:tr w:rsidR="00F953A1" w:rsidRPr="006A614C" w:rsidTr="00EF130B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Запланированные значения индикаторов по итогам реализации подпрограммы приведены в следующей таблице: Наименование показателей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Статистические источники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F953A1" w:rsidRPr="006A614C" w:rsidTr="00EF130B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14C">
              <w:rPr>
                <w:rFonts w:ascii="Times New Roman" w:hAnsi="Times New Roman"/>
                <w:bCs/>
                <w:sz w:val="20"/>
                <w:szCs w:val="20"/>
              </w:rPr>
              <w:t>Показатель 1.</w:t>
            </w:r>
          </w:p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bCs/>
                <w:sz w:val="20"/>
                <w:szCs w:val="20"/>
              </w:rPr>
              <w:t xml:space="preserve"> Количество введенных в эксплуатацию физкультурно-оздоровительных комплексов и плоскостных спортивных сооружений (шт.)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Кб+Кпл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. где: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это количество в результате реализации Программы,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Кб – количество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ФОКов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–б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азовый показатель,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Кпл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.- количество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ФОКов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строительство которых запланировано Программой.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ФОКа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эксплуатацию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В 2017году</w:t>
            </w:r>
          </w:p>
        </w:tc>
      </w:tr>
      <w:tr w:rsidR="00F953A1" w:rsidRPr="006A614C" w:rsidTr="00EF130B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</w:t>
            </w:r>
          </w:p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Эффективность использования существующих объектов спорта 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округа Котельники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Кз</w:t>
            </w:r>
            <w:proofErr w:type="spellEnd"/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= ФЗ / МС x 100,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Кз</w:t>
            </w:r>
            <w:proofErr w:type="spellEnd"/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коэффициент загруженности спортивного сооружения;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ФЗ - фактическая годовая загруженность спортивного сооружения;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МС - годовая мощность спортивного сооружения.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Фактическая годовая загруженность спортивного сооружения определяется по формуле: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ФЗ = Р x Ч x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x Н,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ФЗ - фактическая годовая загруженность спортивного сооружения;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среднее количество посещений спортивного объекта в день;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 - средняя продолжительность одного занятия (посещения);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 - количество дней в неделю, в течение которых спортивное сооружение оказывает физкультурно-спортивные услуги населению;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Н - количество недель в году, в течение которых спортивное сооружение оказывает физкультурно-спортивные услуги населению.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Годовая мощность спортивного сооружения рассчитывается по следующей формуле: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МС = ЕПС x РЧ x РД,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МС - годовая мощность спортивного сооружения;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ЕПС - единовременная (нормативная) пропускная способность спортивного сооружения, рассчитанная в соответствии с Планово-расчетными показателями количества 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, утвержденными приказом ГКФТ России от 04.02.1998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44 "Об утверждении планово-расчетных показателей количества занимающихся и режимов эксплуатации 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физкультурно-оздоровительных и спортивных сооружений";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РЧ - количество рабочих часов спортивного сооружения в сутки;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РД - количество рабочих дней спортивного сооружения в году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83,25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953A1" w:rsidRPr="006A614C" w:rsidTr="00EF130B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городского округа Котельники Московской области, занимающихся физической культурой и спортом по месту работы, в общей численности населения, занятого в экономики (процент))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–  процент. Рассчитывается по формуле: 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</w:t>
            </w:r>
            <w:proofErr w:type="spellStart"/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)*100, где:</w:t>
            </w:r>
          </w:p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доля граждан, систематически занимающихся физической культурой и спортом</w:t>
            </w:r>
          </w:p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(число 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физической культурой и спортом) – показатель определен значением соответствующего статистического источника</w:t>
            </w:r>
          </w:p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число жителей городского округа Котельники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чника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умноженное на 100 %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953A1" w:rsidRPr="006A614C" w:rsidTr="00EF130B">
        <w:tc>
          <w:tcPr>
            <w:tcW w:w="2403" w:type="dxa"/>
            <w:vAlign w:val="center"/>
          </w:tcPr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систематически занимающихся физической культурой и спортом, в общей численности населения Московской области 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– процент. Рассчитывается по формуле: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</w:t>
            </w:r>
            <w:proofErr w:type="spellStart"/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)*100, где:</w:t>
            </w:r>
          </w:p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доля граждан, систематически занимающихся физической культурой и спортом</w:t>
            </w:r>
          </w:p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(число 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физической культурой и спортом) – показатель определен значением соответствующего статистического источника</w:t>
            </w:r>
          </w:p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число жителей городского округа Котельники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чника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умноженное на 100 %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953A1" w:rsidRPr="006A614C" w:rsidTr="00EF130B">
        <w:tc>
          <w:tcPr>
            <w:tcW w:w="2403" w:type="dxa"/>
          </w:tcPr>
          <w:p w:rsidR="00F953A1" w:rsidRPr="006A614C" w:rsidRDefault="00F953A1" w:rsidP="00EF130B">
            <w:pPr>
              <w:ind w:left="-158" w:firstLine="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Количество граждан городского округа Котельники Московской 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области, систематически занимающихся физической культурой и спортом, в общей численности населения </w:t>
            </w:r>
            <w:r w:rsidRPr="006A6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Котельники 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Рассчитывается в соответствии с натуральным значением показателя «Доля жителей городского округа Котельники, систематически занимающихся физической культурой и </w:t>
            </w:r>
            <w:r w:rsidRPr="006A61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спортом, в общей численности населения </w:t>
            </w:r>
            <w:r w:rsidRPr="006A614C"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Котельники»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15497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Ежегодное федеральное статистическое наблюдение форма № 1-ФК (утверждена 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F953A1" w:rsidRPr="006A614C" w:rsidTr="00EF130B">
        <w:tc>
          <w:tcPr>
            <w:tcW w:w="2403" w:type="dxa"/>
            <w:vAlign w:val="center"/>
          </w:tcPr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процент. 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гто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Дзд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./Д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участ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.*100 %, где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Дгто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-доля граждан, выполнивших нормы ГТО, 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зд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.- количество человек, выполнивших нормы ГТО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участ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. – количество участвующих в сдаче норм ГТО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953A1" w:rsidRPr="006A614C" w:rsidTr="00EF130B">
        <w:tc>
          <w:tcPr>
            <w:tcW w:w="2403" w:type="dxa"/>
            <w:vAlign w:val="center"/>
          </w:tcPr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Доля обучающихся и студентов городского округа Котельники Московской области, выполнивших нормативы 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измерения процент. 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гто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 ст. =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Дзд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./Д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участ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.*100 %, где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Дгтост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.-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доля обучающихся и студентов </w:t>
            </w: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доля, выполнивших нормы ГТО, 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здст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..- количество студентов и учащихся. выполнивших </w:t>
            </w:r>
            <w:r w:rsidRPr="006A614C">
              <w:rPr>
                <w:rFonts w:ascii="Times New Roman" w:hAnsi="Times New Roman"/>
                <w:sz w:val="20"/>
                <w:szCs w:val="20"/>
              </w:rPr>
              <w:lastRenderedPageBreak/>
              <w:t>нормы ГТО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участ.ст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 – количество участвующих в сдаче норм ГТО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953A1" w:rsidRPr="006A614C" w:rsidTr="00EF130B">
        <w:tc>
          <w:tcPr>
            <w:tcW w:w="2403" w:type="dxa"/>
            <w:vAlign w:val="center"/>
          </w:tcPr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Динв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.=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Динв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./Д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инв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ивущих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*100 %, где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Динв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 – доля инвалидов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лиц с ограниченными возможностями здоровья, систематически занимающихся физической культурой и спортом,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инв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ивущих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нвалидов</w:t>
            </w:r>
            <w:proofErr w:type="spellEnd"/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лиц с ограниченными возможностями здоровья, проживающих в городском округе Котельники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953A1" w:rsidRPr="006A614C" w:rsidTr="00EF130B">
        <w:tc>
          <w:tcPr>
            <w:tcW w:w="2403" w:type="dxa"/>
            <w:vAlign w:val="center"/>
          </w:tcPr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Доля обучающихся и студентов, 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 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lastRenderedPageBreak/>
              <w:t>Дст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.=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рожив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>.*100%,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lastRenderedPageBreak/>
              <w:t>Где: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Дст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ан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и студентов, систематически занимающихся физической культурой и спортом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614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6A61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A614C">
              <w:rPr>
                <w:rFonts w:ascii="Times New Roman" w:hAnsi="Times New Roman"/>
                <w:sz w:val="20"/>
                <w:szCs w:val="20"/>
              </w:rPr>
              <w:t>рожив</w:t>
            </w:r>
            <w:proofErr w:type="spellEnd"/>
            <w:r w:rsidRPr="006A614C">
              <w:rPr>
                <w:rFonts w:ascii="Times New Roman" w:hAnsi="Times New Roman"/>
                <w:sz w:val="20"/>
                <w:szCs w:val="20"/>
              </w:rPr>
              <w:t xml:space="preserve">.- количество студентов и обучающихся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Ежегодное федеральное статистическое наблюдение форма № 1-ФК (утверждена </w:t>
            </w: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F953A1" w:rsidRPr="006A614C" w:rsidTr="00EF130B">
        <w:tc>
          <w:tcPr>
            <w:tcW w:w="2403" w:type="dxa"/>
            <w:vAlign w:val="center"/>
          </w:tcPr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953A1" w:rsidRPr="006A614C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 w:rsidRPr="006A614C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A614C">
              <w:rPr>
                <w:rFonts w:ascii="Times New Roman" w:hAnsi="Times New Roman"/>
                <w:sz w:val="20"/>
                <w:szCs w:val="20"/>
              </w:rPr>
              <w:t xml:space="preserve">./Д </w:t>
            </w:r>
            <w:r w:rsidRPr="006A614C">
              <w:rPr>
                <w:rFonts w:ascii="Times New Roman" w:hAnsi="Times New Roman"/>
                <w:sz w:val="20"/>
                <w:szCs w:val="20"/>
                <w:vertAlign w:val="subscript"/>
              </w:rPr>
              <w:t>0.</w:t>
            </w:r>
            <w:r w:rsidRPr="006A614C">
              <w:rPr>
                <w:rFonts w:ascii="Times New Roman" w:hAnsi="Times New Roman"/>
                <w:sz w:val="20"/>
                <w:szCs w:val="20"/>
              </w:rPr>
              <w:t>*100 %, где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 w:rsidRPr="006A614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молодежи</w:t>
            </w:r>
            <w:r w:rsidRPr="006A6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t>в возрасте 6-15 лет,</w:t>
            </w:r>
            <w:r w:rsidRPr="006A6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14C">
              <w:rPr>
                <w:rFonts w:ascii="Times New Roman" w:hAnsi="Times New Roman"/>
                <w:color w:val="000000"/>
                <w:sz w:val="20"/>
                <w:szCs w:val="20"/>
              </w:rPr>
              <w:t>занимающихся в спортивных организациях. Согласно данным государственной статистики, отображаемым в форме статистической отчетности   № 1-ФК;</w:t>
            </w:r>
          </w:p>
          <w:p w:rsidR="00F953A1" w:rsidRPr="006A614C" w:rsidRDefault="00F953A1" w:rsidP="00EF130B">
            <w:pPr>
              <w:shd w:val="clear" w:color="auto" w:fill="FFFFFF"/>
              <w:tabs>
                <w:tab w:val="left" w:pos="3960"/>
              </w:tabs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 xml:space="preserve">Д 0..- общее количество жителей </w:t>
            </w:r>
            <w:r w:rsidRPr="006A614C"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Котельники Московской области</w:t>
            </w:r>
            <w:r w:rsidRPr="006A614C">
              <w:rPr>
                <w:rFonts w:ascii="Times New Roman" w:hAnsi="Times New Roman"/>
                <w:sz w:val="20"/>
                <w:szCs w:val="20"/>
              </w:rPr>
              <w:t xml:space="preserve"> в возрасте 6-15 лет согласно данным государственной статистики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1" w:rsidRPr="006A614C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14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F953A1" w:rsidRDefault="00F953A1" w:rsidP="00F953A1">
      <w:pPr>
        <w:tabs>
          <w:tab w:val="left" w:pos="2268"/>
        </w:tabs>
        <w:rPr>
          <w:rFonts w:ascii="Times New Roman" w:hAnsi="Times New Roman"/>
          <w:sz w:val="24"/>
          <w:szCs w:val="24"/>
          <w:lang w:eastAsia="ru-RU"/>
        </w:rPr>
      </w:pPr>
    </w:p>
    <w:p w:rsidR="00F953A1" w:rsidRDefault="00F953A1" w:rsidP="00F953A1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theme="minorBidi"/>
          <w:b/>
          <w:bCs/>
        </w:rPr>
      </w:pPr>
      <w:r>
        <w:rPr>
          <w:rFonts w:eastAsiaTheme="minorHAnsi" w:cstheme="minorBidi"/>
          <w:b/>
          <w:bCs/>
        </w:rPr>
        <w:t>П</w:t>
      </w:r>
      <w:r w:rsidRPr="006A614C">
        <w:rPr>
          <w:rFonts w:eastAsiaTheme="minorHAnsi" w:cstheme="minorBidi"/>
          <w:b/>
          <w:bCs/>
        </w:rPr>
        <w:t>орядок взаимодействия ответственного за выполнение мероприятия с муници</w:t>
      </w:r>
      <w:r>
        <w:rPr>
          <w:rFonts w:eastAsiaTheme="minorHAnsi" w:cstheme="minorBidi"/>
          <w:b/>
          <w:bCs/>
        </w:rPr>
        <w:t>пальным заказчиком подпрограммы</w:t>
      </w:r>
    </w:p>
    <w:p w:rsidR="00F953A1" w:rsidRPr="006A614C" w:rsidRDefault="00F953A1" w:rsidP="00F953A1">
      <w:pPr>
        <w:pStyle w:val="ac"/>
        <w:widowControl w:val="0"/>
        <w:autoSpaceDE w:val="0"/>
        <w:autoSpaceDN w:val="0"/>
        <w:adjustRightInd w:val="0"/>
        <w:ind w:left="1080"/>
        <w:jc w:val="both"/>
        <w:rPr>
          <w:rFonts w:eastAsiaTheme="minorHAnsi" w:cstheme="minorBidi"/>
          <w:b/>
          <w:bCs/>
        </w:rPr>
      </w:pPr>
    </w:p>
    <w:p w:rsidR="00F953A1" w:rsidRPr="006A614C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14C">
        <w:rPr>
          <w:rFonts w:ascii="Times New Roman" w:hAnsi="Times New Roman"/>
          <w:sz w:val="24"/>
          <w:szCs w:val="24"/>
          <w:lang w:eastAsia="ru-RU"/>
        </w:rPr>
        <w:t xml:space="preserve">Управление реализацией Программы осуществляется координатором муниципальной Программы. 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14C">
        <w:rPr>
          <w:rFonts w:ascii="Times New Roman" w:hAnsi="Times New Roman"/>
          <w:sz w:val="24"/>
          <w:szCs w:val="24"/>
          <w:lang w:eastAsia="ru-RU"/>
        </w:rPr>
        <w:t>Ответственность за реализацию Программы и достижение планируемых значений показателей ее эффективности несет Муниципальный заказчик подпрограммы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614C">
        <w:rPr>
          <w:rFonts w:ascii="Times New Roman" w:hAnsi="Times New Roman"/>
          <w:sz w:val="24"/>
          <w:szCs w:val="24"/>
          <w:lang w:eastAsia="ru-RU"/>
        </w:rPr>
        <w:t xml:space="preserve"> осуществляет взаимодействие с муниципальным заказчиком программы и </w:t>
      </w:r>
      <w:proofErr w:type="gramStart"/>
      <w:r w:rsidRPr="006A614C">
        <w:rPr>
          <w:rFonts w:ascii="Times New Roman" w:hAnsi="Times New Roman"/>
          <w:sz w:val="24"/>
          <w:szCs w:val="24"/>
          <w:lang w:eastAsia="ru-RU"/>
        </w:rPr>
        <w:t>ответственными</w:t>
      </w:r>
      <w:proofErr w:type="gramEnd"/>
      <w:r w:rsidRPr="006A614C">
        <w:rPr>
          <w:rFonts w:ascii="Times New Roman" w:hAnsi="Times New Roman"/>
          <w:sz w:val="24"/>
          <w:szCs w:val="24"/>
          <w:lang w:eastAsia="ru-RU"/>
        </w:rPr>
        <w:t xml:space="preserve"> за выполнение мероприятий. Муниципальный заказчик Программы –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культуры, спорта и молодежной политики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r w:rsidRPr="006A614C">
        <w:rPr>
          <w:rFonts w:ascii="Times New Roman" w:hAnsi="Times New Roman"/>
          <w:sz w:val="24"/>
          <w:szCs w:val="24"/>
          <w:lang w:eastAsia="ru-RU"/>
        </w:rPr>
        <w:t>правлени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A61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развития отраслей социальной сферы </w:t>
      </w:r>
      <w:r w:rsidRPr="006A614C">
        <w:rPr>
          <w:rFonts w:ascii="Times New Roman" w:hAnsi="Times New Roman"/>
          <w:sz w:val="24"/>
          <w:szCs w:val="24"/>
          <w:lang w:eastAsia="ru-RU"/>
        </w:rPr>
        <w:t>администрации городского округа</w:t>
      </w:r>
      <w:proofErr w:type="gramEnd"/>
      <w:r w:rsidRPr="006A614C">
        <w:rPr>
          <w:rFonts w:ascii="Times New Roman" w:hAnsi="Times New Roman"/>
          <w:sz w:val="24"/>
          <w:szCs w:val="24"/>
          <w:lang w:eastAsia="ru-RU"/>
        </w:rPr>
        <w:t xml:space="preserve"> Котельники Московской области. Муниципальный заказчик подпрограммы – Отдел культуры, спорта и молодежной политики </w:t>
      </w:r>
      <w:proofErr w:type="gramStart"/>
      <w:r w:rsidRPr="006A614C">
        <w:rPr>
          <w:rFonts w:ascii="Times New Roman" w:hAnsi="Times New Roman"/>
          <w:sz w:val="24"/>
          <w:szCs w:val="24"/>
          <w:lang w:eastAsia="ru-RU"/>
        </w:rPr>
        <w:t>управления развития отраслей социальной сферы администрации городского округа</w:t>
      </w:r>
      <w:proofErr w:type="gramEnd"/>
      <w:r w:rsidRPr="006A614C">
        <w:rPr>
          <w:rFonts w:ascii="Times New Roman" w:hAnsi="Times New Roman"/>
          <w:sz w:val="24"/>
          <w:szCs w:val="24"/>
          <w:lang w:eastAsia="ru-RU"/>
        </w:rPr>
        <w:t xml:space="preserve"> Котельники Московской области администрации городского округа Котельники Московской о</w:t>
      </w:r>
      <w:r>
        <w:rPr>
          <w:rFonts w:ascii="Times New Roman" w:hAnsi="Times New Roman"/>
          <w:sz w:val="24"/>
          <w:szCs w:val="24"/>
          <w:lang w:eastAsia="ru-RU"/>
        </w:rPr>
        <w:t>бласти.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5062E">
        <w:rPr>
          <w:rFonts w:ascii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95062E">
        <w:rPr>
          <w:rFonts w:ascii="Times New Roman" w:hAnsi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F953A1" w:rsidRPr="0095062E" w:rsidRDefault="00F953A1" w:rsidP="00F953A1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F953A1" w:rsidRPr="0095062E" w:rsidRDefault="00F953A1" w:rsidP="00F953A1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2) определяет исполнителей мероприятия, в том числе путем проведения торгов, в форме конкурса или аукциона;</w:t>
      </w:r>
    </w:p>
    <w:p w:rsidR="00F953A1" w:rsidRPr="0095062E" w:rsidRDefault="00F953A1" w:rsidP="00F953A1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муниципальной;</w:t>
      </w:r>
    </w:p>
    <w:p w:rsidR="00F953A1" w:rsidRPr="0095062E" w:rsidRDefault="00F953A1" w:rsidP="00F953A1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4) готовит и представляет Координатору муниципальной программы отчет о реализации мероприятия.</w:t>
      </w:r>
    </w:p>
    <w:p w:rsidR="00F953A1" w:rsidRDefault="00F953A1" w:rsidP="00F953A1">
      <w:pPr>
        <w:ind w:left="71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3A1" w:rsidRDefault="00F953A1" w:rsidP="00F953A1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3A1" w:rsidRPr="006A614C" w:rsidRDefault="00F953A1" w:rsidP="00F953A1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614C">
        <w:rPr>
          <w:rFonts w:ascii="Times New Roman" w:hAnsi="Times New Roman"/>
          <w:b/>
          <w:bCs/>
          <w:sz w:val="24"/>
          <w:szCs w:val="24"/>
          <w:lang w:eastAsia="ru-RU"/>
        </w:rPr>
        <w:t>8.Состав, форма и сроки предоставления отчетности о ходе реализации мероприятий муниципальной программы.</w:t>
      </w:r>
    </w:p>
    <w:p w:rsidR="00F953A1" w:rsidRDefault="00F953A1" w:rsidP="00F953A1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3A1" w:rsidRPr="006A614C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614C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6A614C">
        <w:rPr>
          <w:rFonts w:ascii="Times New Roman" w:hAnsi="Times New Roman"/>
          <w:bCs/>
          <w:sz w:val="24"/>
          <w:szCs w:val="24"/>
          <w:lang w:eastAsia="ru-RU"/>
        </w:rPr>
        <w:t xml:space="preserve"> реализацией муниципальной программы осуществляется в соответствии с постановлением главы городского округа Котельники Московской области от 02.07.2014 года № 606-ПГ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области».</w:t>
      </w:r>
    </w:p>
    <w:p w:rsidR="00F953A1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F953A1" w:rsidRPr="0095062E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Координатор программы:</w:t>
      </w:r>
    </w:p>
    <w:p w:rsidR="00F953A1" w:rsidRPr="005C7F20" w:rsidRDefault="00F953A1" w:rsidP="00F953A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7F20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5C7F2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главы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F20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Котельники</w:t>
      </w:r>
    </w:p>
    <w:p w:rsidR="00F953A1" w:rsidRPr="0095062E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C7F20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И.М.Кузьмина</w:t>
      </w:r>
      <w:proofErr w:type="spellEnd"/>
    </w:p>
    <w:p w:rsidR="00F953A1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</w:p>
    <w:p w:rsidR="00F953A1" w:rsidRPr="0094428E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 w:rsidRPr="0094428E">
        <w:rPr>
          <w:rFonts w:ascii="Times New Roman" w:hAnsi="Times New Roman"/>
          <w:sz w:val="24"/>
          <w:szCs w:val="24"/>
          <w:lang w:eastAsia="ru-RU"/>
        </w:rPr>
        <w:t xml:space="preserve">Заместитель начальника управления - начальник отдела культуры, спорта и молодежной политики </w:t>
      </w:r>
    </w:p>
    <w:p w:rsidR="00F953A1" w:rsidRPr="0094428E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 w:rsidRPr="0094428E">
        <w:rPr>
          <w:rFonts w:ascii="Times New Roman" w:hAnsi="Times New Roman"/>
          <w:sz w:val="24"/>
          <w:szCs w:val="24"/>
          <w:lang w:eastAsia="ru-RU"/>
        </w:rPr>
        <w:t xml:space="preserve">управления развития отраслей социальной </w:t>
      </w:r>
      <w:r>
        <w:rPr>
          <w:rFonts w:ascii="Times New Roman" w:hAnsi="Times New Roman"/>
          <w:sz w:val="24"/>
          <w:szCs w:val="24"/>
          <w:lang w:eastAsia="ru-RU"/>
        </w:rPr>
        <w:t>сферы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 w:rsidRPr="0094428E">
        <w:rPr>
          <w:rFonts w:ascii="Times New Roman" w:hAnsi="Times New Roman"/>
          <w:sz w:val="24"/>
          <w:szCs w:val="24"/>
          <w:lang w:eastAsia="ru-RU"/>
        </w:rPr>
        <w:t>Е.В. Литвинова</w:t>
      </w:r>
    </w:p>
    <w:p w:rsidR="00F953A1" w:rsidRPr="0095062E" w:rsidRDefault="00F953A1" w:rsidP="00F953A1">
      <w:pPr>
        <w:tabs>
          <w:tab w:val="left" w:pos="720"/>
        </w:tabs>
        <w:rPr>
          <w:rFonts w:ascii="Times New Roman" w:hAnsi="Times New Roman"/>
          <w:sz w:val="16"/>
          <w:szCs w:val="16"/>
          <w:lang w:eastAsia="ru-RU"/>
        </w:rPr>
        <w:sectPr w:rsidR="00F953A1" w:rsidRPr="0095062E" w:rsidSect="00B631B0">
          <w:footerReference w:type="first" r:id="rId11"/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99"/>
        </w:sectPr>
      </w:pPr>
      <w:proofErr w:type="gramStart"/>
      <w:r w:rsidRPr="0094428E">
        <w:rPr>
          <w:rFonts w:ascii="Times New Roman" w:hAnsi="Times New Roman"/>
          <w:sz w:val="24"/>
          <w:szCs w:val="24"/>
          <w:lang w:eastAsia="ru-RU"/>
        </w:rPr>
        <w:t>контактный</w:t>
      </w:r>
      <w:proofErr w:type="gramEnd"/>
      <w:r w:rsidRPr="0094428E">
        <w:rPr>
          <w:rFonts w:ascii="Times New Roman" w:hAnsi="Times New Roman"/>
          <w:sz w:val="24"/>
          <w:szCs w:val="24"/>
          <w:lang w:eastAsia="ru-RU"/>
        </w:rPr>
        <w:t xml:space="preserve"> тел.:8(495)742–02–40</w:t>
      </w:r>
    </w:p>
    <w:p w:rsidR="00F953A1" w:rsidRPr="0095062E" w:rsidRDefault="00F953A1" w:rsidP="00F953A1">
      <w:pPr>
        <w:ind w:left="9639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F953A1" w:rsidRPr="0095062E" w:rsidRDefault="00F953A1" w:rsidP="00F953A1">
      <w:pPr>
        <w:ind w:left="9639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F953A1" w:rsidRPr="0095062E" w:rsidRDefault="00F953A1" w:rsidP="00F953A1">
      <w:pPr>
        <w:ind w:left="9639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«Спорт в городск</w:t>
      </w:r>
      <w:r>
        <w:rPr>
          <w:rFonts w:ascii="Times New Roman" w:hAnsi="Times New Roman"/>
          <w:sz w:val="24"/>
          <w:szCs w:val="24"/>
          <w:lang w:eastAsia="ru-RU"/>
        </w:rPr>
        <w:t xml:space="preserve">ом округе Котельники Московской </w:t>
      </w:r>
      <w:r w:rsidRPr="0095062E">
        <w:rPr>
          <w:rFonts w:ascii="Times New Roman" w:hAnsi="Times New Roman"/>
          <w:sz w:val="24"/>
          <w:szCs w:val="24"/>
          <w:lang w:eastAsia="ru-RU"/>
        </w:rPr>
        <w:t>области на 2017-2021 годы»</w:t>
      </w:r>
    </w:p>
    <w:p w:rsidR="00F953A1" w:rsidRDefault="00F953A1" w:rsidP="00F953A1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5062E">
        <w:rPr>
          <w:rFonts w:ascii="Times New Roman" w:hAnsi="Times New Roman"/>
          <w:b/>
          <w:sz w:val="24"/>
          <w:szCs w:val="24"/>
          <w:lang w:eastAsia="ru-RU"/>
        </w:rPr>
        <w:t>Паспорт муниципальной подпрограммы «Развитие физической культуры и спорта в городском округе Котельники Московс</w:t>
      </w:r>
      <w:r>
        <w:rPr>
          <w:rFonts w:ascii="Times New Roman" w:hAnsi="Times New Roman"/>
          <w:b/>
          <w:sz w:val="24"/>
          <w:szCs w:val="24"/>
          <w:lang w:eastAsia="ru-RU"/>
        </w:rPr>
        <w:t>кой области на 2017-2021 годы»</w:t>
      </w:r>
    </w:p>
    <w:p w:rsidR="00F953A1" w:rsidRDefault="00F953A1" w:rsidP="00F953A1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585"/>
        <w:gridCol w:w="3585"/>
        <w:gridCol w:w="1142"/>
        <w:gridCol w:w="1142"/>
        <w:gridCol w:w="1041"/>
        <w:gridCol w:w="696"/>
        <w:gridCol w:w="821"/>
        <w:gridCol w:w="719"/>
      </w:tblGrid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4138" w:type="pct"/>
            <w:gridSpan w:val="8"/>
          </w:tcPr>
          <w:p w:rsidR="00F953A1" w:rsidRPr="0095062E" w:rsidRDefault="00F953A1" w:rsidP="00EF130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62E">
              <w:rPr>
                <w:rFonts w:ascii="Times New Roman" w:hAnsi="Times New Roman"/>
                <w:color w:val="000000"/>
                <w:lang w:eastAsia="ru-RU"/>
              </w:rPr>
              <w:t>Заместитель главы администрации городского округа Котельники Московской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4138" w:type="pct"/>
            <w:gridSpan w:val="8"/>
          </w:tcPr>
          <w:p w:rsidR="00F953A1" w:rsidRPr="0095062E" w:rsidRDefault="00F953A1" w:rsidP="00EF130B">
            <w:pPr>
              <w:widowControl w:val="0"/>
              <w:tabs>
                <w:tab w:val="left" w:leader="underscore" w:pos="9297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 культуры, спорта и молодежной политики управления развития отраслей социальной сферы а</w:t>
            </w:r>
            <w:r w:rsidRPr="0095062E">
              <w:rPr>
                <w:rFonts w:ascii="Times New Roman" w:hAnsi="Times New Roman"/>
                <w:color w:val="000000"/>
                <w:lang w:eastAsia="ru-RU"/>
              </w:rPr>
              <w:t>дминистрация городского округа Котельники Московской области</w:t>
            </w:r>
          </w:p>
        </w:tc>
      </w:tr>
      <w:tr w:rsidR="00F953A1" w:rsidRPr="00C470A8" w:rsidTr="00EF130B">
        <w:tc>
          <w:tcPr>
            <w:tcW w:w="862" w:type="pct"/>
            <w:vMerge w:val="restar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631B0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(в редакции постановления главы городского округа Котельники от 26.03.2018 № 225-ПГ)</w:t>
            </w:r>
          </w:p>
        </w:tc>
        <w:tc>
          <w:tcPr>
            <w:tcW w:w="1177" w:type="pct"/>
            <w:vMerge w:val="restart"/>
          </w:tcPr>
          <w:p w:rsidR="00F953A1" w:rsidRPr="00C470A8" w:rsidRDefault="00F953A1" w:rsidP="00EF130B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bidi="ru-RU"/>
              </w:rPr>
            </w:pPr>
            <w:r w:rsidRPr="00D04470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Главный распорядитель бюджетных средств</w:t>
            </w:r>
          </w:p>
        </w:tc>
        <w:tc>
          <w:tcPr>
            <w:tcW w:w="1177" w:type="pct"/>
            <w:vMerge w:val="restar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ind w:left="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Источник</w:t>
            </w:r>
          </w:p>
          <w:p w:rsidR="00F953A1" w:rsidRPr="00C470A8" w:rsidRDefault="00F953A1" w:rsidP="00EF130B">
            <w:pPr>
              <w:widowControl w:val="0"/>
              <w:ind w:left="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финансирования</w:t>
            </w:r>
          </w:p>
        </w:tc>
        <w:tc>
          <w:tcPr>
            <w:tcW w:w="1784" w:type="pct"/>
            <w:gridSpan w:val="6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Расходы (тыс. рублей)</w:t>
            </w:r>
          </w:p>
        </w:tc>
      </w:tr>
      <w:tr w:rsidR="00F953A1" w:rsidRPr="00C470A8" w:rsidTr="00EF130B">
        <w:tc>
          <w:tcPr>
            <w:tcW w:w="862" w:type="pct"/>
            <w:vMerge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  <w:vMerge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953A1" w:rsidRPr="00C470A8" w:rsidRDefault="00F953A1" w:rsidP="00EF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953A1" w:rsidRPr="00C470A8" w:rsidRDefault="00F953A1" w:rsidP="00EF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953A1" w:rsidRPr="00C470A8" w:rsidRDefault="00F953A1" w:rsidP="00EF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F953A1" w:rsidRPr="00C470A8" w:rsidRDefault="00F953A1" w:rsidP="00EF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953A1" w:rsidRPr="00C470A8" w:rsidRDefault="00F953A1" w:rsidP="00EF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381" w:type="pct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146932,1</w:t>
            </w:r>
          </w:p>
        </w:tc>
        <w:tc>
          <w:tcPr>
            <w:tcW w:w="381" w:type="pct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93566,58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43765,56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9600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F953A1" w:rsidRPr="00D0447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47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381" w:type="pct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58756</w:t>
            </w:r>
          </w:p>
        </w:tc>
        <w:tc>
          <w:tcPr>
            <w:tcW w:w="381" w:type="pct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38429,36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18032,24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2294,4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F953A1" w:rsidRPr="00D0447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470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" w:type="pct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88176,14</w:t>
            </w:r>
          </w:p>
        </w:tc>
        <w:tc>
          <w:tcPr>
            <w:tcW w:w="381" w:type="pct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55137,22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25733,32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7305,6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953A1" w:rsidRPr="00C470A8" w:rsidTr="00EF130B">
        <w:tc>
          <w:tcPr>
            <w:tcW w:w="862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F953A1" w:rsidRPr="00C470A8" w:rsidRDefault="00F953A1" w:rsidP="00EF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  <w:vAlign w:val="bottom"/>
          </w:tcPr>
          <w:p w:rsidR="00F953A1" w:rsidRPr="00B631B0" w:rsidRDefault="00F953A1" w:rsidP="00EF130B">
            <w:pPr>
              <w:jc w:val="right"/>
              <w:rPr>
                <w:rFonts w:ascii="Times New Roman" w:hAnsi="Times New Roman"/>
                <w:szCs w:val="20"/>
              </w:rPr>
            </w:pPr>
            <w:r w:rsidRPr="00B631B0"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953A1" w:rsidRDefault="00F953A1" w:rsidP="00F953A1">
      <w:pPr>
        <w:pStyle w:val="ac"/>
        <w:widowControl w:val="0"/>
        <w:autoSpaceDE w:val="0"/>
        <w:autoSpaceDN w:val="0"/>
        <w:adjustRightInd w:val="0"/>
        <w:ind w:left="1070"/>
        <w:rPr>
          <w:rFonts w:eastAsiaTheme="minorHAnsi" w:cstheme="minorBidi"/>
          <w:b/>
          <w:bCs/>
        </w:rPr>
      </w:pPr>
    </w:p>
    <w:p w:rsidR="00F953A1" w:rsidRPr="00D04470" w:rsidRDefault="00F953A1" w:rsidP="00F953A1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 w:cstheme="minorBidi"/>
          <w:b/>
          <w:bCs/>
        </w:rPr>
      </w:pPr>
      <w:r w:rsidRPr="00D04470">
        <w:rPr>
          <w:rFonts w:eastAsiaTheme="minorHAnsi" w:cstheme="minorBidi"/>
          <w:b/>
          <w:bCs/>
        </w:rPr>
        <w:t xml:space="preserve">Характеристика </w:t>
      </w:r>
      <w:r>
        <w:rPr>
          <w:rFonts w:eastAsiaTheme="minorHAnsi" w:cstheme="minorBidi"/>
          <w:b/>
          <w:bCs/>
        </w:rPr>
        <w:t>пробл</w:t>
      </w:r>
      <w:r w:rsidRPr="00D04470">
        <w:rPr>
          <w:rFonts w:eastAsiaTheme="minorHAnsi" w:cstheme="minorBidi"/>
          <w:b/>
          <w:bCs/>
        </w:rPr>
        <w:t>ем, решаемых посредством мероприятий</w:t>
      </w:r>
    </w:p>
    <w:p w:rsidR="00F953A1" w:rsidRPr="00D04470" w:rsidRDefault="00F953A1" w:rsidP="00F953A1">
      <w:pPr>
        <w:pStyle w:val="ac"/>
        <w:widowControl w:val="0"/>
        <w:autoSpaceDE w:val="0"/>
        <w:autoSpaceDN w:val="0"/>
        <w:adjustRightInd w:val="0"/>
        <w:ind w:left="1070"/>
        <w:rPr>
          <w:rFonts w:eastAsiaTheme="minorHAnsi" w:cstheme="minorBidi"/>
          <w:b/>
          <w:bCs/>
          <w:caps/>
        </w:rPr>
      </w:pP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Основной целью реализации подпрограммы «Развитие физической культуры и спорта в городском округе Котельники Московской области на 2017-2021 годы» (далее – Подпрограмма 1) является:</w:t>
      </w:r>
    </w:p>
    <w:p w:rsidR="00F953A1" w:rsidRDefault="00F953A1" w:rsidP="00F953A1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 обеспечение возможностей жителям городского округа Котельники систематически заниматься физической культурой и спортом;</w:t>
      </w:r>
    </w:p>
    <w:p w:rsidR="00F953A1" w:rsidRDefault="00F953A1" w:rsidP="00F953A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Отсутствие спортивных объектов, отвечающих современным требованиям, не дает реализовать потребность населения в занятиях физической культурой и спортом, привлечь больше сторонников здорового образа жизни, воспитать здоровое поколение, а также спортивный резерв по многим видам спорта. Реализация мероприятия позволит частично эту проблему решить.</w:t>
      </w:r>
    </w:p>
    <w:p w:rsidR="00F953A1" w:rsidRPr="0095062E" w:rsidRDefault="00F953A1" w:rsidP="00F953A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3A1" w:rsidRPr="0094428E" w:rsidRDefault="00F953A1" w:rsidP="00F953A1">
      <w:pPr>
        <w:pStyle w:val="ac"/>
        <w:numPr>
          <w:ilvl w:val="0"/>
          <w:numId w:val="3"/>
        </w:numPr>
        <w:jc w:val="center"/>
        <w:rPr>
          <w:b/>
          <w:spacing w:val="1"/>
        </w:rPr>
      </w:pPr>
      <w:r w:rsidRPr="0094428E">
        <w:rPr>
          <w:b/>
          <w:spacing w:val="1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подпрограммы.</w:t>
      </w:r>
    </w:p>
    <w:p w:rsidR="00F953A1" w:rsidRPr="0094428E" w:rsidRDefault="00F953A1" w:rsidP="00F953A1">
      <w:pPr>
        <w:pStyle w:val="ac"/>
        <w:ind w:left="1070"/>
        <w:rPr>
          <w:b/>
          <w:spacing w:val="1"/>
        </w:rPr>
      </w:pPr>
    </w:p>
    <w:p w:rsidR="00F953A1" w:rsidRPr="0095062E" w:rsidRDefault="00F953A1" w:rsidP="00F953A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связи с тем, что микрорайон «Силикат» городского округа Котельники активно отстраивается. Количество граждан города увеличивается быстро, с</w:t>
      </w:r>
      <w:r w:rsidRPr="0095062E">
        <w:rPr>
          <w:rFonts w:ascii="Times New Roman" w:hAnsi="Times New Roman"/>
          <w:spacing w:val="1"/>
          <w:sz w:val="24"/>
          <w:szCs w:val="24"/>
          <w:lang w:eastAsia="ru-RU"/>
        </w:rPr>
        <w:t>троительство в 2017 году физкультурно-оздоровительного комплекса с универсальным спортивным залом.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 Данное мероприятие, после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lastRenderedPageBreak/>
        <w:t>его реализации увеличит ЕПС (единую пропускную способность) на 39 человек в смену, что позволит увеличить количество занимающихся почти на 400 человек в день. Это существенно повысит привлекательность города в качестве жизни.</w:t>
      </w:r>
    </w:p>
    <w:p w:rsidR="00F953A1" w:rsidRDefault="00F953A1" w:rsidP="00F953A1">
      <w:pPr>
        <w:tabs>
          <w:tab w:val="left" w:pos="2268"/>
        </w:tabs>
        <w:rPr>
          <w:rFonts w:ascii="Times New Roman" w:hAnsi="Times New Roman"/>
          <w:sz w:val="24"/>
          <w:szCs w:val="24"/>
          <w:lang w:eastAsia="ru-RU"/>
        </w:rPr>
      </w:pPr>
    </w:p>
    <w:p w:rsidR="00F953A1" w:rsidRPr="0095062E" w:rsidRDefault="00F953A1" w:rsidP="00F953A1">
      <w:pPr>
        <w:tabs>
          <w:tab w:val="left" w:pos="2268"/>
        </w:tabs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подпрограммы: </w:t>
      </w:r>
    </w:p>
    <w:p w:rsidR="00F953A1" w:rsidRPr="0095062E" w:rsidRDefault="00F953A1" w:rsidP="00F953A1">
      <w:pPr>
        <w:tabs>
          <w:tab w:val="left" w:pos="2268"/>
        </w:tabs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городского округа Котельники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А.А. Булгаков</w:t>
      </w:r>
    </w:p>
    <w:p w:rsidR="00F953A1" w:rsidRPr="0095062E" w:rsidRDefault="00F953A1" w:rsidP="00F953A1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3A1" w:rsidRPr="0094428E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 w:rsidRPr="0094428E">
        <w:rPr>
          <w:rFonts w:ascii="Times New Roman" w:hAnsi="Times New Roman"/>
          <w:sz w:val="24"/>
          <w:szCs w:val="24"/>
          <w:lang w:eastAsia="ru-RU"/>
        </w:rPr>
        <w:t>Заместитель начальника управления - начальник отдела культуры,</w:t>
      </w:r>
    </w:p>
    <w:p w:rsidR="00F953A1" w:rsidRPr="0094428E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 w:rsidRPr="0094428E">
        <w:rPr>
          <w:rFonts w:ascii="Times New Roman" w:hAnsi="Times New Roman"/>
          <w:sz w:val="24"/>
          <w:szCs w:val="24"/>
          <w:lang w:eastAsia="ru-RU"/>
        </w:rPr>
        <w:t>спорта и молодежной политики управления развития отраслей социальной сферы</w:t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</w:r>
      <w:r w:rsidRPr="0094428E">
        <w:rPr>
          <w:rFonts w:ascii="Times New Roman" w:hAnsi="Times New Roman"/>
          <w:sz w:val="24"/>
          <w:szCs w:val="24"/>
          <w:lang w:eastAsia="ru-RU"/>
        </w:rPr>
        <w:tab/>
        <w:t>Е.В. Литвинова</w:t>
      </w:r>
    </w:p>
    <w:p w:rsidR="00F953A1" w:rsidRPr="0094428E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4428E">
        <w:rPr>
          <w:rFonts w:ascii="Times New Roman" w:hAnsi="Times New Roman"/>
          <w:sz w:val="24"/>
          <w:szCs w:val="24"/>
          <w:lang w:eastAsia="ru-RU"/>
        </w:rPr>
        <w:t>контактный</w:t>
      </w:r>
      <w:proofErr w:type="gramEnd"/>
      <w:r w:rsidRPr="0094428E">
        <w:rPr>
          <w:rFonts w:ascii="Times New Roman" w:hAnsi="Times New Roman"/>
          <w:sz w:val="24"/>
          <w:szCs w:val="24"/>
          <w:lang w:eastAsia="ru-RU"/>
        </w:rPr>
        <w:t xml:space="preserve"> тел.:8(495)742–02–40</w:t>
      </w:r>
    </w:p>
    <w:p w:rsidR="00F953A1" w:rsidRPr="0095062E" w:rsidRDefault="00F953A1" w:rsidP="00F953A1">
      <w:pPr>
        <w:tabs>
          <w:tab w:val="left" w:pos="720"/>
        </w:tabs>
        <w:ind w:left="7938"/>
        <w:jc w:val="center"/>
        <w:rPr>
          <w:rFonts w:ascii="Times New Roman" w:hAnsi="Times New Roman"/>
          <w:sz w:val="24"/>
          <w:szCs w:val="24"/>
          <w:lang w:eastAsia="ru-RU"/>
        </w:rPr>
        <w:sectPr w:rsidR="00F953A1" w:rsidRPr="0095062E" w:rsidSect="00B631B0">
          <w:pgSz w:w="16834" w:h="11909" w:orient="landscape"/>
          <w:pgMar w:top="851" w:right="567" w:bottom="851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F953A1" w:rsidRDefault="00F953A1" w:rsidP="00F953A1">
      <w:pPr>
        <w:tabs>
          <w:tab w:val="left" w:pos="720"/>
        </w:tabs>
        <w:ind w:left="765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F953A1" w:rsidRPr="0095062E" w:rsidRDefault="00F953A1" w:rsidP="00F953A1">
      <w:pPr>
        <w:tabs>
          <w:tab w:val="left" w:pos="720"/>
        </w:tabs>
        <w:ind w:left="765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к муниципальной подпрограмме</w:t>
      </w:r>
    </w:p>
    <w:p w:rsidR="00F953A1" w:rsidRPr="0095062E" w:rsidRDefault="00F953A1" w:rsidP="00F953A1">
      <w:pPr>
        <w:tabs>
          <w:tab w:val="left" w:pos="720"/>
        </w:tabs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5062E">
        <w:rPr>
          <w:rFonts w:ascii="Times New Roman" w:hAnsi="Times New Roman"/>
          <w:sz w:val="24"/>
          <w:szCs w:val="24"/>
          <w:lang w:eastAsia="ru-RU"/>
        </w:rPr>
        <w:t>«Развитие физической культуры и спорта</w:t>
      </w:r>
    </w:p>
    <w:p w:rsidR="00F953A1" w:rsidRPr="0095062E" w:rsidRDefault="00F953A1" w:rsidP="00F953A1">
      <w:pPr>
        <w:ind w:left="765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 xml:space="preserve">Московской области на 2017-2021 годы» </w:t>
      </w:r>
      <w:r w:rsidRPr="00B631B0">
        <w:rPr>
          <w:rFonts w:ascii="Times New Roman" w:hAnsi="Times New Roman"/>
          <w:sz w:val="24"/>
          <w:szCs w:val="24"/>
          <w:lang w:eastAsia="ru-RU"/>
        </w:rPr>
        <w:t>(в редакции постановления главы городского округа Котельники от 26.03.2018 № 225-ПГ)</w:t>
      </w:r>
    </w:p>
    <w:p w:rsidR="00F953A1" w:rsidRPr="0095062E" w:rsidRDefault="00F953A1" w:rsidP="00F953A1">
      <w:pPr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3A1" w:rsidRPr="0095062E" w:rsidRDefault="00F953A1" w:rsidP="00F953A1">
      <w:pPr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62E">
        <w:rPr>
          <w:rFonts w:ascii="Times New Roman" w:hAnsi="Times New Roman"/>
          <w:b/>
          <w:sz w:val="24"/>
          <w:szCs w:val="24"/>
          <w:lang w:eastAsia="ru-RU"/>
        </w:rPr>
        <w:t xml:space="preserve">Перечень мероприятий муниципальной подпрограммы «Развитие физической культуры и спорта в городском округе </w:t>
      </w:r>
    </w:p>
    <w:p w:rsidR="00F953A1" w:rsidRPr="0095062E" w:rsidRDefault="00F953A1" w:rsidP="00F953A1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5062E">
        <w:rPr>
          <w:rFonts w:ascii="Times New Roman" w:hAnsi="Times New Roman"/>
          <w:b/>
          <w:sz w:val="24"/>
          <w:szCs w:val="24"/>
          <w:lang w:eastAsia="ru-RU"/>
        </w:rPr>
        <w:t>Котельники Москов</w:t>
      </w:r>
      <w:r>
        <w:rPr>
          <w:rFonts w:ascii="Times New Roman" w:hAnsi="Times New Roman"/>
          <w:b/>
          <w:sz w:val="24"/>
          <w:szCs w:val="24"/>
          <w:lang w:eastAsia="ru-RU"/>
        </w:rPr>
        <w:t>ской области на 2017-2021 годы»</w:t>
      </w:r>
    </w:p>
    <w:p w:rsidR="00F953A1" w:rsidRPr="0095062E" w:rsidRDefault="00F953A1" w:rsidP="00F953A1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59"/>
        <w:gridCol w:w="709"/>
        <w:gridCol w:w="1773"/>
        <w:gridCol w:w="1417"/>
        <w:gridCol w:w="1134"/>
        <w:gridCol w:w="1134"/>
        <w:gridCol w:w="1134"/>
        <w:gridCol w:w="1134"/>
        <w:gridCol w:w="992"/>
        <w:gridCol w:w="993"/>
        <w:gridCol w:w="1275"/>
        <w:gridCol w:w="1738"/>
      </w:tblGrid>
      <w:tr w:rsidR="00F953A1" w:rsidRPr="00B631B0" w:rsidTr="00EF130B">
        <w:trPr>
          <w:jc w:val="center"/>
        </w:trPr>
        <w:tc>
          <w:tcPr>
            <w:tcW w:w="567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spacing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773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Объём финансирования мероприятия в 2016 году (тыс. руб.)*</w:t>
            </w:r>
          </w:p>
        </w:tc>
        <w:tc>
          <w:tcPr>
            <w:tcW w:w="1134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spacing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Всего, (тыс. руб.)</w:t>
            </w:r>
          </w:p>
        </w:tc>
        <w:tc>
          <w:tcPr>
            <w:tcW w:w="5387" w:type="dxa"/>
            <w:gridSpan w:val="5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</w:t>
            </w: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ный</w:t>
            </w:r>
            <w:proofErr w:type="gramEnd"/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738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953A1" w:rsidRPr="00B631B0" w:rsidTr="00EF130B">
        <w:trPr>
          <w:trHeight w:val="1082"/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8" w:type="dxa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Строительство,</w:t>
            </w: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капитальный ремонт и оборудование спортивных </w:t>
            </w: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объектов</w:t>
            </w:r>
          </w:p>
        </w:tc>
        <w:tc>
          <w:tcPr>
            <w:tcW w:w="70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146932,14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93566,58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43765,56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</w:t>
            </w: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социальной сферы администрация городского округа Котельники Московской области и</w:t>
            </w:r>
          </w:p>
        </w:tc>
        <w:tc>
          <w:tcPr>
            <w:tcW w:w="1738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Показатель 1 Количество введенных в эксплуатацию физкультурно-оздоровительных комплексов и плоскостных </w:t>
            </w: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спортивных сооружений,</w:t>
            </w:r>
          </w:p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</w:t>
            </w:r>
          </w:p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t>Доля эффективно используемых плоскостных спортивных сооружений, соответствующих балансодержателей, паспорт объекта, закреплен тренер,</w:t>
            </w:r>
            <w:r w:rsidRPr="00B631B0">
              <w:t xml:space="preserve"> </w:t>
            </w:r>
            <w:r w:rsidRPr="00B631B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3. Эффективность использования существующих объектов в городском округе Котельники Московской области</w:t>
            </w: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58756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631B0">
              <w:rPr>
                <w:rFonts w:cs="Calibri"/>
                <w:color w:val="000000"/>
              </w:rPr>
              <w:t>38429,36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18032,24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2294,4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88176,14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55137,22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25733,32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7305,6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физкультурно-оздоровительного комплекса с универсальным </w:t>
            </w: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спортивным залом</w:t>
            </w:r>
          </w:p>
        </w:tc>
        <w:tc>
          <w:tcPr>
            <w:tcW w:w="70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2017 год</w:t>
            </w: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137332,1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93566,58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43765,52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</w:t>
            </w: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сферы администрация городского округа Котельники Московской области</w:t>
            </w:r>
          </w:p>
        </w:tc>
        <w:tc>
          <w:tcPr>
            <w:tcW w:w="1738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Ввод в эксплуатацию Физкультурно-оздоровительного комплекса с универсальным спортивным </w:t>
            </w: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залом</w:t>
            </w: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56461,6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38429,36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18032,24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80870,5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55137,22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25733,28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Cs w:val="24"/>
              </w:rPr>
            </w:pPr>
            <w:r w:rsidRPr="00B631B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Cs w:val="24"/>
              </w:rPr>
            </w:pPr>
            <w:r w:rsidRPr="00B631B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Cs w:val="24"/>
              </w:rPr>
            </w:pPr>
            <w:r w:rsidRPr="00B631B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Cs w:val="24"/>
              </w:rPr>
            </w:pPr>
            <w:r w:rsidRPr="00B631B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sz w:val="20"/>
                <w:szCs w:val="20"/>
              </w:rPr>
            </w:pPr>
            <w:r w:rsidRPr="00B631B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 w:val="restart"/>
          </w:tcPr>
          <w:p w:rsidR="00F953A1" w:rsidRPr="00B631B0" w:rsidRDefault="00F953A1" w:rsidP="00EF130B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и приобретение оборудования для оснащения хоккейной коробки</w:t>
            </w:r>
          </w:p>
        </w:tc>
        <w:tc>
          <w:tcPr>
            <w:tcW w:w="70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F953A1" w:rsidRPr="00E3205B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5B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1134" w:type="dxa"/>
            <w:vAlign w:val="center"/>
          </w:tcPr>
          <w:p w:rsidR="00F953A1" w:rsidRPr="00E3205B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E3205B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E3205B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E3205B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E3205B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5B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</w:t>
            </w:r>
          </w:p>
        </w:tc>
        <w:tc>
          <w:tcPr>
            <w:tcW w:w="1738" w:type="dxa"/>
            <w:vMerge w:val="restart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2.</w:t>
            </w:r>
          </w:p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эффективно используемых плоскостных спортивных сооружений, соответствующих балансодержателей, паспорт объекта, закреплен тренер, Показатель 3. Эффективность использования существующих объектов в городском округе Котельники Московской области</w:t>
            </w: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2294,4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1B0">
              <w:rPr>
                <w:rFonts w:ascii="Times New Roman" w:hAnsi="Times New Roman"/>
                <w:sz w:val="20"/>
                <w:szCs w:val="20"/>
              </w:rPr>
              <w:t>294,4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7305,6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1B0">
              <w:rPr>
                <w:rFonts w:ascii="Times New Roman" w:hAnsi="Times New Roman"/>
                <w:sz w:val="20"/>
                <w:szCs w:val="20"/>
              </w:rPr>
              <w:t>305,6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trHeight w:val="58"/>
          <w:jc w:val="center"/>
        </w:trPr>
        <w:tc>
          <w:tcPr>
            <w:tcW w:w="567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146932,14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93566,58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43765,56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F953A1" w:rsidRPr="00B631B0" w:rsidRDefault="00F953A1" w:rsidP="00EF130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 w:val="restart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58756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631B0">
              <w:rPr>
                <w:rFonts w:cs="Calibri"/>
                <w:color w:val="000000"/>
              </w:rPr>
              <w:t>38429,36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18032,24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2294,4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88176,14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55137,22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25733,32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7305,6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B631B0" w:rsidTr="00EF130B">
        <w:trPr>
          <w:jc w:val="center"/>
        </w:trPr>
        <w:tc>
          <w:tcPr>
            <w:tcW w:w="567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F953A1" w:rsidRPr="00B631B0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F953A1" w:rsidRPr="00B631B0" w:rsidRDefault="00F953A1" w:rsidP="00EF130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631B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953A1" w:rsidRPr="00B631B0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1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F953A1" w:rsidRPr="00B631B0" w:rsidRDefault="00F953A1" w:rsidP="00EF130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</w:tcPr>
          <w:p w:rsidR="00F953A1" w:rsidRPr="00B631B0" w:rsidRDefault="00F953A1" w:rsidP="00EF130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53A1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</w:p>
    <w:p w:rsidR="00F953A1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</w:p>
    <w:p w:rsidR="00F953A1" w:rsidRPr="00E3205B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 w:rsidRPr="00E3205B">
        <w:rPr>
          <w:rFonts w:ascii="Times New Roman" w:hAnsi="Times New Roman"/>
          <w:sz w:val="24"/>
          <w:szCs w:val="24"/>
          <w:lang w:eastAsia="ru-RU"/>
        </w:rPr>
        <w:t>Заместитель начальника управления - начальник отдела культуры, спорта и молодежной политики</w:t>
      </w:r>
    </w:p>
    <w:p w:rsidR="00F953A1" w:rsidRPr="00E3205B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 w:rsidRPr="00E3205B">
        <w:rPr>
          <w:rFonts w:ascii="Times New Roman" w:hAnsi="Times New Roman"/>
          <w:sz w:val="24"/>
          <w:szCs w:val="24"/>
          <w:lang w:eastAsia="ru-RU"/>
        </w:rPr>
        <w:t>управления разв</w:t>
      </w:r>
      <w:r>
        <w:rPr>
          <w:rFonts w:ascii="Times New Roman" w:hAnsi="Times New Roman"/>
          <w:sz w:val="24"/>
          <w:szCs w:val="24"/>
          <w:lang w:eastAsia="ru-RU"/>
        </w:rPr>
        <w:t>ития отраслей социальной сферы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3205B">
        <w:rPr>
          <w:rFonts w:ascii="Times New Roman" w:hAnsi="Times New Roman"/>
          <w:sz w:val="24"/>
          <w:szCs w:val="24"/>
          <w:lang w:eastAsia="ru-RU"/>
        </w:rPr>
        <w:t>Е.В. Литвинова</w:t>
      </w:r>
    </w:p>
    <w:p w:rsidR="00F953A1" w:rsidRPr="00E3205B" w:rsidRDefault="00F953A1" w:rsidP="00F953A1">
      <w:pPr>
        <w:rPr>
          <w:rFonts w:ascii="Times New Roman" w:hAnsi="Times New Roman"/>
          <w:b/>
          <w:sz w:val="24"/>
          <w:szCs w:val="24"/>
        </w:rPr>
      </w:pPr>
      <w:proofErr w:type="gramStart"/>
      <w:r w:rsidRPr="00E3205B">
        <w:rPr>
          <w:rFonts w:ascii="Times New Roman" w:hAnsi="Times New Roman"/>
          <w:sz w:val="24"/>
          <w:szCs w:val="24"/>
          <w:lang w:eastAsia="ru-RU"/>
        </w:rPr>
        <w:t>контактный</w:t>
      </w:r>
      <w:proofErr w:type="gramEnd"/>
      <w:r w:rsidRPr="00E3205B">
        <w:rPr>
          <w:rFonts w:ascii="Times New Roman" w:hAnsi="Times New Roman"/>
          <w:sz w:val="24"/>
          <w:szCs w:val="24"/>
          <w:lang w:eastAsia="ru-RU"/>
        </w:rPr>
        <w:t xml:space="preserve"> тел.:8(495)742–02–40</w:t>
      </w:r>
    </w:p>
    <w:p w:rsidR="00F953A1" w:rsidRDefault="00F953A1" w:rsidP="00F953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3A1" w:rsidRDefault="00F953A1" w:rsidP="00F953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3A1" w:rsidRDefault="00F953A1" w:rsidP="00F953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</w:rPr>
        <w:lastRenderedPageBreak/>
        <w:t>Адресный перечень объектов строительства (реконструкции) муниципальной собственност</w:t>
      </w:r>
      <w:r>
        <w:rPr>
          <w:rFonts w:ascii="Times New Roman" w:hAnsi="Times New Roman"/>
          <w:sz w:val="28"/>
          <w:szCs w:val="28"/>
        </w:rPr>
        <w:t>и городского округа Котельники, финансирование которых предусмотрено мероприятием 1: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F4012">
        <w:rPr>
          <w:rFonts w:ascii="Times New Roman" w:hAnsi="Times New Roman"/>
          <w:sz w:val="28"/>
          <w:szCs w:val="28"/>
          <w:u w:val="single"/>
        </w:rPr>
        <w:t>Строительство физкультурно-оздоровительного комплекса с универсальным спортивным залом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  <w:vertAlign w:val="superscript"/>
        </w:rPr>
        <w:t>(номер, наименование мероприятия)</w:t>
      </w:r>
      <w:r w:rsidRPr="00FF4012">
        <w:rPr>
          <w:rFonts w:ascii="Times New Roman" w:hAnsi="Times New Roman"/>
          <w:sz w:val="28"/>
          <w:szCs w:val="28"/>
        </w:rPr>
        <w:t xml:space="preserve"> </w:t>
      </w:r>
    </w:p>
    <w:p w:rsidR="00F953A1" w:rsidRPr="00FF4012" w:rsidRDefault="00F953A1" w:rsidP="00F953A1">
      <w:pPr>
        <w:tabs>
          <w:tab w:val="left" w:pos="2268"/>
        </w:tabs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F4012">
        <w:rPr>
          <w:rFonts w:ascii="Times New Roman" w:hAnsi="Times New Roman"/>
          <w:sz w:val="28"/>
          <w:szCs w:val="28"/>
          <w:u w:val="single"/>
        </w:rPr>
        <w:t xml:space="preserve">Подпрограммы </w:t>
      </w:r>
      <w:r w:rsidRPr="00FF4012">
        <w:rPr>
          <w:rFonts w:ascii="Times New Roman" w:hAnsi="Times New Roman"/>
          <w:sz w:val="24"/>
          <w:szCs w:val="24"/>
          <w:u w:val="single"/>
          <w:lang w:eastAsia="ru-RU"/>
        </w:rPr>
        <w:t xml:space="preserve">«Развитие физической культуры и спорта в городском округе </w:t>
      </w:r>
    </w:p>
    <w:p w:rsidR="00F953A1" w:rsidRPr="00FF4012" w:rsidRDefault="00F953A1" w:rsidP="00F953A1">
      <w:pPr>
        <w:jc w:val="center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F4012">
        <w:rPr>
          <w:rFonts w:ascii="Times New Roman" w:hAnsi="Times New Roman"/>
          <w:sz w:val="24"/>
          <w:szCs w:val="24"/>
          <w:u w:val="single"/>
          <w:lang w:eastAsia="ru-RU"/>
        </w:rPr>
        <w:t xml:space="preserve">Котельники Московской области на 2017-2021 годы» 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</w:rPr>
      </w:pPr>
      <w:r w:rsidRPr="00FF4012">
        <w:rPr>
          <w:rFonts w:ascii="Times New Roman" w:hAnsi="Times New Roman"/>
          <w:sz w:val="28"/>
          <w:szCs w:val="28"/>
          <w:vertAlign w:val="superscript"/>
        </w:rPr>
        <w:t>(наименование подпрограммы)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56"/>
        <w:gridCol w:w="1603"/>
        <w:gridCol w:w="1585"/>
        <w:gridCol w:w="1625"/>
        <w:gridCol w:w="1181"/>
        <w:gridCol w:w="1122"/>
        <w:gridCol w:w="1421"/>
        <w:gridCol w:w="1129"/>
        <w:gridCol w:w="851"/>
        <w:gridCol w:w="996"/>
        <w:gridCol w:w="993"/>
        <w:gridCol w:w="1132"/>
        <w:gridCol w:w="1132"/>
      </w:tblGrid>
      <w:tr w:rsidR="00F953A1" w:rsidRPr="00FF4012" w:rsidTr="00F953A1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widowControl w:val="0"/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№</w:t>
            </w:r>
            <w:proofErr w:type="gramStart"/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</w:t>
            </w:r>
            <w:proofErr w:type="gramEnd"/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/п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Направление инвестирования, наименование объекта, адрес объекта, сведения о муниципальной регистрации права собственности  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Годы строительства/Реконструкции/ объектов муниципальной собственности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Предельная стоимость объекта (тыс. руб.)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Профинансировано</w:t>
            </w:r>
          </w:p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на 01.012016 г. (тыс. руб.)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Источники финансирования 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Финансирование, тыс. руб.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Остаток сметной стоимости до ввода в эксплуатацию  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FF4012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 xml:space="preserve">Наименование главного распорядителя бюджетных средств </w:t>
            </w:r>
          </w:p>
        </w:tc>
      </w:tr>
      <w:tr w:rsidR="00F953A1" w:rsidRPr="00FF4012" w:rsidTr="00F953A1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2016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>2018</w:t>
            </w: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</w:p>
        </w:tc>
      </w:tr>
      <w:tr w:rsidR="00F953A1" w:rsidRPr="00FF4012" w:rsidTr="00F953A1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953A1" w:rsidRPr="00FF4012" w:rsidTr="00F953A1">
        <w:trPr>
          <w:trHeight w:val="41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Объект 1: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66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137332,14</w:t>
            </w:r>
          </w:p>
        </w:tc>
        <w:tc>
          <w:tcPr>
            <w:tcW w:w="276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93566,58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43765,56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 xml:space="preserve">Физкультурно-оздоровительный комплекс с универсальным спортивным залом Московская область, г. Котельники, </w:t>
            </w:r>
            <w:proofErr w:type="spellStart"/>
            <w:r w:rsidRPr="00FF4012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FF40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Силикат, дом 31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2430,5</w:t>
            </w:r>
            <w:proofErr w:type="gramStart"/>
            <w:r w:rsidRPr="00FF4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401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F4012">
              <w:rPr>
                <w:rFonts w:ascii="Times New Roman" w:hAnsi="Times New Roman"/>
                <w:sz w:val="20"/>
                <w:szCs w:val="20"/>
              </w:rPr>
              <w:t>в.м</w:t>
            </w:r>
            <w:proofErr w:type="spellEnd"/>
            <w:r w:rsidRPr="00FF40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170003,9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61550,9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бюджетов городского округа Котельники</w:t>
            </w:r>
          </w:p>
        </w:tc>
        <w:tc>
          <w:tcPr>
            <w:tcW w:w="366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56461,6</w:t>
            </w:r>
          </w:p>
        </w:tc>
        <w:tc>
          <w:tcPr>
            <w:tcW w:w="276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38429,36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18032,24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</w:t>
            </w: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66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80870,54</w:t>
            </w:r>
          </w:p>
        </w:tc>
        <w:tc>
          <w:tcPr>
            <w:tcW w:w="276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55137,22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25733,32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rPr>
          <w:trHeight w:val="7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Всего  по мероприятию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6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137332,1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137332</w:t>
            </w:r>
          </w:p>
        </w:tc>
        <w:tc>
          <w:tcPr>
            <w:tcW w:w="323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137332,1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rPr>
          <w:trHeight w:val="1341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бюджетов городского округа Котельники</w:t>
            </w:r>
          </w:p>
        </w:tc>
        <w:tc>
          <w:tcPr>
            <w:tcW w:w="36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56461,6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56462</w:t>
            </w:r>
          </w:p>
        </w:tc>
        <w:tc>
          <w:tcPr>
            <w:tcW w:w="323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56461,6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80870,54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80871</w:t>
            </w:r>
          </w:p>
        </w:tc>
        <w:tc>
          <w:tcPr>
            <w:tcW w:w="323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80870,54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3A1" w:rsidRPr="00FF4012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</w:rPr>
      </w:pPr>
      <w:r w:rsidRPr="00FF4012">
        <w:rPr>
          <w:rFonts w:ascii="Times New Roman" w:hAnsi="Times New Roman"/>
        </w:rPr>
        <w:t xml:space="preserve">                                                                               </w:t>
      </w:r>
    </w:p>
    <w:p w:rsidR="00F953A1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  <w:sectPr w:rsidR="00F953A1" w:rsidSect="005D13A4"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</w:rPr>
        <w:lastRenderedPageBreak/>
        <w:t xml:space="preserve">Адресный перечень объектов строительства (реконструкции) муниципальной собственности 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</w:rPr>
        <w:t>городского округа Кот</w:t>
      </w:r>
      <w:r>
        <w:rPr>
          <w:rFonts w:ascii="Times New Roman" w:hAnsi="Times New Roman"/>
          <w:sz w:val="28"/>
          <w:szCs w:val="28"/>
        </w:rPr>
        <w:t>ельники, финансирование которых</w:t>
      </w:r>
      <w:r w:rsidRPr="00FF4012">
        <w:rPr>
          <w:rFonts w:ascii="Times New Roman" w:hAnsi="Times New Roman"/>
          <w:sz w:val="28"/>
          <w:szCs w:val="28"/>
        </w:rPr>
        <w:t xml:space="preserve"> предусмотрено мероприятием 2: 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F4012">
        <w:rPr>
          <w:rFonts w:ascii="Times New Roman" w:hAnsi="Times New Roman"/>
          <w:sz w:val="28"/>
          <w:szCs w:val="28"/>
          <w:u w:val="single"/>
        </w:rPr>
        <w:t>Капитальный ремонт  и приобретение оборудования для оснащен</w:t>
      </w:r>
      <w:r>
        <w:rPr>
          <w:rFonts w:ascii="Times New Roman" w:hAnsi="Times New Roman"/>
          <w:sz w:val="28"/>
          <w:szCs w:val="28"/>
          <w:u w:val="single"/>
        </w:rPr>
        <w:t>ия хоккейной коробки по адресу: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  <w:vertAlign w:val="superscript"/>
        </w:rPr>
        <w:t xml:space="preserve"> (номер, наименование мероприятия)</w:t>
      </w:r>
      <w:r w:rsidRPr="00FF4012">
        <w:rPr>
          <w:rFonts w:ascii="Times New Roman" w:hAnsi="Times New Roman"/>
          <w:sz w:val="28"/>
          <w:szCs w:val="28"/>
        </w:rPr>
        <w:t xml:space="preserve"> 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</w:rPr>
        <w:t xml:space="preserve">Подпрограммы «Развитие физической культуры и спорта в городском округе </w:t>
      </w:r>
    </w:p>
    <w:p w:rsidR="00F953A1" w:rsidRPr="00FF4012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  <w:r w:rsidRPr="00FF4012">
        <w:rPr>
          <w:rFonts w:ascii="Times New Roman" w:hAnsi="Times New Roman"/>
          <w:sz w:val="28"/>
          <w:szCs w:val="28"/>
        </w:rPr>
        <w:t>Котельники Московской области на 2017-2021 годы»</w:t>
      </w:r>
    </w:p>
    <w:p w:rsidR="00F953A1" w:rsidRPr="00FF4012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</w:rPr>
      </w:pPr>
      <w:r w:rsidRPr="00FF4012">
        <w:rPr>
          <w:rFonts w:ascii="Times New Roman" w:hAnsi="Times New Roman"/>
        </w:rPr>
        <w:t xml:space="preserve">                                                                                                               (наименование подпрограммы)</w:t>
      </w:r>
    </w:p>
    <w:p w:rsidR="00F953A1" w:rsidRPr="00FF4012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953A1" w:rsidRPr="00FF4012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56"/>
        <w:gridCol w:w="1603"/>
        <w:gridCol w:w="1400"/>
        <w:gridCol w:w="1418"/>
        <w:gridCol w:w="1135"/>
        <w:gridCol w:w="1138"/>
        <w:gridCol w:w="1983"/>
        <w:gridCol w:w="1132"/>
        <w:gridCol w:w="851"/>
        <w:gridCol w:w="848"/>
        <w:gridCol w:w="993"/>
        <w:gridCol w:w="1132"/>
        <w:gridCol w:w="1135"/>
      </w:tblGrid>
      <w:tr w:rsidR="00F953A1" w:rsidRPr="00FF4012" w:rsidTr="00F953A1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widowControl w:val="0"/>
              <w:spacing w:line="17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№</w:t>
            </w:r>
            <w:proofErr w:type="gramStart"/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</w:t>
            </w:r>
            <w:proofErr w:type="gramEnd"/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/п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Направление инвестирования, наименование объекта, адрес объекта, сведения о муниципальной регистрации права собственности 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Годы строительства/Реконструкции/ объектов муниципальной собственности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Предельная стоимость объекта (тыс. руб.)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Профинансировано</w:t>
            </w:r>
          </w:p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на 01.012018 г. </w:t>
            </w:r>
          </w:p>
          <w:p w:rsidR="00F953A1" w:rsidRPr="00FF4012" w:rsidRDefault="00F953A1" w:rsidP="00EF130B">
            <w:pPr>
              <w:widowControl w:val="0"/>
              <w:spacing w:line="20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(тыс. руб.)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Источники финансирования 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Финансирование, тыс. руб.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012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Остаток сметной стоимости до ввода в эксплуатацию  (тыс. руб.)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FF4012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 xml:space="preserve">Наименование главного распорядителя бюджетных средств </w:t>
            </w:r>
          </w:p>
        </w:tc>
      </w:tr>
      <w:tr w:rsidR="00F953A1" w:rsidRPr="00FF4012" w:rsidTr="00F953A1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2018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>2020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</w:p>
        </w:tc>
      </w:tr>
      <w:tr w:rsidR="00F953A1" w:rsidRPr="00FF4012" w:rsidTr="00F953A1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953A1" w:rsidRPr="00FF4012" w:rsidTr="00F953A1">
        <w:trPr>
          <w:trHeight w:val="41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Объект 2: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67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 xml:space="preserve">Хоккейная коробка по адресу: Московская область, г. Котельники, </w:t>
            </w:r>
            <w:proofErr w:type="spellStart"/>
            <w:r w:rsidRPr="00FF4012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FF40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Силикат, дом 31,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1752,75 кв. м.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бюджетов городского округа Котельники</w:t>
            </w:r>
          </w:p>
        </w:tc>
        <w:tc>
          <w:tcPr>
            <w:tcW w:w="367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2294,4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2294,4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</w:t>
            </w: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67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lastRenderedPageBreak/>
              <w:t>7305,6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7305,6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Всего  по мероприятию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67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2294,4</w:t>
            </w:r>
          </w:p>
        </w:tc>
        <w:tc>
          <w:tcPr>
            <w:tcW w:w="367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56461,6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2294,4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56461,6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7305,6</w:t>
            </w:r>
          </w:p>
        </w:tc>
        <w:tc>
          <w:tcPr>
            <w:tcW w:w="367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80870,54</w:t>
            </w:r>
          </w:p>
        </w:tc>
        <w:tc>
          <w:tcPr>
            <w:tcW w:w="276" w:type="pct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vAlign w:val="center"/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7305,6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80870,54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FF4012" w:rsidTr="00F953A1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A1" w:rsidRPr="00FF4012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1" w:rsidRPr="00FF4012" w:rsidRDefault="00F953A1" w:rsidP="00EF13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3A1" w:rsidRDefault="00F953A1" w:rsidP="00F953A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8"/>
          <w:szCs w:val="28"/>
        </w:rPr>
      </w:pPr>
    </w:p>
    <w:p w:rsidR="00F953A1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</w:rPr>
        <w:sectPr w:rsidR="00F953A1" w:rsidSect="005D13A4">
          <w:pgSz w:w="16834" w:h="11909" w:orient="landscape"/>
          <w:pgMar w:top="1134" w:right="567" w:bottom="1134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F953A1" w:rsidRPr="0095062E" w:rsidRDefault="00F953A1" w:rsidP="00F953A1">
      <w:pPr>
        <w:widowControl w:val="0"/>
        <w:tabs>
          <w:tab w:val="left" w:pos="2268"/>
        </w:tabs>
        <w:autoSpaceDE w:val="0"/>
        <w:autoSpaceDN w:val="0"/>
        <w:adjustRightInd w:val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F953A1" w:rsidRPr="0095062E" w:rsidRDefault="00F953A1" w:rsidP="00F953A1">
      <w:pPr>
        <w:ind w:left="963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F953A1" w:rsidRPr="0095062E" w:rsidRDefault="00F953A1" w:rsidP="00F953A1">
      <w:pPr>
        <w:ind w:left="963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«Спорт в городском округе Котельники</w:t>
      </w:r>
    </w:p>
    <w:p w:rsidR="00F953A1" w:rsidRPr="0095062E" w:rsidRDefault="00F953A1" w:rsidP="00F953A1">
      <w:pPr>
        <w:ind w:left="963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Московской области на 2017-2021 годы»</w:t>
      </w:r>
    </w:p>
    <w:p w:rsidR="00F953A1" w:rsidRPr="0095062E" w:rsidRDefault="00F953A1" w:rsidP="00F953A1">
      <w:pPr>
        <w:jc w:val="center"/>
        <w:outlineLvl w:val="0"/>
        <w:rPr>
          <w:rFonts w:ascii="Times New Roman" w:hAnsi="Times New Roman"/>
          <w:sz w:val="14"/>
          <w:szCs w:val="24"/>
          <w:lang w:eastAsia="ru-RU"/>
        </w:rPr>
      </w:pPr>
    </w:p>
    <w:p w:rsidR="00F953A1" w:rsidRDefault="00F953A1" w:rsidP="00F953A1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062E">
        <w:rPr>
          <w:rFonts w:ascii="Times New Roman" w:hAnsi="Times New Roman"/>
          <w:b/>
          <w:bCs/>
          <w:sz w:val="24"/>
          <w:szCs w:val="24"/>
          <w:lang w:eastAsia="ru-RU"/>
        </w:rPr>
        <w:t>Паспорт подпрограммы «Обеспечение деятельности муниципальных учреждений физической культуры и спорта в городском округе Котельники Московской области на 2017-2021 годы»</w:t>
      </w:r>
    </w:p>
    <w:p w:rsidR="00F953A1" w:rsidRDefault="00F953A1" w:rsidP="00F953A1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6"/>
        <w:gridCol w:w="2091"/>
        <w:gridCol w:w="1342"/>
        <w:gridCol w:w="1154"/>
        <w:gridCol w:w="1295"/>
        <w:gridCol w:w="1151"/>
        <w:gridCol w:w="1154"/>
        <w:gridCol w:w="1099"/>
      </w:tblGrid>
      <w:tr w:rsidR="00F953A1" w:rsidRPr="008D0D48" w:rsidTr="00F953A1"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8D0D48">
              <w:rPr>
                <w:rFonts w:ascii="Times New Roman" w:hAnsi="Times New Roman"/>
                <w:bCs/>
              </w:rPr>
              <w:t xml:space="preserve">Координатор муниципальной подпрограммы </w:t>
            </w:r>
          </w:p>
        </w:tc>
        <w:tc>
          <w:tcPr>
            <w:tcW w:w="3949" w:type="pct"/>
            <w:gridSpan w:val="8"/>
          </w:tcPr>
          <w:p w:rsidR="00F953A1" w:rsidRPr="008D0D48" w:rsidRDefault="00F953A1" w:rsidP="00EF130B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D0D48">
              <w:rPr>
                <w:rFonts w:ascii="Times New Roman" w:hAnsi="Times New Roman"/>
                <w:lang w:eastAsia="ru-RU"/>
              </w:rPr>
              <w:t>Заместитель главы администрации городского округа Котельники Московской области Булгаков А.А.</w:t>
            </w:r>
          </w:p>
        </w:tc>
      </w:tr>
      <w:tr w:rsidR="00F953A1" w:rsidRPr="008D0D48" w:rsidTr="00F953A1">
        <w:trPr>
          <w:trHeight w:val="826"/>
        </w:trPr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8D0D48">
              <w:rPr>
                <w:rFonts w:ascii="Times New Roman" w:hAnsi="Times New Roman"/>
                <w:bCs/>
              </w:rPr>
              <w:t xml:space="preserve">Муниципальной заказчик подпрограммы </w:t>
            </w:r>
          </w:p>
        </w:tc>
        <w:tc>
          <w:tcPr>
            <w:tcW w:w="3949" w:type="pct"/>
            <w:gridSpan w:val="8"/>
          </w:tcPr>
          <w:p w:rsidR="00F953A1" w:rsidRPr="008D0D48" w:rsidRDefault="00F953A1" w:rsidP="00EF130B">
            <w:pPr>
              <w:widowControl w:val="0"/>
              <w:tabs>
                <w:tab w:val="left" w:leader="underscore" w:pos="9297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D0D48">
              <w:rPr>
                <w:rFonts w:ascii="Times New Roman" w:hAnsi="Times New Roman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</w:t>
            </w:r>
          </w:p>
        </w:tc>
      </w:tr>
      <w:tr w:rsidR="00F953A1" w:rsidRPr="008D0D48" w:rsidTr="00F953A1">
        <w:tc>
          <w:tcPr>
            <w:tcW w:w="1051" w:type="pct"/>
            <w:vMerge w:val="restart"/>
            <w:shd w:val="clear" w:color="auto" w:fill="auto"/>
            <w:vAlign w:val="center"/>
          </w:tcPr>
          <w:p w:rsidR="00F953A1" w:rsidRPr="008D0D48" w:rsidRDefault="00F953A1" w:rsidP="00F953A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D0D48">
              <w:rPr>
                <w:rFonts w:ascii="Times New Roman" w:hAnsi="Times New Roman"/>
                <w:bCs/>
                <w:lang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924" w:type="pct"/>
            <w:vMerge w:val="restart"/>
          </w:tcPr>
          <w:p w:rsidR="00F953A1" w:rsidRPr="008D0D48" w:rsidRDefault="00F953A1" w:rsidP="00EF130B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highlight w:val="yellow"/>
                <w:lang w:bidi="ru-RU"/>
              </w:rPr>
            </w:pPr>
            <w:r w:rsidRPr="008D0D48">
              <w:rPr>
                <w:rFonts w:ascii="Times New Roman" w:hAnsi="Times New Roman"/>
                <w:bCs/>
                <w:lang w:bidi="ru-RU"/>
              </w:rPr>
              <w:t>Главный распорядитель бюджетных средств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ind w:left="119"/>
              <w:jc w:val="center"/>
              <w:rPr>
                <w:rFonts w:ascii="Times New Roman" w:hAnsi="Times New Roman"/>
                <w:b/>
              </w:rPr>
            </w:pPr>
            <w:r w:rsidRPr="008D0D48">
              <w:rPr>
                <w:rFonts w:ascii="Times New Roman" w:hAnsi="Times New Roman"/>
                <w:bCs/>
                <w:lang w:bidi="ru-RU"/>
              </w:rPr>
              <w:t>Источник</w:t>
            </w:r>
          </w:p>
          <w:p w:rsidR="00F953A1" w:rsidRPr="008D0D48" w:rsidRDefault="00F953A1" w:rsidP="00EF130B">
            <w:pPr>
              <w:widowControl w:val="0"/>
              <w:ind w:left="119"/>
              <w:jc w:val="center"/>
              <w:rPr>
                <w:rFonts w:ascii="Times New Roman" w:hAnsi="Times New Roman"/>
                <w:b/>
              </w:rPr>
            </w:pPr>
            <w:r w:rsidRPr="008D0D48">
              <w:rPr>
                <w:rFonts w:ascii="Times New Roman" w:hAnsi="Times New Roman"/>
                <w:bCs/>
                <w:lang w:bidi="ru-RU"/>
              </w:rPr>
              <w:t>финансирования</w:t>
            </w:r>
          </w:p>
        </w:tc>
        <w:tc>
          <w:tcPr>
            <w:tcW w:w="2345" w:type="pct"/>
            <w:gridSpan w:val="6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D0D48">
              <w:rPr>
                <w:rFonts w:ascii="Times New Roman" w:hAnsi="Times New Roman"/>
                <w:bCs/>
                <w:lang w:bidi="ru-RU"/>
              </w:rPr>
              <w:t>Расходы (тыс. рублей)</w:t>
            </w:r>
          </w:p>
        </w:tc>
      </w:tr>
      <w:tr w:rsidR="00F953A1" w:rsidRPr="008D0D48" w:rsidTr="00F953A1">
        <w:tc>
          <w:tcPr>
            <w:tcW w:w="1051" w:type="pct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vMerge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  <w:bCs/>
                <w:lang w:bidi="ru-RU"/>
              </w:rPr>
              <w:t xml:space="preserve">Итого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2017 год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2018 год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2019 год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2020 год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953A1" w:rsidRPr="008D0D48" w:rsidRDefault="00F953A1" w:rsidP="00EF130B">
            <w:pPr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2021 год</w:t>
            </w:r>
          </w:p>
        </w:tc>
      </w:tr>
      <w:tr w:rsidR="00F953A1" w:rsidRPr="008D0D48" w:rsidTr="00F953A1"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 xml:space="preserve">Всего, в том числе </w:t>
            </w:r>
          </w:p>
        </w:tc>
        <w:tc>
          <w:tcPr>
            <w:tcW w:w="437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629 753,7</w:t>
            </w:r>
          </w:p>
        </w:tc>
        <w:tc>
          <w:tcPr>
            <w:tcW w:w="376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118 </w:t>
            </w:r>
            <w:r w:rsidRPr="0001391A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422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136 870,7</w:t>
            </w:r>
          </w:p>
        </w:tc>
        <w:tc>
          <w:tcPr>
            <w:tcW w:w="375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124 827</w:t>
            </w:r>
          </w:p>
        </w:tc>
        <w:tc>
          <w:tcPr>
            <w:tcW w:w="376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color w:val="000000"/>
                <w:sz w:val="26"/>
                <w:szCs w:val="26"/>
              </w:rPr>
              <w:t>124 717</w:t>
            </w:r>
          </w:p>
        </w:tc>
        <w:tc>
          <w:tcPr>
            <w:tcW w:w="359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color w:val="000000"/>
                <w:sz w:val="26"/>
                <w:szCs w:val="26"/>
              </w:rPr>
              <w:t>124 827</w:t>
            </w:r>
          </w:p>
        </w:tc>
      </w:tr>
      <w:tr w:rsidR="00F953A1" w:rsidRPr="008D0D48" w:rsidTr="00F953A1"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37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586 953,7</w:t>
            </w:r>
          </w:p>
        </w:tc>
        <w:tc>
          <w:tcPr>
            <w:tcW w:w="376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115 </w:t>
            </w:r>
            <w:r w:rsidRPr="0001391A">
              <w:rPr>
                <w:rFonts w:ascii="Times New Roman" w:hAnsi="Times New Roman"/>
                <w:sz w:val="26"/>
                <w:szCs w:val="26"/>
              </w:rPr>
              <w:t>452</w:t>
            </w:r>
          </w:p>
        </w:tc>
        <w:tc>
          <w:tcPr>
            <w:tcW w:w="422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126 935,7</w:t>
            </w:r>
          </w:p>
        </w:tc>
        <w:tc>
          <w:tcPr>
            <w:tcW w:w="375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114 892</w:t>
            </w:r>
          </w:p>
        </w:tc>
        <w:tc>
          <w:tcPr>
            <w:tcW w:w="376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114 782</w:t>
            </w:r>
          </w:p>
        </w:tc>
        <w:tc>
          <w:tcPr>
            <w:tcW w:w="359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114 892</w:t>
            </w:r>
          </w:p>
        </w:tc>
      </w:tr>
      <w:tr w:rsidR="00F953A1" w:rsidRPr="008D0D48" w:rsidTr="00F953A1"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 xml:space="preserve">Министерство строительного комплекса </w:t>
            </w:r>
            <w:r w:rsidRPr="008D0D48">
              <w:rPr>
                <w:rFonts w:ascii="Times New Roman" w:hAnsi="Times New Roman"/>
              </w:rPr>
              <w:lastRenderedPageBreak/>
              <w:t>Московской области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lastRenderedPageBreak/>
              <w:t xml:space="preserve">Средства бюджета Московской </w:t>
            </w:r>
            <w:r w:rsidRPr="008D0D48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437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lastRenderedPageBreak/>
              <w:t>420</w:t>
            </w:r>
          </w:p>
        </w:tc>
        <w:tc>
          <w:tcPr>
            <w:tcW w:w="376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422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75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76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9" w:type="pct"/>
            <w:vAlign w:val="center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F953A1" w:rsidRPr="008D0D48" w:rsidTr="00F953A1"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2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75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7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53A1" w:rsidRPr="008D0D48" w:rsidTr="00F953A1">
        <w:tc>
          <w:tcPr>
            <w:tcW w:w="105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53A1" w:rsidRPr="008D0D48" w:rsidRDefault="00F953A1" w:rsidP="00EF130B">
            <w:pPr>
              <w:widowControl w:val="0"/>
              <w:jc w:val="center"/>
              <w:rPr>
                <w:rFonts w:ascii="Times New Roman" w:hAnsi="Times New Roman"/>
              </w:rPr>
            </w:pPr>
            <w:r w:rsidRPr="008D0D4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42380</w:t>
            </w:r>
          </w:p>
        </w:tc>
        <w:tc>
          <w:tcPr>
            <w:tcW w:w="37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2640</w:t>
            </w:r>
          </w:p>
        </w:tc>
        <w:tc>
          <w:tcPr>
            <w:tcW w:w="422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9935</w:t>
            </w:r>
          </w:p>
        </w:tc>
        <w:tc>
          <w:tcPr>
            <w:tcW w:w="375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9 935</w:t>
            </w:r>
          </w:p>
        </w:tc>
        <w:tc>
          <w:tcPr>
            <w:tcW w:w="37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9 935</w:t>
            </w:r>
          </w:p>
        </w:tc>
        <w:tc>
          <w:tcPr>
            <w:tcW w:w="359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391A">
              <w:rPr>
                <w:rFonts w:ascii="Times New Roman" w:hAnsi="Times New Roman"/>
                <w:sz w:val="26"/>
                <w:szCs w:val="26"/>
              </w:rPr>
              <w:t>9 935</w:t>
            </w:r>
          </w:p>
        </w:tc>
      </w:tr>
    </w:tbl>
    <w:p w:rsidR="00F953A1" w:rsidRPr="001D7742" w:rsidRDefault="00F953A1" w:rsidP="00F953A1">
      <w:pPr>
        <w:pStyle w:val="ac"/>
        <w:numPr>
          <w:ilvl w:val="0"/>
          <w:numId w:val="4"/>
        </w:numPr>
        <w:jc w:val="center"/>
        <w:rPr>
          <w:rFonts w:eastAsiaTheme="minorHAnsi" w:cstheme="minorBidi"/>
          <w:b/>
          <w:bCs/>
        </w:rPr>
      </w:pPr>
      <w:r w:rsidRPr="001D7742">
        <w:rPr>
          <w:rFonts w:eastAsiaTheme="minorHAnsi" w:cstheme="minorBidi"/>
          <w:b/>
          <w:bCs/>
        </w:rPr>
        <w:t>Характеристика проблем, решаемых посредством мероприятий</w:t>
      </w:r>
    </w:p>
    <w:p w:rsidR="00F953A1" w:rsidRPr="00F74AB4" w:rsidRDefault="00F953A1" w:rsidP="00F953A1">
      <w:pPr>
        <w:pStyle w:val="ac"/>
        <w:widowControl w:val="0"/>
        <w:autoSpaceDE w:val="0"/>
        <w:autoSpaceDN w:val="0"/>
        <w:adjustRightInd w:val="0"/>
        <w:ind w:left="1080"/>
        <w:rPr>
          <w:rFonts w:eastAsiaTheme="minorHAnsi" w:cstheme="minorBidi"/>
          <w:b/>
          <w:bCs/>
        </w:rPr>
      </w:pPr>
    </w:p>
    <w:p w:rsidR="00F953A1" w:rsidRPr="0095062E" w:rsidRDefault="00F953A1" w:rsidP="00F953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 xml:space="preserve">Основной целью реализации подпрограммы «Обеспечение деятельности муниципальных учреждений физической культуры и спорта в городском округе Котельники Московской области на 2017-2021 годы» (далее – Муниципальная подпрограмма </w:t>
      </w: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является:</w:t>
      </w:r>
    </w:p>
    <w:p w:rsidR="00F953A1" w:rsidRDefault="00F953A1" w:rsidP="00F95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Обеспечение возможностей жителям городского округа Котельники Московской области систематически заниматься физической культурой и </w:t>
      </w:r>
      <w:r>
        <w:rPr>
          <w:rFonts w:ascii="Times New Roman" w:hAnsi="Times New Roman"/>
          <w:sz w:val="24"/>
          <w:szCs w:val="24"/>
          <w:lang w:eastAsia="ru-RU"/>
        </w:rPr>
        <w:t>спортом. Решение мероприятий подпрограммы позволит сделать занятия физической культурой и спортом более доступным для разных слоев населения, в том числе и для граждан с ограниченными физическими возможностями.</w:t>
      </w:r>
    </w:p>
    <w:p w:rsidR="00F953A1" w:rsidRDefault="00F953A1" w:rsidP="00F95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3A1" w:rsidRDefault="00F953A1" w:rsidP="00F953A1">
      <w:pPr>
        <w:pStyle w:val="ac"/>
        <w:numPr>
          <w:ilvl w:val="0"/>
          <w:numId w:val="4"/>
        </w:numPr>
        <w:jc w:val="center"/>
        <w:rPr>
          <w:rFonts w:eastAsiaTheme="minorHAnsi" w:cstheme="minorBidi"/>
          <w:b/>
        </w:rPr>
      </w:pPr>
      <w:r w:rsidRPr="001D7742">
        <w:rPr>
          <w:rFonts w:eastAsiaTheme="minorHAnsi" w:cstheme="minorBidi"/>
          <w:b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</w:t>
      </w:r>
      <w:r>
        <w:rPr>
          <w:rFonts w:eastAsiaTheme="minorHAnsi" w:cstheme="minorBidi"/>
          <w:b/>
        </w:rPr>
        <w:t>ализуемых в рамках подпрограммы</w:t>
      </w:r>
    </w:p>
    <w:p w:rsidR="00F953A1" w:rsidRPr="001D7742" w:rsidRDefault="00F953A1" w:rsidP="00F953A1">
      <w:pPr>
        <w:pStyle w:val="ac"/>
        <w:ind w:left="1080"/>
        <w:rPr>
          <w:rFonts w:eastAsiaTheme="minorHAnsi" w:cstheme="minorBidi"/>
          <w:b/>
        </w:rPr>
      </w:pPr>
    </w:p>
    <w:p w:rsidR="00F953A1" w:rsidRPr="001D7742" w:rsidRDefault="00F953A1" w:rsidP="00F953A1">
      <w:pPr>
        <w:pStyle w:val="ac"/>
        <w:ind w:left="1080"/>
        <w:rPr>
          <w:rFonts w:eastAsiaTheme="minorHAnsi" w:cstheme="minorBidi"/>
        </w:rPr>
      </w:pPr>
      <w:r w:rsidRPr="001D7742">
        <w:rPr>
          <w:rFonts w:eastAsiaTheme="minorHAnsi" w:cstheme="minorBidi"/>
        </w:rPr>
        <w:t>Основн</w:t>
      </w:r>
      <w:r>
        <w:rPr>
          <w:rFonts w:eastAsiaTheme="minorHAnsi" w:cstheme="minorBidi"/>
        </w:rPr>
        <w:t>ыми</w:t>
      </w:r>
      <w:r w:rsidRPr="001D7742">
        <w:rPr>
          <w:rFonts w:eastAsiaTheme="minorHAnsi" w:cstheme="minorBidi"/>
        </w:rPr>
        <w:t xml:space="preserve"> концеп</w:t>
      </w:r>
      <w:r>
        <w:rPr>
          <w:rFonts w:eastAsiaTheme="minorHAnsi" w:cstheme="minorBidi"/>
        </w:rPr>
        <w:t>туальными направлениями</w:t>
      </w:r>
      <w:r w:rsidRPr="001D7742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данной подпрограммы являются: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-вовлечение граждан, прежде всего детей и молодежи, в регулярные занятия физической культурой и спортом;</w:t>
      </w:r>
    </w:p>
    <w:p w:rsidR="00F953A1" w:rsidRPr="0095062E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-повышение количества и доступности объектов спорта, в том числе для лиц с ограниченными возможностями здоровья и инвалидов;</w:t>
      </w:r>
    </w:p>
    <w:p w:rsidR="00F953A1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-создание конкурентоспособного уровня спортсменов городского округа Котельники для выступлений на областных, всероссийских и международных соревнованиях.</w:t>
      </w:r>
    </w:p>
    <w:p w:rsidR="00F953A1" w:rsidRDefault="00F953A1" w:rsidP="00F953A1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воспитание здорового, с активной жизненной позицией молодого поколения.</w:t>
      </w:r>
    </w:p>
    <w:p w:rsidR="00F953A1" w:rsidRDefault="00F953A1" w:rsidP="00F953A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953A1" w:rsidRPr="0095062E" w:rsidRDefault="00F953A1" w:rsidP="00F953A1">
      <w:pPr>
        <w:ind w:left="8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6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F953A1" w:rsidRPr="0095062E" w:rsidRDefault="00F953A1" w:rsidP="00F953A1">
      <w:pPr>
        <w:ind w:left="88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62E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подпрограмме «Обеспечение деятельности муниципальных учреждений физической культуры и спорта в городском округе Котельники Москов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области на 2017-2021 годы» </w:t>
      </w:r>
    </w:p>
    <w:p w:rsidR="00F953A1" w:rsidRDefault="00F953A1" w:rsidP="00F953A1">
      <w:pPr>
        <w:tabs>
          <w:tab w:val="left" w:pos="226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62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ской области на 2017-2021 годы»</w:t>
      </w:r>
    </w:p>
    <w:p w:rsidR="00F953A1" w:rsidRPr="0095062E" w:rsidRDefault="00F953A1" w:rsidP="00F953A1">
      <w:pPr>
        <w:tabs>
          <w:tab w:val="left" w:pos="226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1937"/>
        <w:gridCol w:w="1477"/>
        <w:gridCol w:w="1906"/>
        <w:gridCol w:w="1575"/>
        <w:gridCol w:w="1005"/>
        <w:gridCol w:w="879"/>
        <w:gridCol w:w="989"/>
        <w:gridCol w:w="825"/>
        <w:gridCol w:w="831"/>
        <w:gridCol w:w="844"/>
        <w:gridCol w:w="1468"/>
        <w:gridCol w:w="60"/>
        <w:gridCol w:w="1403"/>
        <w:gridCol w:w="120"/>
      </w:tblGrid>
      <w:tr w:rsidR="00F953A1" w:rsidRPr="0001391A" w:rsidTr="00BC2C48">
        <w:trPr>
          <w:trHeight w:val="77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60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382" w:type="pct"/>
            <w:gridSpan w:val="5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4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01" w:type="pct"/>
            <w:gridSpan w:val="3"/>
            <w:vMerge w:val="restar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953A1" w:rsidRPr="0001391A" w:rsidTr="00BC2C48">
        <w:trPr>
          <w:trHeight w:val="923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Объём финансирования мероприятия в 2016 году (тыс. руб.)*</w:t>
            </w:r>
          </w:p>
        </w:tc>
        <w:tc>
          <w:tcPr>
            <w:tcW w:w="318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tabs>
                <w:tab w:val="left" w:pos="412"/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70"/>
          <w:jc w:val="center"/>
        </w:trPr>
        <w:tc>
          <w:tcPr>
            <w:tcW w:w="153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" w:type="pct"/>
            <w:gridSpan w:val="3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F953A1" w:rsidRPr="0001391A" w:rsidTr="00BC2C48">
        <w:trPr>
          <w:trHeight w:val="286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" w:type="pct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Основное мероприятие 1</w:t>
            </w:r>
          </w:p>
          <w:p w:rsidR="00F953A1" w:rsidRPr="0001391A" w:rsidRDefault="00F953A1" w:rsidP="00EF13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функций муниципальных учреждений физической культуры и спорта городского округа Котельники Московской области</w:t>
            </w:r>
          </w:p>
          <w:p w:rsidR="00F953A1" w:rsidRPr="0001391A" w:rsidRDefault="00F953A1" w:rsidP="00EF13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2017 -2021 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116 110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628640,7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118 136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136599,7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124 635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124 635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124 635</w:t>
            </w:r>
          </w:p>
        </w:tc>
        <w:tc>
          <w:tcPr>
            <w:tcW w:w="464" w:type="pct"/>
            <w:vMerge w:val="restar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социальной сферы администрация городского округа </w:t>
            </w:r>
            <w:r w:rsidRPr="000139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Котельники Московской области и</w:t>
            </w:r>
          </w:p>
        </w:tc>
        <w:tc>
          <w:tcPr>
            <w:tcW w:w="501" w:type="pct"/>
            <w:gridSpan w:val="3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 4. </w:t>
            </w:r>
          </w:p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391A">
              <w:rPr>
                <w:rFonts w:ascii="Times New Roman" w:hAnsi="Times New Roman"/>
                <w:sz w:val="20"/>
                <w:szCs w:val="20"/>
              </w:rPr>
              <w:t xml:space="preserve">Доля граждан, городского округа Котельники Московской области, занимающихся физической культурой и спортом по месту работы, в </w:t>
            </w:r>
            <w:r w:rsidRPr="0001391A">
              <w:rPr>
                <w:rFonts w:ascii="Times New Roman" w:hAnsi="Times New Roman"/>
                <w:sz w:val="20"/>
                <w:szCs w:val="20"/>
              </w:rPr>
              <w:lastRenderedPageBreak/>
              <w:t>общей численности населения, занятого в экономики (процент))</w:t>
            </w:r>
            <w:proofErr w:type="gramEnd"/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5. </w:t>
            </w:r>
          </w:p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систематически занимающихся физической культурой и спортом, в общей численности населения Московской области %</w:t>
            </w:r>
          </w:p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6. Количество граждан городского округа Котельники Московской области, систематически занимающихся </w:t>
            </w:r>
            <w:r w:rsidRPr="000139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физической культурой и спортом, в общей численности населения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Котельники </w:t>
            </w:r>
            <w:r w:rsidRPr="0001391A">
              <w:rPr>
                <w:rFonts w:ascii="Times New Roman" w:hAnsi="Times New Roman"/>
                <w:sz w:val="20"/>
                <w:szCs w:val="20"/>
                <w:lang w:eastAsia="ru-RU"/>
              </w:rPr>
              <w:t>(человек)</w:t>
            </w:r>
          </w:p>
        </w:tc>
      </w:tr>
      <w:tr w:rsidR="00F953A1" w:rsidRPr="0001391A" w:rsidTr="00BC2C48">
        <w:trPr>
          <w:trHeight w:val="28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116 110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585840,7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115 076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126664,7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114 700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114 700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114 700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28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28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28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42380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2 640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9 935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бюджетным учреждениям дополнительного образования детей на финансовое обеспечение муниципального задания на оказание муниципальной услуги</w:t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88 995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107274,</w:t>
            </w:r>
            <w:r w:rsidRPr="0001391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89 755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17519,</w:t>
            </w:r>
            <w:r w:rsidRPr="0001391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(МБУ ДО ДЮСШ «Котельники», МБУ ДО СДЮСШОР «Белка») </w:t>
            </w: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10.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233" w:type="pct"/>
            <w:gridSpan w:val="3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88 995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105226,4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89 335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15891,4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233" w:type="pct"/>
            <w:gridSpan w:val="3"/>
            <w:vMerge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233" w:type="pct"/>
            <w:gridSpan w:val="3"/>
            <w:vMerge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федерального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233" w:type="pct"/>
            <w:gridSpan w:val="3"/>
            <w:vMerge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1628,14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1628,14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бюджетным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40614,3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8070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7 854,3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8230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8 230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8 230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(МСБУ ФК «Снежана-Котельники»)</w:t>
            </w: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10. Доля обучающихся и студентов, систематически занимающихся физической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культурой и спортом, в общей численности обучающихся и студентов %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40614,30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8 070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7 854,3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8230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8 230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8 230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Внебюджетные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источники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бюджетным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40614,3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8070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7 854,3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8230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8 230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8 230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(МСБУ ФК «Снежана-Котельники»)</w:t>
            </w: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10. Доля обучающихся и студентов, систематически занимающихся физической культурой и спортом, в общей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численности обучающихся и студентов %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40614,30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8 070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7 854,3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8230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8 230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8 230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</w:rPr>
              <w:t>Мероприятие 3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периодов)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2017 -2021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17428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480 752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20 311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111 226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116 405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116 405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116 405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спорта и молодежной политики управления развития отраслей социальной сферы администрация городского округа Котельники Московской области и (МАУ СШОР «Белка»);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СШ  «Котельники»)</w:t>
            </w:r>
            <w:proofErr w:type="gramEnd"/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МСОАУ «СК «Котельники»</w:t>
            </w: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 9. Доля инвалидов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 11. 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276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17428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440 000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17 671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102 919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106 470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106 470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106 470</w:t>
            </w:r>
          </w:p>
        </w:tc>
        <w:tc>
          <w:tcPr>
            <w:tcW w:w="464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498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40 752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2 640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8 307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9 935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9 935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9 935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3.1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автономным учреждениям физической культуры и спорта на финансовое </w:t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обеспечение муниципального задания на оказание муниципальных услуг</w:t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2017 -2021 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99 749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20 311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19 090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20116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20 116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20 116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молодежкой политики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(МСОАУ «СК «Котельники»)</w:t>
            </w: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9. Доля инвалидов и лиц с ограниченными возможностями здоровья, систематически занимающихся физической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граждан, занимающихся в спортивных организациях, в общей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численности детей и молодёжи в возрасте 6-15 лет</w:t>
            </w: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86 549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17 671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16 450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17476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17 476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17 476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2 640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2 640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2640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2 640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2 640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</w:rPr>
              <w:t>Мероприятие 3.2.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(в том числе на погашение </w:t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кредиторской задолженности прошлых периодов)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2017 -2021 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302 676,00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85 494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72 394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72 394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72 394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социальной сферы администрация городского округа Котельники Московской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 и (МАУ СШОР «Белка»)</w:t>
            </w:r>
          </w:p>
        </w:tc>
        <w:tc>
          <w:tcPr>
            <w:tcW w:w="501" w:type="pct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возможностями здоровья, проживающих в городском округе Котельники Московской области;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227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1391A">
              <w:rPr>
                <w:rFonts w:ascii="Times New Roman" w:hAnsi="Times New Roman"/>
                <w:sz w:val="20"/>
                <w:szCs w:val="20"/>
              </w:rPr>
              <w:t>287076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81 594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68 494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68 494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68 494</w:t>
            </w:r>
          </w:p>
        </w:tc>
        <w:tc>
          <w:tcPr>
            <w:tcW w:w="464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21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15 600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3 900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3 900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3 900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3 900</w:t>
            </w:r>
          </w:p>
        </w:tc>
        <w:tc>
          <w:tcPr>
            <w:tcW w:w="464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73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</w:rPr>
              <w:t>Мероприятие 3.3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</w:t>
            </w:r>
            <w:proofErr w:type="gramEnd"/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78 326,86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66 41,86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23 895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23 895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23 895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(МАУ СШ «Котельники») </w:t>
            </w:r>
          </w:p>
        </w:tc>
        <w:tc>
          <w:tcPr>
            <w:tcW w:w="501" w:type="pct"/>
            <w:gridSpan w:val="3"/>
            <w:vAlign w:val="center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области;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273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613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88 995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66 375,00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4 875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20 500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20 500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20 500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21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бюджета Московской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11951,86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1766,86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3 395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3 395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3 395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4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0" w:type="auto"/>
            <w:gridSpan w:val="3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федерального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640"/>
          <w:jc w:val="center"/>
        </w:trPr>
        <w:tc>
          <w:tcPr>
            <w:tcW w:w="15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gridAfter w:val="1"/>
          <w:wAfter w:w="38" w:type="pct"/>
          <w:trHeight w:val="102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 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4" w:type="pc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63" w:type="pct"/>
            <w:gridSpan w:val="2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11. 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F953A1" w:rsidRPr="0001391A" w:rsidTr="00BC2C48">
        <w:trPr>
          <w:gridAfter w:val="1"/>
          <w:wAfter w:w="38" w:type="pct"/>
          <w:trHeight w:val="521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gridAfter w:val="1"/>
          <w:wAfter w:w="38" w:type="pct"/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gridAfter w:val="1"/>
          <w:wAfter w:w="38" w:type="pct"/>
          <w:trHeight w:val="6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48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Внебюджетные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75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Основное мероприятие 3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Реализация средств целевых субсидий на обеспечение деятельности муниципальных учреждений физической культуры и спорта в городском округе Котельники Московской области</w:t>
            </w: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8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8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8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8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607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учреждениям на проведение ремонтных работ 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989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5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5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14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178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right="-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учреждениям на проведение обязательных медицинских осмотров работников учреждений 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344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36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36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387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3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учреждениям на проведение специальной оценки условий труда 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344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36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366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4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Субсидия муниципальным учреждениям на приобретение основных средств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2017 -2021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01391A">
              <w:rPr>
                <w:rFonts w:ascii="Times New Roman" w:hAnsi="Times New Roman"/>
                <w:sz w:val="20"/>
                <w:szCs w:val="20"/>
              </w:rPr>
              <w:lastRenderedPageBreak/>
              <w:t>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vMerge w:val="restart"/>
          </w:tcPr>
          <w:p w:rsidR="00F953A1" w:rsidRPr="0001391A" w:rsidRDefault="00F953A1" w:rsidP="00EF13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  <w:p w:rsidR="00F953A1" w:rsidRPr="0001391A" w:rsidRDefault="00F953A1" w:rsidP="00EF13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умной социальной политики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годы.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285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56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2017 -2021 </w:t>
            </w: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пределах финансовых средств, предусмотренных на </w:t>
            </w:r>
            <w:r w:rsidRPr="00013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основную деятельность исполнителя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культуры,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спорта и молодежной политики управления развития отраслей социальной сферы администрация городского округа Котельники Московской области и</w:t>
            </w:r>
          </w:p>
        </w:tc>
        <w:tc>
          <w:tcPr>
            <w:tcW w:w="482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89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37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32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128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513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6</w:t>
            </w:r>
          </w:p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Cs/>
                <w:sz w:val="20"/>
                <w:szCs w:val="20"/>
              </w:rPr>
              <w:t>Внедрение комплекса ВФСК ГТО в городском округе Котельники Московской области</w:t>
            </w:r>
          </w:p>
        </w:tc>
        <w:tc>
          <w:tcPr>
            <w:tcW w:w="467" w:type="pct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МАУ СШ  «Котельники»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(Центр тестирования ВФСК ГТО)</w:t>
            </w:r>
          </w:p>
        </w:tc>
        <w:tc>
          <w:tcPr>
            <w:tcW w:w="482" w:type="pct"/>
            <w:gridSpan w:val="2"/>
            <w:vMerge w:val="restart"/>
            <w:vAlign w:val="center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7.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нормативов Всероссийского физкультурно-спортивного комплекса «Готов к труду и обороне» (ГТО) %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комплекса «Готов к труду и обороне» (ГТО)</w:t>
            </w: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96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Cs/>
                <w:sz w:val="20"/>
                <w:szCs w:val="20"/>
              </w:rPr>
              <w:t>мероприятие 1</w:t>
            </w:r>
          </w:p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Cs/>
                <w:sz w:val="20"/>
                <w:szCs w:val="20"/>
              </w:rPr>
              <w:t>мероприятия  по внедрению комплекса ВФСК ГТО в городском округе Котельники Московской области</w:t>
            </w:r>
          </w:p>
        </w:tc>
        <w:tc>
          <w:tcPr>
            <w:tcW w:w="467" w:type="pct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 w:val="restart"/>
            <w:hideMark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83" w:type="pct"/>
            <w:gridSpan w:val="2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МАУ СШ «Котельники»</w:t>
            </w:r>
          </w:p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(Центр тестирования ВФСК ГТО)</w:t>
            </w:r>
          </w:p>
        </w:tc>
        <w:tc>
          <w:tcPr>
            <w:tcW w:w="482" w:type="pct"/>
            <w:gridSpan w:val="2"/>
            <w:vMerge w:val="restart"/>
            <w:vAlign w:val="center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7.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%</w:t>
            </w:r>
          </w:p>
          <w:p w:rsidR="00F953A1" w:rsidRPr="0001391A" w:rsidRDefault="00F953A1" w:rsidP="00EF130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8. </w:t>
            </w: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741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402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pct"/>
            <w:gridSpan w:val="6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53A1" w:rsidRPr="0001391A" w:rsidTr="00BC2C48">
        <w:trPr>
          <w:trHeight w:val="140"/>
          <w:jc w:val="center"/>
        </w:trPr>
        <w:tc>
          <w:tcPr>
            <w:tcW w:w="153" w:type="pct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7" w:type="pct"/>
            <w:vMerge w:val="restart"/>
            <w:hideMark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116 308,5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629 753,7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118 512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136 870,7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124 827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124 717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color w:val="000000"/>
                <w:sz w:val="20"/>
                <w:szCs w:val="20"/>
              </w:rPr>
              <w:t>124 827</w:t>
            </w:r>
          </w:p>
        </w:tc>
        <w:tc>
          <w:tcPr>
            <w:tcW w:w="483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vMerge w:val="restar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1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бюджетов городского округа </w:t>
            </w: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Котельники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116 308,5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586 953,7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115 452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126 935,7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114 892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114 782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114 892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82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1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53A1" w:rsidRPr="0001391A" w:rsidTr="00BC2C48">
        <w:trPr>
          <w:trHeight w:val="140"/>
          <w:jc w:val="center"/>
        </w:trPr>
        <w:tc>
          <w:tcPr>
            <w:tcW w:w="15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hideMark/>
          </w:tcPr>
          <w:p w:rsidR="00F953A1" w:rsidRPr="0001391A" w:rsidRDefault="00F953A1" w:rsidP="00EF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F953A1" w:rsidRPr="0001391A" w:rsidRDefault="00F953A1" w:rsidP="00EF130B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42 380</w:t>
            </w:r>
          </w:p>
        </w:tc>
        <w:tc>
          <w:tcPr>
            <w:tcW w:w="278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2 640</w:t>
            </w:r>
          </w:p>
        </w:tc>
        <w:tc>
          <w:tcPr>
            <w:tcW w:w="31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261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263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266" w:type="pct"/>
          </w:tcPr>
          <w:p w:rsidR="00F953A1" w:rsidRPr="0001391A" w:rsidRDefault="00F953A1" w:rsidP="00EF13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91A">
              <w:rPr>
                <w:rFonts w:ascii="Times New Roman" w:hAnsi="Times New Roman"/>
                <w:sz w:val="20"/>
                <w:szCs w:val="20"/>
              </w:rPr>
              <w:t>9 935</w:t>
            </w:r>
          </w:p>
        </w:tc>
        <w:tc>
          <w:tcPr>
            <w:tcW w:w="483" w:type="pct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53A1" w:rsidRPr="0001391A" w:rsidRDefault="00F953A1" w:rsidP="00EF13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953A1" w:rsidRPr="0095062E" w:rsidRDefault="00F953A1" w:rsidP="00F953A1">
      <w:pPr>
        <w:tabs>
          <w:tab w:val="left" w:pos="72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3A1" w:rsidRPr="0095062E" w:rsidRDefault="00F953A1" w:rsidP="00F953A1">
      <w:pPr>
        <w:tabs>
          <w:tab w:val="left" w:pos="72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начальника управления - н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ачальник отдела </w:t>
      </w:r>
      <w:r>
        <w:rPr>
          <w:rFonts w:ascii="Times New Roman" w:hAnsi="Times New Roman"/>
          <w:sz w:val="24"/>
          <w:szCs w:val="24"/>
          <w:lang w:eastAsia="ru-RU"/>
        </w:rPr>
        <w:t>культуры, спорта и молодежной политики</w:t>
      </w:r>
      <w:r w:rsidRPr="0095062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3736" w:rsidRPr="008E7D9D" w:rsidRDefault="00F953A1" w:rsidP="00F953A1">
      <w:pPr>
        <w:tabs>
          <w:tab w:val="left" w:pos="720"/>
        </w:tabs>
        <w:rPr>
          <w:rFonts w:ascii="Times New Roman" w:hAnsi="Times New Roman"/>
          <w:kern w:val="3"/>
          <w:sz w:val="28"/>
          <w:szCs w:val="28"/>
          <w:lang w:eastAsia="ru-RU"/>
        </w:rPr>
      </w:pPr>
      <w:r w:rsidRPr="0095062E">
        <w:rPr>
          <w:rFonts w:ascii="Times New Roman" w:hAnsi="Times New Roman"/>
          <w:sz w:val="24"/>
          <w:szCs w:val="24"/>
          <w:lang w:eastAsia="ru-RU"/>
        </w:rPr>
        <w:t>управления раз</w:t>
      </w:r>
      <w:r>
        <w:rPr>
          <w:rFonts w:ascii="Times New Roman" w:hAnsi="Times New Roman"/>
          <w:sz w:val="24"/>
          <w:szCs w:val="24"/>
          <w:lang w:eastAsia="ru-RU"/>
        </w:rPr>
        <w:t>вития отраслей социальной сферы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5062E">
        <w:rPr>
          <w:rFonts w:ascii="Times New Roman" w:hAnsi="Times New Roman"/>
          <w:sz w:val="24"/>
          <w:szCs w:val="24"/>
          <w:lang w:eastAsia="ru-RU"/>
        </w:rPr>
        <w:t>Е.В. Литвинова</w:t>
      </w:r>
    </w:p>
    <w:sectPr w:rsidR="00E53736" w:rsidRPr="008E7D9D" w:rsidSect="005D13A4">
      <w:pgSz w:w="16834" w:h="11909" w:orient="landscape"/>
      <w:pgMar w:top="1134" w:right="567" w:bottom="1134" w:left="1134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9E" w:rsidRDefault="0046609E">
      <w:pPr>
        <w:spacing w:after="0" w:line="240" w:lineRule="auto"/>
      </w:pPr>
      <w:r>
        <w:separator/>
      </w:r>
    </w:p>
  </w:endnote>
  <w:endnote w:type="continuationSeparator" w:id="0">
    <w:p w:rsidR="0046609E" w:rsidRDefault="0046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1" w:rsidRDefault="00F953A1">
    <w:pPr>
      <w:pStyle w:val="a5"/>
      <w:jc w:val="right"/>
    </w:pPr>
  </w:p>
  <w:p w:rsidR="00F953A1" w:rsidRDefault="00F95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9E" w:rsidRDefault="0046609E">
      <w:pPr>
        <w:spacing w:after="0" w:line="240" w:lineRule="auto"/>
      </w:pPr>
      <w:r>
        <w:separator/>
      </w:r>
    </w:p>
  </w:footnote>
  <w:footnote w:type="continuationSeparator" w:id="0">
    <w:p w:rsidR="0046609E" w:rsidRDefault="0046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915872"/>
      <w:docPartObj>
        <w:docPartGallery w:val="Page Numbers (Top of Page)"/>
        <w:docPartUnique/>
      </w:docPartObj>
    </w:sdtPr>
    <w:sdtEndPr/>
    <w:sdtContent>
      <w:p w:rsidR="0046609E" w:rsidRDefault="00466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48">
          <w:rPr>
            <w:noProof/>
          </w:rPr>
          <w:t>27</w:t>
        </w:r>
        <w:r>
          <w:fldChar w:fldCharType="end"/>
        </w:r>
      </w:p>
    </w:sdtContent>
  </w:sdt>
  <w:p w:rsidR="0046609E" w:rsidRDefault="004660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6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43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B02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01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87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2C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E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CAA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8C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B4E577B"/>
    <w:multiLevelType w:val="hybridMultilevel"/>
    <w:tmpl w:val="80C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05C41"/>
    <w:multiLevelType w:val="hybridMultilevel"/>
    <w:tmpl w:val="E7B49FE2"/>
    <w:lvl w:ilvl="0" w:tplc="6EC27C60">
      <w:start w:val="6"/>
      <w:numFmt w:val="decimal"/>
      <w:lvlText w:val="%1."/>
      <w:lvlJc w:val="left"/>
      <w:pPr>
        <w:ind w:left="88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>
    <w:nsid w:val="187619C5"/>
    <w:multiLevelType w:val="hybridMultilevel"/>
    <w:tmpl w:val="65223A70"/>
    <w:lvl w:ilvl="0" w:tplc="2C9E27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093D98"/>
    <w:multiLevelType w:val="hybridMultilevel"/>
    <w:tmpl w:val="E2DCA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142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7797439"/>
    <w:multiLevelType w:val="hybridMultilevel"/>
    <w:tmpl w:val="96941856"/>
    <w:lvl w:ilvl="0" w:tplc="06380D1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B9F3152"/>
    <w:multiLevelType w:val="hybridMultilevel"/>
    <w:tmpl w:val="A60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3106C7"/>
    <w:multiLevelType w:val="hybridMultilevel"/>
    <w:tmpl w:val="27FE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05D93"/>
    <w:multiLevelType w:val="hybridMultilevel"/>
    <w:tmpl w:val="72860AE2"/>
    <w:lvl w:ilvl="0" w:tplc="AE464C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6511C8"/>
    <w:multiLevelType w:val="hybridMultilevel"/>
    <w:tmpl w:val="C59C8008"/>
    <w:lvl w:ilvl="0" w:tplc="293E938E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6">
    <w:nsid w:val="3E881E9A"/>
    <w:multiLevelType w:val="hybridMultilevel"/>
    <w:tmpl w:val="25F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699060A"/>
    <w:multiLevelType w:val="hybridMultilevel"/>
    <w:tmpl w:val="524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8E7663C"/>
    <w:multiLevelType w:val="hybridMultilevel"/>
    <w:tmpl w:val="9DD8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CFE3CF6"/>
    <w:multiLevelType w:val="hybridMultilevel"/>
    <w:tmpl w:val="33ACCD98"/>
    <w:lvl w:ilvl="0" w:tplc="AB66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0B1776"/>
    <w:multiLevelType w:val="hybridMultilevel"/>
    <w:tmpl w:val="6F06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4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5B5710C"/>
    <w:multiLevelType w:val="hybridMultilevel"/>
    <w:tmpl w:val="4D4E3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40"/>
  </w:num>
  <w:num w:numId="5">
    <w:abstractNumId w:val="13"/>
  </w:num>
  <w:num w:numId="6">
    <w:abstractNumId w:val="25"/>
  </w:num>
  <w:num w:numId="7">
    <w:abstractNumId w:val="26"/>
  </w:num>
  <w:num w:numId="8">
    <w:abstractNumId w:val="36"/>
  </w:num>
  <w:num w:numId="9">
    <w:abstractNumId w:val="17"/>
  </w:num>
  <w:num w:numId="10">
    <w:abstractNumId w:val="12"/>
  </w:num>
  <w:num w:numId="11">
    <w:abstractNumId w:val="45"/>
  </w:num>
  <w:num w:numId="12">
    <w:abstractNumId w:val="42"/>
  </w:num>
  <w:num w:numId="13">
    <w:abstractNumId w:val="22"/>
  </w:num>
  <w:num w:numId="14">
    <w:abstractNumId w:val="38"/>
  </w:num>
  <w:num w:numId="15">
    <w:abstractNumId w:val="41"/>
  </w:num>
  <w:num w:numId="16">
    <w:abstractNumId w:val="48"/>
  </w:num>
  <w:num w:numId="17">
    <w:abstractNumId w:val="30"/>
  </w:num>
  <w:num w:numId="18">
    <w:abstractNumId w:val="11"/>
  </w:num>
  <w:num w:numId="19">
    <w:abstractNumId w:val="44"/>
  </w:num>
  <w:num w:numId="20">
    <w:abstractNumId w:val="35"/>
  </w:num>
  <w:num w:numId="21">
    <w:abstractNumId w:val="37"/>
  </w:num>
  <w:num w:numId="22">
    <w:abstractNumId w:val="19"/>
  </w:num>
  <w:num w:numId="23">
    <w:abstractNumId w:val="10"/>
  </w:num>
  <w:num w:numId="24">
    <w:abstractNumId w:val="39"/>
  </w:num>
  <w:num w:numId="25">
    <w:abstractNumId w:val="34"/>
  </w:num>
  <w:num w:numId="26">
    <w:abstractNumId w:val="29"/>
  </w:num>
  <w:num w:numId="27">
    <w:abstractNumId w:val="16"/>
  </w:num>
  <w:num w:numId="28">
    <w:abstractNumId w:val="15"/>
  </w:num>
  <w:num w:numId="29">
    <w:abstractNumId w:val="18"/>
  </w:num>
  <w:num w:numId="30">
    <w:abstractNumId w:val="33"/>
  </w:num>
  <w:num w:numId="31">
    <w:abstractNumId w:val="21"/>
  </w:num>
  <w:num w:numId="32">
    <w:abstractNumId w:val="28"/>
  </w:num>
  <w:num w:numId="33">
    <w:abstractNumId w:val="43"/>
  </w:num>
  <w:num w:numId="34">
    <w:abstractNumId w:val="47"/>
  </w:num>
  <w:num w:numId="35">
    <w:abstractNumId w:val="31"/>
  </w:num>
  <w:num w:numId="36">
    <w:abstractNumId w:val="46"/>
  </w:num>
  <w:num w:numId="37">
    <w:abstractNumId w:val="32"/>
  </w:num>
  <w:num w:numId="38">
    <w:abstractNumId w:val="2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3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672B"/>
    <w:rsid w:val="00030FE4"/>
    <w:rsid w:val="00032B36"/>
    <w:rsid w:val="00045FDE"/>
    <w:rsid w:val="00046709"/>
    <w:rsid w:val="00056E8B"/>
    <w:rsid w:val="000613B5"/>
    <w:rsid w:val="00064217"/>
    <w:rsid w:val="000665C5"/>
    <w:rsid w:val="00075E22"/>
    <w:rsid w:val="000832D4"/>
    <w:rsid w:val="0009255B"/>
    <w:rsid w:val="00097DDA"/>
    <w:rsid w:val="000A423E"/>
    <w:rsid w:val="000A46E2"/>
    <w:rsid w:val="000A6885"/>
    <w:rsid w:val="000B3772"/>
    <w:rsid w:val="000C109B"/>
    <w:rsid w:val="000C76B7"/>
    <w:rsid w:val="000D117F"/>
    <w:rsid w:val="000D3130"/>
    <w:rsid w:val="000D6B48"/>
    <w:rsid w:val="000E378F"/>
    <w:rsid w:val="000E5F64"/>
    <w:rsid w:val="000F39BD"/>
    <w:rsid w:val="000F4B0D"/>
    <w:rsid w:val="000F7CB5"/>
    <w:rsid w:val="001046FA"/>
    <w:rsid w:val="00112E1A"/>
    <w:rsid w:val="00116207"/>
    <w:rsid w:val="00121438"/>
    <w:rsid w:val="0013021E"/>
    <w:rsid w:val="00131B7B"/>
    <w:rsid w:val="00131FD4"/>
    <w:rsid w:val="001330F5"/>
    <w:rsid w:val="00135FCD"/>
    <w:rsid w:val="0014076B"/>
    <w:rsid w:val="001429E8"/>
    <w:rsid w:val="001434AB"/>
    <w:rsid w:val="00145785"/>
    <w:rsid w:val="00150503"/>
    <w:rsid w:val="0015525B"/>
    <w:rsid w:val="00157158"/>
    <w:rsid w:val="001611D9"/>
    <w:rsid w:val="00166BE6"/>
    <w:rsid w:val="00170568"/>
    <w:rsid w:val="00173E3B"/>
    <w:rsid w:val="00176FF8"/>
    <w:rsid w:val="00181702"/>
    <w:rsid w:val="00185AD6"/>
    <w:rsid w:val="00196B45"/>
    <w:rsid w:val="001A56DA"/>
    <w:rsid w:val="001B10E6"/>
    <w:rsid w:val="001B2318"/>
    <w:rsid w:val="001B504E"/>
    <w:rsid w:val="001C0A79"/>
    <w:rsid w:val="001C1A69"/>
    <w:rsid w:val="001C413D"/>
    <w:rsid w:val="001D1B57"/>
    <w:rsid w:val="001D3C1D"/>
    <w:rsid w:val="001D7742"/>
    <w:rsid w:val="001E06E3"/>
    <w:rsid w:val="001E154B"/>
    <w:rsid w:val="001F3D10"/>
    <w:rsid w:val="002014BD"/>
    <w:rsid w:val="00201678"/>
    <w:rsid w:val="00202B60"/>
    <w:rsid w:val="00203AB6"/>
    <w:rsid w:val="00226006"/>
    <w:rsid w:val="00231B16"/>
    <w:rsid w:val="002322C9"/>
    <w:rsid w:val="002342AE"/>
    <w:rsid w:val="00235AB5"/>
    <w:rsid w:val="00235EBA"/>
    <w:rsid w:val="00236F6A"/>
    <w:rsid w:val="0024063B"/>
    <w:rsid w:val="00242E08"/>
    <w:rsid w:val="00262F87"/>
    <w:rsid w:val="002647E0"/>
    <w:rsid w:val="00266D13"/>
    <w:rsid w:val="00270B1E"/>
    <w:rsid w:val="00272F91"/>
    <w:rsid w:val="0027753A"/>
    <w:rsid w:val="002834DB"/>
    <w:rsid w:val="00292093"/>
    <w:rsid w:val="00292443"/>
    <w:rsid w:val="002929EA"/>
    <w:rsid w:val="00293C38"/>
    <w:rsid w:val="00297141"/>
    <w:rsid w:val="002A466B"/>
    <w:rsid w:val="002A6054"/>
    <w:rsid w:val="002B0DAE"/>
    <w:rsid w:val="002B1667"/>
    <w:rsid w:val="002B1AD1"/>
    <w:rsid w:val="002C18B4"/>
    <w:rsid w:val="002D6309"/>
    <w:rsid w:val="002E46C5"/>
    <w:rsid w:val="002E4ECF"/>
    <w:rsid w:val="002E637E"/>
    <w:rsid w:val="002E6AB6"/>
    <w:rsid w:val="002E6F69"/>
    <w:rsid w:val="002F43CA"/>
    <w:rsid w:val="002F48FD"/>
    <w:rsid w:val="002F56D8"/>
    <w:rsid w:val="00300161"/>
    <w:rsid w:val="00301612"/>
    <w:rsid w:val="0031451C"/>
    <w:rsid w:val="003201B2"/>
    <w:rsid w:val="003226D7"/>
    <w:rsid w:val="0032494F"/>
    <w:rsid w:val="003269E0"/>
    <w:rsid w:val="003271CF"/>
    <w:rsid w:val="00331AB8"/>
    <w:rsid w:val="003324EF"/>
    <w:rsid w:val="00334A2E"/>
    <w:rsid w:val="003359B7"/>
    <w:rsid w:val="00335E0A"/>
    <w:rsid w:val="00344F39"/>
    <w:rsid w:val="00353684"/>
    <w:rsid w:val="00355220"/>
    <w:rsid w:val="0036326B"/>
    <w:rsid w:val="00367D92"/>
    <w:rsid w:val="003700E0"/>
    <w:rsid w:val="00373F3F"/>
    <w:rsid w:val="00374582"/>
    <w:rsid w:val="00380982"/>
    <w:rsid w:val="00380E82"/>
    <w:rsid w:val="00391E3A"/>
    <w:rsid w:val="00397E87"/>
    <w:rsid w:val="003A6D29"/>
    <w:rsid w:val="003C08F0"/>
    <w:rsid w:val="003C2C94"/>
    <w:rsid w:val="003D11C4"/>
    <w:rsid w:val="003D201B"/>
    <w:rsid w:val="003D3FAD"/>
    <w:rsid w:val="003D4E7E"/>
    <w:rsid w:val="00404BAC"/>
    <w:rsid w:val="004126AE"/>
    <w:rsid w:val="00412C62"/>
    <w:rsid w:val="004146A1"/>
    <w:rsid w:val="00414F0E"/>
    <w:rsid w:val="0042349C"/>
    <w:rsid w:val="00427725"/>
    <w:rsid w:val="00427E63"/>
    <w:rsid w:val="00450FF3"/>
    <w:rsid w:val="0045105F"/>
    <w:rsid w:val="00453D05"/>
    <w:rsid w:val="00456A05"/>
    <w:rsid w:val="004603AA"/>
    <w:rsid w:val="0046609E"/>
    <w:rsid w:val="0046775D"/>
    <w:rsid w:val="004704C0"/>
    <w:rsid w:val="00473943"/>
    <w:rsid w:val="00480888"/>
    <w:rsid w:val="004845AC"/>
    <w:rsid w:val="00487559"/>
    <w:rsid w:val="00491E62"/>
    <w:rsid w:val="004960D9"/>
    <w:rsid w:val="004A3213"/>
    <w:rsid w:val="004A4C59"/>
    <w:rsid w:val="004A6CA6"/>
    <w:rsid w:val="004B08FD"/>
    <w:rsid w:val="004B2081"/>
    <w:rsid w:val="004B4890"/>
    <w:rsid w:val="004C4177"/>
    <w:rsid w:val="004C6735"/>
    <w:rsid w:val="004E20DF"/>
    <w:rsid w:val="004E4DE8"/>
    <w:rsid w:val="004F172A"/>
    <w:rsid w:val="004F1D18"/>
    <w:rsid w:val="004F4BCF"/>
    <w:rsid w:val="005032DF"/>
    <w:rsid w:val="005078F5"/>
    <w:rsid w:val="00510DA4"/>
    <w:rsid w:val="005119B0"/>
    <w:rsid w:val="00515CF3"/>
    <w:rsid w:val="005163D3"/>
    <w:rsid w:val="005179AB"/>
    <w:rsid w:val="00531597"/>
    <w:rsid w:val="0053237F"/>
    <w:rsid w:val="00536FF7"/>
    <w:rsid w:val="005414F3"/>
    <w:rsid w:val="0054203D"/>
    <w:rsid w:val="00546E7A"/>
    <w:rsid w:val="00555AB3"/>
    <w:rsid w:val="00556DD1"/>
    <w:rsid w:val="00556FF2"/>
    <w:rsid w:val="00566D08"/>
    <w:rsid w:val="0056758C"/>
    <w:rsid w:val="00574FF5"/>
    <w:rsid w:val="0058603D"/>
    <w:rsid w:val="00590E13"/>
    <w:rsid w:val="0059634C"/>
    <w:rsid w:val="005965B6"/>
    <w:rsid w:val="0059776F"/>
    <w:rsid w:val="005A517B"/>
    <w:rsid w:val="005A72F0"/>
    <w:rsid w:val="005A7BB9"/>
    <w:rsid w:val="005C1585"/>
    <w:rsid w:val="005C53F7"/>
    <w:rsid w:val="005C59CF"/>
    <w:rsid w:val="005D559C"/>
    <w:rsid w:val="005E134A"/>
    <w:rsid w:val="005E577E"/>
    <w:rsid w:val="0060301C"/>
    <w:rsid w:val="006147AD"/>
    <w:rsid w:val="00615904"/>
    <w:rsid w:val="006224A1"/>
    <w:rsid w:val="006300A2"/>
    <w:rsid w:val="006318B3"/>
    <w:rsid w:val="00634C14"/>
    <w:rsid w:val="006379BC"/>
    <w:rsid w:val="00637F86"/>
    <w:rsid w:val="00641B57"/>
    <w:rsid w:val="006422C2"/>
    <w:rsid w:val="00643592"/>
    <w:rsid w:val="00643A72"/>
    <w:rsid w:val="00645810"/>
    <w:rsid w:val="00645CA2"/>
    <w:rsid w:val="00645DC8"/>
    <w:rsid w:val="00647C07"/>
    <w:rsid w:val="006518A8"/>
    <w:rsid w:val="0066009D"/>
    <w:rsid w:val="00664760"/>
    <w:rsid w:val="00666BA2"/>
    <w:rsid w:val="00667095"/>
    <w:rsid w:val="00667C4A"/>
    <w:rsid w:val="006729EA"/>
    <w:rsid w:val="0067711E"/>
    <w:rsid w:val="006778C3"/>
    <w:rsid w:val="00686564"/>
    <w:rsid w:val="006A041B"/>
    <w:rsid w:val="006A2171"/>
    <w:rsid w:val="006A614C"/>
    <w:rsid w:val="006B3CEE"/>
    <w:rsid w:val="006B4799"/>
    <w:rsid w:val="006B4C7B"/>
    <w:rsid w:val="006B5F8F"/>
    <w:rsid w:val="006C162E"/>
    <w:rsid w:val="006C4C6F"/>
    <w:rsid w:val="006C549A"/>
    <w:rsid w:val="006D72EB"/>
    <w:rsid w:val="006D7BE8"/>
    <w:rsid w:val="006E0F01"/>
    <w:rsid w:val="006E157A"/>
    <w:rsid w:val="006E7AE9"/>
    <w:rsid w:val="006F1914"/>
    <w:rsid w:val="006F1D3E"/>
    <w:rsid w:val="00702597"/>
    <w:rsid w:val="00721F54"/>
    <w:rsid w:val="00730C56"/>
    <w:rsid w:val="00736A74"/>
    <w:rsid w:val="0074035A"/>
    <w:rsid w:val="00742098"/>
    <w:rsid w:val="00742D12"/>
    <w:rsid w:val="0074454D"/>
    <w:rsid w:val="007623B2"/>
    <w:rsid w:val="0076720C"/>
    <w:rsid w:val="007701DE"/>
    <w:rsid w:val="00781A7E"/>
    <w:rsid w:val="007877F0"/>
    <w:rsid w:val="00797C58"/>
    <w:rsid w:val="007A1594"/>
    <w:rsid w:val="007B33FB"/>
    <w:rsid w:val="007B79C5"/>
    <w:rsid w:val="007C216F"/>
    <w:rsid w:val="007C6B95"/>
    <w:rsid w:val="007D00FC"/>
    <w:rsid w:val="007D0FB0"/>
    <w:rsid w:val="007D4198"/>
    <w:rsid w:val="007D4468"/>
    <w:rsid w:val="007D73C9"/>
    <w:rsid w:val="007E0D6D"/>
    <w:rsid w:val="007F007C"/>
    <w:rsid w:val="007F05E8"/>
    <w:rsid w:val="007F4287"/>
    <w:rsid w:val="0080556F"/>
    <w:rsid w:val="008059E8"/>
    <w:rsid w:val="008071BF"/>
    <w:rsid w:val="0080799D"/>
    <w:rsid w:val="00811A72"/>
    <w:rsid w:val="00814952"/>
    <w:rsid w:val="00815C5C"/>
    <w:rsid w:val="008172A9"/>
    <w:rsid w:val="0082135F"/>
    <w:rsid w:val="00832432"/>
    <w:rsid w:val="00836E72"/>
    <w:rsid w:val="00844542"/>
    <w:rsid w:val="00845743"/>
    <w:rsid w:val="00846862"/>
    <w:rsid w:val="00855BF1"/>
    <w:rsid w:val="008620E4"/>
    <w:rsid w:val="00864627"/>
    <w:rsid w:val="00871FE9"/>
    <w:rsid w:val="008755A0"/>
    <w:rsid w:val="00881DB2"/>
    <w:rsid w:val="008822D6"/>
    <w:rsid w:val="00893D10"/>
    <w:rsid w:val="008955FE"/>
    <w:rsid w:val="008A1DD6"/>
    <w:rsid w:val="008A1DFB"/>
    <w:rsid w:val="008A25BA"/>
    <w:rsid w:val="008A76B4"/>
    <w:rsid w:val="008B308C"/>
    <w:rsid w:val="008B3149"/>
    <w:rsid w:val="008B6074"/>
    <w:rsid w:val="008C0773"/>
    <w:rsid w:val="008C7BBA"/>
    <w:rsid w:val="008D2B72"/>
    <w:rsid w:val="008D32C7"/>
    <w:rsid w:val="008D4FB0"/>
    <w:rsid w:val="008D7B61"/>
    <w:rsid w:val="008E3FFB"/>
    <w:rsid w:val="008E6C88"/>
    <w:rsid w:val="008E7D9D"/>
    <w:rsid w:val="008F078E"/>
    <w:rsid w:val="008F1B86"/>
    <w:rsid w:val="008F5BEF"/>
    <w:rsid w:val="008F652E"/>
    <w:rsid w:val="00910AFA"/>
    <w:rsid w:val="009119F3"/>
    <w:rsid w:val="00913157"/>
    <w:rsid w:val="00917821"/>
    <w:rsid w:val="0092615D"/>
    <w:rsid w:val="00926482"/>
    <w:rsid w:val="009270E3"/>
    <w:rsid w:val="009274AB"/>
    <w:rsid w:val="0093222C"/>
    <w:rsid w:val="0093360D"/>
    <w:rsid w:val="0094404B"/>
    <w:rsid w:val="009468A1"/>
    <w:rsid w:val="0095062E"/>
    <w:rsid w:val="009513AD"/>
    <w:rsid w:val="00957460"/>
    <w:rsid w:val="00961682"/>
    <w:rsid w:val="009645F9"/>
    <w:rsid w:val="00964671"/>
    <w:rsid w:val="00964830"/>
    <w:rsid w:val="00973DA5"/>
    <w:rsid w:val="0098124F"/>
    <w:rsid w:val="0098253A"/>
    <w:rsid w:val="00987656"/>
    <w:rsid w:val="00994363"/>
    <w:rsid w:val="009A135B"/>
    <w:rsid w:val="009A6A77"/>
    <w:rsid w:val="009B3B1A"/>
    <w:rsid w:val="009B7789"/>
    <w:rsid w:val="009C29B0"/>
    <w:rsid w:val="009C43C8"/>
    <w:rsid w:val="009C7248"/>
    <w:rsid w:val="009D4B0F"/>
    <w:rsid w:val="009D4EDF"/>
    <w:rsid w:val="009E4206"/>
    <w:rsid w:val="009E4764"/>
    <w:rsid w:val="009F5DFF"/>
    <w:rsid w:val="00A01192"/>
    <w:rsid w:val="00A03653"/>
    <w:rsid w:val="00A10A1F"/>
    <w:rsid w:val="00A27640"/>
    <w:rsid w:val="00A3304D"/>
    <w:rsid w:val="00A44570"/>
    <w:rsid w:val="00A45CEA"/>
    <w:rsid w:val="00A64E0B"/>
    <w:rsid w:val="00A673F1"/>
    <w:rsid w:val="00A760EE"/>
    <w:rsid w:val="00A77485"/>
    <w:rsid w:val="00A8728B"/>
    <w:rsid w:val="00A95BED"/>
    <w:rsid w:val="00A9703E"/>
    <w:rsid w:val="00AA4ED8"/>
    <w:rsid w:val="00AA5400"/>
    <w:rsid w:val="00AA666F"/>
    <w:rsid w:val="00AA7C92"/>
    <w:rsid w:val="00AB5260"/>
    <w:rsid w:val="00AB5D85"/>
    <w:rsid w:val="00AB7141"/>
    <w:rsid w:val="00AD412F"/>
    <w:rsid w:val="00AF0A5B"/>
    <w:rsid w:val="00B019EC"/>
    <w:rsid w:val="00B13A79"/>
    <w:rsid w:val="00B14D3A"/>
    <w:rsid w:val="00B14EA4"/>
    <w:rsid w:val="00B16B69"/>
    <w:rsid w:val="00B255CB"/>
    <w:rsid w:val="00B26F18"/>
    <w:rsid w:val="00B3411C"/>
    <w:rsid w:val="00B36F05"/>
    <w:rsid w:val="00B42724"/>
    <w:rsid w:val="00B44667"/>
    <w:rsid w:val="00B56289"/>
    <w:rsid w:val="00B57125"/>
    <w:rsid w:val="00B57D32"/>
    <w:rsid w:val="00B611C6"/>
    <w:rsid w:val="00B61CD6"/>
    <w:rsid w:val="00B63487"/>
    <w:rsid w:val="00B72EF5"/>
    <w:rsid w:val="00B808C1"/>
    <w:rsid w:val="00B909B4"/>
    <w:rsid w:val="00B93C99"/>
    <w:rsid w:val="00B94FAE"/>
    <w:rsid w:val="00B96232"/>
    <w:rsid w:val="00B97C7E"/>
    <w:rsid w:val="00BA127C"/>
    <w:rsid w:val="00BA2C71"/>
    <w:rsid w:val="00BA3E8F"/>
    <w:rsid w:val="00BA5479"/>
    <w:rsid w:val="00BA598D"/>
    <w:rsid w:val="00BA6C00"/>
    <w:rsid w:val="00BB0A62"/>
    <w:rsid w:val="00BB4363"/>
    <w:rsid w:val="00BC231A"/>
    <w:rsid w:val="00BC2C48"/>
    <w:rsid w:val="00BC7ABC"/>
    <w:rsid w:val="00BD13A6"/>
    <w:rsid w:val="00BD4DC1"/>
    <w:rsid w:val="00BE0491"/>
    <w:rsid w:val="00BE1683"/>
    <w:rsid w:val="00BE7032"/>
    <w:rsid w:val="00BF022A"/>
    <w:rsid w:val="00BF1750"/>
    <w:rsid w:val="00BF4FBA"/>
    <w:rsid w:val="00BF6A85"/>
    <w:rsid w:val="00C0093E"/>
    <w:rsid w:val="00C10143"/>
    <w:rsid w:val="00C12C74"/>
    <w:rsid w:val="00C14DBB"/>
    <w:rsid w:val="00C161EE"/>
    <w:rsid w:val="00C16931"/>
    <w:rsid w:val="00C17EE2"/>
    <w:rsid w:val="00C259CC"/>
    <w:rsid w:val="00C324CE"/>
    <w:rsid w:val="00C328A2"/>
    <w:rsid w:val="00C336C7"/>
    <w:rsid w:val="00C33D44"/>
    <w:rsid w:val="00C34589"/>
    <w:rsid w:val="00C40E90"/>
    <w:rsid w:val="00C41F7D"/>
    <w:rsid w:val="00C53844"/>
    <w:rsid w:val="00C61A2A"/>
    <w:rsid w:val="00C73503"/>
    <w:rsid w:val="00C741DB"/>
    <w:rsid w:val="00C812FF"/>
    <w:rsid w:val="00C832AE"/>
    <w:rsid w:val="00C83F30"/>
    <w:rsid w:val="00C90DE6"/>
    <w:rsid w:val="00C91538"/>
    <w:rsid w:val="00C960CC"/>
    <w:rsid w:val="00CA61B6"/>
    <w:rsid w:val="00CA62DA"/>
    <w:rsid w:val="00CB043B"/>
    <w:rsid w:val="00CB177C"/>
    <w:rsid w:val="00CB1FA5"/>
    <w:rsid w:val="00CB2915"/>
    <w:rsid w:val="00CB4D16"/>
    <w:rsid w:val="00CB4DD9"/>
    <w:rsid w:val="00CB5AFA"/>
    <w:rsid w:val="00CB6676"/>
    <w:rsid w:val="00CE234D"/>
    <w:rsid w:val="00CE552C"/>
    <w:rsid w:val="00CE5FAB"/>
    <w:rsid w:val="00CF2329"/>
    <w:rsid w:val="00CF401C"/>
    <w:rsid w:val="00D04470"/>
    <w:rsid w:val="00D04EFF"/>
    <w:rsid w:val="00D15AE8"/>
    <w:rsid w:val="00D16E9F"/>
    <w:rsid w:val="00D225C2"/>
    <w:rsid w:val="00D23941"/>
    <w:rsid w:val="00D257FC"/>
    <w:rsid w:val="00D26259"/>
    <w:rsid w:val="00D31209"/>
    <w:rsid w:val="00D3411F"/>
    <w:rsid w:val="00D3784F"/>
    <w:rsid w:val="00D447FB"/>
    <w:rsid w:val="00D62AF3"/>
    <w:rsid w:val="00D6789C"/>
    <w:rsid w:val="00D75E69"/>
    <w:rsid w:val="00D81813"/>
    <w:rsid w:val="00D86B9B"/>
    <w:rsid w:val="00D87BD7"/>
    <w:rsid w:val="00D87EC6"/>
    <w:rsid w:val="00D966FE"/>
    <w:rsid w:val="00DA4AC1"/>
    <w:rsid w:val="00DA5612"/>
    <w:rsid w:val="00DA7B4B"/>
    <w:rsid w:val="00DB116E"/>
    <w:rsid w:val="00DB24AA"/>
    <w:rsid w:val="00DB5BD7"/>
    <w:rsid w:val="00DB6CAB"/>
    <w:rsid w:val="00DB78AC"/>
    <w:rsid w:val="00DC3BB1"/>
    <w:rsid w:val="00DE0188"/>
    <w:rsid w:val="00DE4EB2"/>
    <w:rsid w:val="00DE524C"/>
    <w:rsid w:val="00DE6C9C"/>
    <w:rsid w:val="00DE7168"/>
    <w:rsid w:val="00DF02AA"/>
    <w:rsid w:val="00DF2677"/>
    <w:rsid w:val="00DF39E4"/>
    <w:rsid w:val="00E00FE2"/>
    <w:rsid w:val="00E10747"/>
    <w:rsid w:val="00E118C5"/>
    <w:rsid w:val="00E149C8"/>
    <w:rsid w:val="00E16F4D"/>
    <w:rsid w:val="00E17037"/>
    <w:rsid w:val="00E24440"/>
    <w:rsid w:val="00E33A6F"/>
    <w:rsid w:val="00E37DC5"/>
    <w:rsid w:val="00E40B78"/>
    <w:rsid w:val="00E4196D"/>
    <w:rsid w:val="00E431DF"/>
    <w:rsid w:val="00E43C0D"/>
    <w:rsid w:val="00E447B6"/>
    <w:rsid w:val="00E5088B"/>
    <w:rsid w:val="00E53736"/>
    <w:rsid w:val="00E54469"/>
    <w:rsid w:val="00E54A04"/>
    <w:rsid w:val="00E55DF9"/>
    <w:rsid w:val="00E56E3B"/>
    <w:rsid w:val="00E6355D"/>
    <w:rsid w:val="00E740E8"/>
    <w:rsid w:val="00E8403C"/>
    <w:rsid w:val="00EA13E4"/>
    <w:rsid w:val="00EA5A7B"/>
    <w:rsid w:val="00EB0858"/>
    <w:rsid w:val="00EB44BB"/>
    <w:rsid w:val="00EB6738"/>
    <w:rsid w:val="00EB7E9E"/>
    <w:rsid w:val="00EC00E9"/>
    <w:rsid w:val="00EC142A"/>
    <w:rsid w:val="00EC1CE9"/>
    <w:rsid w:val="00EC6F6B"/>
    <w:rsid w:val="00ED1022"/>
    <w:rsid w:val="00EE692C"/>
    <w:rsid w:val="00EF75DB"/>
    <w:rsid w:val="00F00303"/>
    <w:rsid w:val="00F027AC"/>
    <w:rsid w:val="00F054F6"/>
    <w:rsid w:val="00F22BE4"/>
    <w:rsid w:val="00F272FB"/>
    <w:rsid w:val="00F27821"/>
    <w:rsid w:val="00F312DD"/>
    <w:rsid w:val="00F3731D"/>
    <w:rsid w:val="00F37E67"/>
    <w:rsid w:val="00F4167B"/>
    <w:rsid w:val="00F424DE"/>
    <w:rsid w:val="00F42BC2"/>
    <w:rsid w:val="00F6771C"/>
    <w:rsid w:val="00F713AD"/>
    <w:rsid w:val="00F713B2"/>
    <w:rsid w:val="00F7218A"/>
    <w:rsid w:val="00F7257E"/>
    <w:rsid w:val="00F74AB4"/>
    <w:rsid w:val="00F7746A"/>
    <w:rsid w:val="00F836DD"/>
    <w:rsid w:val="00F84BF9"/>
    <w:rsid w:val="00F878CC"/>
    <w:rsid w:val="00F87CA8"/>
    <w:rsid w:val="00F953A1"/>
    <w:rsid w:val="00FA3B94"/>
    <w:rsid w:val="00FB6978"/>
    <w:rsid w:val="00FB6F55"/>
    <w:rsid w:val="00FC2EA6"/>
    <w:rsid w:val="00FC576E"/>
    <w:rsid w:val="00FC6CB7"/>
    <w:rsid w:val="00FD00CD"/>
    <w:rsid w:val="00FD7860"/>
    <w:rsid w:val="00FE3AE9"/>
    <w:rsid w:val="00FE7840"/>
    <w:rsid w:val="00FF0BE6"/>
    <w:rsid w:val="00FF1C86"/>
    <w:rsid w:val="00FF39C6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3EAA-AD60-4073-BF37-EEB2AC44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9209</Words>
  <Characters>52492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5</cp:revision>
  <cp:lastPrinted>2019-02-05T09:47:00Z</cp:lastPrinted>
  <dcterms:created xsi:type="dcterms:W3CDTF">2019-03-15T09:29:00Z</dcterms:created>
  <dcterms:modified xsi:type="dcterms:W3CDTF">2019-03-15T09:41:00Z</dcterms:modified>
</cp:coreProperties>
</file>