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0536EB" w:rsidRDefault="00ED3869" w:rsidP="00195226">
      <w:pPr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D7552B" w:rsidRPr="000536EB" w:rsidRDefault="000536EB" w:rsidP="00195226">
      <w:pPr>
        <w:jc w:val="center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56FAE88" wp14:editId="78876255">
            <wp:extent cx="523875" cy="69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648B" w:rsidRPr="000536EB" w:rsidRDefault="0083648B" w:rsidP="00053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536EB">
        <w:rPr>
          <w:rFonts w:ascii="Times New Roman" w:hAnsi="Times New Roman"/>
          <w:b/>
          <w:sz w:val="32"/>
          <w:szCs w:val="32"/>
          <w:lang w:eastAsia="ru-RU"/>
        </w:rPr>
        <w:t>ГЛАВА</w:t>
      </w:r>
    </w:p>
    <w:p w:rsidR="0083648B" w:rsidRPr="000536EB" w:rsidRDefault="0083648B" w:rsidP="00836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6EB">
        <w:rPr>
          <w:rFonts w:ascii="Times New Roman" w:hAnsi="Times New Roman"/>
          <w:b/>
          <w:sz w:val="28"/>
          <w:szCs w:val="28"/>
          <w:lang w:eastAsia="ru-RU"/>
        </w:rPr>
        <w:t xml:space="preserve">  ГОРОДСКОГО ОКРУГА КОТЕЛЬНИКИ</w:t>
      </w:r>
      <w:r w:rsidRPr="000536EB">
        <w:rPr>
          <w:rFonts w:ascii="Times New Roman" w:hAnsi="Times New Roman"/>
          <w:b/>
          <w:sz w:val="28"/>
          <w:szCs w:val="28"/>
          <w:lang w:eastAsia="ru-RU"/>
        </w:rPr>
        <w:br/>
        <w:t xml:space="preserve"> МОСКОВСКОЙ ОБЛАСТИ</w:t>
      </w:r>
    </w:p>
    <w:p w:rsidR="0083648B" w:rsidRPr="000536EB" w:rsidRDefault="0083648B" w:rsidP="0083648B">
      <w:pPr>
        <w:jc w:val="center"/>
        <w:rPr>
          <w:rFonts w:ascii="Times New Roman" w:hAnsi="Times New Roman"/>
          <w:w w:val="115"/>
          <w:sz w:val="32"/>
          <w:szCs w:val="32"/>
        </w:rPr>
      </w:pPr>
    </w:p>
    <w:p w:rsidR="0083648B" w:rsidRPr="000536EB" w:rsidRDefault="0083648B" w:rsidP="0083648B">
      <w:pPr>
        <w:jc w:val="center"/>
        <w:rPr>
          <w:rFonts w:ascii="Times New Roman" w:hAnsi="Times New Roman"/>
          <w:b/>
          <w:w w:val="115"/>
          <w:sz w:val="32"/>
          <w:szCs w:val="32"/>
        </w:rPr>
      </w:pPr>
      <w:r w:rsidRPr="000536EB">
        <w:rPr>
          <w:rFonts w:ascii="Times New Roman" w:hAnsi="Times New Roman"/>
          <w:b/>
          <w:w w:val="115"/>
          <w:sz w:val="32"/>
          <w:szCs w:val="32"/>
        </w:rPr>
        <w:t>ПОСТАНОВЛЕНИЕ</w:t>
      </w:r>
    </w:p>
    <w:p w:rsidR="0083648B" w:rsidRPr="002A14D2" w:rsidRDefault="00BA45A3" w:rsidP="008364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11.11.2019  </w:t>
      </w:r>
      <w:r w:rsidR="0083648B" w:rsidRPr="002A14D2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 810 - ПГ</w:t>
      </w:r>
    </w:p>
    <w:p w:rsidR="0083648B" w:rsidRPr="00D7552B" w:rsidRDefault="0083648B" w:rsidP="0083648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B909B4" w:rsidRPr="0083648B" w:rsidRDefault="0083648B" w:rsidP="0083648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>г. Котельники</w:t>
      </w:r>
    </w:p>
    <w:p w:rsidR="00B909B4" w:rsidRDefault="00B909B4" w:rsidP="00B909B4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 внесении изменений в постановление </w:t>
      </w:r>
      <w:r w:rsidR="00FA1C7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администрации городского округа 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Котельники Московской области от 23.09.2016 № 2159-ПА «Об утверждении муниципальной прогр</w:t>
      </w:r>
      <w:r w:rsidR="00950EE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аммы «Спорт в городском округе 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Котельники Моск</w:t>
      </w:r>
      <w:r w:rsidR="0089096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овской области</w:t>
      </w:r>
      <w:r w:rsidR="0096168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="00457B6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 2017-2021 год</w:t>
      </w:r>
      <w:r w:rsidR="0096168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ы</w:t>
      </w:r>
      <w:r w:rsidR="005A61A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</w:p>
    <w:p w:rsidR="00B909B4" w:rsidRPr="00B909B4" w:rsidRDefault="00B909B4" w:rsidP="00B909B4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102F84" w:rsidRDefault="00102F84" w:rsidP="00102F84">
      <w:pPr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соответствии с государственной программой Москов</w:t>
      </w:r>
      <w:r w:rsidR="00FA1C7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ской области «Спорт Подмосковья</w:t>
      </w:r>
      <w:r w:rsidR="00512D9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</w:t>
      </w:r>
      <w:r w:rsidR="00FA1C7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утвержденной Постановлением Правительства </w:t>
      </w:r>
      <w:r w:rsidR="000C45A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Московской области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 25.10.</w:t>
      </w:r>
      <w:r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2016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№</w:t>
      </w:r>
      <w:r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786/39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r w:rsid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исполнение постановления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</w:t>
      </w:r>
      <w:proofErr w:type="gramEnd"/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от 24.06.2016 № 1563-ПА, от 27.12.2016 № 2551-ПА</w:t>
      </w:r>
      <w:r w:rsidR="009F1E3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</w:t>
      </w:r>
      <w:r w:rsidR="009F1E3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редакции постановлений 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главы городского округа Котельники Московской области от 24.11.2017 № 633-ПГ</w:t>
      </w:r>
      <w:r w:rsidR="0074400D" w:rsidRPr="00BF022A">
        <w:rPr>
          <w:rFonts w:ascii="Times New Roman" w:hAnsi="Times New Roman"/>
          <w:sz w:val="28"/>
          <w:szCs w:val="28"/>
        </w:rPr>
        <w:t xml:space="preserve">, от 13.09.2018 № </w:t>
      </w:r>
      <w:r w:rsidR="0074400D">
        <w:rPr>
          <w:rFonts w:ascii="Times New Roman" w:hAnsi="Times New Roman"/>
          <w:sz w:val="28"/>
          <w:szCs w:val="28"/>
        </w:rPr>
        <w:t>792</w:t>
      </w:r>
      <w:r w:rsidR="0074400D" w:rsidRPr="00BF022A">
        <w:rPr>
          <w:rFonts w:ascii="Times New Roman" w:hAnsi="Times New Roman"/>
          <w:sz w:val="28"/>
          <w:szCs w:val="28"/>
        </w:rPr>
        <w:t>-ПГ</w:t>
      </w:r>
      <w:r w:rsidR="00B909B4" w:rsidRPr="009943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 постановляю:</w:t>
      </w:r>
    </w:p>
    <w:p w:rsidR="00B909B4" w:rsidRDefault="00B909B4" w:rsidP="001801D6">
      <w:pPr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</w:t>
      </w:r>
      <w:r w:rsidR="00102F8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gramStart"/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Внести в </w:t>
      </w:r>
      <w:r w:rsidR="00C24CE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постановление администрации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городского округа Котельники Московской области </w:t>
      </w:r>
      <w:r w:rsidR="00C24CEC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 23.09.2016 № 2159-ПА «Об утверждении муниципальной прогр</w:t>
      </w:r>
      <w:r w:rsidR="003805E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аммы «Спорт в городском округе </w:t>
      </w:r>
      <w:r w:rsidR="00C24CEC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Котельники Моск</w:t>
      </w:r>
      <w:r w:rsidR="0089096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овской области</w:t>
      </w:r>
      <w:r w:rsidR="00B83DC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 на 2017-2021 годы</w:t>
      </w:r>
      <w:r w:rsidR="00C24CEC"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C24CEC" w:rsidRPr="00BF02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(в редакции постановлени</w:t>
      </w:r>
      <w:r w:rsidR="00C24CE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я</w:t>
      </w:r>
      <w:r w:rsidR="00C24CEC" w:rsidRPr="00BF02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администрации городского округа Котельники Московской</w:t>
      </w:r>
      <w:r w:rsidR="00C24CE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области от 13.02.2017 № 131-ПА и </w:t>
      </w:r>
      <w:r w:rsidR="00C24CEC" w:rsidRPr="00BF02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редакции постановлени</w:t>
      </w:r>
      <w:r w:rsidR="00C24CE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й</w:t>
      </w:r>
      <w:r w:rsidR="00C24CEC" w:rsidRPr="00BF02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главы городского округа Котельники Московской области от 02.05.2017 № 54-ПГ, от 04.05.2017 № 61-ПГ, от 15.09.2017 № 424-ПГ, от 19.09.2017 № 459-ПГ</w:t>
      </w:r>
      <w:proofErr w:type="gramEnd"/>
      <w:r w:rsidR="00C24CEC" w:rsidRPr="00BF02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proofErr w:type="gramStart"/>
      <w:r w:rsidR="00C24CEC" w:rsidRPr="00BF022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от 09.11.2017 № 588-ПГ, от 21.12.2017 № 722-ПГ, от 21.12.2017 № 724-ПГ, от </w:t>
      </w:r>
      <w:r w:rsidR="00C24CEC" w:rsidRPr="00BF022A">
        <w:rPr>
          <w:rFonts w:ascii="Times New Roman" w:hAnsi="Times New Roman"/>
          <w:sz w:val="28"/>
          <w:szCs w:val="28"/>
        </w:rPr>
        <w:t>26.03.2018 № 225-ПГ, от 07.05.2018 № 353 -ПГ, от 02.08.2018 № 743-ПГ, от 24.09.2018 № 822-ПГ, от 27.09.2018 № 845-ПГ, от 17.10.2018 № 932-ПГ, от 02.11.2018 № 99</w:t>
      </w:r>
      <w:r w:rsidR="000C45A3">
        <w:rPr>
          <w:rFonts w:ascii="Times New Roman" w:hAnsi="Times New Roman"/>
          <w:sz w:val="28"/>
          <w:szCs w:val="28"/>
        </w:rPr>
        <w:t xml:space="preserve">2-ПГ, 04.12.2018 № 1087-ПГ, от </w:t>
      </w:r>
      <w:r w:rsidR="00C24CEC" w:rsidRPr="00BF022A">
        <w:rPr>
          <w:rFonts w:ascii="Times New Roman" w:hAnsi="Times New Roman"/>
          <w:sz w:val="28"/>
          <w:szCs w:val="28"/>
        </w:rPr>
        <w:t>20.12.2018 №</w:t>
      </w:r>
      <w:r w:rsidR="000C45A3">
        <w:rPr>
          <w:rFonts w:ascii="Times New Roman" w:hAnsi="Times New Roman"/>
          <w:sz w:val="28"/>
          <w:szCs w:val="28"/>
        </w:rPr>
        <w:t xml:space="preserve"> </w:t>
      </w:r>
      <w:r w:rsidR="00C24CEC" w:rsidRPr="00BF022A">
        <w:rPr>
          <w:rFonts w:ascii="Times New Roman" w:hAnsi="Times New Roman"/>
          <w:sz w:val="28"/>
          <w:szCs w:val="28"/>
        </w:rPr>
        <w:t>1144-ПГ</w:t>
      </w:r>
      <w:r w:rsidR="000C45A3">
        <w:rPr>
          <w:rFonts w:ascii="Times New Roman" w:hAnsi="Times New Roman"/>
          <w:sz w:val="28"/>
          <w:szCs w:val="28"/>
        </w:rPr>
        <w:t xml:space="preserve">, от </w:t>
      </w:r>
      <w:r w:rsidR="00C24CEC">
        <w:rPr>
          <w:rFonts w:ascii="Times New Roman" w:hAnsi="Times New Roman"/>
          <w:sz w:val="28"/>
          <w:szCs w:val="28"/>
        </w:rPr>
        <w:t>27.12.2018 № 1197-ПГ</w:t>
      </w:r>
      <w:r w:rsidR="0079087C">
        <w:rPr>
          <w:rFonts w:ascii="Times New Roman" w:hAnsi="Times New Roman"/>
          <w:sz w:val="28"/>
          <w:szCs w:val="28"/>
        </w:rPr>
        <w:t>, от 05.03.2019 № 102-ПГ</w:t>
      </w:r>
      <w:r w:rsidR="004D53EC">
        <w:rPr>
          <w:rFonts w:ascii="Times New Roman" w:hAnsi="Times New Roman"/>
          <w:sz w:val="28"/>
          <w:szCs w:val="28"/>
        </w:rPr>
        <w:t xml:space="preserve">, </w:t>
      </w:r>
      <w:r w:rsidR="004D53EC">
        <w:rPr>
          <w:rFonts w:ascii="Times New Roman" w:hAnsi="Times New Roman"/>
          <w:sz w:val="28"/>
          <w:szCs w:val="28"/>
        </w:rPr>
        <w:lastRenderedPageBreak/>
        <w:t>17.04.2019 № 239-ПГ</w:t>
      </w:r>
      <w:r w:rsidR="00D23C55">
        <w:rPr>
          <w:rFonts w:ascii="Times New Roman" w:hAnsi="Times New Roman"/>
          <w:sz w:val="28"/>
          <w:szCs w:val="28"/>
        </w:rPr>
        <w:t xml:space="preserve">, </w:t>
      </w:r>
      <w:r w:rsidR="005977E8" w:rsidRPr="001D5352">
        <w:rPr>
          <w:rFonts w:ascii="Times New Roman" w:hAnsi="Times New Roman"/>
          <w:sz w:val="28"/>
          <w:szCs w:val="28"/>
          <w:shd w:val="clear" w:color="auto" w:fill="FFFFFF" w:themeFill="background1"/>
        </w:rPr>
        <w:t>07.05.2019 № 285</w:t>
      </w:r>
      <w:r w:rsidR="00D23C55" w:rsidRPr="001D5352">
        <w:rPr>
          <w:rFonts w:ascii="Times New Roman" w:hAnsi="Times New Roman"/>
          <w:sz w:val="28"/>
          <w:szCs w:val="28"/>
          <w:shd w:val="clear" w:color="auto" w:fill="FFFFFF" w:themeFill="background1"/>
        </w:rPr>
        <w:t>-ПГ</w:t>
      </w:r>
      <w:r w:rsidR="001801D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r w:rsidR="001801D6" w:rsidRPr="001801D6">
        <w:rPr>
          <w:rFonts w:ascii="Times New Roman" w:hAnsi="Times New Roman"/>
          <w:sz w:val="28"/>
          <w:szCs w:val="28"/>
          <w:shd w:val="clear" w:color="auto" w:fill="FFFFFF" w:themeFill="background1"/>
        </w:rPr>
        <w:t>13.06.2019 № 400-ПГ</w:t>
      </w:r>
      <w:r w:rsidR="002858A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</w:t>
      </w:r>
      <w:r w:rsidR="002858A1" w:rsidRPr="002858A1">
        <w:rPr>
          <w:rFonts w:ascii="Times New Roman" w:hAnsi="Times New Roman"/>
          <w:sz w:val="28"/>
          <w:szCs w:val="28"/>
          <w:shd w:val="clear" w:color="auto" w:fill="FFFFFF" w:themeFill="background1"/>
        </w:rPr>
        <w:t>21.08.2019 № 550-ПГ</w:t>
      </w:r>
      <w:r w:rsidR="006F2354">
        <w:rPr>
          <w:rFonts w:ascii="Times New Roman" w:hAnsi="Times New Roman"/>
          <w:sz w:val="28"/>
          <w:szCs w:val="28"/>
          <w:shd w:val="clear" w:color="auto" w:fill="FFFFFF" w:themeFill="background1"/>
        </w:rPr>
        <w:t>, 24.09.2019 №</w:t>
      </w:r>
      <w:r w:rsidR="00950EE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6F2354">
        <w:rPr>
          <w:rFonts w:ascii="Times New Roman" w:hAnsi="Times New Roman"/>
          <w:sz w:val="28"/>
          <w:szCs w:val="28"/>
          <w:shd w:val="clear" w:color="auto" w:fill="FFFFFF" w:themeFill="background1"/>
        </w:rPr>
        <w:t>678-ПГ</w:t>
      </w:r>
      <w:r w:rsidR="003E7B01">
        <w:rPr>
          <w:rFonts w:ascii="Times New Roman" w:hAnsi="Times New Roman"/>
          <w:sz w:val="28"/>
          <w:szCs w:val="28"/>
          <w:shd w:val="clear" w:color="auto" w:fill="FFFFFF" w:themeFill="background1"/>
        </w:rPr>
        <w:t>, 24.10.2019 №</w:t>
      </w:r>
      <w:r w:rsidR="00950EE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767</w:t>
      </w:r>
      <w:r w:rsidR="003E7B01">
        <w:rPr>
          <w:rFonts w:ascii="Times New Roman" w:hAnsi="Times New Roman"/>
          <w:sz w:val="28"/>
          <w:szCs w:val="28"/>
          <w:shd w:val="clear" w:color="auto" w:fill="FFFFFF" w:themeFill="background1"/>
        </w:rPr>
        <w:t>-ПГ</w:t>
      </w:r>
      <w:r w:rsidR="00C24CEC" w:rsidRPr="001D5352">
        <w:rPr>
          <w:rFonts w:ascii="Times New Roman" w:hAnsi="Times New Roman"/>
          <w:sz w:val="28"/>
          <w:szCs w:val="28"/>
        </w:rPr>
        <w:t>)</w:t>
      </w:r>
      <w:r w:rsidR="005F03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B909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следующие изменения:</w:t>
      </w:r>
      <w:proofErr w:type="gramEnd"/>
    </w:p>
    <w:p w:rsidR="00257C79" w:rsidRDefault="00B13B4E" w:rsidP="007E70C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1801D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1.1. 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Паспорт</w:t>
      </w:r>
      <w:r w:rsidR="0061551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61551E" w:rsidRPr="00DE6C9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муниципальной программы «Спорт в городском округе Котельники Московс</w:t>
      </w:r>
      <w:r w:rsidR="0061551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кой области» на 2017-</w:t>
      </w:r>
      <w:r w:rsidR="00950EE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2021 годы 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изложить в новой </w:t>
      </w:r>
      <w:r w:rsidR="0061551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редакции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(приложение 1).</w:t>
      </w:r>
    </w:p>
    <w:p w:rsidR="00257C79" w:rsidRDefault="0061551E" w:rsidP="007E70C3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1.2. 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</w:t>
      </w:r>
      <w:r w:rsidR="007E70C3">
        <w:rPr>
          <w:rFonts w:ascii="Times New Roman" w:eastAsiaTheme="minorHAnsi" w:hAnsi="Times New Roman" w:cstheme="minorBidi"/>
          <w:sz w:val="28"/>
          <w:szCs w:val="28"/>
          <w:lang w:eastAsia="ru-RU"/>
        </w:rPr>
        <w:t>аспорт</w:t>
      </w:r>
      <w:r w:rsidRPr="004A2956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</w:t>
      </w:r>
      <w:r w:rsidRPr="004A29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муниципальной подпрограммы</w:t>
      </w:r>
      <w:r w:rsidRPr="008365DB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«Обеспечение деятельности муниципальных учреждений физической культуры и спорта в городском округе Котельники Московской области» на 2017-2021 годы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4A295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изложить в 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новой редакции (приложение 2).</w:t>
      </w:r>
    </w:p>
    <w:p w:rsidR="0061551E" w:rsidRDefault="00257C79" w:rsidP="00257C79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1.3. </w:t>
      </w:r>
      <w:r w:rsidRPr="00257C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Приложение №2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257C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 муниципальной подпрограмме «Обеспечение деятельности муниципальных учреждений физической культуры и спорта в городском округе Котельники Моско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вской области» на 2017-2021 годы «</w:t>
      </w:r>
      <w:r w:rsidRPr="00257C7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Перечень мероприятий муниципальной подпрограммы «Обеспечение деятельности муниципальных учреждений физической культуры и спорта в городском округе Котельники Московской области на 2017-2021 годы»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 xml:space="preserve"> (приложение</w:t>
      </w:r>
      <w:r w:rsidR="007E70C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).</w:t>
      </w:r>
    </w:p>
    <w:p w:rsidR="00BF1F86" w:rsidRDefault="00FC492B" w:rsidP="00257C79">
      <w:pPr>
        <w:spacing w:after="0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</w:t>
      </w:r>
      <w:r w:rsidR="008165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  <w:r w:rsidR="00D00D1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31F8D" w:rsidRPr="00731F8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размещение (опубликование) на интернет – портале городского округа Котельники Московской области.</w:t>
      </w:r>
    </w:p>
    <w:p w:rsidR="00816511" w:rsidRPr="00BF1F86" w:rsidRDefault="00FC492B" w:rsidP="001801D6">
      <w:pPr>
        <w:tabs>
          <w:tab w:val="right" w:leader="underscore" w:pos="8494"/>
          <w:tab w:val="right" w:pos="9685"/>
          <w:tab w:val="right" w:pos="9757"/>
          <w:tab w:val="right" w:pos="11727"/>
        </w:tabs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3"/>
          <w:sz w:val="28"/>
          <w:szCs w:val="28"/>
        </w:rPr>
        <w:t>3</w:t>
      </w:r>
      <w:r w:rsidR="00816511" w:rsidRPr="00510DA4">
        <w:rPr>
          <w:rFonts w:ascii="Times New Roman" w:hAnsi="Times New Roman"/>
          <w:kern w:val="3"/>
          <w:sz w:val="28"/>
          <w:szCs w:val="28"/>
        </w:rPr>
        <w:t xml:space="preserve">. </w:t>
      </w:r>
      <w:proofErr w:type="gramStart"/>
      <w:r w:rsidR="00816511" w:rsidRPr="00510D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6511" w:rsidRPr="00510DA4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4D69A0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816511" w:rsidRPr="00510DA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4D69A0">
        <w:rPr>
          <w:rFonts w:ascii="Times New Roman" w:hAnsi="Times New Roman"/>
          <w:sz w:val="28"/>
          <w:szCs w:val="28"/>
        </w:rPr>
        <w:t xml:space="preserve">– начальника управления развития отраслей социальной сферы </w:t>
      </w:r>
      <w:r w:rsidR="00816511" w:rsidRPr="00510DA4">
        <w:rPr>
          <w:rFonts w:ascii="Times New Roman" w:hAnsi="Times New Roman"/>
          <w:sz w:val="28"/>
          <w:szCs w:val="28"/>
        </w:rPr>
        <w:t>И.М.</w:t>
      </w:r>
      <w:r w:rsidR="000C45A3">
        <w:rPr>
          <w:rFonts w:ascii="Times New Roman" w:hAnsi="Times New Roman"/>
          <w:sz w:val="28"/>
          <w:szCs w:val="28"/>
        </w:rPr>
        <w:t xml:space="preserve"> </w:t>
      </w:r>
      <w:r w:rsidR="00816511" w:rsidRPr="00510DA4">
        <w:rPr>
          <w:rFonts w:ascii="Times New Roman" w:hAnsi="Times New Roman"/>
          <w:sz w:val="28"/>
          <w:szCs w:val="28"/>
        </w:rPr>
        <w:t>Кузьмину.</w:t>
      </w:r>
    </w:p>
    <w:p w:rsidR="00976048" w:rsidRDefault="00976048" w:rsidP="009C4273">
      <w:pPr>
        <w:tabs>
          <w:tab w:val="left" w:pos="851"/>
          <w:tab w:val="left" w:pos="1812"/>
        </w:tabs>
        <w:suppressAutoHyphens/>
        <w:autoSpaceDN w:val="0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0C45A3" w:rsidRPr="00510DA4" w:rsidRDefault="000C45A3" w:rsidP="009C4273">
      <w:pPr>
        <w:tabs>
          <w:tab w:val="left" w:pos="851"/>
          <w:tab w:val="left" w:pos="1812"/>
        </w:tabs>
        <w:suppressAutoHyphens/>
        <w:autoSpaceDN w:val="0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816511" w:rsidRPr="00510DA4" w:rsidRDefault="00816511" w:rsidP="00816511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DC4652" w:rsidRDefault="0047536B" w:rsidP="00816511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Глава</w:t>
      </w:r>
      <w:r w:rsidR="00816511"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 городского округа  </w:t>
      </w:r>
    </w:p>
    <w:p w:rsidR="00816511" w:rsidRPr="008E7D9D" w:rsidRDefault="00DC4652" w:rsidP="00DC4652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Котельники </w:t>
      </w:r>
      <w:r w:rsidR="00816511"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Московской области                                           </w:t>
      </w:r>
      <w:r w:rsidR="000C45A3">
        <w:rPr>
          <w:rFonts w:ascii="Times New Roman" w:hAnsi="Times New Roman"/>
          <w:kern w:val="3"/>
          <w:sz w:val="28"/>
          <w:szCs w:val="28"/>
          <w:lang w:eastAsia="ru-RU"/>
        </w:rPr>
        <w:t xml:space="preserve">     </w:t>
      </w:r>
      <w:r w:rsidR="0047536B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     </w:t>
      </w:r>
      <w:r w:rsidR="000C45A3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Pr="008E7D9D">
        <w:rPr>
          <w:rFonts w:ascii="Times New Roman" w:hAnsi="Times New Roman"/>
          <w:kern w:val="3"/>
          <w:sz w:val="28"/>
          <w:szCs w:val="28"/>
          <w:lang w:eastAsia="ru-RU"/>
        </w:rPr>
        <w:t>А.А.</w:t>
      </w:r>
      <w:r w:rsidR="000C45A3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Pr="008E7D9D">
        <w:rPr>
          <w:rFonts w:ascii="Times New Roman" w:hAnsi="Times New Roman"/>
          <w:kern w:val="3"/>
          <w:sz w:val="28"/>
          <w:szCs w:val="28"/>
          <w:lang w:eastAsia="ru-RU"/>
        </w:rPr>
        <w:t>Булгаков</w:t>
      </w:r>
    </w:p>
    <w:p w:rsidR="003E7B01" w:rsidRDefault="003E7B01" w:rsidP="00980743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</w:rPr>
      </w:pPr>
    </w:p>
    <w:p w:rsidR="007E70C3" w:rsidRDefault="007E70C3" w:rsidP="00980743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</w:rPr>
      </w:pPr>
    </w:p>
    <w:p w:rsidR="00560A68" w:rsidRPr="00EE6C9B" w:rsidRDefault="00560A68" w:rsidP="00EE6C9B">
      <w:pPr>
        <w:tabs>
          <w:tab w:val="left" w:pos="720"/>
          <w:tab w:val="left" w:pos="564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16"/>
          <w:szCs w:val="16"/>
          <w:lang w:eastAsia="ru-RU"/>
        </w:rPr>
        <w:sectPr w:rsidR="00560A68" w:rsidRPr="00EE6C9B" w:rsidSect="00D7552B">
          <w:pgSz w:w="11906" w:h="16838"/>
          <w:pgMar w:top="851" w:right="991" w:bottom="568" w:left="1134" w:header="709" w:footer="709" w:gutter="0"/>
          <w:cols w:space="708"/>
          <w:titlePg/>
          <w:docGrid w:linePitch="360"/>
        </w:sectPr>
      </w:pP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9923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1</w:t>
      </w: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9923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t>к постановлению главы</w:t>
      </w: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9923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t>городского округа Котельники</w:t>
      </w: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9923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t>Московской области</w:t>
      </w: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9923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от 11.11.2019  </w:t>
      </w:r>
      <w:r w:rsidRPr="0094120E">
        <w:rPr>
          <w:rFonts w:ascii="Times New Roman" w:eastAsiaTheme="minorHAnsi" w:hAnsi="Times New Roman" w:cstheme="minorBidi"/>
          <w:sz w:val="24"/>
          <w:szCs w:val="24"/>
          <w:lang w:eastAsia="ru-RU"/>
        </w:rPr>
        <w:t>№</w:t>
      </w: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</w:t>
      </w:r>
      <w:r w:rsidRPr="0094120E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>810 - ПГ</w:t>
      </w:r>
    </w:p>
    <w:p w:rsidR="00950EED" w:rsidRDefault="00950EED" w:rsidP="00950EED">
      <w:pPr>
        <w:spacing w:after="0"/>
        <w:ind w:left="9923"/>
        <w:rPr>
          <w:rFonts w:ascii="Times New Roman" w:hAnsi="Times New Roman"/>
          <w:sz w:val="24"/>
          <w:szCs w:val="24"/>
          <w:lang w:eastAsia="ru-RU"/>
        </w:rPr>
      </w:pPr>
    </w:p>
    <w:p w:rsidR="00950EED" w:rsidRPr="00DF02AA" w:rsidRDefault="00950EED" w:rsidP="00950EED">
      <w:pPr>
        <w:spacing w:after="0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DF02AA">
        <w:rPr>
          <w:rFonts w:ascii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950EED" w:rsidRPr="00DF02AA" w:rsidRDefault="00950EED" w:rsidP="00950EED">
      <w:pPr>
        <w:spacing w:after="0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DF02AA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950EED" w:rsidRDefault="00950EED" w:rsidP="00950EED">
      <w:pPr>
        <w:spacing w:after="0"/>
        <w:ind w:left="9923"/>
        <w:rPr>
          <w:rFonts w:ascii="Times New Roman" w:hAnsi="Times New Roman"/>
          <w:sz w:val="24"/>
          <w:szCs w:val="24"/>
          <w:lang w:eastAsia="ru-RU"/>
        </w:rPr>
      </w:pPr>
      <w:r w:rsidRPr="00DF02AA">
        <w:rPr>
          <w:rFonts w:ascii="Times New Roman" w:hAnsi="Times New Roman"/>
          <w:sz w:val="24"/>
          <w:szCs w:val="24"/>
          <w:lang w:eastAsia="ru-RU"/>
        </w:rPr>
        <w:t>«Спорт в городском окру</w:t>
      </w:r>
      <w:r>
        <w:rPr>
          <w:rFonts w:ascii="Times New Roman" w:hAnsi="Times New Roman"/>
          <w:sz w:val="24"/>
          <w:szCs w:val="24"/>
          <w:lang w:eastAsia="ru-RU"/>
        </w:rPr>
        <w:t>ге Котельники Московской области»</w:t>
      </w:r>
    </w:p>
    <w:p w:rsidR="00950EED" w:rsidRPr="004146A1" w:rsidRDefault="00950EED" w:rsidP="00950EED">
      <w:pPr>
        <w:tabs>
          <w:tab w:val="left" w:pos="72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950EED" w:rsidRPr="00DF02AA" w:rsidRDefault="00950EED" w:rsidP="00950EED">
      <w:pPr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F02AA">
        <w:rPr>
          <w:rFonts w:ascii="Times New Roman" w:hAnsi="Times New Roman"/>
          <w:b/>
          <w:sz w:val="24"/>
          <w:szCs w:val="24"/>
          <w:lang w:eastAsia="ru-RU"/>
        </w:rPr>
        <w:t>Паспорт муниципальной программы «Спорт в городском округе Котельники Моск</w:t>
      </w:r>
      <w:r>
        <w:rPr>
          <w:rFonts w:ascii="Times New Roman" w:hAnsi="Times New Roman"/>
          <w:b/>
          <w:sz w:val="24"/>
          <w:szCs w:val="24"/>
          <w:lang w:eastAsia="ru-RU"/>
        </w:rPr>
        <w:t>овской области»</w:t>
      </w:r>
    </w:p>
    <w:tbl>
      <w:tblPr>
        <w:tblW w:w="15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985"/>
        <w:gridCol w:w="2126"/>
        <w:gridCol w:w="1984"/>
        <w:gridCol w:w="1985"/>
        <w:gridCol w:w="1843"/>
        <w:gridCol w:w="1855"/>
      </w:tblGrid>
      <w:tr w:rsidR="00950EED" w:rsidRPr="00DF02AA" w:rsidTr="00950EED">
        <w:trPr>
          <w:trHeight w:val="461"/>
        </w:trPr>
        <w:tc>
          <w:tcPr>
            <w:tcW w:w="3544" w:type="dxa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м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униципальной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778" w:type="dxa"/>
            <w:gridSpan w:val="6"/>
            <w:vAlign w:val="center"/>
          </w:tcPr>
          <w:p w:rsidR="00950EED" w:rsidRPr="00DF02AA" w:rsidRDefault="00950EED" w:rsidP="00950EED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начальник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proofErr w:type="gramEnd"/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Котельники Московской области Кузьмина И.М.</w:t>
            </w:r>
          </w:p>
        </w:tc>
      </w:tr>
      <w:tr w:rsidR="00950EED" w:rsidRPr="00DF02AA" w:rsidTr="00950EED">
        <w:trPr>
          <w:trHeight w:val="461"/>
        </w:trPr>
        <w:tc>
          <w:tcPr>
            <w:tcW w:w="3544" w:type="dxa"/>
            <w:vAlign w:val="center"/>
          </w:tcPr>
          <w:p w:rsidR="00950EED" w:rsidRPr="00DF02AA" w:rsidRDefault="00950EED" w:rsidP="00950E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Заказчик муниципальной программы</w:t>
            </w:r>
          </w:p>
        </w:tc>
        <w:tc>
          <w:tcPr>
            <w:tcW w:w="11778" w:type="dxa"/>
            <w:gridSpan w:val="6"/>
            <w:vAlign w:val="center"/>
          </w:tcPr>
          <w:p w:rsidR="00950EED" w:rsidRPr="00DF02AA" w:rsidRDefault="00950EED" w:rsidP="00950EED">
            <w:pPr>
              <w:widowControl w:val="0"/>
              <w:tabs>
                <w:tab w:val="left" w:leader="underscore" w:pos="929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развития отраслей социальной сферы администрация городского округа Котельники Московской области</w:t>
            </w:r>
          </w:p>
        </w:tc>
      </w:tr>
      <w:tr w:rsidR="00950EED" w:rsidRPr="00DF02AA" w:rsidTr="00950EED">
        <w:trPr>
          <w:trHeight w:val="231"/>
        </w:trPr>
        <w:tc>
          <w:tcPr>
            <w:tcW w:w="3544" w:type="dxa"/>
            <w:vAlign w:val="center"/>
          </w:tcPr>
          <w:p w:rsidR="00950EED" w:rsidRPr="00DF02AA" w:rsidRDefault="00950EED" w:rsidP="00950E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778" w:type="dxa"/>
            <w:gridSpan w:val="6"/>
            <w:vAlign w:val="center"/>
          </w:tcPr>
          <w:p w:rsidR="00950EED" w:rsidRPr="00DF02AA" w:rsidRDefault="00950EED" w:rsidP="00950EED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возможностей жителям городского округа Котельники Московской области систематически заниматься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</w:tr>
      <w:tr w:rsidR="00950EED" w:rsidRPr="00DF02AA" w:rsidTr="00950EED">
        <w:trPr>
          <w:trHeight w:val="231"/>
        </w:trPr>
        <w:tc>
          <w:tcPr>
            <w:tcW w:w="3544" w:type="dxa"/>
            <w:vAlign w:val="center"/>
          </w:tcPr>
          <w:p w:rsidR="00950EED" w:rsidRPr="00DF02AA" w:rsidRDefault="00950EED" w:rsidP="00950E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778" w:type="dxa"/>
            <w:gridSpan w:val="6"/>
            <w:vAlign w:val="center"/>
          </w:tcPr>
          <w:p w:rsidR="00950EED" w:rsidRPr="00DF02AA" w:rsidRDefault="00950EED" w:rsidP="00950EED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1. «Развитие физической культуры и спорта в городском округе Котельники Моск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овской области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50EED" w:rsidRPr="00DF02AA" w:rsidRDefault="00950EED" w:rsidP="00950EED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6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2. «Обеспечение деятельности муниципальных учреждений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ьтуры и спорта 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городском округе Котельники Моск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овской области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950EED" w:rsidRPr="00DF02AA" w:rsidTr="00950EED">
        <w:trPr>
          <w:trHeight w:val="231"/>
        </w:trPr>
        <w:tc>
          <w:tcPr>
            <w:tcW w:w="3544" w:type="dxa"/>
            <w:vMerge w:val="restart"/>
            <w:vAlign w:val="center"/>
          </w:tcPr>
          <w:p w:rsidR="00950EED" w:rsidRPr="00DF02AA" w:rsidRDefault="00950EED" w:rsidP="00950E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</w:t>
            </w:r>
            <w:r w:rsidRPr="00133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годам</w:t>
            </w:r>
          </w:p>
        </w:tc>
        <w:tc>
          <w:tcPr>
            <w:tcW w:w="11778" w:type="dxa"/>
            <w:gridSpan w:val="6"/>
            <w:vAlign w:val="center"/>
          </w:tcPr>
          <w:p w:rsidR="00950EED" w:rsidRPr="00DF02AA" w:rsidRDefault="00950EED" w:rsidP="00950EED">
            <w:pPr>
              <w:widowControl w:val="0"/>
              <w:tabs>
                <w:tab w:val="left" w:leader="underscore" w:pos="9297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950EED" w:rsidRPr="00DF02AA" w:rsidTr="00950EED">
        <w:trPr>
          <w:trHeight w:val="77"/>
        </w:trPr>
        <w:tc>
          <w:tcPr>
            <w:tcW w:w="3544" w:type="dxa"/>
            <w:vMerge/>
            <w:vAlign w:val="center"/>
          </w:tcPr>
          <w:p w:rsidR="00950EED" w:rsidRPr="00DF02AA" w:rsidRDefault="00950EED" w:rsidP="00950E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50EED" w:rsidRPr="00DF02AA" w:rsidRDefault="00950EED" w:rsidP="00950EED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vAlign w:val="center"/>
          </w:tcPr>
          <w:p w:rsidR="00950EED" w:rsidRPr="00DF02AA" w:rsidRDefault="00950EED" w:rsidP="00950EED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1984" w:type="dxa"/>
            <w:vAlign w:val="center"/>
          </w:tcPr>
          <w:p w:rsidR="00950EED" w:rsidRPr="00DF02AA" w:rsidRDefault="00950EED" w:rsidP="00950EED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1985" w:type="dxa"/>
            <w:vAlign w:val="center"/>
          </w:tcPr>
          <w:p w:rsidR="00950EED" w:rsidRPr="00DF02AA" w:rsidRDefault="00950EED" w:rsidP="00950EED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1843" w:type="dxa"/>
            <w:vAlign w:val="center"/>
          </w:tcPr>
          <w:p w:rsidR="00950EED" w:rsidRPr="00DF02AA" w:rsidRDefault="00950EED" w:rsidP="00950EED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1855" w:type="dxa"/>
            <w:vAlign w:val="center"/>
          </w:tcPr>
          <w:p w:rsidR="00950EED" w:rsidRPr="00DF02AA" w:rsidRDefault="00950EED" w:rsidP="00950EED">
            <w:pPr>
              <w:widowControl w:val="0"/>
              <w:spacing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</w:t>
            </w:r>
          </w:p>
        </w:tc>
      </w:tr>
      <w:tr w:rsidR="00950EED" w:rsidRPr="00DF02AA" w:rsidTr="00950EED">
        <w:trPr>
          <w:trHeight w:val="231"/>
        </w:trPr>
        <w:tc>
          <w:tcPr>
            <w:tcW w:w="3544" w:type="dxa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985" w:type="dxa"/>
            <w:vAlign w:val="center"/>
          </w:tcPr>
          <w:p w:rsidR="00950EED" w:rsidRPr="00866E70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70">
              <w:rPr>
                <w:rFonts w:ascii="Times New Roman" w:hAnsi="Times New Roman"/>
                <w:sz w:val="24"/>
                <w:szCs w:val="24"/>
              </w:rPr>
              <w:t>776795,46</w:t>
            </w:r>
          </w:p>
        </w:tc>
        <w:tc>
          <w:tcPr>
            <w:tcW w:w="2126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212078,58</w:t>
            </w:r>
          </w:p>
        </w:tc>
        <w:tc>
          <w:tcPr>
            <w:tcW w:w="1984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154935,40</w:t>
            </w:r>
          </w:p>
        </w:tc>
        <w:tc>
          <w:tcPr>
            <w:tcW w:w="1985" w:type="dxa"/>
            <w:vAlign w:val="center"/>
          </w:tcPr>
          <w:p w:rsidR="00950EED" w:rsidRPr="00866E70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70">
              <w:rPr>
                <w:rFonts w:ascii="Times New Roman" w:hAnsi="Times New Roman"/>
                <w:sz w:val="24"/>
                <w:szCs w:val="24"/>
              </w:rPr>
              <w:t>149947,48</w:t>
            </w:r>
          </w:p>
        </w:tc>
        <w:tc>
          <w:tcPr>
            <w:tcW w:w="1843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134717,00</w:t>
            </w:r>
          </w:p>
        </w:tc>
        <w:tc>
          <w:tcPr>
            <w:tcW w:w="1855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125117,00</w:t>
            </w:r>
          </w:p>
        </w:tc>
      </w:tr>
      <w:tr w:rsidR="00950EED" w:rsidRPr="00DF02AA" w:rsidTr="00950EED">
        <w:trPr>
          <w:trHeight w:val="461"/>
        </w:trPr>
        <w:tc>
          <w:tcPr>
            <w:tcW w:w="3544" w:type="dxa"/>
            <w:vAlign w:val="center"/>
          </w:tcPr>
          <w:p w:rsidR="00950EED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бюджетов городского округа 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Котельники</w:t>
            </w:r>
          </w:p>
        </w:tc>
        <w:tc>
          <w:tcPr>
            <w:tcW w:w="1985" w:type="dxa"/>
            <w:vAlign w:val="center"/>
          </w:tcPr>
          <w:p w:rsidR="00950EED" w:rsidRPr="00866E70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70">
              <w:rPr>
                <w:rFonts w:ascii="Times New Roman" w:hAnsi="Times New Roman"/>
                <w:sz w:val="24"/>
                <w:szCs w:val="24"/>
              </w:rPr>
              <w:t>650088,10</w:t>
            </w:r>
          </w:p>
        </w:tc>
        <w:tc>
          <w:tcPr>
            <w:tcW w:w="2126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153881,36</w:t>
            </w:r>
          </w:p>
        </w:tc>
        <w:tc>
          <w:tcPr>
            <w:tcW w:w="1984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134780,90</w:t>
            </w:r>
          </w:p>
        </w:tc>
        <w:tc>
          <w:tcPr>
            <w:tcW w:w="1985" w:type="dxa"/>
            <w:vAlign w:val="center"/>
          </w:tcPr>
          <w:p w:rsidR="00950EED" w:rsidRPr="00866E70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70">
              <w:rPr>
                <w:rFonts w:ascii="Times New Roman" w:hAnsi="Times New Roman"/>
                <w:sz w:val="24"/>
                <w:szCs w:val="24"/>
              </w:rPr>
              <w:t>128700,24</w:t>
            </w:r>
          </w:p>
        </w:tc>
        <w:tc>
          <w:tcPr>
            <w:tcW w:w="1843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117543,60</w:t>
            </w:r>
          </w:p>
        </w:tc>
        <w:tc>
          <w:tcPr>
            <w:tcW w:w="1855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115182,00</w:t>
            </w:r>
          </w:p>
        </w:tc>
      </w:tr>
      <w:tr w:rsidR="00950EED" w:rsidRPr="00DF02AA" w:rsidTr="00950EED">
        <w:trPr>
          <w:trHeight w:val="231"/>
        </w:trPr>
        <w:tc>
          <w:tcPr>
            <w:tcW w:w="3544" w:type="dxa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985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lastRenderedPageBreak/>
              <w:t>81271,98</w:t>
            </w:r>
          </w:p>
        </w:tc>
        <w:tc>
          <w:tcPr>
            <w:tcW w:w="2126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55557,22</w:t>
            </w:r>
          </w:p>
        </w:tc>
        <w:tc>
          <w:tcPr>
            <w:tcW w:w="1984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10219,50</w:t>
            </w:r>
          </w:p>
        </w:tc>
        <w:tc>
          <w:tcPr>
            <w:tcW w:w="1985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8256,86</w:t>
            </w:r>
          </w:p>
        </w:tc>
        <w:tc>
          <w:tcPr>
            <w:tcW w:w="1843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7238,40</w:t>
            </w:r>
          </w:p>
        </w:tc>
        <w:tc>
          <w:tcPr>
            <w:tcW w:w="1855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0EED" w:rsidRPr="00DF02AA" w:rsidTr="00950EED">
        <w:trPr>
          <w:trHeight w:val="231"/>
        </w:trPr>
        <w:tc>
          <w:tcPr>
            <w:tcW w:w="3544" w:type="dxa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985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3055,38</w:t>
            </w:r>
          </w:p>
        </w:tc>
        <w:tc>
          <w:tcPr>
            <w:tcW w:w="2126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3055,38</w:t>
            </w:r>
          </w:p>
        </w:tc>
        <w:tc>
          <w:tcPr>
            <w:tcW w:w="1843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55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0EED" w:rsidRPr="00DF02AA" w:rsidTr="00950EED">
        <w:trPr>
          <w:trHeight w:val="352"/>
        </w:trPr>
        <w:tc>
          <w:tcPr>
            <w:tcW w:w="3544" w:type="dxa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42380,00</w:t>
            </w:r>
          </w:p>
        </w:tc>
        <w:tc>
          <w:tcPr>
            <w:tcW w:w="2126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2640,00</w:t>
            </w:r>
          </w:p>
        </w:tc>
        <w:tc>
          <w:tcPr>
            <w:tcW w:w="1984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9935,00</w:t>
            </w:r>
          </w:p>
        </w:tc>
        <w:tc>
          <w:tcPr>
            <w:tcW w:w="1985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9935,00</w:t>
            </w:r>
          </w:p>
        </w:tc>
        <w:tc>
          <w:tcPr>
            <w:tcW w:w="1843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9935,00</w:t>
            </w:r>
          </w:p>
        </w:tc>
        <w:tc>
          <w:tcPr>
            <w:tcW w:w="1855" w:type="dxa"/>
            <w:vAlign w:val="center"/>
          </w:tcPr>
          <w:p w:rsidR="00950EED" w:rsidRPr="001F366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665">
              <w:rPr>
                <w:rFonts w:ascii="Times New Roman" w:hAnsi="Times New Roman"/>
                <w:sz w:val="24"/>
                <w:szCs w:val="24"/>
              </w:rPr>
              <w:t>9935,00</w:t>
            </w:r>
          </w:p>
        </w:tc>
      </w:tr>
    </w:tbl>
    <w:p w:rsidR="00950EED" w:rsidRPr="001A3ED8" w:rsidRDefault="00950EED" w:rsidP="00950EED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F02AA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950EED" w:rsidRDefault="00950EED">
      <w:pPr>
        <w:spacing w:after="0" w:line="240" w:lineRule="auto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br w:type="page"/>
      </w:r>
    </w:p>
    <w:p w:rsidR="00950EED" w:rsidRDefault="00950EED" w:rsidP="00950EED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2 к постановлению</w:t>
      </w:r>
    </w:p>
    <w:p w:rsidR="00950EED" w:rsidRDefault="00950EED" w:rsidP="00950EED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главы городского округа Котельники</w:t>
      </w:r>
    </w:p>
    <w:p w:rsidR="00950EED" w:rsidRDefault="00950EED" w:rsidP="00950EED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9923" w:hanging="284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11.11.2019  </w:t>
      </w:r>
      <w:r w:rsidRPr="0094120E">
        <w:rPr>
          <w:rFonts w:ascii="Times New Roman" w:eastAsiaTheme="minorHAnsi" w:hAnsi="Times New Roman" w:cstheme="minorBidi"/>
          <w:sz w:val="24"/>
          <w:szCs w:val="24"/>
          <w:lang w:eastAsia="ru-RU"/>
        </w:rPr>
        <w:t>№</w:t>
      </w: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</w:t>
      </w:r>
      <w:r w:rsidRPr="0094120E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>810 - ПГ</w:t>
      </w:r>
    </w:p>
    <w:p w:rsidR="00950EED" w:rsidRDefault="00950EED" w:rsidP="00950EED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</w:p>
    <w:p w:rsidR="00950EED" w:rsidRPr="00A94E66" w:rsidRDefault="00950EED" w:rsidP="00950EED">
      <w:pPr>
        <w:spacing w:after="0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>Приложение №2</w:t>
      </w:r>
    </w:p>
    <w:p w:rsidR="00950EED" w:rsidRPr="00A94E66" w:rsidRDefault="00950EED" w:rsidP="00950EED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к муниципальной </w:t>
      </w:r>
      <w:r w:rsidRPr="00A94E66">
        <w:rPr>
          <w:rFonts w:ascii="Times New Roman" w:eastAsiaTheme="minorHAnsi" w:hAnsi="Times New Roman"/>
          <w:sz w:val="24"/>
          <w:szCs w:val="24"/>
          <w:lang w:eastAsia="ru-RU"/>
        </w:rPr>
        <w:t>программе</w:t>
      </w:r>
    </w:p>
    <w:p w:rsidR="00950EED" w:rsidRPr="00A94E66" w:rsidRDefault="00950EED" w:rsidP="00950EED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  <w:r w:rsidRPr="00A94E66">
        <w:rPr>
          <w:rFonts w:ascii="Times New Roman" w:eastAsiaTheme="minorHAnsi" w:hAnsi="Times New Roman"/>
          <w:sz w:val="24"/>
          <w:szCs w:val="24"/>
          <w:lang w:eastAsia="ru-RU"/>
        </w:rPr>
        <w:t>«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С</w:t>
      </w:r>
      <w:r w:rsidRPr="00A94E66">
        <w:rPr>
          <w:rFonts w:ascii="Times New Roman" w:eastAsiaTheme="minorHAnsi" w:hAnsi="Times New Roman"/>
          <w:sz w:val="24"/>
          <w:szCs w:val="24"/>
          <w:lang w:eastAsia="ru-RU"/>
        </w:rPr>
        <w:t>порт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в городском округе Котельники</w:t>
      </w:r>
    </w:p>
    <w:p w:rsidR="00950EED" w:rsidRPr="00A636F0" w:rsidRDefault="00950EED" w:rsidP="00950EED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color w:val="FFFFFF" w:themeColor="background1"/>
          <w:sz w:val="24"/>
          <w:szCs w:val="24"/>
          <w:lang w:eastAsia="ru-RU"/>
        </w:rPr>
      </w:pPr>
      <w:r w:rsidRPr="00A94E66">
        <w:rPr>
          <w:rFonts w:ascii="Times New Roman" w:eastAsiaTheme="minorHAnsi" w:hAnsi="Times New Roman"/>
          <w:sz w:val="24"/>
          <w:szCs w:val="24"/>
          <w:lang w:eastAsia="ru-RU"/>
        </w:rPr>
        <w:t>Московской области на 2017-2021 годы»</w:t>
      </w:r>
    </w:p>
    <w:p w:rsidR="00950EED" w:rsidRDefault="00950EED" w:rsidP="00950EED">
      <w:pPr>
        <w:tabs>
          <w:tab w:val="left" w:pos="720"/>
        </w:tabs>
        <w:spacing w:after="0" w:line="240" w:lineRule="auto"/>
        <w:ind w:left="9639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950EED" w:rsidRPr="00256646" w:rsidRDefault="00950EED" w:rsidP="00950EED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6646">
        <w:rPr>
          <w:rFonts w:ascii="Times New Roman" w:hAnsi="Times New Roman"/>
          <w:b/>
          <w:bCs/>
          <w:sz w:val="24"/>
          <w:szCs w:val="24"/>
          <w:lang w:eastAsia="ru-RU"/>
        </w:rPr>
        <w:t>Паспорт подпрограммы «Обеспечение деятельности муниципальных учреждений физической культуры и спорта в городском округе Котельники Моско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вской области на 2017-2021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646"/>
        <w:gridCol w:w="2568"/>
        <w:gridCol w:w="1236"/>
        <w:gridCol w:w="1236"/>
        <w:gridCol w:w="1236"/>
        <w:gridCol w:w="1236"/>
        <w:gridCol w:w="1236"/>
        <w:gridCol w:w="1236"/>
      </w:tblGrid>
      <w:tr w:rsidR="00950EED" w:rsidRPr="00256646" w:rsidTr="00950EED">
        <w:tc>
          <w:tcPr>
            <w:tcW w:w="757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646">
              <w:rPr>
                <w:rFonts w:ascii="Times New Roman" w:hAnsi="Times New Roman"/>
                <w:bCs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43" w:type="pct"/>
            <w:gridSpan w:val="8"/>
            <w:vAlign w:val="center"/>
          </w:tcPr>
          <w:p w:rsidR="00950EED" w:rsidRPr="00256646" w:rsidRDefault="00950EED" w:rsidP="00950EED">
            <w:pPr>
              <w:widowControl w:val="0"/>
              <w:shd w:val="clear" w:color="auto" w:fill="FFFFFF"/>
              <w:tabs>
                <w:tab w:val="left" w:leader="underscore" w:pos="9297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– начальник </w:t>
            </w:r>
            <w:proofErr w:type="gramStart"/>
            <w:r w:rsidRPr="0025664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развития отраслей социальной сферы городского округа</w:t>
            </w:r>
            <w:proofErr w:type="gramEnd"/>
            <w:r w:rsidRPr="002566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Котельники Московской области Кузьмина И.М.</w:t>
            </w:r>
          </w:p>
        </w:tc>
      </w:tr>
      <w:tr w:rsidR="00950EED" w:rsidRPr="00256646" w:rsidTr="00950EED">
        <w:trPr>
          <w:trHeight w:val="826"/>
        </w:trPr>
        <w:tc>
          <w:tcPr>
            <w:tcW w:w="757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646">
              <w:rPr>
                <w:rFonts w:ascii="Times New Roman" w:hAnsi="Times New Roman"/>
                <w:bCs/>
                <w:sz w:val="24"/>
                <w:szCs w:val="24"/>
              </w:rPr>
              <w:t>Заказчик муниципальной подпрограммы</w:t>
            </w:r>
          </w:p>
        </w:tc>
        <w:tc>
          <w:tcPr>
            <w:tcW w:w="4243" w:type="pct"/>
            <w:gridSpan w:val="8"/>
            <w:vAlign w:val="center"/>
          </w:tcPr>
          <w:p w:rsidR="00950EED" w:rsidRPr="00256646" w:rsidRDefault="00950EED" w:rsidP="00950EED">
            <w:pPr>
              <w:widowControl w:val="0"/>
              <w:tabs>
                <w:tab w:val="left" w:leader="underscore" w:pos="929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4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развития отраслей социальной сферы администрация городского округа Котельники Московской области</w:t>
            </w:r>
          </w:p>
        </w:tc>
      </w:tr>
      <w:tr w:rsidR="00950EED" w:rsidRPr="00256646" w:rsidTr="00950EED">
        <w:tc>
          <w:tcPr>
            <w:tcW w:w="757" w:type="pct"/>
            <w:vMerge w:val="restar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4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923" w:type="pct"/>
            <w:vMerge w:val="restart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ind w:left="119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bidi="ru-RU"/>
              </w:rPr>
            </w:pPr>
            <w:r w:rsidRPr="0025664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Главный распорядитель бюджетных средств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ind w:left="1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4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Источник</w:t>
            </w:r>
          </w:p>
          <w:p w:rsidR="00950EED" w:rsidRPr="00256646" w:rsidRDefault="00950EED" w:rsidP="00950EED">
            <w:pPr>
              <w:widowControl w:val="0"/>
              <w:spacing w:after="0"/>
              <w:ind w:left="1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4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финансирования</w:t>
            </w:r>
          </w:p>
        </w:tc>
        <w:tc>
          <w:tcPr>
            <w:tcW w:w="2425" w:type="pct"/>
            <w:gridSpan w:val="6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64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Расходы (тыс. рублей)</w:t>
            </w:r>
          </w:p>
        </w:tc>
      </w:tr>
      <w:tr w:rsidR="00950EED" w:rsidRPr="00256646" w:rsidTr="00950EED">
        <w:tc>
          <w:tcPr>
            <w:tcW w:w="757" w:type="pct"/>
            <w:vMerge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96" w:type="pct"/>
            <w:vMerge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950EED" w:rsidRPr="00256646" w:rsidTr="00950EED">
        <w:tc>
          <w:tcPr>
            <w:tcW w:w="757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950EED" w:rsidRPr="00256646" w:rsidRDefault="00950EED" w:rsidP="00950E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11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641228,2</w:t>
            </w:r>
          </w:p>
        </w:tc>
        <w:tc>
          <w:tcPr>
            <w:tcW w:w="403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118512,00</w:t>
            </w:r>
          </w:p>
        </w:tc>
        <w:tc>
          <w:tcPr>
            <w:tcW w:w="403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137537,70</w:t>
            </w:r>
          </w:p>
        </w:tc>
        <w:tc>
          <w:tcPr>
            <w:tcW w:w="403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134944,5</w:t>
            </w:r>
          </w:p>
        </w:tc>
        <w:tc>
          <w:tcPr>
            <w:tcW w:w="403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125117,00</w:t>
            </w:r>
          </w:p>
        </w:tc>
        <w:tc>
          <w:tcPr>
            <w:tcW w:w="403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125117,00</w:t>
            </w:r>
          </w:p>
        </w:tc>
      </w:tr>
      <w:tr w:rsidR="00950EED" w:rsidRPr="00256646" w:rsidTr="00950EED">
        <w:tc>
          <w:tcPr>
            <w:tcW w:w="757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411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598428,20</w:t>
            </w:r>
          </w:p>
        </w:tc>
        <w:tc>
          <w:tcPr>
            <w:tcW w:w="403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115452,00</w:t>
            </w:r>
          </w:p>
        </w:tc>
        <w:tc>
          <w:tcPr>
            <w:tcW w:w="403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127602,70</w:t>
            </w:r>
          </w:p>
        </w:tc>
        <w:tc>
          <w:tcPr>
            <w:tcW w:w="403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125009,50</w:t>
            </w:r>
          </w:p>
        </w:tc>
        <w:tc>
          <w:tcPr>
            <w:tcW w:w="403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115182,00</w:t>
            </w:r>
          </w:p>
        </w:tc>
        <w:tc>
          <w:tcPr>
            <w:tcW w:w="403" w:type="pct"/>
            <w:vAlign w:val="center"/>
          </w:tcPr>
          <w:p w:rsidR="00950EED" w:rsidRPr="00A10C94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C94">
              <w:rPr>
                <w:rFonts w:ascii="Times New Roman" w:hAnsi="Times New Roman"/>
                <w:sz w:val="24"/>
                <w:szCs w:val="24"/>
              </w:rPr>
              <w:t>115182,00</w:t>
            </w:r>
          </w:p>
        </w:tc>
      </w:tr>
      <w:tr w:rsidR="00950EED" w:rsidRPr="00256646" w:rsidTr="00950EED">
        <w:tc>
          <w:tcPr>
            <w:tcW w:w="757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строительного </w:t>
            </w:r>
            <w:r w:rsidRPr="00256646">
              <w:rPr>
                <w:rFonts w:ascii="Times New Roman" w:hAnsi="Times New Roman"/>
                <w:sz w:val="24"/>
                <w:szCs w:val="24"/>
              </w:rPr>
              <w:lastRenderedPageBreak/>
              <w:t>комплекса Московской области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411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0EED" w:rsidRPr="00256646" w:rsidTr="00950EED">
        <w:tc>
          <w:tcPr>
            <w:tcW w:w="757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11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50EED" w:rsidRPr="00256646" w:rsidTr="00950EED">
        <w:tc>
          <w:tcPr>
            <w:tcW w:w="757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950EED" w:rsidRPr="00256646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1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42380,00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2640,00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9935,00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9935,00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9935,00</w:t>
            </w:r>
          </w:p>
        </w:tc>
        <w:tc>
          <w:tcPr>
            <w:tcW w:w="403" w:type="pct"/>
            <w:vAlign w:val="center"/>
          </w:tcPr>
          <w:p w:rsidR="00950EED" w:rsidRPr="00256646" w:rsidRDefault="00950EED" w:rsidP="00950E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46">
              <w:rPr>
                <w:rFonts w:ascii="Times New Roman" w:hAnsi="Times New Roman"/>
                <w:sz w:val="24"/>
                <w:szCs w:val="24"/>
              </w:rPr>
              <w:t>9935,00</w:t>
            </w:r>
          </w:p>
        </w:tc>
      </w:tr>
    </w:tbl>
    <w:p w:rsidR="00950EED" w:rsidRPr="00B16DDD" w:rsidRDefault="00950EED" w:rsidP="00950EED">
      <w:pPr>
        <w:spacing w:after="0"/>
        <w:rPr>
          <w:rFonts w:eastAsiaTheme="minorHAnsi"/>
          <w:b/>
          <w:bCs/>
        </w:rPr>
      </w:pPr>
    </w:p>
    <w:p w:rsidR="00950EED" w:rsidRDefault="00950EED" w:rsidP="00950EED">
      <w:pPr>
        <w:spacing w:after="0"/>
        <w:ind w:left="88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EED" w:rsidRDefault="00950EED">
      <w:pPr>
        <w:spacing w:after="0" w:line="240" w:lineRule="auto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br w:type="page"/>
      </w: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8789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3</w:t>
      </w: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8789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t>к постановлению главы</w:t>
      </w: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8789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t>городского округа Котельники</w:t>
      </w: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8789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Theme="minorHAnsi" w:hAnsi="Times New Roman" w:cstheme="minorBidi"/>
          <w:sz w:val="24"/>
          <w:szCs w:val="24"/>
          <w:lang w:eastAsia="ru-RU"/>
        </w:rPr>
        <w:t>Московской области</w:t>
      </w: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9923" w:hanging="1134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от 11.11.2019  </w:t>
      </w:r>
      <w:r w:rsidRPr="0094120E">
        <w:rPr>
          <w:rFonts w:ascii="Times New Roman" w:eastAsiaTheme="minorHAnsi" w:hAnsi="Times New Roman" w:cstheme="minorBidi"/>
          <w:sz w:val="24"/>
          <w:szCs w:val="24"/>
          <w:lang w:eastAsia="ru-RU"/>
        </w:rPr>
        <w:t>№</w:t>
      </w: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</w:t>
      </w:r>
      <w:r w:rsidRPr="0094120E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ru-RU"/>
        </w:rPr>
        <w:t>810 - ПГ</w:t>
      </w:r>
    </w:p>
    <w:p w:rsidR="00950EED" w:rsidRPr="003A535B" w:rsidRDefault="00950EED" w:rsidP="00950EED">
      <w:pPr>
        <w:tabs>
          <w:tab w:val="left" w:pos="720"/>
        </w:tabs>
        <w:spacing w:after="0" w:line="240" w:lineRule="auto"/>
        <w:ind w:left="7655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</w:p>
    <w:p w:rsidR="00950EED" w:rsidRPr="003A535B" w:rsidRDefault="00950EED" w:rsidP="00950EED">
      <w:pPr>
        <w:spacing w:after="0" w:line="240" w:lineRule="auto"/>
        <w:ind w:left="8820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="Times New Roman" w:hAnsi="Times New Roman" w:cstheme="minorBidi"/>
          <w:sz w:val="24"/>
          <w:szCs w:val="24"/>
          <w:lang w:eastAsia="ru-RU"/>
        </w:rPr>
        <w:t>Приложение №2</w:t>
      </w:r>
    </w:p>
    <w:p w:rsidR="00950EED" w:rsidRPr="003A535B" w:rsidRDefault="00950EED" w:rsidP="00950EED">
      <w:pPr>
        <w:spacing w:after="0" w:line="240" w:lineRule="auto"/>
        <w:ind w:left="8820"/>
        <w:outlineLvl w:val="0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A535B">
        <w:rPr>
          <w:rFonts w:ascii="Times New Roman" w:eastAsia="Times New Roman" w:hAnsi="Times New Roman" w:cstheme="minorBidi"/>
          <w:sz w:val="24"/>
          <w:szCs w:val="24"/>
          <w:lang w:eastAsia="ru-RU"/>
        </w:rPr>
        <w:t>к муниципальной подпрограмме «Обеспечение деятельности муниципальных учреждений физической культуры и спорта в городском округе Котельники Московской области на 2017-2021 годы»</w:t>
      </w:r>
    </w:p>
    <w:p w:rsidR="00950EED" w:rsidRPr="005F4C64" w:rsidRDefault="00950EED" w:rsidP="00950EED">
      <w:pPr>
        <w:spacing w:after="0"/>
        <w:ind w:left="9639"/>
        <w:rPr>
          <w:rFonts w:ascii="Times New Roman" w:hAnsi="Times New Roman"/>
          <w:sz w:val="24"/>
          <w:szCs w:val="24"/>
          <w:lang w:eastAsia="ru-RU"/>
        </w:rPr>
      </w:pPr>
    </w:p>
    <w:p w:rsidR="00950EED" w:rsidRPr="00DF02AA" w:rsidRDefault="00950EED" w:rsidP="00950EED">
      <w:pPr>
        <w:tabs>
          <w:tab w:val="left" w:pos="226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02A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мероприятий муниципальной подпрограммы «Обеспечение деятельности муниципальных учреждений физической культуры и спорта в городском округе Котельники Московской области на 2017-2021 годы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DF0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"/>
        <w:gridCol w:w="1779"/>
        <w:gridCol w:w="1258"/>
        <w:gridCol w:w="1575"/>
        <w:gridCol w:w="1575"/>
        <w:gridCol w:w="1000"/>
        <w:gridCol w:w="1000"/>
        <w:gridCol w:w="1000"/>
        <w:gridCol w:w="1000"/>
        <w:gridCol w:w="1000"/>
        <w:gridCol w:w="1000"/>
        <w:gridCol w:w="1475"/>
        <w:gridCol w:w="1715"/>
      </w:tblGrid>
      <w:tr w:rsidR="00950EED" w:rsidRPr="00DF02AA" w:rsidTr="000E558B">
        <w:trPr>
          <w:trHeight w:val="77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2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97" w:type="pct"/>
            <w:vMerge w:val="restar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Объём финансирования мероприятия в 2016 году (тыс. руб.)*</w:t>
            </w:r>
          </w:p>
        </w:tc>
        <w:tc>
          <w:tcPr>
            <w:tcW w:w="32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1578" w:type="pct"/>
            <w:gridSpan w:val="5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1905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93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0E558B" w:rsidRPr="00DF02AA" w:rsidTr="000E558B">
        <w:trPr>
          <w:trHeight w:val="923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412"/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0E558B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  <w:r w:rsidR="000E5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70"/>
          <w:jc w:val="center"/>
        </w:trPr>
        <w:tc>
          <w:tcPr>
            <w:tcW w:w="146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5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3" w:type="pc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0E558B" w:rsidRPr="00DF02AA" w:rsidTr="000E558B">
        <w:trPr>
          <w:trHeight w:val="286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2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Основное мероприятие 1</w:t>
            </w:r>
          </w:p>
          <w:p w:rsidR="00950EED" w:rsidRPr="005F4C64" w:rsidRDefault="00950EED" w:rsidP="00950E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функций муниципальных учреждений физической культуры и спорта городского округа Котельники Московской области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116 110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  <w:hideMark/>
          </w:tcPr>
          <w:p w:rsidR="00950EED" w:rsidRPr="00FE4B2B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637791,7</w:t>
            </w:r>
          </w:p>
        </w:tc>
        <w:tc>
          <w:tcPr>
            <w:tcW w:w="316" w:type="pct"/>
            <w:vAlign w:val="center"/>
            <w:hideMark/>
          </w:tcPr>
          <w:p w:rsidR="00950EED" w:rsidRPr="00FB3A8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118136,00</w:t>
            </w:r>
          </w:p>
        </w:tc>
        <w:tc>
          <w:tcPr>
            <w:tcW w:w="316" w:type="pct"/>
            <w:vAlign w:val="center"/>
            <w:hideMark/>
          </w:tcPr>
          <w:p w:rsidR="00950EED" w:rsidRPr="00FB3A8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137290,70</w:t>
            </w:r>
          </w:p>
        </w:tc>
        <w:tc>
          <w:tcPr>
            <w:tcW w:w="316" w:type="pct"/>
            <w:vAlign w:val="center"/>
            <w:hideMark/>
          </w:tcPr>
          <w:p w:rsidR="00950EED" w:rsidRPr="00FE4B2B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FB3A8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124935,00</w:t>
            </w:r>
          </w:p>
        </w:tc>
        <w:tc>
          <w:tcPr>
            <w:tcW w:w="316" w:type="pct"/>
            <w:vAlign w:val="center"/>
            <w:hideMark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124935,00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F02AA">
              <w:rPr>
                <w:rFonts w:ascii="Times New Roman" w:hAnsi="Times New Roman"/>
                <w:sz w:val="20"/>
                <w:szCs w:val="20"/>
              </w:rPr>
              <w:t>развития отраслей социальной сферы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</w:p>
        </w:tc>
        <w:tc>
          <w:tcPr>
            <w:tcW w:w="593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Показатель 4.</w:t>
            </w:r>
          </w:p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02AA">
              <w:rPr>
                <w:rFonts w:ascii="Times New Roman" w:hAnsi="Times New Roman"/>
                <w:sz w:val="20"/>
                <w:szCs w:val="20"/>
              </w:rPr>
              <w:t>Доля граждан, городского округа Котельники Московской области, занимающихся физической культурой и спортом по месту работы, в общей численности населения, занятого в экономики (процент))</w:t>
            </w:r>
            <w:proofErr w:type="gramEnd"/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 5.</w:t>
            </w:r>
          </w:p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 городского округа Котельники Московской области, систематически занимающихся физической культурой и спортом, в общей численности населения Московской области %</w:t>
            </w:r>
          </w:p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 6. Количество граждан городского округа Котельники Московской области, систематически занимающихся физической культурой и спортом, в общей численности населения 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городского округа Котельники </w:t>
            </w:r>
            <w:r w:rsidRPr="00DF02AA">
              <w:rPr>
                <w:rFonts w:ascii="Times New Roman" w:hAnsi="Times New Roman"/>
                <w:sz w:val="20"/>
                <w:szCs w:val="20"/>
                <w:lang w:eastAsia="ru-RU"/>
              </w:rPr>
              <w:t>(человек)</w:t>
            </w:r>
          </w:p>
        </w:tc>
      </w:tr>
      <w:tr w:rsidR="000E558B" w:rsidRPr="00DF02AA" w:rsidTr="000E558B">
        <w:trPr>
          <w:trHeight w:val="286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116 110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  <w:hideMark/>
          </w:tcPr>
          <w:p w:rsidR="00950EED" w:rsidRPr="00FE4B2B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594991,70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115076</w:t>
            </w:r>
            <w:r w:rsidRPr="00FB3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127355,70</w:t>
            </w:r>
          </w:p>
        </w:tc>
        <w:tc>
          <w:tcPr>
            <w:tcW w:w="316" w:type="pct"/>
            <w:vAlign w:val="center"/>
            <w:hideMark/>
          </w:tcPr>
          <w:p w:rsidR="00950EED" w:rsidRPr="00FE4B2B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122560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115000</w:t>
            </w:r>
            <w:r w:rsidRPr="00FB3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115000</w:t>
            </w: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286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286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286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42380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</w:tcBorders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Субсидия муниципальным бюджетным </w:t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учреждениям дополнительного образования детей на финансовое обеспечение муниципального задания на оказание муниципальной услуги</w:t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br/>
              <w:t>(в том числе на погашение кредиторской задолженности прошлых периодов)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2017 -2021 годы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88 995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tcBorders>
              <w:top w:val="single" w:sz="4" w:space="0" w:color="auto"/>
            </w:tcBorders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107274,</w:t>
            </w:r>
            <w:r w:rsidRPr="00DF02AA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54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89 755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17519,</w:t>
            </w:r>
            <w:r w:rsidRPr="00DF02AA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>54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правления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развития отраслей социальной 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proofErr w:type="gramEnd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 и 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(МБУ ДО ДЮСШ «Котельники», МБУ ДО СДЮСШОР «Белка»)</w:t>
            </w: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Показатель 9. Доля инвалидов и лиц с ограниченными </w:t>
            </w: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Средства бюджетов 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88 995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105226,4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89 335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15891,4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420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420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1628,14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1628,14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562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2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Субсидия муниципальным бюджетным,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(в том числе на погашение кредиторской задолженности прошлых периодов</w:t>
            </w:r>
            <w:proofErr w:type="gramEnd"/>
          </w:p>
        </w:tc>
        <w:tc>
          <w:tcPr>
            <w:tcW w:w="397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530517,16</w:t>
            </w:r>
          </w:p>
        </w:tc>
        <w:tc>
          <w:tcPr>
            <w:tcW w:w="316" w:type="pct"/>
            <w:vAlign w:val="center"/>
          </w:tcPr>
          <w:p w:rsidR="00950EED" w:rsidRPr="00FB3A8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28381,00</w:t>
            </w:r>
          </w:p>
        </w:tc>
        <w:tc>
          <w:tcPr>
            <w:tcW w:w="316" w:type="pct"/>
            <w:vAlign w:val="center"/>
          </w:tcPr>
          <w:p w:rsidR="00950EED" w:rsidRPr="00FB3A8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119771,16</w:t>
            </w:r>
          </w:p>
        </w:tc>
        <w:tc>
          <w:tcPr>
            <w:tcW w:w="316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132495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FB3A8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124935,00</w:t>
            </w:r>
          </w:p>
        </w:tc>
        <w:tc>
          <w:tcPr>
            <w:tcW w:w="316" w:type="pct"/>
            <w:vAlign w:val="center"/>
          </w:tcPr>
          <w:p w:rsidR="00950EED" w:rsidRPr="00FB3A8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124935,00</w:t>
            </w:r>
          </w:p>
        </w:tc>
        <w:tc>
          <w:tcPr>
            <w:tcW w:w="405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proofErr w:type="gramEnd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Котельники Московской области  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(МАУ СШОР «Белка»);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МАУ СШ «Котельники»)</w:t>
            </w:r>
            <w:proofErr w:type="gramEnd"/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МСОАУ «СК «Котельники»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МСБУ ФК «Снежана-Котельники»)</w:t>
            </w:r>
            <w:proofErr w:type="gramEnd"/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граждан, занимающихся в спортивных организациях, в общей 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численности детей и молодёжи в возрасте 6-15 лет</w:t>
            </w: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489765,3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25741</w:t>
            </w:r>
            <w:r w:rsidRPr="00FB3A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111464,30</w:t>
            </w:r>
          </w:p>
        </w:tc>
        <w:tc>
          <w:tcPr>
            <w:tcW w:w="316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122560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115000,00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40751,86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8306,86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562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2.1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br/>
              <w:t>(в том числе на погашение кредиторской задолженности прошлых периодов)</w:t>
            </w:r>
          </w:p>
        </w:tc>
        <w:tc>
          <w:tcPr>
            <w:tcW w:w="397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83321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19090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14640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14640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14640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proofErr w:type="gramEnd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(МСОАУ «СК «Котельники»)</w:t>
            </w: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10. Доля 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граждан, 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занимающихся в спортивных организациях, в общей численности детей и молодёжи в возрасте 6-15 лет</w:t>
            </w: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E03036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950EED" w:rsidRPr="00E03036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70121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E03036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17671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E03036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16450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E03036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E03036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E03036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036">
              <w:rPr>
                <w:rFonts w:ascii="Times New Roman" w:hAnsi="Times New Roman"/>
                <w:sz w:val="20"/>
                <w:szCs w:val="20"/>
              </w:rPr>
              <w:t>12000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Pr="00E03036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950EED" w:rsidRPr="00E03036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3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8F6802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8F6802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8F6802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8F6802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8F6802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2A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Pr="00E03036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950EED" w:rsidRPr="008F680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8F680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8F680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8F680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8F680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8F6802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3F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13200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1.2.2</w:t>
            </w:r>
          </w:p>
        </w:tc>
        <w:tc>
          <w:tcPr>
            <w:tcW w:w="562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2.2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бюджетным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br/>
              <w:t>(в том числе на погашение кредиторской задолженности прошлых периодов)</w:t>
            </w:r>
          </w:p>
        </w:tc>
        <w:tc>
          <w:tcPr>
            <w:tcW w:w="397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19782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8070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7 854,3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3858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proofErr w:type="gramEnd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 и 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(МСБУ ФК «Снежана-Котельники»)</w:t>
            </w: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10. Доля обучающихся и студентов, систематически занимающихся физической культурой и спортом, в общей численности </w:t>
            </w: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обучающихся и студентов %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19782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>070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7 854,3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3858,20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457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43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1.2.3</w:t>
            </w:r>
          </w:p>
        </w:tc>
        <w:tc>
          <w:tcPr>
            <w:tcW w:w="562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</w:rPr>
              <w:t>Мероприятие 2.3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Субсидия муниципальным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(в том числе на погашение кредиторской задолженности прошлых периодов</w:t>
            </w:r>
            <w:proofErr w:type="gramEnd"/>
          </w:p>
        </w:tc>
        <w:tc>
          <w:tcPr>
            <w:tcW w:w="397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EE6EB5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8762</w:t>
            </w:r>
            <w:r w:rsidRPr="00EE6EB5">
              <w:rPr>
                <w:rFonts w:ascii="Times New Roman" w:hAnsi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E6E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" w:type="pct"/>
            <w:vAlign w:val="center"/>
          </w:tcPr>
          <w:p w:rsidR="00950EED" w:rsidRPr="00EE6EB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EB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EE6EB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EB5">
              <w:rPr>
                <w:rFonts w:ascii="Times New Roman" w:hAnsi="Times New Roman"/>
                <w:sz w:val="20"/>
                <w:szCs w:val="20"/>
              </w:rPr>
              <w:t>6641,86</w:t>
            </w:r>
          </w:p>
        </w:tc>
        <w:tc>
          <w:tcPr>
            <w:tcW w:w="316" w:type="pct"/>
            <w:vAlign w:val="center"/>
          </w:tcPr>
          <w:p w:rsidR="00950EED" w:rsidRPr="00EE6EB5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28196,80</w:t>
            </w:r>
          </w:p>
        </w:tc>
        <w:tc>
          <w:tcPr>
            <w:tcW w:w="316" w:type="pct"/>
            <w:vAlign w:val="center"/>
          </w:tcPr>
          <w:p w:rsidR="00950EED" w:rsidRPr="00EE6EB5" w:rsidRDefault="00950EED" w:rsidP="00950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EB5">
              <w:rPr>
                <w:rFonts w:ascii="Times New Roman" w:hAnsi="Times New Roman"/>
                <w:sz w:val="20"/>
                <w:szCs w:val="20"/>
              </w:rPr>
              <w:t>26395,00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26395,00</w:t>
            </w:r>
          </w:p>
        </w:tc>
        <w:tc>
          <w:tcPr>
            <w:tcW w:w="405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правления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proofErr w:type="gramEnd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 и 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(МАУ СШ «Котельники»)</w:t>
            </w: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10. Доля обучающихся и студентов, систематически занимающихся </w:t>
            </w: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физической культурой и спортом, в общей численности обучающихся и студентов %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75676,80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4875,00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24801,80    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EB5">
              <w:rPr>
                <w:rFonts w:ascii="Times New Roman" w:hAnsi="Times New Roman"/>
                <w:sz w:val="20"/>
                <w:szCs w:val="20"/>
              </w:rPr>
              <w:t>23000,00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5" w:type="pct"/>
            <w:vAlign w:val="center"/>
          </w:tcPr>
          <w:p w:rsidR="00950EED" w:rsidRPr="00EE6EB5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EE6EB5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EE6EB5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EE6EB5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EE6EB5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FF34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25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076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76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11951,86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1766,86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31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27"/>
          <w:jc w:val="center"/>
        </w:trPr>
        <w:tc>
          <w:tcPr>
            <w:tcW w:w="146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1.2.4</w:t>
            </w:r>
          </w:p>
        </w:tc>
        <w:tc>
          <w:tcPr>
            <w:tcW w:w="562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</w:rPr>
              <w:t>Мероприятие 2.4.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Субсидия муниципальным автономным учреждениям физической культуры и спорта на финансовое обеспечение муниципального задания на оказание муниципальных услуг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(в том числе на погашение кредиторской задолженности прошлых периодов)</w:t>
            </w:r>
          </w:p>
        </w:tc>
        <w:tc>
          <w:tcPr>
            <w:tcW w:w="397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339785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86185,00</w:t>
            </w:r>
          </w:p>
        </w:tc>
        <w:tc>
          <w:tcPr>
            <w:tcW w:w="316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83900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83900</w:t>
            </w:r>
            <w:r w:rsidRPr="008F6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 w:val="restart"/>
            <w:vAlign w:val="center"/>
          </w:tcPr>
          <w:p w:rsidR="00950EED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развития отраслей социальной сферы администрация городского округа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Котельники Московской области  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(МАУ СШОР «Белка»)</w:t>
            </w:r>
          </w:p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9. Доля инвалидов и лиц с ограниченными возможностями здоровья, систематически занимающихся физической культурой и спортом, в общем числе инвалидов и лиц с ограниченными возможностями здоровья, проживающих в городском округе Котельники Московской области;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10. Доля 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обучающихся и студентов, систематически занимающихся физической культурой и спортом, в общей численности обучающихся и студентов %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11.</w:t>
            </w:r>
          </w:p>
          <w:p w:rsidR="00950EED" w:rsidRPr="00DF02AA" w:rsidRDefault="00950EED" w:rsidP="000E558B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0E558B" w:rsidRPr="00DF02AA" w:rsidTr="000E558B">
        <w:trPr>
          <w:trHeight w:val="227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324185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82285,00</w:t>
            </w:r>
          </w:p>
        </w:tc>
        <w:tc>
          <w:tcPr>
            <w:tcW w:w="316" w:type="pct"/>
            <w:vAlign w:val="center"/>
            <w:hideMark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4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521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64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64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Pr="0081361F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Pr="0081361F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15600,00</w:t>
            </w:r>
          </w:p>
        </w:tc>
        <w:tc>
          <w:tcPr>
            <w:tcW w:w="316" w:type="pct"/>
            <w:vAlign w:val="center"/>
            <w:hideMark/>
          </w:tcPr>
          <w:p w:rsidR="00950EED" w:rsidRPr="0081361F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81361F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3900,00</w:t>
            </w:r>
          </w:p>
        </w:tc>
        <w:tc>
          <w:tcPr>
            <w:tcW w:w="316" w:type="pct"/>
            <w:vAlign w:val="center"/>
            <w:hideMark/>
          </w:tcPr>
          <w:p w:rsidR="00950EED" w:rsidRPr="0081361F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3900,00</w:t>
            </w:r>
          </w:p>
        </w:tc>
        <w:tc>
          <w:tcPr>
            <w:tcW w:w="316" w:type="pct"/>
            <w:vAlign w:val="center"/>
            <w:hideMark/>
          </w:tcPr>
          <w:p w:rsidR="00950EED" w:rsidRPr="0081361F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3900,00</w:t>
            </w:r>
          </w:p>
        </w:tc>
        <w:tc>
          <w:tcPr>
            <w:tcW w:w="316" w:type="pct"/>
            <w:vAlign w:val="center"/>
            <w:hideMark/>
          </w:tcPr>
          <w:p w:rsidR="00950EED" w:rsidRPr="0081361F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1361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3900,00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640"/>
          <w:jc w:val="center"/>
        </w:trPr>
        <w:tc>
          <w:tcPr>
            <w:tcW w:w="146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62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на выплату именной стипендии главы для детей и подростков, проявивших выдающиеся способности в области образования, культуры, искусства и спорта</w:t>
            </w:r>
          </w:p>
        </w:tc>
        <w:tc>
          <w:tcPr>
            <w:tcW w:w="397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F55148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148">
              <w:rPr>
                <w:rFonts w:ascii="Times New Roman" w:hAnsi="Times New Roman"/>
                <w:sz w:val="20"/>
                <w:szCs w:val="20"/>
              </w:rPr>
              <w:t>248,00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316" w:type="pct"/>
            <w:vAlign w:val="center"/>
          </w:tcPr>
          <w:p w:rsidR="00950EED" w:rsidRPr="00F55148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148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405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11.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0E558B" w:rsidRPr="00DF02AA" w:rsidTr="000E558B">
        <w:trPr>
          <w:trHeight w:val="640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F55148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148">
              <w:rPr>
                <w:rFonts w:ascii="Times New Roman" w:hAnsi="Times New Roman"/>
                <w:sz w:val="20"/>
                <w:szCs w:val="20"/>
              </w:rPr>
              <w:t>248,00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316" w:type="pct"/>
            <w:vAlign w:val="center"/>
          </w:tcPr>
          <w:p w:rsidR="00950EED" w:rsidRPr="00F55148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148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E93174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E93174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640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640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640"/>
          <w:jc w:val="center"/>
        </w:trPr>
        <w:tc>
          <w:tcPr>
            <w:tcW w:w="146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351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102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62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950EED" w:rsidRPr="00DF02AA" w:rsidRDefault="00950EED" w:rsidP="00950EE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lastRenderedPageBreak/>
              <w:t>Субсидия на выплату именной стипендии главы для детей и подростков, проявивших выдающиеся способности в области образования, культуры, искусства и спорта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2017 -2021 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Всего, в том 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  <w:hideMark/>
          </w:tcPr>
          <w:p w:rsidR="00950EED" w:rsidRPr="007911A2" w:rsidRDefault="00950EED" w:rsidP="00950EE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5148">
              <w:rPr>
                <w:rFonts w:ascii="Times New Roman" w:hAnsi="Times New Roman"/>
                <w:sz w:val="20"/>
                <w:szCs w:val="20"/>
              </w:rPr>
              <w:t>248,00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316" w:type="pct"/>
            <w:vAlign w:val="center"/>
            <w:hideMark/>
          </w:tcPr>
          <w:p w:rsidR="00950EED" w:rsidRPr="007911A2" w:rsidRDefault="00950EED" w:rsidP="00950EE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5148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593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Показатель 11.</w:t>
            </w:r>
          </w:p>
          <w:p w:rsidR="00950EED" w:rsidRPr="00DF02AA" w:rsidRDefault="00950EED" w:rsidP="00950EE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Доля граждан, занимающихся в спортивных организациях, в общей численности детей и молодёжи в возрасте 6-15 лет</w:t>
            </w:r>
          </w:p>
        </w:tc>
      </w:tr>
      <w:tr w:rsidR="000E558B" w:rsidRPr="00DF02AA" w:rsidTr="000E558B">
        <w:trPr>
          <w:trHeight w:val="521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  <w:hideMark/>
          </w:tcPr>
          <w:p w:rsidR="00950EED" w:rsidRPr="007911A2" w:rsidRDefault="00950EED" w:rsidP="00950EED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5148">
              <w:rPr>
                <w:rFonts w:ascii="Times New Roman" w:hAnsi="Times New Roman"/>
                <w:sz w:val="20"/>
                <w:szCs w:val="20"/>
              </w:rPr>
              <w:t>248,00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46,00</w:t>
            </w:r>
          </w:p>
        </w:tc>
        <w:tc>
          <w:tcPr>
            <w:tcW w:w="316" w:type="pct"/>
            <w:vAlign w:val="center"/>
            <w:hideMark/>
          </w:tcPr>
          <w:p w:rsidR="00950EED" w:rsidRPr="007911A2" w:rsidRDefault="00950EED" w:rsidP="00950EED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5148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64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72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64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48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2D3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575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Основное мероприятие 3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</w:rPr>
              <w:t xml:space="preserve"> Реализация средств целевых субсидий на обеспечение деятельности муниципальных учреждений физической культуры и спорта в городском округе Котельники Московской области</w:t>
            </w:r>
          </w:p>
        </w:tc>
        <w:tc>
          <w:tcPr>
            <w:tcW w:w="397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3188,5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32A4C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2409,5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593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48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3188,5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32A4C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2409,5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48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48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48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7" w:type="pct"/>
            <w:vMerge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067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416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2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1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учреждениям на проведение ремонтных работ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Pr="00C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C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CC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989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Pr="00AC14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AC14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AC14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55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37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55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145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E61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178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62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2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учреждениям на проведение обязательных медицинских осмотров работников учреждений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vAlign w:val="center"/>
            <w:hideMark/>
          </w:tcPr>
          <w:p w:rsidR="00950EED" w:rsidRPr="00F13D1C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316" w:type="pct"/>
            <w:vAlign w:val="center"/>
            <w:hideMark/>
          </w:tcPr>
          <w:p w:rsidR="00950EED" w:rsidRPr="00F13D1C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316" w:type="pct"/>
            <w:vAlign w:val="center"/>
            <w:hideMark/>
          </w:tcPr>
          <w:p w:rsidR="00950EED" w:rsidRPr="00F13D1C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316" w:type="pct"/>
            <w:vAlign w:val="center"/>
          </w:tcPr>
          <w:p w:rsidR="00950EED" w:rsidRPr="00F13D1C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344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vAlign w:val="center"/>
            <w:hideMark/>
          </w:tcPr>
          <w:p w:rsidR="00950EED" w:rsidRPr="00F13D1C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316" w:type="pct"/>
            <w:vAlign w:val="center"/>
            <w:hideMark/>
          </w:tcPr>
          <w:p w:rsidR="00950EED" w:rsidRPr="00F13D1C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316" w:type="pct"/>
            <w:vAlign w:val="center"/>
            <w:hideMark/>
          </w:tcPr>
          <w:p w:rsidR="00950EED" w:rsidRPr="00F13D1C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316" w:type="pct"/>
            <w:vAlign w:val="center"/>
          </w:tcPr>
          <w:p w:rsidR="00950EED" w:rsidRPr="00F13D1C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16" w:type="pct"/>
            <w:vAlign w:val="center"/>
            <w:hideMark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366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366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85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414F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387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62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3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учреждениям на проведение специальной оценки условий труда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  <w:hideMark/>
          </w:tcPr>
          <w:p w:rsidR="00950EED" w:rsidRPr="00F13D1C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316" w:type="pct"/>
            <w:vAlign w:val="center"/>
            <w:hideMark/>
          </w:tcPr>
          <w:p w:rsidR="00950EED" w:rsidRPr="00925697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316" w:type="pct"/>
            <w:vAlign w:val="center"/>
            <w:hideMark/>
          </w:tcPr>
          <w:p w:rsidR="00950EED" w:rsidRPr="00925697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F13D1C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316" w:type="pct"/>
            <w:vAlign w:val="center"/>
            <w:hideMark/>
          </w:tcPr>
          <w:p w:rsidR="00950EED" w:rsidRPr="00925697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D35F4B">
              <w:rPr>
                <w:rFonts w:ascii="Times New Roman" w:hAnsi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развития отраслей социальной сферы 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Котельники Московской области</w:t>
            </w:r>
          </w:p>
        </w:tc>
        <w:tc>
          <w:tcPr>
            <w:tcW w:w="593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344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  <w:hideMark/>
          </w:tcPr>
          <w:p w:rsidR="00950EED" w:rsidRPr="00F13D1C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316" w:type="pct"/>
            <w:vAlign w:val="center"/>
            <w:hideMark/>
          </w:tcPr>
          <w:p w:rsidR="00950EED" w:rsidRPr="00925697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316" w:type="pct"/>
            <w:vAlign w:val="center"/>
            <w:hideMark/>
          </w:tcPr>
          <w:p w:rsidR="00950EED" w:rsidRPr="00925697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F13D1C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316" w:type="pct"/>
            <w:vAlign w:val="center"/>
            <w:hideMark/>
          </w:tcPr>
          <w:p w:rsidR="00950EED" w:rsidRPr="00925697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D35F4B">
              <w:rPr>
                <w:rFonts w:ascii="Times New Roman" w:hAnsi="Times New Roman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366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Pr="00925697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925697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925697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925697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925697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366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285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F42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285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62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Мероприятие 4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Субсидия муниципальным учреждениям на приобретение основных средств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7C4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Pr="00B30879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pct"/>
            <w:vAlign w:val="center"/>
            <w:hideMark/>
          </w:tcPr>
          <w:p w:rsidR="00950EED" w:rsidRPr="00B30879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316" w:type="pct"/>
            <w:vAlign w:val="center"/>
            <w:hideMark/>
          </w:tcPr>
          <w:p w:rsidR="00950EED" w:rsidRPr="00B30879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5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B30879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1939,30</w:t>
            </w:r>
          </w:p>
        </w:tc>
        <w:tc>
          <w:tcPr>
            <w:tcW w:w="316" w:type="pct"/>
            <w:vAlign w:val="center"/>
            <w:hideMark/>
          </w:tcPr>
          <w:p w:rsidR="00950EED" w:rsidRPr="00B30879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F02AA">
              <w:rPr>
                <w:rFonts w:ascii="Times New Roman" w:hAnsi="Times New Roman"/>
                <w:sz w:val="20"/>
                <w:szCs w:val="20"/>
              </w:rPr>
              <w:t>развития отраслей социальной сферы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85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7C4D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Pr="00B30879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pct"/>
            <w:vAlign w:val="center"/>
            <w:hideMark/>
          </w:tcPr>
          <w:p w:rsidR="00950EED" w:rsidRPr="00B30879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316" w:type="pct"/>
            <w:vAlign w:val="center"/>
            <w:hideMark/>
          </w:tcPr>
          <w:p w:rsidR="00950EED" w:rsidRPr="00B30879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5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Pr="00B30879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1939,30</w:t>
            </w:r>
          </w:p>
        </w:tc>
        <w:tc>
          <w:tcPr>
            <w:tcW w:w="316" w:type="pct"/>
            <w:vAlign w:val="center"/>
            <w:hideMark/>
          </w:tcPr>
          <w:p w:rsidR="00950EED" w:rsidRPr="00B30879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B06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85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85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285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  <w:hideMark/>
          </w:tcPr>
          <w:p w:rsidR="00950EED" w:rsidRDefault="00950EED" w:rsidP="00950EED">
            <w:pPr>
              <w:spacing w:after="0"/>
              <w:jc w:val="center"/>
            </w:pPr>
            <w:r w:rsidRPr="00837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EED" w:rsidRPr="00DF02AA" w:rsidTr="000E558B">
        <w:trPr>
          <w:trHeight w:val="285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pct"/>
            <w:vMerge w:val="restart"/>
            <w:vAlign w:val="center"/>
          </w:tcPr>
          <w:p w:rsidR="00950EED" w:rsidRPr="00DF02AA" w:rsidRDefault="00950EED" w:rsidP="00950E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  <w:p w:rsidR="00950EED" w:rsidRPr="00DF02AA" w:rsidRDefault="00950EED" w:rsidP="00950EE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умной социальной политики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годы.</w:t>
            </w: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03" w:type="pct"/>
            <w:gridSpan w:val="6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F02AA">
              <w:rPr>
                <w:rFonts w:ascii="Times New Roman" w:hAnsi="Times New Roman"/>
                <w:sz w:val="20"/>
                <w:szCs w:val="20"/>
              </w:rPr>
              <w:t>развития отраслей социальной сферы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EED" w:rsidRPr="00DF02AA" w:rsidTr="000E558B">
        <w:trPr>
          <w:trHeight w:val="285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EED" w:rsidRPr="00DF02AA" w:rsidTr="000E558B">
        <w:trPr>
          <w:trHeight w:val="285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EED" w:rsidRPr="00DF02AA" w:rsidTr="000E558B">
        <w:trPr>
          <w:trHeight w:val="285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EED" w:rsidRPr="00DF02AA" w:rsidTr="000E558B">
        <w:trPr>
          <w:trHeight w:val="285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EED" w:rsidRPr="00DF02AA" w:rsidTr="000E558B">
        <w:trPr>
          <w:trHeight w:val="556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62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1</w:t>
            </w:r>
          </w:p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Проведение </w:t>
            </w: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2017 -2021 годы</w:t>
            </w: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F02AA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r w:rsidRPr="00DF02AA">
              <w:rPr>
                <w:rFonts w:ascii="Times New Roman" w:hAnsi="Times New Roman"/>
                <w:sz w:val="20"/>
                <w:szCs w:val="20"/>
              </w:rPr>
              <w:lastRenderedPageBreak/>
              <w:t>отраслей социальной сферы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F02AA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Котельники Московской области</w:t>
            </w: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EED" w:rsidRPr="00DF02AA" w:rsidTr="000E558B">
        <w:trPr>
          <w:trHeight w:val="89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EED" w:rsidRPr="00DF02AA" w:rsidTr="000E558B">
        <w:trPr>
          <w:trHeight w:val="37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EED" w:rsidRPr="00DF02AA" w:rsidTr="000E558B">
        <w:trPr>
          <w:trHeight w:val="32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EED" w:rsidRPr="00DF02AA" w:rsidTr="000E558B">
        <w:trPr>
          <w:trHeight w:val="128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2043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0EED" w:rsidRPr="00DF02AA" w:rsidTr="000E558B">
        <w:trPr>
          <w:trHeight w:val="513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6</w:t>
            </w:r>
          </w:p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>Внедрение комплекса ВФСК ГТО в городском округе Котельники Московской области</w:t>
            </w:r>
          </w:p>
        </w:tc>
        <w:tc>
          <w:tcPr>
            <w:tcW w:w="397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24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МАУ СШ  «Котельники»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(Центр тестирования ВФСК ГТО)</w:t>
            </w:r>
          </w:p>
        </w:tc>
        <w:tc>
          <w:tcPr>
            <w:tcW w:w="593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7.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Доля граждан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</w:t>
            </w: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 труду и обороне» (ГТО) %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8. Доля обучающихся и студентов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</w:tr>
      <w:tr w:rsidR="00950EED" w:rsidRPr="00DF02AA" w:rsidTr="000E558B">
        <w:trPr>
          <w:trHeight w:val="402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24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0EED" w:rsidRPr="00DF02AA" w:rsidTr="000E558B">
        <w:trPr>
          <w:trHeight w:val="962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24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0EED" w:rsidRPr="00DF02AA" w:rsidTr="000E558B">
        <w:trPr>
          <w:trHeight w:val="402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624E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0EED" w:rsidRPr="00DF02AA" w:rsidTr="000E558B">
        <w:trPr>
          <w:trHeight w:val="402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0EED" w:rsidRPr="00DF02AA" w:rsidTr="000E558B">
        <w:trPr>
          <w:trHeight w:val="402"/>
          <w:jc w:val="center"/>
        </w:trPr>
        <w:tc>
          <w:tcPr>
            <w:tcW w:w="146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562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>ероприятие 1</w:t>
            </w:r>
          </w:p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мероприятия  по внедрению комплекса ВФСК ГТО в городском округе </w:t>
            </w: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Котельники Московской области</w:t>
            </w:r>
          </w:p>
        </w:tc>
        <w:tc>
          <w:tcPr>
            <w:tcW w:w="397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DE5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 w:val="restart"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bCs/>
                <w:sz w:val="20"/>
                <w:szCs w:val="20"/>
              </w:rPr>
              <w:t>в пределах финансовых средств, предусмотренных на основную деятельность исполнителя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МАУ СШ «Котельники»</w:t>
            </w:r>
          </w:p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sz w:val="20"/>
                <w:szCs w:val="20"/>
              </w:rPr>
              <w:t>(Центр тестирования ВФСК ГТО)</w:t>
            </w:r>
          </w:p>
        </w:tc>
        <w:tc>
          <w:tcPr>
            <w:tcW w:w="593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 7.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Доля граждан городского округа Котельники Московской </w:t>
            </w:r>
            <w:r w:rsidRPr="00DF02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%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8. Доля обучающихся и студентов городского округа Котельники Московской области, выполнивших нормативы Всероссийского физкультурно-спортивного комплекса «Готов к труду и обороне» (ГТО), в </w:t>
            </w:r>
            <w:r w:rsidRPr="00DF02A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0EED" w:rsidRPr="00DF02AA" w:rsidTr="000E558B">
        <w:trPr>
          <w:trHeight w:val="402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Средства бюджетов городского округа </w:t>
            </w: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Котельники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DE5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0EED" w:rsidRPr="00DF02AA" w:rsidTr="000E558B">
        <w:trPr>
          <w:trHeight w:val="402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DE5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0EED" w:rsidRPr="00DF02AA" w:rsidTr="000E558B">
        <w:trPr>
          <w:trHeight w:val="741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DE5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50EED" w:rsidRPr="00DF02AA" w:rsidTr="000E558B">
        <w:trPr>
          <w:trHeight w:val="402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DE5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3" w:type="pct"/>
            <w:gridSpan w:val="6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558B" w:rsidRPr="00DF02AA" w:rsidTr="000E558B">
        <w:trPr>
          <w:trHeight w:val="140"/>
          <w:jc w:val="center"/>
        </w:trPr>
        <w:tc>
          <w:tcPr>
            <w:tcW w:w="146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ind w:left="-31" w:right="-107" w:firstLine="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2017 -2021 годы</w:t>
            </w: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Всего, в том числе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116 308,5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641228,2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118512,00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137537,70</w:t>
            </w:r>
          </w:p>
        </w:tc>
        <w:tc>
          <w:tcPr>
            <w:tcW w:w="316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134944,5</w:t>
            </w:r>
          </w:p>
        </w:tc>
        <w:tc>
          <w:tcPr>
            <w:tcW w:w="316" w:type="pct"/>
            <w:vAlign w:val="center"/>
          </w:tcPr>
          <w:p w:rsidR="00950EED" w:rsidRPr="00925697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125117,00</w:t>
            </w:r>
          </w:p>
        </w:tc>
        <w:tc>
          <w:tcPr>
            <w:tcW w:w="316" w:type="pct"/>
            <w:vAlign w:val="center"/>
          </w:tcPr>
          <w:p w:rsidR="00950EED" w:rsidRPr="00EE6EB5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125117,00</w:t>
            </w:r>
          </w:p>
        </w:tc>
        <w:tc>
          <w:tcPr>
            <w:tcW w:w="405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14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116 308,5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598428,20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115452,00</w:t>
            </w:r>
          </w:p>
        </w:tc>
        <w:tc>
          <w:tcPr>
            <w:tcW w:w="316" w:type="pct"/>
            <w:vAlign w:val="center"/>
          </w:tcPr>
          <w:p w:rsidR="00950EED" w:rsidRPr="00925697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127602,70</w:t>
            </w:r>
          </w:p>
        </w:tc>
        <w:tc>
          <w:tcPr>
            <w:tcW w:w="316" w:type="pct"/>
            <w:vAlign w:val="center"/>
          </w:tcPr>
          <w:p w:rsidR="00950EED" w:rsidRPr="00FE4B2B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3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125009,50</w:t>
            </w:r>
          </w:p>
        </w:tc>
        <w:tc>
          <w:tcPr>
            <w:tcW w:w="316" w:type="pct"/>
            <w:vAlign w:val="center"/>
          </w:tcPr>
          <w:p w:rsidR="00950EED" w:rsidRPr="00925697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56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115182,00</w:t>
            </w:r>
          </w:p>
        </w:tc>
        <w:tc>
          <w:tcPr>
            <w:tcW w:w="316" w:type="pct"/>
            <w:vAlign w:val="center"/>
          </w:tcPr>
          <w:p w:rsidR="00950EED" w:rsidRPr="00EE6EB5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6E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115182,00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14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бюджета Московской области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102E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14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Средства федерального бюджета</w:t>
            </w:r>
          </w:p>
        </w:tc>
        <w:tc>
          <w:tcPr>
            <w:tcW w:w="497" w:type="pct"/>
            <w:vAlign w:val="center"/>
          </w:tcPr>
          <w:p w:rsidR="00950EED" w:rsidRDefault="00950EED" w:rsidP="00950EED">
            <w:pPr>
              <w:spacing w:after="0"/>
              <w:jc w:val="center"/>
            </w:pPr>
            <w:r w:rsidRPr="00102E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558B" w:rsidRPr="00DF02AA" w:rsidTr="000E558B">
        <w:trPr>
          <w:trHeight w:val="140"/>
          <w:jc w:val="center"/>
        </w:trPr>
        <w:tc>
          <w:tcPr>
            <w:tcW w:w="146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Align w:val="center"/>
            <w:hideMark/>
          </w:tcPr>
          <w:p w:rsidR="00950EED" w:rsidRPr="00DF02AA" w:rsidRDefault="00950EED" w:rsidP="00950EED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497" w:type="pct"/>
            <w:vAlign w:val="center"/>
          </w:tcPr>
          <w:p w:rsidR="00950EED" w:rsidRPr="00DF02AA" w:rsidRDefault="00950EED" w:rsidP="00950EED">
            <w:pPr>
              <w:tabs>
                <w:tab w:val="left" w:pos="2268"/>
              </w:tabs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5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42380,00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9935,00</w:t>
            </w:r>
          </w:p>
        </w:tc>
        <w:tc>
          <w:tcPr>
            <w:tcW w:w="316" w:type="pct"/>
            <w:vAlign w:val="center"/>
          </w:tcPr>
          <w:p w:rsidR="00950EED" w:rsidRPr="00DF02AA" w:rsidRDefault="00950EED" w:rsidP="00950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0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9935,00</w:t>
            </w:r>
          </w:p>
        </w:tc>
        <w:tc>
          <w:tcPr>
            <w:tcW w:w="405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vAlign w:val="center"/>
            <w:hideMark/>
          </w:tcPr>
          <w:p w:rsidR="00950EED" w:rsidRPr="00DF02AA" w:rsidRDefault="00950EED" w:rsidP="00950EE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C0433" w:rsidRPr="00AF003C" w:rsidRDefault="003C0433" w:rsidP="00326BA0">
      <w:pPr>
        <w:rPr>
          <w:rFonts w:ascii="Times New Roman" w:hAnsi="Times New Roman"/>
          <w:w w:val="115"/>
          <w:sz w:val="28"/>
          <w:szCs w:val="28"/>
        </w:rPr>
      </w:pPr>
    </w:p>
    <w:sectPr w:rsidR="003C0433" w:rsidRPr="00AF003C" w:rsidSect="00950EED">
      <w:pgSz w:w="16838" w:h="11906" w:orient="landscape"/>
      <w:pgMar w:top="993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ED" w:rsidRDefault="00950EED">
      <w:pPr>
        <w:spacing w:after="0" w:line="240" w:lineRule="auto"/>
      </w:pPr>
      <w:r>
        <w:separator/>
      </w:r>
    </w:p>
  </w:endnote>
  <w:endnote w:type="continuationSeparator" w:id="0">
    <w:p w:rsidR="00950EED" w:rsidRDefault="0095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ED" w:rsidRDefault="00950EED">
      <w:pPr>
        <w:spacing w:after="0" w:line="240" w:lineRule="auto"/>
      </w:pPr>
      <w:r>
        <w:separator/>
      </w:r>
    </w:p>
  </w:footnote>
  <w:footnote w:type="continuationSeparator" w:id="0">
    <w:p w:rsidR="00950EED" w:rsidRDefault="00950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36B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C43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B02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7015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487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D2C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3EC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CAA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30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8C5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C0BD2"/>
    <w:multiLevelType w:val="multilevel"/>
    <w:tmpl w:val="6D9E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AA21B6D"/>
    <w:multiLevelType w:val="multilevel"/>
    <w:tmpl w:val="9F02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B4E577B"/>
    <w:multiLevelType w:val="hybridMultilevel"/>
    <w:tmpl w:val="80C8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705C41"/>
    <w:multiLevelType w:val="hybridMultilevel"/>
    <w:tmpl w:val="E7B49FE2"/>
    <w:lvl w:ilvl="0" w:tplc="6EC27C60">
      <w:start w:val="6"/>
      <w:numFmt w:val="decimal"/>
      <w:lvlText w:val="%1."/>
      <w:lvlJc w:val="left"/>
      <w:pPr>
        <w:ind w:left="886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>
    <w:nsid w:val="187619C5"/>
    <w:multiLevelType w:val="hybridMultilevel"/>
    <w:tmpl w:val="65223A70"/>
    <w:lvl w:ilvl="0" w:tplc="2C9E279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75635F"/>
    <w:multiLevelType w:val="hybridMultilevel"/>
    <w:tmpl w:val="BC709040"/>
    <w:lvl w:ilvl="0" w:tplc="6CB61682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B2B041B"/>
    <w:multiLevelType w:val="hybridMultilevel"/>
    <w:tmpl w:val="97201DE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C093D98"/>
    <w:multiLevelType w:val="hybridMultilevel"/>
    <w:tmpl w:val="E2DCAC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BD50C6"/>
    <w:multiLevelType w:val="hybridMultilevel"/>
    <w:tmpl w:val="4162CE42"/>
    <w:lvl w:ilvl="0" w:tplc="3202D5B0">
      <w:start w:val="13"/>
      <w:numFmt w:val="decimal"/>
      <w:lvlText w:val="%1."/>
      <w:lvlJc w:val="left"/>
      <w:pPr>
        <w:ind w:left="1429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272A3BD6"/>
    <w:multiLevelType w:val="multilevel"/>
    <w:tmpl w:val="9104D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27797439"/>
    <w:multiLevelType w:val="hybridMultilevel"/>
    <w:tmpl w:val="96941856"/>
    <w:lvl w:ilvl="0" w:tplc="06380D18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2941638C"/>
    <w:multiLevelType w:val="multilevel"/>
    <w:tmpl w:val="7CE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B9F3152"/>
    <w:multiLevelType w:val="hybridMultilevel"/>
    <w:tmpl w:val="A600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3106C7"/>
    <w:multiLevelType w:val="hybridMultilevel"/>
    <w:tmpl w:val="27FEA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05D93"/>
    <w:multiLevelType w:val="hybridMultilevel"/>
    <w:tmpl w:val="72860AE2"/>
    <w:lvl w:ilvl="0" w:tplc="AE464C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6511C8"/>
    <w:multiLevelType w:val="hybridMultilevel"/>
    <w:tmpl w:val="C59C8008"/>
    <w:lvl w:ilvl="0" w:tplc="293E938E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6">
    <w:nsid w:val="3E881E9A"/>
    <w:multiLevelType w:val="hybridMultilevel"/>
    <w:tmpl w:val="25FA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E10082"/>
    <w:multiLevelType w:val="hybridMultilevel"/>
    <w:tmpl w:val="B28C3BF4"/>
    <w:lvl w:ilvl="0" w:tplc="2E7EE50C">
      <w:start w:val="2"/>
      <w:numFmt w:val="bullet"/>
      <w:lvlText w:val=""/>
      <w:lvlJc w:val="left"/>
      <w:pPr>
        <w:ind w:left="15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8">
    <w:nsid w:val="3FC35A49"/>
    <w:multiLevelType w:val="hybridMultilevel"/>
    <w:tmpl w:val="C8701BD4"/>
    <w:lvl w:ilvl="0" w:tplc="A68CF856">
      <w:start w:val="2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1B86560"/>
    <w:multiLevelType w:val="multilevel"/>
    <w:tmpl w:val="A7E20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41D54D15"/>
    <w:multiLevelType w:val="multilevel"/>
    <w:tmpl w:val="AF7E1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235336A"/>
    <w:multiLevelType w:val="hybridMultilevel"/>
    <w:tmpl w:val="8B94215C"/>
    <w:lvl w:ilvl="0" w:tplc="9070AB70">
      <w:start w:val="40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44D25D00"/>
    <w:multiLevelType w:val="hybridMultilevel"/>
    <w:tmpl w:val="D0DAEE5A"/>
    <w:lvl w:ilvl="0" w:tplc="84CC0A1A">
      <w:start w:val="2"/>
      <w:numFmt w:val="bullet"/>
      <w:lvlText w:val=""/>
      <w:lvlJc w:val="left"/>
      <w:pPr>
        <w:ind w:left="12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3">
    <w:nsid w:val="523F6FB2"/>
    <w:multiLevelType w:val="hybridMultilevel"/>
    <w:tmpl w:val="A8007D36"/>
    <w:lvl w:ilvl="0" w:tplc="0419000F">
      <w:start w:val="1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4">
    <w:nsid w:val="55393C06"/>
    <w:multiLevelType w:val="multilevel"/>
    <w:tmpl w:val="C2583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558F1942"/>
    <w:multiLevelType w:val="multilevel"/>
    <w:tmpl w:val="6BC0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699060A"/>
    <w:multiLevelType w:val="hybridMultilevel"/>
    <w:tmpl w:val="524A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FC4578"/>
    <w:multiLevelType w:val="multilevel"/>
    <w:tmpl w:val="B8BEE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58E7663C"/>
    <w:multiLevelType w:val="hybridMultilevel"/>
    <w:tmpl w:val="9DD8E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AE664C1"/>
    <w:multiLevelType w:val="multilevel"/>
    <w:tmpl w:val="3CECB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5CFE3CF6"/>
    <w:multiLevelType w:val="hybridMultilevel"/>
    <w:tmpl w:val="33ACCD98"/>
    <w:lvl w:ilvl="0" w:tplc="AB66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0B1776"/>
    <w:multiLevelType w:val="hybridMultilevel"/>
    <w:tmpl w:val="6F06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185851"/>
    <w:multiLevelType w:val="hybridMultilevel"/>
    <w:tmpl w:val="13CCFBF2"/>
    <w:lvl w:ilvl="0" w:tplc="66D207A2">
      <w:start w:val="29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4">
    <w:nsid w:val="755058FF"/>
    <w:multiLevelType w:val="multilevel"/>
    <w:tmpl w:val="F95AA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5B5710C"/>
    <w:multiLevelType w:val="hybridMultilevel"/>
    <w:tmpl w:val="4D4E3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6810879"/>
    <w:multiLevelType w:val="hybridMultilevel"/>
    <w:tmpl w:val="AE707CF0"/>
    <w:lvl w:ilvl="0" w:tplc="578C328C">
      <w:start w:val="4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7">
    <w:nsid w:val="76C41931"/>
    <w:multiLevelType w:val="hybridMultilevel"/>
    <w:tmpl w:val="11C86AB0"/>
    <w:lvl w:ilvl="0" w:tplc="486A5F86">
      <w:start w:val="35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8">
    <w:nsid w:val="7E8B0011"/>
    <w:multiLevelType w:val="multilevel"/>
    <w:tmpl w:val="82FE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36"/>
  </w:num>
  <w:num w:numId="4">
    <w:abstractNumId w:val="17"/>
  </w:num>
  <w:num w:numId="5">
    <w:abstractNumId w:val="12"/>
  </w:num>
  <w:num w:numId="6">
    <w:abstractNumId w:val="45"/>
  </w:num>
  <w:num w:numId="7">
    <w:abstractNumId w:val="42"/>
  </w:num>
  <w:num w:numId="8">
    <w:abstractNumId w:val="22"/>
  </w:num>
  <w:num w:numId="9">
    <w:abstractNumId w:val="38"/>
  </w:num>
  <w:num w:numId="10">
    <w:abstractNumId w:val="41"/>
  </w:num>
  <w:num w:numId="11">
    <w:abstractNumId w:val="48"/>
  </w:num>
  <w:num w:numId="12">
    <w:abstractNumId w:val="30"/>
  </w:num>
  <w:num w:numId="13">
    <w:abstractNumId w:val="11"/>
  </w:num>
  <w:num w:numId="14">
    <w:abstractNumId w:val="44"/>
  </w:num>
  <w:num w:numId="15">
    <w:abstractNumId w:val="35"/>
  </w:num>
  <w:num w:numId="16">
    <w:abstractNumId w:val="37"/>
  </w:num>
  <w:num w:numId="17">
    <w:abstractNumId w:val="19"/>
  </w:num>
  <w:num w:numId="18">
    <w:abstractNumId w:val="10"/>
  </w:num>
  <w:num w:numId="19">
    <w:abstractNumId w:val="39"/>
  </w:num>
  <w:num w:numId="20">
    <w:abstractNumId w:val="34"/>
  </w:num>
  <w:num w:numId="21">
    <w:abstractNumId w:val="29"/>
  </w:num>
  <w:num w:numId="22">
    <w:abstractNumId w:val="16"/>
  </w:num>
  <w:num w:numId="23">
    <w:abstractNumId w:val="15"/>
  </w:num>
  <w:num w:numId="24">
    <w:abstractNumId w:val="18"/>
  </w:num>
  <w:num w:numId="25">
    <w:abstractNumId w:val="33"/>
  </w:num>
  <w:num w:numId="26">
    <w:abstractNumId w:val="21"/>
  </w:num>
  <w:num w:numId="27">
    <w:abstractNumId w:val="28"/>
  </w:num>
  <w:num w:numId="28">
    <w:abstractNumId w:val="43"/>
  </w:num>
  <w:num w:numId="29">
    <w:abstractNumId w:val="47"/>
  </w:num>
  <w:num w:numId="30">
    <w:abstractNumId w:val="31"/>
  </w:num>
  <w:num w:numId="31">
    <w:abstractNumId w:val="46"/>
  </w:num>
  <w:num w:numId="32">
    <w:abstractNumId w:val="32"/>
  </w:num>
  <w:num w:numId="33">
    <w:abstractNumId w:val="27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3"/>
  </w:num>
  <w:num w:numId="45">
    <w:abstractNumId w:val="14"/>
  </w:num>
  <w:num w:numId="46">
    <w:abstractNumId w:val="20"/>
  </w:num>
  <w:num w:numId="47">
    <w:abstractNumId w:val="24"/>
  </w:num>
  <w:num w:numId="48">
    <w:abstractNumId w:val="4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672B"/>
    <w:rsid w:val="00020E60"/>
    <w:rsid w:val="00021100"/>
    <w:rsid w:val="00022582"/>
    <w:rsid w:val="0003109E"/>
    <w:rsid w:val="00045684"/>
    <w:rsid w:val="00050310"/>
    <w:rsid w:val="0005165B"/>
    <w:rsid w:val="000536EB"/>
    <w:rsid w:val="00054491"/>
    <w:rsid w:val="00056A3B"/>
    <w:rsid w:val="00061575"/>
    <w:rsid w:val="00064217"/>
    <w:rsid w:val="000665C5"/>
    <w:rsid w:val="00097DDA"/>
    <w:rsid w:val="000A1B49"/>
    <w:rsid w:val="000A46E2"/>
    <w:rsid w:val="000A6885"/>
    <w:rsid w:val="000B3C1F"/>
    <w:rsid w:val="000C45A3"/>
    <w:rsid w:val="000D04DB"/>
    <w:rsid w:val="000D117F"/>
    <w:rsid w:val="000D6B1F"/>
    <w:rsid w:val="000D6B48"/>
    <w:rsid w:val="000E378F"/>
    <w:rsid w:val="000E558B"/>
    <w:rsid w:val="000E7B1F"/>
    <w:rsid w:val="000F2913"/>
    <w:rsid w:val="00102F84"/>
    <w:rsid w:val="00113657"/>
    <w:rsid w:val="0011453C"/>
    <w:rsid w:val="00116207"/>
    <w:rsid w:val="001226C8"/>
    <w:rsid w:val="001270D0"/>
    <w:rsid w:val="0013692E"/>
    <w:rsid w:val="001429E8"/>
    <w:rsid w:val="001434AB"/>
    <w:rsid w:val="00145BA6"/>
    <w:rsid w:val="00150503"/>
    <w:rsid w:val="0015525B"/>
    <w:rsid w:val="00157158"/>
    <w:rsid w:val="00164D8D"/>
    <w:rsid w:val="0016545E"/>
    <w:rsid w:val="00165AC0"/>
    <w:rsid w:val="00166BE6"/>
    <w:rsid w:val="00176FF8"/>
    <w:rsid w:val="001801D6"/>
    <w:rsid w:val="00181702"/>
    <w:rsid w:val="00194229"/>
    <w:rsid w:val="00195226"/>
    <w:rsid w:val="001A006C"/>
    <w:rsid w:val="001A475F"/>
    <w:rsid w:val="001A7A4A"/>
    <w:rsid w:val="001B0AB5"/>
    <w:rsid w:val="001B10E6"/>
    <w:rsid w:val="001D3C1D"/>
    <w:rsid w:val="001D5352"/>
    <w:rsid w:val="001D69B6"/>
    <w:rsid w:val="001D6FF9"/>
    <w:rsid w:val="001D7742"/>
    <w:rsid w:val="001E06E3"/>
    <w:rsid w:val="001E154B"/>
    <w:rsid w:val="001F0892"/>
    <w:rsid w:val="00220563"/>
    <w:rsid w:val="00221A5F"/>
    <w:rsid w:val="00226006"/>
    <w:rsid w:val="002322C9"/>
    <w:rsid w:val="00235EBA"/>
    <w:rsid w:val="0024063B"/>
    <w:rsid w:val="00241E10"/>
    <w:rsid w:val="00242E08"/>
    <w:rsid w:val="00243314"/>
    <w:rsid w:val="00246166"/>
    <w:rsid w:val="00256B96"/>
    <w:rsid w:val="00257C79"/>
    <w:rsid w:val="00266D13"/>
    <w:rsid w:val="0027709F"/>
    <w:rsid w:val="0027753A"/>
    <w:rsid w:val="002836B7"/>
    <w:rsid w:val="002858A1"/>
    <w:rsid w:val="00287A0A"/>
    <w:rsid w:val="00292093"/>
    <w:rsid w:val="00297095"/>
    <w:rsid w:val="00297141"/>
    <w:rsid w:val="0029738B"/>
    <w:rsid w:val="002A14D2"/>
    <w:rsid w:val="002A204E"/>
    <w:rsid w:val="002A4FE6"/>
    <w:rsid w:val="002C41B7"/>
    <w:rsid w:val="002D23C0"/>
    <w:rsid w:val="002D6309"/>
    <w:rsid w:val="002E46C5"/>
    <w:rsid w:val="002E67D9"/>
    <w:rsid w:val="002F0C4F"/>
    <w:rsid w:val="002F43CA"/>
    <w:rsid w:val="00300161"/>
    <w:rsid w:val="00301612"/>
    <w:rsid w:val="00315FAA"/>
    <w:rsid w:val="003226D7"/>
    <w:rsid w:val="0032494F"/>
    <w:rsid w:val="00326BA0"/>
    <w:rsid w:val="003271CF"/>
    <w:rsid w:val="003346CE"/>
    <w:rsid w:val="00335E0A"/>
    <w:rsid w:val="003375E3"/>
    <w:rsid w:val="00344F39"/>
    <w:rsid w:val="00353684"/>
    <w:rsid w:val="0036326B"/>
    <w:rsid w:val="0036380A"/>
    <w:rsid w:val="003638F7"/>
    <w:rsid w:val="00364A87"/>
    <w:rsid w:val="00365AB3"/>
    <w:rsid w:val="00366C4B"/>
    <w:rsid w:val="00377610"/>
    <w:rsid w:val="00380439"/>
    <w:rsid w:val="003805E1"/>
    <w:rsid w:val="00380982"/>
    <w:rsid w:val="00381ADE"/>
    <w:rsid w:val="00384E33"/>
    <w:rsid w:val="00385805"/>
    <w:rsid w:val="003900FF"/>
    <w:rsid w:val="003913BD"/>
    <w:rsid w:val="003A1187"/>
    <w:rsid w:val="003B117C"/>
    <w:rsid w:val="003B154A"/>
    <w:rsid w:val="003B176A"/>
    <w:rsid w:val="003B17A3"/>
    <w:rsid w:val="003B3351"/>
    <w:rsid w:val="003B7A61"/>
    <w:rsid w:val="003C0433"/>
    <w:rsid w:val="003C1472"/>
    <w:rsid w:val="003C1A25"/>
    <w:rsid w:val="003C2C94"/>
    <w:rsid w:val="003D36F3"/>
    <w:rsid w:val="003D3FAD"/>
    <w:rsid w:val="003E0790"/>
    <w:rsid w:val="003E4D90"/>
    <w:rsid w:val="003E65EF"/>
    <w:rsid w:val="003E73A7"/>
    <w:rsid w:val="003E7B01"/>
    <w:rsid w:val="003F04B8"/>
    <w:rsid w:val="00403326"/>
    <w:rsid w:val="00404BE8"/>
    <w:rsid w:val="00412C62"/>
    <w:rsid w:val="004212AB"/>
    <w:rsid w:val="0042349C"/>
    <w:rsid w:val="00427725"/>
    <w:rsid w:val="00441A5D"/>
    <w:rsid w:val="0044547E"/>
    <w:rsid w:val="00451005"/>
    <w:rsid w:val="00452AB3"/>
    <w:rsid w:val="00453D05"/>
    <w:rsid w:val="00457B68"/>
    <w:rsid w:val="00473943"/>
    <w:rsid w:val="0047536B"/>
    <w:rsid w:val="00480888"/>
    <w:rsid w:val="004845AC"/>
    <w:rsid w:val="004A22D5"/>
    <w:rsid w:val="004A4C59"/>
    <w:rsid w:val="004B2081"/>
    <w:rsid w:val="004C4919"/>
    <w:rsid w:val="004D53EC"/>
    <w:rsid w:val="004D69A0"/>
    <w:rsid w:val="004E20DF"/>
    <w:rsid w:val="004E544E"/>
    <w:rsid w:val="004E65A6"/>
    <w:rsid w:val="004F172A"/>
    <w:rsid w:val="004F4BCF"/>
    <w:rsid w:val="00503250"/>
    <w:rsid w:val="005078F5"/>
    <w:rsid w:val="005119B0"/>
    <w:rsid w:val="00512D9A"/>
    <w:rsid w:val="005163D3"/>
    <w:rsid w:val="00517090"/>
    <w:rsid w:val="0052055F"/>
    <w:rsid w:val="00525F77"/>
    <w:rsid w:val="00531597"/>
    <w:rsid w:val="0053211E"/>
    <w:rsid w:val="0054768C"/>
    <w:rsid w:val="00555AB3"/>
    <w:rsid w:val="00560A68"/>
    <w:rsid w:val="00574FF5"/>
    <w:rsid w:val="00585598"/>
    <w:rsid w:val="00590C72"/>
    <w:rsid w:val="0059634C"/>
    <w:rsid w:val="0059776F"/>
    <w:rsid w:val="005977E8"/>
    <w:rsid w:val="005A517B"/>
    <w:rsid w:val="005A61AC"/>
    <w:rsid w:val="005A7BB9"/>
    <w:rsid w:val="005C1D4E"/>
    <w:rsid w:val="005E134A"/>
    <w:rsid w:val="005E577E"/>
    <w:rsid w:val="005F0379"/>
    <w:rsid w:val="0060301C"/>
    <w:rsid w:val="006147AD"/>
    <w:rsid w:val="0061551E"/>
    <w:rsid w:val="00615904"/>
    <w:rsid w:val="00630CA3"/>
    <w:rsid w:val="00631077"/>
    <w:rsid w:val="006422C2"/>
    <w:rsid w:val="00643592"/>
    <w:rsid w:val="00645382"/>
    <w:rsid w:val="00645CA2"/>
    <w:rsid w:val="0064713C"/>
    <w:rsid w:val="006513C8"/>
    <w:rsid w:val="00652B24"/>
    <w:rsid w:val="006653CD"/>
    <w:rsid w:val="0066573B"/>
    <w:rsid w:val="00666BA2"/>
    <w:rsid w:val="00667095"/>
    <w:rsid w:val="00667C4A"/>
    <w:rsid w:val="00674F1D"/>
    <w:rsid w:val="006852B0"/>
    <w:rsid w:val="006A041B"/>
    <w:rsid w:val="006A614C"/>
    <w:rsid w:val="006B164F"/>
    <w:rsid w:val="006B3CEE"/>
    <w:rsid w:val="006B4C7B"/>
    <w:rsid w:val="006C162E"/>
    <w:rsid w:val="006C4C6F"/>
    <w:rsid w:val="006C549A"/>
    <w:rsid w:val="006D11F2"/>
    <w:rsid w:val="006D6B28"/>
    <w:rsid w:val="006D72EB"/>
    <w:rsid w:val="006D7BE8"/>
    <w:rsid w:val="006E0F01"/>
    <w:rsid w:val="006E360C"/>
    <w:rsid w:val="006F1D3E"/>
    <w:rsid w:val="006F1F27"/>
    <w:rsid w:val="006F2354"/>
    <w:rsid w:val="0070056E"/>
    <w:rsid w:val="00702597"/>
    <w:rsid w:val="007254EC"/>
    <w:rsid w:val="007260F5"/>
    <w:rsid w:val="00731F8D"/>
    <w:rsid w:val="00736A74"/>
    <w:rsid w:val="00742098"/>
    <w:rsid w:val="007422A8"/>
    <w:rsid w:val="0074400D"/>
    <w:rsid w:val="00744802"/>
    <w:rsid w:val="007448A7"/>
    <w:rsid w:val="007572E7"/>
    <w:rsid w:val="007701DE"/>
    <w:rsid w:val="00785AD4"/>
    <w:rsid w:val="007877F0"/>
    <w:rsid w:val="0079087C"/>
    <w:rsid w:val="00797C58"/>
    <w:rsid w:val="007A1594"/>
    <w:rsid w:val="007C15C8"/>
    <w:rsid w:val="007C216F"/>
    <w:rsid w:val="007C6B95"/>
    <w:rsid w:val="007D73C9"/>
    <w:rsid w:val="007E0D6D"/>
    <w:rsid w:val="007E18D2"/>
    <w:rsid w:val="007E2F5D"/>
    <w:rsid w:val="007E70C3"/>
    <w:rsid w:val="007F05E8"/>
    <w:rsid w:val="007F2706"/>
    <w:rsid w:val="008059E8"/>
    <w:rsid w:val="0080799D"/>
    <w:rsid w:val="00815C5C"/>
    <w:rsid w:val="00816511"/>
    <w:rsid w:val="008172A9"/>
    <w:rsid w:val="00830082"/>
    <w:rsid w:val="00832432"/>
    <w:rsid w:val="0083648B"/>
    <w:rsid w:val="008365DB"/>
    <w:rsid w:val="008412BC"/>
    <w:rsid w:val="00844542"/>
    <w:rsid w:val="00846862"/>
    <w:rsid w:val="00855BF1"/>
    <w:rsid w:val="0086139C"/>
    <w:rsid w:val="00881918"/>
    <w:rsid w:val="00881B81"/>
    <w:rsid w:val="0088739A"/>
    <w:rsid w:val="0089096D"/>
    <w:rsid w:val="0089272E"/>
    <w:rsid w:val="008A26DF"/>
    <w:rsid w:val="008A76B4"/>
    <w:rsid w:val="008C0773"/>
    <w:rsid w:val="008C7BBA"/>
    <w:rsid w:val="008D2B72"/>
    <w:rsid w:val="008D32C7"/>
    <w:rsid w:val="008D4FB0"/>
    <w:rsid w:val="008E2F76"/>
    <w:rsid w:val="008E3FFB"/>
    <w:rsid w:val="008E4C48"/>
    <w:rsid w:val="008E6C88"/>
    <w:rsid w:val="008F652E"/>
    <w:rsid w:val="00913157"/>
    <w:rsid w:val="0093222C"/>
    <w:rsid w:val="00934C6D"/>
    <w:rsid w:val="009372D6"/>
    <w:rsid w:val="009462F8"/>
    <w:rsid w:val="0095062E"/>
    <w:rsid w:val="00950EED"/>
    <w:rsid w:val="00957460"/>
    <w:rsid w:val="00960C42"/>
    <w:rsid w:val="00961682"/>
    <w:rsid w:val="0096168E"/>
    <w:rsid w:val="00964671"/>
    <w:rsid w:val="00965E3D"/>
    <w:rsid w:val="009719A9"/>
    <w:rsid w:val="0097356C"/>
    <w:rsid w:val="00974BB1"/>
    <w:rsid w:val="00975164"/>
    <w:rsid w:val="00976048"/>
    <w:rsid w:val="00980743"/>
    <w:rsid w:val="00983F78"/>
    <w:rsid w:val="00987656"/>
    <w:rsid w:val="00994363"/>
    <w:rsid w:val="009A6A77"/>
    <w:rsid w:val="009C1EB1"/>
    <w:rsid w:val="009C4273"/>
    <w:rsid w:val="009D4B0F"/>
    <w:rsid w:val="009E15B1"/>
    <w:rsid w:val="009E4764"/>
    <w:rsid w:val="009F1E39"/>
    <w:rsid w:val="009F5DFF"/>
    <w:rsid w:val="00A01192"/>
    <w:rsid w:val="00A05293"/>
    <w:rsid w:val="00A077A7"/>
    <w:rsid w:val="00A10A1F"/>
    <w:rsid w:val="00A40088"/>
    <w:rsid w:val="00A44570"/>
    <w:rsid w:val="00A45CEA"/>
    <w:rsid w:val="00A50867"/>
    <w:rsid w:val="00A50B2F"/>
    <w:rsid w:val="00A5111C"/>
    <w:rsid w:val="00A52A59"/>
    <w:rsid w:val="00A57116"/>
    <w:rsid w:val="00A64E0B"/>
    <w:rsid w:val="00A673F1"/>
    <w:rsid w:val="00A71034"/>
    <w:rsid w:val="00AA336F"/>
    <w:rsid w:val="00AB5D85"/>
    <w:rsid w:val="00AE59E4"/>
    <w:rsid w:val="00B019EC"/>
    <w:rsid w:val="00B01B07"/>
    <w:rsid w:val="00B13B4E"/>
    <w:rsid w:val="00B16B69"/>
    <w:rsid w:val="00B16DDD"/>
    <w:rsid w:val="00B23310"/>
    <w:rsid w:val="00B26F18"/>
    <w:rsid w:val="00B3411C"/>
    <w:rsid w:val="00B36BD8"/>
    <w:rsid w:val="00B36F05"/>
    <w:rsid w:val="00B63A85"/>
    <w:rsid w:val="00B81A34"/>
    <w:rsid w:val="00B820EB"/>
    <w:rsid w:val="00B83DC4"/>
    <w:rsid w:val="00B909B4"/>
    <w:rsid w:val="00B94FAE"/>
    <w:rsid w:val="00B96232"/>
    <w:rsid w:val="00BA25BA"/>
    <w:rsid w:val="00BA3E8F"/>
    <w:rsid w:val="00BA45A3"/>
    <w:rsid w:val="00BA5479"/>
    <w:rsid w:val="00BA6C00"/>
    <w:rsid w:val="00BB0A62"/>
    <w:rsid w:val="00BB2BE4"/>
    <w:rsid w:val="00BC7ABC"/>
    <w:rsid w:val="00BE0491"/>
    <w:rsid w:val="00BE1683"/>
    <w:rsid w:val="00BE7032"/>
    <w:rsid w:val="00BF1F86"/>
    <w:rsid w:val="00BF4FBA"/>
    <w:rsid w:val="00BF6A85"/>
    <w:rsid w:val="00C0593F"/>
    <w:rsid w:val="00C10143"/>
    <w:rsid w:val="00C12C74"/>
    <w:rsid w:val="00C14DBB"/>
    <w:rsid w:val="00C14FDA"/>
    <w:rsid w:val="00C16931"/>
    <w:rsid w:val="00C17EE2"/>
    <w:rsid w:val="00C23FEA"/>
    <w:rsid w:val="00C24CEC"/>
    <w:rsid w:val="00C324CE"/>
    <w:rsid w:val="00C33D44"/>
    <w:rsid w:val="00C34470"/>
    <w:rsid w:val="00C41E95"/>
    <w:rsid w:val="00C41F7D"/>
    <w:rsid w:val="00C4216B"/>
    <w:rsid w:val="00C50B3D"/>
    <w:rsid w:val="00C5560F"/>
    <w:rsid w:val="00C812FF"/>
    <w:rsid w:val="00C820E8"/>
    <w:rsid w:val="00C832AE"/>
    <w:rsid w:val="00C83F30"/>
    <w:rsid w:val="00C861AD"/>
    <w:rsid w:val="00C86D21"/>
    <w:rsid w:val="00C91538"/>
    <w:rsid w:val="00CB0D29"/>
    <w:rsid w:val="00CB177C"/>
    <w:rsid w:val="00CB2915"/>
    <w:rsid w:val="00CB4D16"/>
    <w:rsid w:val="00CB4DD9"/>
    <w:rsid w:val="00CB5AFA"/>
    <w:rsid w:val="00CB5F16"/>
    <w:rsid w:val="00CB6D3C"/>
    <w:rsid w:val="00CC02D2"/>
    <w:rsid w:val="00CC5539"/>
    <w:rsid w:val="00CC61EE"/>
    <w:rsid w:val="00CC672F"/>
    <w:rsid w:val="00CC67F2"/>
    <w:rsid w:val="00CE552C"/>
    <w:rsid w:val="00D0080B"/>
    <w:rsid w:val="00D00D11"/>
    <w:rsid w:val="00D04470"/>
    <w:rsid w:val="00D15AE8"/>
    <w:rsid w:val="00D2032F"/>
    <w:rsid w:val="00D23941"/>
    <w:rsid w:val="00D23C55"/>
    <w:rsid w:val="00D23F13"/>
    <w:rsid w:val="00D246C0"/>
    <w:rsid w:val="00D41F30"/>
    <w:rsid w:val="00D45006"/>
    <w:rsid w:val="00D62AF3"/>
    <w:rsid w:val="00D62B1C"/>
    <w:rsid w:val="00D6789C"/>
    <w:rsid w:val="00D71351"/>
    <w:rsid w:val="00D72BE2"/>
    <w:rsid w:val="00D7552B"/>
    <w:rsid w:val="00D81813"/>
    <w:rsid w:val="00D91E82"/>
    <w:rsid w:val="00DA2577"/>
    <w:rsid w:val="00DA2A93"/>
    <w:rsid w:val="00DA5263"/>
    <w:rsid w:val="00DA7B4B"/>
    <w:rsid w:val="00DB2261"/>
    <w:rsid w:val="00DB2ED8"/>
    <w:rsid w:val="00DB6CAB"/>
    <w:rsid w:val="00DC4652"/>
    <w:rsid w:val="00DE6C9C"/>
    <w:rsid w:val="00DF301A"/>
    <w:rsid w:val="00DF39E4"/>
    <w:rsid w:val="00E062A5"/>
    <w:rsid w:val="00E07C43"/>
    <w:rsid w:val="00E10747"/>
    <w:rsid w:val="00E118C5"/>
    <w:rsid w:val="00E17D91"/>
    <w:rsid w:val="00E2495C"/>
    <w:rsid w:val="00E4196D"/>
    <w:rsid w:val="00E431DF"/>
    <w:rsid w:val="00E447B6"/>
    <w:rsid w:val="00E5088B"/>
    <w:rsid w:val="00E54469"/>
    <w:rsid w:val="00E61C61"/>
    <w:rsid w:val="00E73E6B"/>
    <w:rsid w:val="00E740E8"/>
    <w:rsid w:val="00E82EEA"/>
    <w:rsid w:val="00E8403C"/>
    <w:rsid w:val="00E845E4"/>
    <w:rsid w:val="00E90BFB"/>
    <w:rsid w:val="00EA5A7B"/>
    <w:rsid w:val="00EA7872"/>
    <w:rsid w:val="00EB2D86"/>
    <w:rsid w:val="00EB44BB"/>
    <w:rsid w:val="00EB7E9E"/>
    <w:rsid w:val="00EC00E9"/>
    <w:rsid w:val="00EC7EAC"/>
    <w:rsid w:val="00ED3869"/>
    <w:rsid w:val="00ED4416"/>
    <w:rsid w:val="00ED4A93"/>
    <w:rsid w:val="00EE1A3B"/>
    <w:rsid w:val="00EE3220"/>
    <w:rsid w:val="00EE6C9B"/>
    <w:rsid w:val="00EF02F1"/>
    <w:rsid w:val="00F1289C"/>
    <w:rsid w:val="00F13972"/>
    <w:rsid w:val="00F2226A"/>
    <w:rsid w:val="00F22D05"/>
    <w:rsid w:val="00F312DD"/>
    <w:rsid w:val="00F4167B"/>
    <w:rsid w:val="00F52DB5"/>
    <w:rsid w:val="00F560FC"/>
    <w:rsid w:val="00F571F8"/>
    <w:rsid w:val="00F70082"/>
    <w:rsid w:val="00F707D9"/>
    <w:rsid w:val="00F72424"/>
    <w:rsid w:val="00F7257E"/>
    <w:rsid w:val="00F74AB4"/>
    <w:rsid w:val="00F7746A"/>
    <w:rsid w:val="00F81ADD"/>
    <w:rsid w:val="00F82926"/>
    <w:rsid w:val="00F836DD"/>
    <w:rsid w:val="00F83E8D"/>
    <w:rsid w:val="00F84BF9"/>
    <w:rsid w:val="00F878CC"/>
    <w:rsid w:val="00F87CA8"/>
    <w:rsid w:val="00FA0BEB"/>
    <w:rsid w:val="00FA1C76"/>
    <w:rsid w:val="00FB24BF"/>
    <w:rsid w:val="00FB6978"/>
    <w:rsid w:val="00FB6F55"/>
    <w:rsid w:val="00FC2EA6"/>
    <w:rsid w:val="00FC492B"/>
    <w:rsid w:val="00FC576E"/>
    <w:rsid w:val="00FC6CB7"/>
    <w:rsid w:val="00FD7860"/>
    <w:rsid w:val="00FE3AE9"/>
    <w:rsid w:val="00FE4FEF"/>
    <w:rsid w:val="00FF53DD"/>
    <w:rsid w:val="00FF5F28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uiPriority w:val="99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uiPriority w:val="99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99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5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6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3638F7"/>
    <w:rPr>
      <w:rFonts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uiPriority w:val="99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uiPriority w:val="99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99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uiPriority w:val="99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5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6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3638F7"/>
    <w:rPr>
      <w:rFonts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88F6-FDAB-491E-BA41-301C7693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Григорьева О.В.</cp:lastModifiedBy>
  <cp:revision>3</cp:revision>
  <cp:lastPrinted>2019-11-20T13:52:00Z</cp:lastPrinted>
  <dcterms:created xsi:type="dcterms:W3CDTF">2020-02-13T14:49:00Z</dcterms:created>
  <dcterms:modified xsi:type="dcterms:W3CDTF">2020-02-13T14:59:00Z</dcterms:modified>
</cp:coreProperties>
</file>