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C5" w:rsidRDefault="00EA56F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2796402</wp:posOffset>
            </wp:positionH>
            <wp:positionV relativeFrom="paragraph">
              <wp:posOffset>-93980</wp:posOffset>
            </wp:positionV>
            <wp:extent cx="509905" cy="638175"/>
            <wp:effectExtent l="0" t="0" r="4445" b="9525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3C5" w:rsidRDefault="00CF33C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CF33C5" w:rsidRDefault="00CF33C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CF33C5" w:rsidRDefault="00CF33C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CF33C5" w:rsidRDefault="00EA5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CF33C5" w:rsidRDefault="00CF33C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3C5" w:rsidRDefault="00EA56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F33C5" w:rsidRDefault="00CF3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3C5" w:rsidRDefault="00686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20.09.2019</w:t>
      </w:r>
      <w:r w:rsidR="00EA56F8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670 - ПГ</w:t>
      </w:r>
    </w:p>
    <w:p w:rsidR="00CF33C5" w:rsidRDefault="00CF33C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33C5" w:rsidRDefault="00EA56F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Котельники</w:t>
      </w:r>
    </w:p>
    <w:p w:rsidR="00CF33C5" w:rsidRDefault="00CF33C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3C5" w:rsidRDefault="00CF33C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3C5" w:rsidRDefault="00EA5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«Строительство объектов социальной инфраструктуры»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досрочном завершении реализации муниципальной программы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>«Строительство объектов социальной инфраструктуры»</w:t>
      </w:r>
    </w:p>
    <w:p w:rsidR="00CF33C5" w:rsidRDefault="00EA56F8">
      <w:pPr>
        <w:spacing w:after="0" w:line="240" w:lineRule="auto"/>
        <w:jc w:val="center"/>
        <w:rPr>
          <w:rStyle w:val="ab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 2019-2024 годы»</w:t>
      </w:r>
    </w:p>
    <w:p w:rsidR="00CF33C5" w:rsidRDefault="00CF33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3C5" w:rsidRDefault="00EA56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i w:val="0"/>
          <w:sz w:val="28"/>
          <w:szCs w:val="28"/>
        </w:rPr>
        <w:t>Руководствуясь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</w:t>
      </w:r>
      <w:r>
        <w:rPr>
          <w:rStyle w:val="ab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постановляю:</w:t>
      </w:r>
    </w:p>
    <w:p w:rsidR="00CF33C5" w:rsidRDefault="00EA56F8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Строительство объектов социальной инфраструктуры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t>» (приложение 1).</w:t>
      </w:r>
    </w:p>
    <w:p w:rsidR="00CF33C5" w:rsidRDefault="00EA56F8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2. М</w:t>
      </w:r>
      <w:r>
        <w:rPr>
          <w:rFonts w:ascii="Times New Roman" w:hAnsi="Times New Roman" w:cs="Times New Roman"/>
          <w:sz w:val="28"/>
          <w:szCs w:val="28"/>
          <w:highlight w:val="white"/>
        </w:rPr>
        <w:t>униципальная программа «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Строительство объектов социальной инфраструктуры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вступает в силу с 01.01.2020 года 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начиная с бюджета городского округа Котельники Московской области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2020 год и на плановый период 2021 и 2022 годов.</w:t>
      </w:r>
    </w:p>
    <w:p w:rsidR="00CF33C5" w:rsidRDefault="00EA56F8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Досрочно завершить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>реализацию муниципальной программы городского округа Котельники Московской области ««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Строительство объектов социальной инфраструктуры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t>» на 2019-2024 годы» 31.12</w:t>
      </w:r>
      <w:r>
        <w:rPr>
          <w:rFonts w:ascii="Times New Roman" w:hAnsi="Times New Roman" w:cs="Times New Roman"/>
          <w:sz w:val="28"/>
          <w:szCs w:val="28"/>
        </w:rPr>
        <w:t>.2019.</w:t>
      </w:r>
    </w:p>
    <w:p w:rsidR="00CF33C5" w:rsidRDefault="00EA56F8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 постановления администрации городского округа Котельники Московской области и постановления главы городского округа Котельники Московской области в области архитектуры и градостроительства, согласно перечню (приложение 2).</w:t>
      </w:r>
    </w:p>
    <w:p w:rsidR="00EA56F8" w:rsidRDefault="00EA56F8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C5" w:rsidRDefault="00EA56F8" w:rsidP="00EA56F8">
      <w:pPr>
        <w:tabs>
          <w:tab w:val="left" w:pos="1418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официальном сайте городского округа Котельники Московской области в сети «Интернет».</w:t>
      </w:r>
    </w:p>
    <w:p w:rsidR="00CF33C5" w:rsidRDefault="00EA56F8" w:rsidP="00EA56F8">
      <w:pPr>
        <w:tabs>
          <w:tab w:val="left" w:pos="1812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администрации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Жигалкина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CF33C5" w:rsidRDefault="00CF33C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33C5" w:rsidRDefault="00CF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33C5" w:rsidRDefault="00CF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33C5" w:rsidRDefault="00EA56F8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CF33C5" w:rsidRDefault="00EA56F8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А.А. Булгаков</w:t>
      </w:r>
    </w:p>
    <w:p w:rsidR="006868D7" w:rsidRDefault="006868D7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6868D7" w:rsidRDefault="006868D7">
      <w:pPr>
        <w:pStyle w:val="Standard"/>
        <w:tabs>
          <w:tab w:val="left" w:pos="1812"/>
        </w:tabs>
        <w:jc w:val="both"/>
        <w:rPr>
          <w:sz w:val="28"/>
          <w:szCs w:val="28"/>
        </w:rPr>
        <w:sectPr w:rsidR="006868D7">
          <w:headerReference w:type="default" r:id="rId9"/>
          <w:headerReference w:type="first" r:id="rId10"/>
          <w:pgSz w:w="11909" w:h="16838"/>
          <w:pgMar w:top="720" w:right="1134" w:bottom="720" w:left="1134" w:header="567" w:footer="0" w:gutter="0"/>
          <w:pgNumType w:start="1"/>
          <w:cols w:space="720"/>
          <w:titlePg/>
          <w:docGrid w:linePitch="360"/>
        </w:sectPr>
      </w:pPr>
    </w:p>
    <w:p w:rsidR="006868D7" w:rsidRPr="006868D7" w:rsidRDefault="006868D7" w:rsidP="006868D7">
      <w:pPr>
        <w:widowControl w:val="0"/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lastRenderedPageBreak/>
        <w:t>Приложение 1</w:t>
      </w:r>
    </w:p>
    <w:p w:rsidR="006868D7" w:rsidRPr="006868D7" w:rsidRDefault="006868D7" w:rsidP="006868D7">
      <w:pPr>
        <w:widowControl w:val="0"/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8D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6868D7" w:rsidRPr="006868D7" w:rsidRDefault="006868D7" w:rsidP="006868D7">
      <w:pPr>
        <w:widowControl w:val="0"/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постановлением главы городского округа Котельники Московской области </w:t>
      </w:r>
    </w:p>
    <w:p w:rsidR="006868D7" w:rsidRPr="006868D7" w:rsidRDefault="006868D7" w:rsidP="006868D7">
      <w:pPr>
        <w:widowControl w:val="0"/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20.09.2019  </w:t>
      </w:r>
      <w:r w:rsidRPr="006868D7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 670 - ПГ</w:t>
      </w:r>
    </w:p>
    <w:p w:rsidR="006868D7" w:rsidRPr="006868D7" w:rsidRDefault="006868D7" w:rsidP="006868D7">
      <w:pPr>
        <w:widowControl w:val="0"/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Паспорт муниципальной программы городского округа Котельники Московской области</w:t>
      </w:r>
    </w:p>
    <w:p w:rsidR="006868D7" w:rsidRDefault="006868D7" w:rsidP="006868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«Строительство объе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ктов социальной инфраструктуры»</w:t>
      </w:r>
    </w:p>
    <w:p w:rsidR="006868D7" w:rsidRPr="006868D7" w:rsidRDefault="006868D7" w:rsidP="006868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093"/>
        <w:gridCol w:w="1611"/>
        <w:gridCol w:w="1701"/>
        <w:gridCol w:w="1701"/>
        <w:gridCol w:w="1843"/>
        <w:gridCol w:w="1985"/>
        <w:gridCol w:w="2128"/>
      </w:tblGrid>
      <w:tr w:rsidR="006868D7" w:rsidRPr="006868D7" w:rsidTr="006868D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Координатор муниципальной программы 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Заместитель главы администрации городского округа Котельники Московской области С.А. Жигалкин</w:t>
            </w:r>
          </w:p>
        </w:tc>
      </w:tr>
      <w:tr w:rsidR="006868D7" w:rsidRPr="006868D7" w:rsidTr="006868D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Заказчик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Администрация городского округа Котельники Московской области</w:t>
            </w:r>
          </w:p>
        </w:tc>
      </w:tr>
      <w:tr w:rsidR="006868D7" w:rsidRPr="006868D7" w:rsidTr="006868D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Цель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Повышение уровня комфортного проживания и обеспеченности населения на территории городского округа Котельники объектами социального назначения</w:t>
            </w:r>
          </w:p>
        </w:tc>
      </w:tr>
      <w:tr w:rsidR="006868D7" w:rsidRPr="006868D7" w:rsidTr="006868D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Перечень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Подпрограмма 3 «Строительство (реконструкция) объектов образования» </w:t>
            </w:r>
          </w:p>
        </w:tc>
      </w:tr>
      <w:tr w:rsidR="006868D7" w:rsidRPr="006868D7" w:rsidTr="006868D7">
        <w:trPr>
          <w:trHeight w:val="231"/>
        </w:trPr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Источники финансирования муниципальной программы,</w:t>
            </w:r>
          </w:p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в том числе по годам 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Расходы (тыс. рублей)</w:t>
            </w:r>
          </w:p>
        </w:tc>
      </w:tr>
      <w:tr w:rsidR="006868D7" w:rsidRPr="006868D7" w:rsidTr="006868D7">
        <w:trPr>
          <w:trHeight w:val="145"/>
        </w:trPr>
        <w:tc>
          <w:tcPr>
            <w:tcW w:w="4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2023 год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2024 год</w:t>
            </w:r>
          </w:p>
        </w:tc>
      </w:tr>
      <w:tr w:rsidR="006868D7" w:rsidRPr="006868D7" w:rsidTr="006868D7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Всего, в том числе: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4 950 359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468 501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1 709 302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1 358 029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439 797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974 730</w:t>
            </w:r>
          </w:p>
        </w:tc>
      </w:tr>
      <w:tr w:rsidR="006868D7" w:rsidRPr="006868D7" w:rsidTr="006868D7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Средства бюджета городского округа Котельники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210 701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5 001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67 040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67 931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21 991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48 738</w:t>
            </w:r>
          </w:p>
        </w:tc>
      </w:tr>
      <w:tr w:rsidR="006868D7" w:rsidRPr="006868D7" w:rsidTr="006868D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бюджета Московской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4 002 658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95 000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1 273 762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1 290 098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417 806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925 992</w:t>
            </w:r>
          </w:p>
        </w:tc>
      </w:tr>
      <w:tr w:rsidR="006868D7" w:rsidRPr="006868D7" w:rsidTr="006868D7">
        <w:trPr>
          <w:trHeight w:val="345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737 000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368 500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368 500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0</w:t>
            </w:r>
          </w:p>
        </w:tc>
      </w:tr>
    </w:tbl>
    <w:p w:rsidR="006868D7" w:rsidRPr="006868D7" w:rsidRDefault="006868D7" w:rsidP="00686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sectPr w:rsidR="006868D7" w:rsidRPr="006868D7" w:rsidSect="006868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567" w:bottom="1134" w:left="1134" w:header="0" w:footer="720" w:gutter="0"/>
          <w:pgNumType w:start="1"/>
          <w:cols w:space="720"/>
          <w:docGrid w:linePitch="360"/>
        </w:sectPr>
      </w:pPr>
    </w:p>
    <w:p w:rsidR="006868D7" w:rsidRPr="006868D7" w:rsidRDefault="006868D7" w:rsidP="006868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>2. 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Одним из ключевых приоритетов политики администрации городского округа Котельники Московской области (далее - город Котельники)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В первую очередь, необходимо удовлетворить интересы проживающих жителей в городе Котельники, что и находит отражение в существующей градостроительной политике развития города. К сожалению, в существующей практике </w:t>
      </w:r>
      <w:proofErr w:type="gramStart"/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застройки города</w:t>
      </w:r>
      <w:proofErr w:type="gramEnd"/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 Котельники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быта, больницы и т.п.)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бюджета.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По размерам сети образовательных организаций, численности обучающихся и воспитанников система образования в городе Котельники включает в себя: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4 общеобразовательных организаций (3 – </w:t>
      </w:r>
      <w:proofErr w:type="gramStart"/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муниципальные</w:t>
      </w:r>
      <w:proofErr w:type="gramEnd"/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, 1- частная);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7 дошкольных общеобразовательных организаций (5 -муниципальные, 2 – частные);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1 организация дополнительного образования.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Формулировка основных проблем, инерционный прогноз развития: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Доступность общего образования детей.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Тенденции демографического развития города Котельники по-прежнему выступают вызовом к инфраструктуре дошкольного и школьного образования. К 2021 году в Котельниках прогнозируется увеличение численности детей в возрасте от 1,5 до 7 лет на 4 174 человека.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1,5 до 7 лет потребует продолжения масштабного строительства зданий дошкольных образовательных организаций, расширение негосударственного сектора услуг дошкольного образования.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</w:t>
      </w:r>
    </w:p>
    <w:p w:rsidR="006868D7" w:rsidRPr="006868D7" w:rsidRDefault="006868D7" w:rsidP="006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наполняемости классов. В 2019 году численность обучающихся во вторую смену составляла 356 человек.</w:t>
      </w:r>
    </w:p>
    <w:p w:rsidR="006868D7" w:rsidRPr="006868D7" w:rsidRDefault="006868D7" w:rsidP="006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proofErr w:type="gramStart"/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В свою очередь,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зданий.</w:t>
      </w:r>
      <w:proofErr w:type="gramEnd"/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Целью муниципальной программы «</w:t>
      </w: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Строительство объектов социальной инфраструктуры</w:t>
      </w:r>
      <w:r w:rsidRPr="006868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 xml:space="preserve">» является </w:t>
      </w: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повышение уровня комфортного проживания и обеспеченности населения на территории города Котельники объектами социального назначения</w:t>
      </w:r>
      <w:r w:rsidRPr="006868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.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color w:val="26282F"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>3. Прогноз развития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868D7" w:rsidRPr="006868D7" w:rsidRDefault="006868D7" w:rsidP="006868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ar-SA"/>
        </w:rPr>
        <w:t xml:space="preserve">В связи с ростом численности детей дошкольного возраста от 1,5 до 7 лет и школьного возраста от 7 до 17 лет включительно в городе Котельники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6868D7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ar-SA"/>
        </w:rPr>
        <w:t>архитектурных решений</w:t>
      </w:r>
      <w:proofErr w:type="gramEnd"/>
      <w:r w:rsidRPr="006868D7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ar-SA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6868D7" w:rsidRPr="006868D7" w:rsidRDefault="006868D7" w:rsidP="006868D7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Полный перечень развития ситуации представлен в Приложении 1 к муниципальной программе «Планируемые результаты реализации муниципальной программы «Строительство объектов социальной инфраструктуры», в которое включены как отраслевые целевые показатели, согласованные с курирующими министерствами, так и муниципальные показатели, разработанные отделом строительства, архитектуры и рекламы для отображения полной картины изменений в рамках муниципальной программы.</w:t>
      </w:r>
    </w:p>
    <w:p w:rsidR="006868D7" w:rsidRPr="006868D7" w:rsidRDefault="006868D7" w:rsidP="006868D7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proofErr w:type="gramStart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7" w:history="1">
        <w:r w:rsidRPr="006868D7">
          <w:rPr>
            <w:rFonts w:ascii="Times New Roman" w:eastAsia="Times New Roman" w:hAnsi="Times New Roman" w:cs="Times New Roman"/>
            <w:sz w:val="28"/>
            <w:szCs w:val="24"/>
            <w:highlight w:val="white"/>
            <w:lang w:eastAsia="ru-RU"/>
          </w:rPr>
          <w:t>Указом</w:t>
        </w:r>
      </w:hyperlink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Президента Российской Федерации от 07.05.2018 № 204 «О национальных целях и стратегических</w:t>
      </w:r>
      <w:proofErr w:type="gramEnd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</w:t>
      </w:r>
      <w:proofErr w:type="gramStart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задачах</w:t>
      </w:r>
      <w:proofErr w:type="gramEnd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развития Российской Федерации на период до 2024 года».</w:t>
      </w:r>
    </w:p>
    <w:p w:rsidR="006868D7" w:rsidRDefault="006868D7" w:rsidP="006868D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</w:p>
    <w:p w:rsidR="009D1177" w:rsidRDefault="009D1177" w:rsidP="006868D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</w:p>
    <w:p w:rsidR="009D1177" w:rsidRPr="006868D7" w:rsidRDefault="009D1177" w:rsidP="006868D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  <w:t>4. Перечень подпрограмм и краткое их описание.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Комплексный характер целей и задач муниципальной программы городского округа Котельники Московской области «Строительство объектов социальной инфраструктуры» (далее -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В состав муниципальной программы «Строительство объектов социальной инфраструктуры» включена следующая подпрограмма:</w:t>
      </w:r>
    </w:p>
    <w:p w:rsidR="006868D7" w:rsidRPr="006868D7" w:rsidRDefault="006868D7" w:rsidP="006868D7">
      <w:pPr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Подпрограмма 3 «Строительство (реконструкция) объектов образования» (Приложение № 1 к муниципальной программе). </w:t>
      </w:r>
    </w:p>
    <w:p w:rsidR="006868D7" w:rsidRPr="006868D7" w:rsidRDefault="006868D7" w:rsidP="006868D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Мероприятия Подпрограммы направлены:</w:t>
      </w:r>
    </w:p>
    <w:p w:rsidR="006868D7" w:rsidRPr="006868D7" w:rsidRDefault="006868D7" w:rsidP="006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- в части мероприятий, характеризующих «Организации строительства (реконструкции) объектов дошкольного образования» - на создание и развитие объектов дошкольного образования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- в части «</w:t>
      </w: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Организации строительства (реконструкции) объектов общего образования</w:t>
      </w:r>
      <w:r w:rsidRPr="006868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» - на создание и развитие в общеобразовательных организациях городского округа Котельники Московской области условий для ликвидации второй смены;</w:t>
      </w:r>
    </w:p>
    <w:p w:rsid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 xml:space="preserve">- на строительство школ в городском округе Котельники Московской области с использованием типовых проектов, предусматривающих соответствие </w:t>
      </w:r>
      <w:proofErr w:type="gramStart"/>
      <w:r w:rsidRPr="006868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архитектурных решений</w:t>
      </w:r>
      <w:proofErr w:type="gramEnd"/>
      <w:r w:rsidRPr="006868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D1177" w:rsidRPr="006868D7" w:rsidRDefault="009D117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>5. Обобщенная характеристика основных мероприятий с обоснованием необходимости их осуществления</w:t>
      </w:r>
    </w:p>
    <w:p w:rsidR="006868D7" w:rsidRPr="006868D7" w:rsidRDefault="006868D7" w:rsidP="006868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</w:t>
      </w:r>
      <w:hyperlink w:anchor="sub_1010" w:tooltip="Current Document" w:history="1">
        <w:r w:rsidRPr="006868D7">
          <w:rPr>
            <w:rFonts w:ascii="Times New Roman" w:eastAsia="Times New Roman" w:hAnsi="Times New Roman" w:cs="Times New Roman"/>
            <w:sz w:val="28"/>
            <w:szCs w:val="24"/>
            <w:highlight w:val="white"/>
            <w:lang w:eastAsia="ru-RU"/>
          </w:rPr>
          <w:t>разделе 10</w:t>
        </w:r>
      </w:hyperlink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Муниципальной программы.</w:t>
      </w: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sectPr w:rsidR="006868D7" w:rsidRPr="006868D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5" w:right="1134" w:bottom="1134" w:left="709" w:header="709" w:footer="720" w:gutter="0"/>
          <w:cols w:space="720"/>
          <w:docGrid w:linePitch="360"/>
        </w:sectPr>
      </w:pPr>
    </w:p>
    <w:p w:rsidR="006868D7" w:rsidRPr="006868D7" w:rsidRDefault="006868D7" w:rsidP="006868D7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6. Планируемые результаты реализации муниципальной программы</w:t>
      </w:r>
    </w:p>
    <w:p w:rsidR="006868D7" w:rsidRPr="006868D7" w:rsidRDefault="006868D7" w:rsidP="006868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«Строительство объектов социальной инфраструктуры» на 2020-2024 годы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006"/>
        <w:gridCol w:w="901"/>
        <w:gridCol w:w="1113"/>
        <w:gridCol w:w="1538"/>
        <w:gridCol w:w="1131"/>
        <w:gridCol w:w="1134"/>
        <w:gridCol w:w="1134"/>
        <w:gridCol w:w="1134"/>
        <w:gridCol w:w="1100"/>
        <w:gridCol w:w="2438"/>
      </w:tblGrid>
      <w:tr w:rsidR="006868D7" w:rsidRPr="006868D7" w:rsidTr="009D1177">
        <w:trPr>
          <w:trHeight w:val="994"/>
        </w:trPr>
        <w:tc>
          <w:tcPr>
            <w:tcW w:w="82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№ </w:t>
            </w:r>
            <w:proofErr w:type="gramStart"/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п</w:t>
            </w:r>
            <w:proofErr w:type="gramEnd"/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/п</w:t>
            </w:r>
          </w:p>
        </w:tc>
        <w:tc>
          <w:tcPr>
            <w:tcW w:w="30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Планируемые результаты реализации муниципальной программы</w:t>
            </w: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Тип показателя*</w:t>
            </w:r>
          </w:p>
        </w:tc>
        <w:tc>
          <w:tcPr>
            <w:tcW w:w="11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Единица измерения</w:t>
            </w:r>
          </w:p>
        </w:tc>
        <w:tc>
          <w:tcPr>
            <w:tcW w:w="15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63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Планируемое значение показателя по годам реализации</w:t>
            </w:r>
          </w:p>
        </w:tc>
        <w:tc>
          <w:tcPr>
            <w:tcW w:w="24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Номер основного мероприятия в перечне мероприятий подпрограммы</w:t>
            </w:r>
          </w:p>
        </w:tc>
      </w:tr>
      <w:tr w:rsidR="006868D7" w:rsidRPr="006868D7" w:rsidTr="009D1177">
        <w:tc>
          <w:tcPr>
            <w:tcW w:w="82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2024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8D7" w:rsidRPr="006868D7" w:rsidTr="009D1177"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10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12</w:t>
            </w:r>
          </w:p>
        </w:tc>
      </w:tr>
      <w:tr w:rsidR="006868D7" w:rsidRPr="006868D7" w:rsidTr="006868D7"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1</w:t>
            </w:r>
          </w:p>
        </w:tc>
        <w:tc>
          <w:tcPr>
            <w:tcW w:w="14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Подпрограмма 3 «Строительство (реконструкция) объектов образования»</w:t>
            </w:r>
          </w:p>
        </w:tc>
      </w:tr>
      <w:tr w:rsidR="006868D7" w:rsidRPr="006868D7" w:rsidTr="009D1177">
        <w:trPr>
          <w:trHeight w:val="1170"/>
        </w:trPr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1.1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 w:themeColor="text1"/>
                <w:szCs w:val="24"/>
                <w:highlight w:val="white"/>
                <w:lang w:eastAsia="ar-SA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18"/>
                <w:highlight w:val="white"/>
                <w:lang w:eastAsia="ar-SA"/>
              </w:rPr>
              <w:t>Обращение Губернатора Московской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единица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Основное мероприятие 01</w:t>
            </w:r>
          </w:p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Организация строительства (реконструкции) объектов дошкольного образования</w:t>
            </w:r>
          </w:p>
        </w:tc>
      </w:tr>
      <w:tr w:rsidR="006868D7" w:rsidRPr="006868D7" w:rsidTr="009D1177">
        <w:trPr>
          <w:trHeight w:val="718"/>
        </w:trPr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1.</w:t>
            </w: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 w:themeColor="text1"/>
                <w:szCs w:val="24"/>
                <w:highlight w:val="white"/>
                <w:lang w:eastAsia="ar-SA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единица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20"/>
                <w:highlight w:val="white"/>
                <w:lang w:eastAsia="ar-SA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6868D7" w:rsidRPr="006868D7" w:rsidTr="009D1177"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1.</w:t>
            </w: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 w:themeColor="text1"/>
                <w:szCs w:val="24"/>
                <w:highlight w:val="white"/>
                <w:lang w:eastAsia="ar-SA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901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единица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20"/>
                <w:highlight w:val="white"/>
                <w:lang w:eastAsia="ar-SA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</w:tr>
      <w:tr w:rsidR="006868D7" w:rsidRPr="006868D7" w:rsidTr="009D1177"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1.</w:t>
            </w: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 w:themeColor="text1"/>
                <w:szCs w:val="24"/>
                <w:highlight w:val="white"/>
                <w:lang w:eastAsia="ar-SA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901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единица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20"/>
                <w:highlight w:val="white"/>
                <w:lang w:eastAsia="ar-SA"/>
              </w:rPr>
              <w:t xml:space="preserve">Основное мероприятие </w:t>
            </w:r>
            <w:r w:rsidRPr="006868D7">
              <w:rPr>
                <w:rFonts w:ascii="Times New Roman" w:eastAsia="Times New Roman" w:hAnsi="Times New Roman" w:cs="Times New Roman"/>
                <w:sz w:val="18"/>
                <w:szCs w:val="20"/>
                <w:highlight w:val="white"/>
                <w:lang w:val="en-US" w:eastAsia="ar-SA"/>
              </w:rPr>
              <w:t>E</w:t>
            </w:r>
            <w:r w:rsidRPr="006868D7">
              <w:rPr>
                <w:rFonts w:ascii="Times New Roman" w:eastAsia="Times New Roman" w:hAnsi="Times New Roman" w:cs="Times New Roman"/>
                <w:sz w:val="18"/>
                <w:szCs w:val="20"/>
                <w:highlight w:val="white"/>
                <w:lang w:eastAsia="ar-SA"/>
              </w:rPr>
              <w:t>1.</w:t>
            </w:r>
          </w:p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20"/>
                <w:highlight w:val="white"/>
                <w:lang w:eastAsia="ar-SA"/>
              </w:rPr>
              <w:t>Федеральный проект «Современная школа»</w:t>
            </w:r>
          </w:p>
        </w:tc>
      </w:tr>
    </w:tbl>
    <w:p w:rsidR="006868D7" w:rsidRDefault="006868D7" w:rsidP="00686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  <w:br w:type="page"/>
      </w:r>
    </w:p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  <w:t xml:space="preserve">7. Методика </w:t>
      </w:r>
      <w:proofErr w:type="gramStart"/>
      <w:r w:rsidRPr="006868D7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  <w:t>расчета значений планируемых результатов реализации муниципальной программы</w:t>
      </w:r>
      <w:proofErr w:type="gramEnd"/>
      <w:r w:rsidRPr="006868D7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  <w:t>.</w:t>
      </w:r>
    </w:p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</w:p>
    <w:tbl>
      <w:tblPr>
        <w:tblStyle w:val="45"/>
        <w:tblW w:w="15392" w:type="dxa"/>
        <w:tblLook w:val="04A0" w:firstRow="1" w:lastRow="0" w:firstColumn="1" w:lastColumn="0" w:noHBand="0" w:noVBand="1"/>
      </w:tblPr>
      <w:tblGrid>
        <w:gridCol w:w="817"/>
        <w:gridCol w:w="2819"/>
        <w:gridCol w:w="1292"/>
        <w:gridCol w:w="5103"/>
        <w:gridCol w:w="2835"/>
        <w:gridCol w:w="2526"/>
      </w:tblGrid>
      <w:tr w:rsidR="006868D7" w:rsidRPr="006868D7" w:rsidTr="006868D7">
        <w:tc>
          <w:tcPr>
            <w:tcW w:w="817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 xml:space="preserve">№ </w:t>
            </w:r>
            <w:proofErr w:type="gramStart"/>
            <w:r w:rsidRPr="006868D7">
              <w:rPr>
                <w:sz w:val="24"/>
                <w:szCs w:val="24"/>
                <w:highlight w:val="white"/>
                <w:lang w:eastAsia="ar-SA"/>
              </w:rPr>
              <w:t>п</w:t>
            </w:r>
            <w:proofErr w:type="gramEnd"/>
            <w:r w:rsidRPr="006868D7">
              <w:rPr>
                <w:sz w:val="24"/>
                <w:szCs w:val="24"/>
                <w:highlight w:val="white"/>
                <w:lang w:eastAsia="ar-SA"/>
              </w:rPr>
              <w:t>/п</w:t>
            </w:r>
          </w:p>
        </w:tc>
        <w:tc>
          <w:tcPr>
            <w:tcW w:w="2819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Наименование целевого показателя</w:t>
            </w:r>
          </w:p>
        </w:tc>
        <w:tc>
          <w:tcPr>
            <w:tcW w:w="1292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Единица измерения</w:t>
            </w:r>
          </w:p>
        </w:tc>
        <w:tc>
          <w:tcPr>
            <w:tcW w:w="5103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Алгоритм расчета значений целевого показателя</w:t>
            </w:r>
          </w:p>
        </w:tc>
        <w:tc>
          <w:tcPr>
            <w:tcW w:w="2835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Источник данных</w:t>
            </w:r>
          </w:p>
        </w:tc>
        <w:tc>
          <w:tcPr>
            <w:tcW w:w="2526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Отчетности</w:t>
            </w:r>
          </w:p>
        </w:tc>
      </w:tr>
      <w:tr w:rsidR="006868D7" w:rsidRPr="006868D7" w:rsidTr="006868D7">
        <w:trPr>
          <w:trHeight w:val="276"/>
        </w:trPr>
        <w:tc>
          <w:tcPr>
            <w:tcW w:w="817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</w:p>
        </w:tc>
        <w:tc>
          <w:tcPr>
            <w:tcW w:w="14575" w:type="dxa"/>
            <w:gridSpan w:val="5"/>
          </w:tcPr>
          <w:p w:rsidR="006868D7" w:rsidRPr="006868D7" w:rsidRDefault="006868D7" w:rsidP="006868D7">
            <w:pPr>
              <w:widowControl w:val="0"/>
              <w:ind w:firstLine="720"/>
              <w:jc w:val="center"/>
              <w:rPr>
                <w:rFonts w:eastAsia="Calibri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eastAsia="Calibri"/>
                <w:sz w:val="24"/>
                <w:szCs w:val="24"/>
                <w:highlight w:val="white"/>
              </w:rPr>
              <w:t>Подпрограмма 3 «Строительство (реконструкция) объектов образования»</w:t>
            </w:r>
          </w:p>
        </w:tc>
      </w:tr>
      <w:tr w:rsidR="006868D7" w:rsidRPr="006868D7" w:rsidTr="006868D7">
        <w:tc>
          <w:tcPr>
            <w:tcW w:w="817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1</w:t>
            </w:r>
          </w:p>
        </w:tc>
        <w:tc>
          <w:tcPr>
            <w:tcW w:w="2819" w:type="dxa"/>
          </w:tcPr>
          <w:p w:rsidR="006868D7" w:rsidRPr="006868D7" w:rsidRDefault="006868D7" w:rsidP="006868D7">
            <w:pPr>
              <w:widowControl w:val="0"/>
              <w:ind w:firstLine="5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292" w:type="dxa"/>
          </w:tcPr>
          <w:p w:rsidR="006868D7" w:rsidRPr="006868D7" w:rsidRDefault="006868D7" w:rsidP="006868D7">
            <w:pPr>
              <w:jc w:val="center"/>
              <w:rPr>
                <w:b/>
                <w:sz w:val="28"/>
                <w:szCs w:val="28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единица</w:t>
            </w:r>
          </w:p>
        </w:tc>
        <w:tc>
          <w:tcPr>
            <w:tcW w:w="5103" w:type="dxa"/>
          </w:tcPr>
          <w:p w:rsidR="006868D7" w:rsidRPr="006868D7" w:rsidRDefault="006868D7" w:rsidP="006868D7">
            <w:pPr>
              <w:widowControl w:val="0"/>
              <w:ind w:firstLine="5"/>
              <w:jc w:val="both"/>
              <w:rPr>
                <w:rFonts w:eastAsia="Calibri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eastAsia="Calibri"/>
                <w:sz w:val="24"/>
                <w:szCs w:val="24"/>
                <w:highlight w:val="white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6868D7">
              <w:rPr>
                <w:rFonts w:eastAsia="Calibri"/>
                <w:sz w:val="24"/>
                <w:szCs w:val="24"/>
                <w:highlight w:val="white"/>
              </w:rPr>
              <w:t>образования</w:t>
            </w:r>
            <w:proofErr w:type="gramEnd"/>
            <w:r w:rsidRPr="006868D7">
              <w:rPr>
                <w:rFonts w:eastAsia="Calibri"/>
                <w:sz w:val="24"/>
                <w:szCs w:val="24"/>
                <w:highlight w:val="white"/>
              </w:rPr>
              <w:t xml:space="preserve"> в эксплуатацию построенных за счет бюджетных средств</w:t>
            </w:r>
          </w:p>
        </w:tc>
        <w:tc>
          <w:tcPr>
            <w:tcW w:w="2835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Министерство жилищной политики Московской области</w:t>
            </w:r>
          </w:p>
        </w:tc>
        <w:tc>
          <w:tcPr>
            <w:tcW w:w="2526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Годовой, ежеквартальный</w:t>
            </w:r>
          </w:p>
        </w:tc>
      </w:tr>
      <w:tr w:rsidR="006868D7" w:rsidRPr="006868D7" w:rsidTr="006868D7">
        <w:tc>
          <w:tcPr>
            <w:tcW w:w="817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2</w:t>
            </w:r>
          </w:p>
        </w:tc>
        <w:tc>
          <w:tcPr>
            <w:tcW w:w="2819" w:type="dxa"/>
          </w:tcPr>
          <w:p w:rsidR="006868D7" w:rsidRPr="006868D7" w:rsidRDefault="006868D7" w:rsidP="006868D7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292" w:type="dxa"/>
          </w:tcPr>
          <w:p w:rsidR="006868D7" w:rsidRPr="006868D7" w:rsidRDefault="006868D7" w:rsidP="006868D7">
            <w:pPr>
              <w:jc w:val="center"/>
              <w:rPr>
                <w:b/>
                <w:sz w:val="28"/>
                <w:szCs w:val="28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единица</w:t>
            </w:r>
          </w:p>
        </w:tc>
        <w:tc>
          <w:tcPr>
            <w:tcW w:w="5103" w:type="dxa"/>
          </w:tcPr>
          <w:p w:rsidR="006868D7" w:rsidRPr="006868D7" w:rsidRDefault="006868D7" w:rsidP="006868D7">
            <w:pPr>
              <w:widowControl w:val="0"/>
              <w:jc w:val="both"/>
              <w:rPr>
                <w:rFonts w:eastAsia="Calibri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eastAsia="Calibri"/>
                <w:sz w:val="24"/>
                <w:szCs w:val="24"/>
                <w:highlight w:val="white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6868D7">
              <w:rPr>
                <w:rFonts w:eastAsia="Calibri"/>
                <w:sz w:val="24"/>
                <w:szCs w:val="24"/>
                <w:highlight w:val="white"/>
              </w:rPr>
              <w:t>образования</w:t>
            </w:r>
            <w:proofErr w:type="gramEnd"/>
            <w:r w:rsidRPr="006868D7">
              <w:rPr>
                <w:rFonts w:eastAsia="Calibri"/>
                <w:sz w:val="24"/>
                <w:szCs w:val="24"/>
                <w:highlight w:val="white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2835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Министерство жилищной политики Московской области</w:t>
            </w:r>
          </w:p>
        </w:tc>
        <w:tc>
          <w:tcPr>
            <w:tcW w:w="2526" w:type="dxa"/>
          </w:tcPr>
          <w:p w:rsidR="006868D7" w:rsidRPr="006868D7" w:rsidRDefault="006868D7" w:rsidP="006868D7">
            <w:pPr>
              <w:jc w:val="center"/>
              <w:rPr>
                <w:b/>
                <w:sz w:val="28"/>
                <w:szCs w:val="28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Годовой, ежеквартальный</w:t>
            </w:r>
          </w:p>
        </w:tc>
      </w:tr>
      <w:tr w:rsidR="006868D7" w:rsidRPr="006868D7" w:rsidTr="006868D7">
        <w:tc>
          <w:tcPr>
            <w:tcW w:w="817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3</w:t>
            </w:r>
          </w:p>
        </w:tc>
        <w:tc>
          <w:tcPr>
            <w:tcW w:w="2819" w:type="dxa"/>
          </w:tcPr>
          <w:p w:rsidR="006868D7" w:rsidRPr="006868D7" w:rsidRDefault="006868D7" w:rsidP="006868D7">
            <w:pPr>
              <w:widowControl w:val="0"/>
              <w:ind w:firstLine="5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292" w:type="dxa"/>
          </w:tcPr>
          <w:p w:rsidR="006868D7" w:rsidRPr="006868D7" w:rsidRDefault="006868D7" w:rsidP="006868D7">
            <w:pPr>
              <w:jc w:val="center"/>
              <w:rPr>
                <w:b/>
                <w:sz w:val="28"/>
                <w:szCs w:val="28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единица</w:t>
            </w:r>
          </w:p>
        </w:tc>
        <w:tc>
          <w:tcPr>
            <w:tcW w:w="5103" w:type="dxa"/>
          </w:tcPr>
          <w:p w:rsidR="006868D7" w:rsidRPr="006868D7" w:rsidRDefault="006868D7" w:rsidP="006868D7">
            <w:pPr>
              <w:jc w:val="center"/>
              <w:rPr>
                <w:b/>
                <w:sz w:val="28"/>
                <w:szCs w:val="28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З</w:t>
            </w:r>
            <w:r w:rsidRPr="006868D7">
              <w:rPr>
                <w:rFonts w:eastAsia="Calibri"/>
                <w:sz w:val="24"/>
                <w:szCs w:val="24"/>
                <w:highlight w:val="white"/>
              </w:rPr>
              <w:t xml:space="preserve">начение целевого показателя определяется исходя из количества выданных разрешений на ввод объектов общего </w:t>
            </w:r>
            <w:proofErr w:type="gramStart"/>
            <w:r w:rsidRPr="006868D7">
              <w:rPr>
                <w:rFonts w:eastAsia="Calibri"/>
                <w:sz w:val="24"/>
                <w:szCs w:val="24"/>
                <w:highlight w:val="white"/>
              </w:rPr>
              <w:t>образования</w:t>
            </w:r>
            <w:proofErr w:type="gramEnd"/>
            <w:r w:rsidRPr="006868D7">
              <w:rPr>
                <w:rFonts w:eastAsia="Calibri"/>
                <w:sz w:val="24"/>
                <w:szCs w:val="24"/>
                <w:highlight w:val="white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2835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Министерство жилищной политики Московской области</w:t>
            </w:r>
          </w:p>
        </w:tc>
        <w:tc>
          <w:tcPr>
            <w:tcW w:w="2526" w:type="dxa"/>
          </w:tcPr>
          <w:p w:rsidR="006868D7" w:rsidRPr="006868D7" w:rsidRDefault="006868D7" w:rsidP="006868D7">
            <w:pPr>
              <w:jc w:val="center"/>
              <w:rPr>
                <w:b/>
                <w:sz w:val="28"/>
                <w:szCs w:val="28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Годовой, ежеквартальный</w:t>
            </w:r>
          </w:p>
        </w:tc>
      </w:tr>
      <w:tr w:rsidR="006868D7" w:rsidRPr="006868D7" w:rsidTr="006868D7">
        <w:trPr>
          <w:trHeight w:val="276"/>
        </w:trPr>
        <w:tc>
          <w:tcPr>
            <w:tcW w:w="817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4</w:t>
            </w:r>
          </w:p>
        </w:tc>
        <w:tc>
          <w:tcPr>
            <w:tcW w:w="2819" w:type="dxa"/>
          </w:tcPr>
          <w:p w:rsidR="006868D7" w:rsidRPr="006868D7" w:rsidRDefault="006868D7" w:rsidP="006868D7">
            <w:pPr>
              <w:jc w:val="both"/>
              <w:rPr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292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единица</w:t>
            </w:r>
          </w:p>
        </w:tc>
        <w:tc>
          <w:tcPr>
            <w:tcW w:w="5103" w:type="dxa"/>
          </w:tcPr>
          <w:p w:rsidR="006868D7" w:rsidRPr="006868D7" w:rsidRDefault="006868D7" w:rsidP="006868D7">
            <w:pPr>
              <w:widowControl w:val="0"/>
              <w:ind w:firstLine="5"/>
              <w:jc w:val="both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eastAsia="Calibri"/>
                <w:sz w:val="24"/>
                <w:szCs w:val="24"/>
                <w:highlight w:val="white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2835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Министерство жилищной политики Московской области</w:t>
            </w:r>
          </w:p>
        </w:tc>
        <w:tc>
          <w:tcPr>
            <w:tcW w:w="2526" w:type="dxa"/>
          </w:tcPr>
          <w:p w:rsidR="006868D7" w:rsidRPr="006868D7" w:rsidRDefault="006868D7" w:rsidP="006868D7">
            <w:pPr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sz w:val="24"/>
                <w:szCs w:val="24"/>
                <w:highlight w:val="white"/>
                <w:lang w:eastAsia="ar-SA"/>
              </w:rPr>
              <w:t>Годовой, ежеквартальный</w:t>
            </w:r>
          </w:p>
        </w:tc>
      </w:tr>
    </w:tbl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  <w:sectPr w:rsidR="006868D7" w:rsidRPr="006868D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1134" w:right="1134" w:bottom="709" w:left="765" w:header="709" w:footer="720" w:gutter="0"/>
          <w:cols w:space="720"/>
          <w:docGrid w:linePitch="360"/>
        </w:sectPr>
      </w:pPr>
    </w:p>
    <w:p w:rsidR="006868D7" w:rsidRPr="006868D7" w:rsidRDefault="006868D7" w:rsidP="006868D7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>8. Порядок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округа Котельники Московской области и иных привлекаемых для реализации Муниципальной программы средств.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Муниципальный заказчик подпрограммы разрабатывает дорожные карты выполнения основных мероприятий подпрограммы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«Дорожные карты» и вносимые в них изменения разрабатываются муниципальным заказчиком подпрограммы по согласованию с муниципальным заказчиком программы и утверждаются координатором муниципальной программы.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Все «Дорожные карты» при реализации основных мероприятий согласовываются с Министерством строительного комплекса Московской области.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proofErr w:type="gramStart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Ответственный</w:t>
      </w:r>
      <w:proofErr w:type="gramEnd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за выполнение мероприятий подпрограммы: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формирует прогноз расходов на реализацию мероприятий подпрограммы и направляет его муниципальному заказчику подпрограммы;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готовит и представляет государственному заказчику подпрограммы отчет о реализации мероприятий, отчет об исполнении «Дорожных карт»;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proofErr w:type="gramStart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ГАСУ) «Дорожную карту» по выполнению основного мероприятия подпрограммы и отчеты о ее реализации, а также вводит в подсистему ГАСУ информацию, связанную с реализацией подпрограммы в сроки, установленные Порядком разработки и реализации муниципальных программ, утвержденному </w:t>
      </w: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постановлением главы городского округа Котельники Московской области</w:t>
      </w:r>
      <w:proofErr w:type="gramEnd"/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 от </w:t>
      </w:r>
      <w:r w:rsidRPr="006868D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24.11.2017 № 633-ПГ «Об утверждении положения о порядке разработки, реализации и оценке эффективности муниципальных программ городского округа</w:t>
      </w:r>
      <w:r w:rsidR="009D117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Котельники Московской области»</w:t>
      </w: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(далее - Порядок).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 xml:space="preserve">9. Состав, форма и сроки предоставления отчетности о ходе реализации мероприятия </w:t>
      </w:r>
      <w:proofErr w:type="gramStart"/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>ответственным</w:t>
      </w:r>
      <w:proofErr w:type="gramEnd"/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 xml:space="preserve"> за выполнение мероприятия муниципальному заказчику подпрограммы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proofErr w:type="gramStart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Контроль за</w:t>
      </w:r>
      <w:proofErr w:type="gramEnd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реализацией Муниципальной программы осуществляется Министерством строительного комплекса Московской области.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С целью </w:t>
      </w:r>
      <w:proofErr w:type="gramStart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контроля за</w:t>
      </w:r>
      <w:proofErr w:type="gramEnd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реализацией Муниципальной программы муниципальный заказчик программы формирует в подсистеме ГАСУ: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bookmarkStart w:id="0" w:name="sub_10091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1) ежеквартально до 10 числа месяца, следующего за отчетным кварталом:</w:t>
      </w:r>
      <w:bookmarkEnd w:id="0"/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а) оперативный отчет о реализации мероприятий, который содержит: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анализ причин несвоевременного выполнения мероприятий.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Форма оперативного отчета о реализации мероприятий утверждается заместителем главы администрации городского округа Котельники Московской области;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б) оперативный (годовой) отчет о выполнении Муниципальной программы по объектам строительства, реконструкции и капитального ремонта, который содержит: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наименование объекта, адрес объекта, планируемые работы;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перечень фактически выполненных работ с указанием объемов, источников финансирования;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анализ причин невыполнения (несвоевременного выполнения) работ.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Форма оперативного (годового) отчета о выполнении Муниципальной программы по объектам строительства, реконструкции и капитального ремонта утверждается заместителем главы администрации городского округа Котельники Московской области;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bookmarkStart w:id="1" w:name="sub_10092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2) ежегодно в срок до 1 марта года, следующего за </w:t>
      </w:r>
      <w:proofErr w:type="gramStart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отчетным</w:t>
      </w:r>
      <w:proofErr w:type="gramEnd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, годовой отчет о реализации муниципальной программы для оценки эффективности реализации Муниципальной программы, который содержит:</w:t>
      </w:r>
      <w:bookmarkEnd w:id="1"/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а) аналитическую записку, в которой указываются: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б) таблицу, в которой указываются данные: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об использовании средств бюджета городского округа Котельники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по всем мероприятиям, из них по не завершенным в утвержденные сроки указываются причины их невыполнения и предложения по дальнейшей реализации;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по планируемым результатам реализации Муниципальной программы. По результатам, не достигшим запланированного уровня, </w:t>
      </w:r>
      <w:proofErr w:type="gramStart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при</w:t>
      </w:r>
      <w:proofErr w:type="gramEnd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водятся причины невыполнения и предложения по их дальнейшему достижению.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Форма годового отчета о реализации Муниципальной программы для оценки эффективности реализации Муниципальной программы утверждается заместителем главы администрации городского округа Котельники Московской области.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Государственный заказчик Муниципальной программы представляет в Министерство строительного комплекса Московской области отчет об использовании субсидий, предоставляемых из бюджета Московской области бюджету городского округа Котельники Московской области по формам установленных соглашением о предоставлении субсидии.</w:t>
      </w:r>
    </w:p>
    <w:p w:rsidR="006868D7" w:rsidRPr="006868D7" w:rsidRDefault="006868D7" w:rsidP="006868D7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sectPr w:rsidR="006868D7" w:rsidRPr="006868D7">
          <w:pgSz w:w="11906" w:h="16838"/>
          <w:pgMar w:top="1135" w:right="1134" w:bottom="1134" w:left="709" w:header="709" w:footer="720" w:gutter="0"/>
          <w:cols w:space="720"/>
          <w:docGrid w:linePitch="360"/>
        </w:sectPr>
      </w:pPr>
    </w:p>
    <w:p w:rsidR="006868D7" w:rsidRPr="006868D7" w:rsidRDefault="006868D7" w:rsidP="006868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10. Подпрограмма 3 «Строительство (реконструкция) объектов образования»</w:t>
      </w:r>
    </w:p>
    <w:p w:rsidR="006868D7" w:rsidRPr="006868D7" w:rsidRDefault="006868D7" w:rsidP="006868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10.1. Паспорт подпрограммы 3 «Строительство (реконструкция) объектов образования»</w:t>
      </w:r>
    </w:p>
    <w:p w:rsidR="006868D7" w:rsidRPr="006868D7" w:rsidRDefault="006868D7" w:rsidP="006868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3118"/>
        <w:gridCol w:w="1276"/>
        <w:gridCol w:w="1276"/>
        <w:gridCol w:w="1276"/>
        <w:gridCol w:w="1275"/>
        <w:gridCol w:w="1305"/>
        <w:gridCol w:w="1247"/>
      </w:tblGrid>
      <w:tr w:rsidR="006868D7" w:rsidRPr="006868D7" w:rsidTr="006868D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Муниципальной заказчик подпрограммы </w:t>
            </w:r>
          </w:p>
        </w:tc>
        <w:tc>
          <w:tcPr>
            <w:tcW w:w="13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Администрация городского округа Котельники Московской области</w:t>
            </w:r>
          </w:p>
        </w:tc>
      </w:tr>
      <w:tr w:rsidR="006868D7" w:rsidRPr="006868D7" w:rsidTr="006868D7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white"/>
                <w:lang w:eastAsia="ar-SA"/>
              </w:rPr>
            </w:pPr>
            <w:bookmarkStart w:id="2" w:name="sub_10632"/>
            <w:r w:rsidRPr="006868D7">
              <w:rPr>
                <w:rFonts w:ascii="Times New Roman" w:eastAsia="Times New Roman" w:hAnsi="Times New Roman" w:cs="Times New Roman"/>
                <w:sz w:val="24"/>
                <w:szCs w:val="21"/>
                <w:highlight w:val="white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2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/>
              <w:ind w:left="1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/>
              <w:ind w:left="1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ru-RU" w:bidi="ru-RU"/>
              </w:rPr>
              <w:t>Источник</w:t>
            </w:r>
          </w:p>
          <w:p w:rsidR="006868D7" w:rsidRPr="006868D7" w:rsidRDefault="006868D7" w:rsidP="006868D7">
            <w:pPr>
              <w:widowControl w:val="0"/>
              <w:spacing w:after="0"/>
              <w:ind w:left="1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ru-RU" w:bidi="ru-RU"/>
              </w:rPr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ru-RU" w:bidi="ru-RU"/>
              </w:rPr>
              <w:t>Расходы (тыс. рублей)</w:t>
            </w:r>
          </w:p>
        </w:tc>
      </w:tr>
      <w:tr w:rsidR="006868D7" w:rsidRPr="006868D7" w:rsidTr="006868D7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ru-RU" w:bidi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2022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2023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2024 год</w:t>
            </w:r>
          </w:p>
        </w:tc>
      </w:tr>
      <w:tr w:rsidR="006868D7" w:rsidRPr="006868D7" w:rsidTr="006868D7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Всего, в том числе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4 950 359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468 501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1 709 302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1 358 029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439 797</w:t>
            </w: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974 730</w:t>
            </w:r>
          </w:p>
        </w:tc>
      </w:tr>
      <w:tr w:rsidR="006868D7" w:rsidRPr="006868D7" w:rsidTr="006868D7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210 701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5 001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67 040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67 931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21 991</w:t>
            </w: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48 738</w:t>
            </w:r>
          </w:p>
        </w:tc>
      </w:tr>
      <w:tr w:rsidR="006868D7" w:rsidRPr="006868D7" w:rsidTr="006868D7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Министерство строительного комплекса Московской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 xml:space="preserve">4 002 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 w:eastAsia="ar-SA"/>
              </w:rPr>
              <w:t>658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95 000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1 273 762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1 290 098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417 806</w:t>
            </w: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ar-SA"/>
              </w:rPr>
              <w:t>925 992</w:t>
            </w:r>
          </w:p>
        </w:tc>
      </w:tr>
      <w:tr w:rsidR="006868D7" w:rsidRPr="006868D7" w:rsidTr="006868D7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177" w:rsidRDefault="009D117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</w:p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737 000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368 500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368 500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0</w:t>
            </w:r>
          </w:p>
        </w:tc>
      </w:tr>
    </w:tbl>
    <w:p w:rsidR="006868D7" w:rsidRPr="006868D7" w:rsidRDefault="006868D7" w:rsidP="00686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sectPr w:rsidR="006868D7" w:rsidRPr="006868D7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134" w:right="1134" w:bottom="709" w:left="567" w:header="709" w:footer="720" w:gutter="0"/>
          <w:cols w:space="720"/>
          <w:docGrid w:linePitch="360"/>
        </w:sectPr>
      </w:pPr>
    </w:p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ar-SA"/>
        </w:rPr>
        <w:t xml:space="preserve">10.2. </w:t>
      </w: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>Характеристика проблем, решаемых посредством мероприятий Подпрограммы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 xml:space="preserve"> </w:t>
      </w: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>3</w:t>
      </w:r>
    </w:p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Реализация подпрограммы предусматривает реализацию задач и мероприятий, которые обеспечат развитие сферы дошкольного образования города Котельники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</w:t>
      </w:r>
    </w:p>
    <w:p w:rsidR="006868D7" w:rsidRPr="006868D7" w:rsidRDefault="006868D7" w:rsidP="006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Для обеспечения доступности дошкольного образования для детей в возрасте от 2 месяцев до 7 лет будет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6868D7" w:rsidRPr="006868D7" w:rsidRDefault="006868D7" w:rsidP="006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 городе Котельники Московской области в системе общего образования на начало 2019/2020 учебного года работают 3 муниципальные школы с общим контингентом обучающихся – 3 130 детей, из них во вторую смену – 14,35 %. Третья смена отсутствует.</w:t>
      </w:r>
    </w:p>
    <w:p w:rsidR="006868D7" w:rsidRPr="006868D7" w:rsidRDefault="006868D7" w:rsidP="006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Так, в 2020-2024 годах планируется: строительство и реконструкция 3 новых зданий школ.</w:t>
      </w:r>
    </w:p>
    <w:p w:rsidR="006868D7" w:rsidRPr="006868D7" w:rsidRDefault="006868D7" w:rsidP="006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Таким образом, необходимость реализации подпрограммы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6868D7" w:rsidRPr="006868D7" w:rsidRDefault="006868D7" w:rsidP="006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Концептуальные направления реформирования, модернизации, преобразования сферы строительства объектов образования в Московской области, реализуемые в рамках Подпрограммы 3.</w:t>
      </w:r>
    </w:p>
    <w:p w:rsidR="006868D7" w:rsidRPr="006868D7" w:rsidRDefault="006868D7" w:rsidP="006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proofErr w:type="gramStart"/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подпрограммы, основаны на необходимости развития и совершенствования системы образования в соответствии с потребностями населения города Котельники Московской области,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</w:t>
      </w:r>
      <w:proofErr w:type="gramEnd"/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сфере образования и с целями национального проекта «Образования».</w:t>
      </w:r>
    </w:p>
    <w:p w:rsidR="006868D7" w:rsidRPr="006868D7" w:rsidRDefault="006868D7" w:rsidP="006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6868D7" w:rsidRDefault="006868D7" w:rsidP="006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  <w:highlight w:val="white"/>
          <w:lang w:eastAsia="ar-SA"/>
        </w:rPr>
      </w:pPr>
      <w:r w:rsidRPr="006868D7">
        <w:rPr>
          <w:rFonts w:ascii="Times New Roman" w:hAnsi="Times New Roman" w:cs="Times New Roman"/>
          <w:b/>
          <w:sz w:val="28"/>
          <w:szCs w:val="24"/>
          <w:highlight w:val="white"/>
          <w:lang w:eastAsia="ru-RU"/>
        </w:rPr>
        <w:t xml:space="preserve">Организация строительства (реконструкции) объектов </w:t>
      </w:r>
    </w:p>
    <w:p w:rsidR="006868D7" w:rsidRPr="006868D7" w:rsidRDefault="006868D7" w:rsidP="006868D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hAnsi="Times New Roman" w:cs="Times New Roman"/>
          <w:b/>
          <w:sz w:val="28"/>
          <w:szCs w:val="24"/>
          <w:highlight w:val="white"/>
          <w:lang w:eastAsia="ru-RU"/>
        </w:rPr>
        <w:t>дошкольного образования</w:t>
      </w:r>
    </w:p>
    <w:p w:rsidR="006868D7" w:rsidRPr="006868D7" w:rsidRDefault="006868D7" w:rsidP="00686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hAnsi="Times New Roman" w:cs="Times New Roman"/>
          <w:sz w:val="28"/>
          <w:szCs w:val="24"/>
          <w:highlight w:val="white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6868D7" w:rsidRPr="006868D7" w:rsidRDefault="006868D7" w:rsidP="006868D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hAnsi="Times New Roman" w:cs="Times New Roman"/>
          <w:b/>
          <w:sz w:val="28"/>
          <w:szCs w:val="24"/>
          <w:highlight w:val="white"/>
          <w:lang w:eastAsia="ru-RU"/>
        </w:rPr>
        <w:t>Организация строительства (реконструкции) объектов общего образования за счет внебюджетных источников</w:t>
      </w:r>
    </w:p>
    <w:p w:rsidR="006868D7" w:rsidRPr="006868D7" w:rsidRDefault="006868D7" w:rsidP="00686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hAnsi="Times New Roman" w:cs="Times New Roman"/>
          <w:sz w:val="28"/>
          <w:szCs w:val="24"/>
          <w:highlight w:val="white"/>
          <w:lang w:eastAsia="ru-RU"/>
        </w:rPr>
        <w:t>Основное мероприятие направлено на строительство (реконструкцию) объектов общего образования за счет внебюджетных источников</w:t>
      </w:r>
    </w:p>
    <w:p w:rsidR="006868D7" w:rsidRPr="006868D7" w:rsidRDefault="006868D7" w:rsidP="00686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hAnsi="Times New Roman" w:cs="Times New Roman"/>
          <w:b/>
          <w:sz w:val="28"/>
          <w:szCs w:val="24"/>
          <w:highlight w:val="white"/>
          <w:lang w:eastAsia="ru-RU"/>
        </w:rPr>
        <w:t>Организация строительства (реконструкции) объектов дошкольного образования за счет внебюджетных источников</w:t>
      </w:r>
    </w:p>
    <w:p w:rsidR="006868D7" w:rsidRPr="006868D7" w:rsidRDefault="006868D7" w:rsidP="00686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hAnsi="Times New Roman" w:cs="Times New Roman"/>
          <w:sz w:val="28"/>
          <w:szCs w:val="24"/>
          <w:highlight w:val="white"/>
          <w:lang w:eastAsia="ru-RU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6868D7" w:rsidRPr="006868D7" w:rsidRDefault="006868D7" w:rsidP="006868D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hAnsi="Times New Roman" w:cs="Times New Roman"/>
          <w:b/>
          <w:sz w:val="28"/>
          <w:szCs w:val="24"/>
          <w:highlight w:val="white"/>
          <w:lang w:eastAsia="ru-RU"/>
        </w:rPr>
        <w:t>Федеральный проект «Современная школа»</w:t>
      </w:r>
    </w:p>
    <w:p w:rsidR="006868D7" w:rsidRPr="006868D7" w:rsidRDefault="006868D7" w:rsidP="00686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  <w:proofErr w:type="gramStart"/>
      <w:r w:rsidRPr="006868D7">
        <w:rPr>
          <w:rFonts w:ascii="Times New Roman" w:hAnsi="Times New Roman" w:cs="Times New Roman"/>
          <w:sz w:val="28"/>
          <w:szCs w:val="24"/>
          <w:highlight w:val="white"/>
          <w:lang w:eastAsia="ru-RU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</w:t>
      </w:r>
      <w:proofErr w:type="gramEnd"/>
      <w:r w:rsidRPr="006868D7">
        <w:rPr>
          <w:rFonts w:ascii="Times New Roman" w:hAnsi="Times New Roman" w:cs="Times New Roman"/>
          <w:sz w:val="28"/>
          <w:szCs w:val="24"/>
          <w:highlight w:val="white"/>
          <w:lang w:eastAsia="ru-RU"/>
        </w:rPr>
        <w:t xml:space="preserve"> </w:t>
      </w:r>
      <w:proofErr w:type="gramStart"/>
      <w:r w:rsidRPr="006868D7">
        <w:rPr>
          <w:rFonts w:ascii="Times New Roman" w:hAnsi="Times New Roman" w:cs="Times New Roman"/>
          <w:sz w:val="28"/>
          <w:szCs w:val="24"/>
          <w:highlight w:val="white"/>
          <w:lang w:eastAsia="ru-RU"/>
        </w:rPr>
        <w:t xml:space="preserve">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</w:t>
      </w:r>
      <w:proofErr w:type="spellStart"/>
      <w:r w:rsidRPr="006868D7">
        <w:rPr>
          <w:rFonts w:ascii="Times New Roman" w:hAnsi="Times New Roman" w:cs="Times New Roman"/>
          <w:sz w:val="28"/>
          <w:szCs w:val="24"/>
          <w:highlight w:val="white"/>
          <w:lang w:eastAsia="ru-RU"/>
        </w:rPr>
        <w:t>софинансирование</w:t>
      </w:r>
      <w:proofErr w:type="spellEnd"/>
      <w:r w:rsidRPr="006868D7">
        <w:rPr>
          <w:rFonts w:ascii="Times New Roman" w:hAnsi="Times New Roman" w:cs="Times New Roman"/>
          <w:sz w:val="28"/>
          <w:szCs w:val="24"/>
          <w:highlight w:val="white"/>
          <w:lang w:eastAsia="ru-RU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  <w:proofErr w:type="gramEnd"/>
    </w:p>
    <w:p w:rsidR="006868D7" w:rsidRPr="006868D7" w:rsidRDefault="006868D7" w:rsidP="00686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 xml:space="preserve">10.3. </w:t>
      </w:r>
      <w:proofErr w:type="gramStart"/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 xml:space="preserve">Концептуальные направления реформирования, модернизации, преобразования отдельных сферы </w:t>
      </w: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с</w:t>
      </w: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>оциально-экономического развития городского округа Котельники Московской области, реализуемых в рамках Подпрограммы 3</w:t>
      </w:r>
      <w:proofErr w:type="gramEnd"/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proofErr w:type="gramStart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6868D7">
        <w:rPr>
          <w:rFonts w:ascii="Times New Roman" w:eastAsia="Times New Roman" w:hAnsi="Times New Roman" w:cs="Times New Roman"/>
          <w:bCs/>
          <w:color w:val="26282F"/>
          <w:sz w:val="28"/>
          <w:szCs w:val="24"/>
          <w:highlight w:val="white"/>
          <w:lang w:eastAsia="ru-RU"/>
        </w:rPr>
        <w:t>городского округа Котельники Московской области</w:t>
      </w: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,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  <w:proofErr w:type="gramEnd"/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Органы местного самоуправления городского округа Котельники Московской области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</w:t>
      </w:r>
      <w:proofErr w:type="gramStart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себя</w:t>
      </w:r>
      <w:proofErr w:type="gramEnd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в том числе следующие мероприятия по модернизации уже существующей инфраструктуры общего образования городского округа Котельники Московской области (строительство новых зданий школ (</w:t>
      </w:r>
      <w:proofErr w:type="spellStart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пристроя</w:t>
      </w:r>
      <w:proofErr w:type="spellEnd"/>
      <w:r w:rsidRPr="006868D7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к зданиям), проведение реконструкции, возврат в систему общего образования зданий, используемых не по назначению.</w:t>
      </w:r>
    </w:p>
    <w:p w:rsidR="006868D7" w:rsidRPr="006868D7" w:rsidRDefault="006868D7" w:rsidP="006868D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highlight w:val="white"/>
          <w:lang w:eastAsia="ar-SA"/>
        </w:rPr>
      </w:pPr>
    </w:p>
    <w:p w:rsidR="006868D7" w:rsidRPr="006868D7" w:rsidRDefault="006868D7" w:rsidP="006868D7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6868D7" w:rsidRPr="006868D7" w:rsidRDefault="006868D7" w:rsidP="006868D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sectPr w:rsidR="006868D7" w:rsidRPr="006868D7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765" w:right="1134" w:bottom="851" w:left="709" w:header="709" w:footer="720" w:gutter="0"/>
          <w:cols w:space="720"/>
          <w:docGrid w:linePitch="360"/>
        </w:sectPr>
      </w:pPr>
    </w:p>
    <w:p w:rsidR="006868D7" w:rsidRPr="006868D7" w:rsidRDefault="006868D7" w:rsidP="006868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10.4. Перечень мероприятий подпрограммы 3 «Строительство (реконструкция) объектов образования»</w:t>
      </w:r>
    </w:p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6"/>
        <w:gridCol w:w="992"/>
        <w:gridCol w:w="1815"/>
        <w:gridCol w:w="1446"/>
        <w:gridCol w:w="1134"/>
        <w:gridCol w:w="855"/>
        <w:gridCol w:w="988"/>
        <w:gridCol w:w="992"/>
        <w:gridCol w:w="850"/>
        <w:gridCol w:w="988"/>
        <w:gridCol w:w="1394"/>
        <w:gridCol w:w="1417"/>
      </w:tblGrid>
      <w:tr w:rsidR="006868D7" w:rsidRPr="006868D7" w:rsidTr="006868D7">
        <w:trPr>
          <w:trHeight w:val="74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ru-RU" w:bidi="ru-RU"/>
              </w:rPr>
              <w:t>Мероприятие подпрограммы 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ru-RU" w:bidi="ru-RU"/>
              </w:rPr>
              <w:t>Сроки исполнения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ru-RU" w:bidi="ru-RU"/>
              </w:rPr>
              <w:t>Источники финансирования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ru-RU" w:bidi="ru-RU"/>
              </w:rPr>
              <w:t>Всего (тыс. руб.)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proofErr w:type="gramStart"/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Ответственный</w:t>
            </w:r>
            <w:proofErr w:type="gramEnd"/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 xml:space="preserve"> за </w:t>
            </w:r>
            <w:r w:rsidRPr="006868D7">
              <w:rPr>
                <w:rFonts w:ascii="Times New Roman" w:eastAsia="Times New Roman" w:hAnsi="Times New Roman" w:cs="Times New Roman"/>
                <w:highlight w:val="white"/>
                <w:lang w:eastAsia="ru-RU" w:bidi="ru-RU"/>
              </w:rPr>
              <w:t>выполнение мероприятия подпрограммы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ru-RU" w:bidi="ru-RU"/>
              </w:rPr>
              <w:t>Результаты</w:t>
            </w:r>
            <w:r w:rsidRPr="006868D7">
              <w:rPr>
                <w:rFonts w:ascii="Times New Roman" w:eastAsia="Times New Roman" w:hAnsi="Times New Roman" w:cs="Times New Roman"/>
                <w:highlight w:val="white"/>
                <w:lang w:val="en-US" w:eastAsia="ru-RU" w:bidi="ru-RU"/>
              </w:rPr>
              <w:t xml:space="preserve"> </w:t>
            </w:r>
            <w:r w:rsidRPr="006868D7">
              <w:rPr>
                <w:rFonts w:ascii="Times New Roman" w:eastAsia="Times New Roman" w:hAnsi="Times New Roman" w:cs="Times New Roman"/>
                <w:highlight w:val="white"/>
                <w:lang w:eastAsia="ru-RU" w:bidi="ru-RU"/>
              </w:rPr>
              <w:t>выполнени</w:t>
            </w: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я</w:t>
            </w:r>
            <w:r w:rsidRPr="006868D7">
              <w:rPr>
                <w:rFonts w:ascii="Times New Roman" w:eastAsia="Times New Roman" w:hAnsi="Times New Roman" w:cs="Times New Roman"/>
                <w:highlight w:val="white"/>
                <w:lang w:val="en-US" w:eastAsia="ar-SA"/>
              </w:rPr>
              <w:t xml:space="preserve"> </w:t>
            </w:r>
            <w:r w:rsidRPr="006868D7">
              <w:rPr>
                <w:rFonts w:ascii="Times New Roman" w:eastAsia="Times New Roman" w:hAnsi="Times New Roman" w:cs="Times New Roman"/>
                <w:highlight w:val="white"/>
                <w:lang w:eastAsia="ru-RU" w:bidi="ru-RU"/>
              </w:rPr>
              <w:t>мероприятий</w:t>
            </w:r>
            <w:r w:rsidRPr="006868D7">
              <w:rPr>
                <w:rFonts w:ascii="Times New Roman" w:eastAsia="Times New Roman" w:hAnsi="Times New Roman" w:cs="Times New Roman"/>
                <w:highlight w:val="white"/>
                <w:lang w:val="en-US" w:eastAsia="ru-RU" w:bidi="ru-RU"/>
              </w:rPr>
              <w:t xml:space="preserve"> </w:t>
            </w:r>
            <w:r w:rsidRPr="006868D7">
              <w:rPr>
                <w:rFonts w:ascii="Times New Roman" w:eastAsia="Times New Roman" w:hAnsi="Times New Roman" w:cs="Times New Roman"/>
                <w:highlight w:val="white"/>
                <w:lang w:eastAsia="ru-RU" w:bidi="ru-RU"/>
              </w:rPr>
              <w:t>подпрограммы 3</w:t>
            </w:r>
          </w:p>
        </w:tc>
      </w:tr>
      <w:tr w:rsidR="006868D7" w:rsidRPr="006868D7" w:rsidTr="006868D7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9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2020</w:t>
            </w:r>
            <w:r w:rsidR="009D117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 xml:space="preserve"> </w:t>
            </w: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год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2023 год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  <w:t>2024 год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eastAsia="ar-SA"/>
              </w:rPr>
            </w:pPr>
          </w:p>
        </w:tc>
      </w:tr>
      <w:tr w:rsidR="006868D7" w:rsidRPr="006868D7" w:rsidTr="006868D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12</w:t>
            </w:r>
          </w:p>
        </w:tc>
      </w:tr>
      <w:tr w:rsidR="006868D7" w:rsidRPr="006868D7" w:rsidTr="006868D7">
        <w:trPr>
          <w:trHeight w:val="33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Основное мероприятие 01</w:t>
            </w:r>
          </w:p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Организация строительства (реконструкции) объектов дошкольного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 xml:space="preserve">2022 – 2024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721 477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39 956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330 719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350 802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Отдел строительства и архитектуры управления ГАДХ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</w:p>
        </w:tc>
      </w:tr>
      <w:tr w:rsidR="006868D7" w:rsidRPr="006868D7" w:rsidTr="006868D7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4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36 078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1 999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16 537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17 542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64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Московской области</w:t>
            </w:r>
          </w:p>
        </w:tc>
        <w:tc>
          <w:tcPr>
            <w:tcW w:w="14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685 399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37 957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314 182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333 260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33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Мероприятие 1.1.</w:t>
            </w:r>
          </w:p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 xml:space="preserve">2022 – 2024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9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721 477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39 956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330 719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350 802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Отдел строительства и архитектуры управления ГАДХ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Количество введенных в эксплуатацию объектов дошкольного образования за счет бюджетных средств -2 единицы, в том числе в 2024 – 2 единицы</w:t>
            </w:r>
          </w:p>
        </w:tc>
      </w:tr>
      <w:tr w:rsidR="006868D7" w:rsidRPr="006868D7" w:rsidTr="006868D7">
        <w:trPr>
          <w:trHeight w:val="33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4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36 078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1 999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16 537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17 542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Московской области</w:t>
            </w:r>
          </w:p>
        </w:tc>
        <w:tc>
          <w:tcPr>
            <w:tcW w:w="14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685 399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37 957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314 182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333 260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Основное мероприятие 05</w:t>
            </w:r>
          </w:p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Организация строительства (реконструкции) объектов дошкольного образования за счет внебюджетных источников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2020-2021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9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232 500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227 000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113 500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113 500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Отдел строительства и архитектуры управления ГАДХ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</w:t>
            </w: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9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232 500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227 00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113 500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113 500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Мероприятие 5.1.</w:t>
            </w:r>
          </w:p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2020-2021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9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232 500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227 000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113 500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113 500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Отдел строительства и архитектуры управления ГАДХ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 xml:space="preserve">Количество введенных в эксплуатацию объектов дошкольного образования за счет внебюджетных источников – 2 единицы, в том числе в 2021- 2 единицы </w:t>
            </w: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9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232 500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227 00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113 500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113 500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Основное мероприятие 06 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2020-2021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9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510 000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Отдел строительства и архитектуры управления ГАДХ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395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9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510 000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Мероприятие 6.1.</w:t>
            </w:r>
          </w:p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2020-2021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9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510 000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Отдел строительства и архитектуры управления ГАДХ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Количество введенных в эксплуатацию объектов общего образования за счет внебюджетных источников – 1 единица, в том числе 2021 – 1 единица</w:t>
            </w: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9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563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510 000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33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 xml:space="preserve">Основное мероприятие E1. Федеральный проект «Современная школа»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 xml:space="preserve">2020 – 2024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132 701,58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 xml:space="preserve">3 491 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ar-SA"/>
              </w:rPr>
              <w:t>882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100 001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1 340 802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 xml:space="preserve">1 318 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ar-SA"/>
              </w:rPr>
              <w:t>0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7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109 078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623 928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Отдел строительства и архитектуры управления ГАДХ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</w:p>
        </w:tc>
      </w:tr>
      <w:tr w:rsidR="006868D7" w:rsidRPr="006868D7" w:rsidTr="006868D7">
        <w:trPr>
          <w:trHeight w:val="33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38 337,49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174 623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5 001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67 040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65 932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5 454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31 196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Московской области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94 344,09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3 3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ar-SA"/>
              </w:rPr>
              <w:t>17 259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95 000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1 273 762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 xml:space="preserve">1 252 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ar-SA"/>
              </w:rPr>
              <w:t>14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103 624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592 732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33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Мероприятие Е</w:t>
            </w:r>
            <w:proofErr w:type="gramStart"/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</w:t>
            </w:r>
            <w:proofErr w:type="gramEnd"/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.2. Капитальные вложения в объекты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 xml:space="preserve">2020 – 2024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132 701,58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3 491 882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100 001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1 340 802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1 318 073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109 078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623 928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Отдел строительства и архитектуры управления ГАДХ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Количество введенных в эксплуатацию объектов общего образования – 1 единица, в том числе 2022- 1 единица</w:t>
            </w:r>
          </w:p>
        </w:tc>
      </w:tr>
      <w:tr w:rsidR="006868D7" w:rsidRPr="006868D7" w:rsidTr="006868D7">
        <w:trPr>
          <w:trHeight w:val="33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38 337,49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174 623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5 001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67 040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65 932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5 454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31 196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Московской области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94 344,09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3 317 259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95 000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1 273 762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1 252 141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103 624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592 732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35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Итого по подпрограмме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2020 – 2024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Итого, 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620201,58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 xml:space="preserve">4 950 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ar-SA"/>
              </w:rPr>
              <w:t>359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468 501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1 709 302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1 358 029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439 797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974 730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</w:p>
        </w:tc>
      </w:tr>
      <w:tr w:rsidR="006868D7" w:rsidRPr="006868D7" w:rsidTr="006868D7"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4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38 337,49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210 701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5 001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67 040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67 931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21 991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48 738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rPr>
          <w:trHeight w:val="363"/>
        </w:trPr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Московской области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94 344,09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 xml:space="preserve">4 002 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ar-SA"/>
              </w:rPr>
              <w:t>658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95 000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1 273 76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1 290 098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417 806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925 992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68D7" w:rsidRPr="006868D7" w:rsidTr="006868D7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487 500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737 000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368 500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368 500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white"/>
          <w:lang w:eastAsia="ar-SA"/>
        </w:rPr>
      </w:pPr>
    </w:p>
    <w:p w:rsid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br w:type="page"/>
      </w:r>
    </w:p>
    <w:p w:rsidR="006868D7" w:rsidRPr="006868D7" w:rsidRDefault="006868D7" w:rsidP="006868D7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>10.5. Адресные перечни объектов муниципальной собственности, финансирование которых предусмотрено Подпрограммой 3 «Строительство (реконструкция) объектов образования»</w:t>
      </w:r>
    </w:p>
    <w:p w:rsidR="006868D7" w:rsidRPr="006868D7" w:rsidRDefault="006868D7" w:rsidP="006868D7">
      <w:pPr>
        <w:widowControl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color w:val="26282F"/>
          <w:sz w:val="24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>10.5.1. Адресный перечень объектов муниципальной собственности, финансирование которых предусмотрено мероприятием 1.1 «Проектирование и строительство дошкольных образовательных организаций» Подпрограммы 3 «Строительство (реконструкция) объектов образования»</w:t>
      </w:r>
    </w:p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75"/>
        <w:gridCol w:w="744"/>
        <w:gridCol w:w="673"/>
        <w:gridCol w:w="1098"/>
        <w:gridCol w:w="1134"/>
        <w:gridCol w:w="1288"/>
        <w:gridCol w:w="1134"/>
        <w:gridCol w:w="993"/>
        <w:gridCol w:w="850"/>
        <w:gridCol w:w="992"/>
        <w:gridCol w:w="993"/>
        <w:gridCol w:w="992"/>
        <w:gridCol w:w="1276"/>
      </w:tblGrid>
      <w:tr w:rsidR="006868D7" w:rsidRPr="006868D7" w:rsidTr="006868D7">
        <w:trPr>
          <w:trHeight w:val="62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 № </w:t>
            </w:r>
            <w:proofErr w:type="gramStart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п</w:t>
            </w:r>
            <w:proofErr w:type="gramEnd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/п</w:t>
            </w:r>
          </w:p>
        </w:tc>
        <w:tc>
          <w:tcPr>
            <w:tcW w:w="2575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Наименование объекта (адрес объекта) 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Годы строительства/реконструкции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Проектная мощность, чел.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Предельная стоимость объекта,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Профинансировано на 01.01.2020, (тыс. руб.)</w:t>
            </w:r>
            <w:r w:rsidRPr="006868D7"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:lang w:eastAsia="ru-RU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276" w:type="dxa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6868D7" w:rsidRPr="006868D7" w:rsidTr="006868D7">
        <w:trPr>
          <w:trHeight w:val="47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</w:tr>
      <w:tr w:rsidR="006868D7" w:rsidRPr="006868D7" w:rsidTr="006868D7">
        <w:trPr>
          <w:trHeight w:val="3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Детский сад на 350 мест по адресу: Московская область, г.о. Котельники, </w:t>
            </w:r>
            <w:proofErr w:type="spellStart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мкрн</w:t>
            </w:r>
            <w:proofErr w:type="spellEnd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. Белая Дача (ПИР и строительство)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2022-2024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350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483 863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483 863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27 483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233 430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222 950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6868D7">
        <w:trPr>
          <w:trHeight w:val="3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24 194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1 374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11 672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11 148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6868D7">
        <w:trPr>
          <w:trHeight w:val="4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459 669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26 109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221 758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211 802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6868D7">
        <w:trPr>
          <w:trHeight w:val="57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</w:tr>
      <w:tr w:rsidR="006868D7" w:rsidRPr="006868D7" w:rsidTr="006868D7">
        <w:trPr>
          <w:trHeight w:val="4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2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Детский сад на 200 мест по адресу: Московская область, г.о. Котельники, </w:t>
            </w:r>
            <w:proofErr w:type="spellStart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мкр</w:t>
            </w:r>
            <w:proofErr w:type="spellEnd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. Ковровый, в районе ул. </w:t>
            </w:r>
            <w:proofErr w:type="gramStart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Новая</w:t>
            </w:r>
            <w:proofErr w:type="gramEnd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 (ПИР и строительство)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2024-2026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311 708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17 678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17 678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294 030</w:t>
            </w:r>
          </w:p>
        </w:tc>
      </w:tr>
      <w:tr w:rsidR="006868D7" w:rsidRPr="006868D7" w:rsidTr="006868D7">
        <w:trPr>
          <w:trHeight w:val="4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885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885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14 703</w:t>
            </w:r>
          </w:p>
        </w:tc>
      </w:tr>
      <w:tr w:rsidR="006868D7" w:rsidRPr="006868D7" w:rsidTr="006868D7">
        <w:trPr>
          <w:trHeight w:val="4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16 793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16 793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279 327</w:t>
            </w:r>
          </w:p>
        </w:tc>
      </w:tr>
      <w:tr w:rsidR="006868D7" w:rsidRPr="006868D7" w:rsidTr="006868D7">
        <w:trPr>
          <w:trHeight w:val="6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</w:tr>
      <w:tr w:rsidR="006868D7" w:rsidRPr="006868D7" w:rsidTr="006868D7">
        <w:trPr>
          <w:trHeight w:val="4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3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Детский сад на 150 мест по адресу: Московская область, г.о. Котельники, </w:t>
            </w:r>
            <w:proofErr w:type="spellStart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мкр</w:t>
            </w:r>
            <w:proofErr w:type="spellEnd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. Ковровый, в районе ул. </w:t>
            </w:r>
            <w:proofErr w:type="gramStart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Новая</w:t>
            </w:r>
            <w:proofErr w:type="gramEnd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 (ПИР и строительство)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2022-2024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150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219 936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219 936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12 473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97 289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110 174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6868D7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10 999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625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4 865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5 509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6868D7">
        <w:trPr>
          <w:trHeight w:val="4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208 937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11 848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92 424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104 665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6868D7">
        <w:trPr>
          <w:trHeight w:val="5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</w:tr>
      <w:tr w:rsidR="006868D7" w:rsidRPr="006868D7" w:rsidTr="006868D7">
        <w:trPr>
          <w:trHeight w:val="300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2575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Всего по мероприятию</w:t>
            </w:r>
          </w:p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2020-2026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700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1 015 507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721 477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39 956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330 719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350 802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294 030</w:t>
            </w:r>
          </w:p>
        </w:tc>
      </w:tr>
      <w:tr w:rsidR="006868D7" w:rsidRPr="006868D7" w:rsidTr="006868D7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36 078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1 999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16 537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17 542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14 703</w:t>
            </w:r>
          </w:p>
        </w:tc>
      </w:tr>
      <w:tr w:rsidR="006868D7" w:rsidRPr="006868D7" w:rsidTr="006868D7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685 399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37 957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314 182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333 260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279 327</w:t>
            </w:r>
          </w:p>
        </w:tc>
      </w:tr>
      <w:tr w:rsidR="006868D7" w:rsidRPr="006868D7" w:rsidTr="006868D7">
        <w:trPr>
          <w:trHeight w:val="3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2575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</w:tr>
    </w:tbl>
    <w:p w:rsidR="006868D7" w:rsidRPr="006868D7" w:rsidRDefault="006868D7" w:rsidP="006868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vertAlign w:val="superscript"/>
          <w:lang w:eastAsia="ar-SA"/>
        </w:rPr>
      </w:pPr>
      <w:r w:rsidRPr="006868D7">
        <w:rPr>
          <w:rFonts w:ascii="Times New Roman" w:hAnsi="Times New Roman" w:cs="Times New Roman"/>
          <w:sz w:val="24"/>
          <w:szCs w:val="24"/>
          <w:highlight w:val="white"/>
          <w:vertAlign w:val="superscript"/>
          <w:lang w:eastAsia="ru-RU"/>
        </w:rPr>
        <w:t xml:space="preserve">   </w:t>
      </w:r>
    </w:p>
    <w:p w:rsidR="006868D7" w:rsidRPr="006868D7" w:rsidRDefault="006868D7" w:rsidP="006868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ar-SA"/>
        </w:rPr>
      </w:pPr>
      <w:r w:rsidRPr="006868D7">
        <w:rPr>
          <w:rFonts w:ascii="Times New Roman" w:hAnsi="Times New Roman" w:cs="Times New Roman"/>
          <w:sz w:val="24"/>
          <w:szCs w:val="24"/>
          <w:highlight w:val="white"/>
          <w:vertAlign w:val="superscript"/>
          <w:lang w:eastAsia="ru-RU"/>
        </w:rPr>
        <w:t xml:space="preserve">     1  </w:t>
      </w:r>
      <w:r w:rsidRPr="006868D7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Данные подлежат уточнению по итогам 2019 финансового года в соответствии с отчетностью.</w:t>
      </w:r>
    </w:p>
    <w:p w:rsidR="006868D7" w:rsidRPr="006868D7" w:rsidRDefault="006868D7" w:rsidP="006868D7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ar-SA"/>
        </w:rPr>
      </w:pPr>
    </w:p>
    <w:p w:rsid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br w:type="page"/>
      </w:r>
    </w:p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>10.5.2. Адресный перечень объектов, финансирование которых предусмотрено мероприятием 5.1 «Строительство (реконструкция) объектов дошкольного образования за счет внебюджетных источников» Подпрограммы 3 «Строительство (реконструкция) объектов образования»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709"/>
        <w:gridCol w:w="992"/>
        <w:gridCol w:w="1134"/>
        <w:gridCol w:w="1984"/>
        <w:gridCol w:w="993"/>
        <w:gridCol w:w="992"/>
        <w:gridCol w:w="992"/>
        <w:gridCol w:w="992"/>
        <w:gridCol w:w="993"/>
        <w:gridCol w:w="992"/>
        <w:gridCol w:w="1134"/>
      </w:tblGrid>
      <w:tr w:rsidR="006868D7" w:rsidRPr="006868D7" w:rsidTr="009E2F01">
        <w:trPr>
          <w:trHeight w:val="62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 № </w:t>
            </w:r>
            <w:proofErr w:type="gramStart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п</w:t>
            </w:r>
            <w:proofErr w:type="gramEnd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Наименование объекта (адрес объекта)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Годы строительства/реконструкции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Проектная мощность, чел.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Предельная стоимость объекта,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Профинансировано на 01.01.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ru-RU"/>
              </w:rPr>
              <w:t>20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20, (тыс. руб.)</w:t>
            </w:r>
            <w:r w:rsidRPr="006868D7"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6868D7" w:rsidRPr="006868D7" w:rsidTr="009E2F01">
        <w:trPr>
          <w:trHeight w:val="72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3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 xml:space="preserve">г.о. Котельники. Карьер </w:t>
            </w:r>
            <w:proofErr w:type="spellStart"/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ЛКСМиК</w:t>
            </w:r>
            <w:proofErr w:type="spellEnd"/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 xml:space="preserve"> (квартал «Новые Котельники»)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2018-2021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235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270 000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135 000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135 000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67 500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67 500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3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135 000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135 000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67 500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67 500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</w:tr>
      <w:tr w:rsidR="006868D7" w:rsidRPr="006868D7" w:rsidTr="009E2F01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 xml:space="preserve">г.о. Котельники. Карьер </w:t>
            </w:r>
            <w:proofErr w:type="spellStart"/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ЛКСМиК</w:t>
            </w:r>
            <w:proofErr w:type="spellEnd"/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 xml:space="preserve"> (квартал «Новые Котельники»)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2020-2021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92 000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92 000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46 000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46 000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4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3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4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92 000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46 000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46 000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</w:tr>
      <w:tr w:rsidR="006868D7" w:rsidRPr="006868D7" w:rsidTr="009E2F01">
        <w:trPr>
          <w:trHeight w:val="300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 </w:t>
            </w:r>
          </w:p>
        </w:tc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Всего по мероприятию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2018-2021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315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362 000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135 000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227 000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113 500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113 500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3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1701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135 000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227 00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113 500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113 500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</w:tr>
    </w:tbl>
    <w:p w:rsidR="006868D7" w:rsidRPr="006868D7" w:rsidRDefault="006868D7" w:rsidP="006868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vertAlign w:val="superscript"/>
          <w:lang w:eastAsia="ar-SA"/>
        </w:rPr>
      </w:pPr>
      <w:r w:rsidRPr="006868D7">
        <w:rPr>
          <w:rFonts w:ascii="Times New Roman" w:hAnsi="Times New Roman" w:cs="Times New Roman"/>
          <w:sz w:val="24"/>
          <w:szCs w:val="24"/>
          <w:highlight w:val="white"/>
          <w:vertAlign w:val="superscript"/>
          <w:lang w:eastAsia="ru-RU"/>
        </w:rPr>
        <w:t xml:space="preserve">     </w:t>
      </w:r>
    </w:p>
    <w:p w:rsidR="006868D7" w:rsidRPr="006868D7" w:rsidRDefault="006868D7" w:rsidP="006868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ar-SA"/>
        </w:rPr>
      </w:pPr>
      <w:r w:rsidRPr="006868D7">
        <w:rPr>
          <w:rFonts w:ascii="Times New Roman" w:hAnsi="Times New Roman" w:cs="Times New Roman"/>
          <w:sz w:val="24"/>
          <w:szCs w:val="24"/>
          <w:highlight w:val="white"/>
          <w:vertAlign w:val="superscript"/>
          <w:lang w:eastAsia="ru-RU"/>
        </w:rPr>
        <w:t xml:space="preserve">      1 </w:t>
      </w:r>
      <w:r w:rsidRPr="006868D7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Данные подлежат уточнению по итогам 2019 финансового года в соответствии с отчетностью.</w:t>
      </w:r>
    </w:p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>10.5.3. Адресный перечень объектов, финансирование которых предусмотрено мероприятием 6.1 «Строительство (реконструкция) объектов общего образования за счет внебюджетных источников» Подпрограммы 3 «Строительство (реконструкция) объектов образования»</w:t>
      </w:r>
    </w:p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44"/>
        <w:gridCol w:w="673"/>
        <w:gridCol w:w="1098"/>
        <w:gridCol w:w="1134"/>
        <w:gridCol w:w="2304"/>
        <w:gridCol w:w="1134"/>
        <w:gridCol w:w="993"/>
        <w:gridCol w:w="992"/>
        <w:gridCol w:w="850"/>
        <w:gridCol w:w="851"/>
        <w:gridCol w:w="850"/>
        <w:gridCol w:w="1134"/>
      </w:tblGrid>
      <w:tr w:rsidR="006868D7" w:rsidRPr="006868D7" w:rsidTr="009E2F01">
        <w:trPr>
          <w:trHeight w:val="62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 № </w:t>
            </w:r>
            <w:proofErr w:type="gramStart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п</w:t>
            </w:r>
            <w:proofErr w:type="gramEnd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Наименование объекта (адрес объекта) 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Годы строительства/реконструкции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Проектная мощность, чел.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Предельная стоимость объекта,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Профинансировано на 01.01.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ru-RU"/>
              </w:rPr>
              <w:t>20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20, (тыс. руб.)</w:t>
            </w:r>
            <w:r w:rsidRPr="006868D7"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Источники финансирования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6868D7" w:rsidRPr="006868D7" w:rsidTr="009E2F01">
        <w:trPr>
          <w:trHeight w:val="62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9D117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</w:tr>
      <w:tr w:rsidR="006868D7" w:rsidRPr="006868D7" w:rsidTr="009E2F01">
        <w:trPr>
          <w:trHeight w:val="374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 xml:space="preserve">Общеобразовательная школа на 1200 мест, г.о. Котельники, </w:t>
            </w:r>
            <w:proofErr w:type="spellStart"/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мкр</w:t>
            </w:r>
            <w:proofErr w:type="spellEnd"/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. Южный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2019-2021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1200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1 020 000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510 000</w:t>
            </w:r>
          </w:p>
        </w:tc>
        <w:tc>
          <w:tcPr>
            <w:tcW w:w="23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510 000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9D117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5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  <w:bookmarkStart w:id="3" w:name="_GoBack"/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9D117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9D117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510 000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510 000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</w:tr>
      <w:tr w:rsidR="006868D7" w:rsidRPr="006868D7" w:rsidTr="009E2F01">
        <w:trPr>
          <w:trHeight w:val="41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 Всего по мероприятию </w:t>
            </w:r>
          </w:p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2019-2021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1200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1 020 000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510 000</w:t>
            </w:r>
          </w:p>
        </w:tc>
        <w:tc>
          <w:tcPr>
            <w:tcW w:w="23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510 000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9D117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9D117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9D1177">
            <w:pPr>
              <w:spacing w:after="0" w:line="240" w:lineRule="auto"/>
              <w:ind w:left="-547" w:firstLine="2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3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212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510 000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510 000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255 000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9D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</w:tr>
    </w:tbl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  <w:lang w:eastAsia="ar-SA"/>
        </w:rPr>
      </w:pPr>
    </w:p>
    <w:p w:rsidR="006868D7" w:rsidRPr="006868D7" w:rsidRDefault="006868D7" w:rsidP="006868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ar-SA"/>
        </w:rPr>
      </w:pPr>
      <w:r w:rsidRPr="006868D7">
        <w:rPr>
          <w:rFonts w:ascii="Times New Roman" w:hAnsi="Times New Roman" w:cs="Times New Roman"/>
          <w:sz w:val="24"/>
          <w:szCs w:val="24"/>
          <w:highlight w:val="white"/>
          <w:vertAlign w:val="superscript"/>
          <w:lang w:eastAsia="ru-RU"/>
        </w:rPr>
        <w:t xml:space="preserve">      1 </w:t>
      </w:r>
      <w:r w:rsidRPr="006868D7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Данные подлежат уточнению по итогам 2019 финансового года в соответствии с отчетностью.</w:t>
      </w:r>
    </w:p>
    <w:p w:rsidR="009E2F01" w:rsidRDefault="009E2F01" w:rsidP="00686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br w:type="page"/>
      </w:r>
    </w:p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white"/>
          <w:lang w:eastAsia="ar-SA"/>
        </w:rPr>
      </w:pPr>
      <w:r w:rsidRPr="006868D7">
        <w:rPr>
          <w:rFonts w:ascii="Times New Roman" w:eastAsia="Times New Roman" w:hAnsi="Times New Roman" w:cs="Times New Roman"/>
          <w:b/>
          <w:sz w:val="28"/>
          <w:szCs w:val="24"/>
          <w:highlight w:val="white"/>
          <w:lang w:eastAsia="ru-RU"/>
        </w:rPr>
        <w:t xml:space="preserve">10.5.4. </w:t>
      </w:r>
      <w:r w:rsidRPr="006868D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highlight w:val="white"/>
          <w:lang w:eastAsia="ru-RU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Pr="006868D7">
        <w:rPr>
          <w:rFonts w:ascii="Times New Roman" w:eastAsia="Times New Roman" w:hAnsi="Times New Roman" w:cs="Times New Roman"/>
          <w:b/>
          <w:sz w:val="28"/>
          <w:szCs w:val="24"/>
          <w:highlight w:val="white"/>
          <w:lang w:eastAsia="ru-RU"/>
        </w:rPr>
        <w:t>Е</w:t>
      </w:r>
      <w:proofErr w:type="gramStart"/>
      <w:r w:rsidRPr="006868D7">
        <w:rPr>
          <w:rFonts w:ascii="Times New Roman" w:eastAsia="Times New Roman" w:hAnsi="Times New Roman" w:cs="Times New Roman"/>
          <w:b/>
          <w:sz w:val="28"/>
          <w:szCs w:val="24"/>
          <w:highlight w:val="white"/>
          <w:lang w:eastAsia="ru-RU"/>
        </w:rPr>
        <w:t>1</w:t>
      </w:r>
      <w:proofErr w:type="gramEnd"/>
      <w:r w:rsidRPr="006868D7">
        <w:rPr>
          <w:rFonts w:ascii="Times New Roman" w:eastAsia="Times New Roman" w:hAnsi="Times New Roman" w:cs="Times New Roman"/>
          <w:b/>
          <w:sz w:val="28"/>
          <w:szCs w:val="24"/>
          <w:highlight w:val="white"/>
          <w:lang w:eastAsia="ru-RU"/>
        </w:rPr>
        <w:t>.2 «Капитальные вложения объекты общего образования» Подпрограммы 3 «Строительство (реконструкция) объектов образования»</w:t>
      </w:r>
    </w:p>
    <w:p w:rsidR="006868D7" w:rsidRPr="006868D7" w:rsidRDefault="006868D7" w:rsidP="0068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75"/>
        <w:gridCol w:w="744"/>
        <w:gridCol w:w="673"/>
        <w:gridCol w:w="969"/>
        <w:gridCol w:w="1134"/>
        <w:gridCol w:w="1559"/>
        <w:gridCol w:w="1134"/>
        <w:gridCol w:w="992"/>
        <w:gridCol w:w="993"/>
        <w:gridCol w:w="992"/>
        <w:gridCol w:w="850"/>
        <w:gridCol w:w="993"/>
        <w:gridCol w:w="1134"/>
      </w:tblGrid>
      <w:tr w:rsidR="006868D7" w:rsidRPr="006868D7" w:rsidTr="009E2F01">
        <w:trPr>
          <w:trHeight w:val="62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 № </w:t>
            </w:r>
            <w:proofErr w:type="gramStart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п</w:t>
            </w:r>
            <w:proofErr w:type="gramEnd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/п</w:t>
            </w:r>
          </w:p>
        </w:tc>
        <w:tc>
          <w:tcPr>
            <w:tcW w:w="2575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Наименование объекта (адрес объекта) 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Годы строительства/реконструкции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Проектная мощность, чел.</w:t>
            </w: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Предельная стоимость объекта,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Профинансировано на 01.01.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ru-RU"/>
              </w:rPr>
              <w:t>20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20, (тыс. руб.)</w:t>
            </w:r>
            <w:r w:rsidRPr="006868D7"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6868D7" w:rsidRPr="006868D7" w:rsidTr="009E2F01">
        <w:trPr>
          <w:trHeight w:val="62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</w:tr>
      <w:tr w:rsidR="006868D7" w:rsidRPr="006868D7" w:rsidTr="009E2F01">
        <w:trPr>
          <w:trHeight w:val="374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</w:t>
            </w:r>
          </w:p>
        </w:tc>
        <w:tc>
          <w:tcPr>
            <w:tcW w:w="2575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proofErr w:type="spellStart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Воспитательно</w:t>
            </w:r>
            <w:proofErr w:type="spellEnd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-образовательный комплекс, включающий в себя среднюю общеобразовательную школу на 2100 мест и детский сад на 350 мест по адресу: Московская область, г. Котельники, </w:t>
            </w:r>
            <w:proofErr w:type="spellStart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мкр</w:t>
            </w:r>
            <w:proofErr w:type="spellEnd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. Опытное поле вл. 10/2 </w:t>
            </w:r>
          </w:p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(ПИР и строительство)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2020-2022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2450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2 748 388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2 748 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ru-RU"/>
              </w:rPr>
              <w:t>388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100 001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1 340 802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1 307 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ru-RU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5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137 448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5 001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67 040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65 407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2 610 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ru-RU"/>
              </w:rPr>
              <w:t>940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95 000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1 273 762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1 242 </w:t>
            </w: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en-US" w:eastAsia="ru-RU"/>
              </w:rPr>
              <w:t>178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6868D7" w:rsidRPr="006868D7" w:rsidTr="009E2F01">
        <w:trPr>
          <w:trHeight w:val="12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</w:tr>
      <w:tr w:rsidR="006868D7" w:rsidRPr="006868D7" w:rsidTr="009E2F01">
        <w:trPr>
          <w:trHeight w:val="35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</w:t>
            </w:r>
          </w:p>
        </w:tc>
        <w:tc>
          <w:tcPr>
            <w:tcW w:w="2575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Средняя общеобразовательная школа на 1100 мест по адресу: Московская область, г.о. Котельники, </w:t>
            </w:r>
            <w:proofErr w:type="spellStart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мкр</w:t>
            </w:r>
            <w:proofErr w:type="spellEnd"/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. Белая Дача (ПИР и строительство)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2022-2025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1100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1 343 742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743 494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10 488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109 078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623 928,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600 248</w:t>
            </w:r>
          </w:p>
        </w:tc>
      </w:tr>
      <w:tr w:rsidR="006868D7" w:rsidRPr="006868D7" w:rsidTr="009E2F01">
        <w:trPr>
          <w:trHeight w:val="4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37 175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525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5 454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31 196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30 013</w:t>
            </w:r>
          </w:p>
        </w:tc>
      </w:tr>
      <w:tr w:rsidR="006868D7" w:rsidRPr="006868D7" w:rsidTr="009E2F01">
        <w:trPr>
          <w:trHeight w:val="4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706 319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9 963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103 624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592 732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570 235</w:t>
            </w:r>
          </w:p>
        </w:tc>
      </w:tr>
      <w:tr w:rsidR="006868D7" w:rsidRPr="006868D7" w:rsidTr="009E2F01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</w:tr>
      <w:tr w:rsidR="006868D7" w:rsidRPr="006868D7" w:rsidTr="009E2F01">
        <w:trPr>
          <w:trHeight w:val="41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2575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9E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 Всего по мероприятию 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2020-2025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3550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4 092 130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3 491 882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100 001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1 340 802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1 318 073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109 078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623 928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600 248</w:t>
            </w:r>
          </w:p>
        </w:tc>
      </w:tr>
      <w:tr w:rsidR="006868D7" w:rsidRPr="006868D7" w:rsidTr="009E2F01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174 623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5 001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67 040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65 932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5 454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31 196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30 013</w:t>
            </w:r>
          </w:p>
        </w:tc>
      </w:tr>
      <w:tr w:rsidR="006868D7" w:rsidRPr="006868D7" w:rsidTr="009E2F01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3 317 259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95 000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1 273 76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1 252 141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103 624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  <w:t>592 732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ind w:left="-547" w:firstLine="2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  <w:t>570 235</w:t>
            </w:r>
          </w:p>
        </w:tc>
      </w:tr>
      <w:tr w:rsidR="006868D7" w:rsidRPr="006868D7" w:rsidTr="009E2F01">
        <w:trPr>
          <w:trHeight w:val="49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2575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D7" w:rsidRPr="006868D7" w:rsidRDefault="006868D7" w:rsidP="006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D7" w:rsidRPr="006868D7" w:rsidRDefault="006868D7" w:rsidP="00686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</w:pPr>
            <w:r w:rsidRPr="006868D7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ar-SA"/>
              </w:rPr>
              <w:t>0</w:t>
            </w:r>
          </w:p>
        </w:tc>
      </w:tr>
    </w:tbl>
    <w:p w:rsidR="006868D7" w:rsidRPr="006868D7" w:rsidRDefault="006868D7" w:rsidP="006868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  <w:lang w:eastAsia="ar-SA"/>
        </w:rPr>
      </w:pPr>
    </w:p>
    <w:p w:rsidR="006868D7" w:rsidRDefault="006868D7" w:rsidP="006868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6868D7">
        <w:rPr>
          <w:rFonts w:ascii="Times New Roman" w:hAnsi="Times New Roman" w:cs="Times New Roman"/>
          <w:sz w:val="24"/>
          <w:szCs w:val="24"/>
          <w:highlight w:val="white"/>
          <w:vertAlign w:val="superscript"/>
          <w:lang w:eastAsia="ru-RU"/>
        </w:rPr>
        <w:t xml:space="preserve">      1 </w:t>
      </w:r>
      <w:r w:rsidRPr="006868D7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Данные подлежат уточнению по итогам 2019 финансового года в соответствии с отчетностью.</w:t>
      </w:r>
    </w:p>
    <w:p w:rsidR="009E2F01" w:rsidRDefault="009E2F01" w:rsidP="006868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sectPr w:rsidR="009E2F01" w:rsidSect="006868D7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9E2F01" w:rsidRPr="006868D7" w:rsidRDefault="009E2F01" w:rsidP="006868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ar-SA"/>
        </w:rPr>
      </w:pPr>
    </w:p>
    <w:p w:rsidR="00CF33C5" w:rsidRDefault="00EA56F8">
      <w:pPr>
        <w:pStyle w:val="ae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F33C5" w:rsidRDefault="00EA56F8">
      <w:pPr>
        <w:pStyle w:val="ae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CF33C5" w:rsidRDefault="00EA56F8">
      <w:pPr>
        <w:pStyle w:val="ae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Котельники Московской области</w:t>
      </w:r>
    </w:p>
    <w:p w:rsidR="00CF33C5" w:rsidRDefault="00EA56F8">
      <w:pPr>
        <w:pStyle w:val="ae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E2F01">
        <w:rPr>
          <w:rFonts w:ascii="Times New Roman" w:hAnsi="Times New Roman" w:cs="Times New Roman"/>
          <w:sz w:val="24"/>
          <w:szCs w:val="24"/>
        </w:rPr>
        <w:t xml:space="preserve">20.09.2019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E2F01">
        <w:rPr>
          <w:rFonts w:ascii="Times New Roman" w:hAnsi="Times New Roman" w:cs="Times New Roman"/>
          <w:sz w:val="24"/>
          <w:szCs w:val="24"/>
        </w:rPr>
        <w:t xml:space="preserve"> 670 - ПГ</w:t>
      </w:r>
    </w:p>
    <w:p w:rsidR="00CF33C5" w:rsidRDefault="00CF33C5">
      <w:pPr>
        <w:pStyle w:val="ae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F33C5" w:rsidRDefault="00EA56F8">
      <w:pPr>
        <w:pStyle w:val="ae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CF33C5" w:rsidRDefault="00EA56F8">
      <w:pPr>
        <w:pStyle w:val="ae"/>
        <w:spacing w:after="120"/>
        <w:ind w:left="0" w:firstLine="709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постановлений городского округа Котельники Московской области в сфере строительства, признанных утратившими силу</w:t>
      </w:r>
    </w:p>
    <w:p w:rsidR="00CF33C5" w:rsidRDefault="00CF33C5">
      <w:pPr>
        <w:pStyle w:val="ae"/>
        <w:spacing w:after="12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33C5" w:rsidRDefault="00EA56F8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постановление главы городского округа Котельники Московской области от 18.01.2019 № 12-ПГ «Об утверждении муниципальной программы городского округа Котельники Московской области «Строительство объектов социальной инфраструктуры» на 2019-2024 годы»;</w:t>
      </w:r>
    </w:p>
    <w:p w:rsidR="00CF33C5" w:rsidRDefault="00EA56F8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постановление главы городского округа Котельники Московской области от 22.05.2019 № 334-ПГ «О внесении изменений в постановление главы городского округа Котельники Московской области от 18.01.2019 № 12-ПГ «Об утверждении муниципальной программы городского округа Котельники Московской области «Строительство объектов социальной инфраструктуры» на 2019-2024 годы»;</w:t>
      </w:r>
    </w:p>
    <w:p w:rsidR="00CF33C5" w:rsidRDefault="00EA56F8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постановление главы городского округа Котельники Московской области от 30.07.2019 № 505-ПГ «О внесении изменений в постановление главы городского округа Котельники Московской области от 18.01.2019 № 12-ПГ «Об утверждении муниципальной программы городского округа Котельники Московской области «Строительство объектов социальной инф</w:t>
      </w:r>
      <w:r w:rsidR="00651413">
        <w:rPr>
          <w:rFonts w:ascii="Times New Roman" w:hAnsi="Times New Roman" w:cs="Times New Roman"/>
          <w:sz w:val="24"/>
          <w:szCs w:val="24"/>
        </w:rPr>
        <w:t>раструктуры» на 2019-2024 годы».</w:t>
      </w:r>
    </w:p>
    <w:sectPr w:rsidR="00CF33C5" w:rsidSect="009E2F01">
      <w:pgSz w:w="11906" w:h="16838"/>
      <w:pgMar w:top="1134" w:right="156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D7" w:rsidRDefault="006868D7">
      <w:pPr>
        <w:spacing w:after="0" w:line="240" w:lineRule="auto"/>
      </w:pPr>
      <w:r>
        <w:separator/>
      </w:r>
    </w:p>
  </w:endnote>
  <w:endnote w:type="continuationSeparator" w:id="0">
    <w:p w:rsidR="006868D7" w:rsidRDefault="0068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Style w:val="af3"/>
      <w:pBdr>
        <w:top w:val="none" w:sz="4" w:space="1" w:color="000000"/>
      </w:pBd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Style w:val="af3"/>
      <w:pBdr>
        <w:top w:val="none" w:sz="4" w:space="1" w:color="00000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Style w:val="af3"/>
      <w:pBdr>
        <w:top w:val="none" w:sz="4" w:space="1" w:color="000000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D7" w:rsidRDefault="006868D7">
      <w:pPr>
        <w:spacing w:after="0" w:line="240" w:lineRule="auto"/>
      </w:pPr>
      <w:r>
        <w:separator/>
      </w:r>
    </w:p>
  </w:footnote>
  <w:footnote w:type="continuationSeparator" w:id="0">
    <w:p w:rsidR="006868D7" w:rsidRDefault="0068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9D1177">
      <w:rPr>
        <w:noProof/>
      </w:rPr>
      <w:t>2</w:t>
    </w:r>
    <w:r>
      <w:fldChar w:fldCharType="end"/>
    </w:r>
  </w:p>
  <w:p w:rsidR="006868D7" w:rsidRDefault="006868D7">
    <w:pPr>
      <w:pStyle w:val="af1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Style w:val="af1"/>
      <w:pBdr>
        <w:top w:val="none" w:sz="4" w:space="1" w:color="000000"/>
      </w:pBd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129DAE4" wp14:editId="3DBF09C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635" r="0" b="5715"/>
              <wp:wrapSquare wrapText="bothSides"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868D7" w:rsidRDefault="006868D7">
                          <w:pPr>
                            <w:pStyle w:val="af1"/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9D1177">
                            <w:rPr>
                              <w:rStyle w:val="afa"/>
                              <w:noProof/>
                            </w:rPr>
                            <w:t>9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5" o:spid="_x0000_s1028" style="position:absolute;margin-left:0;margin-top:.05pt;width:12pt;height:13.7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" stroked="f">
              <v:fill opacity="0"/>
              <v:textbox inset="0,0,0,0">
                <w:txbxContent>
                  <w:p w:rsidR="006868D7" w:rsidRDefault="006868D7">
                    <w:pPr>
                      <w:pStyle w:val="af1"/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9D1177">
                      <w:rPr>
                        <w:rStyle w:val="afa"/>
                        <w:noProof/>
                      </w:rPr>
                      <w:t>9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Style w:val="af1"/>
      <w:pBdr>
        <w:top w:val="none" w:sz="4" w:space="1" w:color="000000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Style w:val="af1"/>
      <w:pBdr>
        <w:top w:val="none" w:sz="4" w:space="1" w:color="000000"/>
      </w:pBd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Style w:val="af1"/>
      <w:jc w:val="center"/>
    </w:pPr>
  </w:p>
  <w:p w:rsidR="006868D7" w:rsidRDefault="006868D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Style w:val="af1"/>
      <w:pBdr>
        <w:top w:val="none" w:sz="4" w:space="1" w:color="00000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B8D94A7" wp14:editId="318CBC1C">
              <wp:simplePos x="0" y="0"/>
              <wp:positionH relativeFrom="page">
                <wp:posOffset>8709025</wp:posOffset>
              </wp:positionH>
              <wp:positionV relativeFrom="page">
                <wp:posOffset>351790</wp:posOffset>
              </wp:positionV>
              <wp:extent cx="13970" cy="146050"/>
              <wp:effectExtent l="3175" t="8890" r="1905" b="698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868D7" w:rsidRDefault="006868D7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6" style="position:absolute;margin-left:685.75pt;margin-top:27.7pt;width:1.1pt;height:11.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" stroked="f">
              <v:fill opacity="0"/>
              <v:textbox inset="0,0,0,0">
                <w:txbxContent>
                  <w:p w:rsidR="006868D7" w:rsidRDefault="006868D7">
                    <w:pPr>
                      <w:pStyle w:val="Headerorfooter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Style w:val="af1"/>
      <w:pBdr>
        <w:top w:val="none" w:sz="4" w:space="1" w:color="00000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Style w:val="af1"/>
      <w:pBdr>
        <w:top w:val="none" w:sz="4" w:space="1" w:color="000000"/>
      </w:pBd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6068FD" wp14:editId="23A8668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bothSides"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868D7" w:rsidRDefault="006868D7">
                          <w:pPr>
                            <w:pStyle w:val="af1"/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9D1177">
                            <w:rPr>
                              <w:rStyle w:val="afa"/>
                              <w:noProof/>
                            </w:rPr>
                            <w:t>4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" o:spid="_x0000_s1027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" stroked="f">
              <v:fill opacity="0"/>
              <v:textbox inset="0,0,0,0">
                <w:txbxContent>
                  <w:p w:rsidR="006868D7" w:rsidRDefault="006868D7">
                    <w:pPr>
                      <w:pStyle w:val="af1"/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9D1177">
                      <w:rPr>
                        <w:rStyle w:val="afa"/>
                        <w:noProof/>
                      </w:rPr>
                      <w:t>4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D7" w:rsidRDefault="006868D7">
    <w:pPr>
      <w:pBdr>
        <w:top w:val="none" w:sz="4" w:space="1" w:color="00000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0D3"/>
    <w:multiLevelType w:val="hybridMultilevel"/>
    <w:tmpl w:val="9132CB16"/>
    <w:lvl w:ilvl="0" w:tplc="945AEA8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DFA667FA">
      <w:start w:val="1"/>
      <w:numFmt w:val="lowerLetter"/>
      <w:lvlText w:val="%2."/>
      <w:lvlJc w:val="left"/>
      <w:pPr>
        <w:ind w:left="1647" w:hanging="360"/>
      </w:pPr>
    </w:lvl>
    <w:lvl w:ilvl="2" w:tplc="4022E4A6">
      <w:start w:val="1"/>
      <w:numFmt w:val="lowerRoman"/>
      <w:lvlText w:val="%3."/>
      <w:lvlJc w:val="right"/>
      <w:pPr>
        <w:ind w:left="2367" w:hanging="180"/>
      </w:pPr>
    </w:lvl>
    <w:lvl w:ilvl="3" w:tplc="4874E3FA">
      <w:start w:val="1"/>
      <w:numFmt w:val="decimal"/>
      <w:lvlText w:val="%4."/>
      <w:lvlJc w:val="left"/>
      <w:pPr>
        <w:ind w:left="3087" w:hanging="360"/>
      </w:pPr>
    </w:lvl>
    <w:lvl w:ilvl="4" w:tplc="85EE8E0A">
      <w:start w:val="1"/>
      <w:numFmt w:val="lowerLetter"/>
      <w:lvlText w:val="%5."/>
      <w:lvlJc w:val="left"/>
      <w:pPr>
        <w:ind w:left="3807" w:hanging="360"/>
      </w:pPr>
    </w:lvl>
    <w:lvl w:ilvl="5" w:tplc="9C0ABDC4">
      <w:start w:val="1"/>
      <w:numFmt w:val="lowerRoman"/>
      <w:lvlText w:val="%6."/>
      <w:lvlJc w:val="right"/>
      <w:pPr>
        <w:ind w:left="4527" w:hanging="180"/>
      </w:pPr>
    </w:lvl>
    <w:lvl w:ilvl="6" w:tplc="BDC6EC7E">
      <w:start w:val="1"/>
      <w:numFmt w:val="decimal"/>
      <w:lvlText w:val="%7."/>
      <w:lvlJc w:val="left"/>
      <w:pPr>
        <w:ind w:left="5247" w:hanging="360"/>
      </w:pPr>
    </w:lvl>
    <w:lvl w:ilvl="7" w:tplc="438E12C0">
      <w:start w:val="1"/>
      <w:numFmt w:val="lowerLetter"/>
      <w:lvlText w:val="%8."/>
      <w:lvlJc w:val="left"/>
      <w:pPr>
        <w:ind w:left="5967" w:hanging="360"/>
      </w:pPr>
    </w:lvl>
    <w:lvl w:ilvl="8" w:tplc="98347D82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FD2A5D"/>
    <w:multiLevelType w:val="hybridMultilevel"/>
    <w:tmpl w:val="D74E5F56"/>
    <w:lvl w:ilvl="0" w:tplc="D5C20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5C13B8">
      <w:start w:val="1"/>
      <w:numFmt w:val="lowerLetter"/>
      <w:lvlText w:val="%2."/>
      <w:lvlJc w:val="left"/>
      <w:pPr>
        <w:ind w:left="1440" w:hanging="360"/>
      </w:pPr>
    </w:lvl>
    <w:lvl w:ilvl="2" w:tplc="C458FD2A">
      <w:start w:val="1"/>
      <w:numFmt w:val="lowerRoman"/>
      <w:lvlText w:val="%3."/>
      <w:lvlJc w:val="right"/>
      <w:pPr>
        <w:ind w:left="2160" w:hanging="180"/>
      </w:pPr>
    </w:lvl>
    <w:lvl w:ilvl="3" w:tplc="E2047174">
      <w:start w:val="1"/>
      <w:numFmt w:val="decimal"/>
      <w:lvlText w:val="%4."/>
      <w:lvlJc w:val="left"/>
      <w:pPr>
        <w:ind w:left="2880" w:hanging="360"/>
      </w:pPr>
    </w:lvl>
    <w:lvl w:ilvl="4" w:tplc="DBD658FC">
      <w:start w:val="1"/>
      <w:numFmt w:val="lowerLetter"/>
      <w:lvlText w:val="%5."/>
      <w:lvlJc w:val="left"/>
      <w:pPr>
        <w:ind w:left="3600" w:hanging="360"/>
      </w:pPr>
    </w:lvl>
    <w:lvl w:ilvl="5" w:tplc="38FEC500">
      <w:start w:val="1"/>
      <w:numFmt w:val="lowerRoman"/>
      <w:lvlText w:val="%6."/>
      <w:lvlJc w:val="right"/>
      <w:pPr>
        <w:ind w:left="4320" w:hanging="180"/>
      </w:pPr>
    </w:lvl>
    <w:lvl w:ilvl="6" w:tplc="10584ABC">
      <w:start w:val="1"/>
      <w:numFmt w:val="decimal"/>
      <w:lvlText w:val="%7."/>
      <w:lvlJc w:val="left"/>
      <w:pPr>
        <w:ind w:left="5040" w:hanging="360"/>
      </w:pPr>
    </w:lvl>
    <w:lvl w:ilvl="7" w:tplc="797A9C8E">
      <w:start w:val="1"/>
      <w:numFmt w:val="lowerLetter"/>
      <w:lvlText w:val="%8."/>
      <w:lvlJc w:val="left"/>
      <w:pPr>
        <w:ind w:left="5760" w:hanging="360"/>
      </w:pPr>
    </w:lvl>
    <w:lvl w:ilvl="8" w:tplc="652A81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63C4D"/>
    <w:multiLevelType w:val="hybridMultilevel"/>
    <w:tmpl w:val="4FA4B9C6"/>
    <w:lvl w:ilvl="0" w:tplc="8846611C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F1A4A7A8">
      <w:start w:val="1"/>
      <w:numFmt w:val="lowerLetter"/>
      <w:lvlText w:val="%2."/>
      <w:lvlJc w:val="left"/>
      <w:pPr>
        <w:ind w:left="1788" w:hanging="360"/>
      </w:pPr>
    </w:lvl>
    <w:lvl w:ilvl="2" w:tplc="6930EC52">
      <w:start w:val="1"/>
      <w:numFmt w:val="lowerRoman"/>
      <w:lvlText w:val="%3."/>
      <w:lvlJc w:val="right"/>
      <w:pPr>
        <w:ind w:left="2508" w:hanging="180"/>
      </w:pPr>
    </w:lvl>
    <w:lvl w:ilvl="3" w:tplc="ADA2C738">
      <w:start w:val="1"/>
      <w:numFmt w:val="decimal"/>
      <w:lvlText w:val="%4."/>
      <w:lvlJc w:val="left"/>
      <w:pPr>
        <w:ind w:left="3228" w:hanging="360"/>
      </w:pPr>
    </w:lvl>
    <w:lvl w:ilvl="4" w:tplc="5C4C6276">
      <w:start w:val="1"/>
      <w:numFmt w:val="lowerLetter"/>
      <w:lvlText w:val="%5."/>
      <w:lvlJc w:val="left"/>
      <w:pPr>
        <w:ind w:left="3948" w:hanging="360"/>
      </w:pPr>
    </w:lvl>
    <w:lvl w:ilvl="5" w:tplc="E55820A8">
      <w:start w:val="1"/>
      <w:numFmt w:val="lowerRoman"/>
      <w:lvlText w:val="%6."/>
      <w:lvlJc w:val="right"/>
      <w:pPr>
        <w:ind w:left="4668" w:hanging="180"/>
      </w:pPr>
    </w:lvl>
    <w:lvl w:ilvl="6" w:tplc="127CA2F4">
      <w:start w:val="1"/>
      <w:numFmt w:val="decimal"/>
      <w:lvlText w:val="%7."/>
      <w:lvlJc w:val="left"/>
      <w:pPr>
        <w:ind w:left="5388" w:hanging="360"/>
      </w:pPr>
    </w:lvl>
    <w:lvl w:ilvl="7" w:tplc="EFE4822C">
      <w:start w:val="1"/>
      <w:numFmt w:val="lowerLetter"/>
      <w:lvlText w:val="%8."/>
      <w:lvlJc w:val="left"/>
      <w:pPr>
        <w:ind w:left="6108" w:hanging="360"/>
      </w:pPr>
    </w:lvl>
    <w:lvl w:ilvl="8" w:tplc="6B5E5E0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DE2355"/>
    <w:multiLevelType w:val="hybridMultilevel"/>
    <w:tmpl w:val="38E4F89E"/>
    <w:lvl w:ilvl="0" w:tplc="63EE3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ACDF62">
      <w:start w:val="1"/>
      <w:numFmt w:val="lowerLetter"/>
      <w:lvlText w:val="%2."/>
      <w:lvlJc w:val="left"/>
      <w:pPr>
        <w:ind w:left="1789" w:hanging="360"/>
      </w:pPr>
    </w:lvl>
    <w:lvl w:ilvl="2" w:tplc="536828C6">
      <w:start w:val="1"/>
      <w:numFmt w:val="lowerRoman"/>
      <w:lvlText w:val="%3."/>
      <w:lvlJc w:val="right"/>
      <w:pPr>
        <w:ind w:left="2509" w:hanging="180"/>
      </w:pPr>
    </w:lvl>
    <w:lvl w:ilvl="3" w:tplc="C0D41A98">
      <w:start w:val="1"/>
      <w:numFmt w:val="decimal"/>
      <w:lvlText w:val="%4."/>
      <w:lvlJc w:val="left"/>
      <w:pPr>
        <w:ind w:left="3229" w:hanging="360"/>
      </w:pPr>
    </w:lvl>
    <w:lvl w:ilvl="4" w:tplc="AB50A86C">
      <w:start w:val="1"/>
      <w:numFmt w:val="lowerLetter"/>
      <w:lvlText w:val="%5."/>
      <w:lvlJc w:val="left"/>
      <w:pPr>
        <w:ind w:left="3949" w:hanging="360"/>
      </w:pPr>
    </w:lvl>
    <w:lvl w:ilvl="5" w:tplc="EA5421FE">
      <w:start w:val="1"/>
      <w:numFmt w:val="lowerRoman"/>
      <w:lvlText w:val="%6."/>
      <w:lvlJc w:val="right"/>
      <w:pPr>
        <w:ind w:left="4669" w:hanging="180"/>
      </w:pPr>
    </w:lvl>
    <w:lvl w:ilvl="6" w:tplc="4FE4748E">
      <w:start w:val="1"/>
      <w:numFmt w:val="decimal"/>
      <w:lvlText w:val="%7."/>
      <w:lvlJc w:val="left"/>
      <w:pPr>
        <w:ind w:left="5389" w:hanging="360"/>
      </w:pPr>
    </w:lvl>
    <w:lvl w:ilvl="7" w:tplc="D324A33E">
      <w:start w:val="1"/>
      <w:numFmt w:val="lowerLetter"/>
      <w:lvlText w:val="%8."/>
      <w:lvlJc w:val="left"/>
      <w:pPr>
        <w:ind w:left="6109" w:hanging="360"/>
      </w:pPr>
    </w:lvl>
    <w:lvl w:ilvl="8" w:tplc="FB0CC77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C33DA"/>
    <w:multiLevelType w:val="hybridMultilevel"/>
    <w:tmpl w:val="DF5C5D0E"/>
    <w:lvl w:ilvl="0" w:tplc="55C247D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585CF6">
      <w:start w:val="1"/>
      <w:numFmt w:val="lowerLetter"/>
      <w:lvlText w:val="%2."/>
      <w:lvlJc w:val="left"/>
      <w:pPr>
        <w:ind w:left="1800" w:hanging="360"/>
      </w:pPr>
    </w:lvl>
    <w:lvl w:ilvl="2" w:tplc="E08C0866">
      <w:start w:val="1"/>
      <w:numFmt w:val="lowerRoman"/>
      <w:lvlText w:val="%3."/>
      <w:lvlJc w:val="right"/>
      <w:pPr>
        <w:ind w:left="2520" w:hanging="180"/>
      </w:pPr>
    </w:lvl>
    <w:lvl w:ilvl="3" w:tplc="9D7C20DA">
      <w:start w:val="1"/>
      <w:numFmt w:val="decimal"/>
      <w:lvlText w:val="%4."/>
      <w:lvlJc w:val="left"/>
      <w:pPr>
        <w:ind w:left="3240" w:hanging="360"/>
      </w:pPr>
    </w:lvl>
    <w:lvl w:ilvl="4" w:tplc="BFE2EAE0">
      <w:start w:val="1"/>
      <w:numFmt w:val="lowerLetter"/>
      <w:lvlText w:val="%5."/>
      <w:lvlJc w:val="left"/>
      <w:pPr>
        <w:ind w:left="3960" w:hanging="360"/>
      </w:pPr>
    </w:lvl>
    <w:lvl w:ilvl="5" w:tplc="2E24A860">
      <w:start w:val="1"/>
      <w:numFmt w:val="lowerRoman"/>
      <w:lvlText w:val="%6."/>
      <w:lvlJc w:val="right"/>
      <w:pPr>
        <w:ind w:left="4680" w:hanging="180"/>
      </w:pPr>
    </w:lvl>
    <w:lvl w:ilvl="6" w:tplc="FD2E6040">
      <w:start w:val="1"/>
      <w:numFmt w:val="decimal"/>
      <w:lvlText w:val="%7."/>
      <w:lvlJc w:val="left"/>
      <w:pPr>
        <w:ind w:left="5400" w:hanging="360"/>
      </w:pPr>
    </w:lvl>
    <w:lvl w:ilvl="7" w:tplc="D0C478EA">
      <w:start w:val="1"/>
      <w:numFmt w:val="lowerLetter"/>
      <w:lvlText w:val="%8."/>
      <w:lvlJc w:val="left"/>
      <w:pPr>
        <w:ind w:left="6120" w:hanging="360"/>
      </w:pPr>
    </w:lvl>
    <w:lvl w:ilvl="8" w:tplc="08F0376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24F09"/>
    <w:multiLevelType w:val="multilevel"/>
    <w:tmpl w:val="099268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23257893"/>
    <w:multiLevelType w:val="hybridMultilevel"/>
    <w:tmpl w:val="F6084440"/>
    <w:lvl w:ilvl="0" w:tplc="A18E6A84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 w:hint="default"/>
      </w:rPr>
    </w:lvl>
    <w:lvl w:ilvl="1" w:tplc="D02EFA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9409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2C52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3091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025F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C8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C2E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14F1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A5F4A50"/>
    <w:multiLevelType w:val="hybridMultilevel"/>
    <w:tmpl w:val="5E2E7EC8"/>
    <w:lvl w:ilvl="0" w:tplc="39701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D2232C">
      <w:start w:val="1"/>
      <w:numFmt w:val="lowerLetter"/>
      <w:lvlText w:val="%2."/>
      <w:lvlJc w:val="left"/>
      <w:pPr>
        <w:ind w:left="1440" w:hanging="360"/>
      </w:pPr>
    </w:lvl>
    <w:lvl w:ilvl="2" w:tplc="A454A666">
      <w:start w:val="1"/>
      <w:numFmt w:val="lowerRoman"/>
      <w:lvlText w:val="%3."/>
      <w:lvlJc w:val="right"/>
      <w:pPr>
        <w:ind w:left="2160" w:hanging="180"/>
      </w:pPr>
    </w:lvl>
    <w:lvl w:ilvl="3" w:tplc="432091CA">
      <w:start w:val="1"/>
      <w:numFmt w:val="decimal"/>
      <w:lvlText w:val="%4."/>
      <w:lvlJc w:val="left"/>
      <w:pPr>
        <w:ind w:left="2880" w:hanging="360"/>
      </w:pPr>
    </w:lvl>
    <w:lvl w:ilvl="4" w:tplc="8C341C44">
      <w:start w:val="1"/>
      <w:numFmt w:val="lowerLetter"/>
      <w:lvlText w:val="%5."/>
      <w:lvlJc w:val="left"/>
      <w:pPr>
        <w:ind w:left="3600" w:hanging="360"/>
      </w:pPr>
    </w:lvl>
    <w:lvl w:ilvl="5" w:tplc="D2E06E56">
      <w:start w:val="1"/>
      <w:numFmt w:val="lowerRoman"/>
      <w:lvlText w:val="%6."/>
      <w:lvlJc w:val="right"/>
      <w:pPr>
        <w:ind w:left="4320" w:hanging="180"/>
      </w:pPr>
    </w:lvl>
    <w:lvl w:ilvl="6" w:tplc="4028BE3A">
      <w:start w:val="1"/>
      <w:numFmt w:val="decimal"/>
      <w:lvlText w:val="%7."/>
      <w:lvlJc w:val="left"/>
      <w:pPr>
        <w:ind w:left="5040" w:hanging="360"/>
      </w:pPr>
    </w:lvl>
    <w:lvl w:ilvl="7" w:tplc="6EB48166">
      <w:start w:val="1"/>
      <w:numFmt w:val="lowerLetter"/>
      <w:lvlText w:val="%8."/>
      <w:lvlJc w:val="left"/>
      <w:pPr>
        <w:ind w:left="5760" w:hanging="360"/>
      </w:pPr>
    </w:lvl>
    <w:lvl w:ilvl="8" w:tplc="AC2A635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36164"/>
    <w:multiLevelType w:val="hybridMultilevel"/>
    <w:tmpl w:val="00727E28"/>
    <w:lvl w:ilvl="0" w:tplc="496E923E">
      <w:start w:val="2"/>
      <w:numFmt w:val="decimal"/>
      <w:lvlText w:val="%1."/>
      <w:lvlJc w:val="left"/>
      <w:pPr>
        <w:tabs>
          <w:tab w:val="left" w:pos="1342"/>
        </w:tabs>
        <w:ind w:left="2062" w:hanging="360"/>
      </w:pPr>
      <w:rPr>
        <w:rFonts w:cs="Times New Roman" w:hint="default"/>
      </w:rPr>
    </w:lvl>
    <w:lvl w:ilvl="1" w:tplc="DF52FEDE">
      <w:start w:val="1"/>
      <w:numFmt w:val="lowerLetter"/>
      <w:lvlText w:val="%2."/>
      <w:lvlJc w:val="left"/>
      <w:pPr>
        <w:tabs>
          <w:tab w:val="left" w:pos="1342"/>
        </w:tabs>
        <w:ind w:left="2782" w:hanging="360"/>
      </w:pPr>
      <w:rPr>
        <w:rFonts w:cs="Times New Roman"/>
      </w:rPr>
    </w:lvl>
    <w:lvl w:ilvl="2" w:tplc="5516BFA6">
      <w:start w:val="1"/>
      <w:numFmt w:val="lowerRoman"/>
      <w:lvlText w:val="%3."/>
      <w:lvlJc w:val="right"/>
      <w:pPr>
        <w:tabs>
          <w:tab w:val="left" w:pos="1342"/>
        </w:tabs>
        <w:ind w:left="3502" w:hanging="180"/>
      </w:pPr>
      <w:rPr>
        <w:rFonts w:cs="Times New Roman"/>
      </w:rPr>
    </w:lvl>
    <w:lvl w:ilvl="3" w:tplc="DDBE5730">
      <w:start w:val="1"/>
      <w:numFmt w:val="decimal"/>
      <w:lvlText w:val="%4."/>
      <w:lvlJc w:val="left"/>
      <w:pPr>
        <w:tabs>
          <w:tab w:val="left" w:pos="1342"/>
        </w:tabs>
        <w:ind w:left="4222" w:hanging="360"/>
      </w:pPr>
      <w:rPr>
        <w:rFonts w:cs="Times New Roman"/>
      </w:rPr>
    </w:lvl>
    <w:lvl w:ilvl="4" w:tplc="46EE8178">
      <w:start w:val="1"/>
      <w:numFmt w:val="lowerLetter"/>
      <w:lvlText w:val="%5."/>
      <w:lvlJc w:val="left"/>
      <w:pPr>
        <w:tabs>
          <w:tab w:val="left" w:pos="1342"/>
        </w:tabs>
        <w:ind w:left="4942" w:hanging="360"/>
      </w:pPr>
      <w:rPr>
        <w:rFonts w:cs="Times New Roman"/>
      </w:rPr>
    </w:lvl>
    <w:lvl w:ilvl="5" w:tplc="63702F06">
      <w:start w:val="1"/>
      <w:numFmt w:val="lowerRoman"/>
      <w:lvlText w:val="%6."/>
      <w:lvlJc w:val="right"/>
      <w:pPr>
        <w:tabs>
          <w:tab w:val="left" w:pos="1342"/>
        </w:tabs>
        <w:ind w:left="5662" w:hanging="180"/>
      </w:pPr>
      <w:rPr>
        <w:rFonts w:cs="Times New Roman"/>
      </w:rPr>
    </w:lvl>
    <w:lvl w:ilvl="6" w:tplc="3EF0FF88">
      <w:start w:val="1"/>
      <w:numFmt w:val="decimal"/>
      <w:lvlText w:val="%7."/>
      <w:lvlJc w:val="left"/>
      <w:pPr>
        <w:tabs>
          <w:tab w:val="left" w:pos="1342"/>
        </w:tabs>
        <w:ind w:left="6382" w:hanging="360"/>
      </w:pPr>
      <w:rPr>
        <w:rFonts w:cs="Times New Roman"/>
      </w:rPr>
    </w:lvl>
    <w:lvl w:ilvl="7" w:tplc="ADD09352">
      <w:start w:val="1"/>
      <w:numFmt w:val="lowerLetter"/>
      <w:lvlText w:val="%8."/>
      <w:lvlJc w:val="left"/>
      <w:pPr>
        <w:tabs>
          <w:tab w:val="left" w:pos="1342"/>
        </w:tabs>
        <w:ind w:left="7102" w:hanging="360"/>
      </w:pPr>
      <w:rPr>
        <w:rFonts w:cs="Times New Roman"/>
      </w:rPr>
    </w:lvl>
    <w:lvl w:ilvl="8" w:tplc="2C3C3FDC">
      <w:start w:val="1"/>
      <w:numFmt w:val="lowerRoman"/>
      <w:lvlText w:val="%9."/>
      <w:lvlJc w:val="right"/>
      <w:pPr>
        <w:tabs>
          <w:tab w:val="left" w:pos="1342"/>
        </w:tabs>
        <w:ind w:left="7822" w:hanging="180"/>
      </w:pPr>
      <w:rPr>
        <w:rFonts w:cs="Times New Roman"/>
      </w:rPr>
    </w:lvl>
  </w:abstractNum>
  <w:abstractNum w:abstractNumId="9">
    <w:nsid w:val="30E0397F"/>
    <w:multiLevelType w:val="hybridMultilevel"/>
    <w:tmpl w:val="EAE28E38"/>
    <w:lvl w:ilvl="0" w:tplc="8B48B54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6DDC1B36">
      <w:start w:val="1"/>
      <w:numFmt w:val="lowerLetter"/>
      <w:lvlText w:val="%2."/>
      <w:lvlJc w:val="left"/>
      <w:pPr>
        <w:ind w:left="1647" w:hanging="360"/>
      </w:pPr>
    </w:lvl>
    <w:lvl w:ilvl="2" w:tplc="6D9C706A">
      <w:start w:val="1"/>
      <w:numFmt w:val="lowerRoman"/>
      <w:lvlText w:val="%3."/>
      <w:lvlJc w:val="right"/>
      <w:pPr>
        <w:ind w:left="2367" w:hanging="180"/>
      </w:pPr>
    </w:lvl>
    <w:lvl w:ilvl="3" w:tplc="FE8CF4B4">
      <w:start w:val="1"/>
      <w:numFmt w:val="decimal"/>
      <w:lvlText w:val="%4."/>
      <w:lvlJc w:val="left"/>
      <w:pPr>
        <w:ind w:left="3087" w:hanging="360"/>
      </w:pPr>
    </w:lvl>
    <w:lvl w:ilvl="4" w:tplc="5AB40BCE">
      <w:start w:val="1"/>
      <w:numFmt w:val="lowerLetter"/>
      <w:lvlText w:val="%5."/>
      <w:lvlJc w:val="left"/>
      <w:pPr>
        <w:ind w:left="3807" w:hanging="360"/>
      </w:pPr>
    </w:lvl>
    <w:lvl w:ilvl="5" w:tplc="55F03F32">
      <w:start w:val="1"/>
      <w:numFmt w:val="lowerRoman"/>
      <w:lvlText w:val="%6."/>
      <w:lvlJc w:val="right"/>
      <w:pPr>
        <w:ind w:left="4527" w:hanging="180"/>
      </w:pPr>
    </w:lvl>
    <w:lvl w:ilvl="6" w:tplc="B830AA4A">
      <w:start w:val="1"/>
      <w:numFmt w:val="decimal"/>
      <w:lvlText w:val="%7."/>
      <w:lvlJc w:val="left"/>
      <w:pPr>
        <w:ind w:left="5247" w:hanging="360"/>
      </w:pPr>
    </w:lvl>
    <w:lvl w:ilvl="7" w:tplc="47EC784E">
      <w:start w:val="1"/>
      <w:numFmt w:val="lowerLetter"/>
      <w:lvlText w:val="%8."/>
      <w:lvlJc w:val="left"/>
      <w:pPr>
        <w:ind w:left="5967" w:hanging="360"/>
      </w:pPr>
    </w:lvl>
    <w:lvl w:ilvl="8" w:tplc="AD4E376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3D063C"/>
    <w:multiLevelType w:val="hybridMultilevel"/>
    <w:tmpl w:val="AD3A3F9A"/>
    <w:lvl w:ilvl="0" w:tplc="66E6F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8CF9C6">
      <w:start w:val="1"/>
      <w:numFmt w:val="lowerLetter"/>
      <w:lvlText w:val="%2."/>
      <w:lvlJc w:val="left"/>
      <w:pPr>
        <w:ind w:left="1440" w:hanging="360"/>
      </w:pPr>
    </w:lvl>
    <w:lvl w:ilvl="2" w:tplc="C5CA81DA">
      <w:start w:val="1"/>
      <w:numFmt w:val="lowerRoman"/>
      <w:lvlText w:val="%3."/>
      <w:lvlJc w:val="right"/>
      <w:pPr>
        <w:ind w:left="2160" w:hanging="180"/>
      </w:pPr>
    </w:lvl>
    <w:lvl w:ilvl="3" w:tplc="F11ECF4C">
      <w:start w:val="1"/>
      <w:numFmt w:val="decimal"/>
      <w:lvlText w:val="%4."/>
      <w:lvlJc w:val="left"/>
      <w:pPr>
        <w:ind w:left="2880" w:hanging="360"/>
      </w:pPr>
    </w:lvl>
    <w:lvl w:ilvl="4" w:tplc="3CB2D48E">
      <w:start w:val="1"/>
      <w:numFmt w:val="lowerLetter"/>
      <w:lvlText w:val="%5."/>
      <w:lvlJc w:val="left"/>
      <w:pPr>
        <w:ind w:left="3600" w:hanging="360"/>
      </w:pPr>
    </w:lvl>
    <w:lvl w:ilvl="5" w:tplc="FC1C483E">
      <w:start w:val="1"/>
      <w:numFmt w:val="lowerRoman"/>
      <w:lvlText w:val="%6."/>
      <w:lvlJc w:val="right"/>
      <w:pPr>
        <w:ind w:left="4320" w:hanging="180"/>
      </w:pPr>
    </w:lvl>
    <w:lvl w:ilvl="6" w:tplc="C590D55E">
      <w:start w:val="1"/>
      <w:numFmt w:val="decimal"/>
      <w:lvlText w:val="%7."/>
      <w:lvlJc w:val="left"/>
      <w:pPr>
        <w:ind w:left="5040" w:hanging="360"/>
      </w:pPr>
    </w:lvl>
    <w:lvl w:ilvl="7" w:tplc="0FA80EB0">
      <w:start w:val="1"/>
      <w:numFmt w:val="lowerLetter"/>
      <w:lvlText w:val="%8."/>
      <w:lvlJc w:val="left"/>
      <w:pPr>
        <w:ind w:left="5760" w:hanging="360"/>
      </w:pPr>
    </w:lvl>
    <w:lvl w:ilvl="8" w:tplc="F530D10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001A4"/>
    <w:multiLevelType w:val="hybridMultilevel"/>
    <w:tmpl w:val="5F20A678"/>
    <w:lvl w:ilvl="0" w:tplc="F66E8FA2">
      <w:start w:val="1"/>
      <w:numFmt w:val="decimal"/>
      <w:lvlText w:val="%1."/>
      <w:lvlJc w:val="left"/>
      <w:pPr>
        <w:ind w:left="709" w:hanging="360"/>
      </w:pPr>
    </w:lvl>
    <w:lvl w:ilvl="1" w:tplc="D01EA88A">
      <w:start w:val="1"/>
      <w:numFmt w:val="lowerLetter"/>
      <w:lvlText w:val="%2."/>
      <w:lvlJc w:val="left"/>
      <w:pPr>
        <w:ind w:left="1429" w:hanging="360"/>
      </w:pPr>
    </w:lvl>
    <w:lvl w:ilvl="2" w:tplc="66C4F5C6">
      <w:start w:val="1"/>
      <w:numFmt w:val="lowerRoman"/>
      <w:lvlText w:val="%3."/>
      <w:lvlJc w:val="right"/>
      <w:pPr>
        <w:ind w:left="2149" w:hanging="180"/>
      </w:pPr>
    </w:lvl>
    <w:lvl w:ilvl="3" w:tplc="55E00C0A">
      <w:start w:val="1"/>
      <w:numFmt w:val="decimal"/>
      <w:lvlText w:val="%4."/>
      <w:lvlJc w:val="left"/>
      <w:pPr>
        <w:ind w:left="2869" w:hanging="360"/>
      </w:pPr>
    </w:lvl>
    <w:lvl w:ilvl="4" w:tplc="2452C2B6">
      <w:start w:val="1"/>
      <w:numFmt w:val="lowerLetter"/>
      <w:lvlText w:val="%5."/>
      <w:lvlJc w:val="left"/>
      <w:pPr>
        <w:ind w:left="3589" w:hanging="360"/>
      </w:pPr>
    </w:lvl>
    <w:lvl w:ilvl="5" w:tplc="6C7C6BD4">
      <w:start w:val="1"/>
      <w:numFmt w:val="lowerRoman"/>
      <w:lvlText w:val="%6."/>
      <w:lvlJc w:val="right"/>
      <w:pPr>
        <w:ind w:left="4309" w:hanging="180"/>
      </w:pPr>
    </w:lvl>
    <w:lvl w:ilvl="6" w:tplc="2EF4BA52">
      <w:start w:val="1"/>
      <w:numFmt w:val="decimal"/>
      <w:lvlText w:val="%7."/>
      <w:lvlJc w:val="left"/>
      <w:pPr>
        <w:ind w:left="5029" w:hanging="360"/>
      </w:pPr>
    </w:lvl>
    <w:lvl w:ilvl="7" w:tplc="7346BDD0">
      <w:start w:val="1"/>
      <w:numFmt w:val="lowerLetter"/>
      <w:lvlText w:val="%8."/>
      <w:lvlJc w:val="left"/>
      <w:pPr>
        <w:ind w:left="5749" w:hanging="360"/>
      </w:pPr>
    </w:lvl>
    <w:lvl w:ilvl="8" w:tplc="52FAD416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4A1C5510"/>
    <w:multiLevelType w:val="multilevel"/>
    <w:tmpl w:val="F632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23B653C"/>
    <w:multiLevelType w:val="hybridMultilevel"/>
    <w:tmpl w:val="1B3C4E20"/>
    <w:lvl w:ilvl="0" w:tplc="B7D4F03E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3894D28C">
      <w:start w:val="1"/>
      <w:numFmt w:val="lowerLetter"/>
      <w:lvlText w:val="%2."/>
      <w:lvlJc w:val="left"/>
      <w:pPr>
        <w:ind w:left="4765" w:hanging="360"/>
      </w:pPr>
    </w:lvl>
    <w:lvl w:ilvl="2" w:tplc="EAC8A65A">
      <w:start w:val="1"/>
      <w:numFmt w:val="lowerRoman"/>
      <w:lvlText w:val="%3."/>
      <w:lvlJc w:val="right"/>
      <w:pPr>
        <w:ind w:left="5485" w:hanging="180"/>
      </w:pPr>
    </w:lvl>
    <w:lvl w:ilvl="3" w:tplc="6DD88BD0">
      <w:start w:val="1"/>
      <w:numFmt w:val="decimal"/>
      <w:lvlText w:val="%4."/>
      <w:lvlJc w:val="left"/>
      <w:pPr>
        <w:ind w:left="6205" w:hanging="360"/>
      </w:pPr>
    </w:lvl>
    <w:lvl w:ilvl="4" w:tplc="4468AB0A">
      <w:start w:val="1"/>
      <w:numFmt w:val="lowerLetter"/>
      <w:lvlText w:val="%5."/>
      <w:lvlJc w:val="left"/>
      <w:pPr>
        <w:ind w:left="6925" w:hanging="360"/>
      </w:pPr>
    </w:lvl>
    <w:lvl w:ilvl="5" w:tplc="16B2FC10">
      <w:start w:val="1"/>
      <w:numFmt w:val="lowerRoman"/>
      <w:lvlText w:val="%6."/>
      <w:lvlJc w:val="right"/>
      <w:pPr>
        <w:ind w:left="7645" w:hanging="180"/>
      </w:pPr>
    </w:lvl>
    <w:lvl w:ilvl="6" w:tplc="81B0D9E2">
      <w:start w:val="1"/>
      <w:numFmt w:val="decimal"/>
      <w:lvlText w:val="%7."/>
      <w:lvlJc w:val="left"/>
      <w:pPr>
        <w:ind w:left="8365" w:hanging="360"/>
      </w:pPr>
    </w:lvl>
    <w:lvl w:ilvl="7" w:tplc="53A20142">
      <w:start w:val="1"/>
      <w:numFmt w:val="lowerLetter"/>
      <w:lvlText w:val="%8."/>
      <w:lvlJc w:val="left"/>
      <w:pPr>
        <w:ind w:left="9085" w:hanging="360"/>
      </w:pPr>
    </w:lvl>
    <w:lvl w:ilvl="8" w:tplc="BC86E29C">
      <w:start w:val="1"/>
      <w:numFmt w:val="lowerRoman"/>
      <w:lvlText w:val="%9."/>
      <w:lvlJc w:val="right"/>
      <w:pPr>
        <w:ind w:left="9805" w:hanging="180"/>
      </w:pPr>
    </w:lvl>
  </w:abstractNum>
  <w:abstractNum w:abstractNumId="14">
    <w:nsid w:val="546B5D99"/>
    <w:multiLevelType w:val="hybridMultilevel"/>
    <w:tmpl w:val="E90E7BAE"/>
    <w:lvl w:ilvl="0" w:tplc="44EEA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A0579C">
      <w:start w:val="1"/>
      <w:numFmt w:val="lowerLetter"/>
      <w:lvlText w:val="%2."/>
      <w:lvlJc w:val="left"/>
      <w:pPr>
        <w:ind w:left="1800" w:hanging="360"/>
      </w:pPr>
    </w:lvl>
    <w:lvl w:ilvl="2" w:tplc="86F021C2">
      <w:start w:val="1"/>
      <w:numFmt w:val="lowerRoman"/>
      <w:lvlText w:val="%3."/>
      <w:lvlJc w:val="right"/>
      <w:pPr>
        <w:ind w:left="2520" w:hanging="180"/>
      </w:pPr>
    </w:lvl>
    <w:lvl w:ilvl="3" w:tplc="8EA84EC2">
      <w:start w:val="1"/>
      <w:numFmt w:val="decimal"/>
      <w:lvlText w:val="%4."/>
      <w:lvlJc w:val="left"/>
      <w:pPr>
        <w:ind w:left="3240" w:hanging="360"/>
      </w:pPr>
    </w:lvl>
    <w:lvl w:ilvl="4" w:tplc="C3203928">
      <w:start w:val="1"/>
      <w:numFmt w:val="lowerLetter"/>
      <w:lvlText w:val="%5."/>
      <w:lvlJc w:val="left"/>
      <w:pPr>
        <w:ind w:left="3960" w:hanging="360"/>
      </w:pPr>
    </w:lvl>
    <w:lvl w:ilvl="5" w:tplc="2236CE72">
      <w:start w:val="1"/>
      <w:numFmt w:val="lowerRoman"/>
      <w:lvlText w:val="%6."/>
      <w:lvlJc w:val="right"/>
      <w:pPr>
        <w:ind w:left="4680" w:hanging="180"/>
      </w:pPr>
    </w:lvl>
    <w:lvl w:ilvl="6" w:tplc="87D0DA32">
      <w:start w:val="1"/>
      <w:numFmt w:val="decimal"/>
      <w:lvlText w:val="%7."/>
      <w:lvlJc w:val="left"/>
      <w:pPr>
        <w:ind w:left="5400" w:hanging="360"/>
      </w:pPr>
    </w:lvl>
    <w:lvl w:ilvl="7" w:tplc="3062AB54">
      <w:start w:val="1"/>
      <w:numFmt w:val="lowerLetter"/>
      <w:lvlText w:val="%8."/>
      <w:lvlJc w:val="left"/>
      <w:pPr>
        <w:ind w:left="6120" w:hanging="360"/>
      </w:pPr>
    </w:lvl>
    <w:lvl w:ilvl="8" w:tplc="32262E1A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EC26E4"/>
    <w:multiLevelType w:val="hybridMultilevel"/>
    <w:tmpl w:val="60AAC8BA"/>
    <w:lvl w:ilvl="0" w:tplc="221049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663696A4">
      <w:start w:val="1"/>
      <w:numFmt w:val="lowerLetter"/>
      <w:lvlText w:val="%2."/>
      <w:lvlJc w:val="left"/>
      <w:pPr>
        <w:ind w:left="1800" w:hanging="360"/>
      </w:pPr>
    </w:lvl>
    <w:lvl w:ilvl="2" w:tplc="BB1E0872">
      <w:start w:val="1"/>
      <w:numFmt w:val="lowerRoman"/>
      <w:lvlText w:val="%3."/>
      <w:lvlJc w:val="right"/>
      <w:pPr>
        <w:ind w:left="2520" w:hanging="180"/>
      </w:pPr>
    </w:lvl>
    <w:lvl w:ilvl="3" w:tplc="53D81C86">
      <w:start w:val="1"/>
      <w:numFmt w:val="decimal"/>
      <w:lvlText w:val="%4."/>
      <w:lvlJc w:val="left"/>
      <w:pPr>
        <w:ind w:left="3240" w:hanging="360"/>
      </w:pPr>
    </w:lvl>
    <w:lvl w:ilvl="4" w:tplc="9490BBC0">
      <w:start w:val="1"/>
      <w:numFmt w:val="lowerLetter"/>
      <w:lvlText w:val="%5."/>
      <w:lvlJc w:val="left"/>
      <w:pPr>
        <w:ind w:left="3960" w:hanging="360"/>
      </w:pPr>
    </w:lvl>
    <w:lvl w:ilvl="5" w:tplc="358E09FC">
      <w:start w:val="1"/>
      <w:numFmt w:val="lowerRoman"/>
      <w:lvlText w:val="%6."/>
      <w:lvlJc w:val="right"/>
      <w:pPr>
        <w:ind w:left="4680" w:hanging="180"/>
      </w:pPr>
    </w:lvl>
    <w:lvl w:ilvl="6" w:tplc="6AE440E2">
      <w:start w:val="1"/>
      <w:numFmt w:val="decimal"/>
      <w:lvlText w:val="%7."/>
      <w:lvlJc w:val="left"/>
      <w:pPr>
        <w:ind w:left="5400" w:hanging="360"/>
      </w:pPr>
    </w:lvl>
    <w:lvl w:ilvl="7" w:tplc="7F602164">
      <w:start w:val="1"/>
      <w:numFmt w:val="lowerLetter"/>
      <w:lvlText w:val="%8."/>
      <w:lvlJc w:val="left"/>
      <w:pPr>
        <w:ind w:left="6120" w:hanging="360"/>
      </w:pPr>
    </w:lvl>
    <w:lvl w:ilvl="8" w:tplc="5DF27682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86732F"/>
    <w:multiLevelType w:val="hybridMultilevel"/>
    <w:tmpl w:val="3C3422DA"/>
    <w:lvl w:ilvl="0" w:tplc="6D583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E01C6E">
      <w:start w:val="1"/>
      <w:numFmt w:val="lowerLetter"/>
      <w:lvlText w:val="%2."/>
      <w:lvlJc w:val="left"/>
      <w:pPr>
        <w:ind w:left="1440" w:hanging="360"/>
      </w:pPr>
    </w:lvl>
    <w:lvl w:ilvl="2" w:tplc="2A04467C">
      <w:start w:val="1"/>
      <w:numFmt w:val="lowerRoman"/>
      <w:lvlText w:val="%3."/>
      <w:lvlJc w:val="right"/>
      <w:pPr>
        <w:ind w:left="2160" w:hanging="180"/>
      </w:pPr>
    </w:lvl>
    <w:lvl w:ilvl="3" w:tplc="596CE21C">
      <w:start w:val="1"/>
      <w:numFmt w:val="decimal"/>
      <w:lvlText w:val="%4."/>
      <w:lvlJc w:val="left"/>
      <w:pPr>
        <w:ind w:left="2880" w:hanging="360"/>
      </w:pPr>
    </w:lvl>
    <w:lvl w:ilvl="4" w:tplc="F5D69356">
      <w:start w:val="1"/>
      <w:numFmt w:val="lowerLetter"/>
      <w:lvlText w:val="%5."/>
      <w:lvlJc w:val="left"/>
      <w:pPr>
        <w:ind w:left="3600" w:hanging="360"/>
      </w:pPr>
    </w:lvl>
    <w:lvl w:ilvl="5" w:tplc="B16E7D24">
      <w:start w:val="1"/>
      <w:numFmt w:val="lowerRoman"/>
      <w:lvlText w:val="%6."/>
      <w:lvlJc w:val="right"/>
      <w:pPr>
        <w:ind w:left="4320" w:hanging="180"/>
      </w:pPr>
    </w:lvl>
    <w:lvl w:ilvl="6" w:tplc="6B98199E">
      <w:start w:val="1"/>
      <w:numFmt w:val="decimal"/>
      <w:lvlText w:val="%7."/>
      <w:lvlJc w:val="left"/>
      <w:pPr>
        <w:ind w:left="5040" w:hanging="360"/>
      </w:pPr>
    </w:lvl>
    <w:lvl w:ilvl="7" w:tplc="43FA5AA8">
      <w:start w:val="1"/>
      <w:numFmt w:val="lowerLetter"/>
      <w:lvlText w:val="%8."/>
      <w:lvlJc w:val="left"/>
      <w:pPr>
        <w:ind w:left="5760" w:hanging="360"/>
      </w:pPr>
    </w:lvl>
    <w:lvl w:ilvl="8" w:tplc="7A76A6D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C50ED"/>
    <w:multiLevelType w:val="hybridMultilevel"/>
    <w:tmpl w:val="C6F65D54"/>
    <w:lvl w:ilvl="0" w:tplc="E342F9A8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5A12E8A4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6666CFE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70F272BA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AE66262E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FD509CD8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805A5DB8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AE72B964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D4BEFCCA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8">
    <w:nsid w:val="648F0E02"/>
    <w:multiLevelType w:val="hybridMultilevel"/>
    <w:tmpl w:val="3C6C5CC8"/>
    <w:lvl w:ilvl="0" w:tplc="ECF28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AFE78">
      <w:start w:val="1"/>
      <w:numFmt w:val="lowerLetter"/>
      <w:lvlText w:val="%2."/>
      <w:lvlJc w:val="left"/>
      <w:pPr>
        <w:ind w:left="1440" w:hanging="360"/>
      </w:pPr>
    </w:lvl>
    <w:lvl w:ilvl="2" w:tplc="FC70F854">
      <w:start w:val="1"/>
      <w:numFmt w:val="lowerRoman"/>
      <w:lvlText w:val="%3."/>
      <w:lvlJc w:val="right"/>
      <w:pPr>
        <w:ind w:left="2160" w:hanging="180"/>
      </w:pPr>
    </w:lvl>
    <w:lvl w:ilvl="3" w:tplc="4578A2E6">
      <w:start w:val="1"/>
      <w:numFmt w:val="decimal"/>
      <w:lvlText w:val="%4."/>
      <w:lvlJc w:val="left"/>
      <w:pPr>
        <w:ind w:left="2880" w:hanging="360"/>
      </w:pPr>
    </w:lvl>
    <w:lvl w:ilvl="4" w:tplc="C3E0062E">
      <w:start w:val="1"/>
      <w:numFmt w:val="lowerLetter"/>
      <w:lvlText w:val="%5."/>
      <w:lvlJc w:val="left"/>
      <w:pPr>
        <w:ind w:left="3600" w:hanging="360"/>
      </w:pPr>
    </w:lvl>
    <w:lvl w:ilvl="5" w:tplc="9064C6C4">
      <w:start w:val="1"/>
      <w:numFmt w:val="lowerRoman"/>
      <w:lvlText w:val="%6."/>
      <w:lvlJc w:val="right"/>
      <w:pPr>
        <w:ind w:left="4320" w:hanging="180"/>
      </w:pPr>
    </w:lvl>
    <w:lvl w:ilvl="6" w:tplc="C6ECED46">
      <w:start w:val="1"/>
      <w:numFmt w:val="decimal"/>
      <w:lvlText w:val="%7."/>
      <w:lvlJc w:val="left"/>
      <w:pPr>
        <w:ind w:left="5040" w:hanging="360"/>
      </w:pPr>
    </w:lvl>
    <w:lvl w:ilvl="7" w:tplc="3C445FD0">
      <w:start w:val="1"/>
      <w:numFmt w:val="lowerLetter"/>
      <w:lvlText w:val="%8."/>
      <w:lvlJc w:val="left"/>
      <w:pPr>
        <w:ind w:left="5760" w:hanging="360"/>
      </w:pPr>
    </w:lvl>
    <w:lvl w:ilvl="8" w:tplc="2AE8686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03D2B"/>
    <w:multiLevelType w:val="hybridMultilevel"/>
    <w:tmpl w:val="90B29BC6"/>
    <w:lvl w:ilvl="0" w:tplc="923A39EC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784807A8">
      <w:start w:val="1"/>
      <w:numFmt w:val="lowerLetter"/>
      <w:lvlText w:val="%2."/>
      <w:lvlJc w:val="left"/>
      <w:pPr>
        <w:ind w:left="1800" w:hanging="360"/>
      </w:pPr>
    </w:lvl>
    <w:lvl w:ilvl="2" w:tplc="1F0692BC">
      <w:start w:val="1"/>
      <w:numFmt w:val="lowerRoman"/>
      <w:lvlText w:val="%3."/>
      <w:lvlJc w:val="right"/>
      <w:pPr>
        <w:ind w:left="2520" w:hanging="180"/>
      </w:pPr>
    </w:lvl>
    <w:lvl w:ilvl="3" w:tplc="D9D6992E">
      <w:start w:val="1"/>
      <w:numFmt w:val="decimal"/>
      <w:lvlText w:val="%4."/>
      <w:lvlJc w:val="left"/>
      <w:pPr>
        <w:ind w:left="3240" w:hanging="360"/>
      </w:pPr>
    </w:lvl>
    <w:lvl w:ilvl="4" w:tplc="022A486E">
      <w:start w:val="1"/>
      <w:numFmt w:val="lowerLetter"/>
      <w:lvlText w:val="%5."/>
      <w:lvlJc w:val="left"/>
      <w:pPr>
        <w:ind w:left="3960" w:hanging="360"/>
      </w:pPr>
    </w:lvl>
    <w:lvl w:ilvl="5" w:tplc="2E9EAC56">
      <w:start w:val="1"/>
      <w:numFmt w:val="lowerRoman"/>
      <w:lvlText w:val="%6."/>
      <w:lvlJc w:val="right"/>
      <w:pPr>
        <w:ind w:left="4680" w:hanging="180"/>
      </w:pPr>
    </w:lvl>
    <w:lvl w:ilvl="6" w:tplc="E4DECC4E">
      <w:start w:val="1"/>
      <w:numFmt w:val="decimal"/>
      <w:lvlText w:val="%7."/>
      <w:lvlJc w:val="left"/>
      <w:pPr>
        <w:ind w:left="5400" w:hanging="360"/>
      </w:pPr>
    </w:lvl>
    <w:lvl w:ilvl="7" w:tplc="4AEA46C6">
      <w:start w:val="1"/>
      <w:numFmt w:val="lowerLetter"/>
      <w:lvlText w:val="%8."/>
      <w:lvlJc w:val="left"/>
      <w:pPr>
        <w:ind w:left="6120" w:hanging="360"/>
      </w:pPr>
    </w:lvl>
    <w:lvl w:ilvl="8" w:tplc="94120142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D22FB2"/>
    <w:multiLevelType w:val="hybridMultilevel"/>
    <w:tmpl w:val="D2C454B6"/>
    <w:lvl w:ilvl="0" w:tplc="4224B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DA6C">
      <w:start w:val="1"/>
      <w:numFmt w:val="lowerLetter"/>
      <w:lvlText w:val="%2."/>
      <w:lvlJc w:val="left"/>
      <w:pPr>
        <w:ind w:left="1440" w:hanging="360"/>
      </w:pPr>
    </w:lvl>
    <w:lvl w:ilvl="2" w:tplc="1CBE2888">
      <w:start w:val="1"/>
      <w:numFmt w:val="lowerRoman"/>
      <w:lvlText w:val="%3."/>
      <w:lvlJc w:val="right"/>
      <w:pPr>
        <w:ind w:left="2160" w:hanging="180"/>
      </w:pPr>
    </w:lvl>
    <w:lvl w:ilvl="3" w:tplc="5B065A42">
      <w:start w:val="1"/>
      <w:numFmt w:val="decimal"/>
      <w:lvlText w:val="%4."/>
      <w:lvlJc w:val="left"/>
      <w:pPr>
        <w:ind w:left="2880" w:hanging="360"/>
      </w:pPr>
    </w:lvl>
    <w:lvl w:ilvl="4" w:tplc="1C88F4D8">
      <w:start w:val="1"/>
      <w:numFmt w:val="lowerLetter"/>
      <w:lvlText w:val="%5."/>
      <w:lvlJc w:val="left"/>
      <w:pPr>
        <w:ind w:left="3600" w:hanging="360"/>
      </w:pPr>
    </w:lvl>
    <w:lvl w:ilvl="5" w:tplc="8B48D302">
      <w:start w:val="1"/>
      <w:numFmt w:val="lowerRoman"/>
      <w:lvlText w:val="%6."/>
      <w:lvlJc w:val="right"/>
      <w:pPr>
        <w:ind w:left="4320" w:hanging="180"/>
      </w:pPr>
    </w:lvl>
    <w:lvl w:ilvl="6" w:tplc="891A4442">
      <w:start w:val="1"/>
      <w:numFmt w:val="decimal"/>
      <w:lvlText w:val="%7."/>
      <w:lvlJc w:val="left"/>
      <w:pPr>
        <w:ind w:left="5040" w:hanging="360"/>
      </w:pPr>
    </w:lvl>
    <w:lvl w:ilvl="7" w:tplc="1968F720">
      <w:start w:val="1"/>
      <w:numFmt w:val="lowerLetter"/>
      <w:lvlText w:val="%8."/>
      <w:lvlJc w:val="left"/>
      <w:pPr>
        <w:ind w:left="5760" w:hanging="360"/>
      </w:pPr>
    </w:lvl>
    <w:lvl w:ilvl="8" w:tplc="519AD24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A673D"/>
    <w:multiLevelType w:val="hybridMultilevel"/>
    <w:tmpl w:val="B734DE90"/>
    <w:lvl w:ilvl="0" w:tplc="EFCE4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5C2B262">
      <w:start w:val="1"/>
      <w:numFmt w:val="lowerLetter"/>
      <w:lvlText w:val="%2."/>
      <w:lvlJc w:val="left"/>
      <w:pPr>
        <w:ind w:left="1789" w:hanging="360"/>
      </w:pPr>
    </w:lvl>
    <w:lvl w:ilvl="2" w:tplc="E1A646EA">
      <w:start w:val="1"/>
      <w:numFmt w:val="lowerRoman"/>
      <w:lvlText w:val="%3."/>
      <w:lvlJc w:val="right"/>
      <w:pPr>
        <w:ind w:left="2509" w:hanging="180"/>
      </w:pPr>
    </w:lvl>
    <w:lvl w:ilvl="3" w:tplc="CC16F4CA">
      <w:start w:val="1"/>
      <w:numFmt w:val="decimal"/>
      <w:lvlText w:val="%4."/>
      <w:lvlJc w:val="left"/>
      <w:pPr>
        <w:ind w:left="3229" w:hanging="360"/>
      </w:pPr>
    </w:lvl>
    <w:lvl w:ilvl="4" w:tplc="93582DD8">
      <w:start w:val="1"/>
      <w:numFmt w:val="lowerLetter"/>
      <w:lvlText w:val="%5."/>
      <w:lvlJc w:val="left"/>
      <w:pPr>
        <w:ind w:left="3949" w:hanging="360"/>
      </w:pPr>
    </w:lvl>
    <w:lvl w:ilvl="5" w:tplc="2166B8FC">
      <w:start w:val="1"/>
      <w:numFmt w:val="lowerRoman"/>
      <w:lvlText w:val="%6."/>
      <w:lvlJc w:val="right"/>
      <w:pPr>
        <w:ind w:left="4669" w:hanging="180"/>
      </w:pPr>
    </w:lvl>
    <w:lvl w:ilvl="6" w:tplc="14206D74">
      <w:start w:val="1"/>
      <w:numFmt w:val="decimal"/>
      <w:lvlText w:val="%7."/>
      <w:lvlJc w:val="left"/>
      <w:pPr>
        <w:ind w:left="5389" w:hanging="360"/>
      </w:pPr>
    </w:lvl>
    <w:lvl w:ilvl="7" w:tplc="72721254">
      <w:start w:val="1"/>
      <w:numFmt w:val="lowerLetter"/>
      <w:lvlText w:val="%8."/>
      <w:lvlJc w:val="left"/>
      <w:pPr>
        <w:ind w:left="6109" w:hanging="360"/>
      </w:pPr>
    </w:lvl>
    <w:lvl w:ilvl="8" w:tplc="8F9E23B2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5A01B0"/>
    <w:multiLevelType w:val="hybridMultilevel"/>
    <w:tmpl w:val="C5D4E648"/>
    <w:lvl w:ilvl="0" w:tplc="FF74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E264F6">
      <w:start w:val="1"/>
      <w:numFmt w:val="lowerLetter"/>
      <w:lvlText w:val="%2."/>
      <w:lvlJc w:val="left"/>
      <w:pPr>
        <w:ind w:left="1440" w:hanging="360"/>
      </w:pPr>
    </w:lvl>
    <w:lvl w:ilvl="2" w:tplc="91FAB1BA">
      <w:start w:val="1"/>
      <w:numFmt w:val="lowerRoman"/>
      <w:lvlText w:val="%3."/>
      <w:lvlJc w:val="right"/>
      <w:pPr>
        <w:ind w:left="2160" w:hanging="180"/>
      </w:pPr>
    </w:lvl>
    <w:lvl w:ilvl="3" w:tplc="9BFC8132">
      <w:start w:val="1"/>
      <w:numFmt w:val="decimal"/>
      <w:lvlText w:val="%4."/>
      <w:lvlJc w:val="left"/>
      <w:pPr>
        <w:ind w:left="2880" w:hanging="360"/>
      </w:pPr>
    </w:lvl>
    <w:lvl w:ilvl="4" w:tplc="FFAA9F96">
      <w:start w:val="1"/>
      <w:numFmt w:val="lowerLetter"/>
      <w:lvlText w:val="%5."/>
      <w:lvlJc w:val="left"/>
      <w:pPr>
        <w:ind w:left="3600" w:hanging="360"/>
      </w:pPr>
    </w:lvl>
    <w:lvl w:ilvl="5" w:tplc="EE1AF00C">
      <w:start w:val="1"/>
      <w:numFmt w:val="lowerRoman"/>
      <w:lvlText w:val="%6."/>
      <w:lvlJc w:val="right"/>
      <w:pPr>
        <w:ind w:left="4320" w:hanging="180"/>
      </w:pPr>
    </w:lvl>
    <w:lvl w:ilvl="6" w:tplc="B160456A">
      <w:start w:val="1"/>
      <w:numFmt w:val="decimal"/>
      <w:lvlText w:val="%7."/>
      <w:lvlJc w:val="left"/>
      <w:pPr>
        <w:ind w:left="5040" w:hanging="360"/>
      </w:pPr>
    </w:lvl>
    <w:lvl w:ilvl="7" w:tplc="5D2E3F68">
      <w:start w:val="1"/>
      <w:numFmt w:val="lowerLetter"/>
      <w:lvlText w:val="%8."/>
      <w:lvlJc w:val="left"/>
      <w:pPr>
        <w:ind w:left="5760" w:hanging="360"/>
      </w:pPr>
    </w:lvl>
    <w:lvl w:ilvl="8" w:tplc="CC349A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655F1"/>
    <w:multiLevelType w:val="hybridMultilevel"/>
    <w:tmpl w:val="AEE065D4"/>
    <w:lvl w:ilvl="0" w:tplc="0CBE2D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536DACA">
      <w:start w:val="1"/>
      <w:numFmt w:val="lowerLetter"/>
      <w:lvlText w:val="%2."/>
      <w:lvlJc w:val="left"/>
      <w:pPr>
        <w:ind w:left="1440" w:hanging="360"/>
      </w:pPr>
    </w:lvl>
    <w:lvl w:ilvl="2" w:tplc="F8683488">
      <w:start w:val="1"/>
      <w:numFmt w:val="lowerRoman"/>
      <w:lvlText w:val="%3."/>
      <w:lvlJc w:val="right"/>
      <w:pPr>
        <w:ind w:left="2160" w:hanging="180"/>
      </w:pPr>
    </w:lvl>
    <w:lvl w:ilvl="3" w:tplc="8EFA8DC0">
      <w:start w:val="1"/>
      <w:numFmt w:val="decimal"/>
      <w:lvlText w:val="%4."/>
      <w:lvlJc w:val="left"/>
      <w:pPr>
        <w:ind w:left="2880" w:hanging="360"/>
      </w:pPr>
    </w:lvl>
    <w:lvl w:ilvl="4" w:tplc="A7DC17BE">
      <w:start w:val="1"/>
      <w:numFmt w:val="lowerLetter"/>
      <w:lvlText w:val="%5."/>
      <w:lvlJc w:val="left"/>
      <w:pPr>
        <w:ind w:left="3600" w:hanging="360"/>
      </w:pPr>
    </w:lvl>
    <w:lvl w:ilvl="5" w:tplc="230CFD7C">
      <w:start w:val="1"/>
      <w:numFmt w:val="lowerRoman"/>
      <w:lvlText w:val="%6."/>
      <w:lvlJc w:val="right"/>
      <w:pPr>
        <w:ind w:left="4320" w:hanging="180"/>
      </w:pPr>
    </w:lvl>
    <w:lvl w:ilvl="6" w:tplc="2020E072">
      <w:start w:val="1"/>
      <w:numFmt w:val="decimal"/>
      <w:lvlText w:val="%7."/>
      <w:lvlJc w:val="left"/>
      <w:pPr>
        <w:ind w:left="5040" w:hanging="360"/>
      </w:pPr>
    </w:lvl>
    <w:lvl w:ilvl="7" w:tplc="092E96B0">
      <w:start w:val="1"/>
      <w:numFmt w:val="lowerLetter"/>
      <w:lvlText w:val="%8."/>
      <w:lvlJc w:val="left"/>
      <w:pPr>
        <w:ind w:left="5760" w:hanging="360"/>
      </w:pPr>
    </w:lvl>
    <w:lvl w:ilvl="8" w:tplc="8AA662D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924EA"/>
    <w:multiLevelType w:val="hybridMultilevel"/>
    <w:tmpl w:val="B8A652A8"/>
    <w:lvl w:ilvl="0" w:tplc="91480E2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42E49F5C">
      <w:start w:val="1"/>
      <w:numFmt w:val="lowerLetter"/>
      <w:lvlText w:val="%2."/>
      <w:lvlJc w:val="left"/>
      <w:pPr>
        <w:ind w:left="1931" w:hanging="360"/>
      </w:pPr>
    </w:lvl>
    <w:lvl w:ilvl="2" w:tplc="25162EC0">
      <w:start w:val="1"/>
      <w:numFmt w:val="lowerRoman"/>
      <w:lvlText w:val="%3."/>
      <w:lvlJc w:val="right"/>
      <w:pPr>
        <w:ind w:left="2651" w:hanging="180"/>
      </w:pPr>
    </w:lvl>
    <w:lvl w:ilvl="3" w:tplc="E0F2250E">
      <w:start w:val="1"/>
      <w:numFmt w:val="decimal"/>
      <w:lvlText w:val="%4."/>
      <w:lvlJc w:val="left"/>
      <w:pPr>
        <w:ind w:left="3371" w:hanging="360"/>
      </w:pPr>
    </w:lvl>
    <w:lvl w:ilvl="4" w:tplc="035086FA">
      <w:start w:val="1"/>
      <w:numFmt w:val="lowerLetter"/>
      <w:lvlText w:val="%5."/>
      <w:lvlJc w:val="left"/>
      <w:pPr>
        <w:ind w:left="4091" w:hanging="360"/>
      </w:pPr>
    </w:lvl>
    <w:lvl w:ilvl="5" w:tplc="CD748560">
      <w:start w:val="1"/>
      <w:numFmt w:val="lowerRoman"/>
      <w:lvlText w:val="%6."/>
      <w:lvlJc w:val="right"/>
      <w:pPr>
        <w:ind w:left="4811" w:hanging="180"/>
      </w:pPr>
    </w:lvl>
    <w:lvl w:ilvl="6" w:tplc="1FF8DB08">
      <w:start w:val="1"/>
      <w:numFmt w:val="decimal"/>
      <w:lvlText w:val="%7."/>
      <w:lvlJc w:val="left"/>
      <w:pPr>
        <w:ind w:left="5531" w:hanging="360"/>
      </w:pPr>
    </w:lvl>
    <w:lvl w:ilvl="7" w:tplc="3B602758">
      <w:start w:val="1"/>
      <w:numFmt w:val="lowerLetter"/>
      <w:lvlText w:val="%8."/>
      <w:lvlJc w:val="left"/>
      <w:pPr>
        <w:ind w:left="6251" w:hanging="360"/>
      </w:pPr>
    </w:lvl>
    <w:lvl w:ilvl="8" w:tplc="A62EA3A2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C370A4F"/>
    <w:multiLevelType w:val="hybridMultilevel"/>
    <w:tmpl w:val="6ACA27CA"/>
    <w:lvl w:ilvl="0" w:tplc="B306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FE864E">
      <w:start w:val="1"/>
      <w:numFmt w:val="lowerLetter"/>
      <w:lvlText w:val="%2."/>
      <w:lvlJc w:val="left"/>
      <w:pPr>
        <w:ind w:left="1800" w:hanging="360"/>
      </w:pPr>
    </w:lvl>
    <w:lvl w:ilvl="2" w:tplc="D2BE5A56">
      <w:start w:val="1"/>
      <w:numFmt w:val="lowerRoman"/>
      <w:lvlText w:val="%3."/>
      <w:lvlJc w:val="right"/>
      <w:pPr>
        <w:ind w:left="2520" w:hanging="180"/>
      </w:pPr>
    </w:lvl>
    <w:lvl w:ilvl="3" w:tplc="E736C2E4">
      <w:start w:val="1"/>
      <w:numFmt w:val="decimal"/>
      <w:lvlText w:val="%4."/>
      <w:lvlJc w:val="left"/>
      <w:pPr>
        <w:ind w:left="3240" w:hanging="360"/>
      </w:pPr>
    </w:lvl>
    <w:lvl w:ilvl="4" w:tplc="44BE8230">
      <w:start w:val="1"/>
      <w:numFmt w:val="lowerLetter"/>
      <w:lvlText w:val="%5."/>
      <w:lvlJc w:val="left"/>
      <w:pPr>
        <w:ind w:left="3960" w:hanging="360"/>
      </w:pPr>
    </w:lvl>
    <w:lvl w:ilvl="5" w:tplc="F0D02334">
      <w:start w:val="1"/>
      <w:numFmt w:val="lowerRoman"/>
      <w:lvlText w:val="%6."/>
      <w:lvlJc w:val="right"/>
      <w:pPr>
        <w:ind w:left="4680" w:hanging="180"/>
      </w:pPr>
    </w:lvl>
    <w:lvl w:ilvl="6" w:tplc="D7C67FEA">
      <w:start w:val="1"/>
      <w:numFmt w:val="decimal"/>
      <w:lvlText w:val="%7."/>
      <w:lvlJc w:val="left"/>
      <w:pPr>
        <w:ind w:left="5400" w:hanging="360"/>
      </w:pPr>
    </w:lvl>
    <w:lvl w:ilvl="7" w:tplc="A8FC393A">
      <w:start w:val="1"/>
      <w:numFmt w:val="lowerLetter"/>
      <w:lvlText w:val="%8."/>
      <w:lvlJc w:val="left"/>
      <w:pPr>
        <w:ind w:left="6120" w:hanging="360"/>
      </w:pPr>
    </w:lvl>
    <w:lvl w:ilvl="8" w:tplc="C688FCBC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8D3C6B"/>
    <w:multiLevelType w:val="hybridMultilevel"/>
    <w:tmpl w:val="3BBE5FC2"/>
    <w:lvl w:ilvl="0" w:tplc="F23213D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FEC0CD3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FE04AB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37CB5C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1E06B2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EFAF04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904E88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7FC6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B3EDDA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1"/>
  </w:num>
  <w:num w:numId="5">
    <w:abstractNumId w:val="10"/>
  </w:num>
  <w:num w:numId="6">
    <w:abstractNumId w:val="18"/>
  </w:num>
  <w:num w:numId="7">
    <w:abstractNumId w:val="24"/>
  </w:num>
  <w:num w:numId="8">
    <w:abstractNumId w:val="23"/>
  </w:num>
  <w:num w:numId="9">
    <w:abstractNumId w:val="16"/>
  </w:num>
  <w:num w:numId="10">
    <w:abstractNumId w:val="22"/>
  </w:num>
  <w:num w:numId="11">
    <w:abstractNumId w:val="12"/>
  </w:num>
  <w:num w:numId="12">
    <w:abstractNumId w:val="13"/>
  </w:num>
  <w:num w:numId="13">
    <w:abstractNumId w:val="26"/>
  </w:num>
  <w:num w:numId="14">
    <w:abstractNumId w:val="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</w:num>
  <w:num w:numId="20">
    <w:abstractNumId w:val="4"/>
  </w:num>
  <w:num w:numId="21">
    <w:abstractNumId w:val="5"/>
  </w:num>
  <w:num w:numId="22">
    <w:abstractNumId w:val="20"/>
  </w:num>
  <w:num w:numId="23">
    <w:abstractNumId w:val="25"/>
  </w:num>
  <w:num w:numId="24">
    <w:abstractNumId w:val="14"/>
  </w:num>
  <w:num w:numId="25">
    <w:abstractNumId w:val="17"/>
  </w:num>
  <w:num w:numId="26">
    <w:abstractNumId w:val="6"/>
  </w:num>
  <w:num w:numId="27">
    <w:abstractNumId w:val="8"/>
  </w:num>
  <w:num w:numId="28">
    <w:abstractNumId w:val="9"/>
  </w:num>
  <w:num w:numId="29">
    <w:abstractNumId w:val="3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C5"/>
    <w:rsid w:val="000D0222"/>
    <w:rsid w:val="00651413"/>
    <w:rsid w:val="006868D7"/>
    <w:rsid w:val="009D1177"/>
    <w:rsid w:val="009E2F01"/>
    <w:rsid w:val="00CF33C5"/>
    <w:rsid w:val="00EA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character" w:styleId="ab">
    <w:name w:val="Emphasis"/>
    <w:basedOn w:val="a0"/>
    <w:qFormat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pPr>
      <w:ind w:left="720"/>
      <w:contextualSpacing/>
    </w:pPr>
  </w:style>
  <w:style w:type="table" w:styleId="af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0">
    <w:name w:val="Strong"/>
    <w:basedOn w:val="a0"/>
    <w:qFormat/>
    <w:rPr>
      <w:b/>
      <w:bCs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pPr>
      <w:spacing w:after="0" w:line="240" w:lineRule="auto"/>
      <w:ind w:firstLine="540"/>
      <w:jc w:val="both"/>
      <w:outlineLvl w:val="0"/>
    </w:pPr>
    <w:rPr>
      <w:rFonts w:cs="Times New Roman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Pr>
      <w:rFonts w:ascii="Calibri" w:eastAsia="Calibri" w:hAnsi="Calibri" w:cs="Times New Roman"/>
      <w:sz w:val="28"/>
      <w:szCs w:val="28"/>
    </w:rPr>
  </w:style>
  <w:style w:type="paragraph" w:styleId="af8">
    <w:name w:val="Plain Text"/>
    <w:basedOn w:val="a"/>
    <w:link w:val="af9"/>
    <w:unhideWhenUsed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3">
    <w:name w:val="Table Grid 1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24">
    <w:name w:val="Знак Знак2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Normal (Web)"/>
    <w:basedOn w:val="a"/>
    <w:link w:val="afc"/>
    <w:qFormat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c">
    <w:name w:val="Обычный (веб) Знак"/>
    <w:link w:val="afb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</w:style>
  <w:style w:type="numbering" w:customStyle="1" w:styleId="25">
    <w:name w:val="Нет списка2"/>
    <w:next w:val="a2"/>
    <w:semiHidden/>
  </w:style>
  <w:style w:type="paragraph" w:customStyle="1" w:styleId="16">
    <w:name w:val="Без интервала1"/>
    <w:link w:val="NoSpacingChar1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pPr>
      <w:spacing w:after="0" w:line="240" w:lineRule="auto"/>
      <w:ind w:firstLine="709"/>
      <w:jc w:val="both"/>
    </w:pPr>
    <w:rPr>
      <w:rFonts w:eastAsia="Times New Roman" w:cs="Times New Roman"/>
      <w:iCs/>
      <w:sz w:val="28"/>
      <w:szCs w:val="28"/>
      <w:lang w:eastAsia="ru-RU"/>
    </w:rPr>
  </w:style>
  <w:style w:type="paragraph" w:styleId="32">
    <w:name w:val="Body Text 3"/>
    <w:basedOn w:val="a"/>
    <w:link w:val="33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rPr>
      <w:szCs w:val="28"/>
      <w:lang w:eastAsia="en-US" w:bidi="ar-SA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d">
    <w:name w:val="annotation reference"/>
    <w:rPr>
      <w:rFonts w:cs="Times New Roman"/>
      <w:sz w:val="16"/>
    </w:rPr>
  </w:style>
  <w:style w:type="paragraph" w:styleId="afe">
    <w:name w:val="annotation text"/>
    <w:basedOn w:val="a"/>
    <w:link w:val="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basedOn w:val="aff"/>
    <w:link w:val="a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numbering" w:customStyle="1" w:styleId="34">
    <w:name w:val="Нет списка3"/>
    <w:next w:val="a2"/>
    <w:uiPriority w:val="99"/>
    <w:semiHidden/>
    <w:unhideWhenUsed/>
  </w:style>
  <w:style w:type="table" w:customStyle="1" w:styleId="17">
    <w:name w:val="Сетка таблицы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 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">
    <w:name w:val="Нет списка11"/>
    <w:next w:val="a2"/>
    <w:semiHidden/>
  </w:style>
  <w:style w:type="numbering" w:customStyle="1" w:styleId="211">
    <w:name w:val="Нет списка21"/>
    <w:next w:val="a2"/>
    <w:semiHidden/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6">
    <w:name w:val="Сетка таблицы2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 12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">
    <w:name w:val="Нет списка12"/>
    <w:next w:val="a2"/>
    <w:semiHidden/>
  </w:style>
  <w:style w:type="numbering" w:customStyle="1" w:styleId="220">
    <w:name w:val="Нет списка22"/>
    <w:next w:val="a2"/>
    <w:semiHidden/>
  </w:style>
  <w:style w:type="character" w:customStyle="1" w:styleId="Bodytext">
    <w:name w:val="Body text_"/>
    <w:link w:val="27"/>
    <w:rPr>
      <w:sz w:val="26"/>
      <w:szCs w:val="26"/>
      <w:shd w:val="clear" w:color="auto" w:fill="FFFFFF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7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Pr>
      <w:rFonts w:ascii="Arial" w:hAnsi="Arial" w:cs="Arial"/>
      <w:sz w:val="20"/>
      <w:szCs w:val="20"/>
    </w:rPr>
  </w:style>
  <w:style w:type="character" w:customStyle="1" w:styleId="FontStyle30">
    <w:name w:val="Font Style30"/>
    <w:rPr>
      <w:rFonts w:ascii="Arial" w:hAnsi="Arial" w:cs="Arial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0"/>
      <w:szCs w:val="20"/>
    </w:rPr>
  </w:style>
  <w:style w:type="character" w:customStyle="1" w:styleId="62">
    <w:name w:val="Знак Знак6"/>
    <w:rPr>
      <w:rFonts w:ascii="Calibri" w:eastAsia="Calibri" w:hAnsi="Calibri" w:cs="Times New Roman"/>
    </w:rPr>
  </w:style>
  <w:style w:type="character" w:customStyle="1" w:styleId="52">
    <w:name w:val="Знак Знак5"/>
    <w:rPr>
      <w:rFonts w:ascii="Calibri" w:eastAsia="Calibri" w:hAnsi="Calibri" w:cs="Times New Roman"/>
    </w:rPr>
  </w:style>
  <w:style w:type="character" w:customStyle="1" w:styleId="aff4">
    <w:name w:val="Знак Знак Знак"/>
    <w:rPr>
      <w:rFonts w:ascii="Calibri" w:eastAsia="Calibri" w:hAnsi="Calibri" w:cs="Times New Roman"/>
      <w:sz w:val="28"/>
      <w:szCs w:val="28"/>
    </w:rPr>
  </w:style>
  <w:style w:type="paragraph" w:styleId="aff5">
    <w:name w:val="Body Text"/>
    <w:basedOn w:val="a"/>
    <w:link w:val="af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aff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Название Знак"/>
    <w:basedOn w:val="a0"/>
    <w:link w:val="a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5">
    <w:name w:val="Сетка таблицы3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 13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1">
    <w:name w:val="Нет списка13"/>
    <w:next w:val="a2"/>
    <w:semiHidden/>
  </w:style>
  <w:style w:type="numbering" w:customStyle="1" w:styleId="230">
    <w:name w:val="Нет списка23"/>
    <w:next w:val="a2"/>
    <w:semiHidden/>
  </w:style>
  <w:style w:type="numbering" w:customStyle="1" w:styleId="310">
    <w:name w:val="Нет списка31"/>
    <w:next w:val="a2"/>
    <w:uiPriority w:val="99"/>
    <w:semiHidden/>
    <w:unhideWhenUsed/>
  </w:style>
  <w:style w:type="table" w:customStyle="1" w:styleId="112">
    <w:name w:val="Сетка таблицы1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 1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2"/>
    <w:semiHidden/>
  </w:style>
  <w:style w:type="numbering" w:customStyle="1" w:styleId="2110">
    <w:name w:val="Нет списка211"/>
    <w:next w:val="a2"/>
    <w:semiHidden/>
  </w:style>
  <w:style w:type="numbering" w:customStyle="1" w:styleId="410">
    <w:name w:val="Нет списка41"/>
    <w:next w:val="a2"/>
    <w:uiPriority w:val="99"/>
    <w:semiHidden/>
    <w:unhideWhenUsed/>
  </w:style>
  <w:style w:type="table" w:customStyle="1" w:styleId="212">
    <w:name w:val="Сетка таблицы2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1">
    <w:name w:val="Нет списка121"/>
    <w:next w:val="a2"/>
    <w:semiHidden/>
  </w:style>
  <w:style w:type="numbering" w:customStyle="1" w:styleId="221">
    <w:name w:val="Нет списка221"/>
    <w:next w:val="a2"/>
    <w:semiHidden/>
  </w:style>
  <w:style w:type="character" w:customStyle="1" w:styleId="18">
    <w:name w:val="Основной текст с отступом Знак1"/>
    <w:basedOn w:val="a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10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6868D7"/>
  </w:style>
  <w:style w:type="character" w:customStyle="1" w:styleId="Heading2Char">
    <w:name w:val="Heading 2 Char"/>
    <w:basedOn w:val="a0"/>
    <w:uiPriority w:val="9"/>
    <w:rsid w:val="006868D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868D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868D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868D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868D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868D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68D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68D7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6868D7"/>
    <w:rPr>
      <w:sz w:val="24"/>
      <w:szCs w:val="24"/>
    </w:rPr>
  </w:style>
  <w:style w:type="character" w:customStyle="1" w:styleId="QuoteChar">
    <w:name w:val="Quote Char"/>
    <w:uiPriority w:val="29"/>
    <w:rsid w:val="006868D7"/>
    <w:rPr>
      <w:i/>
    </w:rPr>
  </w:style>
  <w:style w:type="character" w:customStyle="1" w:styleId="IntenseQuoteChar">
    <w:name w:val="Intense Quote Char"/>
    <w:uiPriority w:val="30"/>
    <w:rsid w:val="006868D7"/>
    <w:rPr>
      <w:i/>
    </w:rPr>
  </w:style>
  <w:style w:type="table" w:customStyle="1" w:styleId="TableGridLight1">
    <w:name w:val="Table Grid Light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0">
    <w:name w:val="Bordered &amp; Lined - Accent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13">
    <w:name w:val="Заголовок 1 Знак1"/>
    <w:basedOn w:val="a0"/>
    <w:uiPriority w:val="9"/>
    <w:rsid w:val="006868D7"/>
    <w:rPr>
      <w:rFonts w:ascii="Arial" w:eastAsia="Arial" w:hAnsi="Arial" w:cs="Arial"/>
      <w:sz w:val="40"/>
      <w:szCs w:val="40"/>
    </w:rPr>
  </w:style>
  <w:style w:type="character" w:customStyle="1" w:styleId="213">
    <w:name w:val="Заголовок 2 Знак1"/>
    <w:basedOn w:val="a0"/>
    <w:uiPriority w:val="9"/>
    <w:rsid w:val="006868D7"/>
    <w:rPr>
      <w:rFonts w:ascii="Arial" w:eastAsia="Arial" w:hAnsi="Arial" w:cs="Arial"/>
      <w:sz w:val="34"/>
    </w:rPr>
  </w:style>
  <w:style w:type="table" w:customStyle="1" w:styleId="Lined">
    <w:name w:val="Lined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1">
    <w:name w:val="Lined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1">
    <w:name w:val="Lined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1">
    <w:name w:val="Lined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1">
    <w:name w:val="Bordered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1">
    <w:name w:val="Bordered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1">
    <w:name w:val="Bordered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1">
    <w:name w:val="Bordered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1">
    <w:name w:val="Bordered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1">
    <w:name w:val="Bordered &amp; Lined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1">
    <w:name w:val="Bordered &amp; Lined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1">
    <w:name w:val="Bordered &amp; Lined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WW8Num1z0">
    <w:name w:val="WW8Num1z0"/>
    <w:rsid w:val="006868D7"/>
    <w:rPr>
      <w:rFonts w:hint="default"/>
    </w:rPr>
  </w:style>
  <w:style w:type="character" w:customStyle="1" w:styleId="WW8Num1z1">
    <w:name w:val="WW8Num1z1"/>
    <w:rsid w:val="006868D7"/>
  </w:style>
  <w:style w:type="character" w:customStyle="1" w:styleId="WW8Num1z2">
    <w:name w:val="WW8Num1z2"/>
    <w:rsid w:val="006868D7"/>
  </w:style>
  <w:style w:type="character" w:customStyle="1" w:styleId="WW8Num1z3">
    <w:name w:val="WW8Num1z3"/>
    <w:rsid w:val="006868D7"/>
  </w:style>
  <w:style w:type="character" w:customStyle="1" w:styleId="WW8Num1z4">
    <w:name w:val="WW8Num1z4"/>
    <w:rsid w:val="006868D7"/>
  </w:style>
  <w:style w:type="character" w:customStyle="1" w:styleId="WW8Num1z5">
    <w:name w:val="WW8Num1z5"/>
    <w:rsid w:val="006868D7"/>
  </w:style>
  <w:style w:type="character" w:customStyle="1" w:styleId="WW8Num1z6">
    <w:name w:val="WW8Num1z6"/>
    <w:rsid w:val="006868D7"/>
  </w:style>
  <w:style w:type="character" w:customStyle="1" w:styleId="WW8Num1z7">
    <w:name w:val="WW8Num1z7"/>
    <w:rsid w:val="006868D7"/>
  </w:style>
  <w:style w:type="character" w:customStyle="1" w:styleId="WW8Num1z8">
    <w:name w:val="WW8Num1z8"/>
    <w:rsid w:val="006868D7"/>
  </w:style>
  <w:style w:type="character" w:customStyle="1" w:styleId="WW8Num2z0">
    <w:name w:val="WW8Num2z0"/>
    <w:rsid w:val="006868D7"/>
    <w:rPr>
      <w:rFonts w:hint="default"/>
    </w:rPr>
  </w:style>
  <w:style w:type="character" w:customStyle="1" w:styleId="WW8Num2z1">
    <w:name w:val="WW8Num2z1"/>
    <w:rsid w:val="006868D7"/>
  </w:style>
  <w:style w:type="character" w:customStyle="1" w:styleId="WW8Num2z2">
    <w:name w:val="WW8Num2z2"/>
    <w:rsid w:val="006868D7"/>
  </w:style>
  <w:style w:type="character" w:customStyle="1" w:styleId="WW8Num2z3">
    <w:name w:val="WW8Num2z3"/>
    <w:rsid w:val="006868D7"/>
  </w:style>
  <w:style w:type="character" w:customStyle="1" w:styleId="WW8Num2z4">
    <w:name w:val="WW8Num2z4"/>
    <w:rsid w:val="006868D7"/>
  </w:style>
  <w:style w:type="character" w:customStyle="1" w:styleId="WW8Num2z5">
    <w:name w:val="WW8Num2z5"/>
    <w:rsid w:val="006868D7"/>
  </w:style>
  <w:style w:type="character" w:customStyle="1" w:styleId="WW8Num2z6">
    <w:name w:val="WW8Num2z6"/>
    <w:rsid w:val="006868D7"/>
  </w:style>
  <w:style w:type="character" w:customStyle="1" w:styleId="WW8Num2z7">
    <w:name w:val="WW8Num2z7"/>
    <w:rsid w:val="006868D7"/>
  </w:style>
  <w:style w:type="character" w:customStyle="1" w:styleId="WW8Num2z8">
    <w:name w:val="WW8Num2z8"/>
    <w:rsid w:val="006868D7"/>
  </w:style>
  <w:style w:type="character" w:customStyle="1" w:styleId="WW8Num3z0">
    <w:name w:val="WW8Num3z0"/>
    <w:rsid w:val="006868D7"/>
    <w:rPr>
      <w:rFonts w:cs="Times New Roman" w:hint="default"/>
    </w:rPr>
  </w:style>
  <w:style w:type="character" w:customStyle="1" w:styleId="WW8Num3z1">
    <w:name w:val="WW8Num3z1"/>
    <w:rsid w:val="006868D7"/>
    <w:rPr>
      <w:rFonts w:cs="Times New Roman"/>
    </w:rPr>
  </w:style>
  <w:style w:type="character" w:customStyle="1" w:styleId="1f1">
    <w:name w:val="Основной шрифт абзаца1"/>
    <w:rsid w:val="006868D7"/>
  </w:style>
  <w:style w:type="character" w:customStyle="1" w:styleId="apple-converted-space">
    <w:name w:val="apple-converted-space"/>
    <w:rsid w:val="006868D7"/>
    <w:rPr>
      <w:rFonts w:cs="Times New Roman"/>
    </w:rPr>
  </w:style>
  <w:style w:type="character" w:customStyle="1" w:styleId="FooterChar1">
    <w:name w:val="Footer Char1"/>
    <w:rsid w:val="006868D7"/>
    <w:rPr>
      <w:sz w:val="24"/>
    </w:rPr>
  </w:style>
  <w:style w:type="character" w:customStyle="1" w:styleId="aff9">
    <w:name w:val="Текст концевой сноски Знак"/>
    <w:basedOn w:val="1f1"/>
    <w:rsid w:val="006868D7"/>
  </w:style>
  <w:style w:type="character" w:customStyle="1" w:styleId="affa">
    <w:name w:val="Символы концевой сноски"/>
    <w:rsid w:val="006868D7"/>
    <w:rPr>
      <w:rFonts w:cs="Times New Roman"/>
      <w:vertAlign w:val="superscript"/>
    </w:rPr>
  </w:style>
  <w:style w:type="character" w:customStyle="1" w:styleId="28">
    <w:name w:val="Основной текст с отступом 2 Знак"/>
    <w:rsid w:val="006868D7"/>
    <w:rPr>
      <w:rFonts w:ascii="Calibri" w:hAnsi="Calibri" w:cs="Calibri"/>
    </w:rPr>
  </w:style>
  <w:style w:type="character" w:customStyle="1" w:styleId="spelle">
    <w:name w:val="spelle"/>
    <w:rsid w:val="006868D7"/>
  </w:style>
  <w:style w:type="character" w:customStyle="1" w:styleId="29">
    <w:name w:val="Основной текст 2 Знак"/>
    <w:rsid w:val="006868D7"/>
    <w:rPr>
      <w:sz w:val="26"/>
    </w:rPr>
  </w:style>
  <w:style w:type="character" w:customStyle="1" w:styleId="affb">
    <w:name w:val="Схема документа Знак"/>
    <w:rsid w:val="006868D7"/>
    <w:rPr>
      <w:rFonts w:ascii="Tahoma" w:hAnsi="Tahoma" w:cs="Tahoma"/>
      <w:shd w:val="clear" w:color="auto" w:fill="000080"/>
    </w:rPr>
  </w:style>
  <w:style w:type="character" w:customStyle="1" w:styleId="FontStyle13">
    <w:name w:val="Font Style13"/>
    <w:rsid w:val="006868D7"/>
    <w:rPr>
      <w:rFonts w:ascii="Times New Roman" w:hAnsi="Times New Roman" w:cs="Times New Roman"/>
      <w:sz w:val="24"/>
    </w:rPr>
  </w:style>
  <w:style w:type="character" w:customStyle="1" w:styleId="36">
    <w:name w:val="Основной текст с отступом 3 Знак"/>
    <w:rsid w:val="006868D7"/>
    <w:rPr>
      <w:sz w:val="16"/>
    </w:rPr>
  </w:style>
  <w:style w:type="character" w:customStyle="1" w:styleId="37">
    <w:name w:val="Знак Знак3"/>
    <w:rsid w:val="006868D7"/>
    <w:rPr>
      <w:rFonts w:cs="Times New Roman"/>
    </w:rPr>
  </w:style>
  <w:style w:type="character" w:customStyle="1" w:styleId="1f2">
    <w:name w:val="Обычный (веб) Знак1"/>
    <w:rsid w:val="006868D7"/>
    <w:rPr>
      <w:sz w:val="24"/>
      <w:szCs w:val="24"/>
    </w:rPr>
  </w:style>
  <w:style w:type="character" w:customStyle="1" w:styleId="1f3">
    <w:name w:val="Знак примечания1"/>
    <w:rsid w:val="006868D7"/>
    <w:rPr>
      <w:rFonts w:cs="Times New Roman"/>
      <w:sz w:val="16"/>
    </w:rPr>
  </w:style>
  <w:style w:type="character" w:customStyle="1" w:styleId="Headerorfooter">
    <w:name w:val="Header or footer_"/>
    <w:rsid w:val="006868D7"/>
    <w:rPr>
      <w:shd w:val="clear" w:color="auto" w:fill="FFFFFF"/>
    </w:rPr>
  </w:style>
  <w:style w:type="character" w:customStyle="1" w:styleId="Bodytext6">
    <w:name w:val="Body text (6)_"/>
    <w:rsid w:val="006868D7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sid w:val="006868D7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7">
    <w:name w:val="Body text (7)"/>
    <w:rsid w:val="006868D7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sid w:val="006868D7"/>
    <w:rPr>
      <w:rFonts w:ascii="Times New Roman" w:hAnsi="Times New Roman" w:cs="Times New Roman"/>
      <w:b/>
      <w:bCs/>
      <w:spacing w:val="-3"/>
      <w:sz w:val="16"/>
      <w:szCs w:val="16"/>
      <w:u w:val="none"/>
    </w:rPr>
  </w:style>
  <w:style w:type="character" w:customStyle="1" w:styleId="FontStyle20">
    <w:name w:val="Font Style20"/>
    <w:rsid w:val="006868D7"/>
    <w:rPr>
      <w:rFonts w:ascii="Times New Roman" w:hAnsi="Times New Roman" w:cs="Times New Roman"/>
      <w:sz w:val="18"/>
    </w:rPr>
  </w:style>
  <w:style w:type="character" w:customStyle="1" w:styleId="FootnoteTextChar">
    <w:name w:val="Footnote Text Char"/>
    <w:rsid w:val="006868D7"/>
    <w:rPr>
      <w:rFonts w:ascii="Times New Roman" w:hAnsi="Times New Roman" w:cs="Times New Roman"/>
      <w:sz w:val="20"/>
    </w:rPr>
  </w:style>
  <w:style w:type="character" w:customStyle="1" w:styleId="affc">
    <w:name w:val="Символ сноски"/>
    <w:rsid w:val="006868D7"/>
    <w:rPr>
      <w:rFonts w:cs="Times New Roman"/>
      <w:vertAlign w:val="superscript"/>
    </w:rPr>
  </w:style>
  <w:style w:type="paragraph" w:customStyle="1" w:styleId="1f4">
    <w:name w:val="Заголовок1"/>
    <w:basedOn w:val="a"/>
    <w:next w:val="aff5"/>
    <w:rsid w:val="006868D7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d">
    <w:name w:val="List"/>
    <w:basedOn w:val="aff5"/>
    <w:rsid w:val="006868D7"/>
    <w:rPr>
      <w:rFonts w:cs="Mangal"/>
      <w:szCs w:val="20"/>
      <w:lang w:eastAsia="ar-SA"/>
    </w:rPr>
  </w:style>
  <w:style w:type="paragraph" w:customStyle="1" w:styleId="1f5">
    <w:name w:val="Название1"/>
    <w:basedOn w:val="a"/>
    <w:rsid w:val="006868D7"/>
    <w:pPr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6">
    <w:name w:val="Указатель1"/>
    <w:basedOn w:val="a"/>
    <w:rsid w:val="006868D7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e">
    <w:name w:val="endnote text"/>
    <w:basedOn w:val="a"/>
    <w:link w:val="1f7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7">
    <w:name w:val="Текст концевой сноски Знак1"/>
    <w:basedOn w:val="a0"/>
    <w:link w:val="affe"/>
    <w:rsid w:val="006868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">
    <w:name w:val="Знак Знак2"/>
    <w:basedOn w:val="a"/>
    <w:rsid w:val="006868D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b">
    <w:name w:val="Знак Знак2 Знак Знак Знак Знак Знак Знак"/>
    <w:basedOn w:val="a"/>
    <w:rsid w:val="006868D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14">
    <w:name w:val="Знак Знак2 Знак Знак Знак Знак Знак Знак1 Знак Знак Знак"/>
    <w:basedOn w:val="a"/>
    <w:rsid w:val="006868D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afff">
    <w:name w:val="Знак Знак Знак Знак Знак"/>
    <w:basedOn w:val="a"/>
    <w:rsid w:val="006868D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c">
    <w:name w:val="Знак Знак2 Знак Знак Знак"/>
    <w:basedOn w:val="a"/>
    <w:rsid w:val="006868D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15">
    <w:name w:val="Основной текст с отступом 21"/>
    <w:basedOn w:val="a"/>
    <w:rsid w:val="006868D7"/>
    <w:pPr>
      <w:spacing w:after="120" w:line="480" w:lineRule="auto"/>
      <w:ind w:left="283"/>
    </w:pPr>
    <w:rPr>
      <w:rFonts w:eastAsia="Times New Roman"/>
      <w:sz w:val="20"/>
      <w:szCs w:val="20"/>
      <w:lang w:eastAsia="ar-SA"/>
    </w:rPr>
  </w:style>
  <w:style w:type="paragraph" w:customStyle="1" w:styleId="font5">
    <w:name w:val="font5"/>
    <w:basedOn w:val="a"/>
    <w:rsid w:val="006868D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0">
    <w:name w:val="xl90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1">
    <w:name w:val="xl91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2">
    <w:name w:val="xl92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5">
    <w:name w:val="xl9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6">
    <w:name w:val="xl96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8">
    <w:name w:val="xl98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00">
    <w:name w:val="xl100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1">
    <w:name w:val="xl101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2">
    <w:name w:val="xl102"/>
    <w:basedOn w:val="a"/>
    <w:rsid w:val="006868D7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a"/>
    <w:rsid w:val="006868D7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06">
    <w:name w:val="xl106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07">
    <w:name w:val="xl107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a"/>
    <w:rsid w:val="006868D7"/>
    <w:pP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a"/>
    <w:rsid w:val="006868D7"/>
    <w:pP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a"/>
    <w:rsid w:val="006868D7"/>
    <w:pPr>
      <w:pBdr>
        <w:bottom w:val="single" w:sz="4" w:space="0" w:color="000000"/>
      </w:pBd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a"/>
    <w:rsid w:val="006868D7"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15">
    <w:name w:val="xl11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16">
    <w:name w:val="xl116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18">
    <w:name w:val="xl118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19">
    <w:name w:val="xl119"/>
    <w:basedOn w:val="a"/>
    <w:rsid w:val="006868D7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a"/>
    <w:rsid w:val="006868D7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22">
    <w:name w:val="xl122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3">
    <w:name w:val="xl123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4">
    <w:name w:val="xl124"/>
    <w:basedOn w:val="a"/>
    <w:rsid w:val="006868D7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7">
    <w:name w:val="xl127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8">
    <w:name w:val="xl128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9">
    <w:name w:val="xl129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34">
    <w:name w:val="xl134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35">
    <w:name w:val="xl135"/>
    <w:basedOn w:val="a"/>
    <w:rsid w:val="006868D7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a"/>
    <w:rsid w:val="006868D7"/>
    <w:pPr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2">
    <w:name w:val="xl142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3">
    <w:name w:val="xl143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45">
    <w:name w:val="xl14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6">
    <w:name w:val="xl146"/>
    <w:basedOn w:val="a"/>
    <w:rsid w:val="006868D7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a"/>
    <w:rsid w:val="006868D7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a"/>
    <w:rsid w:val="006868D7"/>
    <w:pPr>
      <w:pBdr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51">
    <w:name w:val="xl151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52">
    <w:name w:val="xl152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54">
    <w:name w:val="xl154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55">
    <w:name w:val="xl15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6">
    <w:name w:val="xl156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57">
    <w:name w:val="xl157"/>
    <w:basedOn w:val="a"/>
    <w:rsid w:val="006868D7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58">
    <w:name w:val="xl158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1">
    <w:name w:val="xl161"/>
    <w:basedOn w:val="a"/>
    <w:rsid w:val="006868D7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3">
    <w:name w:val="xl163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4">
    <w:name w:val="xl164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5">
    <w:name w:val="xl16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66">
    <w:name w:val="xl166"/>
    <w:basedOn w:val="a"/>
    <w:rsid w:val="006868D7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7">
    <w:name w:val="xl167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8">
    <w:name w:val="xl168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9">
    <w:name w:val="xl169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0">
    <w:name w:val="xl170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71">
    <w:name w:val="xl171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2">
    <w:name w:val="xl172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3">
    <w:name w:val="xl173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4">
    <w:name w:val="xl174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5">
    <w:name w:val="xl175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6">
    <w:name w:val="xl176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7">
    <w:name w:val="xl177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8">
    <w:name w:val="xl178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79">
    <w:name w:val="xl179"/>
    <w:basedOn w:val="a"/>
    <w:rsid w:val="006868D7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80">
    <w:name w:val="xl180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4">
    <w:name w:val="xl184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5">
    <w:name w:val="xl185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6">
    <w:name w:val="xl186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7">
    <w:name w:val="xl187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8">
    <w:name w:val="xl188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9">
    <w:name w:val="xl189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0">
    <w:name w:val="xl190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1">
    <w:name w:val="xl191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2">
    <w:name w:val="xl192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3">
    <w:name w:val="xl193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94">
    <w:name w:val="xl194"/>
    <w:basedOn w:val="a"/>
    <w:rsid w:val="006868D7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95">
    <w:name w:val="xl195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9">
    <w:name w:val="xl199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00">
    <w:name w:val="xl200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01">
    <w:name w:val="xl201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06">
    <w:name w:val="xl206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07">
    <w:name w:val="xl207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10">
    <w:name w:val="xl210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11">
    <w:name w:val="xl211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12">
    <w:name w:val="xl212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213">
    <w:name w:val="xl213"/>
    <w:basedOn w:val="a"/>
    <w:rsid w:val="006868D7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Paragraph1">
    <w:name w:val="List Paragraph1"/>
    <w:basedOn w:val="a"/>
    <w:rsid w:val="006868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Знак"/>
    <w:basedOn w:val="a"/>
    <w:rsid w:val="006868D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16">
    <w:name w:val="Основной текст 21"/>
    <w:basedOn w:val="a"/>
    <w:rsid w:val="006868D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f8">
    <w:name w:val="Схема документа1"/>
    <w:basedOn w:val="a"/>
    <w:rsid w:val="006868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f9">
    <w:name w:val="1"/>
    <w:basedOn w:val="a"/>
    <w:rsid w:val="006868D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a">
    <w:name w:val="1 Знак"/>
    <w:basedOn w:val="a"/>
    <w:rsid w:val="006868D7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b">
    <w:name w:val="b"/>
    <w:basedOn w:val="a"/>
    <w:rsid w:val="006868D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6868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oaenoniinee">
    <w:name w:val="oaeno niinee"/>
    <w:basedOn w:val="a"/>
    <w:rsid w:val="006868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Основной текст с отступом 31"/>
    <w:basedOn w:val="a"/>
    <w:rsid w:val="006868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fb">
    <w:name w:val="Текст1"/>
    <w:basedOn w:val="a"/>
    <w:rsid w:val="006868D7"/>
    <w:pPr>
      <w:spacing w:after="0" w:line="240" w:lineRule="auto"/>
    </w:pPr>
    <w:rPr>
      <w:rFonts w:ascii="Consolas" w:hAnsi="Consolas" w:cs="Consolas"/>
      <w:sz w:val="21"/>
      <w:szCs w:val="21"/>
      <w:lang w:eastAsia="ar-SA"/>
    </w:rPr>
  </w:style>
  <w:style w:type="paragraph" w:customStyle="1" w:styleId="313">
    <w:name w:val="Основной текст 31"/>
    <w:basedOn w:val="a"/>
    <w:rsid w:val="006868D7"/>
    <w:pPr>
      <w:spacing w:after="0" w:line="240" w:lineRule="auto"/>
    </w:pPr>
    <w:rPr>
      <w:rFonts w:eastAsia="Times New Roman"/>
      <w:color w:val="000000"/>
      <w:sz w:val="24"/>
      <w:szCs w:val="24"/>
      <w:lang w:eastAsia="ar-SA"/>
    </w:rPr>
  </w:style>
  <w:style w:type="paragraph" w:customStyle="1" w:styleId="1fc">
    <w:name w:val="Текст примечания1"/>
    <w:basedOn w:val="a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orfooter1">
    <w:name w:val="Header or footer1"/>
    <w:basedOn w:val="a"/>
    <w:rsid w:val="006868D7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60">
    <w:name w:val="Body text (6)"/>
    <w:basedOn w:val="a"/>
    <w:rsid w:val="006868D7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customStyle="1" w:styleId="2d">
    <w:name w:val="Абзац списка2"/>
    <w:basedOn w:val="a"/>
    <w:rsid w:val="006868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e">
    <w:name w:val="Без интервала2"/>
    <w:rsid w:val="006868D7"/>
    <w:pPr>
      <w:spacing w:after="0" w:line="240" w:lineRule="auto"/>
    </w:pPr>
    <w:rPr>
      <w:rFonts w:eastAsia="Times New Roman"/>
      <w:lang w:eastAsia="ar-SA"/>
    </w:rPr>
  </w:style>
  <w:style w:type="paragraph" w:customStyle="1" w:styleId="114">
    <w:name w:val="Абзац списка11"/>
    <w:basedOn w:val="a"/>
    <w:rsid w:val="006868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5">
    <w:name w:val="Без интервала11"/>
    <w:rsid w:val="006868D7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ar-SA"/>
    </w:rPr>
  </w:style>
  <w:style w:type="paragraph" w:customStyle="1" w:styleId="afff1">
    <w:name w:val="Таблицы (моноширинный)"/>
    <w:basedOn w:val="a"/>
    <w:next w:val="a"/>
    <w:rsid w:val="006868D7"/>
    <w:pPr>
      <w:widowControl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ff2">
    <w:name w:val="Revision"/>
    <w:rsid w:val="0068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rsid w:val="006868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9">
    <w:name w:val="Без интервала3"/>
    <w:rsid w:val="006868D7"/>
    <w:pPr>
      <w:spacing w:after="0" w:line="240" w:lineRule="auto"/>
    </w:pPr>
    <w:rPr>
      <w:rFonts w:eastAsia="Times New Roman"/>
      <w:lang w:eastAsia="ar-SA"/>
    </w:rPr>
  </w:style>
  <w:style w:type="paragraph" w:customStyle="1" w:styleId="43">
    <w:name w:val="Абзац списка4"/>
    <w:basedOn w:val="a"/>
    <w:rsid w:val="006868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4">
    <w:name w:val="Без интервала4"/>
    <w:rsid w:val="006868D7"/>
    <w:pPr>
      <w:spacing w:after="0" w:line="240" w:lineRule="auto"/>
    </w:pPr>
    <w:rPr>
      <w:rFonts w:eastAsia="Times New Roman"/>
      <w:lang w:eastAsia="ar-SA"/>
    </w:rPr>
  </w:style>
  <w:style w:type="paragraph" w:customStyle="1" w:styleId="54">
    <w:name w:val="Абзац списка5"/>
    <w:basedOn w:val="a"/>
    <w:rsid w:val="006868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5">
    <w:name w:val="Без интервала5"/>
    <w:rsid w:val="006868D7"/>
    <w:pPr>
      <w:spacing w:after="0" w:line="240" w:lineRule="auto"/>
    </w:pPr>
    <w:rPr>
      <w:rFonts w:eastAsia="Times New Roman"/>
      <w:lang w:eastAsia="ar-SA"/>
    </w:rPr>
  </w:style>
  <w:style w:type="paragraph" w:customStyle="1" w:styleId="afff3">
    <w:name w:val="Содержимое таблицы"/>
    <w:basedOn w:val="a"/>
    <w:rsid w:val="0068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4">
    <w:name w:val="Заголовок таблицы"/>
    <w:basedOn w:val="afff3"/>
    <w:rsid w:val="006868D7"/>
    <w:pPr>
      <w:jc w:val="center"/>
    </w:pPr>
    <w:rPr>
      <w:b/>
      <w:bCs/>
    </w:rPr>
  </w:style>
  <w:style w:type="paragraph" w:customStyle="1" w:styleId="afff5">
    <w:name w:val="Содержимое врезки"/>
    <w:basedOn w:val="aff5"/>
    <w:rsid w:val="006868D7"/>
    <w:rPr>
      <w:szCs w:val="20"/>
      <w:lang w:eastAsia="ar-SA"/>
    </w:rPr>
  </w:style>
  <w:style w:type="table" w:customStyle="1" w:styleId="45">
    <w:name w:val="Сетка таблицы4"/>
    <w:basedOn w:val="a1"/>
    <w:next w:val="af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character" w:styleId="ab">
    <w:name w:val="Emphasis"/>
    <w:basedOn w:val="a0"/>
    <w:qFormat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pPr>
      <w:ind w:left="720"/>
      <w:contextualSpacing/>
    </w:pPr>
  </w:style>
  <w:style w:type="table" w:styleId="af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0">
    <w:name w:val="Strong"/>
    <w:basedOn w:val="a0"/>
    <w:qFormat/>
    <w:rPr>
      <w:b/>
      <w:bCs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pPr>
      <w:spacing w:after="0" w:line="240" w:lineRule="auto"/>
      <w:ind w:firstLine="540"/>
      <w:jc w:val="both"/>
      <w:outlineLvl w:val="0"/>
    </w:pPr>
    <w:rPr>
      <w:rFonts w:cs="Times New Roman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Pr>
      <w:rFonts w:ascii="Calibri" w:eastAsia="Calibri" w:hAnsi="Calibri" w:cs="Times New Roman"/>
      <w:sz w:val="28"/>
      <w:szCs w:val="28"/>
    </w:rPr>
  </w:style>
  <w:style w:type="paragraph" w:styleId="af8">
    <w:name w:val="Plain Text"/>
    <w:basedOn w:val="a"/>
    <w:link w:val="af9"/>
    <w:unhideWhenUsed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3">
    <w:name w:val="Table Grid 1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24">
    <w:name w:val="Знак Знак2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Normal (Web)"/>
    <w:basedOn w:val="a"/>
    <w:link w:val="afc"/>
    <w:qFormat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c">
    <w:name w:val="Обычный (веб) Знак"/>
    <w:link w:val="afb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</w:style>
  <w:style w:type="numbering" w:customStyle="1" w:styleId="25">
    <w:name w:val="Нет списка2"/>
    <w:next w:val="a2"/>
    <w:semiHidden/>
  </w:style>
  <w:style w:type="paragraph" w:customStyle="1" w:styleId="16">
    <w:name w:val="Без интервала1"/>
    <w:link w:val="NoSpacingChar1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pPr>
      <w:spacing w:after="0" w:line="240" w:lineRule="auto"/>
      <w:ind w:firstLine="709"/>
      <w:jc w:val="both"/>
    </w:pPr>
    <w:rPr>
      <w:rFonts w:eastAsia="Times New Roman" w:cs="Times New Roman"/>
      <w:iCs/>
      <w:sz w:val="28"/>
      <w:szCs w:val="28"/>
      <w:lang w:eastAsia="ru-RU"/>
    </w:rPr>
  </w:style>
  <w:style w:type="paragraph" w:styleId="32">
    <w:name w:val="Body Text 3"/>
    <w:basedOn w:val="a"/>
    <w:link w:val="33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rPr>
      <w:szCs w:val="28"/>
      <w:lang w:eastAsia="en-US" w:bidi="ar-SA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d">
    <w:name w:val="annotation reference"/>
    <w:rPr>
      <w:rFonts w:cs="Times New Roman"/>
      <w:sz w:val="16"/>
    </w:rPr>
  </w:style>
  <w:style w:type="paragraph" w:styleId="afe">
    <w:name w:val="annotation text"/>
    <w:basedOn w:val="a"/>
    <w:link w:val="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basedOn w:val="aff"/>
    <w:link w:val="a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numbering" w:customStyle="1" w:styleId="34">
    <w:name w:val="Нет списка3"/>
    <w:next w:val="a2"/>
    <w:uiPriority w:val="99"/>
    <w:semiHidden/>
    <w:unhideWhenUsed/>
  </w:style>
  <w:style w:type="table" w:customStyle="1" w:styleId="17">
    <w:name w:val="Сетка таблицы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 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">
    <w:name w:val="Нет списка11"/>
    <w:next w:val="a2"/>
    <w:semiHidden/>
  </w:style>
  <w:style w:type="numbering" w:customStyle="1" w:styleId="211">
    <w:name w:val="Нет списка21"/>
    <w:next w:val="a2"/>
    <w:semiHidden/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6">
    <w:name w:val="Сетка таблицы2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 12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">
    <w:name w:val="Нет списка12"/>
    <w:next w:val="a2"/>
    <w:semiHidden/>
  </w:style>
  <w:style w:type="numbering" w:customStyle="1" w:styleId="220">
    <w:name w:val="Нет списка22"/>
    <w:next w:val="a2"/>
    <w:semiHidden/>
  </w:style>
  <w:style w:type="character" w:customStyle="1" w:styleId="Bodytext">
    <w:name w:val="Body text_"/>
    <w:link w:val="27"/>
    <w:rPr>
      <w:sz w:val="26"/>
      <w:szCs w:val="26"/>
      <w:shd w:val="clear" w:color="auto" w:fill="FFFFFF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7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Pr>
      <w:rFonts w:ascii="Arial" w:hAnsi="Arial" w:cs="Arial"/>
      <w:sz w:val="20"/>
      <w:szCs w:val="20"/>
    </w:rPr>
  </w:style>
  <w:style w:type="character" w:customStyle="1" w:styleId="FontStyle30">
    <w:name w:val="Font Style30"/>
    <w:rPr>
      <w:rFonts w:ascii="Arial" w:hAnsi="Arial" w:cs="Arial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0"/>
      <w:szCs w:val="20"/>
    </w:rPr>
  </w:style>
  <w:style w:type="character" w:customStyle="1" w:styleId="62">
    <w:name w:val="Знак Знак6"/>
    <w:rPr>
      <w:rFonts w:ascii="Calibri" w:eastAsia="Calibri" w:hAnsi="Calibri" w:cs="Times New Roman"/>
    </w:rPr>
  </w:style>
  <w:style w:type="character" w:customStyle="1" w:styleId="52">
    <w:name w:val="Знак Знак5"/>
    <w:rPr>
      <w:rFonts w:ascii="Calibri" w:eastAsia="Calibri" w:hAnsi="Calibri" w:cs="Times New Roman"/>
    </w:rPr>
  </w:style>
  <w:style w:type="character" w:customStyle="1" w:styleId="aff4">
    <w:name w:val="Знак Знак Знак"/>
    <w:rPr>
      <w:rFonts w:ascii="Calibri" w:eastAsia="Calibri" w:hAnsi="Calibri" w:cs="Times New Roman"/>
      <w:sz w:val="28"/>
      <w:szCs w:val="28"/>
    </w:rPr>
  </w:style>
  <w:style w:type="paragraph" w:styleId="aff5">
    <w:name w:val="Body Text"/>
    <w:basedOn w:val="a"/>
    <w:link w:val="af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aff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Название Знак"/>
    <w:basedOn w:val="a0"/>
    <w:link w:val="a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5">
    <w:name w:val="Сетка таблицы3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 13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1">
    <w:name w:val="Нет списка13"/>
    <w:next w:val="a2"/>
    <w:semiHidden/>
  </w:style>
  <w:style w:type="numbering" w:customStyle="1" w:styleId="230">
    <w:name w:val="Нет списка23"/>
    <w:next w:val="a2"/>
    <w:semiHidden/>
  </w:style>
  <w:style w:type="numbering" w:customStyle="1" w:styleId="310">
    <w:name w:val="Нет списка31"/>
    <w:next w:val="a2"/>
    <w:uiPriority w:val="99"/>
    <w:semiHidden/>
    <w:unhideWhenUsed/>
  </w:style>
  <w:style w:type="table" w:customStyle="1" w:styleId="112">
    <w:name w:val="Сетка таблицы1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 1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2"/>
    <w:semiHidden/>
  </w:style>
  <w:style w:type="numbering" w:customStyle="1" w:styleId="2110">
    <w:name w:val="Нет списка211"/>
    <w:next w:val="a2"/>
    <w:semiHidden/>
  </w:style>
  <w:style w:type="numbering" w:customStyle="1" w:styleId="410">
    <w:name w:val="Нет списка41"/>
    <w:next w:val="a2"/>
    <w:uiPriority w:val="99"/>
    <w:semiHidden/>
    <w:unhideWhenUsed/>
  </w:style>
  <w:style w:type="table" w:customStyle="1" w:styleId="212">
    <w:name w:val="Сетка таблицы2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1">
    <w:name w:val="Нет списка121"/>
    <w:next w:val="a2"/>
    <w:semiHidden/>
  </w:style>
  <w:style w:type="numbering" w:customStyle="1" w:styleId="221">
    <w:name w:val="Нет списка221"/>
    <w:next w:val="a2"/>
    <w:semiHidden/>
  </w:style>
  <w:style w:type="character" w:customStyle="1" w:styleId="18">
    <w:name w:val="Основной текст с отступом Знак1"/>
    <w:basedOn w:val="a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10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6868D7"/>
  </w:style>
  <w:style w:type="character" w:customStyle="1" w:styleId="Heading2Char">
    <w:name w:val="Heading 2 Char"/>
    <w:basedOn w:val="a0"/>
    <w:uiPriority w:val="9"/>
    <w:rsid w:val="006868D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868D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868D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868D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868D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868D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68D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68D7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6868D7"/>
    <w:rPr>
      <w:sz w:val="24"/>
      <w:szCs w:val="24"/>
    </w:rPr>
  </w:style>
  <w:style w:type="character" w:customStyle="1" w:styleId="QuoteChar">
    <w:name w:val="Quote Char"/>
    <w:uiPriority w:val="29"/>
    <w:rsid w:val="006868D7"/>
    <w:rPr>
      <w:i/>
    </w:rPr>
  </w:style>
  <w:style w:type="character" w:customStyle="1" w:styleId="IntenseQuoteChar">
    <w:name w:val="Intense Quote Char"/>
    <w:uiPriority w:val="30"/>
    <w:rsid w:val="006868D7"/>
    <w:rPr>
      <w:i/>
    </w:rPr>
  </w:style>
  <w:style w:type="table" w:customStyle="1" w:styleId="TableGridLight1">
    <w:name w:val="Table Grid Light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0">
    <w:name w:val="Bordered &amp; Lined - Accent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13">
    <w:name w:val="Заголовок 1 Знак1"/>
    <w:basedOn w:val="a0"/>
    <w:uiPriority w:val="9"/>
    <w:rsid w:val="006868D7"/>
    <w:rPr>
      <w:rFonts w:ascii="Arial" w:eastAsia="Arial" w:hAnsi="Arial" w:cs="Arial"/>
      <w:sz w:val="40"/>
      <w:szCs w:val="40"/>
    </w:rPr>
  </w:style>
  <w:style w:type="character" w:customStyle="1" w:styleId="213">
    <w:name w:val="Заголовок 2 Знак1"/>
    <w:basedOn w:val="a0"/>
    <w:uiPriority w:val="9"/>
    <w:rsid w:val="006868D7"/>
    <w:rPr>
      <w:rFonts w:ascii="Arial" w:eastAsia="Arial" w:hAnsi="Arial" w:cs="Arial"/>
      <w:sz w:val="34"/>
    </w:rPr>
  </w:style>
  <w:style w:type="table" w:customStyle="1" w:styleId="Lined">
    <w:name w:val="Lined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1">
    <w:name w:val="Lined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1">
    <w:name w:val="Lined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1">
    <w:name w:val="Lined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1">
    <w:name w:val="Bordered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1">
    <w:name w:val="Bordered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1">
    <w:name w:val="Bordered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1">
    <w:name w:val="Bordered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1">
    <w:name w:val="Bordered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1">
    <w:name w:val="Bordered &amp; Lined - Accent 2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1">
    <w:name w:val="Bordered &amp; Lined - Accent 3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1">
    <w:name w:val="Bordered &amp; Lined - Accent 4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6868D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WW8Num1z0">
    <w:name w:val="WW8Num1z0"/>
    <w:rsid w:val="006868D7"/>
    <w:rPr>
      <w:rFonts w:hint="default"/>
    </w:rPr>
  </w:style>
  <w:style w:type="character" w:customStyle="1" w:styleId="WW8Num1z1">
    <w:name w:val="WW8Num1z1"/>
    <w:rsid w:val="006868D7"/>
  </w:style>
  <w:style w:type="character" w:customStyle="1" w:styleId="WW8Num1z2">
    <w:name w:val="WW8Num1z2"/>
    <w:rsid w:val="006868D7"/>
  </w:style>
  <w:style w:type="character" w:customStyle="1" w:styleId="WW8Num1z3">
    <w:name w:val="WW8Num1z3"/>
    <w:rsid w:val="006868D7"/>
  </w:style>
  <w:style w:type="character" w:customStyle="1" w:styleId="WW8Num1z4">
    <w:name w:val="WW8Num1z4"/>
    <w:rsid w:val="006868D7"/>
  </w:style>
  <w:style w:type="character" w:customStyle="1" w:styleId="WW8Num1z5">
    <w:name w:val="WW8Num1z5"/>
    <w:rsid w:val="006868D7"/>
  </w:style>
  <w:style w:type="character" w:customStyle="1" w:styleId="WW8Num1z6">
    <w:name w:val="WW8Num1z6"/>
    <w:rsid w:val="006868D7"/>
  </w:style>
  <w:style w:type="character" w:customStyle="1" w:styleId="WW8Num1z7">
    <w:name w:val="WW8Num1z7"/>
    <w:rsid w:val="006868D7"/>
  </w:style>
  <w:style w:type="character" w:customStyle="1" w:styleId="WW8Num1z8">
    <w:name w:val="WW8Num1z8"/>
    <w:rsid w:val="006868D7"/>
  </w:style>
  <w:style w:type="character" w:customStyle="1" w:styleId="WW8Num2z0">
    <w:name w:val="WW8Num2z0"/>
    <w:rsid w:val="006868D7"/>
    <w:rPr>
      <w:rFonts w:hint="default"/>
    </w:rPr>
  </w:style>
  <w:style w:type="character" w:customStyle="1" w:styleId="WW8Num2z1">
    <w:name w:val="WW8Num2z1"/>
    <w:rsid w:val="006868D7"/>
  </w:style>
  <w:style w:type="character" w:customStyle="1" w:styleId="WW8Num2z2">
    <w:name w:val="WW8Num2z2"/>
    <w:rsid w:val="006868D7"/>
  </w:style>
  <w:style w:type="character" w:customStyle="1" w:styleId="WW8Num2z3">
    <w:name w:val="WW8Num2z3"/>
    <w:rsid w:val="006868D7"/>
  </w:style>
  <w:style w:type="character" w:customStyle="1" w:styleId="WW8Num2z4">
    <w:name w:val="WW8Num2z4"/>
    <w:rsid w:val="006868D7"/>
  </w:style>
  <w:style w:type="character" w:customStyle="1" w:styleId="WW8Num2z5">
    <w:name w:val="WW8Num2z5"/>
    <w:rsid w:val="006868D7"/>
  </w:style>
  <w:style w:type="character" w:customStyle="1" w:styleId="WW8Num2z6">
    <w:name w:val="WW8Num2z6"/>
    <w:rsid w:val="006868D7"/>
  </w:style>
  <w:style w:type="character" w:customStyle="1" w:styleId="WW8Num2z7">
    <w:name w:val="WW8Num2z7"/>
    <w:rsid w:val="006868D7"/>
  </w:style>
  <w:style w:type="character" w:customStyle="1" w:styleId="WW8Num2z8">
    <w:name w:val="WW8Num2z8"/>
    <w:rsid w:val="006868D7"/>
  </w:style>
  <w:style w:type="character" w:customStyle="1" w:styleId="WW8Num3z0">
    <w:name w:val="WW8Num3z0"/>
    <w:rsid w:val="006868D7"/>
    <w:rPr>
      <w:rFonts w:cs="Times New Roman" w:hint="default"/>
    </w:rPr>
  </w:style>
  <w:style w:type="character" w:customStyle="1" w:styleId="WW8Num3z1">
    <w:name w:val="WW8Num3z1"/>
    <w:rsid w:val="006868D7"/>
    <w:rPr>
      <w:rFonts w:cs="Times New Roman"/>
    </w:rPr>
  </w:style>
  <w:style w:type="character" w:customStyle="1" w:styleId="1f1">
    <w:name w:val="Основной шрифт абзаца1"/>
    <w:rsid w:val="006868D7"/>
  </w:style>
  <w:style w:type="character" w:customStyle="1" w:styleId="apple-converted-space">
    <w:name w:val="apple-converted-space"/>
    <w:rsid w:val="006868D7"/>
    <w:rPr>
      <w:rFonts w:cs="Times New Roman"/>
    </w:rPr>
  </w:style>
  <w:style w:type="character" w:customStyle="1" w:styleId="FooterChar1">
    <w:name w:val="Footer Char1"/>
    <w:rsid w:val="006868D7"/>
    <w:rPr>
      <w:sz w:val="24"/>
    </w:rPr>
  </w:style>
  <w:style w:type="character" w:customStyle="1" w:styleId="aff9">
    <w:name w:val="Текст концевой сноски Знак"/>
    <w:basedOn w:val="1f1"/>
    <w:rsid w:val="006868D7"/>
  </w:style>
  <w:style w:type="character" w:customStyle="1" w:styleId="affa">
    <w:name w:val="Символы концевой сноски"/>
    <w:rsid w:val="006868D7"/>
    <w:rPr>
      <w:rFonts w:cs="Times New Roman"/>
      <w:vertAlign w:val="superscript"/>
    </w:rPr>
  </w:style>
  <w:style w:type="character" w:customStyle="1" w:styleId="28">
    <w:name w:val="Основной текст с отступом 2 Знак"/>
    <w:rsid w:val="006868D7"/>
    <w:rPr>
      <w:rFonts w:ascii="Calibri" w:hAnsi="Calibri" w:cs="Calibri"/>
    </w:rPr>
  </w:style>
  <w:style w:type="character" w:customStyle="1" w:styleId="spelle">
    <w:name w:val="spelle"/>
    <w:rsid w:val="006868D7"/>
  </w:style>
  <w:style w:type="character" w:customStyle="1" w:styleId="29">
    <w:name w:val="Основной текст 2 Знак"/>
    <w:rsid w:val="006868D7"/>
    <w:rPr>
      <w:sz w:val="26"/>
    </w:rPr>
  </w:style>
  <w:style w:type="character" w:customStyle="1" w:styleId="affb">
    <w:name w:val="Схема документа Знак"/>
    <w:rsid w:val="006868D7"/>
    <w:rPr>
      <w:rFonts w:ascii="Tahoma" w:hAnsi="Tahoma" w:cs="Tahoma"/>
      <w:shd w:val="clear" w:color="auto" w:fill="000080"/>
    </w:rPr>
  </w:style>
  <w:style w:type="character" w:customStyle="1" w:styleId="FontStyle13">
    <w:name w:val="Font Style13"/>
    <w:rsid w:val="006868D7"/>
    <w:rPr>
      <w:rFonts w:ascii="Times New Roman" w:hAnsi="Times New Roman" w:cs="Times New Roman"/>
      <w:sz w:val="24"/>
    </w:rPr>
  </w:style>
  <w:style w:type="character" w:customStyle="1" w:styleId="36">
    <w:name w:val="Основной текст с отступом 3 Знак"/>
    <w:rsid w:val="006868D7"/>
    <w:rPr>
      <w:sz w:val="16"/>
    </w:rPr>
  </w:style>
  <w:style w:type="character" w:customStyle="1" w:styleId="37">
    <w:name w:val="Знак Знак3"/>
    <w:rsid w:val="006868D7"/>
    <w:rPr>
      <w:rFonts w:cs="Times New Roman"/>
    </w:rPr>
  </w:style>
  <w:style w:type="character" w:customStyle="1" w:styleId="1f2">
    <w:name w:val="Обычный (веб) Знак1"/>
    <w:rsid w:val="006868D7"/>
    <w:rPr>
      <w:sz w:val="24"/>
      <w:szCs w:val="24"/>
    </w:rPr>
  </w:style>
  <w:style w:type="character" w:customStyle="1" w:styleId="1f3">
    <w:name w:val="Знак примечания1"/>
    <w:rsid w:val="006868D7"/>
    <w:rPr>
      <w:rFonts w:cs="Times New Roman"/>
      <w:sz w:val="16"/>
    </w:rPr>
  </w:style>
  <w:style w:type="character" w:customStyle="1" w:styleId="Headerorfooter">
    <w:name w:val="Header or footer_"/>
    <w:rsid w:val="006868D7"/>
    <w:rPr>
      <w:shd w:val="clear" w:color="auto" w:fill="FFFFFF"/>
    </w:rPr>
  </w:style>
  <w:style w:type="character" w:customStyle="1" w:styleId="Bodytext6">
    <w:name w:val="Body text (6)_"/>
    <w:rsid w:val="006868D7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sid w:val="006868D7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7">
    <w:name w:val="Body text (7)"/>
    <w:rsid w:val="006868D7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sid w:val="006868D7"/>
    <w:rPr>
      <w:rFonts w:ascii="Times New Roman" w:hAnsi="Times New Roman" w:cs="Times New Roman"/>
      <w:b/>
      <w:bCs/>
      <w:spacing w:val="-3"/>
      <w:sz w:val="16"/>
      <w:szCs w:val="16"/>
      <w:u w:val="none"/>
    </w:rPr>
  </w:style>
  <w:style w:type="character" w:customStyle="1" w:styleId="FontStyle20">
    <w:name w:val="Font Style20"/>
    <w:rsid w:val="006868D7"/>
    <w:rPr>
      <w:rFonts w:ascii="Times New Roman" w:hAnsi="Times New Roman" w:cs="Times New Roman"/>
      <w:sz w:val="18"/>
    </w:rPr>
  </w:style>
  <w:style w:type="character" w:customStyle="1" w:styleId="FootnoteTextChar">
    <w:name w:val="Footnote Text Char"/>
    <w:rsid w:val="006868D7"/>
    <w:rPr>
      <w:rFonts w:ascii="Times New Roman" w:hAnsi="Times New Roman" w:cs="Times New Roman"/>
      <w:sz w:val="20"/>
    </w:rPr>
  </w:style>
  <w:style w:type="character" w:customStyle="1" w:styleId="affc">
    <w:name w:val="Символ сноски"/>
    <w:rsid w:val="006868D7"/>
    <w:rPr>
      <w:rFonts w:cs="Times New Roman"/>
      <w:vertAlign w:val="superscript"/>
    </w:rPr>
  </w:style>
  <w:style w:type="paragraph" w:customStyle="1" w:styleId="1f4">
    <w:name w:val="Заголовок1"/>
    <w:basedOn w:val="a"/>
    <w:next w:val="aff5"/>
    <w:rsid w:val="006868D7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d">
    <w:name w:val="List"/>
    <w:basedOn w:val="aff5"/>
    <w:rsid w:val="006868D7"/>
    <w:rPr>
      <w:rFonts w:cs="Mangal"/>
      <w:szCs w:val="20"/>
      <w:lang w:eastAsia="ar-SA"/>
    </w:rPr>
  </w:style>
  <w:style w:type="paragraph" w:customStyle="1" w:styleId="1f5">
    <w:name w:val="Название1"/>
    <w:basedOn w:val="a"/>
    <w:rsid w:val="006868D7"/>
    <w:pPr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6">
    <w:name w:val="Указатель1"/>
    <w:basedOn w:val="a"/>
    <w:rsid w:val="006868D7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e">
    <w:name w:val="endnote text"/>
    <w:basedOn w:val="a"/>
    <w:link w:val="1f7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7">
    <w:name w:val="Текст концевой сноски Знак1"/>
    <w:basedOn w:val="a0"/>
    <w:link w:val="affe"/>
    <w:rsid w:val="006868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">
    <w:name w:val="Знак Знак2"/>
    <w:basedOn w:val="a"/>
    <w:rsid w:val="006868D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b">
    <w:name w:val="Знак Знак2 Знак Знак Знак Знак Знак Знак"/>
    <w:basedOn w:val="a"/>
    <w:rsid w:val="006868D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14">
    <w:name w:val="Знак Знак2 Знак Знак Знак Знак Знак Знак1 Знак Знак Знак"/>
    <w:basedOn w:val="a"/>
    <w:rsid w:val="006868D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afff">
    <w:name w:val="Знак Знак Знак Знак Знак"/>
    <w:basedOn w:val="a"/>
    <w:rsid w:val="006868D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c">
    <w:name w:val="Знак Знак2 Знак Знак Знак"/>
    <w:basedOn w:val="a"/>
    <w:rsid w:val="006868D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15">
    <w:name w:val="Основной текст с отступом 21"/>
    <w:basedOn w:val="a"/>
    <w:rsid w:val="006868D7"/>
    <w:pPr>
      <w:spacing w:after="120" w:line="480" w:lineRule="auto"/>
      <w:ind w:left="283"/>
    </w:pPr>
    <w:rPr>
      <w:rFonts w:eastAsia="Times New Roman"/>
      <w:sz w:val="20"/>
      <w:szCs w:val="20"/>
      <w:lang w:eastAsia="ar-SA"/>
    </w:rPr>
  </w:style>
  <w:style w:type="paragraph" w:customStyle="1" w:styleId="font5">
    <w:name w:val="font5"/>
    <w:basedOn w:val="a"/>
    <w:rsid w:val="006868D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0">
    <w:name w:val="xl90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1">
    <w:name w:val="xl91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2">
    <w:name w:val="xl92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5">
    <w:name w:val="xl9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6">
    <w:name w:val="xl96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8">
    <w:name w:val="xl98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00">
    <w:name w:val="xl100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1">
    <w:name w:val="xl101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2">
    <w:name w:val="xl102"/>
    <w:basedOn w:val="a"/>
    <w:rsid w:val="006868D7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a"/>
    <w:rsid w:val="006868D7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06">
    <w:name w:val="xl106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07">
    <w:name w:val="xl107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a"/>
    <w:rsid w:val="006868D7"/>
    <w:pP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a"/>
    <w:rsid w:val="006868D7"/>
    <w:pP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a"/>
    <w:rsid w:val="006868D7"/>
    <w:pPr>
      <w:pBdr>
        <w:bottom w:val="single" w:sz="4" w:space="0" w:color="000000"/>
      </w:pBd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a"/>
    <w:rsid w:val="006868D7"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15">
    <w:name w:val="xl11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16">
    <w:name w:val="xl116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18">
    <w:name w:val="xl118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19">
    <w:name w:val="xl119"/>
    <w:basedOn w:val="a"/>
    <w:rsid w:val="006868D7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a"/>
    <w:rsid w:val="006868D7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22">
    <w:name w:val="xl122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3">
    <w:name w:val="xl123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4">
    <w:name w:val="xl124"/>
    <w:basedOn w:val="a"/>
    <w:rsid w:val="006868D7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7">
    <w:name w:val="xl127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8">
    <w:name w:val="xl128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9">
    <w:name w:val="xl129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34">
    <w:name w:val="xl134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35">
    <w:name w:val="xl135"/>
    <w:basedOn w:val="a"/>
    <w:rsid w:val="006868D7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a"/>
    <w:rsid w:val="006868D7"/>
    <w:pPr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2">
    <w:name w:val="xl142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3">
    <w:name w:val="xl143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45">
    <w:name w:val="xl14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6">
    <w:name w:val="xl146"/>
    <w:basedOn w:val="a"/>
    <w:rsid w:val="006868D7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a"/>
    <w:rsid w:val="006868D7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a"/>
    <w:rsid w:val="006868D7"/>
    <w:pPr>
      <w:pBdr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51">
    <w:name w:val="xl151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52">
    <w:name w:val="xl152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54">
    <w:name w:val="xl154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55">
    <w:name w:val="xl15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6">
    <w:name w:val="xl156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57">
    <w:name w:val="xl157"/>
    <w:basedOn w:val="a"/>
    <w:rsid w:val="006868D7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58">
    <w:name w:val="xl158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1">
    <w:name w:val="xl161"/>
    <w:basedOn w:val="a"/>
    <w:rsid w:val="006868D7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3">
    <w:name w:val="xl163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4">
    <w:name w:val="xl164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5">
    <w:name w:val="xl165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66">
    <w:name w:val="xl166"/>
    <w:basedOn w:val="a"/>
    <w:rsid w:val="006868D7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7">
    <w:name w:val="xl167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8">
    <w:name w:val="xl168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9">
    <w:name w:val="xl169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0">
    <w:name w:val="xl170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71">
    <w:name w:val="xl171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2">
    <w:name w:val="xl172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3">
    <w:name w:val="xl173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4">
    <w:name w:val="xl174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5">
    <w:name w:val="xl175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6">
    <w:name w:val="xl176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7">
    <w:name w:val="xl177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8">
    <w:name w:val="xl178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79">
    <w:name w:val="xl179"/>
    <w:basedOn w:val="a"/>
    <w:rsid w:val="006868D7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80">
    <w:name w:val="xl180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4">
    <w:name w:val="xl184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5">
    <w:name w:val="xl185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6">
    <w:name w:val="xl186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7">
    <w:name w:val="xl187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8">
    <w:name w:val="xl188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9">
    <w:name w:val="xl189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0">
    <w:name w:val="xl190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1">
    <w:name w:val="xl191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2">
    <w:name w:val="xl192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3">
    <w:name w:val="xl193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94">
    <w:name w:val="xl194"/>
    <w:basedOn w:val="a"/>
    <w:rsid w:val="006868D7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95">
    <w:name w:val="xl195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9">
    <w:name w:val="xl199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00">
    <w:name w:val="xl200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01">
    <w:name w:val="xl201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06">
    <w:name w:val="xl206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07">
    <w:name w:val="xl207"/>
    <w:basedOn w:val="a"/>
    <w:rsid w:val="006868D7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a"/>
    <w:rsid w:val="006868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10">
    <w:name w:val="xl210"/>
    <w:basedOn w:val="a"/>
    <w:rsid w:val="006868D7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11">
    <w:name w:val="xl211"/>
    <w:basedOn w:val="a"/>
    <w:rsid w:val="006868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12">
    <w:name w:val="xl212"/>
    <w:basedOn w:val="a"/>
    <w:rsid w:val="006868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213">
    <w:name w:val="xl213"/>
    <w:basedOn w:val="a"/>
    <w:rsid w:val="006868D7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Paragraph1">
    <w:name w:val="List Paragraph1"/>
    <w:basedOn w:val="a"/>
    <w:rsid w:val="006868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Знак"/>
    <w:basedOn w:val="a"/>
    <w:rsid w:val="006868D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16">
    <w:name w:val="Основной текст 21"/>
    <w:basedOn w:val="a"/>
    <w:rsid w:val="006868D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f8">
    <w:name w:val="Схема документа1"/>
    <w:basedOn w:val="a"/>
    <w:rsid w:val="006868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f9">
    <w:name w:val="1"/>
    <w:basedOn w:val="a"/>
    <w:rsid w:val="006868D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a">
    <w:name w:val="1 Знак"/>
    <w:basedOn w:val="a"/>
    <w:rsid w:val="006868D7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b">
    <w:name w:val="b"/>
    <w:basedOn w:val="a"/>
    <w:rsid w:val="006868D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6868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oaenoniinee">
    <w:name w:val="oaeno niinee"/>
    <w:basedOn w:val="a"/>
    <w:rsid w:val="006868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Основной текст с отступом 31"/>
    <w:basedOn w:val="a"/>
    <w:rsid w:val="006868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fb">
    <w:name w:val="Текст1"/>
    <w:basedOn w:val="a"/>
    <w:rsid w:val="006868D7"/>
    <w:pPr>
      <w:spacing w:after="0" w:line="240" w:lineRule="auto"/>
    </w:pPr>
    <w:rPr>
      <w:rFonts w:ascii="Consolas" w:hAnsi="Consolas" w:cs="Consolas"/>
      <w:sz w:val="21"/>
      <w:szCs w:val="21"/>
      <w:lang w:eastAsia="ar-SA"/>
    </w:rPr>
  </w:style>
  <w:style w:type="paragraph" w:customStyle="1" w:styleId="313">
    <w:name w:val="Основной текст 31"/>
    <w:basedOn w:val="a"/>
    <w:rsid w:val="006868D7"/>
    <w:pPr>
      <w:spacing w:after="0" w:line="240" w:lineRule="auto"/>
    </w:pPr>
    <w:rPr>
      <w:rFonts w:eastAsia="Times New Roman"/>
      <w:color w:val="000000"/>
      <w:sz w:val="24"/>
      <w:szCs w:val="24"/>
      <w:lang w:eastAsia="ar-SA"/>
    </w:rPr>
  </w:style>
  <w:style w:type="paragraph" w:customStyle="1" w:styleId="1fc">
    <w:name w:val="Текст примечания1"/>
    <w:basedOn w:val="a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orfooter1">
    <w:name w:val="Header or footer1"/>
    <w:basedOn w:val="a"/>
    <w:rsid w:val="006868D7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60">
    <w:name w:val="Body text (6)"/>
    <w:basedOn w:val="a"/>
    <w:rsid w:val="006868D7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customStyle="1" w:styleId="2d">
    <w:name w:val="Абзац списка2"/>
    <w:basedOn w:val="a"/>
    <w:rsid w:val="006868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e">
    <w:name w:val="Без интервала2"/>
    <w:rsid w:val="006868D7"/>
    <w:pPr>
      <w:spacing w:after="0" w:line="240" w:lineRule="auto"/>
    </w:pPr>
    <w:rPr>
      <w:rFonts w:eastAsia="Times New Roman"/>
      <w:lang w:eastAsia="ar-SA"/>
    </w:rPr>
  </w:style>
  <w:style w:type="paragraph" w:customStyle="1" w:styleId="114">
    <w:name w:val="Абзац списка11"/>
    <w:basedOn w:val="a"/>
    <w:rsid w:val="006868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5">
    <w:name w:val="Без интервала11"/>
    <w:rsid w:val="006868D7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ar-SA"/>
    </w:rPr>
  </w:style>
  <w:style w:type="paragraph" w:customStyle="1" w:styleId="afff1">
    <w:name w:val="Таблицы (моноширинный)"/>
    <w:basedOn w:val="a"/>
    <w:next w:val="a"/>
    <w:rsid w:val="006868D7"/>
    <w:pPr>
      <w:widowControl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ff2">
    <w:name w:val="Revision"/>
    <w:rsid w:val="0068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rsid w:val="006868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9">
    <w:name w:val="Без интервала3"/>
    <w:rsid w:val="006868D7"/>
    <w:pPr>
      <w:spacing w:after="0" w:line="240" w:lineRule="auto"/>
    </w:pPr>
    <w:rPr>
      <w:rFonts w:eastAsia="Times New Roman"/>
      <w:lang w:eastAsia="ar-SA"/>
    </w:rPr>
  </w:style>
  <w:style w:type="paragraph" w:customStyle="1" w:styleId="43">
    <w:name w:val="Абзац списка4"/>
    <w:basedOn w:val="a"/>
    <w:rsid w:val="006868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4">
    <w:name w:val="Без интервала4"/>
    <w:rsid w:val="006868D7"/>
    <w:pPr>
      <w:spacing w:after="0" w:line="240" w:lineRule="auto"/>
    </w:pPr>
    <w:rPr>
      <w:rFonts w:eastAsia="Times New Roman"/>
      <w:lang w:eastAsia="ar-SA"/>
    </w:rPr>
  </w:style>
  <w:style w:type="paragraph" w:customStyle="1" w:styleId="54">
    <w:name w:val="Абзац списка5"/>
    <w:basedOn w:val="a"/>
    <w:rsid w:val="006868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5">
    <w:name w:val="Без интервала5"/>
    <w:rsid w:val="006868D7"/>
    <w:pPr>
      <w:spacing w:after="0" w:line="240" w:lineRule="auto"/>
    </w:pPr>
    <w:rPr>
      <w:rFonts w:eastAsia="Times New Roman"/>
      <w:lang w:eastAsia="ar-SA"/>
    </w:rPr>
  </w:style>
  <w:style w:type="paragraph" w:customStyle="1" w:styleId="afff3">
    <w:name w:val="Содержимое таблицы"/>
    <w:basedOn w:val="a"/>
    <w:rsid w:val="0068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4">
    <w:name w:val="Заголовок таблицы"/>
    <w:basedOn w:val="afff3"/>
    <w:rsid w:val="006868D7"/>
    <w:pPr>
      <w:jc w:val="center"/>
    </w:pPr>
    <w:rPr>
      <w:b/>
      <w:bCs/>
    </w:rPr>
  </w:style>
  <w:style w:type="paragraph" w:customStyle="1" w:styleId="afff5">
    <w:name w:val="Содержимое врезки"/>
    <w:basedOn w:val="aff5"/>
    <w:rsid w:val="006868D7"/>
    <w:rPr>
      <w:szCs w:val="20"/>
      <w:lang w:eastAsia="ar-SA"/>
    </w:rPr>
  </w:style>
  <w:style w:type="table" w:customStyle="1" w:styleId="45">
    <w:name w:val="Сетка таблицы4"/>
    <w:basedOn w:val="a1"/>
    <w:next w:val="af"/>
    <w:uiPriority w:val="59"/>
    <w:rsid w:val="006868D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header" Target="header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internet.garant.ru/document?id=71837200&amp;sub=0" TargetMode="External"/><Relationship Id="rId25" Type="http://schemas.openxmlformats.org/officeDocument/2006/relationships/header" Target="header10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footer" Target="footer10.xml"/><Relationship Id="rId37" Type="http://schemas.openxmlformats.org/officeDocument/2006/relationships/header" Target="header16.xml"/><Relationship Id="rId40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header" Target="header12.xml"/><Relationship Id="rId35" Type="http://schemas.openxmlformats.org/officeDocument/2006/relationships/footer" Target="footer12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6024</Words>
  <Characters>34343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Григорьева О.В.</cp:lastModifiedBy>
  <cp:revision>4</cp:revision>
  <dcterms:created xsi:type="dcterms:W3CDTF">2020-01-23T08:46:00Z</dcterms:created>
  <dcterms:modified xsi:type="dcterms:W3CDTF">2020-02-18T07:13:00Z</dcterms:modified>
</cp:coreProperties>
</file>