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E4" w:rsidRPr="008323A0" w:rsidRDefault="003D4E7E" w:rsidP="00534B0E">
      <w:pPr>
        <w:pStyle w:val="1"/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F66448C" wp14:editId="1160AA1F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 w:rsidRPr="008323A0">
        <w:t xml:space="preserve">   </w:t>
      </w:r>
    </w:p>
    <w:p w:rsidR="00202B60" w:rsidRPr="008323A0" w:rsidRDefault="00202B60" w:rsidP="00C94D4A">
      <w:pPr>
        <w:jc w:val="center"/>
        <w:rPr>
          <w:rFonts w:ascii="Times New Roman" w:hAnsi="Times New Roman"/>
        </w:rPr>
      </w:pPr>
    </w:p>
    <w:p w:rsidR="00DF39E4" w:rsidRPr="008323A0" w:rsidRDefault="00DF39E4" w:rsidP="00C94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>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>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>МОСКОВСКОЙ ОБЛАСТИ</w:t>
      </w:r>
    </w:p>
    <w:p w:rsidR="00DF39E4" w:rsidRPr="008323A0" w:rsidRDefault="00DF39E4" w:rsidP="00C94D4A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2372F1" w:rsidRDefault="00DF39E4" w:rsidP="00C94D4A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112E1A" w:rsidRPr="008323A0" w:rsidRDefault="00C94D4A" w:rsidP="00C94D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08.06.2021  </w:t>
      </w:r>
      <w:r w:rsidR="00221FA0" w:rsidRPr="008323A0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 478 – ПГ</w:t>
      </w:r>
    </w:p>
    <w:p w:rsidR="00C86394" w:rsidRDefault="00B909B4" w:rsidP="00C94D4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28"/>
        </w:rPr>
      </w:pPr>
      <w:r w:rsidRPr="00074A0A">
        <w:rPr>
          <w:rFonts w:ascii="Times New Roman" w:hAnsi="Times New Roman"/>
          <w:w w:val="115"/>
          <w:sz w:val="28"/>
          <w:szCs w:val="28"/>
        </w:rPr>
        <w:t>г. Котельники</w:t>
      </w:r>
    </w:p>
    <w:p w:rsidR="00074A0A" w:rsidRPr="00074A0A" w:rsidRDefault="00074A0A" w:rsidP="00074A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28"/>
        </w:rPr>
      </w:pPr>
    </w:p>
    <w:p w:rsidR="00A520DE" w:rsidRDefault="00A520DE" w:rsidP="00476C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129">
        <w:rPr>
          <w:rFonts w:ascii="Times New Roman" w:hAnsi="Times New Roman"/>
          <w:sz w:val="28"/>
          <w:szCs w:val="28"/>
        </w:rPr>
        <w:t>О внесени</w:t>
      </w:r>
      <w:r>
        <w:rPr>
          <w:rFonts w:ascii="Times New Roman" w:hAnsi="Times New Roman"/>
          <w:sz w:val="28"/>
          <w:szCs w:val="28"/>
        </w:rPr>
        <w:t>и</w:t>
      </w:r>
      <w:r w:rsidRPr="00616129">
        <w:rPr>
          <w:rFonts w:ascii="Times New Roman" w:hAnsi="Times New Roman"/>
          <w:sz w:val="28"/>
          <w:szCs w:val="28"/>
        </w:rPr>
        <w:t xml:space="preserve"> изменений в постановление главы от 20.09.2019 № 654-ПГ </w:t>
      </w:r>
    </w:p>
    <w:p w:rsidR="00A520DE" w:rsidRPr="00616129" w:rsidRDefault="00A520DE" w:rsidP="00476C95">
      <w:pPr>
        <w:spacing w:after="0"/>
        <w:jc w:val="center"/>
        <w:rPr>
          <w:sz w:val="28"/>
          <w:szCs w:val="28"/>
        </w:rPr>
      </w:pPr>
      <w:r w:rsidRPr="00616129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</w:p>
    <w:p w:rsidR="00A520DE" w:rsidRDefault="00A520DE" w:rsidP="00476C95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</w:t>
      </w:r>
    </w:p>
    <w:p w:rsidR="00C86394" w:rsidRPr="00616129" w:rsidRDefault="00C86394" w:rsidP="00476C95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A520DE" w:rsidRPr="00C86394" w:rsidRDefault="00A520DE" w:rsidP="00476C95">
      <w:pPr>
        <w:pStyle w:val="Standard"/>
        <w:spacing w:line="276" w:lineRule="auto"/>
        <w:jc w:val="center"/>
        <w:rPr>
          <w:sz w:val="16"/>
          <w:szCs w:val="16"/>
          <w:lang w:val="ru-RU"/>
        </w:rPr>
      </w:pPr>
    </w:p>
    <w:p w:rsidR="00074A0A" w:rsidRDefault="00A520DE" w:rsidP="00074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</w:t>
      </w:r>
      <w:r w:rsidR="00C9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</w:t>
      </w:r>
      <w:r w:rsidR="00074A0A">
        <w:rPr>
          <w:rFonts w:ascii="Times New Roman" w:hAnsi="Times New Roman"/>
          <w:sz w:val="28"/>
          <w:szCs w:val="28"/>
        </w:rPr>
        <w:t xml:space="preserve">зации </w:t>
      </w:r>
      <w:r>
        <w:rPr>
          <w:rFonts w:ascii="Times New Roman" w:hAnsi="Times New Roman"/>
          <w:sz w:val="28"/>
          <w:szCs w:val="28"/>
        </w:rPr>
        <w:t>местного самоуправления в Российской Федера</w:t>
      </w:r>
      <w:r w:rsidR="00074A0A">
        <w:rPr>
          <w:rFonts w:ascii="Times New Roman" w:hAnsi="Times New Roman"/>
          <w:sz w:val="28"/>
          <w:szCs w:val="28"/>
        </w:rPr>
        <w:t>ции», в 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FC4C18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4C1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FC4C18">
        <w:rPr>
          <w:rFonts w:ascii="Times New Roman" w:hAnsi="Times New Roman"/>
          <w:sz w:val="28"/>
          <w:szCs w:val="28"/>
        </w:rPr>
        <w:t xml:space="preserve"> Правител</w:t>
      </w:r>
      <w:r>
        <w:rPr>
          <w:rFonts w:ascii="Times New Roman" w:hAnsi="Times New Roman"/>
          <w:sz w:val="28"/>
          <w:szCs w:val="28"/>
        </w:rPr>
        <w:t>ьства Мос</w:t>
      </w:r>
      <w:r w:rsidR="00074A0A">
        <w:rPr>
          <w:rFonts w:ascii="Times New Roman" w:hAnsi="Times New Roman"/>
          <w:sz w:val="28"/>
          <w:szCs w:val="28"/>
        </w:rPr>
        <w:t>ковской области  от </w:t>
      </w:r>
      <w:r>
        <w:rPr>
          <w:rFonts w:ascii="Times New Roman" w:hAnsi="Times New Roman"/>
          <w:sz w:val="28"/>
          <w:szCs w:val="28"/>
        </w:rPr>
        <w:t>13.10.</w:t>
      </w:r>
      <w:r w:rsidR="00476C95">
        <w:rPr>
          <w:rFonts w:ascii="Times New Roman" w:hAnsi="Times New Roman"/>
          <w:sz w:val="28"/>
          <w:szCs w:val="28"/>
        </w:rPr>
        <w:t>2020</w:t>
      </w:r>
      <w:r w:rsidR="00C86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C4C18">
        <w:rPr>
          <w:rFonts w:ascii="Times New Roman" w:hAnsi="Times New Roman"/>
          <w:sz w:val="28"/>
          <w:szCs w:val="28"/>
        </w:rPr>
        <w:t xml:space="preserve"> 730/33</w:t>
      </w:r>
      <w:r w:rsidR="00074A0A">
        <w:rPr>
          <w:rFonts w:ascii="Times New Roman" w:hAnsi="Times New Roman"/>
          <w:sz w:val="28"/>
          <w:szCs w:val="28"/>
        </w:rPr>
        <w:t>   </w:t>
      </w:r>
      <w:r w:rsidR="00476C95">
        <w:rPr>
          <w:rFonts w:ascii="Times New Roman" w:hAnsi="Times New Roman"/>
          <w:sz w:val="28"/>
          <w:szCs w:val="28"/>
        </w:rPr>
        <w:t> </w:t>
      </w:r>
      <w:r w:rsidR="00074A0A">
        <w:rPr>
          <w:rFonts w:ascii="Times New Roman" w:hAnsi="Times New Roman"/>
          <w:sz w:val="28"/>
          <w:szCs w:val="28"/>
        </w:rPr>
        <w:t xml:space="preserve">«О </w:t>
      </w:r>
      <w:r w:rsidRPr="00FC4C18">
        <w:rPr>
          <w:rFonts w:ascii="Times New Roman" w:hAnsi="Times New Roman"/>
          <w:sz w:val="28"/>
          <w:szCs w:val="28"/>
        </w:rPr>
        <w:t xml:space="preserve">досрочном прекращении реализации Государственной </w:t>
      </w:r>
      <w:r w:rsidR="00074A0A">
        <w:rPr>
          <w:rFonts w:ascii="Times New Roman" w:hAnsi="Times New Roman"/>
          <w:sz w:val="28"/>
          <w:szCs w:val="28"/>
        </w:rPr>
        <w:t xml:space="preserve"> </w:t>
      </w:r>
      <w:r w:rsidRPr="00FC4C18">
        <w:rPr>
          <w:rFonts w:ascii="Times New Roman" w:hAnsi="Times New Roman"/>
          <w:sz w:val="28"/>
          <w:szCs w:val="28"/>
        </w:rPr>
        <w:t>программы Московской области «Культура Под</w:t>
      </w:r>
      <w:r w:rsidR="00074A0A">
        <w:rPr>
          <w:rFonts w:ascii="Times New Roman" w:hAnsi="Times New Roman"/>
          <w:sz w:val="28"/>
          <w:szCs w:val="28"/>
        </w:rPr>
        <w:t>московья» и </w:t>
      </w:r>
      <w:r w:rsidRPr="00FC4C18">
        <w:rPr>
          <w:rFonts w:ascii="Times New Roman" w:hAnsi="Times New Roman"/>
          <w:sz w:val="28"/>
          <w:szCs w:val="28"/>
        </w:rPr>
        <w:t>утверждения Государственной программы  Московской области «Культура Подмосковья»</w:t>
      </w:r>
      <w:r>
        <w:rPr>
          <w:rFonts w:ascii="Times New Roman" w:hAnsi="Times New Roman"/>
          <w:sz w:val="28"/>
          <w:szCs w:val="28"/>
        </w:rPr>
        <w:t>», постановлением главы городского округа Котельники Московской области</w:t>
      </w:r>
      <w:r w:rsidR="00074A0A">
        <w:rPr>
          <w:rFonts w:ascii="Times New Roman" w:hAnsi="Times New Roman"/>
          <w:sz w:val="28"/>
          <w:szCs w:val="28"/>
        </w:rPr>
        <w:t>  от </w:t>
      </w:r>
      <w:r>
        <w:rPr>
          <w:rFonts w:ascii="Times New Roman" w:hAnsi="Times New Roman"/>
          <w:sz w:val="28"/>
          <w:szCs w:val="28"/>
        </w:rPr>
        <w:t>02.07.2014 № 606-ПГ</w:t>
      </w:r>
      <w:r w:rsidR="00476C95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 «</w:t>
      </w:r>
      <w:r w:rsidR="00476C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074A0A">
        <w:rPr>
          <w:rFonts w:ascii="Times New Roman" w:hAnsi="Times New Roman"/>
          <w:sz w:val="28"/>
          <w:szCs w:val="28"/>
        </w:rPr>
        <w:t xml:space="preserve">утверждении порядка разработки, </w:t>
      </w:r>
      <w:r>
        <w:rPr>
          <w:rFonts w:ascii="Times New Roman" w:hAnsi="Times New Roman"/>
          <w:sz w:val="28"/>
          <w:szCs w:val="28"/>
        </w:rPr>
        <w:t>реализации и оценки эффективности муниципальных программ городского окру</w:t>
      </w:r>
      <w:r w:rsidR="00074A0A">
        <w:rPr>
          <w:rFonts w:ascii="Times New Roman" w:hAnsi="Times New Roman"/>
          <w:sz w:val="28"/>
          <w:szCs w:val="28"/>
        </w:rPr>
        <w:t xml:space="preserve">га </w:t>
      </w:r>
      <w:r>
        <w:rPr>
          <w:rFonts w:ascii="Times New Roman" w:hAnsi="Times New Roman"/>
          <w:sz w:val="28"/>
          <w:szCs w:val="28"/>
        </w:rPr>
        <w:t>К</w:t>
      </w:r>
      <w:r w:rsidR="00074A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тельники Московской области» </w:t>
      </w:r>
      <w:r w:rsidR="00476C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(в редакции постановлений администрации городского округа Котельники Московской обл</w:t>
      </w:r>
      <w:r w:rsidR="00074A0A">
        <w:rPr>
          <w:rFonts w:ascii="Times New Roman" w:hAnsi="Times New Roman"/>
          <w:sz w:val="28"/>
          <w:szCs w:val="28"/>
        </w:rPr>
        <w:t>асти от 07.09.2015 № 639-ПА, от </w:t>
      </w:r>
      <w:r>
        <w:rPr>
          <w:rFonts w:ascii="Times New Roman" w:hAnsi="Times New Roman"/>
          <w:sz w:val="28"/>
          <w:szCs w:val="28"/>
        </w:rPr>
        <w:t xml:space="preserve">29.01.2016 № 140-ПА, </w:t>
      </w:r>
      <w:r w:rsidR="00074A0A">
        <w:rPr>
          <w:rFonts w:ascii="Times New Roman" w:hAnsi="Times New Roman"/>
          <w:sz w:val="28"/>
          <w:szCs w:val="28"/>
        </w:rPr>
        <w:t> от 24.06.2016 № </w:t>
      </w:r>
      <w:r>
        <w:rPr>
          <w:rFonts w:ascii="Times New Roman" w:hAnsi="Times New Roman"/>
          <w:sz w:val="28"/>
          <w:szCs w:val="28"/>
        </w:rPr>
        <w:t>156</w:t>
      </w:r>
      <w:r w:rsidR="00074A0A">
        <w:rPr>
          <w:rFonts w:ascii="Times New Roman" w:hAnsi="Times New Roman"/>
          <w:sz w:val="28"/>
          <w:szCs w:val="28"/>
        </w:rPr>
        <w:t xml:space="preserve">3-ПА, от 27.12.2016 № 2551-ПА и </w:t>
      </w:r>
      <w:r>
        <w:rPr>
          <w:rFonts w:ascii="Times New Roman" w:hAnsi="Times New Roman"/>
          <w:sz w:val="28"/>
          <w:szCs w:val="28"/>
        </w:rPr>
        <w:t>постановлений главы го</w:t>
      </w:r>
      <w:r w:rsidR="00074A0A">
        <w:rPr>
          <w:rFonts w:ascii="Times New Roman" w:hAnsi="Times New Roman"/>
          <w:sz w:val="28"/>
          <w:szCs w:val="28"/>
        </w:rPr>
        <w:t>родского округа </w:t>
      </w:r>
      <w:r>
        <w:rPr>
          <w:rFonts w:ascii="Times New Roman" w:hAnsi="Times New Roman"/>
          <w:sz w:val="28"/>
          <w:szCs w:val="28"/>
        </w:rPr>
        <w:t>Котельн</w:t>
      </w:r>
      <w:r w:rsidR="00074A0A">
        <w:rPr>
          <w:rFonts w:ascii="Times New Roman" w:hAnsi="Times New Roman"/>
          <w:sz w:val="28"/>
          <w:szCs w:val="28"/>
        </w:rPr>
        <w:t>ики Московской области от  24.11.2017 № 633-</w:t>
      </w:r>
      <w:r w:rsidR="001D7045">
        <w:rPr>
          <w:rFonts w:ascii="Times New Roman" w:hAnsi="Times New Roman"/>
          <w:sz w:val="28"/>
          <w:szCs w:val="28"/>
        </w:rPr>
        <w:t>ПГ,</w:t>
      </w:r>
      <w:r w:rsidR="00074A0A">
        <w:rPr>
          <w:rFonts w:ascii="Times New Roman" w:hAnsi="Times New Roman"/>
          <w:sz w:val="28"/>
          <w:szCs w:val="28"/>
        </w:rPr>
        <w:t> от 13.09.2018</w:t>
      </w:r>
    </w:p>
    <w:p w:rsidR="00074A0A" w:rsidRDefault="001D7045" w:rsidP="00074A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792-ПГ)</w:t>
      </w:r>
      <w:r w:rsidR="00C16DDD">
        <w:rPr>
          <w:rFonts w:ascii="Times New Roman" w:hAnsi="Times New Roman"/>
          <w:sz w:val="28"/>
          <w:szCs w:val="28"/>
        </w:rPr>
        <w:t xml:space="preserve">, </w:t>
      </w:r>
      <w:r w:rsidR="00A520DE">
        <w:rPr>
          <w:rFonts w:ascii="Times New Roman" w:hAnsi="Times New Roman"/>
          <w:sz w:val="28"/>
          <w:szCs w:val="28"/>
        </w:rPr>
        <w:t>постановляю:</w:t>
      </w:r>
    </w:p>
    <w:p w:rsidR="00A520DE" w:rsidRPr="00476C95" w:rsidRDefault="00074A0A" w:rsidP="000C03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A520DE"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20DE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</w:t>
      </w:r>
      <w:r w:rsidR="00A520DE" w:rsidRPr="00616129">
        <w:rPr>
          <w:rFonts w:ascii="Times New Roman" w:hAnsi="Times New Roman"/>
          <w:sz w:val="28"/>
          <w:szCs w:val="28"/>
        </w:rPr>
        <w:t>«</w:t>
      </w:r>
      <w:r w:rsidR="00A520DE" w:rsidRPr="00392351">
        <w:rPr>
          <w:rFonts w:ascii="Times New Roman" w:hAnsi="Times New Roman"/>
          <w:sz w:val="28"/>
          <w:szCs w:val="28"/>
        </w:rPr>
        <w:t xml:space="preserve">Культура» </w:t>
      </w:r>
      <w:r w:rsidR="00A520DE">
        <w:rPr>
          <w:rFonts w:ascii="Times New Roman" w:hAnsi="Times New Roman"/>
          <w:sz w:val="28"/>
          <w:szCs w:val="28"/>
        </w:rPr>
        <w:t>утвержденную постановлением главы городско</w:t>
      </w:r>
      <w:r w:rsidR="003B4077">
        <w:rPr>
          <w:rFonts w:ascii="Times New Roman" w:hAnsi="Times New Roman"/>
          <w:sz w:val="28"/>
          <w:szCs w:val="28"/>
        </w:rPr>
        <w:t>го округа Котельники  Московской </w:t>
      </w:r>
      <w:r w:rsidR="00A520DE">
        <w:rPr>
          <w:rFonts w:ascii="Times New Roman" w:hAnsi="Times New Roman"/>
          <w:sz w:val="28"/>
          <w:szCs w:val="28"/>
        </w:rPr>
        <w:t>области</w:t>
      </w:r>
      <w:r w:rsidR="003B4077">
        <w:rPr>
          <w:rFonts w:ascii="Times New Roman" w:hAnsi="Times New Roman"/>
          <w:sz w:val="28"/>
          <w:szCs w:val="28"/>
        </w:rPr>
        <w:t> от 20.09.2019  №  654</w:t>
      </w:r>
      <w:r w:rsidR="003B4077">
        <w:rPr>
          <w:rFonts w:ascii="Times New Roman" w:hAnsi="Times New Roman"/>
          <w:sz w:val="28"/>
          <w:szCs w:val="28"/>
        </w:rPr>
        <w:noBreakHyphen/>
        <w:t xml:space="preserve">ПГ  </w:t>
      </w:r>
      <w:r>
        <w:rPr>
          <w:rFonts w:ascii="Times New Roman" w:hAnsi="Times New Roman"/>
          <w:sz w:val="28"/>
          <w:szCs w:val="28"/>
        </w:rPr>
        <w:t>«Об </w:t>
      </w:r>
      <w:r w:rsidR="003B4077">
        <w:rPr>
          <w:rFonts w:ascii="Times New Roman" w:hAnsi="Times New Roman"/>
          <w:sz w:val="28"/>
          <w:szCs w:val="28"/>
        </w:rPr>
        <w:t xml:space="preserve"> </w:t>
      </w:r>
      <w:r w:rsidR="00A520DE" w:rsidRPr="00616129">
        <w:rPr>
          <w:rFonts w:ascii="Times New Roman" w:hAnsi="Times New Roman"/>
          <w:sz w:val="28"/>
          <w:szCs w:val="28"/>
        </w:rPr>
        <w:t>утвер</w:t>
      </w:r>
      <w:r w:rsidR="003B4077">
        <w:rPr>
          <w:rFonts w:ascii="Times New Roman" w:hAnsi="Times New Roman"/>
          <w:sz w:val="28"/>
          <w:szCs w:val="28"/>
        </w:rPr>
        <w:t>жд</w:t>
      </w:r>
      <w:r w:rsidR="00A520DE" w:rsidRPr="00616129">
        <w:rPr>
          <w:rFonts w:ascii="Times New Roman" w:hAnsi="Times New Roman"/>
          <w:sz w:val="28"/>
          <w:szCs w:val="28"/>
        </w:rPr>
        <w:t>ении муниципальной программы «</w:t>
      </w:r>
      <w:r w:rsidR="00A520DE"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A520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520DE"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="00A520DE"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="00A520DE"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A520DE"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A520DE" w:rsidRPr="00616129">
        <w:rPr>
          <w:rFonts w:ascii="Times New Roman" w:eastAsiaTheme="minorHAnsi" w:hAnsi="Times New Roman"/>
          <w:sz w:val="28"/>
          <w:szCs w:val="28"/>
        </w:rPr>
        <w:t>на 2017-2021 годы»</w:t>
      </w:r>
      <w:r w:rsidR="00A520DE" w:rsidRPr="00392351">
        <w:rPr>
          <w:rFonts w:ascii="Times New Roman" w:hAnsi="Times New Roman"/>
          <w:sz w:val="28"/>
          <w:szCs w:val="28"/>
        </w:rPr>
        <w:t xml:space="preserve"> </w:t>
      </w:r>
      <w:r w:rsidR="00A520DE">
        <w:rPr>
          <w:rFonts w:ascii="Times New Roman" w:hAnsi="Times New Roman"/>
          <w:sz w:val="28"/>
          <w:szCs w:val="28"/>
        </w:rPr>
        <w:t xml:space="preserve">(далее – постановление) (в редакции постановлений главы городского округа Котельники Московской области </w:t>
      </w:r>
      <w:r w:rsidR="00476C95">
        <w:rPr>
          <w:rFonts w:ascii="Times New Roman" w:hAnsi="Times New Roman"/>
          <w:sz w:val="28"/>
          <w:szCs w:val="28"/>
        </w:rPr>
        <w:t> </w:t>
      </w:r>
      <w:r w:rsidR="00A520DE">
        <w:rPr>
          <w:rFonts w:ascii="Times New Roman" w:hAnsi="Times New Roman"/>
          <w:sz w:val="28"/>
          <w:szCs w:val="28"/>
        </w:rPr>
        <w:t>от</w:t>
      </w:r>
      <w:r w:rsidR="00A520DE" w:rsidRPr="00392351">
        <w:rPr>
          <w:rFonts w:ascii="Times New Roman" w:eastAsiaTheme="minorHAnsi" w:hAnsi="Times New Roman"/>
          <w:sz w:val="28"/>
          <w:szCs w:val="28"/>
        </w:rPr>
        <w:t xml:space="preserve"> </w:t>
      </w:r>
      <w:r w:rsidR="00A520DE">
        <w:rPr>
          <w:rFonts w:ascii="Times New Roman" w:eastAsiaTheme="minorHAnsi" w:hAnsi="Times New Roman"/>
          <w:sz w:val="28"/>
          <w:szCs w:val="28"/>
        </w:rPr>
        <w:t>28.11.2019 №</w:t>
      </w:r>
      <w:r w:rsidR="00056632">
        <w:rPr>
          <w:rFonts w:ascii="Times New Roman" w:eastAsiaTheme="minorHAnsi" w:hAnsi="Times New Roman"/>
          <w:sz w:val="28"/>
          <w:szCs w:val="28"/>
        </w:rPr>
        <w:t xml:space="preserve"> </w:t>
      </w:r>
      <w:r w:rsidR="00A520DE">
        <w:rPr>
          <w:rFonts w:ascii="Times New Roman" w:eastAsiaTheme="minorHAnsi" w:hAnsi="Times New Roman"/>
          <w:sz w:val="28"/>
          <w:szCs w:val="28"/>
        </w:rPr>
        <w:t>874-ПГ, от 27.02.2020 №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A520DE">
        <w:rPr>
          <w:rFonts w:ascii="Times New Roman" w:eastAsiaTheme="minorHAnsi" w:hAnsi="Times New Roman"/>
          <w:sz w:val="28"/>
          <w:szCs w:val="28"/>
        </w:rPr>
        <w:t>121-ПГ, от 29.04.2020 №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3B4077">
        <w:rPr>
          <w:rFonts w:ascii="Times New Roman" w:eastAsiaTheme="minorHAnsi" w:hAnsi="Times New Roman"/>
          <w:sz w:val="28"/>
          <w:szCs w:val="28"/>
        </w:rPr>
        <w:t xml:space="preserve"> 284</w:t>
      </w:r>
      <w:r w:rsidR="003B4077">
        <w:rPr>
          <w:rFonts w:ascii="Times New Roman" w:eastAsiaTheme="minorHAnsi" w:hAnsi="Times New Roman"/>
          <w:sz w:val="28"/>
          <w:szCs w:val="28"/>
        </w:rPr>
        <w:noBreakHyphen/>
      </w:r>
      <w:r>
        <w:rPr>
          <w:rFonts w:ascii="Times New Roman" w:eastAsiaTheme="minorHAnsi" w:hAnsi="Times New Roman"/>
          <w:sz w:val="28"/>
          <w:szCs w:val="28"/>
        </w:rPr>
        <w:t>ПГ, от 26.06.2020 № 439-</w:t>
      </w:r>
      <w:r w:rsidR="00A520DE">
        <w:rPr>
          <w:rFonts w:ascii="Times New Roman" w:eastAsiaTheme="minorHAnsi" w:hAnsi="Times New Roman"/>
          <w:sz w:val="28"/>
          <w:szCs w:val="28"/>
        </w:rPr>
        <w:t>ПГ, от 24.07.2020 №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A520DE">
        <w:rPr>
          <w:rFonts w:ascii="Times New Roman" w:eastAsiaTheme="minorHAnsi" w:hAnsi="Times New Roman"/>
          <w:sz w:val="28"/>
          <w:szCs w:val="28"/>
        </w:rPr>
        <w:t>498-ПГ, от 19.08.2020 №</w:t>
      </w:r>
      <w:r w:rsidR="003B4077">
        <w:rPr>
          <w:rFonts w:ascii="Times New Roman" w:eastAsiaTheme="minorHAnsi" w:hAnsi="Times New Roman"/>
          <w:sz w:val="28"/>
          <w:szCs w:val="28"/>
        </w:rPr>
        <w:t> </w:t>
      </w:r>
      <w:r w:rsidR="00A520DE">
        <w:rPr>
          <w:rFonts w:ascii="Times New Roman" w:eastAsiaTheme="minorHAnsi" w:hAnsi="Times New Roman"/>
          <w:sz w:val="28"/>
          <w:szCs w:val="28"/>
        </w:rPr>
        <w:t>569-ПГ, от 01.09.2020 №</w:t>
      </w:r>
      <w:r w:rsidR="0005663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620-ПГ, от 17.09.2020 № </w:t>
      </w:r>
      <w:r w:rsidR="00A520DE">
        <w:rPr>
          <w:rFonts w:ascii="Times New Roman" w:eastAsiaTheme="minorHAnsi" w:hAnsi="Times New Roman"/>
          <w:sz w:val="28"/>
          <w:szCs w:val="28"/>
        </w:rPr>
        <w:t>661-ПГ</w:t>
      </w:r>
      <w:r>
        <w:rPr>
          <w:rFonts w:ascii="Times New Roman" w:eastAsiaTheme="minorHAnsi" w:hAnsi="Times New Roman"/>
          <w:sz w:val="28"/>
          <w:szCs w:val="28"/>
        </w:rPr>
        <w:t>, от 29.09.2020 № 714-</w:t>
      </w:r>
      <w:r w:rsidR="00A520DE">
        <w:rPr>
          <w:rFonts w:ascii="Times New Roman" w:eastAsiaTheme="minorHAnsi" w:hAnsi="Times New Roman"/>
          <w:sz w:val="28"/>
          <w:szCs w:val="28"/>
        </w:rPr>
        <w:t>ПГ,</w:t>
      </w:r>
      <w:r w:rsidR="00476C95">
        <w:rPr>
          <w:rFonts w:ascii="Times New Roman" w:eastAsiaTheme="minorHAnsi" w:hAnsi="Times New Roman"/>
          <w:sz w:val="28"/>
          <w:szCs w:val="28"/>
        </w:rPr>
        <w:t xml:space="preserve"> </w:t>
      </w:r>
      <w:r w:rsidR="003B4077">
        <w:rPr>
          <w:rFonts w:ascii="Times New Roman" w:eastAsiaTheme="minorHAnsi" w:hAnsi="Times New Roman"/>
          <w:sz w:val="28"/>
          <w:szCs w:val="28"/>
        </w:rPr>
        <w:t>от </w:t>
      </w:r>
      <w:r w:rsidR="00A520DE">
        <w:rPr>
          <w:rFonts w:ascii="Times New Roman" w:eastAsiaTheme="minorHAnsi" w:hAnsi="Times New Roman"/>
          <w:sz w:val="28"/>
          <w:szCs w:val="28"/>
        </w:rPr>
        <w:t>22.10.2020 №</w:t>
      </w:r>
      <w:r w:rsidR="0005663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826-ПГ, от 30.11.2020 № </w:t>
      </w:r>
      <w:r w:rsidR="00A520DE">
        <w:rPr>
          <w:rFonts w:ascii="Times New Roman" w:eastAsiaTheme="minorHAnsi" w:hAnsi="Times New Roman"/>
          <w:sz w:val="28"/>
          <w:szCs w:val="28"/>
        </w:rPr>
        <w:t>965-ПГ,</w:t>
      </w:r>
      <w:r w:rsidR="00727DEC">
        <w:rPr>
          <w:rFonts w:ascii="Times New Roman" w:eastAsiaTheme="minorHAnsi" w:hAnsi="Times New Roman"/>
          <w:sz w:val="28"/>
          <w:szCs w:val="28"/>
        </w:rPr>
        <w:t xml:space="preserve"> </w:t>
      </w:r>
      <w:r w:rsidR="003B4077">
        <w:rPr>
          <w:rFonts w:ascii="Times New Roman" w:eastAsiaTheme="minorHAnsi" w:hAnsi="Times New Roman"/>
          <w:sz w:val="28"/>
          <w:szCs w:val="28"/>
        </w:rPr>
        <w:t>от 22.12.2020 № </w:t>
      </w:r>
      <w:r w:rsidR="00A520DE">
        <w:rPr>
          <w:rFonts w:ascii="Times New Roman" w:eastAsiaTheme="minorHAnsi" w:hAnsi="Times New Roman"/>
          <w:sz w:val="28"/>
          <w:szCs w:val="28"/>
        </w:rPr>
        <w:t>1078-ПГ</w:t>
      </w:r>
      <w:r w:rsidR="00C16DDD">
        <w:rPr>
          <w:rFonts w:ascii="Times New Roman" w:eastAsiaTheme="minorHAnsi" w:hAnsi="Times New Roman"/>
          <w:sz w:val="28"/>
          <w:szCs w:val="28"/>
        </w:rPr>
        <w:t xml:space="preserve">, </w:t>
      </w:r>
      <w:r w:rsidR="003B4077">
        <w:rPr>
          <w:rFonts w:ascii="Times New Roman" w:eastAsiaTheme="minorHAnsi" w:hAnsi="Times New Roman"/>
          <w:sz w:val="28"/>
          <w:szCs w:val="28"/>
        </w:rPr>
        <w:t xml:space="preserve"> от </w:t>
      </w:r>
      <w:r w:rsidR="00C16DDD">
        <w:rPr>
          <w:rFonts w:ascii="Times New Roman" w:eastAsiaTheme="minorHAnsi" w:hAnsi="Times New Roman"/>
          <w:sz w:val="28"/>
          <w:szCs w:val="28"/>
        </w:rPr>
        <w:t>28.01.2021 №</w:t>
      </w:r>
      <w:r w:rsidR="00056632">
        <w:rPr>
          <w:rFonts w:ascii="Times New Roman" w:eastAsiaTheme="minorHAnsi" w:hAnsi="Times New Roman"/>
          <w:sz w:val="28"/>
          <w:szCs w:val="28"/>
        </w:rPr>
        <w:t xml:space="preserve"> </w:t>
      </w:r>
      <w:r w:rsidR="00C16DDD">
        <w:rPr>
          <w:rFonts w:ascii="Times New Roman" w:eastAsiaTheme="minorHAnsi" w:hAnsi="Times New Roman"/>
          <w:sz w:val="28"/>
          <w:szCs w:val="28"/>
        </w:rPr>
        <w:t>38-ПГ</w:t>
      </w:r>
      <w:r w:rsidR="00BF0E32">
        <w:rPr>
          <w:rFonts w:ascii="Times New Roman" w:eastAsiaTheme="minorHAnsi" w:hAnsi="Times New Roman"/>
          <w:sz w:val="28"/>
          <w:szCs w:val="28"/>
        </w:rPr>
        <w:t xml:space="preserve">, </w:t>
      </w:r>
      <w:r w:rsidR="003B4077">
        <w:rPr>
          <w:rFonts w:ascii="Times New Roman" w:eastAsiaTheme="minorHAnsi" w:hAnsi="Times New Roman"/>
          <w:sz w:val="28"/>
          <w:szCs w:val="28"/>
        </w:rPr>
        <w:t>от </w:t>
      </w:r>
      <w:r w:rsidR="00BF0E32">
        <w:rPr>
          <w:rFonts w:ascii="Times New Roman" w:eastAsiaTheme="minorHAnsi" w:hAnsi="Times New Roman"/>
          <w:sz w:val="28"/>
          <w:szCs w:val="28"/>
        </w:rPr>
        <w:t>05.02.2021 №71-ПГ</w:t>
      </w:r>
      <w:r w:rsidR="00056632">
        <w:rPr>
          <w:rFonts w:ascii="Times New Roman" w:eastAsiaTheme="minorHAnsi" w:hAnsi="Times New Roman"/>
          <w:sz w:val="28"/>
          <w:szCs w:val="28"/>
        </w:rPr>
        <w:t xml:space="preserve">, </w:t>
      </w:r>
      <w:r w:rsidR="003B4077">
        <w:rPr>
          <w:rFonts w:ascii="Times New Roman" w:eastAsiaTheme="minorHAnsi" w:hAnsi="Times New Roman"/>
          <w:sz w:val="28"/>
          <w:szCs w:val="28"/>
        </w:rPr>
        <w:t>от 30.03.2021 № </w:t>
      </w:r>
      <w:r w:rsidR="00056632">
        <w:rPr>
          <w:rFonts w:ascii="Times New Roman" w:eastAsiaTheme="minorHAnsi" w:hAnsi="Times New Roman"/>
          <w:sz w:val="28"/>
          <w:szCs w:val="28"/>
        </w:rPr>
        <w:t>254-ПГ</w:t>
      </w:r>
      <w:r w:rsidR="00A520DE">
        <w:rPr>
          <w:rFonts w:ascii="Times New Roman" w:eastAsiaTheme="minorHAnsi" w:hAnsi="Times New Roman"/>
          <w:sz w:val="28"/>
          <w:szCs w:val="28"/>
        </w:rPr>
        <w:t>)</w:t>
      </w:r>
      <w:r w:rsidR="00727DEC">
        <w:rPr>
          <w:rFonts w:ascii="Times New Roman" w:hAnsi="Times New Roman"/>
          <w:sz w:val="28"/>
          <w:szCs w:val="28"/>
        </w:rPr>
        <w:t xml:space="preserve">, </w:t>
      </w:r>
      <w:r w:rsidR="00727DEC" w:rsidRPr="00E35A1E">
        <w:rPr>
          <w:rFonts w:ascii="Times New Roman" w:eastAsiaTheme="minorHAnsi" w:hAnsi="Times New Roman"/>
          <w:spacing w:val="-4"/>
          <w:sz w:val="28"/>
          <w:szCs w:val="28"/>
        </w:rPr>
        <w:t>следующие изменения:</w:t>
      </w:r>
    </w:p>
    <w:p w:rsidR="00BF0E32" w:rsidRPr="003B4077" w:rsidRDefault="000C03AE" w:rsidP="003B407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ab/>
      </w:r>
      <w:r w:rsidR="001D7045">
        <w:rPr>
          <w:rFonts w:ascii="Times New Roman" w:eastAsiaTheme="minorHAnsi" w:hAnsi="Times New Roman"/>
          <w:spacing w:val="-4"/>
          <w:sz w:val="28"/>
          <w:szCs w:val="28"/>
        </w:rPr>
        <w:t>1</w:t>
      </w:r>
      <w:r w:rsidR="00BF0E32" w:rsidRPr="00616129">
        <w:rPr>
          <w:rFonts w:ascii="Times New Roman" w:hAnsi="Times New Roman"/>
          <w:sz w:val="28"/>
          <w:szCs w:val="28"/>
        </w:rPr>
        <w:t xml:space="preserve">.Часть паспорта муниципальной программы </w:t>
      </w:r>
      <w:r w:rsidR="00BF0E32" w:rsidRPr="00616129">
        <w:rPr>
          <w:rFonts w:ascii="Times New Roman" w:hAnsi="Times New Roman"/>
          <w:bCs/>
          <w:sz w:val="28"/>
          <w:szCs w:val="28"/>
        </w:rPr>
        <w:t xml:space="preserve">«Культура» </w:t>
      </w:r>
      <w:r w:rsidR="003B4077">
        <w:rPr>
          <w:rFonts w:ascii="Times New Roman" w:hAnsi="Times New Roman"/>
          <w:sz w:val="28"/>
          <w:szCs w:val="28"/>
        </w:rPr>
        <w:t>«Источники </w:t>
      </w:r>
      <w:r w:rsidR="00BF0E32" w:rsidRPr="00616129">
        <w:rPr>
          <w:rFonts w:ascii="Times New Roman" w:hAnsi="Times New Roman"/>
          <w:sz w:val="28"/>
          <w:szCs w:val="28"/>
        </w:rPr>
        <w:t>финансирования подпрограммы по годам реализации и главным распорядителям бюджетных средств</w:t>
      </w:r>
      <w:r w:rsidR="00BF0E32" w:rsidRPr="00616129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="00BF0E32" w:rsidRPr="00616129">
        <w:rPr>
          <w:rFonts w:ascii="Times New Roman" w:hAnsi="Times New Roman"/>
          <w:sz w:val="28"/>
          <w:szCs w:val="28"/>
        </w:rPr>
        <w:t>в том числе по годам» изложить в новой редакции:</w:t>
      </w:r>
    </w:p>
    <w:p w:rsidR="00BF0E32" w:rsidRPr="00616129" w:rsidRDefault="00BF0E32" w:rsidP="00BF0E32">
      <w:pPr>
        <w:pStyle w:val="Standard"/>
        <w:spacing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1275"/>
        <w:gridCol w:w="1276"/>
        <w:gridCol w:w="1134"/>
        <w:gridCol w:w="1134"/>
        <w:gridCol w:w="1205"/>
      </w:tblGrid>
      <w:tr w:rsidR="00BF0E32" w:rsidRPr="00616129" w:rsidTr="00C86394">
        <w:trPr>
          <w:cantSplit/>
          <w:trHeight w:val="279"/>
          <w:jc w:val="center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:rsidR="00BF0E32" w:rsidRPr="00B34DB2" w:rsidRDefault="00BF0E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300" w:type="dxa"/>
            <w:gridSpan w:val="6"/>
            <w:shd w:val="clear" w:color="auto" w:fill="auto"/>
            <w:vAlign w:val="center"/>
          </w:tcPr>
          <w:p w:rsidR="00BF0E32" w:rsidRPr="00B34DB2" w:rsidRDefault="00BF0E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E32" w:rsidRPr="00616129" w:rsidTr="00C86394">
        <w:trPr>
          <w:cantSplit/>
          <w:trHeight w:val="440"/>
          <w:jc w:val="center"/>
        </w:trPr>
        <w:tc>
          <w:tcPr>
            <w:tcW w:w="2480" w:type="dxa"/>
            <w:vMerge/>
            <w:shd w:val="clear" w:color="auto" w:fill="auto"/>
            <w:vAlign w:val="center"/>
          </w:tcPr>
          <w:p w:rsidR="00BF0E32" w:rsidRPr="00B34DB2" w:rsidRDefault="00BF0E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0E32" w:rsidRPr="00B34DB2" w:rsidRDefault="00BF0E32" w:rsidP="00B34D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F0E32" w:rsidRPr="00B34DB2" w:rsidRDefault="00BF0E32" w:rsidP="00B34D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2020 год</w:t>
            </w:r>
          </w:p>
        </w:tc>
        <w:tc>
          <w:tcPr>
            <w:tcW w:w="1276" w:type="dxa"/>
            <w:shd w:val="clear" w:color="auto" w:fill="auto"/>
          </w:tcPr>
          <w:p w:rsidR="00BF0E32" w:rsidRPr="00B34DB2" w:rsidRDefault="00BF0E32" w:rsidP="00B34D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2021 год</w:t>
            </w:r>
          </w:p>
        </w:tc>
        <w:tc>
          <w:tcPr>
            <w:tcW w:w="1134" w:type="dxa"/>
            <w:shd w:val="clear" w:color="auto" w:fill="auto"/>
          </w:tcPr>
          <w:p w:rsidR="00BF0E32" w:rsidRPr="00B34DB2" w:rsidRDefault="00BF0E32" w:rsidP="00B34D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2022 год</w:t>
            </w:r>
          </w:p>
        </w:tc>
        <w:tc>
          <w:tcPr>
            <w:tcW w:w="1134" w:type="dxa"/>
            <w:shd w:val="clear" w:color="auto" w:fill="auto"/>
          </w:tcPr>
          <w:p w:rsidR="00BF0E32" w:rsidRPr="00B34DB2" w:rsidRDefault="00BF0E32" w:rsidP="00B34D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2023 год</w:t>
            </w:r>
          </w:p>
        </w:tc>
        <w:tc>
          <w:tcPr>
            <w:tcW w:w="1205" w:type="dxa"/>
            <w:shd w:val="clear" w:color="auto" w:fill="auto"/>
          </w:tcPr>
          <w:p w:rsidR="00BF0E32" w:rsidRPr="00B34DB2" w:rsidRDefault="00BF0E32" w:rsidP="00B34D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2024 год</w:t>
            </w:r>
          </w:p>
        </w:tc>
      </w:tr>
      <w:tr w:rsidR="00EC4BBF" w:rsidRPr="00616129" w:rsidTr="00C86394">
        <w:trPr>
          <w:cantSplit/>
          <w:trHeight w:val="463"/>
          <w:jc w:val="center"/>
        </w:trPr>
        <w:tc>
          <w:tcPr>
            <w:tcW w:w="2480" w:type="dxa"/>
            <w:shd w:val="clear" w:color="auto" w:fill="auto"/>
          </w:tcPr>
          <w:p w:rsidR="00EC4BBF" w:rsidRPr="00B34DB2" w:rsidRDefault="00EC4BB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4BBF" w:rsidRPr="00B34DB2" w:rsidRDefault="00EC4BBF" w:rsidP="00B3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231010,43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C4BBF" w:rsidRPr="00B34DB2" w:rsidRDefault="00EC4BBF" w:rsidP="00B3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818,00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4BBF" w:rsidRPr="00B34DB2" w:rsidRDefault="00EC4BBF" w:rsidP="00B3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809,00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4BBF" w:rsidRPr="00B34DB2" w:rsidRDefault="00EC4BBF" w:rsidP="00B3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804,00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4BBF" w:rsidRPr="00B34DB2" w:rsidRDefault="00EC4BBF" w:rsidP="00B3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43055,00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EC4BBF" w:rsidRPr="00B34DB2" w:rsidRDefault="00EC4BBF" w:rsidP="00B3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185524,43</w:t>
            </w:r>
          </w:p>
        </w:tc>
      </w:tr>
      <w:tr w:rsidR="0025362F" w:rsidRPr="00616129" w:rsidTr="00C86394">
        <w:trPr>
          <w:trHeight w:val="752"/>
          <w:jc w:val="center"/>
        </w:trPr>
        <w:tc>
          <w:tcPr>
            <w:tcW w:w="2480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D092B" w:rsidRPr="00616129" w:rsidTr="00C86394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FD092B" w:rsidRPr="00B34DB2" w:rsidRDefault="00FD092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092B" w:rsidRPr="00B34DB2" w:rsidRDefault="00BC709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631537,72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D092B" w:rsidRPr="00B34DB2" w:rsidRDefault="00FD092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116130,94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092B" w:rsidRPr="00B34DB2" w:rsidRDefault="00BC709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116305,24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D092B" w:rsidRPr="00B34DB2" w:rsidRDefault="00FD092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106804,74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D092B" w:rsidRPr="00B34DB2" w:rsidRDefault="00FD092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123253,74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FD092B" w:rsidRPr="00B34DB2" w:rsidRDefault="00FD092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169043,06</w:t>
            </w:r>
          </w:p>
        </w:tc>
      </w:tr>
      <w:tr w:rsidR="0025362F" w:rsidRPr="00616129" w:rsidTr="00C86394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:rsidR="0025362F" w:rsidRPr="00B34DB2" w:rsidRDefault="0025362F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D092B" w:rsidRPr="00616129" w:rsidTr="00C86394">
        <w:trPr>
          <w:trHeight w:val="328"/>
          <w:jc w:val="center"/>
        </w:trPr>
        <w:tc>
          <w:tcPr>
            <w:tcW w:w="2480" w:type="dxa"/>
            <w:shd w:val="clear" w:color="auto" w:fill="auto"/>
          </w:tcPr>
          <w:p w:rsidR="00FD092B" w:rsidRPr="00B34DB2" w:rsidRDefault="00FD092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092B" w:rsidRPr="00B34DB2" w:rsidRDefault="00BC709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862548,15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D092B" w:rsidRPr="00B34DB2" w:rsidRDefault="00FD092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116948,94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092B" w:rsidRPr="00B34DB2" w:rsidRDefault="00BC709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117114,24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D092B" w:rsidRPr="00B34DB2" w:rsidRDefault="00FD092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107608,74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D092B" w:rsidRPr="00B34DB2" w:rsidRDefault="00FD092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166308,74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FD092B" w:rsidRPr="00B34DB2" w:rsidRDefault="00FD092B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354567,49</w:t>
            </w:r>
          </w:p>
        </w:tc>
      </w:tr>
    </w:tbl>
    <w:p w:rsidR="00BF0E32" w:rsidRDefault="00BF0E32" w:rsidP="001D704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Theme="minorHAnsi" w:hAnsi="Times New Roman"/>
          <w:spacing w:val="-4"/>
          <w:sz w:val="28"/>
          <w:szCs w:val="28"/>
        </w:rPr>
      </w:pPr>
    </w:p>
    <w:p w:rsidR="00056632" w:rsidRDefault="000C03AE" w:rsidP="00476C95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ab/>
      </w:r>
      <w:r w:rsidR="00056632" w:rsidRPr="00056632">
        <w:rPr>
          <w:rFonts w:ascii="Times New Roman" w:eastAsiaTheme="minorHAnsi" w:hAnsi="Times New Roman"/>
          <w:spacing w:val="-4"/>
          <w:sz w:val="28"/>
          <w:szCs w:val="28"/>
        </w:rPr>
        <w:t>1</w:t>
      </w:r>
      <w:r w:rsidR="00056632">
        <w:rPr>
          <w:rFonts w:ascii="Times New Roman" w:eastAsiaTheme="minorHAnsi" w:hAnsi="Times New Roman"/>
          <w:spacing w:val="-4"/>
          <w:sz w:val="28"/>
          <w:szCs w:val="28"/>
        </w:rPr>
        <w:t>.</w:t>
      </w:r>
      <w:r w:rsidR="00056632" w:rsidRPr="00056632">
        <w:rPr>
          <w:rFonts w:ascii="Times New Roman" w:eastAsiaTheme="minorHAnsi" w:hAnsi="Times New Roman"/>
          <w:spacing w:val="-4"/>
          <w:sz w:val="28"/>
          <w:szCs w:val="28"/>
        </w:rPr>
        <w:t>1</w:t>
      </w:r>
      <w:r w:rsidR="00056632" w:rsidRPr="00616129">
        <w:rPr>
          <w:rFonts w:ascii="Times New Roman" w:eastAsiaTheme="minorHAnsi" w:hAnsi="Times New Roman"/>
          <w:color w:val="FFFFFF" w:themeColor="background1"/>
          <w:spacing w:val="-4"/>
          <w:sz w:val="28"/>
          <w:szCs w:val="28"/>
        </w:rPr>
        <w:t>..</w:t>
      </w:r>
      <w:r w:rsidR="00056632" w:rsidRPr="00616129">
        <w:rPr>
          <w:rFonts w:ascii="Times New Roman" w:eastAsiaTheme="minorHAnsi" w:hAnsi="Times New Roman"/>
          <w:spacing w:val="-4"/>
          <w:sz w:val="28"/>
          <w:szCs w:val="28"/>
          <w:lang w:eastAsia="ru-RU"/>
        </w:rPr>
        <w:t>Часть паспорта муниципальной подпрограммы 4 «Развитие профессионального искусства, гастрольно-концертной</w:t>
      </w:r>
      <w:r w:rsidR="003B4077">
        <w:rPr>
          <w:rFonts w:ascii="Times New Roman" w:eastAsiaTheme="minorHAnsi" w:hAnsi="Times New Roman"/>
          <w:spacing w:val="-4"/>
          <w:sz w:val="28"/>
          <w:szCs w:val="28"/>
        </w:rPr>
        <w:t xml:space="preserve"> деятельности и </w:t>
      </w:r>
      <w:r w:rsidR="00056632"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кинематографии» </w:t>
      </w:r>
      <w:r w:rsidR="00056632" w:rsidRPr="00616129">
        <w:rPr>
          <w:rFonts w:ascii="Times New Roman" w:eastAsiaTheme="minorHAnsi" w:hAnsi="Times New Roman"/>
          <w:spacing w:val="-4"/>
          <w:sz w:val="28"/>
          <w:szCs w:val="28"/>
          <w:lang w:eastAsia="ru-RU"/>
        </w:rPr>
        <w:t>«</w:t>
      </w:r>
      <w:r w:rsidR="00056632" w:rsidRPr="00616129">
        <w:rPr>
          <w:rFonts w:ascii="Times New Roman" w:hAnsi="Times New Roman"/>
          <w:sz w:val="28"/>
          <w:szCs w:val="28"/>
        </w:rPr>
        <w:t>Источники финансирования подпрограммы по годам реализации и главным распорядителям бюджетных средств</w:t>
      </w:r>
      <w:r w:rsidR="00056632" w:rsidRPr="00616129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="00056632" w:rsidRPr="00616129">
        <w:rPr>
          <w:rFonts w:ascii="Times New Roman" w:hAnsi="Times New Roman"/>
          <w:sz w:val="28"/>
          <w:szCs w:val="28"/>
        </w:rPr>
        <w:t xml:space="preserve">в том числе </w:t>
      </w:r>
      <w:r w:rsidR="00056632" w:rsidRPr="00616129">
        <w:rPr>
          <w:rFonts w:ascii="Times New Roman" w:hAnsi="Times New Roman"/>
          <w:sz w:val="28"/>
          <w:szCs w:val="28"/>
        </w:rPr>
        <w:lastRenderedPageBreak/>
        <w:t>по</w:t>
      </w:r>
      <w:r w:rsidR="003B4077">
        <w:rPr>
          <w:rFonts w:ascii="Times New Roman" w:hAnsi="Times New Roman"/>
          <w:sz w:val="28"/>
          <w:szCs w:val="28"/>
        </w:rPr>
        <w:t> </w:t>
      </w:r>
      <w:r w:rsidR="00056632" w:rsidRPr="00616129">
        <w:rPr>
          <w:rFonts w:ascii="Times New Roman" w:hAnsi="Times New Roman"/>
          <w:sz w:val="28"/>
          <w:szCs w:val="28"/>
        </w:rPr>
        <w:t>годам» изложить в новой редакции:</w:t>
      </w:r>
    </w:p>
    <w:p w:rsidR="00056632" w:rsidRPr="00616129" w:rsidRDefault="00056632" w:rsidP="00056632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056632" w:rsidRPr="00616129" w:rsidTr="00476C95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056632" w:rsidRPr="00616129" w:rsidTr="00476C95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B34DB2" w:rsidRPr="00E507A0" w:rsidTr="00476C95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B34DB2" w:rsidRPr="00B34DB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281718,0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55486,00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</w:tr>
      <w:tr w:rsidR="00056632" w:rsidRPr="00E507A0" w:rsidTr="00476C95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56632" w:rsidRPr="00E507A0" w:rsidTr="00476C95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56632" w:rsidRPr="00E507A0" w:rsidTr="00476C95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632" w:rsidRPr="00B34DB2" w:rsidRDefault="0005663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34DB2" w:rsidRPr="00E507A0" w:rsidTr="00476C95">
        <w:trPr>
          <w:trHeight w:val="1016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B34DB2" w:rsidRPr="00B34DB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281718,0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55486,00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34DB2" w:rsidRPr="005163D2" w:rsidRDefault="00B34DB2" w:rsidP="00B34D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</w:tr>
    </w:tbl>
    <w:p w:rsidR="00056632" w:rsidRPr="00E507A0" w:rsidRDefault="00056632" w:rsidP="00056632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056632" w:rsidRPr="00056632" w:rsidRDefault="00056632" w:rsidP="000C03AE">
      <w:pPr>
        <w:widowControl w:val="0"/>
        <w:spacing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05663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5663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7045">
        <w:rPr>
          <w:rFonts w:ascii="Times New Roman" w:hAnsi="Times New Roman"/>
          <w:sz w:val="28"/>
          <w:szCs w:val="28"/>
          <w:lang w:eastAsia="ru-RU"/>
        </w:rPr>
        <w:t>Перечень мероприятий муниципальной подпрограммы 4 «Развитие профессионального искусства, гастрольно-концертной и культурно-досуговой деятельности, кинематографии» городского округа Котельники Московской области на 2020-2024 годы изложить в новой редакции (приложение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6632">
        <w:rPr>
          <w:rFonts w:ascii="Times New Roman" w:hAnsi="Times New Roman"/>
          <w:sz w:val="28"/>
          <w:szCs w:val="28"/>
          <w:lang w:eastAsia="ru-RU"/>
        </w:rPr>
        <w:t>1</w:t>
      </w:r>
      <w:r w:rsidRPr="001D7045">
        <w:rPr>
          <w:rFonts w:ascii="Times New Roman" w:hAnsi="Times New Roman"/>
          <w:sz w:val="28"/>
          <w:szCs w:val="28"/>
          <w:lang w:eastAsia="ru-RU"/>
        </w:rPr>
        <w:t>)</w:t>
      </w:r>
      <w:r w:rsidR="00BF0E32">
        <w:rPr>
          <w:rFonts w:ascii="Times New Roman" w:eastAsiaTheme="minorHAnsi" w:hAnsi="Times New Roman"/>
          <w:spacing w:val="-4"/>
          <w:sz w:val="28"/>
          <w:szCs w:val="28"/>
        </w:rPr>
        <w:t xml:space="preserve">   </w:t>
      </w:r>
    </w:p>
    <w:p w:rsidR="004D3BB2" w:rsidRPr="00056632" w:rsidRDefault="000168AB" w:rsidP="000C03AE">
      <w:pPr>
        <w:widowControl w:val="0"/>
        <w:spacing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D3BB2" w:rsidRPr="004D3BB2">
        <w:rPr>
          <w:rFonts w:ascii="Times New Roman" w:hAnsi="Times New Roman"/>
          <w:sz w:val="28"/>
          <w:szCs w:val="28"/>
          <w:lang w:eastAsia="ru-RU"/>
        </w:rPr>
        <w:t>.Часть пасп</w:t>
      </w:r>
      <w:r w:rsidR="004D3BB2">
        <w:rPr>
          <w:rFonts w:ascii="Times New Roman" w:hAnsi="Times New Roman"/>
          <w:sz w:val="28"/>
          <w:szCs w:val="28"/>
          <w:lang w:eastAsia="ru-RU"/>
        </w:rPr>
        <w:t xml:space="preserve">орта муниципальной подпрограммы 9 </w:t>
      </w:r>
      <w:r w:rsidR="004D3BB2" w:rsidRPr="004D3BB2">
        <w:rPr>
          <w:rFonts w:ascii="Times New Roman" w:hAnsi="Times New Roman"/>
          <w:sz w:val="28"/>
          <w:szCs w:val="28"/>
          <w:lang w:eastAsia="ru-RU"/>
        </w:rPr>
        <w:t>«Развитие парков культуры и отдыха» муни</w:t>
      </w:r>
      <w:r w:rsidR="00A15775">
        <w:rPr>
          <w:rFonts w:ascii="Times New Roman" w:hAnsi="Times New Roman"/>
          <w:sz w:val="28"/>
          <w:szCs w:val="28"/>
          <w:lang w:eastAsia="ru-RU"/>
        </w:rPr>
        <w:t>ципальной программы «Культура»</w:t>
      </w:r>
      <w:r w:rsidR="004D3BB2" w:rsidRPr="004D3BB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Котельники Московской области на 2020-2024 годы</w:t>
      </w:r>
      <w:r w:rsidR="00A1577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D3BB2" w:rsidRPr="00616129"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</w:p>
    <w:p w:rsidR="004D3BB2" w:rsidRPr="00616129" w:rsidRDefault="004D3BB2" w:rsidP="004D3BB2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4D3BB2" w:rsidRPr="00616129" w:rsidTr="00476C95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4D3BB2" w:rsidRPr="001D7045" w:rsidRDefault="004D3BB2" w:rsidP="00476C95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4D3BB2" w:rsidRPr="001D7045" w:rsidRDefault="004D3BB2" w:rsidP="00476C9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r w:rsidRPr="001D7045">
              <w:rPr>
                <w:rFonts w:cs="Times New Roman"/>
              </w:rPr>
              <w:t>Расходы (тыс. рублей)</w:t>
            </w:r>
          </w:p>
        </w:tc>
      </w:tr>
      <w:tr w:rsidR="004D3BB2" w:rsidRPr="00616129" w:rsidTr="00476C95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4D3BB2" w:rsidRPr="001D7045" w:rsidRDefault="004D3BB2" w:rsidP="00476C95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4D3BB2" w:rsidRPr="001D7045" w:rsidRDefault="004D3BB2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D3BB2" w:rsidRPr="001D7045" w:rsidRDefault="004D3BB2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BB2" w:rsidRPr="001D7045" w:rsidRDefault="004D3BB2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3BB2" w:rsidRPr="001D7045" w:rsidRDefault="004D3BB2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BB2" w:rsidRPr="001D7045" w:rsidRDefault="004D3BB2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B2" w:rsidRPr="001D7045" w:rsidRDefault="004D3BB2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310C4B" w:rsidRPr="00E507A0" w:rsidTr="00476C95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310C4B" w:rsidRPr="001D7045" w:rsidRDefault="00310C4B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10C4B" w:rsidRPr="00D3343B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43B">
              <w:rPr>
                <w:rFonts w:ascii="Times New Roman" w:hAnsi="Times New Roman"/>
                <w:sz w:val="24"/>
                <w:szCs w:val="24"/>
              </w:rPr>
              <w:t>22535,54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10C4B" w:rsidRPr="00D3343B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43B">
              <w:rPr>
                <w:rFonts w:ascii="Times New Roman" w:hAnsi="Times New Roman"/>
                <w:sz w:val="24"/>
                <w:szCs w:val="24"/>
              </w:rPr>
              <w:t>5535,54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C4B" w:rsidRPr="00D3343B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43B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C4B" w:rsidRPr="00D3343B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43B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C4B" w:rsidRPr="00A42631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C4B" w:rsidRPr="00A42631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0F0B23" w:rsidRPr="00E507A0" w:rsidTr="00476C95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0F0B23" w:rsidRPr="001D7045" w:rsidRDefault="000F0B23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0B23" w:rsidRPr="00E507A0" w:rsidTr="00476C95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0F0B23" w:rsidRPr="001D7045" w:rsidRDefault="000F0B23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0B23" w:rsidRPr="00E507A0" w:rsidTr="00476C95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0F0B23" w:rsidRPr="001D7045" w:rsidRDefault="000F0B23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B23" w:rsidRPr="001D7045" w:rsidRDefault="000F0B23" w:rsidP="0047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10C4B" w:rsidRPr="00E507A0" w:rsidTr="000F0B23">
        <w:trPr>
          <w:trHeight w:val="1016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310C4B" w:rsidRPr="001D7045" w:rsidRDefault="00310C4B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10C4B" w:rsidRPr="00D3343B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43B">
              <w:rPr>
                <w:rFonts w:ascii="Times New Roman" w:hAnsi="Times New Roman"/>
                <w:sz w:val="24"/>
                <w:szCs w:val="24"/>
              </w:rPr>
              <w:t>22535,54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10C4B" w:rsidRPr="00D3343B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43B">
              <w:rPr>
                <w:rFonts w:ascii="Times New Roman" w:hAnsi="Times New Roman"/>
                <w:sz w:val="24"/>
                <w:szCs w:val="24"/>
              </w:rPr>
              <w:t>5535,54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C4B" w:rsidRPr="00D3343B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43B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C4B" w:rsidRPr="00D3343B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43B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C4B" w:rsidRPr="00A42631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C4B" w:rsidRPr="00A42631" w:rsidRDefault="00310C4B" w:rsidP="00D33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1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</w:tbl>
    <w:p w:rsidR="000C03AE" w:rsidRDefault="000C03AE" w:rsidP="001D7045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D3BB2" w:rsidRPr="008D5C6E" w:rsidRDefault="000168AB" w:rsidP="000C03A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D3BB2">
        <w:rPr>
          <w:rFonts w:ascii="Times New Roman" w:hAnsi="Times New Roman"/>
          <w:sz w:val="28"/>
          <w:szCs w:val="28"/>
          <w:lang w:eastAsia="ru-RU"/>
        </w:rPr>
        <w:t xml:space="preserve">.1 </w:t>
      </w:r>
      <w:r w:rsidR="004D3BB2" w:rsidRPr="001D7045">
        <w:rPr>
          <w:rFonts w:ascii="Times New Roman" w:hAnsi="Times New Roman"/>
          <w:sz w:val="28"/>
          <w:szCs w:val="28"/>
          <w:lang w:eastAsia="ru-RU"/>
        </w:rPr>
        <w:t>Перечень мероприятий муниципальной подпрограммы</w:t>
      </w:r>
      <w:r w:rsidR="000F0B23">
        <w:rPr>
          <w:rFonts w:ascii="Times New Roman" w:hAnsi="Times New Roman"/>
          <w:sz w:val="28"/>
          <w:szCs w:val="28"/>
          <w:lang w:eastAsia="ru-RU"/>
        </w:rPr>
        <w:t xml:space="preserve"> 9 </w:t>
      </w:r>
      <w:r w:rsidR="000F0B23" w:rsidRPr="004D3BB2">
        <w:rPr>
          <w:rFonts w:ascii="Times New Roman" w:hAnsi="Times New Roman"/>
          <w:sz w:val="28"/>
          <w:szCs w:val="28"/>
          <w:lang w:eastAsia="ru-RU"/>
        </w:rPr>
        <w:t>«Развитие парков культуры и отдыха» муниципальной программы «Культура»</w:t>
      </w:r>
      <w:r w:rsidR="004D3BB2" w:rsidRPr="001D7045">
        <w:rPr>
          <w:rFonts w:ascii="Times New Roman" w:hAnsi="Times New Roman"/>
          <w:sz w:val="28"/>
          <w:szCs w:val="28"/>
          <w:lang w:eastAsia="ru-RU"/>
        </w:rPr>
        <w:t xml:space="preserve"> городского округа Котельники Московской области на 2020-2024 годы</w:t>
      </w:r>
      <w:r w:rsidR="00A1577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D3BB2" w:rsidRPr="001D7045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D3BB2" w:rsidRPr="001D7045">
        <w:rPr>
          <w:rFonts w:ascii="Times New Roman" w:hAnsi="Times New Roman"/>
          <w:sz w:val="28"/>
          <w:szCs w:val="28"/>
          <w:lang w:eastAsia="ru-RU"/>
        </w:rPr>
        <w:t>).</w:t>
      </w:r>
    </w:p>
    <w:p w:rsidR="00A520DE" w:rsidRDefault="000168AB" w:rsidP="000C03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0DE">
        <w:rPr>
          <w:rFonts w:ascii="Times New Roman" w:hAnsi="Times New Roman" w:cs="Times New Roman"/>
          <w:sz w:val="28"/>
          <w:szCs w:val="28"/>
        </w:rPr>
        <w:t>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:rsidR="00A520DE" w:rsidRDefault="000168AB" w:rsidP="00A520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20DE" w:rsidRPr="00392351">
        <w:rPr>
          <w:rFonts w:ascii="Times New Roman" w:hAnsi="Times New Roman"/>
          <w:sz w:val="28"/>
          <w:szCs w:val="28"/>
        </w:rPr>
        <w:t>. Назначить ответственного за исполнение настоящего постановления начальника отдела культуры и туризма управления развития отраслей социальной сферы администрации города Котельники Московской области Литвинову Е.В.</w:t>
      </w:r>
    </w:p>
    <w:p w:rsidR="00A520DE" w:rsidRDefault="000168AB" w:rsidP="00A520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20DE">
        <w:rPr>
          <w:rFonts w:ascii="Times New Roman" w:hAnsi="Times New Roman"/>
          <w:sz w:val="28"/>
          <w:szCs w:val="28"/>
        </w:rPr>
        <w:t>. Контроль за исполнением настоя</w:t>
      </w:r>
      <w:r w:rsidR="003B4077">
        <w:rPr>
          <w:rFonts w:ascii="Times New Roman" w:hAnsi="Times New Roman"/>
          <w:sz w:val="28"/>
          <w:szCs w:val="28"/>
        </w:rPr>
        <w:t>щего постановления возложить на </w:t>
      </w:r>
      <w:r w:rsidR="00A520DE">
        <w:rPr>
          <w:rFonts w:ascii="Times New Roman" w:hAnsi="Times New Roman"/>
          <w:sz w:val="28"/>
          <w:szCs w:val="28"/>
        </w:rPr>
        <w:t xml:space="preserve">заместителя главы администрации городского округа Котельники Московской </w:t>
      </w:r>
      <w:r w:rsidR="00A520DE" w:rsidRPr="00392351">
        <w:rPr>
          <w:rFonts w:ascii="Times New Roman" w:hAnsi="Times New Roman"/>
          <w:sz w:val="28"/>
          <w:szCs w:val="28"/>
        </w:rPr>
        <w:t>области Кузьмину И.М.</w:t>
      </w:r>
    </w:p>
    <w:p w:rsidR="00A520DE" w:rsidRDefault="00A520DE" w:rsidP="00A520DE">
      <w:pPr>
        <w:jc w:val="both"/>
        <w:rPr>
          <w:rFonts w:ascii="Times New Roman" w:hAnsi="Times New Roman"/>
          <w:sz w:val="28"/>
          <w:szCs w:val="28"/>
        </w:rPr>
      </w:pPr>
    </w:p>
    <w:p w:rsidR="00A520DE" w:rsidRDefault="00A520DE" w:rsidP="00A520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:rsidR="000C03AE" w:rsidRPr="002372F1" w:rsidRDefault="00A520DE" w:rsidP="000C03AE">
      <w:pPr>
        <w:shd w:val="clear" w:color="auto" w:fill="FFFFFF"/>
        <w:spacing w:after="0" w:line="240" w:lineRule="auto"/>
        <w:rPr>
          <w:color w:val="FFFFFF" w:themeColor="background1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</w:t>
      </w:r>
      <w:r w:rsidR="003B4077">
        <w:rPr>
          <w:rFonts w:ascii="Times New Roman" w:hAnsi="Times New Roman"/>
          <w:sz w:val="28"/>
          <w:szCs w:val="28"/>
        </w:rPr>
        <w:t xml:space="preserve">                                     С.А. Жигалкин</w:t>
      </w:r>
    </w:p>
    <w:p w:rsidR="00392351" w:rsidRPr="002372F1" w:rsidRDefault="00392351" w:rsidP="00357522">
      <w:pPr>
        <w:pStyle w:val="Standard"/>
        <w:shd w:val="clear" w:color="auto" w:fill="FFFFFF" w:themeFill="background1"/>
        <w:tabs>
          <w:tab w:val="left" w:pos="709"/>
        </w:tabs>
        <w:jc w:val="both"/>
        <w:rPr>
          <w:color w:val="FFFFFF" w:themeColor="background1"/>
          <w:sz w:val="20"/>
          <w:szCs w:val="20"/>
          <w:lang w:val="ru-RU"/>
        </w:rPr>
        <w:sectPr w:rsidR="00392351" w:rsidRPr="002372F1" w:rsidSect="00074A0A">
          <w:headerReference w:type="default" r:id="rId9"/>
          <w:headerReference w:type="first" r:id="rId10"/>
          <w:footerReference w:type="first" r:id="rId11"/>
          <w:pgSz w:w="11909" w:h="16834"/>
          <w:pgMar w:top="1559" w:right="851" w:bottom="426" w:left="1418" w:header="720" w:footer="720" w:gutter="0"/>
          <w:pgNumType w:start="1"/>
          <w:cols w:space="60"/>
          <w:noEndnote/>
          <w:titlePg/>
          <w:docGrid w:linePitch="299"/>
        </w:sectPr>
      </w:pPr>
    </w:p>
    <w:p w:rsidR="00547CAB" w:rsidRPr="002372F1" w:rsidRDefault="00547CAB" w:rsidP="00411D5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734BE0" w:rsidRPr="006125E0" w:rsidRDefault="00A23F69" w:rsidP="006125E0">
      <w:pPr>
        <w:widowControl w:val="0"/>
        <w:suppressAutoHyphens/>
        <w:autoSpaceDN w:val="0"/>
        <w:spacing w:after="0" w:line="240" w:lineRule="auto"/>
        <w:ind w:left="7938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Приложение 1</w:t>
      </w:r>
    </w:p>
    <w:p w:rsidR="00734BE0" w:rsidRPr="006125E0" w:rsidRDefault="00D3343B" w:rsidP="006125E0">
      <w:pPr>
        <w:widowControl w:val="0"/>
        <w:suppressAutoHyphens/>
        <w:autoSpaceDN w:val="0"/>
        <w:spacing w:after="0" w:line="240" w:lineRule="auto"/>
        <w:ind w:left="7938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УТВЕРЖДЕН</w:t>
      </w:r>
    </w:p>
    <w:p w:rsidR="00734BE0" w:rsidRPr="006125E0" w:rsidRDefault="00734BE0" w:rsidP="00F35CD0">
      <w:pPr>
        <w:widowControl w:val="0"/>
        <w:suppressAutoHyphens/>
        <w:autoSpaceDN w:val="0"/>
        <w:spacing w:after="0" w:line="240" w:lineRule="auto"/>
        <w:ind w:left="8080" w:hanging="142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постановлением главы</w:t>
      </w:r>
    </w:p>
    <w:p w:rsidR="00734BE0" w:rsidRPr="006125E0" w:rsidRDefault="00734BE0" w:rsidP="00F35CD0">
      <w:pPr>
        <w:widowControl w:val="0"/>
        <w:suppressAutoHyphens/>
        <w:autoSpaceDN w:val="0"/>
        <w:spacing w:after="0" w:line="240" w:lineRule="auto"/>
        <w:ind w:left="8080" w:hanging="142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городского округа Котельники Московской области</w:t>
      </w:r>
    </w:p>
    <w:p w:rsidR="00734BE0" w:rsidRPr="006125E0" w:rsidRDefault="00D3343B" w:rsidP="006125E0">
      <w:pPr>
        <w:widowControl w:val="0"/>
        <w:suppressAutoHyphens/>
        <w:autoSpaceDN w:val="0"/>
        <w:spacing w:after="0" w:line="240" w:lineRule="auto"/>
        <w:ind w:left="7938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 20</w:t>
      </w:r>
      <w:r w:rsidR="00734BE0"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  <w:r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09.20</w:t>
      </w:r>
      <w:r w:rsidR="0064748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19</w:t>
      </w:r>
      <w:r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34BE0"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№ </w:t>
      </w:r>
      <w:r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654-ПГ</w:t>
      </w:r>
    </w:p>
    <w:p w:rsidR="00F35CD0" w:rsidRDefault="00F35CD0" w:rsidP="00F35CD0">
      <w:pPr>
        <w:widowControl w:val="0"/>
        <w:suppressAutoHyphens/>
        <w:autoSpaceDN w:val="0"/>
        <w:spacing w:after="0" w:line="240" w:lineRule="auto"/>
        <w:ind w:left="8080" w:hanging="142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(в редакции постановления </w:t>
      </w:r>
      <w:r w:rsidR="006125E0"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гла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вы городского округа</w:t>
      </w:r>
    </w:p>
    <w:p w:rsidR="006125E0" w:rsidRPr="006125E0" w:rsidRDefault="00F35CD0" w:rsidP="00F35CD0">
      <w:pPr>
        <w:widowControl w:val="0"/>
        <w:suppressAutoHyphens/>
        <w:autoSpaceDN w:val="0"/>
        <w:spacing w:after="0" w:line="240" w:lineRule="auto"/>
        <w:ind w:left="8080" w:hanging="142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Котельники </w:t>
      </w:r>
      <w:r w:rsidR="006125E0" w:rsidRPr="006125E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Московской области</w:t>
      </w:r>
    </w:p>
    <w:p w:rsidR="006125E0" w:rsidRPr="006125E0" w:rsidRDefault="0064748F" w:rsidP="006125E0">
      <w:pPr>
        <w:widowControl w:val="0"/>
        <w:suppressAutoHyphens/>
        <w:autoSpaceDN w:val="0"/>
        <w:spacing w:after="0" w:line="240" w:lineRule="auto"/>
        <w:ind w:left="7938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 08.06.2</w:t>
      </w:r>
      <w:r w:rsidR="006125E0" w:rsidRPr="006125E0">
        <w:rPr>
          <w:rFonts w:ascii="Times New Roman" w:hAnsi="Times New Roman"/>
          <w:sz w:val="28"/>
          <w:szCs w:val="28"/>
        </w:rPr>
        <w:t xml:space="preserve">021 № </w:t>
      </w:r>
      <w:r>
        <w:rPr>
          <w:rFonts w:ascii="Times New Roman" w:hAnsi="Times New Roman"/>
          <w:sz w:val="28"/>
          <w:szCs w:val="28"/>
        </w:rPr>
        <w:t>478 – ПГ</w:t>
      </w:r>
      <w:r w:rsidR="006125E0" w:rsidRPr="006125E0">
        <w:rPr>
          <w:rFonts w:ascii="Times New Roman" w:hAnsi="Times New Roman"/>
          <w:sz w:val="28"/>
          <w:szCs w:val="28"/>
        </w:rPr>
        <w:t>)</w:t>
      </w:r>
    </w:p>
    <w:p w:rsidR="006125E0" w:rsidRPr="006125E0" w:rsidRDefault="006125E0" w:rsidP="006125E0">
      <w:pPr>
        <w:tabs>
          <w:tab w:val="left" w:pos="8647"/>
        </w:tabs>
        <w:spacing w:after="0" w:line="240" w:lineRule="auto"/>
        <w:ind w:left="7938"/>
        <w:outlineLvl w:val="1"/>
        <w:rPr>
          <w:rFonts w:ascii="Times New Roman" w:hAnsi="Times New Roman"/>
          <w:sz w:val="28"/>
          <w:szCs w:val="28"/>
        </w:rPr>
      </w:pPr>
    </w:p>
    <w:p w:rsidR="00476C95" w:rsidRPr="003B4077" w:rsidRDefault="00476C95" w:rsidP="006125E0">
      <w:pPr>
        <w:widowControl w:val="0"/>
        <w:suppressAutoHyphens/>
        <w:autoSpaceDN w:val="0"/>
        <w:spacing w:after="0" w:line="240" w:lineRule="auto"/>
        <w:ind w:left="8080" w:hanging="8080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35CD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</w:t>
      </w:r>
      <w:r w:rsidR="00F15C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риложение </w:t>
      </w:r>
      <w:r w:rsidR="00734BE0" w:rsidRP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</w:t>
      </w:r>
      <w:r w:rsidRP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F15C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</w:t>
      </w:r>
      <w:r w:rsidR="00D3343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</w:t>
      </w:r>
      <w:r w:rsidR="00F35CD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</w:t>
      </w:r>
      <w:r w:rsidRP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 муниципальной подпрограмме 4 </w:t>
      </w:r>
    </w:p>
    <w:p w:rsidR="00476C95" w:rsidRPr="003B4077" w:rsidRDefault="00476C95" w:rsidP="006125E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080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«Развитие профессионального искусства,</w:t>
      </w:r>
    </w:p>
    <w:p w:rsidR="00476C95" w:rsidRPr="003B4077" w:rsidRDefault="00476C95" w:rsidP="006125E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080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гастрольно-концертной деятельн</w:t>
      </w:r>
      <w:r w:rsid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ости     и </w:t>
      </w:r>
      <w:r w:rsidRP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кинематографии» </w:t>
      </w:r>
    </w:p>
    <w:p w:rsidR="00476C95" w:rsidRPr="003B4077" w:rsidRDefault="00476C95" w:rsidP="006125E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080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 муниципальной программы «Культура» </w:t>
      </w:r>
    </w:p>
    <w:p w:rsidR="00476C95" w:rsidRPr="003B4077" w:rsidRDefault="00476C95" w:rsidP="006125E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080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городского округа Котельники Московской области </w:t>
      </w:r>
    </w:p>
    <w:p w:rsidR="00476C95" w:rsidRPr="003B4077" w:rsidRDefault="00476C95" w:rsidP="006125E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080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B407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2020-2024 годы</w:t>
      </w:r>
    </w:p>
    <w:p w:rsidR="00476C95" w:rsidRPr="005163D2" w:rsidRDefault="00476C95" w:rsidP="00476C95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D3343B" w:rsidRDefault="00476C95" w:rsidP="00476C95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</w:t>
      </w:r>
      <w:r w:rsidR="00D3343B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ЕРЕЧЕНЬ</w:t>
      </w:r>
    </w:p>
    <w:p w:rsidR="00476C95" w:rsidRPr="005163D2" w:rsidRDefault="00476C95" w:rsidP="00476C95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мероприятий муниципальной подпрограммы</w:t>
      </w:r>
    </w:p>
    <w:p w:rsidR="00476C95" w:rsidRPr="005163D2" w:rsidRDefault="00476C95" w:rsidP="00476C9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>4 «Развитие профессионального искусства, гастрольно-концертной деятельности и культурно – досуговой деятельности, кинематографии Московской области»</w:t>
      </w:r>
    </w:p>
    <w:p w:rsidR="00476C95" w:rsidRPr="005163D2" w:rsidRDefault="00476C95" w:rsidP="00476C9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43"/>
        <w:gridCol w:w="1817"/>
        <w:gridCol w:w="768"/>
        <w:gridCol w:w="1945"/>
        <w:gridCol w:w="997"/>
        <w:gridCol w:w="1277"/>
        <w:gridCol w:w="1138"/>
        <w:gridCol w:w="1135"/>
        <w:gridCol w:w="1135"/>
        <w:gridCol w:w="1135"/>
        <w:gridCol w:w="1138"/>
        <w:gridCol w:w="1701"/>
        <w:gridCol w:w="1248"/>
      </w:tblGrid>
      <w:tr w:rsidR="00476C95" w:rsidRPr="005163D2" w:rsidTr="00476C95">
        <w:trPr>
          <w:trHeight w:val="30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5163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</w:t>
            </w:r>
          </w:p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    п/п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Срок  исполнения мероприятия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Объём финансирования мероприятия в году,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предшествующему году начала реализации муниципальной программы (тыс. руб.)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1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Результаты выполнения мероприятий подпрогра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ммы</w:t>
            </w:r>
          </w:p>
        </w:tc>
      </w:tr>
      <w:tr w:rsidR="00476C95" w:rsidRPr="005163D2" w:rsidTr="00476C95">
        <w:trPr>
          <w:trHeight w:val="65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2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Основное мероприятие 01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Отдел культуры и туризма</w:t>
            </w:r>
          </w:p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управления развития </w:t>
            </w:r>
          </w:p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5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61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61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73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73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01.01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Отдел культуры и туризма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72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72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72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584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68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01.02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Отдел культуры и туризма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68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68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68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50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0C0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50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Мероприятие 01.03 </w:t>
            </w:r>
          </w:p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- театрально-концертных организаций </w:t>
            </w:r>
          </w:p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Отдел культуры и туризма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5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5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5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D3343B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D3343B">
        <w:trPr>
          <w:trHeight w:val="4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Мероприятие 01.04. </w:t>
            </w:r>
          </w:p>
          <w:p w:rsidR="00476C95" w:rsidRPr="005163D2" w:rsidRDefault="00476C95" w:rsidP="000C03AE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 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D3343B">
        <w:trPr>
          <w:trHeight w:val="986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D3343B">
        <w:trPr>
          <w:trHeight w:val="88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D3343B">
        <w:trPr>
          <w:trHeight w:val="5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30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0C0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01.05. Мероприятия в сфере культуры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02. 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Государственная поддержка лучших сельских учреждений культуры и их лучших работников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02.01 Государственная поддержка лучших работников сельских учреждений культуры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3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F15C11">
        <w:trPr>
          <w:trHeight w:val="1877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02.02</w:t>
            </w:r>
          </w:p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6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Основное мероприятие 03.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Реализация отдельных функций органа местного самоуправления в сфере культуры</w:t>
            </w: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 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19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19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C03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Основное мероприятие 05</w:t>
            </w:r>
          </w:p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Обеспечение функций культурно-досуговых учреждений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1035EE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281718</w:t>
            </w:r>
            <w:r w:rsidR="00476C95"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55486,00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1035EE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61124</w:t>
            </w:r>
            <w:r w:rsidR="00476C95"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0C03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Увеличение посещаемости учреждений культурно-досугового типа</w:t>
            </w: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1035EE" w:rsidP="0047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281718</w:t>
            </w:r>
            <w:r w:rsidR="00476C95"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55486,00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1035EE" w:rsidP="0047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61124</w:t>
            </w:r>
            <w:r w:rsidR="00476C95"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05.01</w:t>
            </w:r>
          </w:p>
          <w:p w:rsidR="00476C95" w:rsidRPr="005163D2" w:rsidRDefault="00476C95" w:rsidP="00476C9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FA7C9A" w:rsidRDefault="002372F1" w:rsidP="00476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273963,3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FA7C9A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53663,30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FA7C9A" w:rsidRDefault="00734BE0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798F"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37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76C95"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FA7C9A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FA7C9A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FA7C9A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Увеличение посещаемости учреждений культурно-досугового типа</w:t>
            </w: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F1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5163D2" w:rsidRDefault="002372F1" w:rsidP="002372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F1" w:rsidRPr="005163D2" w:rsidRDefault="002372F1" w:rsidP="002372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5163D2" w:rsidRDefault="002372F1" w:rsidP="002372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F1" w:rsidRPr="005163D2" w:rsidRDefault="002372F1" w:rsidP="002372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5163D2" w:rsidRDefault="002372F1" w:rsidP="002372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FA7C9A" w:rsidRDefault="002372F1" w:rsidP="002372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273963,3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FA7C9A" w:rsidRDefault="002372F1" w:rsidP="00237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53663,30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FA7C9A" w:rsidRDefault="002372F1" w:rsidP="00237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FA7C9A" w:rsidRDefault="002372F1" w:rsidP="00237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FA7C9A" w:rsidRDefault="002372F1" w:rsidP="00237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FA7C9A" w:rsidRDefault="002372F1" w:rsidP="00237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5163D2" w:rsidRDefault="002372F1" w:rsidP="002372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F1" w:rsidRPr="005163D2" w:rsidRDefault="002372F1" w:rsidP="00237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05.02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и проведение текущего ремонта – культурно-досуговых учреждений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FA7C9A" w:rsidRDefault="00734BE0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37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76C95"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FA7C9A" w:rsidRDefault="00476C95" w:rsidP="00476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1786,70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FA7C9A" w:rsidRDefault="00734BE0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37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76C95"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FA7C9A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Увеличение посещаемости учреждений культурно-досугового типа</w:t>
            </w: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FA7C9A" w:rsidRDefault="00734BE0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37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76C95"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FA7C9A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1786,70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FA7C9A" w:rsidRDefault="00734BE0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37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76C95"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FA7C9A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 4.3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05.03</w:t>
            </w:r>
          </w:p>
          <w:p w:rsidR="00476C95" w:rsidRPr="005163D2" w:rsidRDefault="00476C95" w:rsidP="00476C95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Мероприятия в сфере культуры 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развития отраслей социальной 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Увеличение посещаемости учреждений культурно-досугового типа</w:t>
            </w: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Основное мероприятие А2 Федеральный проект «Творческие люди</w:t>
            </w:r>
            <w:r w:rsidRPr="005163D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развития отраслей социальной 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А2.01  Проведение культурно-массовых и творческих мероприятий в сфере культуры и искусства, в том числе фестивалей, конкурсов, выставок</w:t>
            </w:r>
            <w:r w:rsidRPr="005163D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0C03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развития отраслей социальной 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D3343B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D3343B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А2.04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B" w:rsidRPr="005163D2" w:rsidRDefault="00476C95" w:rsidP="000C03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развития отраслей социальной </w:t>
            </w:r>
          </w:p>
          <w:p w:rsidR="00476C95" w:rsidRDefault="00476C95" w:rsidP="00476C95">
            <w:pPr>
              <w:spacing w:after="0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сферы</w:t>
            </w:r>
          </w:p>
          <w:p w:rsidR="00D3343B" w:rsidRPr="005163D2" w:rsidRDefault="00D3343B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D3343B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D3343B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D3343B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Всего по подпрограмме 4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E937AB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281718</w:t>
            </w:r>
            <w:r w:rsidR="00476C9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55486,00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E32EBF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61124,00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476C95" w:rsidRPr="005163D2" w:rsidRDefault="00476C95" w:rsidP="00476C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развития отраслей социальной </w:t>
            </w:r>
          </w:p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476C95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5" w:rsidRPr="005163D2" w:rsidTr="000C03AE">
        <w:trPr>
          <w:trHeight w:val="696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E32EBF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281718,00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55486,00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E32EBF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61124,00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5" w:rsidRPr="005163D2" w:rsidRDefault="00476C95" w:rsidP="00476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5" w:rsidRPr="005163D2" w:rsidRDefault="00476C95" w:rsidP="00476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C95" w:rsidRPr="005163D2" w:rsidRDefault="00476C95" w:rsidP="00476C95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476C95" w:rsidRPr="005163D2" w:rsidRDefault="00476C95" w:rsidP="00476C95">
      <w:pPr>
        <w:spacing w:after="0"/>
        <w:rPr>
          <w:rFonts w:ascii="Times New Roman" w:hAnsi="Times New Roman"/>
          <w:sz w:val="24"/>
          <w:szCs w:val="24"/>
        </w:rPr>
      </w:pPr>
    </w:p>
    <w:p w:rsidR="00476C95" w:rsidRPr="005163D2" w:rsidRDefault="00476C95" w:rsidP="00476C95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5163D2">
        <w:rPr>
          <w:rFonts w:ascii="Times New Roman" w:hAnsi="Times New Roman"/>
          <w:sz w:val="24"/>
          <w:szCs w:val="24"/>
        </w:rPr>
        <w:t xml:space="preserve">Начальник отдела культуры и туризма    </w:t>
      </w:r>
    </w:p>
    <w:p w:rsidR="00476C95" w:rsidRPr="005163D2" w:rsidRDefault="00476C95" w:rsidP="00476C95">
      <w:pPr>
        <w:spacing w:after="0"/>
        <w:ind w:left="-426" w:right="-426"/>
        <w:rPr>
          <w:rFonts w:ascii="Times New Roman" w:hAnsi="Times New Roman"/>
          <w:sz w:val="24"/>
          <w:szCs w:val="24"/>
        </w:rPr>
      </w:pPr>
      <w:r w:rsidRPr="005163D2">
        <w:rPr>
          <w:rFonts w:ascii="Times New Roman" w:hAnsi="Times New Roman"/>
          <w:sz w:val="24"/>
          <w:szCs w:val="24"/>
        </w:rPr>
        <w:t xml:space="preserve">управления развития отраслей социальной сферы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163D2">
        <w:rPr>
          <w:rFonts w:ascii="Times New Roman" w:hAnsi="Times New Roman"/>
          <w:sz w:val="24"/>
          <w:szCs w:val="24"/>
        </w:rPr>
        <w:t xml:space="preserve">                  Е.В. Литвинова</w:t>
      </w:r>
    </w:p>
    <w:p w:rsidR="00476C95" w:rsidRPr="005163D2" w:rsidRDefault="00476C95" w:rsidP="00476C95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476C95" w:rsidRPr="005163D2" w:rsidRDefault="00476C95" w:rsidP="00476C95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734BE0" w:rsidRDefault="00734BE0" w:rsidP="00F15C11">
      <w:pPr>
        <w:spacing w:after="0"/>
        <w:jc w:val="both"/>
        <w:outlineLvl w:val="1"/>
        <w:rPr>
          <w:rFonts w:ascii="Times New Roman" w:hAnsi="Times New Roman"/>
        </w:rPr>
      </w:pPr>
    </w:p>
    <w:p w:rsidR="00734BE0" w:rsidRDefault="00734BE0" w:rsidP="006A2C78">
      <w:pPr>
        <w:spacing w:after="0"/>
        <w:ind w:left="8505"/>
        <w:jc w:val="both"/>
        <w:outlineLvl w:val="1"/>
        <w:rPr>
          <w:rFonts w:ascii="Times New Roman" w:hAnsi="Times New Roman"/>
        </w:rPr>
      </w:pPr>
    </w:p>
    <w:p w:rsidR="00D3343B" w:rsidRPr="003B4077" w:rsidRDefault="00D3343B" w:rsidP="00D3343B">
      <w:pPr>
        <w:tabs>
          <w:tab w:val="left" w:pos="8647"/>
        </w:tabs>
        <w:spacing w:after="0"/>
        <w:ind w:left="793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2</w:t>
      </w:r>
    </w:p>
    <w:p w:rsidR="00D3343B" w:rsidRPr="003B4077" w:rsidRDefault="00D3343B" w:rsidP="00D3343B">
      <w:pPr>
        <w:tabs>
          <w:tab w:val="left" w:pos="8647"/>
        </w:tabs>
        <w:spacing w:after="0" w:line="240" w:lineRule="auto"/>
        <w:ind w:left="793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УТВЕРЖДЕН</w:t>
      </w:r>
    </w:p>
    <w:p w:rsidR="00D3343B" w:rsidRPr="003B4077" w:rsidRDefault="00D3343B" w:rsidP="00D3343B">
      <w:pPr>
        <w:tabs>
          <w:tab w:val="left" w:pos="8647"/>
        </w:tabs>
        <w:spacing w:after="0" w:line="240" w:lineRule="auto"/>
        <w:ind w:left="7938"/>
        <w:outlineLvl w:val="1"/>
        <w:rPr>
          <w:rFonts w:ascii="Times New Roman" w:hAnsi="Times New Roman"/>
          <w:sz w:val="28"/>
          <w:szCs w:val="28"/>
        </w:rPr>
      </w:pPr>
      <w:r w:rsidRPr="003B4077">
        <w:rPr>
          <w:rFonts w:ascii="Times New Roman" w:hAnsi="Times New Roman"/>
          <w:sz w:val="28"/>
          <w:szCs w:val="28"/>
        </w:rPr>
        <w:t xml:space="preserve"> постановлением главы</w:t>
      </w:r>
    </w:p>
    <w:p w:rsidR="00D3343B" w:rsidRPr="003B4077" w:rsidRDefault="00D3343B" w:rsidP="00D3343B">
      <w:pPr>
        <w:tabs>
          <w:tab w:val="left" w:pos="8647"/>
        </w:tabs>
        <w:spacing w:after="0" w:line="240" w:lineRule="auto"/>
        <w:ind w:left="7938"/>
        <w:outlineLvl w:val="1"/>
        <w:rPr>
          <w:rFonts w:ascii="Times New Roman" w:hAnsi="Times New Roman"/>
          <w:sz w:val="28"/>
          <w:szCs w:val="28"/>
        </w:rPr>
      </w:pPr>
      <w:r w:rsidRPr="003B4077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</w:p>
    <w:p w:rsidR="00D3343B" w:rsidRPr="00D3343B" w:rsidRDefault="00D3343B" w:rsidP="00D3343B">
      <w:pPr>
        <w:tabs>
          <w:tab w:val="left" w:pos="8647"/>
        </w:tabs>
        <w:autoSpaceDE w:val="0"/>
        <w:adjustRightInd w:val="0"/>
        <w:spacing w:after="0" w:line="240" w:lineRule="auto"/>
        <w:ind w:left="7938"/>
        <w:contextualSpacing/>
        <w:outlineLvl w:val="1"/>
        <w:rPr>
          <w:rFonts w:ascii="Times New Roman" w:hAnsi="Times New Roman"/>
          <w:sz w:val="28"/>
          <w:szCs w:val="28"/>
        </w:rPr>
      </w:pPr>
      <w:r w:rsidRPr="00D3343B">
        <w:rPr>
          <w:rFonts w:ascii="Times New Roman" w:hAnsi="Times New Roman"/>
          <w:sz w:val="28"/>
          <w:szCs w:val="28"/>
        </w:rPr>
        <w:t xml:space="preserve"> от 20.09.20</w:t>
      </w:r>
      <w:r w:rsidR="0064748F">
        <w:rPr>
          <w:rFonts w:ascii="Times New Roman" w:hAnsi="Times New Roman"/>
          <w:sz w:val="28"/>
          <w:szCs w:val="28"/>
        </w:rPr>
        <w:t>19</w:t>
      </w:r>
      <w:r w:rsidRPr="00D3343B">
        <w:rPr>
          <w:rFonts w:ascii="Times New Roman" w:hAnsi="Times New Roman"/>
          <w:sz w:val="28"/>
          <w:szCs w:val="28"/>
        </w:rPr>
        <w:t xml:space="preserve"> № 654-ПГ</w:t>
      </w:r>
    </w:p>
    <w:p w:rsidR="00D3343B" w:rsidRDefault="00D3343B" w:rsidP="00D3343B">
      <w:pPr>
        <w:widowControl w:val="0"/>
        <w:suppressAutoHyphens/>
        <w:autoSpaceDN w:val="0"/>
        <w:spacing w:after="0" w:line="240" w:lineRule="auto"/>
        <w:ind w:left="7938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(в редакции постановления администрации городского</w:t>
      </w:r>
    </w:p>
    <w:p w:rsidR="00CE6BDC" w:rsidRDefault="00D3343B" w:rsidP="00D3343B">
      <w:pPr>
        <w:widowControl w:val="0"/>
        <w:suppressAutoHyphens/>
        <w:autoSpaceDN w:val="0"/>
        <w:spacing w:after="0" w:line="240" w:lineRule="auto"/>
        <w:ind w:left="7938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округа Котельники Московской области</w:t>
      </w:r>
      <w:r w:rsidR="00CE6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</w:p>
    <w:p w:rsidR="00D3343B" w:rsidRDefault="00CE6BDC" w:rsidP="00D3343B">
      <w:pPr>
        <w:widowControl w:val="0"/>
        <w:suppressAutoHyphens/>
        <w:autoSpaceDN w:val="0"/>
        <w:spacing w:after="0" w:line="240" w:lineRule="auto"/>
        <w:ind w:left="7938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 08.06.2</w:t>
      </w:r>
      <w:r w:rsidRPr="006125E0">
        <w:rPr>
          <w:rFonts w:ascii="Times New Roman" w:hAnsi="Times New Roman"/>
          <w:sz w:val="28"/>
          <w:szCs w:val="28"/>
        </w:rPr>
        <w:t xml:space="preserve">021 № </w:t>
      </w:r>
      <w:r>
        <w:rPr>
          <w:rFonts w:ascii="Times New Roman" w:hAnsi="Times New Roman"/>
          <w:sz w:val="28"/>
          <w:szCs w:val="28"/>
        </w:rPr>
        <w:t>478 – ПГ</w:t>
      </w:r>
      <w:r w:rsidR="00D3343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</w:t>
      </w:r>
    </w:p>
    <w:p w:rsidR="00D3343B" w:rsidRPr="003B4077" w:rsidRDefault="00D3343B" w:rsidP="00D3343B">
      <w:pPr>
        <w:widowControl w:val="0"/>
        <w:suppressAutoHyphens/>
        <w:autoSpaceDN w:val="0"/>
        <w:spacing w:after="0" w:line="240" w:lineRule="auto"/>
        <w:ind w:left="7938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233AC9" w:rsidRPr="00F15C11" w:rsidRDefault="00233AC9" w:rsidP="00F15C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38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F15C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Приложение </w:t>
      </w:r>
    </w:p>
    <w:p w:rsidR="00233AC9" w:rsidRPr="00F15C11" w:rsidRDefault="00233AC9" w:rsidP="00F15C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38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F15C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 муниципальной подпрограмме 9 </w:t>
      </w:r>
    </w:p>
    <w:p w:rsidR="00233AC9" w:rsidRPr="00F15C11" w:rsidRDefault="00233AC9" w:rsidP="00F15C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38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F15C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«Развитие парков </w:t>
      </w:r>
      <w:r w:rsidR="000C03A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культуры и отдыха</w:t>
      </w:r>
      <w:r w:rsidRPr="00F15C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</w:p>
    <w:p w:rsidR="00233AC9" w:rsidRPr="00F15C11" w:rsidRDefault="00233AC9" w:rsidP="00F15C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38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bookmarkStart w:id="0" w:name="_GoBack"/>
      <w:bookmarkEnd w:id="0"/>
      <w:r w:rsidRPr="00F15C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муниципальной программы</w:t>
      </w:r>
    </w:p>
    <w:p w:rsidR="00233AC9" w:rsidRPr="00F15C11" w:rsidRDefault="00233AC9" w:rsidP="00F15C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38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F15C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«Культура» городского округа Котельники</w:t>
      </w:r>
    </w:p>
    <w:p w:rsidR="00233AC9" w:rsidRPr="00F15C11" w:rsidRDefault="00233AC9" w:rsidP="00F15C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38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F15C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Московской области на 2020-2024 годы</w:t>
      </w:r>
    </w:p>
    <w:p w:rsidR="004B3783" w:rsidRPr="004B3783" w:rsidRDefault="004B3783" w:rsidP="00A1577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233AC9" w:rsidRPr="004B3783" w:rsidRDefault="00233AC9" w:rsidP="004B37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EE5261" w:rsidRDefault="00EE5261" w:rsidP="00233AC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</w:t>
      </w:r>
    </w:p>
    <w:p w:rsidR="00233AC9" w:rsidRPr="003E5074" w:rsidRDefault="00233AC9" w:rsidP="00233AC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sz w:val="24"/>
          <w:szCs w:val="24"/>
        </w:rPr>
      </w:pPr>
      <w:r w:rsidRPr="003E5074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 мероприятий муниципальной подпрограммы 9 «Развитие парков культуры и отдыха»</w:t>
      </w:r>
      <w:r w:rsidRPr="003E5074">
        <w:rPr>
          <w:sz w:val="24"/>
          <w:szCs w:val="24"/>
        </w:rPr>
        <w:t xml:space="preserve"> </w:t>
      </w:r>
    </w:p>
    <w:p w:rsidR="00233AC9" w:rsidRPr="003E5074" w:rsidRDefault="00233AC9" w:rsidP="00233AC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3E5074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муниципальной программы «Культура» городского округа Котельники Московской области на 2020-2024 годы</w:t>
      </w:r>
    </w:p>
    <w:tbl>
      <w:tblPr>
        <w:tblW w:w="4835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39"/>
        <w:gridCol w:w="764"/>
        <w:gridCol w:w="1440"/>
        <w:gridCol w:w="919"/>
        <w:gridCol w:w="1215"/>
        <w:gridCol w:w="1005"/>
        <w:gridCol w:w="1152"/>
        <w:gridCol w:w="1143"/>
        <w:gridCol w:w="1149"/>
        <w:gridCol w:w="1143"/>
        <w:gridCol w:w="1489"/>
        <w:gridCol w:w="1143"/>
      </w:tblGrid>
      <w:tr w:rsidR="00233AC9" w:rsidRPr="003E5074" w:rsidTr="00233AC9">
        <w:trPr>
          <w:trHeight w:val="29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760"/>
              </w:tabs>
              <w:autoSpaceDE w:val="0"/>
              <w:adjustRightInd w:val="0"/>
              <w:spacing w:after="0"/>
              <w:ind w:left="290" w:hanging="29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Мероприятия по реализации подпрограммы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 xml:space="preserve">Всего </w:t>
            </w:r>
            <w:r w:rsidRPr="003E5074">
              <w:rPr>
                <w:rFonts w:ascii="Times New Roman" w:hAnsi="Times New Roman"/>
              </w:rPr>
              <w:br/>
              <w:t xml:space="preserve">(тыс. </w:t>
            </w:r>
            <w:r w:rsidRPr="003E5074">
              <w:rPr>
                <w:rFonts w:ascii="Times New Roman" w:hAnsi="Times New Roman"/>
              </w:rPr>
              <w:br/>
              <w:t>руб.)</w:t>
            </w:r>
          </w:p>
        </w:tc>
        <w:tc>
          <w:tcPr>
            <w:tcW w:w="1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233AC9" w:rsidRPr="003E5074" w:rsidTr="00233AC9">
        <w:trPr>
          <w:trHeight w:val="722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kern w:val="3"/>
                <w:lang w:eastAsia="ru-RU"/>
              </w:rPr>
              <w:t>2021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kern w:val="3"/>
                <w:lang w:eastAsia="ru-RU"/>
              </w:rPr>
              <w:t>2022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kern w:val="3"/>
                <w:lang w:eastAsia="ru-RU"/>
              </w:rPr>
              <w:t>2023год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kern w:val="3"/>
                <w:lang w:eastAsia="ru-RU"/>
              </w:rPr>
              <w:t>2024 год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B40B4F" w:rsidRPr="003E5074" w:rsidTr="00233AC9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4F" w:rsidRPr="003E5074" w:rsidRDefault="00B40B4F" w:rsidP="00233AC9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 xml:space="preserve">Основное мероприятие </w:t>
            </w:r>
          </w:p>
          <w:p w:rsidR="00B40B4F" w:rsidRPr="003E5074" w:rsidRDefault="00B40B4F" w:rsidP="00233AC9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40B4F" w:rsidRPr="003E5074" w:rsidRDefault="00B40B4F" w:rsidP="00233AC9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01. Соответствие нормативу обеспеченности парками культуры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4F" w:rsidRPr="003E5074" w:rsidRDefault="00B40B4F" w:rsidP="000C03AE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2020-2024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4F" w:rsidRPr="003E5074" w:rsidRDefault="00B40B4F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22535,54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4F" w:rsidRPr="003E5074" w:rsidRDefault="00B40B4F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B40B4F" w:rsidRPr="003E5074" w:rsidRDefault="00B40B4F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управления развития отраслей социальной сферы</w:t>
            </w:r>
          </w:p>
          <w:p w:rsidR="00B40B4F" w:rsidRPr="003E5074" w:rsidRDefault="00B40B4F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B40B4F" w:rsidRPr="003E5074" w:rsidRDefault="00B40B4F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4F" w:rsidRPr="003E5074" w:rsidRDefault="00B40B4F" w:rsidP="000C03AE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B40B4F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4F" w:rsidRPr="003E5074" w:rsidRDefault="00B40B4F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4F" w:rsidRPr="003E5074" w:rsidRDefault="00B40B4F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4F" w:rsidRPr="003E5074" w:rsidRDefault="00B40B4F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4F" w:rsidRPr="003E5074" w:rsidRDefault="00B40B4F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22535,54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F" w:rsidRPr="003E5074" w:rsidRDefault="00B40B4F" w:rsidP="0047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4F" w:rsidRPr="003E5074" w:rsidRDefault="00B40B4F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4F" w:rsidRPr="003E5074" w:rsidRDefault="00B40B4F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748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074">
              <w:rPr>
                <w:rFonts w:ascii="Times New Roman" w:hAnsi="Times New Roman"/>
              </w:rPr>
              <w:t>Мероприятие 01.01.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0C03AE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2020-2024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управления развития отраслей социальной сферы</w:t>
            </w:r>
          </w:p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9" w:rsidRPr="003E5074" w:rsidRDefault="00233AC9" w:rsidP="0023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074">
              <w:rPr>
                <w:rFonts w:ascii="Times New Roman" w:hAnsi="Times New Roman"/>
              </w:rPr>
              <w:t>Мероприятие 01.02. Создание условий для массового отдыха жителей городского округа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0C03AE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2020-2024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B40B4F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22535,54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B40B4F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="00233AC9"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управления развития отраслей социальной сферы</w:t>
            </w:r>
          </w:p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233A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AA01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B40B4F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22535,54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B40B4F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="00233AC9"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AA01C9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0C03AE">
            <w:pPr>
              <w:spacing w:after="0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Всего по подпрограмме 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0C03AE">
            <w:pPr>
              <w:spacing w:after="0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</w:rPr>
              <w:t>2020-2024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B40B4F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22535,54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B40B4F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="00233AC9"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AD6BC0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233AC9" w:rsidRPr="003E5074" w:rsidRDefault="00233AC9" w:rsidP="000C03AE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hAnsi="Times New Roman"/>
                <w:color w:val="000000"/>
              </w:rPr>
              <w:t>управления развития отраслей социальной сферы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C0" w:rsidRPr="003E5074" w:rsidRDefault="00AD6BC0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AA01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AA01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33AC9" w:rsidRPr="003E5074" w:rsidTr="00AA01C9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rPr>
                <w:rFonts w:ascii="Times New Roman" w:hAnsi="Times New Roman"/>
                <w:color w:val="000000"/>
              </w:rPr>
            </w:pPr>
            <w:r w:rsidRPr="003E5074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B40B4F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22535,54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5535,54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B40B4F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="00233AC9"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C9" w:rsidRPr="003E5074" w:rsidRDefault="00233AC9" w:rsidP="00233AC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33AC9" w:rsidRPr="003E5074" w:rsidRDefault="00233AC9" w:rsidP="00233AC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233AC9" w:rsidRPr="003E5074" w:rsidRDefault="00233AC9" w:rsidP="00233AC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233AC9" w:rsidRPr="00D76AE2" w:rsidRDefault="00233AC9" w:rsidP="00233AC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76AE2">
        <w:rPr>
          <w:rFonts w:ascii="Times New Roman" w:hAnsi="Times New Roman"/>
          <w:color w:val="000000"/>
          <w:sz w:val="28"/>
          <w:szCs w:val="28"/>
        </w:rPr>
        <w:t xml:space="preserve">Начальник отдела культуры и туризма </w:t>
      </w:r>
    </w:p>
    <w:p w:rsidR="00233AC9" w:rsidRPr="00D76AE2" w:rsidRDefault="00233AC9" w:rsidP="00233AC9">
      <w:pPr>
        <w:spacing w:after="0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D76AE2">
        <w:rPr>
          <w:rFonts w:ascii="Times New Roman" w:hAnsi="Times New Roman"/>
          <w:color w:val="000000"/>
          <w:sz w:val="28"/>
          <w:szCs w:val="28"/>
        </w:rPr>
        <w:t>управления развития отраслей социальной сферы                                                                                              Е.В. Литвинова</w:t>
      </w:r>
    </w:p>
    <w:p w:rsidR="000E6917" w:rsidRPr="005163D2" w:rsidRDefault="000E6917" w:rsidP="003C2A8C">
      <w:pPr>
        <w:spacing w:after="0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sectPr w:rsidR="000E6917" w:rsidRPr="005163D2" w:rsidSect="00F35CD0">
      <w:footerReference w:type="default" r:id="rId12"/>
      <w:headerReference w:type="first" r:id="rId13"/>
      <w:pgSz w:w="16838" w:h="11906" w:orient="landscape"/>
      <w:pgMar w:top="142" w:right="962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8F" w:rsidRDefault="0064748F">
      <w:pPr>
        <w:spacing w:after="0" w:line="240" w:lineRule="auto"/>
      </w:pPr>
      <w:r>
        <w:separator/>
      </w:r>
    </w:p>
  </w:endnote>
  <w:endnote w:type="continuationSeparator" w:id="0">
    <w:p w:rsidR="0064748F" w:rsidRDefault="006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8F" w:rsidRDefault="0064748F">
    <w:pPr>
      <w:pStyle w:val="a5"/>
      <w:jc w:val="right"/>
    </w:pPr>
  </w:p>
  <w:p w:rsidR="0064748F" w:rsidRDefault="006474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8F" w:rsidRDefault="0064748F" w:rsidP="003E50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8F" w:rsidRDefault="0064748F">
      <w:pPr>
        <w:spacing w:after="0" w:line="240" w:lineRule="auto"/>
      </w:pPr>
      <w:r>
        <w:separator/>
      </w:r>
    </w:p>
  </w:footnote>
  <w:footnote w:type="continuationSeparator" w:id="0">
    <w:p w:rsidR="0064748F" w:rsidRDefault="0064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249019"/>
      <w:docPartObj>
        <w:docPartGallery w:val="Page Numbers (Top of Page)"/>
        <w:docPartUnique/>
      </w:docPartObj>
    </w:sdtPr>
    <w:sdtContent>
      <w:p w:rsidR="0064748F" w:rsidRDefault="006474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BDC">
          <w:rPr>
            <w:noProof/>
          </w:rPr>
          <w:t>14</w:t>
        </w:r>
        <w:r>
          <w:fldChar w:fldCharType="end"/>
        </w:r>
      </w:p>
    </w:sdtContent>
  </w:sdt>
  <w:p w:rsidR="0064748F" w:rsidRDefault="006474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8F" w:rsidRDefault="0064748F">
    <w:pPr>
      <w:pStyle w:val="a3"/>
      <w:jc w:val="center"/>
    </w:pPr>
  </w:p>
  <w:p w:rsidR="0064748F" w:rsidRDefault="006474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8F" w:rsidRDefault="0064748F" w:rsidP="003E5074">
    <w:pPr>
      <w:pStyle w:val="a3"/>
      <w:framePr w:wrap="around" w:vAnchor="text" w:hAnchor="margin" w:xAlign="center" w:y="1"/>
      <w:rPr>
        <w:rStyle w:val="af"/>
      </w:rPr>
    </w:pPr>
  </w:p>
  <w:p w:rsidR="0064748F" w:rsidRDefault="006474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0EE36E8"/>
    <w:multiLevelType w:val="multilevel"/>
    <w:tmpl w:val="4D948070"/>
    <w:styleLink w:val="WWNum141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81175FD"/>
    <w:multiLevelType w:val="multilevel"/>
    <w:tmpl w:val="585E9260"/>
    <w:styleLink w:val="WWNum7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A6A1865"/>
    <w:multiLevelType w:val="multilevel"/>
    <w:tmpl w:val="0ED8BEB2"/>
    <w:styleLink w:val="WWNum6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1EB00BD0"/>
    <w:multiLevelType w:val="multilevel"/>
    <w:tmpl w:val="D14E42A6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21806B41"/>
    <w:multiLevelType w:val="multilevel"/>
    <w:tmpl w:val="EF6EF0C6"/>
    <w:styleLink w:val="WWNum1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CA635C"/>
    <w:multiLevelType w:val="multilevel"/>
    <w:tmpl w:val="2D78B0FE"/>
    <w:styleLink w:val="WWNum4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318F0B13"/>
    <w:multiLevelType w:val="multilevel"/>
    <w:tmpl w:val="FA761AD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3AAF0681"/>
    <w:multiLevelType w:val="multilevel"/>
    <w:tmpl w:val="5A6423EA"/>
    <w:styleLink w:val="WWNum1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4D1A2AE7"/>
    <w:multiLevelType w:val="multilevel"/>
    <w:tmpl w:val="426812E4"/>
    <w:styleLink w:val="WWNum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55A720C3"/>
    <w:multiLevelType w:val="multilevel"/>
    <w:tmpl w:val="084EEB4A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5A3855CE"/>
    <w:multiLevelType w:val="multilevel"/>
    <w:tmpl w:val="110E93BE"/>
    <w:styleLink w:val="WWNum1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64056375"/>
    <w:multiLevelType w:val="hybridMultilevel"/>
    <w:tmpl w:val="915C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B5E6C"/>
    <w:multiLevelType w:val="multilevel"/>
    <w:tmpl w:val="5AE0C230"/>
    <w:styleLink w:val="WWNum1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78B74803"/>
    <w:multiLevelType w:val="multilevel"/>
    <w:tmpl w:val="B41E797A"/>
    <w:styleLink w:val="WWNum1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7C52334C"/>
    <w:multiLevelType w:val="multilevel"/>
    <w:tmpl w:val="41BAEE92"/>
    <w:styleLink w:val="WWNum8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3"/>
  </w:num>
  <w:num w:numId="5">
    <w:abstractNumId w:val="16"/>
  </w:num>
  <w:num w:numId="6">
    <w:abstractNumId w:val="7"/>
  </w:num>
  <w:num w:numId="7">
    <w:abstractNumId w:val="6"/>
  </w:num>
  <w:num w:numId="8">
    <w:abstractNumId w:val="24"/>
  </w:num>
  <w:num w:numId="9">
    <w:abstractNumId w:val="3"/>
  </w:num>
  <w:num w:numId="10">
    <w:abstractNumId w:val="23"/>
  </w:num>
  <w:num w:numId="11">
    <w:abstractNumId w:val="20"/>
  </w:num>
  <w:num w:numId="12">
    <w:abstractNumId w:val="9"/>
  </w:num>
  <w:num w:numId="13">
    <w:abstractNumId w:val="15"/>
  </w:num>
  <w:num w:numId="14">
    <w:abstractNumId w:val="5"/>
  </w:num>
  <w:num w:numId="15">
    <w:abstractNumId w:val="18"/>
  </w:num>
  <w:num w:numId="16">
    <w:abstractNumId w:val="4"/>
  </w:num>
  <w:num w:numId="17">
    <w:abstractNumId w:val="12"/>
  </w:num>
  <w:num w:numId="18">
    <w:abstractNumId w:val="22"/>
  </w:num>
  <w:num w:numId="19">
    <w:abstractNumId w:val="10"/>
  </w:num>
  <w:num w:numId="20">
    <w:abstractNumId w:val="11"/>
  </w:num>
  <w:num w:numId="21">
    <w:abstractNumId w:val="2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2"/>
  </w:num>
  <w:num w:numId="2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EC6"/>
    <w:rsid w:val="00000FB3"/>
    <w:rsid w:val="000034B0"/>
    <w:rsid w:val="0000798F"/>
    <w:rsid w:val="00011130"/>
    <w:rsid w:val="000142EA"/>
    <w:rsid w:val="0001580B"/>
    <w:rsid w:val="00015E8B"/>
    <w:rsid w:val="0001672B"/>
    <w:rsid w:val="000168AB"/>
    <w:rsid w:val="000220C2"/>
    <w:rsid w:val="00030084"/>
    <w:rsid w:val="00032B36"/>
    <w:rsid w:val="00046709"/>
    <w:rsid w:val="00050AD7"/>
    <w:rsid w:val="000515FD"/>
    <w:rsid w:val="00056632"/>
    <w:rsid w:val="00056E8B"/>
    <w:rsid w:val="00063575"/>
    <w:rsid w:val="00064217"/>
    <w:rsid w:val="000665C5"/>
    <w:rsid w:val="00067534"/>
    <w:rsid w:val="00074A0A"/>
    <w:rsid w:val="00075E22"/>
    <w:rsid w:val="000760DD"/>
    <w:rsid w:val="00077C0D"/>
    <w:rsid w:val="00080D38"/>
    <w:rsid w:val="0009255B"/>
    <w:rsid w:val="00097B51"/>
    <w:rsid w:val="00097DDA"/>
    <w:rsid w:val="000A41C8"/>
    <w:rsid w:val="000A423E"/>
    <w:rsid w:val="000A46E2"/>
    <w:rsid w:val="000A5B70"/>
    <w:rsid w:val="000A6885"/>
    <w:rsid w:val="000A6E89"/>
    <w:rsid w:val="000A744C"/>
    <w:rsid w:val="000A74A4"/>
    <w:rsid w:val="000B3772"/>
    <w:rsid w:val="000B4133"/>
    <w:rsid w:val="000C03AE"/>
    <w:rsid w:val="000C0FED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5F64"/>
    <w:rsid w:val="000E6917"/>
    <w:rsid w:val="000E789C"/>
    <w:rsid w:val="000F0B23"/>
    <w:rsid w:val="000F39BD"/>
    <w:rsid w:val="000F4B0D"/>
    <w:rsid w:val="000F7CB5"/>
    <w:rsid w:val="00102A4C"/>
    <w:rsid w:val="001035EE"/>
    <w:rsid w:val="00103D79"/>
    <w:rsid w:val="001046FA"/>
    <w:rsid w:val="00110741"/>
    <w:rsid w:val="001110DF"/>
    <w:rsid w:val="00112E1A"/>
    <w:rsid w:val="001161CC"/>
    <w:rsid w:val="00116207"/>
    <w:rsid w:val="0011785B"/>
    <w:rsid w:val="00117A8A"/>
    <w:rsid w:val="00120A4E"/>
    <w:rsid w:val="00120F97"/>
    <w:rsid w:val="00123B74"/>
    <w:rsid w:val="001249AE"/>
    <w:rsid w:val="00124F7C"/>
    <w:rsid w:val="00131B7B"/>
    <w:rsid w:val="00131FD4"/>
    <w:rsid w:val="00135FCD"/>
    <w:rsid w:val="0013610D"/>
    <w:rsid w:val="0013762B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7158"/>
    <w:rsid w:val="001611D9"/>
    <w:rsid w:val="00162BB3"/>
    <w:rsid w:val="00166BE6"/>
    <w:rsid w:val="001703E7"/>
    <w:rsid w:val="00170568"/>
    <w:rsid w:val="0017377A"/>
    <w:rsid w:val="00173E3B"/>
    <w:rsid w:val="00174C65"/>
    <w:rsid w:val="00176FF8"/>
    <w:rsid w:val="00180598"/>
    <w:rsid w:val="00181702"/>
    <w:rsid w:val="00181AF0"/>
    <w:rsid w:val="001855EE"/>
    <w:rsid w:val="001863E7"/>
    <w:rsid w:val="001901AA"/>
    <w:rsid w:val="00191AE5"/>
    <w:rsid w:val="00191F97"/>
    <w:rsid w:val="0019391A"/>
    <w:rsid w:val="00196B45"/>
    <w:rsid w:val="00197941"/>
    <w:rsid w:val="001A2481"/>
    <w:rsid w:val="001A410B"/>
    <w:rsid w:val="001A56DA"/>
    <w:rsid w:val="001B0F5C"/>
    <w:rsid w:val="001B10E6"/>
    <w:rsid w:val="001B294A"/>
    <w:rsid w:val="001B3270"/>
    <w:rsid w:val="001B504E"/>
    <w:rsid w:val="001B736F"/>
    <w:rsid w:val="001B753C"/>
    <w:rsid w:val="001C0A79"/>
    <w:rsid w:val="001C194D"/>
    <w:rsid w:val="001C3AB1"/>
    <w:rsid w:val="001C413D"/>
    <w:rsid w:val="001C448B"/>
    <w:rsid w:val="001C7473"/>
    <w:rsid w:val="001D071E"/>
    <w:rsid w:val="001D1B57"/>
    <w:rsid w:val="001D3C1D"/>
    <w:rsid w:val="001D7045"/>
    <w:rsid w:val="001D7742"/>
    <w:rsid w:val="001E06E3"/>
    <w:rsid w:val="001E154B"/>
    <w:rsid w:val="001E4E9A"/>
    <w:rsid w:val="001F06BE"/>
    <w:rsid w:val="001F3D10"/>
    <w:rsid w:val="001F509C"/>
    <w:rsid w:val="002014BD"/>
    <w:rsid w:val="00202B60"/>
    <w:rsid w:val="00203AB6"/>
    <w:rsid w:val="00204976"/>
    <w:rsid w:val="0020586C"/>
    <w:rsid w:val="00206101"/>
    <w:rsid w:val="0020790F"/>
    <w:rsid w:val="00221FA0"/>
    <w:rsid w:val="0022213D"/>
    <w:rsid w:val="002238C4"/>
    <w:rsid w:val="0022575C"/>
    <w:rsid w:val="00225DD4"/>
    <w:rsid w:val="00226006"/>
    <w:rsid w:val="00226BAB"/>
    <w:rsid w:val="002322C9"/>
    <w:rsid w:val="00232F5C"/>
    <w:rsid w:val="00233AC9"/>
    <w:rsid w:val="00234C18"/>
    <w:rsid w:val="00235EBA"/>
    <w:rsid w:val="00236F6A"/>
    <w:rsid w:val="00236F85"/>
    <w:rsid w:val="002372F1"/>
    <w:rsid w:val="0024063B"/>
    <w:rsid w:val="00242E08"/>
    <w:rsid w:val="00247EEF"/>
    <w:rsid w:val="00250901"/>
    <w:rsid w:val="0025362F"/>
    <w:rsid w:val="00253925"/>
    <w:rsid w:val="00256355"/>
    <w:rsid w:val="002608F9"/>
    <w:rsid w:val="00262F87"/>
    <w:rsid w:val="00263E30"/>
    <w:rsid w:val="002647E0"/>
    <w:rsid w:val="00266D13"/>
    <w:rsid w:val="00267EB9"/>
    <w:rsid w:val="00270803"/>
    <w:rsid w:val="00270B1E"/>
    <w:rsid w:val="00274283"/>
    <w:rsid w:val="00275A63"/>
    <w:rsid w:val="0027753A"/>
    <w:rsid w:val="00277BF7"/>
    <w:rsid w:val="002808EE"/>
    <w:rsid w:val="00281883"/>
    <w:rsid w:val="002834DB"/>
    <w:rsid w:val="00286EC5"/>
    <w:rsid w:val="002875E0"/>
    <w:rsid w:val="00287639"/>
    <w:rsid w:val="00290115"/>
    <w:rsid w:val="00292093"/>
    <w:rsid w:val="00292443"/>
    <w:rsid w:val="002924BA"/>
    <w:rsid w:val="002929A6"/>
    <w:rsid w:val="002929EA"/>
    <w:rsid w:val="00293C38"/>
    <w:rsid w:val="0029427D"/>
    <w:rsid w:val="0029573D"/>
    <w:rsid w:val="00297141"/>
    <w:rsid w:val="002A1CB3"/>
    <w:rsid w:val="002A4091"/>
    <w:rsid w:val="002A466B"/>
    <w:rsid w:val="002A6054"/>
    <w:rsid w:val="002B02F9"/>
    <w:rsid w:val="002B0DAE"/>
    <w:rsid w:val="002B1AD1"/>
    <w:rsid w:val="002B4672"/>
    <w:rsid w:val="002B642C"/>
    <w:rsid w:val="002B6662"/>
    <w:rsid w:val="002C0F47"/>
    <w:rsid w:val="002C13CD"/>
    <w:rsid w:val="002C2393"/>
    <w:rsid w:val="002C5DDC"/>
    <w:rsid w:val="002C6F1B"/>
    <w:rsid w:val="002D2CAA"/>
    <w:rsid w:val="002D2F20"/>
    <w:rsid w:val="002D363F"/>
    <w:rsid w:val="002D6309"/>
    <w:rsid w:val="002D6C2A"/>
    <w:rsid w:val="002E46C5"/>
    <w:rsid w:val="002E4ECF"/>
    <w:rsid w:val="002E4F2F"/>
    <w:rsid w:val="002E637E"/>
    <w:rsid w:val="002E6AB6"/>
    <w:rsid w:val="002E6F69"/>
    <w:rsid w:val="002F16EA"/>
    <w:rsid w:val="002F2782"/>
    <w:rsid w:val="002F2EA9"/>
    <w:rsid w:val="002F43CA"/>
    <w:rsid w:val="00300161"/>
    <w:rsid w:val="00301612"/>
    <w:rsid w:val="00301E58"/>
    <w:rsid w:val="00302C79"/>
    <w:rsid w:val="00310C4B"/>
    <w:rsid w:val="00311C99"/>
    <w:rsid w:val="0031451C"/>
    <w:rsid w:val="0031785D"/>
    <w:rsid w:val="003201B2"/>
    <w:rsid w:val="003226D7"/>
    <w:rsid w:val="00322A2D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4014"/>
    <w:rsid w:val="00344EEA"/>
    <w:rsid w:val="00344F39"/>
    <w:rsid w:val="00351659"/>
    <w:rsid w:val="00353684"/>
    <w:rsid w:val="00355728"/>
    <w:rsid w:val="00357522"/>
    <w:rsid w:val="0036326B"/>
    <w:rsid w:val="003651B4"/>
    <w:rsid w:val="0036758F"/>
    <w:rsid w:val="00367D92"/>
    <w:rsid w:val="0038081F"/>
    <w:rsid w:val="00380982"/>
    <w:rsid w:val="00380E82"/>
    <w:rsid w:val="003829E9"/>
    <w:rsid w:val="003868F4"/>
    <w:rsid w:val="003875BF"/>
    <w:rsid w:val="003906AD"/>
    <w:rsid w:val="00391E3A"/>
    <w:rsid w:val="00392351"/>
    <w:rsid w:val="00393346"/>
    <w:rsid w:val="0039434F"/>
    <w:rsid w:val="00394EBF"/>
    <w:rsid w:val="003A6D29"/>
    <w:rsid w:val="003B08FD"/>
    <w:rsid w:val="003B0DB6"/>
    <w:rsid w:val="003B4077"/>
    <w:rsid w:val="003B55C6"/>
    <w:rsid w:val="003B67A5"/>
    <w:rsid w:val="003C08F0"/>
    <w:rsid w:val="003C2A8C"/>
    <w:rsid w:val="003C2C94"/>
    <w:rsid w:val="003C356B"/>
    <w:rsid w:val="003C7044"/>
    <w:rsid w:val="003D11C4"/>
    <w:rsid w:val="003D16B7"/>
    <w:rsid w:val="003D201B"/>
    <w:rsid w:val="003D32EB"/>
    <w:rsid w:val="003D3FAD"/>
    <w:rsid w:val="003D4E7E"/>
    <w:rsid w:val="003E5074"/>
    <w:rsid w:val="003F3566"/>
    <w:rsid w:val="003F5E87"/>
    <w:rsid w:val="003F5F54"/>
    <w:rsid w:val="003F67DC"/>
    <w:rsid w:val="003F77F3"/>
    <w:rsid w:val="003F7FC0"/>
    <w:rsid w:val="00401697"/>
    <w:rsid w:val="004039C3"/>
    <w:rsid w:val="00403CBB"/>
    <w:rsid w:val="00404BAC"/>
    <w:rsid w:val="00407A8B"/>
    <w:rsid w:val="00411D5B"/>
    <w:rsid w:val="004122EF"/>
    <w:rsid w:val="004126AE"/>
    <w:rsid w:val="00412C62"/>
    <w:rsid w:val="00414F0E"/>
    <w:rsid w:val="00416858"/>
    <w:rsid w:val="004179A4"/>
    <w:rsid w:val="00417F89"/>
    <w:rsid w:val="0042349C"/>
    <w:rsid w:val="00427725"/>
    <w:rsid w:val="00435AB9"/>
    <w:rsid w:val="00437CC1"/>
    <w:rsid w:val="00437D77"/>
    <w:rsid w:val="00441B69"/>
    <w:rsid w:val="004468A5"/>
    <w:rsid w:val="00450FF3"/>
    <w:rsid w:val="0045105F"/>
    <w:rsid w:val="0045377A"/>
    <w:rsid w:val="00453D05"/>
    <w:rsid w:val="004603AA"/>
    <w:rsid w:val="0046664E"/>
    <w:rsid w:val="0046775D"/>
    <w:rsid w:val="004677DB"/>
    <w:rsid w:val="00470302"/>
    <w:rsid w:val="00471858"/>
    <w:rsid w:val="00473943"/>
    <w:rsid w:val="00473FDD"/>
    <w:rsid w:val="0047696C"/>
    <w:rsid w:val="00476C95"/>
    <w:rsid w:val="00476F0A"/>
    <w:rsid w:val="00477973"/>
    <w:rsid w:val="00480888"/>
    <w:rsid w:val="004815B5"/>
    <w:rsid w:val="004845AC"/>
    <w:rsid w:val="004854A8"/>
    <w:rsid w:val="00486963"/>
    <w:rsid w:val="00487559"/>
    <w:rsid w:val="00491E62"/>
    <w:rsid w:val="004960D9"/>
    <w:rsid w:val="00496372"/>
    <w:rsid w:val="0049680A"/>
    <w:rsid w:val="004A4C59"/>
    <w:rsid w:val="004A6CA6"/>
    <w:rsid w:val="004B08FD"/>
    <w:rsid w:val="004B2081"/>
    <w:rsid w:val="004B224A"/>
    <w:rsid w:val="004B3783"/>
    <w:rsid w:val="004B37C6"/>
    <w:rsid w:val="004B4890"/>
    <w:rsid w:val="004B5B13"/>
    <w:rsid w:val="004B5DBF"/>
    <w:rsid w:val="004B68FE"/>
    <w:rsid w:val="004B7695"/>
    <w:rsid w:val="004C1772"/>
    <w:rsid w:val="004C1A3E"/>
    <w:rsid w:val="004C4117"/>
    <w:rsid w:val="004C4177"/>
    <w:rsid w:val="004C45D2"/>
    <w:rsid w:val="004D181D"/>
    <w:rsid w:val="004D25B4"/>
    <w:rsid w:val="004D3BB2"/>
    <w:rsid w:val="004D5A91"/>
    <w:rsid w:val="004E20DF"/>
    <w:rsid w:val="004E2EEF"/>
    <w:rsid w:val="004E4DE8"/>
    <w:rsid w:val="004E542F"/>
    <w:rsid w:val="004E64E3"/>
    <w:rsid w:val="004F0B51"/>
    <w:rsid w:val="004F0D3B"/>
    <w:rsid w:val="004F172A"/>
    <w:rsid w:val="004F1C5F"/>
    <w:rsid w:val="004F1D18"/>
    <w:rsid w:val="004F1E39"/>
    <w:rsid w:val="004F224C"/>
    <w:rsid w:val="004F4624"/>
    <w:rsid w:val="004F4BCF"/>
    <w:rsid w:val="004F6209"/>
    <w:rsid w:val="004F6605"/>
    <w:rsid w:val="00501D9A"/>
    <w:rsid w:val="00503774"/>
    <w:rsid w:val="00503C0B"/>
    <w:rsid w:val="005078F5"/>
    <w:rsid w:val="00510DA4"/>
    <w:rsid w:val="005119B0"/>
    <w:rsid w:val="00512E6C"/>
    <w:rsid w:val="00513CCC"/>
    <w:rsid w:val="00513D3B"/>
    <w:rsid w:val="00515CF3"/>
    <w:rsid w:val="005163D2"/>
    <w:rsid w:val="005163D3"/>
    <w:rsid w:val="005179AB"/>
    <w:rsid w:val="00524917"/>
    <w:rsid w:val="00526598"/>
    <w:rsid w:val="00531597"/>
    <w:rsid w:val="0053374B"/>
    <w:rsid w:val="00534B0E"/>
    <w:rsid w:val="00535347"/>
    <w:rsid w:val="00536148"/>
    <w:rsid w:val="00536FF7"/>
    <w:rsid w:val="00537673"/>
    <w:rsid w:val="005414F3"/>
    <w:rsid w:val="0054205E"/>
    <w:rsid w:val="00546E7A"/>
    <w:rsid w:val="00547CAB"/>
    <w:rsid w:val="0055024D"/>
    <w:rsid w:val="0055328E"/>
    <w:rsid w:val="00555AB3"/>
    <w:rsid w:val="00555B3A"/>
    <w:rsid w:val="00556DD1"/>
    <w:rsid w:val="00556FF2"/>
    <w:rsid w:val="0055797B"/>
    <w:rsid w:val="005620ED"/>
    <w:rsid w:val="005624DF"/>
    <w:rsid w:val="0056339B"/>
    <w:rsid w:val="00565CAA"/>
    <w:rsid w:val="00565D16"/>
    <w:rsid w:val="00566D08"/>
    <w:rsid w:val="0056758C"/>
    <w:rsid w:val="00572BAE"/>
    <w:rsid w:val="005748C6"/>
    <w:rsid w:val="00574FF5"/>
    <w:rsid w:val="005757F9"/>
    <w:rsid w:val="005854B1"/>
    <w:rsid w:val="0058603D"/>
    <w:rsid w:val="00590E13"/>
    <w:rsid w:val="0059210D"/>
    <w:rsid w:val="00592E1F"/>
    <w:rsid w:val="00594FF5"/>
    <w:rsid w:val="0059634C"/>
    <w:rsid w:val="005965B6"/>
    <w:rsid w:val="00596B2D"/>
    <w:rsid w:val="0059776F"/>
    <w:rsid w:val="005A23BB"/>
    <w:rsid w:val="005A460F"/>
    <w:rsid w:val="005A517B"/>
    <w:rsid w:val="005A62A4"/>
    <w:rsid w:val="005A7BB9"/>
    <w:rsid w:val="005B4AA3"/>
    <w:rsid w:val="005B4D1D"/>
    <w:rsid w:val="005C1585"/>
    <w:rsid w:val="005C1BAD"/>
    <w:rsid w:val="005C4886"/>
    <w:rsid w:val="005C53F7"/>
    <w:rsid w:val="005C571D"/>
    <w:rsid w:val="005C59CF"/>
    <w:rsid w:val="005C6F5B"/>
    <w:rsid w:val="005D2372"/>
    <w:rsid w:val="005D6C3E"/>
    <w:rsid w:val="005E04EA"/>
    <w:rsid w:val="005E134A"/>
    <w:rsid w:val="005E3E46"/>
    <w:rsid w:val="005E577E"/>
    <w:rsid w:val="005E6D83"/>
    <w:rsid w:val="005F143C"/>
    <w:rsid w:val="005F2ECF"/>
    <w:rsid w:val="005F63FF"/>
    <w:rsid w:val="0060094A"/>
    <w:rsid w:val="0060301C"/>
    <w:rsid w:val="006044E1"/>
    <w:rsid w:val="006107B9"/>
    <w:rsid w:val="00611DC3"/>
    <w:rsid w:val="006125E0"/>
    <w:rsid w:val="00612BE1"/>
    <w:rsid w:val="006131B4"/>
    <w:rsid w:val="006147AD"/>
    <w:rsid w:val="00615904"/>
    <w:rsid w:val="00615B7A"/>
    <w:rsid w:val="006166C3"/>
    <w:rsid w:val="00620511"/>
    <w:rsid w:val="00620F42"/>
    <w:rsid w:val="006224A1"/>
    <w:rsid w:val="006240D5"/>
    <w:rsid w:val="00627488"/>
    <w:rsid w:val="006300A2"/>
    <w:rsid w:val="00636657"/>
    <w:rsid w:val="0063787C"/>
    <w:rsid w:val="00637F86"/>
    <w:rsid w:val="00641DCC"/>
    <w:rsid w:val="006422C2"/>
    <w:rsid w:val="00643592"/>
    <w:rsid w:val="00645CA2"/>
    <w:rsid w:val="00645DC8"/>
    <w:rsid w:val="0064748F"/>
    <w:rsid w:val="00647BB3"/>
    <w:rsid w:val="006518A8"/>
    <w:rsid w:val="006535CE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711E"/>
    <w:rsid w:val="006778C3"/>
    <w:rsid w:val="00680CD0"/>
    <w:rsid w:val="00680E59"/>
    <w:rsid w:val="00682EED"/>
    <w:rsid w:val="00683A36"/>
    <w:rsid w:val="006849E9"/>
    <w:rsid w:val="0068565F"/>
    <w:rsid w:val="00686564"/>
    <w:rsid w:val="00687573"/>
    <w:rsid w:val="00691792"/>
    <w:rsid w:val="00692227"/>
    <w:rsid w:val="006956EE"/>
    <w:rsid w:val="00697548"/>
    <w:rsid w:val="006A041B"/>
    <w:rsid w:val="006A08F2"/>
    <w:rsid w:val="006A2C78"/>
    <w:rsid w:val="006A36F4"/>
    <w:rsid w:val="006A5A3B"/>
    <w:rsid w:val="006A614C"/>
    <w:rsid w:val="006A7D85"/>
    <w:rsid w:val="006B04BA"/>
    <w:rsid w:val="006B3CEE"/>
    <w:rsid w:val="006B4799"/>
    <w:rsid w:val="006B4C7B"/>
    <w:rsid w:val="006B5F8F"/>
    <w:rsid w:val="006B7445"/>
    <w:rsid w:val="006C0A25"/>
    <w:rsid w:val="006C0BDC"/>
    <w:rsid w:val="006C162E"/>
    <w:rsid w:val="006C1945"/>
    <w:rsid w:val="006C22C7"/>
    <w:rsid w:val="006C370B"/>
    <w:rsid w:val="006C4C6F"/>
    <w:rsid w:val="006C549A"/>
    <w:rsid w:val="006C6C2E"/>
    <w:rsid w:val="006D50AA"/>
    <w:rsid w:val="006D5321"/>
    <w:rsid w:val="006D60D7"/>
    <w:rsid w:val="006D72EB"/>
    <w:rsid w:val="006D7BE8"/>
    <w:rsid w:val="006E0F01"/>
    <w:rsid w:val="006E157A"/>
    <w:rsid w:val="006F1914"/>
    <w:rsid w:val="006F1D3E"/>
    <w:rsid w:val="006F1F32"/>
    <w:rsid w:val="006F4C6C"/>
    <w:rsid w:val="006F52E4"/>
    <w:rsid w:val="006F5E89"/>
    <w:rsid w:val="00702597"/>
    <w:rsid w:val="00702D71"/>
    <w:rsid w:val="00725F77"/>
    <w:rsid w:val="00727C68"/>
    <w:rsid w:val="00727DEC"/>
    <w:rsid w:val="00730C56"/>
    <w:rsid w:val="00734A8C"/>
    <w:rsid w:val="00734BE0"/>
    <w:rsid w:val="00736A74"/>
    <w:rsid w:val="007403EE"/>
    <w:rsid w:val="00742098"/>
    <w:rsid w:val="007420FF"/>
    <w:rsid w:val="00742D12"/>
    <w:rsid w:val="00743069"/>
    <w:rsid w:val="0074454D"/>
    <w:rsid w:val="0074462D"/>
    <w:rsid w:val="00744925"/>
    <w:rsid w:val="007540E0"/>
    <w:rsid w:val="00761171"/>
    <w:rsid w:val="007623B2"/>
    <w:rsid w:val="00764B4C"/>
    <w:rsid w:val="0076720C"/>
    <w:rsid w:val="007701DE"/>
    <w:rsid w:val="00774DCF"/>
    <w:rsid w:val="00775F5E"/>
    <w:rsid w:val="0078037A"/>
    <w:rsid w:val="00780B33"/>
    <w:rsid w:val="00781674"/>
    <w:rsid w:val="00781A7E"/>
    <w:rsid w:val="00784B5E"/>
    <w:rsid w:val="007877F0"/>
    <w:rsid w:val="00794949"/>
    <w:rsid w:val="00796169"/>
    <w:rsid w:val="00797C58"/>
    <w:rsid w:val="007A1594"/>
    <w:rsid w:val="007A292B"/>
    <w:rsid w:val="007A58D3"/>
    <w:rsid w:val="007A7229"/>
    <w:rsid w:val="007B0D28"/>
    <w:rsid w:val="007B79C5"/>
    <w:rsid w:val="007C216F"/>
    <w:rsid w:val="007C465A"/>
    <w:rsid w:val="007C6B95"/>
    <w:rsid w:val="007C7C53"/>
    <w:rsid w:val="007D0FB0"/>
    <w:rsid w:val="007D4198"/>
    <w:rsid w:val="007D4468"/>
    <w:rsid w:val="007D73C9"/>
    <w:rsid w:val="007E0D6D"/>
    <w:rsid w:val="007E5EF2"/>
    <w:rsid w:val="007E6857"/>
    <w:rsid w:val="007F007C"/>
    <w:rsid w:val="007F05E8"/>
    <w:rsid w:val="007F0AB8"/>
    <w:rsid w:val="007F345C"/>
    <w:rsid w:val="007F4287"/>
    <w:rsid w:val="00800230"/>
    <w:rsid w:val="00800650"/>
    <w:rsid w:val="00800BFE"/>
    <w:rsid w:val="00805356"/>
    <w:rsid w:val="0080556F"/>
    <w:rsid w:val="008059E8"/>
    <w:rsid w:val="0080799D"/>
    <w:rsid w:val="00807D99"/>
    <w:rsid w:val="00811A72"/>
    <w:rsid w:val="00812698"/>
    <w:rsid w:val="00813897"/>
    <w:rsid w:val="00814238"/>
    <w:rsid w:val="00815C5C"/>
    <w:rsid w:val="008172A9"/>
    <w:rsid w:val="00817F12"/>
    <w:rsid w:val="00820F08"/>
    <w:rsid w:val="0082135F"/>
    <w:rsid w:val="008323A0"/>
    <w:rsid w:val="00832432"/>
    <w:rsid w:val="00833545"/>
    <w:rsid w:val="00836E72"/>
    <w:rsid w:val="00844542"/>
    <w:rsid w:val="00845743"/>
    <w:rsid w:val="00845933"/>
    <w:rsid w:val="00845ACC"/>
    <w:rsid w:val="00846862"/>
    <w:rsid w:val="00850E2D"/>
    <w:rsid w:val="00851153"/>
    <w:rsid w:val="00854C58"/>
    <w:rsid w:val="00855BF1"/>
    <w:rsid w:val="00860FFF"/>
    <w:rsid w:val="008620E4"/>
    <w:rsid w:val="00862D97"/>
    <w:rsid w:val="00863650"/>
    <w:rsid w:val="00864651"/>
    <w:rsid w:val="0086689C"/>
    <w:rsid w:val="00866CC5"/>
    <w:rsid w:val="00871FE9"/>
    <w:rsid w:val="008725D2"/>
    <w:rsid w:val="008755A0"/>
    <w:rsid w:val="00881DB2"/>
    <w:rsid w:val="00883D6E"/>
    <w:rsid w:val="00887131"/>
    <w:rsid w:val="008A13E8"/>
    <w:rsid w:val="008A1DD6"/>
    <w:rsid w:val="008A1DFB"/>
    <w:rsid w:val="008A3F86"/>
    <w:rsid w:val="008A4401"/>
    <w:rsid w:val="008A76B4"/>
    <w:rsid w:val="008B0653"/>
    <w:rsid w:val="008B08C0"/>
    <w:rsid w:val="008B2CA3"/>
    <w:rsid w:val="008B308C"/>
    <w:rsid w:val="008B3149"/>
    <w:rsid w:val="008B401D"/>
    <w:rsid w:val="008B6074"/>
    <w:rsid w:val="008B7A4E"/>
    <w:rsid w:val="008C0773"/>
    <w:rsid w:val="008C2F9F"/>
    <w:rsid w:val="008C35A0"/>
    <w:rsid w:val="008C4D4A"/>
    <w:rsid w:val="008C680D"/>
    <w:rsid w:val="008C7BBA"/>
    <w:rsid w:val="008D1D19"/>
    <w:rsid w:val="008D2107"/>
    <w:rsid w:val="008D2B72"/>
    <w:rsid w:val="008D32C7"/>
    <w:rsid w:val="008D4A4D"/>
    <w:rsid w:val="008D4FB0"/>
    <w:rsid w:val="008D5C6E"/>
    <w:rsid w:val="008D7B61"/>
    <w:rsid w:val="008E0C79"/>
    <w:rsid w:val="008E3FFB"/>
    <w:rsid w:val="008E6C88"/>
    <w:rsid w:val="008E79D3"/>
    <w:rsid w:val="008E7D9D"/>
    <w:rsid w:val="008F078E"/>
    <w:rsid w:val="008F1101"/>
    <w:rsid w:val="008F187B"/>
    <w:rsid w:val="008F1B86"/>
    <w:rsid w:val="008F2298"/>
    <w:rsid w:val="008F5475"/>
    <w:rsid w:val="008F5BEF"/>
    <w:rsid w:val="008F652E"/>
    <w:rsid w:val="00910711"/>
    <w:rsid w:val="00910AFA"/>
    <w:rsid w:val="0091133D"/>
    <w:rsid w:val="00911874"/>
    <w:rsid w:val="009119F3"/>
    <w:rsid w:val="009122D8"/>
    <w:rsid w:val="00913157"/>
    <w:rsid w:val="00917821"/>
    <w:rsid w:val="00921711"/>
    <w:rsid w:val="00921F26"/>
    <w:rsid w:val="009238DA"/>
    <w:rsid w:val="00924CD1"/>
    <w:rsid w:val="0092615D"/>
    <w:rsid w:val="00926482"/>
    <w:rsid w:val="009266B3"/>
    <w:rsid w:val="00926815"/>
    <w:rsid w:val="009268C0"/>
    <w:rsid w:val="009270E3"/>
    <w:rsid w:val="009271DC"/>
    <w:rsid w:val="009274AB"/>
    <w:rsid w:val="0093222C"/>
    <w:rsid w:val="00933376"/>
    <w:rsid w:val="00933A07"/>
    <w:rsid w:val="00940ACB"/>
    <w:rsid w:val="0094404B"/>
    <w:rsid w:val="00945845"/>
    <w:rsid w:val="0094656A"/>
    <w:rsid w:val="0095062E"/>
    <w:rsid w:val="009513AD"/>
    <w:rsid w:val="00953675"/>
    <w:rsid w:val="00954090"/>
    <w:rsid w:val="009552F8"/>
    <w:rsid w:val="00957460"/>
    <w:rsid w:val="009603E2"/>
    <w:rsid w:val="00961682"/>
    <w:rsid w:val="009620F1"/>
    <w:rsid w:val="00962ACF"/>
    <w:rsid w:val="009636D9"/>
    <w:rsid w:val="009645F9"/>
    <w:rsid w:val="00964671"/>
    <w:rsid w:val="00964830"/>
    <w:rsid w:val="0096517E"/>
    <w:rsid w:val="009731B4"/>
    <w:rsid w:val="00973DA5"/>
    <w:rsid w:val="009766B1"/>
    <w:rsid w:val="0098124F"/>
    <w:rsid w:val="0098253A"/>
    <w:rsid w:val="00985A3D"/>
    <w:rsid w:val="00987656"/>
    <w:rsid w:val="00987C3B"/>
    <w:rsid w:val="00990CFD"/>
    <w:rsid w:val="00991274"/>
    <w:rsid w:val="00994363"/>
    <w:rsid w:val="009A135B"/>
    <w:rsid w:val="009A6A77"/>
    <w:rsid w:val="009B3B1A"/>
    <w:rsid w:val="009B52FE"/>
    <w:rsid w:val="009B577C"/>
    <w:rsid w:val="009B5A35"/>
    <w:rsid w:val="009B759E"/>
    <w:rsid w:val="009B7789"/>
    <w:rsid w:val="009C15BA"/>
    <w:rsid w:val="009C29B0"/>
    <w:rsid w:val="009C43C8"/>
    <w:rsid w:val="009C688F"/>
    <w:rsid w:val="009C7248"/>
    <w:rsid w:val="009D4B0F"/>
    <w:rsid w:val="009D51DE"/>
    <w:rsid w:val="009D59FD"/>
    <w:rsid w:val="009E246B"/>
    <w:rsid w:val="009E4206"/>
    <w:rsid w:val="009E4764"/>
    <w:rsid w:val="009F244F"/>
    <w:rsid w:val="009F5DFF"/>
    <w:rsid w:val="009F706B"/>
    <w:rsid w:val="00A01192"/>
    <w:rsid w:val="00A03653"/>
    <w:rsid w:val="00A10A1F"/>
    <w:rsid w:val="00A15775"/>
    <w:rsid w:val="00A173F2"/>
    <w:rsid w:val="00A22446"/>
    <w:rsid w:val="00A23F69"/>
    <w:rsid w:val="00A27640"/>
    <w:rsid w:val="00A31EBF"/>
    <w:rsid w:val="00A3304D"/>
    <w:rsid w:val="00A33AF7"/>
    <w:rsid w:val="00A33B4F"/>
    <w:rsid w:val="00A3731B"/>
    <w:rsid w:val="00A424B8"/>
    <w:rsid w:val="00A44570"/>
    <w:rsid w:val="00A44781"/>
    <w:rsid w:val="00A45CEA"/>
    <w:rsid w:val="00A47ED7"/>
    <w:rsid w:val="00A516D7"/>
    <w:rsid w:val="00A520DE"/>
    <w:rsid w:val="00A52696"/>
    <w:rsid w:val="00A5359D"/>
    <w:rsid w:val="00A538E0"/>
    <w:rsid w:val="00A64E0B"/>
    <w:rsid w:val="00A6541B"/>
    <w:rsid w:val="00A673F1"/>
    <w:rsid w:val="00A760EE"/>
    <w:rsid w:val="00A77485"/>
    <w:rsid w:val="00A8068D"/>
    <w:rsid w:val="00A80C95"/>
    <w:rsid w:val="00A85384"/>
    <w:rsid w:val="00A8728B"/>
    <w:rsid w:val="00A90F56"/>
    <w:rsid w:val="00A91882"/>
    <w:rsid w:val="00A9272A"/>
    <w:rsid w:val="00A95BED"/>
    <w:rsid w:val="00A9703E"/>
    <w:rsid w:val="00AA01C9"/>
    <w:rsid w:val="00AA09D0"/>
    <w:rsid w:val="00AA1D79"/>
    <w:rsid w:val="00AA5400"/>
    <w:rsid w:val="00AA666F"/>
    <w:rsid w:val="00AA7812"/>
    <w:rsid w:val="00AB4BA1"/>
    <w:rsid w:val="00AB51A6"/>
    <w:rsid w:val="00AB51B6"/>
    <w:rsid w:val="00AB5D85"/>
    <w:rsid w:val="00AB7141"/>
    <w:rsid w:val="00AC3E35"/>
    <w:rsid w:val="00AC493B"/>
    <w:rsid w:val="00AC6319"/>
    <w:rsid w:val="00AD109C"/>
    <w:rsid w:val="00AD3C69"/>
    <w:rsid w:val="00AD412F"/>
    <w:rsid w:val="00AD5BD8"/>
    <w:rsid w:val="00AD6BC0"/>
    <w:rsid w:val="00AE010B"/>
    <w:rsid w:val="00AE765D"/>
    <w:rsid w:val="00AF0A5B"/>
    <w:rsid w:val="00AF1577"/>
    <w:rsid w:val="00AF6BF8"/>
    <w:rsid w:val="00B019EC"/>
    <w:rsid w:val="00B03391"/>
    <w:rsid w:val="00B12451"/>
    <w:rsid w:val="00B148ED"/>
    <w:rsid w:val="00B14D3A"/>
    <w:rsid w:val="00B1530B"/>
    <w:rsid w:val="00B15653"/>
    <w:rsid w:val="00B16405"/>
    <w:rsid w:val="00B16B69"/>
    <w:rsid w:val="00B252A0"/>
    <w:rsid w:val="00B26F18"/>
    <w:rsid w:val="00B31282"/>
    <w:rsid w:val="00B3411C"/>
    <w:rsid w:val="00B34DB2"/>
    <w:rsid w:val="00B36F05"/>
    <w:rsid w:val="00B40B4F"/>
    <w:rsid w:val="00B425B9"/>
    <w:rsid w:val="00B44667"/>
    <w:rsid w:val="00B57125"/>
    <w:rsid w:val="00B611C6"/>
    <w:rsid w:val="00B61CD6"/>
    <w:rsid w:val="00B63487"/>
    <w:rsid w:val="00B678F1"/>
    <w:rsid w:val="00B67BF6"/>
    <w:rsid w:val="00B70AF3"/>
    <w:rsid w:val="00B71221"/>
    <w:rsid w:val="00B760D0"/>
    <w:rsid w:val="00B76180"/>
    <w:rsid w:val="00B84E74"/>
    <w:rsid w:val="00B909B4"/>
    <w:rsid w:val="00B934A2"/>
    <w:rsid w:val="00B93C99"/>
    <w:rsid w:val="00B94325"/>
    <w:rsid w:val="00B94FAE"/>
    <w:rsid w:val="00B955D9"/>
    <w:rsid w:val="00B96232"/>
    <w:rsid w:val="00B96369"/>
    <w:rsid w:val="00B973C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C1A1E"/>
    <w:rsid w:val="00BC227C"/>
    <w:rsid w:val="00BC231A"/>
    <w:rsid w:val="00BC5872"/>
    <w:rsid w:val="00BC709B"/>
    <w:rsid w:val="00BC7ABC"/>
    <w:rsid w:val="00BD0719"/>
    <w:rsid w:val="00BD13A6"/>
    <w:rsid w:val="00BD2053"/>
    <w:rsid w:val="00BD2F33"/>
    <w:rsid w:val="00BD53CE"/>
    <w:rsid w:val="00BD5461"/>
    <w:rsid w:val="00BE0491"/>
    <w:rsid w:val="00BE15DE"/>
    <w:rsid w:val="00BE1625"/>
    <w:rsid w:val="00BE1683"/>
    <w:rsid w:val="00BE1C6E"/>
    <w:rsid w:val="00BE2CA0"/>
    <w:rsid w:val="00BE4EDA"/>
    <w:rsid w:val="00BE510D"/>
    <w:rsid w:val="00BE7032"/>
    <w:rsid w:val="00BE71CA"/>
    <w:rsid w:val="00BE7811"/>
    <w:rsid w:val="00BE7CDE"/>
    <w:rsid w:val="00BF0E32"/>
    <w:rsid w:val="00BF1750"/>
    <w:rsid w:val="00BF1A8D"/>
    <w:rsid w:val="00BF2078"/>
    <w:rsid w:val="00BF2294"/>
    <w:rsid w:val="00BF4E43"/>
    <w:rsid w:val="00BF4FBA"/>
    <w:rsid w:val="00BF6A85"/>
    <w:rsid w:val="00C0093E"/>
    <w:rsid w:val="00C02A25"/>
    <w:rsid w:val="00C04498"/>
    <w:rsid w:val="00C07E31"/>
    <w:rsid w:val="00C10143"/>
    <w:rsid w:val="00C12C74"/>
    <w:rsid w:val="00C13F1E"/>
    <w:rsid w:val="00C14DBB"/>
    <w:rsid w:val="00C161EE"/>
    <w:rsid w:val="00C16931"/>
    <w:rsid w:val="00C16DDD"/>
    <w:rsid w:val="00C1771E"/>
    <w:rsid w:val="00C17EE2"/>
    <w:rsid w:val="00C23264"/>
    <w:rsid w:val="00C26838"/>
    <w:rsid w:val="00C30463"/>
    <w:rsid w:val="00C32389"/>
    <w:rsid w:val="00C324CE"/>
    <w:rsid w:val="00C328A2"/>
    <w:rsid w:val="00C33D44"/>
    <w:rsid w:val="00C3513A"/>
    <w:rsid w:val="00C40E90"/>
    <w:rsid w:val="00C41F7D"/>
    <w:rsid w:val="00C4612B"/>
    <w:rsid w:val="00C50700"/>
    <w:rsid w:val="00C51DBF"/>
    <w:rsid w:val="00C5213E"/>
    <w:rsid w:val="00C53844"/>
    <w:rsid w:val="00C5578D"/>
    <w:rsid w:val="00C60A61"/>
    <w:rsid w:val="00C61A2A"/>
    <w:rsid w:val="00C6367C"/>
    <w:rsid w:val="00C6606A"/>
    <w:rsid w:val="00C73503"/>
    <w:rsid w:val="00C741DB"/>
    <w:rsid w:val="00C76753"/>
    <w:rsid w:val="00C76837"/>
    <w:rsid w:val="00C812FF"/>
    <w:rsid w:val="00C8187B"/>
    <w:rsid w:val="00C832AE"/>
    <w:rsid w:val="00C83F30"/>
    <w:rsid w:val="00C86394"/>
    <w:rsid w:val="00C9042A"/>
    <w:rsid w:val="00C908DA"/>
    <w:rsid w:val="00C911D9"/>
    <w:rsid w:val="00C91538"/>
    <w:rsid w:val="00C91C01"/>
    <w:rsid w:val="00C94D4A"/>
    <w:rsid w:val="00C95180"/>
    <w:rsid w:val="00C960CC"/>
    <w:rsid w:val="00CA23CF"/>
    <w:rsid w:val="00CA2B26"/>
    <w:rsid w:val="00CA61B6"/>
    <w:rsid w:val="00CA62DA"/>
    <w:rsid w:val="00CA6417"/>
    <w:rsid w:val="00CB043B"/>
    <w:rsid w:val="00CB177C"/>
    <w:rsid w:val="00CB2915"/>
    <w:rsid w:val="00CB4685"/>
    <w:rsid w:val="00CB4D16"/>
    <w:rsid w:val="00CB4DD9"/>
    <w:rsid w:val="00CB5AFA"/>
    <w:rsid w:val="00CB6676"/>
    <w:rsid w:val="00CC3B81"/>
    <w:rsid w:val="00CD18FB"/>
    <w:rsid w:val="00CD1FEC"/>
    <w:rsid w:val="00CD58BA"/>
    <w:rsid w:val="00CD6A77"/>
    <w:rsid w:val="00CD7C99"/>
    <w:rsid w:val="00CE32F9"/>
    <w:rsid w:val="00CE552C"/>
    <w:rsid w:val="00CE6BDC"/>
    <w:rsid w:val="00CF173E"/>
    <w:rsid w:val="00CF2329"/>
    <w:rsid w:val="00CF27FC"/>
    <w:rsid w:val="00CF401C"/>
    <w:rsid w:val="00CF408C"/>
    <w:rsid w:val="00CF6B41"/>
    <w:rsid w:val="00CF6B8A"/>
    <w:rsid w:val="00D00E2E"/>
    <w:rsid w:val="00D031F8"/>
    <w:rsid w:val="00D04470"/>
    <w:rsid w:val="00D04EFF"/>
    <w:rsid w:val="00D061B0"/>
    <w:rsid w:val="00D11FF2"/>
    <w:rsid w:val="00D15AE8"/>
    <w:rsid w:val="00D16E9F"/>
    <w:rsid w:val="00D225C2"/>
    <w:rsid w:val="00D22982"/>
    <w:rsid w:val="00D233DF"/>
    <w:rsid w:val="00D23941"/>
    <w:rsid w:val="00D31037"/>
    <w:rsid w:val="00D31209"/>
    <w:rsid w:val="00D3343B"/>
    <w:rsid w:val="00D3411F"/>
    <w:rsid w:val="00D3784F"/>
    <w:rsid w:val="00D42AAE"/>
    <w:rsid w:val="00D4450D"/>
    <w:rsid w:val="00D521DD"/>
    <w:rsid w:val="00D62AF3"/>
    <w:rsid w:val="00D6664C"/>
    <w:rsid w:val="00D66951"/>
    <w:rsid w:val="00D6789C"/>
    <w:rsid w:val="00D713BA"/>
    <w:rsid w:val="00D73CB5"/>
    <w:rsid w:val="00D75E69"/>
    <w:rsid w:val="00D76AE2"/>
    <w:rsid w:val="00D76D18"/>
    <w:rsid w:val="00D77B07"/>
    <w:rsid w:val="00D81813"/>
    <w:rsid w:val="00D87A3C"/>
    <w:rsid w:val="00D87BD7"/>
    <w:rsid w:val="00D87EC6"/>
    <w:rsid w:val="00D91ED8"/>
    <w:rsid w:val="00DA362A"/>
    <w:rsid w:val="00DA4EB4"/>
    <w:rsid w:val="00DA7B4B"/>
    <w:rsid w:val="00DB116E"/>
    <w:rsid w:val="00DB24AA"/>
    <w:rsid w:val="00DB44C6"/>
    <w:rsid w:val="00DB51B7"/>
    <w:rsid w:val="00DB5BD7"/>
    <w:rsid w:val="00DB6CAB"/>
    <w:rsid w:val="00DB720F"/>
    <w:rsid w:val="00DB78AC"/>
    <w:rsid w:val="00DC04A4"/>
    <w:rsid w:val="00DC1BF8"/>
    <w:rsid w:val="00DC3BB1"/>
    <w:rsid w:val="00DD0935"/>
    <w:rsid w:val="00DD1B90"/>
    <w:rsid w:val="00DD1B93"/>
    <w:rsid w:val="00DD305E"/>
    <w:rsid w:val="00DE0188"/>
    <w:rsid w:val="00DE0A9E"/>
    <w:rsid w:val="00DE36FC"/>
    <w:rsid w:val="00DE4EB2"/>
    <w:rsid w:val="00DE5949"/>
    <w:rsid w:val="00DE6C9C"/>
    <w:rsid w:val="00DE7168"/>
    <w:rsid w:val="00DE7C52"/>
    <w:rsid w:val="00DF1830"/>
    <w:rsid w:val="00DF1996"/>
    <w:rsid w:val="00DF2492"/>
    <w:rsid w:val="00DF2677"/>
    <w:rsid w:val="00DF39E4"/>
    <w:rsid w:val="00DF435B"/>
    <w:rsid w:val="00DF6E93"/>
    <w:rsid w:val="00E00FE2"/>
    <w:rsid w:val="00E05B14"/>
    <w:rsid w:val="00E10747"/>
    <w:rsid w:val="00E118C5"/>
    <w:rsid w:val="00E149C8"/>
    <w:rsid w:val="00E153B3"/>
    <w:rsid w:val="00E16F4D"/>
    <w:rsid w:val="00E17037"/>
    <w:rsid w:val="00E243C8"/>
    <w:rsid w:val="00E24440"/>
    <w:rsid w:val="00E32EBF"/>
    <w:rsid w:val="00E33A6F"/>
    <w:rsid w:val="00E35A1E"/>
    <w:rsid w:val="00E37520"/>
    <w:rsid w:val="00E377BC"/>
    <w:rsid w:val="00E4196D"/>
    <w:rsid w:val="00E431DF"/>
    <w:rsid w:val="00E4385D"/>
    <w:rsid w:val="00E43C0D"/>
    <w:rsid w:val="00E447B6"/>
    <w:rsid w:val="00E500EA"/>
    <w:rsid w:val="00E5088B"/>
    <w:rsid w:val="00E5113E"/>
    <w:rsid w:val="00E54084"/>
    <w:rsid w:val="00E54469"/>
    <w:rsid w:val="00E547A4"/>
    <w:rsid w:val="00E54A04"/>
    <w:rsid w:val="00E55DF9"/>
    <w:rsid w:val="00E55F3E"/>
    <w:rsid w:val="00E5636B"/>
    <w:rsid w:val="00E566CF"/>
    <w:rsid w:val="00E56E3B"/>
    <w:rsid w:val="00E57C6B"/>
    <w:rsid w:val="00E624A2"/>
    <w:rsid w:val="00E6355D"/>
    <w:rsid w:val="00E63D87"/>
    <w:rsid w:val="00E64285"/>
    <w:rsid w:val="00E6449A"/>
    <w:rsid w:val="00E67B8C"/>
    <w:rsid w:val="00E740E8"/>
    <w:rsid w:val="00E77166"/>
    <w:rsid w:val="00E8403C"/>
    <w:rsid w:val="00E91C23"/>
    <w:rsid w:val="00E92FFD"/>
    <w:rsid w:val="00E937AB"/>
    <w:rsid w:val="00E96E63"/>
    <w:rsid w:val="00EA003C"/>
    <w:rsid w:val="00EA194F"/>
    <w:rsid w:val="00EA55E2"/>
    <w:rsid w:val="00EA5A7B"/>
    <w:rsid w:val="00EB0858"/>
    <w:rsid w:val="00EB2EC7"/>
    <w:rsid w:val="00EB44BB"/>
    <w:rsid w:val="00EB7E9E"/>
    <w:rsid w:val="00EC00E9"/>
    <w:rsid w:val="00EC165F"/>
    <w:rsid w:val="00EC4BBF"/>
    <w:rsid w:val="00EC74D7"/>
    <w:rsid w:val="00ED10EF"/>
    <w:rsid w:val="00ED127A"/>
    <w:rsid w:val="00ED12CE"/>
    <w:rsid w:val="00ED2242"/>
    <w:rsid w:val="00ED4A0A"/>
    <w:rsid w:val="00EE5261"/>
    <w:rsid w:val="00EE6A7A"/>
    <w:rsid w:val="00EF6D63"/>
    <w:rsid w:val="00F00303"/>
    <w:rsid w:val="00F027AC"/>
    <w:rsid w:val="00F054F6"/>
    <w:rsid w:val="00F06ECC"/>
    <w:rsid w:val="00F10D33"/>
    <w:rsid w:val="00F1315C"/>
    <w:rsid w:val="00F132CE"/>
    <w:rsid w:val="00F1417E"/>
    <w:rsid w:val="00F15C11"/>
    <w:rsid w:val="00F23359"/>
    <w:rsid w:val="00F236B1"/>
    <w:rsid w:val="00F23937"/>
    <w:rsid w:val="00F24A0F"/>
    <w:rsid w:val="00F272FB"/>
    <w:rsid w:val="00F27774"/>
    <w:rsid w:val="00F27821"/>
    <w:rsid w:val="00F27FCB"/>
    <w:rsid w:val="00F312DD"/>
    <w:rsid w:val="00F35CD0"/>
    <w:rsid w:val="00F3731D"/>
    <w:rsid w:val="00F374AC"/>
    <w:rsid w:val="00F37E67"/>
    <w:rsid w:val="00F4167B"/>
    <w:rsid w:val="00F416EB"/>
    <w:rsid w:val="00F424DE"/>
    <w:rsid w:val="00F42604"/>
    <w:rsid w:val="00F42BC2"/>
    <w:rsid w:val="00F463AD"/>
    <w:rsid w:val="00F5009B"/>
    <w:rsid w:val="00F553A7"/>
    <w:rsid w:val="00F61541"/>
    <w:rsid w:val="00F673D3"/>
    <w:rsid w:val="00F6771C"/>
    <w:rsid w:val="00F713AD"/>
    <w:rsid w:val="00F713B2"/>
    <w:rsid w:val="00F7218A"/>
    <w:rsid w:val="00F7257E"/>
    <w:rsid w:val="00F7499F"/>
    <w:rsid w:val="00F74AB4"/>
    <w:rsid w:val="00F7593D"/>
    <w:rsid w:val="00F7746A"/>
    <w:rsid w:val="00F836DD"/>
    <w:rsid w:val="00F84BF9"/>
    <w:rsid w:val="00F852F3"/>
    <w:rsid w:val="00F878CC"/>
    <w:rsid w:val="00F87CA8"/>
    <w:rsid w:val="00F92F5F"/>
    <w:rsid w:val="00F95E8B"/>
    <w:rsid w:val="00F9744E"/>
    <w:rsid w:val="00FA53E3"/>
    <w:rsid w:val="00FA70FF"/>
    <w:rsid w:val="00FA77BF"/>
    <w:rsid w:val="00FA7C9A"/>
    <w:rsid w:val="00FB091F"/>
    <w:rsid w:val="00FB1156"/>
    <w:rsid w:val="00FB1290"/>
    <w:rsid w:val="00FB22D1"/>
    <w:rsid w:val="00FB6080"/>
    <w:rsid w:val="00FB6978"/>
    <w:rsid w:val="00FB6BDB"/>
    <w:rsid w:val="00FB6F55"/>
    <w:rsid w:val="00FC2159"/>
    <w:rsid w:val="00FC26D4"/>
    <w:rsid w:val="00FC2EA6"/>
    <w:rsid w:val="00FC576E"/>
    <w:rsid w:val="00FC6CB7"/>
    <w:rsid w:val="00FD00CD"/>
    <w:rsid w:val="00FD092B"/>
    <w:rsid w:val="00FD1ABD"/>
    <w:rsid w:val="00FD414F"/>
    <w:rsid w:val="00FD7860"/>
    <w:rsid w:val="00FE3AE9"/>
    <w:rsid w:val="00FE4148"/>
    <w:rsid w:val="00FE730E"/>
    <w:rsid w:val="00FE7840"/>
    <w:rsid w:val="00FE7C76"/>
    <w:rsid w:val="00FF1C86"/>
    <w:rsid w:val="00FF39C6"/>
    <w:rsid w:val="00FF4ADF"/>
    <w:rsid w:val="00FF5CEA"/>
    <w:rsid w:val="00FF5F28"/>
    <w:rsid w:val="00FF5FD8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C78C"/>
  <w15:docId w15:val="{F50D63C2-687D-4315-A463-84487CAA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BE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qFormat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qFormat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3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34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qFormat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95062E"/>
    <w:rPr>
      <w:b/>
    </w:rPr>
  </w:style>
  <w:style w:type="character" w:customStyle="1" w:styleId="af4">
    <w:name w:val="Тема примечания Знак"/>
    <w:basedOn w:val="af2"/>
    <w:link w:val="af3"/>
    <w:uiPriority w:val="99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qFormat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uiPriority w:val="99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qFormat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1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3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3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4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qFormat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5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qFormat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Заголовок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qFormat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</w:style>
  <w:style w:type="numbering" w:customStyle="1" w:styleId="WWNum2">
    <w:name w:val="WWNum2"/>
    <w:basedOn w:val="a2"/>
    <w:rsid w:val="00EC165F"/>
  </w:style>
  <w:style w:type="numbering" w:customStyle="1" w:styleId="WWNum3">
    <w:name w:val="WWNum3"/>
    <w:basedOn w:val="a2"/>
    <w:rsid w:val="00EC165F"/>
  </w:style>
  <w:style w:type="numbering" w:customStyle="1" w:styleId="WWNum4">
    <w:name w:val="WWNum4"/>
    <w:basedOn w:val="a2"/>
    <w:rsid w:val="00EC165F"/>
  </w:style>
  <w:style w:type="numbering" w:customStyle="1" w:styleId="WWNum5">
    <w:name w:val="WWNum5"/>
    <w:basedOn w:val="a2"/>
    <w:rsid w:val="00EC165F"/>
  </w:style>
  <w:style w:type="numbering" w:customStyle="1" w:styleId="WWNum6">
    <w:name w:val="WWNum6"/>
    <w:basedOn w:val="a2"/>
    <w:rsid w:val="00EC165F"/>
  </w:style>
  <w:style w:type="numbering" w:customStyle="1" w:styleId="WWNum7">
    <w:name w:val="WWNum7"/>
    <w:basedOn w:val="a2"/>
    <w:rsid w:val="00EC165F"/>
  </w:style>
  <w:style w:type="numbering" w:customStyle="1" w:styleId="WWNum8">
    <w:name w:val="WWNum8"/>
    <w:basedOn w:val="a2"/>
    <w:rsid w:val="00EC165F"/>
  </w:style>
  <w:style w:type="numbering" w:customStyle="1" w:styleId="WWNum9">
    <w:name w:val="WWNum9"/>
    <w:basedOn w:val="a2"/>
    <w:rsid w:val="00EC165F"/>
  </w:style>
  <w:style w:type="numbering" w:customStyle="1" w:styleId="WWNum10">
    <w:name w:val="WWNum10"/>
    <w:basedOn w:val="a2"/>
    <w:rsid w:val="00EC165F"/>
  </w:style>
  <w:style w:type="numbering" w:customStyle="1" w:styleId="WWNum11">
    <w:name w:val="WWNum11"/>
    <w:basedOn w:val="a2"/>
    <w:rsid w:val="00EC165F"/>
  </w:style>
  <w:style w:type="numbering" w:customStyle="1" w:styleId="WWNum12">
    <w:name w:val="WWNum12"/>
    <w:basedOn w:val="a2"/>
    <w:rsid w:val="00EC165F"/>
  </w:style>
  <w:style w:type="numbering" w:customStyle="1" w:styleId="WWNum13">
    <w:name w:val="WWNum13"/>
    <w:basedOn w:val="a2"/>
    <w:rsid w:val="00EC165F"/>
  </w:style>
  <w:style w:type="numbering" w:customStyle="1" w:styleId="WWNum14">
    <w:name w:val="WWNum14"/>
    <w:basedOn w:val="a2"/>
    <w:rsid w:val="00EC165F"/>
  </w:style>
  <w:style w:type="numbering" w:customStyle="1" w:styleId="WWNum15">
    <w:name w:val="WWNum15"/>
    <w:basedOn w:val="a2"/>
    <w:rsid w:val="00EC165F"/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6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Знак2"/>
    <w:basedOn w:val="a0"/>
    <w:uiPriority w:val="99"/>
    <w:semiHidden/>
    <w:rsid w:val="00EC165F"/>
  </w:style>
  <w:style w:type="character" w:customStyle="1" w:styleId="28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9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Body Text Indent 2"/>
    <w:basedOn w:val="a"/>
    <w:link w:val="2b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6365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BE781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ConsPlusDocList">
    <w:name w:val="ConsPlusDocList"/>
    <w:rsid w:val="00BE78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BE78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BE7811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BE7811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numbering" w:customStyle="1" w:styleId="WWNum16">
    <w:name w:val="WWNum16"/>
    <w:basedOn w:val="a2"/>
    <w:rsid w:val="003E5074"/>
    <w:pPr>
      <w:numPr>
        <w:numId w:val="1"/>
      </w:numPr>
    </w:pPr>
  </w:style>
  <w:style w:type="numbering" w:customStyle="1" w:styleId="WWNum21">
    <w:name w:val="WWNum21"/>
    <w:basedOn w:val="a2"/>
    <w:rsid w:val="003E5074"/>
    <w:pPr>
      <w:numPr>
        <w:numId w:val="2"/>
      </w:numPr>
    </w:pPr>
  </w:style>
  <w:style w:type="numbering" w:customStyle="1" w:styleId="WWNum31">
    <w:name w:val="WWNum31"/>
    <w:basedOn w:val="a2"/>
    <w:rsid w:val="003E5074"/>
    <w:pPr>
      <w:numPr>
        <w:numId w:val="3"/>
      </w:numPr>
    </w:pPr>
  </w:style>
  <w:style w:type="numbering" w:customStyle="1" w:styleId="WWNum41">
    <w:name w:val="WWNum41"/>
    <w:basedOn w:val="a2"/>
    <w:rsid w:val="003E5074"/>
    <w:pPr>
      <w:numPr>
        <w:numId w:val="4"/>
      </w:numPr>
    </w:pPr>
  </w:style>
  <w:style w:type="numbering" w:customStyle="1" w:styleId="WWNum51">
    <w:name w:val="WWNum51"/>
    <w:basedOn w:val="a2"/>
    <w:rsid w:val="003E5074"/>
    <w:pPr>
      <w:numPr>
        <w:numId w:val="5"/>
      </w:numPr>
    </w:pPr>
  </w:style>
  <w:style w:type="numbering" w:customStyle="1" w:styleId="WWNum61">
    <w:name w:val="WWNum61"/>
    <w:basedOn w:val="a2"/>
    <w:rsid w:val="003E5074"/>
    <w:pPr>
      <w:numPr>
        <w:numId w:val="6"/>
      </w:numPr>
    </w:pPr>
  </w:style>
  <w:style w:type="numbering" w:customStyle="1" w:styleId="WWNum71">
    <w:name w:val="WWNum71"/>
    <w:basedOn w:val="a2"/>
    <w:rsid w:val="003E5074"/>
    <w:pPr>
      <w:numPr>
        <w:numId w:val="7"/>
      </w:numPr>
    </w:pPr>
  </w:style>
  <w:style w:type="numbering" w:customStyle="1" w:styleId="WWNum81">
    <w:name w:val="WWNum81"/>
    <w:basedOn w:val="a2"/>
    <w:rsid w:val="003E5074"/>
    <w:pPr>
      <w:numPr>
        <w:numId w:val="8"/>
      </w:numPr>
    </w:pPr>
  </w:style>
  <w:style w:type="numbering" w:customStyle="1" w:styleId="WWNum91">
    <w:name w:val="WWNum91"/>
    <w:basedOn w:val="a2"/>
    <w:rsid w:val="003E5074"/>
    <w:pPr>
      <w:numPr>
        <w:numId w:val="9"/>
      </w:numPr>
    </w:pPr>
  </w:style>
  <w:style w:type="numbering" w:customStyle="1" w:styleId="WWNum101">
    <w:name w:val="WWNum101"/>
    <w:basedOn w:val="a2"/>
    <w:rsid w:val="003E5074"/>
    <w:pPr>
      <w:numPr>
        <w:numId w:val="10"/>
      </w:numPr>
    </w:pPr>
  </w:style>
  <w:style w:type="numbering" w:customStyle="1" w:styleId="WWNum111">
    <w:name w:val="WWNum111"/>
    <w:basedOn w:val="a2"/>
    <w:rsid w:val="003E5074"/>
    <w:pPr>
      <w:numPr>
        <w:numId w:val="11"/>
      </w:numPr>
    </w:pPr>
  </w:style>
  <w:style w:type="numbering" w:customStyle="1" w:styleId="WWNum121">
    <w:name w:val="WWNum121"/>
    <w:basedOn w:val="a2"/>
    <w:rsid w:val="003E5074"/>
    <w:pPr>
      <w:numPr>
        <w:numId w:val="12"/>
      </w:numPr>
    </w:pPr>
  </w:style>
  <w:style w:type="numbering" w:customStyle="1" w:styleId="WWNum131">
    <w:name w:val="WWNum131"/>
    <w:basedOn w:val="a2"/>
    <w:rsid w:val="003E5074"/>
    <w:pPr>
      <w:numPr>
        <w:numId w:val="13"/>
      </w:numPr>
    </w:pPr>
  </w:style>
  <w:style w:type="numbering" w:customStyle="1" w:styleId="WWNum141">
    <w:name w:val="WWNum141"/>
    <w:basedOn w:val="a2"/>
    <w:rsid w:val="003E5074"/>
    <w:pPr>
      <w:numPr>
        <w:numId w:val="14"/>
      </w:numPr>
    </w:pPr>
  </w:style>
  <w:style w:type="numbering" w:customStyle="1" w:styleId="WWNum151">
    <w:name w:val="WWNum151"/>
    <w:basedOn w:val="a2"/>
    <w:rsid w:val="003E5074"/>
    <w:pPr>
      <w:numPr>
        <w:numId w:val="15"/>
      </w:numPr>
    </w:pPr>
  </w:style>
  <w:style w:type="character" w:customStyle="1" w:styleId="aff9">
    <w:name w:val="Привязка сноски"/>
    <w:rsid w:val="003E5074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5074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3E5074"/>
    <w:rPr>
      <w:rFonts w:ascii="Verdana" w:hAnsi="Verdana"/>
      <w:color w:val="008AC0"/>
      <w:u w:val="single"/>
    </w:rPr>
  </w:style>
  <w:style w:type="character" w:customStyle="1" w:styleId="affa">
    <w:name w:val="Символ сноски"/>
    <w:qFormat/>
    <w:rsid w:val="003E5074"/>
  </w:style>
  <w:style w:type="character" w:customStyle="1" w:styleId="affb">
    <w:name w:val="Привязка концевой сноски"/>
    <w:rsid w:val="003E5074"/>
    <w:rPr>
      <w:vertAlign w:val="superscript"/>
    </w:rPr>
  </w:style>
  <w:style w:type="character" w:customStyle="1" w:styleId="affc">
    <w:name w:val="Символ концевой сноски"/>
    <w:qFormat/>
    <w:rsid w:val="003E5074"/>
  </w:style>
  <w:style w:type="paragraph" w:customStyle="1" w:styleId="1f5">
    <w:name w:val="Заголовок1"/>
    <w:basedOn w:val="a"/>
    <w:next w:val="a7"/>
    <w:qFormat/>
    <w:rsid w:val="003E5074"/>
    <w:pPr>
      <w:keepNext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6">
    <w:name w:val="index 1"/>
    <w:basedOn w:val="a"/>
    <w:next w:val="a"/>
    <w:autoRedefine/>
    <w:uiPriority w:val="99"/>
    <w:semiHidden/>
    <w:unhideWhenUsed/>
    <w:rsid w:val="003E5074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3E5074"/>
    <w:pPr>
      <w:suppressLineNumbers/>
      <w:spacing w:after="0" w:line="240" w:lineRule="auto"/>
    </w:pPr>
    <w:rPr>
      <w:rFonts w:ascii="Times New Roman" w:eastAsiaTheme="minorHAnsi" w:hAnsi="Times New Roman" w:cs="Lohit Devanaga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AD5B-0BFD-44CC-9097-4FC727BA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20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Мыцикова К А</cp:lastModifiedBy>
  <cp:revision>61</cp:revision>
  <cp:lastPrinted>2021-08-11T07:45:00Z</cp:lastPrinted>
  <dcterms:created xsi:type="dcterms:W3CDTF">2021-02-01T08:43:00Z</dcterms:created>
  <dcterms:modified xsi:type="dcterms:W3CDTF">2021-08-11T07:51:00Z</dcterms:modified>
</cp:coreProperties>
</file>