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33" w:type="dxa"/>
        <w:tblInd w:w="5147" w:type="dxa"/>
        <w:tblLook w:val="01E0"/>
      </w:tblPr>
      <w:tblGrid>
        <w:gridCol w:w="4933"/>
      </w:tblGrid>
      <w:tr w:rsidR="004E772D" w:rsidRPr="00243499" w:rsidTr="000D3913">
        <w:trPr>
          <w:trHeight w:val="1987"/>
        </w:trPr>
        <w:tc>
          <w:tcPr>
            <w:tcW w:w="4933" w:type="dxa"/>
          </w:tcPr>
          <w:p w:rsidR="004E772D" w:rsidRPr="00243499" w:rsidRDefault="004E772D" w:rsidP="000D3913">
            <w:pPr>
              <w:suppressAutoHyphens/>
              <w:ind w:right="142"/>
              <w:jc w:val="left"/>
              <w:rPr>
                <w:rFonts w:ascii="Times New Roman" w:hAnsi="Times New Roman"/>
                <w:sz w:val="24"/>
                <w:szCs w:val="24"/>
              </w:rPr>
            </w:pPr>
            <w:r w:rsidRPr="00243499">
              <w:rPr>
                <w:rFonts w:ascii="Times New Roman" w:hAnsi="Times New Roman"/>
                <w:sz w:val="24"/>
                <w:szCs w:val="24"/>
              </w:rPr>
              <w:t xml:space="preserve">Приложение </w:t>
            </w:r>
          </w:p>
          <w:p w:rsidR="004E772D" w:rsidRPr="00243499" w:rsidRDefault="004E772D" w:rsidP="000D3913">
            <w:pPr>
              <w:suppressAutoHyphens/>
              <w:ind w:right="142"/>
              <w:jc w:val="left"/>
              <w:rPr>
                <w:rFonts w:ascii="Times New Roman" w:hAnsi="Times New Roman"/>
                <w:sz w:val="24"/>
                <w:szCs w:val="24"/>
              </w:rPr>
            </w:pPr>
          </w:p>
          <w:p w:rsidR="004E772D" w:rsidRPr="00243499" w:rsidRDefault="004E772D" w:rsidP="000D3913">
            <w:pPr>
              <w:suppressAutoHyphens/>
              <w:ind w:right="142"/>
              <w:jc w:val="left"/>
              <w:rPr>
                <w:rFonts w:ascii="Times New Roman" w:hAnsi="Times New Roman"/>
                <w:sz w:val="24"/>
                <w:szCs w:val="24"/>
              </w:rPr>
            </w:pPr>
            <w:r w:rsidRPr="00243499">
              <w:rPr>
                <w:rFonts w:ascii="Times New Roman" w:hAnsi="Times New Roman"/>
                <w:sz w:val="24"/>
                <w:szCs w:val="24"/>
              </w:rPr>
              <w:t>Утвержден</w:t>
            </w:r>
          </w:p>
          <w:p w:rsidR="004E772D" w:rsidRPr="00243499" w:rsidRDefault="004E772D" w:rsidP="000D3913">
            <w:pPr>
              <w:suppressAutoHyphens/>
              <w:ind w:right="142"/>
              <w:jc w:val="left"/>
              <w:rPr>
                <w:rFonts w:ascii="Times New Roman" w:hAnsi="Times New Roman"/>
                <w:sz w:val="24"/>
                <w:szCs w:val="24"/>
              </w:rPr>
            </w:pPr>
            <w:r w:rsidRPr="00243499">
              <w:rPr>
                <w:rFonts w:ascii="Times New Roman" w:hAnsi="Times New Roman"/>
                <w:sz w:val="24"/>
                <w:szCs w:val="24"/>
              </w:rPr>
              <w:t>Постановлением главы городского округа</w:t>
            </w:r>
          </w:p>
          <w:p w:rsidR="004E772D" w:rsidRPr="00243499" w:rsidRDefault="004E772D" w:rsidP="000D3913">
            <w:pPr>
              <w:suppressAutoHyphens/>
              <w:ind w:right="142"/>
              <w:jc w:val="left"/>
              <w:rPr>
                <w:rFonts w:ascii="Times New Roman" w:hAnsi="Times New Roman"/>
                <w:sz w:val="24"/>
                <w:szCs w:val="24"/>
              </w:rPr>
            </w:pPr>
            <w:r w:rsidRPr="00243499">
              <w:rPr>
                <w:rFonts w:ascii="Times New Roman" w:hAnsi="Times New Roman"/>
                <w:sz w:val="24"/>
                <w:szCs w:val="24"/>
              </w:rPr>
              <w:t>Котельники Московской области</w:t>
            </w:r>
          </w:p>
          <w:p w:rsidR="004E772D" w:rsidRPr="00243499" w:rsidRDefault="004E772D" w:rsidP="000D3913">
            <w:pPr>
              <w:suppressAutoHyphens/>
              <w:ind w:right="142"/>
              <w:jc w:val="left"/>
              <w:rPr>
                <w:rFonts w:ascii="Times New Roman" w:hAnsi="Times New Roman"/>
                <w:sz w:val="24"/>
                <w:szCs w:val="24"/>
              </w:rPr>
            </w:pPr>
            <w:r w:rsidRPr="00243499">
              <w:rPr>
                <w:rFonts w:ascii="Times New Roman" w:hAnsi="Times New Roman"/>
                <w:sz w:val="24"/>
                <w:szCs w:val="24"/>
              </w:rPr>
              <w:t>от «_</w:t>
            </w:r>
            <w:r>
              <w:rPr>
                <w:rFonts w:ascii="Times New Roman" w:hAnsi="Times New Roman"/>
                <w:sz w:val="24"/>
                <w:szCs w:val="24"/>
                <w:u w:val="single"/>
              </w:rPr>
              <w:t xml:space="preserve">17 </w:t>
            </w:r>
            <w:r w:rsidRPr="00243499">
              <w:rPr>
                <w:rFonts w:ascii="Times New Roman" w:hAnsi="Times New Roman"/>
                <w:sz w:val="24"/>
                <w:szCs w:val="24"/>
              </w:rPr>
              <w:t xml:space="preserve">» </w:t>
            </w:r>
            <w:r>
              <w:rPr>
                <w:rFonts w:ascii="Times New Roman" w:hAnsi="Times New Roman"/>
                <w:sz w:val="24"/>
                <w:szCs w:val="24"/>
              </w:rPr>
              <w:t xml:space="preserve">апреля </w:t>
            </w:r>
            <w:r w:rsidRPr="00243499">
              <w:rPr>
                <w:rFonts w:ascii="Times New Roman" w:hAnsi="Times New Roman"/>
                <w:sz w:val="24"/>
                <w:szCs w:val="24"/>
              </w:rPr>
              <w:t>20</w:t>
            </w:r>
            <w:r>
              <w:rPr>
                <w:rFonts w:ascii="Times New Roman" w:hAnsi="Times New Roman"/>
                <w:sz w:val="24"/>
                <w:szCs w:val="24"/>
              </w:rPr>
              <w:t>18</w:t>
            </w:r>
            <w:r w:rsidRPr="00243499">
              <w:rPr>
                <w:rFonts w:ascii="Times New Roman" w:hAnsi="Times New Roman"/>
                <w:sz w:val="24"/>
                <w:szCs w:val="24"/>
              </w:rPr>
              <w:t>г. №</w:t>
            </w:r>
            <w:r>
              <w:rPr>
                <w:rFonts w:ascii="Times New Roman" w:hAnsi="Times New Roman"/>
                <w:sz w:val="24"/>
                <w:szCs w:val="24"/>
              </w:rPr>
              <w:t xml:space="preserve"> 307-ПГ</w:t>
            </w:r>
          </w:p>
          <w:p w:rsidR="004E772D" w:rsidRPr="00243499" w:rsidRDefault="004E772D" w:rsidP="000D3913">
            <w:pPr>
              <w:suppressAutoHyphens/>
              <w:ind w:right="142"/>
              <w:rPr>
                <w:rFonts w:ascii="Times New Roman" w:hAnsi="Times New Roman"/>
                <w:b/>
                <w:sz w:val="24"/>
                <w:szCs w:val="24"/>
              </w:rPr>
            </w:pPr>
          </w:p>
        </w:tc>
      </w:tr>
    </w:tbl>
    <w:p w:rsidR="004E772D" w:rsidRPr="00243499" w:rsidRDefault="004E772D" w:rsidP="00BE44F0">
      <w:pPr>
        <w:ind w:right="142"/>
        <w:rPr>
          <w:rFonts w:ascii="Times New Roman" w:hAnsi="Times New Roman"/>
          <w:b/>
          <w:sz w:val="24"/>
          <w:szCs w:val="24"/>
        </w:rPr>
      </w:pPr>
    </w:p>
    <w:p w:rsidR="004E772D" w:rsidRPr="00243499" w:rsidRDefault="004E772D" w:rsidP="00BE44F0">
      <w:pPr>
        <w:ind w:right="142"/>
        <w:rPr>
          <w:rFonts w:ascii="Times New Roman" w:hAnsi="Times New Roman"/>
          <w:b/>
          <w:sz w:val="24"/>
          <w:szCs w:val="24"/>
        </w:rPr>
      </w:pPr>
    </w:p>
    <w:p w:rsidR="004E772D" w:rsidRPr="00243499" w:rsidRDefault="004E772D" w:rsidP="00BE44F0">
      <w:pPr>
        <w:ind w:right="142"/>
        <w:rPr>
          <w:rFonts w:ascii="Times New Roman" w:hAnsi="Times New Roman"/>
          <w:b/>
          <w:sz w:val="24"/>
          <w:szCs w:val="24"/>
        </w:rPr>
      </w:pPr>
      <w:r w:rsidRPr="00243499">
        <w:rPr>
          <w:rFonts w:ascii="Times New Roman" w:hAnsi="Times New Roman"/>
          <w:b/>
          <w:sz w:val="24"/>
          <w:szCs w:val="24"/>
        </w:rPr>
        <w:t>АДМИНИСТРАТИВНЫЙ РЕГЛАМЕНТ</w:t>
      </w:r>
    </w:p>
    <w:p w:rsidR="004E772D" w:rsidRPr="00243499" w:rsidRDefault="004E772D" w:rsidP="00CE4478">
      <w:pPr>
        <w:ind w:right="283"/>
        <w:rPr>
          <w:rFonts w:ascii="Times New Roman" w:eastAsia="PMingLiU" w:hAnsi="Times New Roman"/>
          <w:bCs/>
          <w:sz w:val="24"/>
          <w:szCs w:val="24"/>
        </w:rPr>
      </w:pPr>
      <w:r w:rsidRPr="00243499">
        <w:rPr>
          <w:rFonts w:ascii="Times New Roman" w:eastAsia="PMingLiU" w:hAnsi="Times New Roman"/>
          <w:b/>
          <w:bCs/>
          <w:sz w:val="24"/>
          <w:szCs w:val="24"/>
        </w:rPr>
        <w:t xml:space="preserve">предоставления муниципальной услуги </w:t>
      </w:r>
      <w:r w:rsidRPr="00CE4478">
        <w:rPr>
          <w:rFonts w:ascii="Times New Roman" w:eastAsia="PMingLiU" w:hAnsi="Times New Roman"/>
          <w:b/>
          <w:bCs/>
          <w:sz w:val="24"/>
          <w:szCs w:val="24"/>
        </w:rPr>
        <w:t>по выдаче свидетельств о праве на получение социальной выплаты на приобретение жилого помещения или создания объекта индивидуального жилищного строительства  участников основного мероприятия «Обеспечение жильем молодых семей» государственной программы Российской Федерации «Обеспечение доступым и комфортным жильем и коммунальными услугами граждан Российской Федерации».</w:t>
      </w:r>
    </w:p>
    <w:p w:rsidR="004E772D" w:rsidRPr="00243499" w:rsidRDefault="004E772D" w:rsidP="005A2FE3">
      <w:pPr>
        <w:pStyle w:val="Default"/>
        <w:tabs>
          <w:tab w:val="left" w:pos="8340"/>
        </w:tabs>
        <w:rPr>
          <w:b/>
          <w:color w:val="auto"/>
        </w:rPr>
      </w:pPr>
    </w:p>
    <w:p w:rsidR="004E772D" w:rsidRPr="00243499" w:rsidRDefault="004E772D" w:rsidP="00377E1D">
      <w:pPr>
        <w:pStyle w:val="Default"/>
        <w:tabs>
          <w:tab w:val="left" w:pos="8340"/>
        </w:tabs>
        <w:spacing w:line="276" w:lineRule="auto"/>
        <w:jc w:val="both"/>
        <w:rPr>
          <w:b/>
          <w:color w:val="auto"/>
        </w:rPr>
      </w:pPr>
      <w:r w:rsidRPr="00243499">
        <w:rPr>
          <w:b/>
          <w:color w:val="auto"/>
        </w:rPr>
        <w:t xml:space="preserve">   Список разделов</w:t>
      </w:r>
      <w:r w:rsidRPr="00243499">
        <w:rPr>
          <w:b/>
          <w:color w:val="auto"/>
        </w:rPr>
        <w:tab/>
      </w:r>
    </w:p>
    <w:bookmarkStart w:id="0" w:name="_Toc427395067"/>
    <w:p w:rsidR="004E772D" w:rsidRPr="00243499" w:rsidRDefault="004E772D">
      <w:pPr>
        <w:pStyle w:val="TOC1"/>
        <w:rPr>
          <w:b w:val="0"/>
          <w:iCs w:val="0"/>
          <w:sz w:val="22"/>
          <w:szCs w:val="22"/>
          <w:lang w:eastAsia="ru-RU"/>
        </w:rPr>
      </w:pPr>
      <w:r w:rsidRPr="00243499">
        <w:rPr>
          <w:b w:val="0"/>
          <w:iCs w:val="0"/>
          <w:sz w:val="26"/>
        </w:rPr>
        <w:fldChar w:fldCharType="begin"/>
      </w:r>
      <w:r w:rsidRPr="00243499">
        <w:rPr>
          <w:b w:val="0"/>
          <w:iCs w:val="0"/>
          <w:sz w:val="26"/>
        </w:rPr>
        <w:instrText xml:space="preserve"> TOC \o "1-3" \h \z \u </w:instrText>
      </w:r>
      <w:r w:rsidRPr="00243499">
        <w:rPr>
          <w:b w:val="0"/>
          <w:iCs w:val="0"/>
          <w:sz w:val="26"/>
        </w:rPr>
        <w:fldChar w:fldCharType="separate"/>
      </w:r>
      <w:hyperlink w:anchor="_Toc491358771" w:history="1">
        <w:r w:rsidRPr="00243499">
          <w:rPr>
            <w:rStyle w:val="Hyperlink"/>
          </w:rPr>
          <w:t>Термины и определения</w:t>
        </w:r>
        <w:r w:rsidRPr="00243499">
          <w:rPr>
            <w:webHidden/>
          </w:rPr>
          <w:tab/>
        </w:r>
      </w:hyperlink>
    </w:p>
    <w:p w:rsidR="004E772D" w:rsidRPr="00243499" w:rsidRDefault="004E772D">
      <w:pPr>
        <w:pStyle w:val="TOC1"/>
        <w:rPr>
          <w:b w:val="0"/>
          <w:iCs w:val="0"/>
          <w:sz w:val="22"/>
          <w:szCs w:val="22"/>
          <w:lang w:eastAsia="ru-RU"/>
        </w:rPr>
      </w:pPr>
      <w:hyperlink w:anchor="_Toc491358772" w:history="1">
        <w:r w:rsidRPr="00243499">
          <w:rPr>
            <w:rStyle w:val="Hyperlink"/>
            <w:bCs/>
            <w:kern w:val="32"/>
            <w:lang w:val="en-US"/>
          </w:rPr>
          <w:t>I</w:t>
        </w:r>
        <w:r w:rsidRPr="00243499">
          <w:rPr>
            <w:rStyle w:val="Hyperlink"/>
            <w:bCs/>
            <w:kern w:val="32"/>
          </w:rPr>
          <w:t>. Общие положения</w:t>
        </w:r>
        <w:r w:rsidRPr="00243499">
          <w:rPr>
            <w:webHidden/>
          </w:rPr>
          <w:tab/>
        </w:r>
      </w:hyperlink>
    </w:p>
    <w:p w:rsidR="004E772D" w:rsidRPr="00243499" w:rsidRDefault="004E772D">
      <w:pPr>
        <w:pStyle w:val="TOC2"/>
        <w:rPr>
          <w:iCs w:val="0"/>
          <w:sz w:val="22"/>
          <w:szCs w:val="22"/>
          <w:lang w:eastAsia="ru-RU"/>
        </w:rPr>
      </w:pPr>
      <w:hyperlink w:anchor="_Toc491358773" w:history="1">
        <w:r w:rsidRPr="00243499">
          <w:rPr>
            <w:rStyle w:val="Hyperlink"/>
          </w:rPr>
          <w:t>1.</w:t>
        </w:r>
        <w:r w:rsidRPr="00243499">
          <w:rPr>
            <w:iCs w:val="0"/>
            <w:sz w:val="22"/>
            <w:szCs w:val="22"/>
            <w:lang w:eastAsia="ru-RU"/>
          </w:rPr>
          <w:tab/>
        </w:r>
        <w:r w:rsidRPr="00243499">
          <w:rPr>
            <w:rStyle w:val="Hyperlink"/>
          </w:rPr>
          <w:t>Предмет регулирования Административного регламента</w:t>
        </w:r>
        <w:r w:rsidRPr="00243499">
          <w:rPr>
            <w:webHidden/>
          </w:rPr>
          <w:tab/>
        </w:r>
      </w:hyperlink>
    </w:p>
    <w:p w:rsidR="004E772D" w:rsidRPr="00243499" w:rsidRDefault="004E772D">
      <w:pPr>
        <w:pStyle w:val="TOC2"/>
        <w:rPr>
          <w:iCs w:val="0"/>
          <w:sz w:val="22"/>
          <w:szCs w:val="22"/>
          <w:lang w:eastAsia="ru-RU"/>
        </w:rPr>
      </w:pPr>
      <w:hyperlink w:anchor="_Toc491358774" w:history="1">
        <w:r w:rsidRPr="00243499">
          <w:rPr>
            <w:rStyle w:val="Hyperlink"/>
          </w:rPr>
          <w:t>2.</w:t>
        </w:r>
        <w:r w:rsidRPr="00243499">
          <w:rPr>
            <w:iCs w:val="0"/>
            <w:sz w:val="22"/>
            <w:szCs w:val="22"/>
            <w:lang w:eastAsia="ru-RU"/>
          </w:rPr>
          <w:tab/>
        </w:r>
        <w:r w:rsidRPr="00243499">
          <w:rPr>
            <w:rStyle w:val="Hyperlink"/>
          </w:rPr>
          <w:t>Лица, имеющие право на получение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775" w:history="1">
        <w:r w:rsidRPr="00243499">
          <w:rPr>
            <w:rStyle w:val="Hyperlink"/>
          </w:rPr>
          <w:t>3.</w:t>
        </w:r>
        <w:r w:rsidRPr="00243499">
          <w:rPr>
            <w:iCs w:val="0"/>
            <w:sz w:val="22"/>
            <w:szCs w:val="22"/>
            <w:lang w:eastAsia="ru-RU"/>
          </w:rPr>
          <w:tab/>
        </w:r>
        <w:r w:rsidRPr="00243499">
          <w:rPr>
            <w:rStyle w:val="Hyperlink"/>
          </w:rPr>
          <w:t>Требования к порядку информирования о порядке предоставления Муниципальной услуги</w:t>
        </w:r>
        <w:r w:rsidRPr="00243499">
          <w:rPr>
            <w:webHidden/>
          </w:rPr>
          <w:tab/>
        </w:r>
      </w:hyperlink>
    </w:p>
    <w:p w:rsidR="004E772D" w:rsidRPr="00243499" w:rsidRDefault="004E772D">
      <w:pPr>
        <w:pStyle w:val="TOC1"/>
        <w:rPr>
          <w:b w:val="0"/>
          <w:iCs w:val="0"/>
          <w:sz w:val="22"/>
          <w:szCs w:val="22"/>
          <w:lang w:eastAsia="ru-RU"/>
        </w:rPr>
      </w:pPr>
      <w:hyperlink w:anchor="_Toc491358776" w:history="1">
        <w:r w:rsidRPr="00243499">
          <w:rPr>
            <w:rStyle w:val="Hyperlink"/>
          </w:rPr>
          <w:t>II. Стандарт предоставления Услуги</w:t>
        </w:r>
        <w:r w:rsidRPr="00243499">
          <w:rPr>
            <w:webHidden/>
          </w:rPr>
          <w:tab/>
        </w:r>
      </w:hyperlink>
    </w:p>
    <w:p w:rsidR="004E772D" w:rsidRPr="00243499" w:rsidRDefault="004E772D">
      <w:pPr>
        <w:pStyle w:val="TOC2"/>
        <w:rPr>
          <w:iCs w:val="0"/>
          <w:sz w:val="22"/>
          <w:szCs w:val="22"/>
          <w:lang w:eastAsia="ru-RU"/>
        </w:rPr>
      </w:pPr>
      <w:hyperlink w:anchor="_Toc491358777" w:history="1">
        <w:r w:rsidRPr="00243499">
          <w:rPr>
            <w:rStyle w:val="Hyperlink"/>
          </w:rPr>
          <w:t>4.</w:t>
        </w:r>
        <w:r w:rsidRPr="00243499">
          <w:rPr>
            <w:iCs w:val="0"/>
            <w:sz w:val="22"/>
            <w:szCs w:val="22"/>
            <w:lang w:eastAsia="ru-RU"/>
          </w:rPr>
          <w:tab/>
        </w:r>
        <w:r w:rsidRPr="00243499">
          <w:rPr>
            <w:rStyle w:val="Hyperlink"/>
          </w:rPr>
          <w:t>Наименование Услуги</w:t>
        </w:r>
        <w:r w:rsidRPr="00243499">
          <w:rPr>
            <w:webHidden/>
          </w:rPr>
          <w:tab/>
        </w:r>
      </w:hyperlink>
    </w:p>
    <w:p w:rsidR="004E772D" w:rsidRPr="00243499" w:rsidRDefault="004E772D">
      <w:pPr>
        <w:pStyle w:val="TOC2"/>
        <w:rPr>
          <w:iCs w:val="0"/>
          <w:sz w:val="22"/>
          <w:szCs w:val="22"/>
          <w:lang w:eastAsia="ru-RU"/>
        </w:rPr>
      </w:pPr>
      <w:hyperlink w:anchor="_Toc491358778" w:history="1">
        <w:r w:rsidRPr="00243499">
          <w:rPr>
            <w:rStyle w:val="Hyperlink"/>
            <w:rFonts w:eastAsia="PMingLiU"/>
            <w:bCs/>
          </w:rPr>
          <w:t>5.</w:t>
        </w:r>
        <w:r w:rsidRPr="00243499">
          <w:rPr>
            <w:iCs w:val="0"/>
            <w:sz w:val="22"/>
            <w:szCs w:val="22"/>
            <w:lang w:eastAsia="ru-RU"/>
          </w:rPr>
          <w:tab/>
        </w:r>
        <w:r w:rsidRPr="00243499">
          <w:rPr>
            <w:rStyle w:val="Hyperlink"/>
            <w:rFonts w:eastAsia="PMingLiU"/>
            <w:bCs/>
          </w:rPr>
          <w:t>Органы и организации, участвующие в оказании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779" w:history="1">
        <w:r w:rsidRPr="00243499">
          <w:rPr>
            <w:rStyle w:val="Hyperlink"/>
            <w:rFonts w:eastAsia="PMingLiU"/>
            <w:bCs/>
          </w:rPr>
          <w:t>6.</w:t>
        </w:r>
        <w:r w:rsidRPr="00243499">
          <w:rPr>
            <w:iCs w:val="0"/>
            <w:sz w:val="22"/>
            <w:szCs w:val="22"/>
            <w:lang w:eastAsia="ru-RU"/>
          </w:rPr>
          <w:tab/>
        </w:r>
        <w:r w:rsidRPr="00243499">
          <w:rPr>
            <w:rStyle w:val="Hyperlink"/>
            <w:rFonts w:eastAsia="PMingLiU"/>
            <w:bCs/>
          </w:rPr>
          <w:t>Основания для обращения и результаты предоставления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780" w:history="1">
        <w:r w:rsidRPr="00243499">
          <w:rPr>
            <w:rStyle w:val="Hyperlink"/>
          </w:rPr>
          <w:t>7.</w:t>
        </w:r>
        <w:r w:rsidRPr="00243499">
          <w:rPr>
            <w:iCs w:val="0"/>
            <w:sz w:val="22"/>
            <w:szCs w:val="22"/>
            <w:lang w:eastAsia="ru-RU"/>
          </w:rPr>
          <w:tab/>
        </w:r>
        <w:r w:rsidRPr="00243499">
          <w:rPr>
            <w:rStyle w:val="Hyperlink"/>
          </w:rPr>
          <w:t>Срок регистрации Заявления на предоставление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781" w:history="1">
        <w:r w:rsidRPr="00243499">
          <w:rPr>
            <w:rStyle w:val="Hyperlink"/>
            <w:bCs/>
            <w:kern w:val="32"/>
          </w:rPr>
          <w:t>8.</w:t>
        </w:r>
        <w:r w:rsidRPr="00243499">
          <w:rPr>
            <w:iCs w:val="0"/>
            <w:sz w:val="22"/>
            <w:szCs w:val="22"/>
            <w:lang w:eastAsia="ru-RU"/>
          </w:rPr>
          <w:tab/>
        </w:r>
        <w:r w:rsidRPr="00243499">
          <w:rPr>
            <w:rStyle w:val="Hyperlink"/>
            <w:bCs/>
            <w:kern w:val="32"/>
          </w:rPr>
          <w:t xml:space="preserve">Срок </w:t>
        </w:r>
        <w:r w:rsidRPr="00243499">
          <w:rPr>
            <w:rStyle w:val="Hyperlink"/>
            <w:rFonts w:eastAsia="PMingLiU"/>
            <w:bCs/>
          </w:rPr>
          <w:t>предоставления</w:t>
        </w:r>
        <w:r w:rsidRPr="00243499">
          <w:rPr>
            <w:rStyle w:val="Hyperlink"/>
            <w:bCs/>
            <w:kern w:val="32"/>
          </w:rPr>
          <w:t xml:space="preserve">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782" w:history="1">
        <w:r w:rsidRPr="00243499">
          <w:rPr>
            <w:rStyle w:val="Hyperlink"/>
          </w:rPr>
          <w:t>9.</w:t>
        </w:r>
        <w:r w:rsidRPr="00243499">
          <w:rPr>
            <w:iCs w:val="0"/>
            <w:sz w:val="22"/>
            <w:szCs w:val="22"/>
            <w:lang w:eastAsia="ru-RU"/>
          </w:rPr>
          <w:tab/>
        </w:r>
        <w:r w:rsidRPr="00243499">
          <w:rPr>
            <w:rStyle w:val="Hyperlink"/>
          </w:rPr>
          <w:t>Правовые основания предоставления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783" w:history="1">
        <w:r w:rsidRPr="00243499">
          <w:rPr>
            <w:rStyle w:val="Hyperlink"/>
          </w:rPr>
          <w:t>10.</w:t>
        </w:r>
        <w:r w:rsidRPr="00243499">
          <w:rPr>
            <w:iCs w:val="0"/>
            <w:sz w:val="22"/>
            <w:szCs w:val="22"/>
            <w:lang w:eastAsia="ru-RU"/>
          </w:rPr>
          <w:tab/>
        </w:r>
        <w:r w:rsidRPr="00243499">
          <w:rPr>
            <w:rStyle w:val="Hyperlink"/>
          </w:rPr>
          <w:t>Исчерпывающ</w:t>
        </w:r>
        <w:r w:rsidRPr="00243499">
          <w:rPr>
            <w:rStyle w:val="Hyperlink"/>
            <w:bCs/>
            <w:kern w:val="32"/>
          </w:rPr>
          <w:t>ий</w:t>
        </w:r>
        <w:r w:rsidRPr="00243499">
          <w:rPr>
            <w:rStyle w:val="Hyperlink"/>
          </w:rPr>
          <w:t xml:space="preserve"> перечень документов, необходимых для предоставления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784" w:history="1">
        <w:r w:rsidRPr="00243499">
          <w:rPr>
            <w:rStyle w:val="Hyperlink"/>
          </w:rPr>
          <w:t>11.</w:t>
        </w:r>
        <w:r w:rsidRPr="00243499">
          <w:rPr>
            <w:iCs w:val="0"/>
            <w:sz w:val="22"/>
            <w:szCs w:val="22"/>
            <w:lang w:eastAsia="ru-RU"/>
          </w:rPr>
          <w:tab/>
        </w:r>
        <w:r w:rsidRPr="00243499">
          <w:rPr>
            <w:rStyle w:val="Hyperlink"/>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Pr="00243499">
          <w:rPr>
            <w:webHidden/>
          </w:rPr>
          <w:tab/>
        </w:r>
      </w:hyperlink>
    </w:p>
    <w:p w:rsidR="004E772D" w:rsidRPr="00243499" w:rsidRDefault="004E772D">
      <w:pPr>
        <w:pStyle w:val="TOC2"/>
        <w:rPr>
          <w:iCs w:val="0"/>
          <w:sz w:val="22"/>
          <w:szCs w:val="22"/>
          <w:lang w:eastAsia="ru-RU"/>
        </w:rPr>
      </w:pPr>
      <w:hyperlink w:anchor="_Toc491358785" w:history="1">
        <w:r w:rsidRPr="00243499">
          <w:rPr>
            <w:rStyle w:val="Hyperlink"/>
          </w:rPr>
          <w:t>12.</w:t>
        </w:r>
        <w:r w:rsidRPr="00243499">
          <w:rPr>
            <w:iCs w:val="0"/>
            <w:sz w:val="22"/>
            <w:szCs w:val="22"/>
            <w:lang w:eastAsia="ru-RU"/>
          </w:rPr>
          <w:tab/>
        </w:r>
        <w:r w:rsidRPr="00243499">
          <w:rPr>
            <w:rStyle w:val="Hyperlink"/>
          </w:rPr>
          <w:t>Исчерпывающий перечень оснований для отказа в приеме и регистрации документов, необходимых для предоставления Муниципальной услуги</w:t>
        </w:r>
        <w:r w:rsidRPr="00243499">
          <w:rPr>
            <w:webHidden/>
          </w:rPr>
          <w:tab/>
        </w:r>
      </w:hyperlink>
    </w:p>
    <w:p w:rsidR="004E772D" w:rsidRPr="00243499" w:rsidRDefault="004E772D">
      <w:pPr>
        <w:pStyle w:val="TOC2"/>
      </w:pPr>
      <w:hyperlink w:anchor="_Toc491358786" w:history="1">
        <w:r w:rsidRPr="00243499">
          <w:rPr>
            <w:rStyle w:val="Hyperlink"/>
          </w:rPr>
          <w:t>13.</w:t>
        </w:r>
        <w:r w:rsidRPr="00243499">
          <w:rPr>
            <w:iCs w:val="0"/>
            <w:sz w:val="22"/>
            <w:szCs w:val="22"/>
            <w:lang w:eastAsia="ru-RU"/>
          </w:rPr>
          <w:tab/>
        </w:r>
        <w:r w:rsidRPr="00243499">
          <w:rPr>
            <w:rStyle w:val="Hyperlink"/>
          </w:rPr>
          <w:t>Исчерпывающий перечень оснований для отказа в предоставлении Муниципальной услуги</w:t>
        </w:r>
      </w:hyperlink>
    </w:p>
    <w:p w:rsidR="004E772D" w:rsidRPr="00243499" w:rsidRDefault="004E772D">
      <w:pPr>
        <w:pStyle w:val="TOC2"/>
        <w:rPr>
          <w:iCs w:val="0"/>
          <w:sz w:val="22"/>
          <w:szCs w:val="22"/>
          <w:lang w:eastAsia="ru-RU"/>
        </w:rPr>
      </w:pPr>
      <w:hyperlink w:anchor="_Toc491358787" w:history="1">
        <w:r w:rsidRPr="00243499">
          <w:rPr>
            <w:rStyle w:val="Hyperlink"/>
          </w:rPr>
          <w:t>14.</w:t>
        </w:r>
        <w:r w:rsidRPr="00243499">
          <w:rPr>
            <w:iCs w:val="0"/>
            <w:sz w:val="22"/>
            <w:szCs w:val="22"/>
            <w:lang w:eastAsia="ru-RU"/>
          </w:rPr>
          <w:tab/>
        </w:r>
        <w:r w:rsidRPr="00243499">
          <w:rPr>
            <w:rStyle w:val="Hyperlink"/>
          </w:rPr>
          <w:t>Порядок, размер и основания взимания государственной пошлины или иной платы, взимаемой за предоставление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788" w:history="1">
        <w:r w:rsidRPr="00243499">
          <w:rPr>
            <w:rStyle w:val="Hyperlink"/>
          </w:rPr>
          <w:t>15.</w:t>
        </w:r>
        <w:r w:rsidRPr="00243499">
          <w:rPr>
            <w:iCs w:val="0"/>
            <w:sz w:val="22"/>
            <w:szCs w:val="22"/>
            <w:lang w:eastAsia="ru-RU"/>
          </w:rPr>
          <w:tab/>
        </w:r>
        <w:r w:rsidRPr="00243499">
          <w:rPr>
            <w:rStyle w:val="Hyperlink"/>
          </w:rPr>
          <w:t>Максимальный срок ожидания в очереди</w:t>
        </w:r>
        <w:r w:rsidRPr="00243499">
          <w:rPr>
            <w:webHidden/>
          </w:rPr>
          <w:tab/>
        </w:r>
      </w:hyperlink>
    </w:p>
    <w:p w:rsidR="004E772D" w:rsidRPr="00243499" w:rsidRDefault="004E772D">
      <w:pPr>
        <w:pStyle w:val="TOC2"/>
        <w:rPr>
          <w:iCs w:val="0"/>
          <w:sz w:val="22"/>
          <w:szCs w:val="22"/>
          <w:lang w:eastAsia="ru-RU"/>
        </w:rPr>
      </w:pPr>
      <w:hyperlink w:anchor="_Toc491358789" w:history="1">
        <w:r w:rsidRPr="00243499">
          <w:rPr>
            <w:rStyle w:val="Hyperlink"/>
          </w:rPr>
          <w:t>16.</w:t>
        </w:r>
        <w:r w:rsidRPr="00243499">
          <w:rPr>
            <w:iCs w:val="0"/>
            <w:sz w:val="22"/>
            <w:szCs w:val="22"/>
            <w:lang w:eastAsia="ru-RU"/>
          </w:rPr>
          <w:tab/>
        </w:r>
        <w:r w:rsidRPr="00243499">
          <w:rPr>
            <w:rStyle w:val="Hyperlink"/>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Pr="00243499">
          <w:rPr>
            <w:webHidden/>
          </w:rPr>
          <w:tab/>
        </w:r>
      </w:hyperlink>
    </w:p>
    <w:p w:rsidR="004E772D" w:rsidRPr="00243499" w:rsidRDefault="004E772D">
      <w:pPr>
        <w:pStyle w:val="TOC2"/>
        <w:rPr>
          <w:iCs w:val="0"/>
          <w:sz w:val="22"/>
          <w:szCs w:val="22"/>
          <w:lang w:eastAsia="ru-RU"/>
        </w:rPr>
      </w:pPr>
      <w:hyperlink w:anchor="_Toc491358790" w:history="1">
        <w:r w:rsidRPr="00243499">
          <w:rPr>
            <w:rStyle w:val="Hyperlink"/>
          </w:rPr>
          <w:t>17.</w:t>
        </w:r>
        <w:r w:rsidRPr="00243499">
          <w:rPr>
            <w:iCs w:val="0"/>
            <w:sz w:val="22"/>
            <w:szCs w:val="22"/>
            <w:lang w:eastAsia="ru-RU"/>
          </w:rPr>
          <w:tab/>
        </w:r>
        <w:r w:rsidRPr="00243499">
          <w:rPr>
            <w:rStyle w:val="Hyperlink"/>
          </w:rPr>
          <w:t>Способы предоставления Заявителем документов, необходимых для получения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791" w:history="1">
        <w:r w:rsidRPr="00243499">
          <w:rPr>
            <w:rStyle w:val="Hyperlink"/>
          </w:rPr>
          <w:t>18.</w:t>
        </w:r>
        <w:r w:rsidRPr="00243499">
          <w:rPr>
            <w:iCs w:val="0"/>
            <w:sz w:val="22"/>
            <w:szCs w:val="22"/>
            <w:lang w:eastAsia="ru-RU"/>
          </w:rPr>
          <w:tab/>
        </w:r>
        <w:r w:rsidRPr="00243499">
          <w:rPr>
            <w:rStyle w:val="Hyperlink"/>
          </w:rPr>
          <w:t>Способы получения Заявителем результатов предоставления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792" w:history="1">
        <w:r w:rsidRPr="00243499">
          <w:rPr>
            <w:rStyle w:val="Hyperlink"/>
          </w:rPr>
          <w:t>19.</w:t>
        </w:r>
        <w:r w:rsidRPr="00243499">
          <w:rPr>
            <w:iCs w:val="0"/>
            <w:sz w:val="22"/>
            <w:szCs w:val="22"/>
            <w:lang w:eastAsia="ru-RU"/>
          </w:rPr>
          <w:tab/>
        </w:r>
        <w:r w:rsidRPr="00243499">
          <w:rPr>
            <w:rStyle w:val="Hyperlink"/>
          </w:rPr>
          <w:t>Требования к помещениям, в которых предоставляется Муниципальная услуга</w:t>
        </w:r>
        <w:r w:rsidRPr="00243499">
          <w:rPr>
            <w:webHidden/>
          </w:rPr>
          <w:tab/>
        </w:r>
      </w:hyperlink>
    </w:p>
    <w:p w:rsidR="004E772D" w:rsidRPr="00243499" w:rsidRDefault="004E772D">
      <w:pPr>
        <w:pStyle w:val="TOC2"/>
        <w:rPr>
          <w:iCs w:val="0"/>
          <w:sz w:val="22"/>
          <w:szCs w:val="22"/>
          <w:lang w:eastAsia="ru-RU"/>
        </w:rPr>
      </w:pPr>
      <w:hyperlink w:anchor="_Toc491358793" w:history="1">
        <w:r w:rsidRPr="00243499">
          <w:rPr>
            <w:rStyle w:val="Hyperlink"/>
          </w:rPr>
          <w:t>20.</w:t>
        </w:r>
        <w:r w:rsidRPr="00243499">
          <w:rPr>
            <w:iCs w:val="0"/>
            <w:sz w:val="22"/>
            <w:szCs w:val="22"/>
            <w:lang w:eastAsia="ru-RU"/>
          </w:rPr>
          <w:tab/>
        </w:r>
        <w:r w:rsidRPr="00243499">
          <w:rPr>
            <w:rStyle w:val="Hyperlink"/>
          </w:rPr>
          <w:t>Показатели доступности и качества Муниципальная услуга</w:t>
        </w:r>
        <w:r w:rsidRPr="00243499">
          <w:rPr>
            <w:webHidden/>
          </w:rPr>
          <w:tab/>
        </w:r>
      </w:hyperlink>
    </w:p>
    <w:p w:rsidR="004E772D" w:rsidRPr="00243499" w:rsidRDefault="004E772D">
      <w:pPr>
        <w:pStyle w:val="TOC2"/>
        <w:rPr>
          <w:iCs w:val="0"/>
          <w:sz w:val="22"/>
          <w:szCs w:val="22"/>
          <w:lang w:eastAsia="ru-RU"/>
        </w:rPr>
      </w:pPr>
      <w:hyperlink w:anchor="_Toc491358794" w:history="1">
        <w:r w:rsidRPr="00243499">
          <w:rPr>
            <w:rStyle w:val="Hyperlink"/>
          </w:rPr>
          <w:t>21.</w:t>
        </w:r>
        <w:r w:rsidRPr="00243499">
          <w:rPr>
            <w:iCs w:val="0"/>
            <w:sz w:val="22"/>
            <w:szCs w:val="22"/>
            <w:lang w:eastAsia="ru-RU"/>
          </w:rPr>
          <w:tab/>
        </w:r>
        <w:r w:rsidRPr="00243499">
          <w:rPr>
            <w:rStyle w:val="Hyperlink"/>
          </w:rPr>
          <w:t>Требования организации предоставления Муниципальной услуги в электронной форме</w:t>
        </w:r>
        <w:r w:rsidRPr="00243499">
          <w:rPr>
            <w:webHidden/>
          </w:rPr>
          <w:tab/>
        </w:r>
      </w:hyperlink>
    </w:p>
    <w:p w:rsidR="004E772D" w:rsidRPr="00243499" w:rsidRDefault="004E772D">
      <w:pPr>
        <w:pStyle w:val="TOC2"/>
        <w:rPr>
          <w:iCs w:val="0"/>
          <w:sz w:val="22"/>
          <w:szCs w:val="22"/>
          <w:lang w:eastAsia="ru-RU"/>
        </w:rPr>
      </w:pPr>
      <w:hyperlink w:anchor="_Toc491358795" w:history="1">
        <w:r w:rsidRPr="00243499">
          <w:rPr>
            <w:rStyle w:val="Hyperlink"/>
          </w:rPr>
          <w:t>22.</w:t>
        </w:r>
        <w:r w:rsidRPr="00243499">
          <w:rPr>
            <w:iCs w:val="0"/>
            <w:sz w:val="22"/>
            <w:szCs w:val="22"/>
            <w:lang w:eastAsia="ru-RU"/>
          </w:rPr>
          <w:tab/>
        </w:r>
        <w:r w:rsidRPr="00243499">
          <w:rPr>
            <w:rStyle w:val="Hyperlink"/>
          </w:rPr>
          <w:t>Требования к организации предоставления Муниципальной услуги в МФЦ</w:t>
        </w:r>
        <w:r w:rsidRPr="00243499">
          <w:rPr>
            <w:webHidden/>
          </w:rPr>
          <w:tab/>
        </w:r>
      </w:hyperlink>
    </w:p>
    <w:p w:rsidR="004E772D" w:rsidRPr="00243499" w:rsidRDefault="004E772D">
      <w:pPr>
        <w:pStyle w:val="TOC1"/>
        <w:rPr>
          <w:b w:val="0"/>
          <w:iCs w:val="0"/>
          <w:sz w:val="22"/>
          <w:szCs w:val="22"/>
          <w:lang w:eastAsia="ru-RU"/>
        </w:rPr>
      </w:pPr>
      <w:hyperlink w:anchor="_Toc491358796" w:history="1">
        <w:r w:rsidRPr="00243499">
          <w:rPr>
            <w:rStyle w:val="Hyperlink"/>
          </w:rPr>
          <w:t>III.  Состав, последовательность и сроки выполнения административных процедур, требования к порядку их выполнения</w:t>
        </w:r>
        <w:r w:rsidRPr="00243499">
          <w:rPr>
            <w:webHidden/>
          </w:rPr>
          <w:tab/>
        </w:r>
      </w:hyperlink>
    </w:p>
    <w:p w:rsidR="004E772D" w:rsidRPr="00243499" w:rsidRDefault="004E772D">
      <w:pPr>
        <w:pStyle w:val="TOC2"/>
        <w:rPr>
          <w:iCs w:val="0"/>
          <w:sz w:val="22"/>
          <w:szCs w:val="22"/>
          <w:lang w:eastAsia="ru-RU"/>
        </w:rPr>
      </w:pPr>
      <w:hyperlink w:anchor="_Toc491358797" w:history="1">
        <w:r w:rsidRPr="00243499">
          <w:rPr>
            <w:rStyle w:val="Hyperlink"/>
          </w:rPr>
          <w:t>23.</w:t>
        </w:r>
        <w:r w:rsidRPr="00243499">
          <w:rPr>
            <w:iCs w:val="0"/>
            <w:sz w:val="22"/>
            <w:szCs w:val="22"/>
            <w:lang w:eastAsia="ru-RU"/>
          </w:rPr>
          <w:tab/>
        </w:r>
        <w:r w:rsidRPr="00243499">
          <w:rPr>
            <w:rStyle w:val="Hyperlink"/>
          </w:rPr>
          <w:t>Состав, последовательность и сроки выполнения административных процедур (действий) при предоставлении Муниципальной услуги</w:t>
        </w:r>
        <w:r w:rsidRPr="00243499">
          <w:rPr>
            <w:webHidden/>
          </w:rPr>
          <w:tab/>
        </w:r>
      </w:hyperlink>
    </w:p>
    <w:p w:rsidR="004E772D" w:rsidRPr="00243499" w:rsidRDefault="004E772D">
      <w:pPr>
        <w:pStyle w:val="TOC1"/>
        <w:rPr>
          <w:b w:val="0"/>
          <w:iCs w:val="0"/>
          <w:sz w:val="22"/>
          <w:szCs w:val="22"/>
          <w:lang w:eastAsia="ru-RU"/>
        </w:rPr>
      </w:pPr>
      <w:hyperlink w:anchor="_Toc491358798" w:history="1">
        <w:r w:rsidRPr="00243499">
          <w:rPr>
            <w:rStyle w:val="Hyperlink"/>
          </w:rPr>
          <w:t>IV. Порядок и формы контроля за исполнением Административного регламента</w:t>
        </w:r>
        <w:r w:rsidRPr="00243499">
          <w:rPr>
            <w:webHidden/>
          </w:rPr>
          <w:tab/>
        </w:r>
      </w:hyperlink>
    </w:p>
    <w:p w:rsidR="004E772D" w:rsidRPr="00243499" w:rsidRDefault="004E772D">
      <w:pPr>
        <w:pStyle w:val="TOC2"/>
        <w:rPr>
          <w:iCs w:val="0"/>
          <w:sz w:val="22"/>
          <w:szCs w:val="22"/>
          <w:lang w:eastAsia="ru-RU"/>
        </w:rPr>
      </w:pPr>
      <w:hyperlink w:anchor="_Toc491358799" w:history="1">
        <w:r w:rsidRPr="00243499">
          <w:rPr>
            <w:rStyle w:val="Hyperlink"/>
          </w:rPr>
          <w:t>24.</w:t>
        </w:r>
        <w:r w:rsidRPr="00243499">
          <w:rPr>
            <w:iCs w:val="0"/>
            <w:sz w:val="22"/>
            <w:szCs w:val="22"/>
            <w:lang w:eastAsia="ru-RU"/>
          </w:rPr>
          <w:tab/>
        </w:r>
        <w:r w:rsidRPr="00243499">
          <w:rPr>
            <w:rStyle w:val="Hyperlink"/>
          </w:rPr>
          <w:t>Порядок осуществления контроля за соблюдением и исполнением должностными лицами, государственными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800" w:history="1">
        <w:r w:rsidRPr="00243499">
          <w:rPr>
            <w:rStyle w:val="Hyperlink"/>
          </w:rPr>
          <w:t>25.</w:t>
        </w:r>
        <w:r w:rsidRPr="00243499">
          <w:rPr>
            <w:iCs w:val="0"/>
            <w:sz w:val="22"/>
            <w:szCs w:val="22"/>
            <w:lang w:eastAsia="ru-RU"/>
          </w:rPr>
          <w:tab/>
        </w:r>
        <w:r w:rsidRPr="00243499">
          <w:rPr>
            <w:rStyle w:val="Hyperlink"/>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801" w:history="1">
        <w:r w:rsidRPr="00243499">
          <w:rPr>
            <w:rStyle w:val="Hyperlink"/>
          </w:rPr>
          <w:t>26.</w:t>
        </w:r>
        <w:r w:rsidRPr="00243499">
          <w:rPr>
            <w:iCs w:val="0"/>
            <w:sz w:val="22"/>
            <w:szCs w:val="22"/>
            <w:lang w:eastAsia="ru-RU"/>
          </w:rPr>
          <w:tab/>
        </w:r>
        <w:r w:rsidRPr="00243499">
          <w:rPr>
            <w:rStyle w:val="Hyperlink"/>
          </w:rPr>
          <w:t>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802" w:history="1">
        <w:r w:rsidRPr="00243499">
          <w:rPr>
            <w:rStyle w:val="Hyperlink"/>
          </w:rPr>
          <w:t>27.</w:t>
        </w:r>
        <w:r w:rsidRPr="00243499">
          <w:rPr>
            <w:iCs w:val="0"/>
            <w:sz w:val="22"/>
            <w:szCs w:val="22"/>
            <w:lang w:eastAsia="ru-RU"/>
          </w:rPr>
          <w:tab/>
        </w:r>
        <w:r w:rsidRPr="00243499">
          <w:rPr>
            <w:rStyle w:val="Hyperlink"/>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Pr="00243499">
          <w:rPr>
            <w:webHidden/>
          </w:rPr>
          <w:tab/>
        </w:r>
      </w:hyperlink>
    </w:p>
    <w:p w:rsidR="004E772D" w:rsidRPr="00243499" w:rsidRDefault="004E772D">
      <w:pPr>
        <w:pStyle w:val="TOC1"/>
        <w:rPr>
          <w:b w:val="0"/>
          <w:iCs w:val="0"/>
          <w:sz w:val="22"/>
          <w:szCs w:val="22"/>
          <w:lang w:eastAsia="ru-RU"/>
        </w:rPr>
      </w:pPr>
      <w:hyperlink w:anchor="_Toc491358803" w:history="1">
        <w:r w:rsidRPr="00243499">
          <w:rPr>
            <w:rStyle w:val="Hyperlink"/>
          </w:rPr>
          <w:t>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804" w:history="1">
        <w:r w:rsidRPr="00243499">
          <w:rPr>
            <w:rStyle w:val="Hyperlink"/>
          </w:rPr>
          <w:t>28.</w:t>
        </w:r>
        <w:r w:rsidRPr="00243499">
          <w:rPr>
            <w:iCs w:val="0"/>
            <w:sz w:val="22"/>
            <w:szCs w:val="22"/>
            <w:lang w:eastAsia="ru-RU"/>
          </w:rPr>
          <w:tab/>
        </w:r>
        <w:r w:rsidRPr="00243499">
          <w:rPr>
            <w:rStyle w:val="Hyperlink"/>
          </w:rPr>
          <w:t>Право заявителя подать жалобу на решение Администрации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r w:rsidRPr="00243499">
          <w:rPr>
            <w:webHidden/>
          </w:rPr>
          <w:tab/>
        </w:r>
      </w:hyperlink>
    </w:p>
    <w:p w:rsidR="004E772D" w:rsidRPr="00243499" w:rsidRDefault="004E772D">
      <w:pPr>
        <w:pStyle w:val="TOC1"/>
        <w:rPr>
          <w:b w:val="0"/>
          <w:iCs w:val="0"/>
          <w:sz w:val="22"/>
          <w:szCs w:val="22"/>
          <w:lang w:eastAsia="ru-RU"/>
        </w:rPr>
      </w:pPr>
      <w:hyperlink w:anchor="_Toc491358805" w:history="1">
        <w:r w:rsidRPr="00243499">
          <w:rPr>
            <w:rStyle w:val="Hyperlink"/>
          </w:rPr>
          <w:t>VI. Правила обработки персональных данных при оказании Муниципальной услуги</w:t>
        </w:r>
        <w:r w:rsidRPr="00243499">
          <w:rPr>
            <w:webHidden/>
          </w:rPr>
          <w:tab/>
        </w:r>
      </w:hyperlink>
    </w:p>
    <w:p w:rsidR="004E772D" w:rsidRPr="00243499" w:rsidRDefault="004E772D">
      <w:pPr>
        <w:pStyle w:val="TOC2"/>
        <w:rPr>
          <w:iCs w:val="0"/>
          <w:sz w:val="22"/>
          <w:szCs w:val="22"/>
          <w:lang w:eastAsia="ru-RU"/>
        </w:rPr>
      </w:pPr>
      <w:hyperlink w:anchor="_Toc491358806" w:history="1">
        <w:r w:rsidRPr="00243499">
          <w:rPr>
            <w:rStyle w:val="Hyperlink"/>
          </w:rPr>
          <w:t>29.</w:t>
        </w:r>
        <w:r w:rsidRPr="00243499">
          <w:rPr>
            <w:iCs w:val="0"/>
            <w:sz w:val="22"/>
            <w:szCs w:val="22"/>
            <w:lang w:eastAsia="ru-RU"/>
          </w:rPr>
          <w:tab/>
        </w:r>
        <w:r w:rsidRPr="00243499">
          <w:rPr>
            <w:rStyle w:val="Hyperlink"/>
          </w:rPr>
          <w:t>Правила обработки персональных данных при оказании Муниципальной услуги</w:t>
        </w:r>
        <w:r w:rsidRPr="00243499">
          <w:rPr>
            <w:webHidden/>
          </w:rPr>
          <w:tab/>
        </w:r>
      </w:hyperlink>
    </w:p>
    <w:p w:rsidR="004E772D" w:rsidRPr="00243499" w:rsidRDefault="004E772D">
      <w:pPr>
        <w:pStyle w:val="TOC1"/>
        <w:rPr>
          <w:b w:val="0"/>
          <w:iCs w:val="0"/>
          <w:sz w:val="22"/>
          <w:szCs w:val="22"/>
          <w:lang w:eastAsia="ru-RU"/>
        </w:rPr>
      </w:pPr>
      <w:hyperlink w:anchor="_Toc491358807" w:history="1">
        <w:r w:rsidRPr="00243499">
          <w:rPr>
            <w:rStyle w:val="Hyperlink"/>
          </w:rPr>
          <w:t>Приложение 1</w:t>
        </w:r>
        <w:r w:rsidRPr="00243499">
          <w:rPr>
            <w:webHidden/>
          </w:rPr>
          <w:tab/>
        </w:r>
      </w:hyperlink>
    </w:p>
    <w:p w:rsidR="004E772D" w:rsidRPr="00243499" w:rsidRDefault="004E772D">
      <w:pPr>
        <w:pStyle w:val="TOC1"/>
        <w:rPr>
          <w:b w:val="0"/>
          <w:iCs w:val="0"/>
          <w:sz w:val="22"/>
          <w:szCs w:val="22"/>
          <w:lang w:eastAsia="ru-RU"/>
        </w:rPr>
      </w:pPr>
      <w:hyperlink w:anchor="_Toc491358808" w:history="1">
        <w:r w:rsidRPr="00243499">
          <w:rPr>
            <w:rStyle w:val="Hyperlink"/>
          </w:rPr>
          <w:t>Термины и определения</w:t>
        </w:r>
        <w:r w:rsidRPr="00243499">
          <w:rPr>
            <w:webHidden/>
          </w:rPr>
          <w:tab/>
        </w:r>
      </w:hyperlink>
    </w:p>
    <w:p w:rsidR="004E772D" w:rsidRPr="00243499" w:rsidRDefault="004E772D">
      <w:pPr>
        <w:pStyle w:val="TOC1"/>
        <w:rPr>
          <w:b w:val="0"/>
          <w:iCs w:val="0"/>
          <w:sz w:val="22"/>
          <w:szCs w:val="22"/>
          <w:lang w:eastAsia="ru-RU"/>
        </w:rPr>
      </w:pPr>
      <w:hyperlink w:anchor="_Toc491358809" w:history="1">
        <w:r w:rsidRPr="00243499">
          <w:rPr>
            <w:rStyle w:val="Hyperlink"/>
          </w:rPr>
          <w:t>Приложение 2</w:t>
        </w:r>
        <w:r w:rsidRPr="00243499">
          <w:rPr>
            <w:webHidden/>
          </w:rPr>
          <w:tab/>
        </w:r>
      </w:hyperlink>
    </w:p>
    <w:p w:rsidR="004E772D" w:rsidRPr="00243499" w:rsidRDefault="004E772D">
      <w:pPr>
        <w:pStyle w:val="TOC1"/>
        <w:rPr>
          <w:b w:val="0"/>
          <w:iCs w:val="0"/>
          <w:sz w:val="22"/>
          <w:szCs w:val="22"/>
          <w:lang w:eastAsia="ru-RU"/>
        </w:rPr>
      </w:pPr>
      <w:hyperlink w:anchor="_Toc491358810" w:history="1">
        <w:r w:rsidRPr="00243499">
          <w:rPr>
            <w:rStyle w:val="Hyperlink"/>
          </w:rPr>
          <w:t>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Муниципальной услуги</w:t>
        </w:r>
        <w:r w:rsidRPr="00243499">
          <w:rPr>
            <w:webHidden/>
          </w:rPr>
          <w:tab/>
        </w:r>
      </w:hyperlink>
    </w:p>
    <w:p w:rsidR="004E772D" w:rsidRPr="00243499" w:rsidRDefault="004E772D">
      <w:pPr>
        <w:pStyle w:val="TOC1"/>
        <w:rPr>
          <w:b w:val="0"/>
          <w:iCs w:val="0"/>
          <w:sz w:val="22"/>
          <w:szCs w:val="22"/>
          <w:lang w:eastAsia="ru-RU"/>
        </w:rPr>
      </w:pPr>
      <w:hyperlink w:anchor="_Toc491358811" w:history="1">
        <w:r w:rsidRPr="00243499">
          <w:rPr>
            <w:rStyle w:val="Hyperlink"/>
          </w:rPr>
          <w:t>Приложение 3</w:t>
        </w:r>
        <w:r w:rsidRPr="00243499">
          <w:rPr>
            <w:webHidden/>
          </w:rPr>
          <w:tab/>
        </w:r>
      </w:hyperlink>
    </w:p>
    <w:p w:rsidR="004E772D" w:rsidRPr="00243499" w:rsidRDefault="004E772D">
      <w:pPr>
        <w:pStyle w:val="TOC1"/>
        <w:rPr>
          <w:b w:val="0"/>
          <w:iCs w:val="0"/>
          <w:sz w:val="22"/>
          <w:szCs w:val="22"/>
          <w:lang w:eastAsia="ru-RU"/>
        </w:rPr>
      </w:pPr>
      <w:hyperlink w:anchor="_Toc491358812" w:history="1">
        <w:r w:rsidRPr="00243499">
          <w:rPr>
            <w:rStyle w:val="Hyperlink"/>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hyperlink>
    </w:p>
    <w:p w:rsidR="004E772D" w:rsidRPr="00243499" w:rsidRDefault="004E772D">
      <w:pPr>
        <w:pStyle w:val="TOC1"/>
        <w:rPr>
          <w:b w:val="0"/>
          <w:iCs w:val="0"/>
          <w:sz w:val="22"/>
          <w:szCs w:val="22"/>
          <w:lang w:eastAsia="ru-RU"/>
        </w:rPr>
      </w:pPr>
      <w:hyperlink w:anchor="_Toc491358813" w:history="1">
        <w:r w:rsidRPr="00243499">
          <w:rPr>
            <w:rStyle w:val="Hyperlink"/>
          </w:rPr>
          <w:t>Приложение 4</w:t>
        </w:r>
        <w:r w:rsidRPr="00243499">
          <w:rPr>
            <w:webHidden/>
          </w:rPr>
          <w:tab/>
        </w:r>
      </w:hyperlink>
    </w:p>
    <w:p w:rsidR="004E772D" w:rsidRPr="00243499" w:rsidRDefault="004E772D">
      <w:pPr>
        <w:pStyle w:val="TOC1"/>
        <w:rPr>
          <w:b w:val="0"/>
          <w:iCs w:val="0"/>
          <w:sz w:val="22"/>
          <w:szCs w:val="22"/>
          <w:lang w:eastAsia="ru-RU"/>
        </w:rPr>
      </w:pPr>
      <w:hyperlink w:anchor="_Toc491358814" w:history="1">
        <w:r w:rsidRPr="00243499">
          <w:rPr>
            <w:rStyle w:val="Hyperlink"/>
            <w:rFonts w:eastAsia="PMingLiU"/>
          </w:rPr>
          <w:t>Форма Свидетельства</w:t>
        </w:r>
        <w:r w:rsidRPr="00243499">
          <w:rPr>
            <w:webHidden/>
          </w:rPr>
          <w:tab/>
        </w:r>
      </w:hyperlink>
    </w:p>
    <w:p w:rsidR="004E772D" w:rsidRPr="00243499" w:rsidRDefault="004E772D">
      <w:pPr>
        <w:pStyle w:val="TOC1"/>
        <w:rPr>
          <w:b w:val="0"/>
          <w:iCs w:val="0"/>
          <w:sz w:val="22"/>
          <w:szCs w:val="22"/>
          <w:lang w:eastAsia="ru-RU"/>
        </w:rPr>
      </w:pPr>
      <w:hyperlink w:anchor="_Toc491358815" w:history="1">
        <w:r w:rsidRPr="00243499">
          <w:rPr>
            <w:rStyle w:val="Hyperlink"/>
          </w:rPr>
          <w:t>Приложение 5</w:t>
        </w:r>
        <w:r w:rsidRPr="00243499">
          <w:rPr>
            <w:webHidden/>
          </w:rPr>
          <w:tab/>
        </w:r>
      </w:hyperlink>
    </w:p>
    <w:p w:rsidR="004E772D" w:rsidRPr="00243499" w:rsidRDefault="004E772D">
      <w:pPr>
        <w:pStyle w:val="TOC1"/>
        <w:rPr>
          <w:b w:val="0"/>
          <w:iCs w:val="0"/>
          <w:sz w:val="22"/>
          <w:szCs w:val="22"/>
          <w:lang w:eastAsia="ru-RU"/>
        </w:rPr>
      </w:pPr>
      <w:hyperlink w:anchor="_Toc491358816" w:history="1">
        <w:r w:rsidRPr="00243499">
          <w:rPr>
            <w:rStyle w:val="Hyperlink"/>
            <w:rFonts w:eastAsia="PMingLiU"/>
          </w:rPr>
          <w:t>Форма решения об отказе</w:t>
        </w:r>
        <w:r w:rsidRPr="00243499">
          <w:rPr>
            <w:webHidden/>
          </w:rPr>
          <w:tab/>
        </w:r>
      </w:hyperlink>
    </w:p>
    <w:p w:rsidR="004E772D" w:rsidRPr="00243499" w:rsidRDefault="004E772D">
      <w:pPr>
        <w:pStyle w:val="TOC1"/>
        <w:rPr>
          <w:b w:val="0"/>
          <w:iCs w:val="0"/>
          <w:sz w:val="22"/>
          <w:szCs w:val="22"/>
          <w:lang w:eastAsia="ru-RU"/>
        </w:rPr>
      </w:pPr>
      <w:hyperlink w:anchor="_Toc491358817" w:history="1">
        <w:r w:rsidRPr="00243499">
          <w:rPr>
            <w:rStyle w:val="Hyperlink"/>
          </w:rPr>
          <w:t>Приложение 6</w:t>
        </w:r>
        <w:r w:rsidRPr="00243499">
          <w:rPr>
            <w:webHidden/>
          </w:rPr>
          <w:tab/>
        </w:r>
      </w:hyperlink>
    </w:p>
    <w:p w:rsidR="004E772D" w:rsidRPr="00243499" w:rsidRDefault="004E772D">
      <w:pPr>
        <w:pStyle w:val="TOC1"/>
        <w:rPr>
          <w:b w:val="0"/>
          <w:iCs w:val="0"/>
          <w:sz w:val="22"/>
          <w:szCs w:val="22"/>
          <w:lang w:eastAsia="ru-RU"/>
        </w:rPr>
      </w:pPr>
      <w:hyperlink w:anchor="_Toc491358818" w:history="1">
        <w:r w:rsidRPr="00243499">
          <w:rPr>
            <w:rStyle w:val="Hyperlink"/>
          </w:rPr>
          <w:t>Список нормативных актов, в соответствии с которыми осуществляется предоставление Муниципальной услуги</w:t>
        </w:r>
        <w:r w:rsidRPr="00243499">
          <w:rPr>
            <w:webHidden/>
          </w:rPr>
          <w:tab/>
        </w:r>
      </w:hyperlink>
    </w:p>
    <w:p w:rsidR="004E772D" w:rsidRPr="00243499" w:rsidRDefault="004E772D">
      <w:pPr>
        <w:pStyle w:val="TOC1"/>
        <w:rPr>
          <w:b w:val="0"/>
          <w:iCs w:val="0"/>
          <w:sz w:val="22"/>
          <w:szCs w:val="22"/>
          <w:lang w:eastAsia="ru-RU"/>
        </w:rPr>
      </w:pPr>
      <w:hyperlink w:anchor="_Toc491358819" w:history="1">
        <w:r w:rsidRPr="00243499">
          <w:rPr>
            <w:rStyle w:val="Hyperlink"/>
          </w:rPr>
          <w:t>Приложение 7</w:t>
        </w:r>
        <w:r w:rsidRPr="00243499">
          <w:rPr>
            <w:webHidden/>
          </w:rPr>
          <w:tab/>
        </w:r>
      </w:hyperlink>
    </w:p>
    <w:p w:rsidR="004E772D" w:rsidRDefault="004E772D" w:rsidP="00C845B0">
      <w:pPr>
        <w:ind w:left="142" w:right="283"/>
        <w:jc w:val="both"/>
        <w:rPr>
          <w:rFonts w:ascii="Times New Roman" w:eastAsia="PMingLiU" w:hAnsi="Times New Roman"/>
          <w:b/>
          <w:bCs/>
          <w:sz w:val="24"/>
          <w:szCs w:val="24"/>
        </w:rPr>
      </w:pPr>
      <w:hyperlink w:anchor="_Toc491358820" w:history="1">
        <w:r w:rsidRPr="00243499">
          <w:rPr>
            <w:rFonts w:ascii="Times New Roman" w:eastAsia="PMingLiU" w:hAnsi="Times New Roman"/>
            <w:b/>
            <w:bCs/>
            <w:sz w:val="24"/>
            <w:szCs w:val="24"/>
          </w:rPr>
          <w:t xml:space="preserve">Форма заявления </w:t>
        </w:r>
        <w:r w:rsidRPr="00CE4478">
          <w:rPr>
            <w:rFonts w:ascii="Times New Roman" w:eastAsia="PMingLiU" w:hAnsi="Times New Roman"/>
            <w:b/>
            <w:bCs/>
            <w:sz w:val="24"/>
            <w:szCs w:val="24"/>
          </w:rPr>
          <w:t>по выдаче свидетельств о праве на получение социальной выплаты на приобретение жилого помещения или создания объекта индивидуального жилищного строительства  участников основного мероприятия «Обеспечение жильем молодых семей» государственной программы Российской Федерации «Обеспечение доступым и комфортным жильем и коммунальными услугами граждан Российской Федерации».</w:t>
        </w:r>
      </w:hyperlink>
    </w:p>
    <w:p w:rsidR="004E772D" w:rsidRPr="00243499" w:rsidRDefault="004E772D" w:rsidP="00C845B0">
      <w:pPr>
        <w:ind w:left="142" w:right="283"/>
        <w:jc w:val="both"/>
        <w:rPr>
          <w:rFonts w:ascii="Times New Roman" w:hAnsi="Times New Roman"/>
          <w:b/>
          <w:iCs/>
        </w:rPr>
      </w:pPr>
      <w:hyperlink w:anchor="_Toc491358821" w:history="1">
        <w:r w:rsidRPr="00243499">
          <w:rPr>
            <w:rStyle w:val="Hyperlink"/>
            <w:rFonts w:ascii="Times New Roman" w:hAnsi="Times New Roman"/>
            <w:b/>
          </w:rPr>
          <w:t>П</w:t>
        </w:r>
        <w:r w:rsidRPr="00243499">
          <w:rPr>
            <w:rStyle w:val="Hyperlink"/>
            <w:rFonts w:ascii="Times New Roman" w:hAnsi="Times New Roman"/>
            <w:b/>
            <w:iCs/>
            <w:noProof/>
            <w:sz w:val="24"/>
            <w:szCs w:val="26"/>
            <w:lang w:eastAsia="en-US"/>
          </w:rPr>
          <w:t>риложение 8</w:t>
        </w:r>
        <w:r w:rsidRPr="00243499">
          <w:rPr>
            <w:rStyle w:val="Hyperlink"/>
            <w:rFonts w:ascii="Times New Roman" w:hAnsi="Times New Roman"/>
            <w:iCs/>
            <w:noProof/>
            <w:webHidden/>
            <w:sz w:val="24"/>
            <w:szCs w:val="26"/>
            <w:lang w:eastAsia="en-US"/>
          </w:rPr>
          <w:tab/>
        </w:r>
      </w:hyperlink>
    </w:p>
    <w:p w:rsidR="004E772D" w:rsidRPr="00243499" w:rsidRDefault="004E772D">
      <w:pPr>
        <w:pStyle w:val="TOC1"/>
        <w:rPr>
          <w:b w:val="0"/>
          <w:iCs w:val="0"/>
          <w:sz w:val="22"/>
          <w:szCs w:val="22"/>
          <w:lang w:eastAsia="ru-RU"/>
        </w:rPr>
      </w:pPr>
      <w:hyperlink w:anchor="_Toc491358822" w:history="1">
        <w:r w:rsidRPr="00243499">
          <w:rPr>
            <w:rStyle w:val="Hyperlink"/>
          </w:rPr>
          <w:t>Описание документов, необходимых для предоставления Муниципальной услуги</w:t>
        </w:r>
        <w:r w:rsidRPr="00243499">
          <w:rPr>
            <w:webHidden/>
          </w:rPr>
          <w:tab/>
        </w:r>
      </w:hyperlink>
    </w:p>
    <w:p w:rsidR="004E772D" w:rsidRPr="00243499" w:rsidRDefault="004E772D">
      <w:pPr>
        <w:pStyle w:val="TOC1"/>
        <w:rPr>
          <w:b w:val="0"/>
          <w:iCs w:val="0"/>
          <w:sz w:val="22"/>
          <w:szCs w:val="22"/>
          <w:lang w:eastAsia="ru-RU"/>
        </w:rPr>
      </w:pPr>
      <w:hyperlink w:anchor="_Toc491358823" w:history="1">
        <w:r w:rsidRPr="00243499">
          <w:rPr>
            <w:rStyle w:val="Hyperlink"/>
          </w:rPr>
          <w:t>Приложение 9</w:t>
        </w:r>
        <w:r w:rsidRPr="00243499">
          <w:rPr>
            <w:webHidden/>
          </w:rPr>
          <w:tab/>
        </w:r>
      </w:hyperlink>
    </w:p>
    <w:p w:rsidR="004E772D" w:rsidRPr="00243499" w:rsidRDefault="004E772D">
      <w:pPr>
        <w:pStyle w:val="TOC1"/>
        <w:rPr>
          <w:b w:val="0"/>
          <w:iCs w:val="0"/>
          <w:sz w:val="22"/>
          <w:szCs w:val="22"/>
          <w:lang w:eastAsia="ru-RU"/>
        </w:rPr>
      </w:pPr>
      <w:hyperlink w:anchor="_Toc491358824" w:history="1">
        <w:r w:rsidRPr="00243499">
          <w:rPr>
            <w:rStyle w:val="Hyperlink"/>
          </w:rPr>
          <w:t>Форма уведомления об отказе в приеме документов, необходимых для предоставления Муниципальной услуги</w:t>
        </w:r>
        <w:r w:rsidRPr="00243499">
          <w:rPr>
            <w:webHidden/>
          </w:rPr>
          <w:tab/>
        </w:r>
      </w:hyperlink>
    </w:p>
    <w:p w:rsidR="004E772D" w:rsidRPr="00243499" w:rsidRDefault="004E772D">
      <w:pPr>
        <w:pStyle w:val="TOC1"/>
        <w:rPr>
          <w:b w:val="0"/>
          <w:iCs w:val="0"/>
          <w:sz w:val="22"/>
          <w:szCs w:val="22"/>
          <w:lang w:eastAsia="ru-RU"/>
        </w:rPr>
      </w:pPr>
      <w:hyperlink w:anchor="_Toc491358825" w:history="1">
        <w:r w:rsidRPr="00243499">
          <w:rPr>
            <w:rStyle w:val="Hyperlink"/>
          </w:rPr>
          <w:t>Приложение 10</w:t>
        </w:r>
        <w:r w:rsidRPr="00243499">
          <w:rPr>
            <w:webHidden/>
          </w:rPr>
          <w:tab/>
        </w:r>
      </w:hyperlink>
    </w:p>
    <w:p w:rsidR="004E772D" w:rsidRPr="00243499" w:rsidRDefault="004E772D">
      <w:pPr>
        <w:pStyle w:val="TOC1"/>
        <w:rPr>
          <w:b w:val="0"/>
          <w:iCs w:val="0"/>
          <w:sz w:val="22"/>
          <w:szCs w:val="22"/>
          <w:lang w:eastAsia="ru-RU"/>
        </w:rPr>
      </w:pPr>
      <w:hyperlink w:anchor="_Toc491358826" w:history="1">
        <w:r w:rsidRPr="00243499">
          <w:rPr>
            <w:rStyle w:val="Hyperlink"/>
          </w:rPr>
          <w:t>Требования к помещениям, в которых предоставляется Муниципальная услуга</w:t>
        </w:r>
        <w:r w:rsidRPr="00243499">
          <w:rPr>
            <w:webHidden/>
          </w:rPr>
          <w:tab/>
        </w:r>
      </w:hyperlink>
    </w:p>
    <w:p w:rsidR="004E772D" w:rsidRPr="00243499" w:rsidRDefault="004E772D">
      <w:pPr>
        <w:pStyle w:val="TOC1"/>
        <w:rPr>
          <w:b w:val="0"/>
          <w:iCs w:val="0"/>
          <w:sz w:val="22"/>
          <w:szCs w:val="22"/>
          <w:lang w:eastAsia="ru-RU"/>
        </w:rPr>
      </w:pPr>
      <w:hyperlink w:anchor="_Toc491358827" w:history="1">
        <w:r w:rsidRPr="00243499">
          <w:rPr>
            <w:rStyle w:val="Hyperlink"/>
          </w:rPr>
          <w:t>Приложение 11</w:t>
        </w:r>
        <w:r w:rsidRPr="00243499">
          <w:rPr>
            <w:webHidden/>
          </w:rPr>
          <w:tab/>
        </w:r>
      </w:hyperlink>
    </w:p>
    <w:p w:rsidR="004E772D" w:rsidRPr="00243499" w:rsidRDefault="004E772D">
      <w:pPr>
        <w:pStyle w:val="TOC1"/>
        <w:rPr>
          <w:b w:val="0"/>
          <w:iCs w:val="0"/>
          <w:sz w:val="22"/>
          <w:szCs w:val="22"/>
          <w:lang w:eastAsia="ru-RU"/>
        </w:rPr>
      </w:pPr>
      <w:hyperlink w:anchor="_Toc491358828" w:history="1">
        <w:r w:rsidRPr="00243499">
          <w:rPr>
            <w:rStyle w:val="Hyperlink"/>
          </w:rPr>
          <w:t>Показатели доступности и качества Муниципальной услуги</w:t>
        </w:r>
        <w:r w:rsidRPr="00243499">
          <w:rPr>
            <w:webHidden/>
          </w:rPr>
          <w:tab/>
        </w:r>
      </w:hyperlink>
    </w:p>
    <w:p w:rsidR="004E772D" w:rsidRPr="00243499" w:rsidRDefault="004E772D">
      <w:pPr>
        <w:pStyle w:val="TOC1"/>
        <w:rPr>
          <w:b w:val="0"/>
          <w:iCs w:val="0"/>
          <w:sz w:val="22"/>
          <w:szCs w:val="22"/>
          <w:lang w:eastAsia="ru-RU"/>
        </w:rPr>
      </w:pPr>
      <w:hyperlink w:anchor="_Toc491358829" w:history="1">
        <w:r w:rsidRPr="00243499">
          <w:rPr>
            <w:rStyle w:val="Hyperlink"/>
          </w:rPr>
          <w:t>Приложение 12</w:t>
        </w:r>
        <w:r w:rsidRPr="00243499">
          <w:rPr>
            <w:webHidden/>
          </w:rPr>
          <w:tab/>
        </w:r>
      </w:hyperlink>
    </w:p>
    <w:p w:rsidR="004E772D" w:rsidRPr="00243499" w:rsidRDefault="004E772D">
      <w:pPr>
        <w:pStyle w:val="TOC1"/>
        <w:rPr>
          <w:b w:val="0"/>
          <w:iCs w:val="0"/>
          <w:sz w:val="22"/>
          <w:szCs w:val="22"/>
          <w:lang w:eastAsia="ru-RU"/>
        </w:rPr>
      </w:pPr>
      <w:hyperlink w:anchor="_Toc491358830" w:history="1">
        <w:r w:rsidRPr="00243499">
          <w:rPr>
            <w:rStyle w:val="Hyperlink"/>
          </w:rPr>
          <w:t>Требования к обеспечению доступности Муниципальной услуги для инвалидов и лиц с ограниченными возможностями здоровья</w:t>
        </w:r>
        <w:r w:rsidRPr="00243499">
          <w:rPr>
            <w:webHidden/>
          </w:rPr>
          <w:tab/>
        </w:r>
      </w:hyperlink>
    </w:p>
    <w:p w:rsidR="004E772D" w:rsidRPr="00243499" w:rsidRDefault="004E772D">
      <w:pPr>
        <w:pStyle w:val="TOC1"/>
        <w:rPr>
          <w:b w:val="0"/>
          <w:iCs w:val="0"/>
          <w:sz w:val="22"/>
          <w:szCs w:val="22"/>
          <w:lang w:eastAsia="ru-RU"/>
        </w:rPr>
      </w:pPr>
      <w:hyperlink w:anchor="_Toc491358831" w:history="1">
        <w:r w:rsidRPr="00243499">
          <w:rPr>
            <w:rStyle w:val="Hyperlink"/>
          </w:rPr>
          <w:t>Приложение 13</w:t>
        </w:r>
        <w:r w:rsidRPr="00243499">
          <w:rPr>
            <w:webHidden/>
          </w:rPr>
          <w:tab/>
        </w:r>
      </w:hyperlink>
    </w:p>
    <w:p w:rsidR="004E772D" w:rsidRPr="00243499" w:rsidRDefault="004E772D">
      <w:pPr>
        <w:pStyle w:val="TOC1"/>
        <w:rPr>
          <w:b w:val="0"/>
          <w:iCs w:val="0"/>
          <w:sz w:val="22"/>
          <w:szCs w:val="22"/>
          <w:lang w:eastAsia="ru-RU"/>
        </w:rPr>
      </w:pPr>
      <w:hyperlink w:anchor="_Toc491358832" w:history="1">
        <w:r w:rsidRPr="00243499">
          <w:rPr>
            <w:rStyle w:val="Hyperlink"/>
          </w:rPr>
          <w:t>Перечень и содержание административных действий, составляющих административные процедуры</w:t>
        </w:r>
        <w:r w:rsidRPr="00243499">
          <w:rPr>
            <w:webHidden/>
          </w:rPr>
          <w:tab/>
        </w:r>
      </w:hyperlink>
    </w:p>
    <w:p w:rsidR="004E772D" w:rsidRPr="00243499" w:rsidRDefault="004E772D">
      <w:pPr>
        <w:pStyle w:val="TOC1"/>
        <w:rPr>
          <w:b w:val="0"/>
          <w:iCs w:val="0"/>
          <w:sz w:val="22"/>
          <w:szCs w:val="22"/>
          <w:lang w:eastAsia="ru-RU"/>
        </w:rPr>
      </w:pPr>
      <w:hyperlink w:anchor="_Toc491358833" w:history="1">
        <w:r w:rsidRPr="00243499">
          <w:rPr>
            <w:rStyle w:val="Hyperlink"/>
          </w:rPr>
          <w:t>Приложение 14</w:t>
        </w:r>
        <w:r w:rsidRPr="00243499">
          <w:rPr>
            <w:webHidden/>
          </w:rPr>
          <w:tab/>
        </w:r>
      </w:hyperlink>
    </w:p>
    <w:p w:rsidR="004E772D" w:rsidRPr="00243499" w:rsidRDefault="004E772D">
      <w:pPr>
        <w:pStyle w:val="TOC1"/>
        <w:rPr>
          <w:b w:val="0"/>
          <w:iCs w:val="0"/>
          <w:sz w:val="22"/>
          <w:szCs w:val="22"/>
          <w:lang w:eastAsia="ru-RU"/>
        </w:rPr>
      </w:pPr>
      <w:hyperlink w:anchor="_Toc491358834" w:history="1">
        <w:r w:rsidRPr="00243499">
          <w:rPr>
            <w:rStyle w:val="Hyperlink"/>
          </w:rPr>
          <w:t>Блок-схема предоставления Муниципальной услуги</w:t>
        </w:r>
        <w:r w:rsidRPr="00243499">
          <w:rPr>
            <w:webHidden/>
          </w:rPr>
          <w:tab/>
        </w:r>
      </w:hyperlink>
    </w:p>
    <w:p w:rsidR="004E772D" w:rsidRPr="00243499" w:rsidRDefault="004E772D" w:rsidP="006E42DE">
      <w:pPr>
        <w:pStyle w:val="Default"/>
        <w:rPr>
          <w:bCs/>
          <w:color w:val="auto"/>
          <w:lang w:eastAsia="en-US"/>
        </w:rPr>
      </w:pPr>
      <w:r w:rsidRPr="00243499">
        <w:rPr>
          <w:b/>
          <w:iCs/>
          <w:sz w:val="26"/>
        </w:rPr>
        <w:fldChar w:fldCharType="end"/>
      </w:r>
    </w:p>
    <w:p w:rsidR="004E772D" w:rsidRPr="00243499" w:rsidRDefault="004E772D">
      <w:pPr>
        <w:rPr>
          <w:rFonts w:ascii="Times New Roman" w:hAnsi="Times New Roman"/>
          <w:b/>
          <w:sz w:val="24"/>
          <w:szCs w:val="24"/>
        </w:rPr>
      </w:pPr>
      <w:r w:rsidRPr="00243499">
        <w:rPr>
          <w:rFonts w:ascii="Times New Roman" w:hAnsi="Times New Roman"/>
          <w:b/>
        </w:rPr>
        <w:br w:type="page"/>
      </w:r>
    </w:p>
    <w:p w:rsidR="004E772D" w:rsidRPr="00243499" w:rsidRDefault="004E772D" w:rsidP="00584626">
      <w:pPr>
        <w:pStyle w:val="Default"/>
        <w:outlineLvl w:val="0"/>
        <w:rPr>
          <w:b/>
          <w:color w:val="auto"/>
        </w:rPr>
      </w:pPr>
      <w:bookmarkStart w:id="1" w:name="термины"/>
      <w:bookmarkStart w:id="2" w:name="_Toc491358771"/>
      <w:r w:rsidRPr="00243499">
        <w:rPr>
          <w:b/>
          <w:color w:val="auto"/>
        </w:rPr>
        <w:t>Термины и определения</w:t>
      </w:r>
      <w:bookmarkEnd w:id="1"/>
      <w:bookmarkEnd w:id="2"/>
    </w:p>
    <w:p w:rsidR="004E772D" w:rsidRPr="00243499" w:rsidRDefault="004E772D" w:rsidP="006E42DE">
      <w:pPr>
        <w:pStyle w:val="Default"/>
        <w:rPr>
          <w:b/>
          <w:color w:val="auto"/>
        </w:rPr>
      </w:pPr>
    </w:p>
    <w:p w:rsidR="004E772D" w:rsidRPr="00243499" w:rsidRDefault="004E772D" w:rsidP="008E3547">
      <w:pPr>
        <w:autoSpaceDE w:val="0"/>
        <w:autoSpaceDN w:val="0"/>
        <w:adjustRightInd w:val="0"/>
        <w:spacing w:line="240" w:lineRule="auto"/>
        <w:ind w:firstLine="540"/>
        <w:jc w:val="both"/>
        <w:rPr>
          <w:rFonts w:ascii="Times New Roman" w:hAnsi="Times New Roman"/>
          <w:sz w:val="24"/>
          <w:szCs w:val="24"/>
        </w:rPr>
      </w:pPr>
      <w:r w:rsidRPr="00243499">
        <w:rPr>
          <w:rFonts w:ascii="Times New Roman" w:hAnsi="Times New Roman"/>
          <w:sz w:val="24"/>
          <w:szCs w:val="24"/>
        </w:rPr>
        <w:t xml:space="preserve">Термины и определения, используемые в настоящем Административном регламенте предоставления услуги </w:t>
      </w:r>
      <w:r w:rsidRPr="00CE4478">
        <w:rPr>
          <w:rFonts w:ascii="Times New Roman" w:eastAsia="PMingLiU" w:hAnsi="Times New Roman"/>
          <w:bCs/>
          <w:sz w:val="24"/>
          <w:szCs w:val="24"/>
        </w:rPr>
        <w:t>по выдаче свидетельств о праве на получение социальной выплаты на приобретение жилого помещения или создания объекта индивидуального жилищного строительства  участников основного мероприятия «Обеспечение жильем молодых семей» государственной программы Российской Федерации «Обеспечение доступым и комфортным жильем и коммунальными услугам</w:t>
      </w:r>
      <w:r>
        <w:rPr>
          <w:rFonts w:ascii="Times New Roman" w:eastAsia="PMingLiU" w:hAnsi="Times New Roman"/>
          <w:bCs/>
          <w:sz w:val="24"/>
          <w:szCs w:val="24"/>
        </w:rPr>
        <w:t xml:space="preserve">и граждан Российской Федерации» </w:t>
      </w:r>
      <w:r w:rsidRPr="00243499">
        <w:rPr>
          <w:rFonts w:ascii="Times New Roman" w:hAnsi="Times New Roman"/>
          <w:sz w:val="24"/>
          <w:szCs w:val="24"/>
        </w:rPr>
        <w:t xml:space="preserve">(далее – Административный регламент), указаны в </w:t>
      </w:r>
      <w:hyperlink w:anchor="Приложение1" w:history="1">
        <w:r w:rsidRPr="00243499">
          <w:rPr>
            <w:rStyle w:val="Hyperlink"/>
            <w:rFonts w:ascii="Times New Roman" w:hAnsi="Times New Roman"/>
            <w:sz w:val="24"/>
            <w:szCs w:val="24"/>
          </w:rPr>
          <w:t>Приложении 1</w:t>
        </w:r>
      </w:hyperlink>
      <w:r w:rsidRPr="00243499">
        <w:rPr>
          <w:rFonts w:ascii="Times New Roman" w:hAnsi="Times New Roman"/>
          <w:sz w:val="24"/>
          <w:szCs w:val="24"/>
        </w:rPr>
        <w:t xml:space="preserve"> к настоящему Административному регламенту.</w:t>
      </w:r>
      <w:r w:rsidRPr="00243499">
        <w:rPr>
          <w:rFonts w:ascii="Times New Roman" w:hAnsi="Times New Roman"/>
          <w:b/>
          <w:bCs/>
          <w:iCs/>
          <w:sz w:val="24"/>
          <w:szCs w:val="24"/>
        </w:rPr>
        <w:t xml:space="preserve"> </w:t>
      </w:r>
      <w:bookmarkEnd w:id="0"/>
    </w:p>
    <w:p w:rsidR="004E772D" w:rsidRPr="00243499" w:rsidRDefault="004E772D" w:rsidP="00F060D1">
      <w:pPr>
        <w:jc w:val="both"/>
        <w:rPr>
          <w:rFonts w:ascii="Times New Roman" w:hAnsi="Times New Roman"/>
          <w:b/>
          <w:bCs/>
          <w:iCs/>
          <w:sz w:val="24"/>
          <w:szCs w:val="24"/>
        </w:rPr>
      </w:pPr>
    </w:p>
    <w:p w:rsidR="004E772D" w:rsidRPr="00243499" w:rsidRDefault="004E772D" w:rsidP="00F060D1">
      <w:pPr>
        <w:jc w:val="both"/>
        <w:rPr>
          <w:rFonts w:ascii="Times New Roman" w:hAnsi="Times New Roman"/>
          <w:b/>
          <w:bCs/>
          <w:iCs/>
          <w:sz w:val="24"/>
          <w:szCs w:val="24"/>
        </w:rPr>
      </w:pPr>
    </w:p>
    <w:p w:rsidR="004E772D" w:rsidRPr="00243499" w:rsidRDefault="004E772D" w:rsidP="00FD1884">
      <w:pPr>
        <w:widowControl w:val="0"/>
        <w:tabs>
          <w:tab w:val="left" w:pos="1134"/>
        </w:tabs>
        <w:spacing w:line="240" w:lineRule="auto"/>
        <w:outlineLvl w:val="0"/>
        <w:rPr>
          <w:rFonts w:ascii="Times New Roman" w:hAnsi="Times New Roman"/>
          <w:b/>
          <w:bCs/>
          <w:kern w:val="32"/>
          <w:sz w:val="24"/>
          <w:szCs w:val="24"/>
        </w:rPr>
      </w:pPr>
      <w:bookmarkStart w:id="3" w:name="Раздел1"/>
      <w:bookmarkStart w:id="4" w:name="_Toc491358772"/>
      <w:r w:rsidRPr="00243499">
        <w:rPr>
          <w:rFonts w:ascii="Times New Roman" w:hAnsi="Times New Roman"/>
          <w:b/>
          <w:bCs/>
          <w:kern w:val="32"/>
          <w:sz w:val="24"/>
          <w:szCs w:val="24"/>
          <w:lang w:val="en-US"/>
        </w:rPr>
        <w:t>I</w:t>
      </w:r>
      <w:r w:rsidRPr="00243499">
        <w:rPr>
          <w:rFonts w:ascii="Times New Roman" w:hAnsi="Times New Roman"/>
          <w:b/>
          <w:bCs/>
          <w:kern w:val="32"/>
          <w:sz w:val="24"/>
          <w:szCs w:val="24"/>
        </w:rPr>
        <w:t>. Общие положения</w:t>
      </w:r>
      <w:bookmarkEnd w:id="3"/>
      <w:bookmarkEnd w:id="4"/>
    </w:p>
    <w:p w:rsidR="004E772D" w:rsidRPr="00243499" w:rsidRDefault="004E772D" w:rsidP="00427441">
      <w:pPr>
        <w:pStyle w:val="2-"/>
        <w:numPr>
          <w:ilvl w:val="0"/>
          <w:numId w:val="2"/>
        </w:numPr>
        <w:ind w:left="720"/>
        <w:rPr>
          <w:sz w:val="24"/>
          <w:szCs w:val="24"/>
        </w:rPr>
      </w:pPr>
      <w:bookmarkStart w:id="5" w:name="пункт1"/>
      <w:bookmarkStart w:id="6" w:name="_Toc491358773"/>
      <w:r w:rsidRPr="00243499">
        <w:rPr>
          <w:sz w:val="24"/>
          <w:szCs w:val="24"/>
        </w:rPr>
        <w:t>Предмет регулирования Административного регламента</w:t>
      </w:r>
      <w:bookmarkEnd w:id="5"/>
      <w:bookmarkEnd w:id="6"/>
    </w:p>
    <w:p w:rsidR="004E772D" w:rsidRPr="00243499" w:rsidRDefault="004E772D" w:rsidP="00293969">
      <w:pPr>
        <w:pStyle w:val="ListParagraph"/>
        <w:numPr>
          <w:ilvl w:val="1"/>
          <w:numId w:val="2"/>
        </w:numPr>
        <w:autoSpaceDE w:val="0"/>
        <w:autoSpaceDN w:val="0"/>
        <w:adjustRightInd w:val="0"/>
        <w:spacing w:after="240" w:line="240" w:lineRule="auto"/>
        <w:ind w:left="0" w:firstLine="709"/>
        <w:jc w:val="both"/>
        <w:rPr>
          <w:rFonts w:ascii="Times New Roman" w:hAnsi="Times New Roman"/>
          <w:bCs/>
          <w:sz w:val="24"/>
          <w:szCs w:val="24"/>
        </w:rPr>
      </w:pPr>
      <w:r w:rsidRPr="00243499">
        <w:rPr>
          <w:rFonts w:ascii="Times New Roman" w:hAnsi="Times New Roman"/>
          <w:sz w:val="24"/>
          <w:szCs w:val="24"/>
        </w:rPr>
        <w:t xml:space="preserve">Административный регламент устанавливает стандарт </w:t>
      </w:r>
      <w:r w:rsidRPr="00243499">
        <w:rPr>
          <w:rFonts w:ascii="Times New Roman" w:hAnsi="Times New Roman"/>
          <w:bCs/>
          <w:sz w:val="24"/>
          <w:szCs w:val="24"/>
        </w:rPr>
        <w:t xml:space="preserve">предоставления муниципальной </w:t>
      </w:r>
      <w:r w:rsidRPr="00243499">
        <w:rPr>
          <w:rFonts w:ascii="Times New Roman" w:hAnsi="Times New Roman"/>
          <w:sz w:val="24"/>
          <w:szCs w:val="24"/>
        </w:rPr>
        <w:t xml:space="preserve">услуги </w:t>
      </w:r>
      <w:r w:rsidRPr="00CE4478">
        <w:rPr>
          <w:rFonts w:ascii="Times New Roman" w:eastAsia="PMingLiU" w:hAnsi="Times New Roman"/>
          <w:bCs/>
          <w:sz w:val="24"/>
          <w:szCs w:val="24"/>
        </w:rPr>
        <w:t>по выдаче свидетельств о праве на получение социальной выплаты на приобретение жилого помещения или создания объекта индивидуального жилищного строительства  участников основного мероприятия «Обеспечение жильем молодых семей» государственной программы Российской Федерации «Обеспечение доступым и комфортным жильем и коммунальными услугам</w:t>
      </w:r>
      <w:r>
        <w:rPr>
          <w:rFonts w:ascii="Times New Roman" w:eastAsia="PMingLiU" w:hAnsi="Times New Roman"/>
          <w:bCs/>
          <w:sz w:val="24"/>
          <w:szCs w:val="24"/>
        </w:rPr>
        <w:t>и граждан Российской Федерации»</w:t>
      </w:r>
      <w:r w:rsidRPr="00243499">
        <w:rPr>
          <w:rFonts w:ascii="Times New Roman" w:eastAsia="PMingLiU" w:hAnsi="Times New Roman"/>
          <w:bCs/>
          <w:sz w:val="24"/>
          <w:szCs w:val="24"/>
        </w:rPr>
        <w:t xml:space="preserve"> </w:t>
      </w:r>
      <w:r w:rsidRPr="00243499">
        <w:rPr>
          <w:rFonts w:ascii="Times New Roman" w:hAnsi="Times New Roman"/>
          <w:sz w:val="24"/>
          <w:szCs w:val="24"/>
        </w:rPr>
        <w:t>(далее – Муниципальная услуга),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формы контроля за исполнением Административного регламента, досудебный (внесудебный) порядок обжалования решений и действий (бездействия) органа местного самоуправления Московской области (далее - Администрация), должностных лиц Администрации.</w:t>
      </w:r>
    </w:p>
    <w:p w:rsidR="004E772D" w:rsidRPr="00243499" w:rsidRDefault="004E772D" w:rsidP="00F25C66">
      <w:pPr>
        <w:pStyle w:val="ListParagraph"/>
        <w:numPr>
          <w:ilvl w:val="1"/>
          <w:numId w:val="2"/>
        </w:numPr>
        <w:autoSpaceDE w:val="0"/>
        <w:autoSpaceDN w:val="0"/>
        <w:adjustRightInd w:val="0"/>
        <w:spacing w:after="240" w:line="240" w:lineRule="auto"/>
        <w:ind w:left="0" w:firstLine="709"/>
        <w:jc w:val="both"/>
        <w:rPr>
          <w:rFonts w:ascii="Times New Roman" w:hAnsi="Times New Roman"/>
          <w:sz w:val="24"/>
          <w:szCs w:val="24"/>
        </w:rPr>
      </w:pPr>
      <w:r w:rsidRPr="00243499">
        <w:rPr>
          <w:rFonts w:ascii="Times New Roman" w:hAnsi="Times New Roman"/>
          <w:sz w:val="24"/>
          <w:szCs w:val="24"/>
        </w:rPr>
        <w:t>Административный регламент определяет порядок взаимодействия между Администрацией, иными органами власти, МФЦ и физическими лицами при предоставлении Муниципальной услуги.</w:t>
      </w:r>
    </w:p>
    <w:p w:rsidR="004E772D" w:rsidRPr="00243499" w:rsidRDefault="004E772D" w:rsidP="00FD1884">
      <w:pPr>
        <w:pStyle w:val="2-"/>
        <w:numPr>
          <w:ilvl w:val="0"/>
          <w:numId w:val="2"/>
        </w:numPr>
        <w:ind w:left="720"/>
        <w:rPr>
          <w:sz w:val="24"/>
          <w:szCs w:val="24"/>
        </w:rPr>
      </w:pPr>
      <w:bookmarkStart w:id="7" w:name="пункт2"/>
      <w:bookmarkStart w:id="8" w:name="_Toc491358774"/>
      <w:r w:rsidRPr="00243499">
        <w:rPr>
          <w:sz w:val="24"/>
          <w:szCs w:val="24"/>
        </w:rPr>
        <w:t>Лица, имеющие право на получение Муниципальной услуги</w:t>
      </w:r>
      <w:bookmarkEnd w:id="7"/>
      <w:bookmarkEnd w:id="8"/>
    </w:p>
    <w:p w:rsidR="004E772D" w:rsidRPr="00243499" w:rsidRDefault="004E772D" w:rsidP="00B00318">
      <w:pPr>
        <w:pStyle w:val="ListParagraph"/>
        <w:numPr>
          <w:ilvl w:val="1"/>
          <w:numId w:val="2"/>
        </w:numPr>
        <w:shd w:val="clear" w:color="auto" w:fill="FFFFFF"/>
        <w:spacing w:line="240" w:lineRule="auto"/>
        <w:ind w:left="0" w:firstLine="709"/>
        <w:jc w:val="both"/>
        <w:rPr>
          <w:rFonts w:ascii="Times New Roman" w:hAnsi="Times New Roman"/>
          <w:sz w:val="24"/>
          <w:szCs w:val="24"/>
        </w:rPr>
      </w:pPr>
      <w:bookmarkStart w:id="9" w:name="_Ref449449322"/>
      <w:r w:rsidRPr="00243499">
        <w:rPr>
          <w:rFonts w:ascii="Times New Roman" w:hAnsi="Times New Roman"/>
          <w:sz w:val="24"/>
          <w:szCs w:val="24"/>
        </w:rPr>
        <w:t>Лицами, имеющими право на получение Услуги, могут выступать члены молодой семьи, включенной в список молодых семей - претендентов на получение социальных выплат в текущем году и получившей от Администрации (Подразделения) уведомление о необходимости предоставления документов для получения свидетельства о праве на получение социальной выплаты на приобретение жилого помещения или строительство индивидуального жилого дома (далее – Заявители).</w:t>
      </w:r>
    </w:p>
    <w:p w:rsidR="004E772D" w:rsidRPr="00243499" w:rsidRDefault="004E772D" w:rsidP="00007DDF">
      <w:pPr>
        <w:pStyle w:val="ListParagraph"/>
        <w:numPr>
          <w:ilvl w:val="1"/>
          <w:numId w:val="2"/>
        </w:numPr>
        <w:shd w:val="clear" w:color="auto" w:fill="FFFFFF"/>
        <w:spacing w:line="240" w:lineRule="auto"/>
        <w:ind w:left="0" w:firstLine="709"/>
        <w:jc w:val="both"/>
        <w:rPr>
          <w:rFonts w:ascii="Times New Roman" w:hAnsi="Times New Roman"/>
          <w:sz w:val="24"/>
          <w:szCs w:val="24"/>
        </w:rPr>
      </w:pPr>
      <w:r w:rsidRPr="00243499">
        <w:rPr>
          <w:rFonts w:ascii="Times New Roman" w:hAnsi="Times New Roman"/>
          <w:sz w:val="24"/>
          <w:szCs w:val="24"/>
        </w:rPr>
        <w:t>Категории лиц, имеющих право на получение Муниципальной услуги:</w:t>
      </w:r>
    </w:p>
    <w:p w:rsidR="004E772D" w:rsidRPr="00243499" w:rsidRDefault="004E772D" w:rsidP="00333EE7">
      <w:pPr>
        <w:pStyle w:val="ListParagraph"/>
        <w:numPr>
          <w:ilvl w:val="2"/>
          <w:numId w:val="32"/>
        </w:numPr>
        <w:shd w:val="clear" w:color="auto" w:fill="FFFFFF"/>
        <w:spacing w:line="240" w:lineRule="auto"/>
        <w:ind w:left="0"/>
        <w:jc w:val="both"/>
        <w:rPr>
          <w:rFonts w:ascii="Times New Roman" w:hAnsi="Times New Roman"/>
          <w:sz w:val="24"/>
          <w:szCs w:val="24"/>
        </w:rPr>
      </w:pPr>
      <w:r w:rsidRPr="00243499">
        <w:rPr>
          <w:rFonts w:ascii="Times New Roman" w:hAnsi="Times New Roman"/>
          <w:sz w:val="24"/>
          <w:szCs w:val="24"/>
        </w:rPr>
        <w:t>молодые семьи, включенные в список молодых семей - претендентов на получение социальных выплат в планируемом году, изъявившие желание использовать средства социальной выплаты в целях:</w:t>
      </w:r>
    </w:p>
    <w:p w:rsidR="004E772D" w:rsidRPr="00243499" w:rsidRDefault="004E772D" w:rsidP="003A22B3">
      <w:pPr>
        <w:shd w:val="clear" w:color="auto" w:fill="FFFFFF"/>
        <w:spacing w:line="240" w:lineRule="auto"/>
        <w:ind w:firstLine="851"/>
        <w:jc w:val="both"/>
        <w:rPr>
          <w:rFonts w:ascii="Times New Roman" w:hAnsi="Times New Roman"/>
          <w:sz w:val="24"/>
          <w:szCs w:val="24"/>
        </w:rPr>
      </w:pPr>
      <w:r w:rsidRPr="00243499">
        <w:rPr>
          <w:rFonts w:ascii="Times New Roman" w:hAnsi="Times New Roman"/>
          <w:sz w:val="24"/>
          <w:szCs w:val="24"/>
        </w:rPr>
        <w:t>а.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экономического класса на первичном рынке жилья) (далее - договор на жилое помещение);</w:t>
      </w:r>
    </w:p>
    <w:p w:rsidR="004E772D" w:rsidRPr="00243499" w:rsidRDefault="004E772D" w:rsidP="003A22B3">
      <w:pPr>
        <w:shd w:val="clear" w:color="auto" w:fill="FFFFFF"/>
        <w:spacing w:line="240" w:lineRule="auto"/>
        <w:ind w:firstLine="851"/>
        <w:jc w:val="both"/>
        <w:rPr>
          <w:rFonts w:ascii="Times New Roman" w:hAnsi="Times New Roman"/>
          <w:sz w:val="24"/>
          <w:szCs w:val="24"/>
        </w:rPr>
      </w:pPr>
      <w:r w:rsidRPr="00243499">
        <w:rPr>
          <w:rFonts w:ascii="Times New Roman" w:hAnsi="Times New Roman"/>
          <w:sz w:val="24"/>
          <w:szCs w:val="24"/>
        </w:rPr>
        <w:t>б. оплаты цены договора строительного подряда на создание объекта индивидуального жилищного строительства;</w:t>
      </w:r>
    </w:p>
    <w:p w:rsidR="004E772D" w:rsidRPr="003A22B3" w:rsidRDefault="004E772D" w:rsidP="003A22B3">
      <w:pPr>
        <w:shd w:val="clear" w:color="auto" w:fill="FFFFFF"/>
        <w:spacing w:line="240" w:lineRule="auto"/>
        <w:ind w:firstLine="851"/>
        <w:jc w:val="both"/>
        <w:rPr>
          <w:rFonts w:ascii="Times New Roman" w:hAnsi="Times New Roman"/>
          <w:sz w:val="24"/>
          <w:szCs w:val="24"/>
        </w:rPr>
      </w:pPr>
      <w:r w:rsidRPr="00243499">
        <w:rPr>
          <w:rFonts w:ascii="Times New Roman" w:hAnsi="Times New Roman"/>
          <w:sz w:val="24"/>
          <w:szCs w:val="24"/>
        </w:rPr>
        <w:t>в. осуществления последнего платежа в счет уплаты паевого взноса в полном размере, в случае если молодая семья или один из супругов в молодой семье является членом жилищного,</w:t>
      </w:r>
      <w:r w:rsidRPr="003A22B3">
        <w:rPr>
          <w:rFonts w:ascii="Times New Roman" w:hAnsi="Times New Roman"/>
          <w:sz w:val="24"/>
          <w:szCs w:val="24"/>
        </w:rPr>
        <w:t xml:space="preserve"> жилищно-строительного, жилищного накопительного кооператива (далее - кооператив), после уплаты, которого жилое помещение переходит в собственность этой молодой семьи;</w:t>
      </w:r>
    </w:p>
    <w:p w:rsidR="004E772D" w:rsidRPr="003A22B3" w:rsidRDefault="004E772D" w:rsidP="003A22B3">
      <w:pPr>
        <w:shd w:val="clear" w:color="auto" w:fill="FFFFFF"/>
        <w:spacing w:line="240" w:lineRule="auto"/>
        <w:ind w:firstLine="851"/>
        <w:jc w:val="both"/>
        <w:rPr>
          <w:rFonts w:ascii="Times New Roman" w:hAnsi="Times New Roman"/>
          <w:sz w:val="24"/>
          <w:szCs w:val="24"/>
        </w:rPr>
      </w:pPr>
      <w:r w:rsidRPr="003A22B3">
        <w:rPr>
          <w:rFonts w:ascii="Times New Roman" w:hAnsi="Times New Roman"/>
          <w:sz w:val="24"/>
          <w:szCs w:val="24"/>
        </w:rPr>
        <w:t>г. уплаты первоначального взноса при получении жилищного кредита, в том числе ипотечного, или жилищного займа на приобретение жилого помещения или создание объекта индивидуального жилищного строительства;</w:t>
      </w:r>
    </w:p>
    <w:p w:rsidR="004E772D" w:rsidRPr="003A22B3" w:rsidRDefault="004E772D" w:rsidP="003A22B3">
      <w:pPr>
        <w:shd w:val="clear" w:color="auto" w:fill="FFFFFF"/>
        <w:spacing w:line="240" w:lineRule="auto"/>
        <w:ind w:firstLine="851"/>
        <w:jc w:val="both"/>
        <w:rPr>
          <w:rFonts w:ascii="Times New Roman" w:hAnsi="Times New Roman"/>
          <w:sz w:val="24"/>
          <w:szCs w:val="24"/>
        </w:rPr>
      </w:pPr>
      <w:r w:rsidRPr="003A22B3">
        <w:rPr>
          <w:rFonts w:ascii="Times New Roman" w:hAnsi="Times New Roman"/>
          <w:sz w:val="24"/>
          <w:szCs w:val="24"/>
        </w:rPr>
        <w:t>д. оплаты договора с уполномоченной организацией на приобретение в интересах молодой семьи жилого помещения экономического класса на первичном рынке жилья, в том числе на оплату цены договора купли-продажи жилого помещения (в случаях, когда это предусмотрено договором) и (или) оплату услуг указанной организации.</w:t>
      </w:r>
    </w:p>
    <w:p w:rsidR="004E772D" w:rsidRPr="00C50BB3" w:rsidRDefault="004E772D" w:rsidP="00333EE7">
      <w:pPr>
        <w:pStyle w:val="ListParagraph"/>
        <w:numPr>
          <w:ilvl w:val="2"/>
          <w:numId w:val="32"/>
        </w:numPr>
        <w:shd w:val="clear" w:color="auto" w:fill="FFFFFF"/>
        <w:spacing w:line="240" w:lineRule="auto"/>
        <w:ind w:left="0"/>
        <w:jc w:val="both"/>
        <w:rPr>
          <w:rFonts w:ascii="Times New Roman" w:hAnsi="Times New Roman"/>
          <w:sz w:val="24"/>
          <w:szCs w:val="24"/>
        </w:rPr>
      </w:pPr>
      <w:r w:rsidRPr="00C50BB3">
        <w:rPr>
          <w:rFonts w:ascii="Times New Roman" w:hAnsi="Times New Roman"/>
          <w:sz w:val="24"/>
          <w:szCs w:val="24"/>
        </w:rPr>
        <w:t>молод</w:t>
      </w:r>
      <w:r>
        <w:rPr>
          <w:rFonts w:ascii="Times New Roman" w:hAnsi="Times New Roman"/>
          <w:sz w:val="24"/>
          <w:szCs w:val="24"/>
        </w:rPr>
        <w:t>ые</w:t>
      </w:r>
      <w:r w:rsidRPr="00C50BB3">
        <w:rPr>
          <w:rFonts w:ascii="Times New Roman" w:hAnsi="Times New Roman"/>
          <w:sz w:val="24"/>
          <w:szCs w:val="24"/>
        </w:rPr>
        <w:t xml:space="preserve"> семьи, </w:t>
      </w:r>
      <w:r w:rsidRPr="00565438">
        <w:rPr>
          <w:rFonts w:ascii="Times New Roman" w:hAnsi="Times New Roman"/>
          <w:sz w:val="24"/>
          <w:szCs w:val="24"/>
        </w:rPr>
        <w:t>включенн</w:t>
      </w:r>
      <w:r>
        <w:rPr>
          <w:rFonts w:ascii="Times New Roman" w:hAnsi="Times New Roman"/>
          <w:sz w:val="24"/>
          <w:szCs w:val="24"/>
        </w:rPr>
        <w:t>ые</w:t>
      </w:r>
      <w:r w:rsidRPr="00565438">
        <w:rPr>
          <w:rFonts w:ascii="Times New Roman" w:hAnsi="Times New Roman"/>
          <w:sz w:val="24"/>
          <w:szCs w:val="24"/>
        </w:rPr>
        <w:t xml:space="preserve"> в список молодых семей - претендентов на получение социальных выплат в планируемом году</w:t>
      </w:r>
      <w:r>
        <w:rPr>
          <w:rFonts w:ascii="Times New Roman" w:hAnsi="Times New Roman"/>
          <w:sz w:val="24"/>
          <w:szCs w:val="24"/>
        </w:rPr>
        <w:t>, изъявившие желание использовать средства социальной</w:t>
      </w:r>
      <w:r w:rsidRPr="00C50BB3">
        <w:rPr>
          <w:rFonts w:ascii="Times New Roman" w:hAnsi="Times New Roman"/>
          <w:sz w:val="24"/>
          <w:szCs w:val="24"/>
        </w:rPr>
        <w:t xml:space="preserve"> выплаты </w:t>
      </w:r>
      <w:r>
        <w:rPr>
          <w:rFonts w:ascii="Times New Roman" w:hAnsi="Times New Roman"/>
          <w:sz w:val="24"/>
          <w:szCs w:val="24"/>
        </w:rPr>
        <w:t>в целях</w:t>
      </w:r>
      <w:r w:rsidRPr="00C50BB3">
        <w:rPr>
          <w:rFonts w:ascii="Times New Roman" w:hAnsi="Times New Roman"/>
          <w:sz w:val="24"/>
          <w:szCs w:val="24"/>
        </w:rPr>
        <w:t>:</w:t>
      </w:r>
    </w:p>
    <w:p w:rsidR="004E772D" w:rsidRPr="003A22B3" w:rsidRDefault="004E772D" w:rsidP="003A22B3">
      <w:pPr>
        <w:shd w:val="clear" w:color="auto" w:fill="FFFFFF"/>
        <w:spacing w:line="240" w:lineRule="auto"/>
        <w:ind w:firstLine="851"/>
        <w:jc w:val="both"/>
        <w:rPr>
          <w:rFonts w:ascii="Times New Roman" w:hAnsi="Times New Roman"/>
          <w:sz w:val="24"/>
          <w:szCs w:val="24"/>
        </w:rPr>
      </w:pPr>
      <w:r w:rsidRPr="003A22B3">
        <w:rPr>
          <w:rFonts w:ascii="Times New Roman" w:hAnsi="Times New Roman"/>
          <w:sz w:val="24"/>
          <w:szCs w:val="24"/>
        </w:rPr>
        <w:t>а.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за исключением иных процентов, штрафов, комиссий и пеней за просрочку исполнения обязательств по этим кредитам или займам</w:t>
      </w:r>
      <w:r>
        <w:rPr>
          <w:rFonts w:ascii="Times New Roman" w:hAnsi="Times New Roman"/>
          <w:sz w:val="24"/>
          <w:szCs w:val="24"/>
        </w:rPr>
        <w:t>,</w:t>
      </w:r>
      <w:r w:rsidRPr="003A22B3">
        <w:rPr>
          <w:rFonts w:ascii="Times New Roman" w:hAnsi="Times New Roman"/>
          <w:sz w:val="24"/>
          <w:szCs w:val="24"/>
        </w:rPr>
        <w:t xml:space="preserve"> </w:t>
      </w:r>
      <w:r>
        <w:rPr>
          <w:rFonts w:ascii="Times New Roman" w:hAnsi="Times New Roman"/>
          <w:sz w:val="24"/>
          <w:szCs w:val="24"/>
        </w:rPr>
        <w:t xml:space="preserve">в случае </w:t>
      </w:r>
      <w:r w:rsidRPr="003A22B3">
        <w:rPr>
          <w:rFonts w:ascii="Times New Roman" w:hAnsi="Times New Roman"/>
          <w:sz w:val="24"/>
          <w:szCs w:val="24"/>
        </w:rPr>
        <w:t>наличи</w:t>
      </w:r>
      <w:r>
        <w:rPr>
          <w:rFonts w:ascii="Times New Roman" w:hAnsi="Times New Roman"/>
          <w:sz w:val="24"/>
          <w:szCs w:val="24"/>
        </w:rPr>
        <w:t xml:space="preserve">я </w:t>
      </w:r>
      <w:r w:rsidRPr="003A22B3">
        <w:rPr>
          <w:rFonts w:ascii="Times New Roman" w:hAnsi="Times New Roman"/>
          <w:sz w:val="24"/>
          <w:szCs w:val="24"/>
        </w:rPr>
        <w:t>решения</w:t>
      </w:r>
      <w:r>
        <w:rPr>
          <w:rFonts w:ascii="Times New Roman" w:hAnsi="Times New Roman"/>
          <w:sz w:val="24"/>
          <w:szCs w:val="24"/>
        </w:rPr>
        <w:t xml:space="preserve"> органа местного самоуправления Московской области о</w:t>
      </w:r>
      <w:r w:rsidRPr="003A22B3">
        <w:rPr>
          <w:rFonts w:ascii="Times New Roman" w:hAnsi="Times New Roman"/>
          <w:sz w:val="24"/>
          <w:szCs w:val="24"/>
        </w:rPr>
        <w:t xml:space="preserve"> признани</w:t>
      </w:r>
      <w:r>
        <w:rPr>
          <w:rFonts w:ascii="Times New Roman" w:hAnsi="Times New Roman"/>
          <w:sz w:val="24"/>
          <w:szCs w:val="24"/>
        </w:rPr>
        <w:t>и</w:t>
      </w:r>
      <w:r w:rsidRPr="003A22B3">
        <w:rPr>
          <w:rFonts w:ascii="Times New Roman" w:hAnsi="Times New Roman"/>
          <w:sz w:val="24"/>
          <w:szCs w:val="24"/>
        </w:rPr>
        <w:t xml:space="preserve"> молодой семьи нуждающейся </w:t>
      </w:r>
      <w:r>
        <w:rPr>
          <w:rFonts w:ascii="Times New Roman" w:hAnsi="Times New Roman"/>
          <w:sz w:val="24"/>
          <w:szCs w:val="24"/>
        </w:rPr>
        <w:t xml:space="preserve">в жилых помещениях </w:t>
      </w:r>
      <w:r w:rsidRPr="003A22B3">
        <w:rPr>
          <w:rFonts w:ascii="Times New Roman" w:hAnsi="Times New Roman"/>
          <w:sz w:val="24"/>
          <w:szCs w:val="24"/>
        </w:rPr>
        <w:t>на момент заключения</w:t>
      </w:r>
      <w:r>
        <w:rPr>
          <w:rFonts w:ascii="Times New Roman" w:hAnsi="Times New Roman"/>
          <w:sz w:val="24"/>
          <w:szCs w:val="24"/>
        </w:rPr>
        <w:t xml:space="preserve"> этого</w:t>
      </w:r>
      <w:r w:rsidRPr="003A22B3">
        <w:rPr>
          <w:rFonts w:ascii="Times New Roman" w:hAnsi="Times New Roman"/>
          <w:sz w:val="24"/>
          <w:szCs w:val="24"/>
        </w:rPr>
        <w:t xml:space="preserve"> кредит</w:t>
      </w:r>
      <w:r>
        <w:rPr>
          <w:rFonts w:ascii="Times New Roman" w:hAnsi="Times New Roman"/>
          <w:sz w:val="24"/>
          <w:szCs w:val="24"/>
        </w:rPr>
        <w:t>ного договора (договора займа)</w:t>
      </w:r>
      <w:r w:rsidRPr="003A22B3">
        <w:rPr>
          <w:rFonts w:ascii="Times New Roman" w:hAnsi="Times New Roman"/>
          <w:sz w:val="24"/>
          <w:szCs w:val="24"/>
        </w:rPr>
        <w:t>.</w:t>
      </w:r>
    </w:p>
    <w:bookmarkEnd w:id="9"/>
    <w:p w:rsidR="004E772D" w:rsidRDefault="004E772D" w:rsidP="00B00318">
      <w:pPr>
        <w:pStyle w:val="ListParagraph"/>
        <w:numPr>
          <w:ilvl w:val="1"/>
          <w:numId w:val="2"/>
        </w:numPr>
        <w:autoSpaceDE w:val="0"/>
        <w:autoSpaceDN w:val="0"/>
        <w:adjustRightInd w:val="0"/>
        <w:spacing w:line="240" w:lineRule="auto"/>
        <w:ind w:left="0" w:firstLine="709"/>
        <w:jc w:val="both"/>
        <w:rPr>
          <w:rFonts w:ascii="Times New Roman" w:hAnsi="Times New Roman"/>
          <w:sz w:val="24"/>
          <w:szCs w:val="24"/>
        </w:rPr>
      </w:pPr>
      <w:r w:rsidRPr="00FD1884">
        <w:rPr>
          <w:rFonts w:ascii="Times New Roman" w:hAnsi="Times New Roman"/>
          <w:sz w:val="24"/>
          <w:szCs w:val="24"/>
        </w:rPr>
        <w:t xml:space="preserve">Интересы лиц, указанных в пункте </w:t>
      </w:r>
      <w:fldSimple w:instr=" REF _Ref449449322 \r \h  \* MERGEFORMAT ">
        <w:r w:rsidRPr="00F8225B">
          <w:rPr>
            <w:rFonts w:ascii="Times New Roman" w:hAnsi="Times New Roman"/>
            <w:sz w:val="24"/>
            <w:szCs w:val="24"/>
          </w:rPr>
          <w:t>2.1</w:t>
        </w:r>
      </w:fldSimple>
      <w:r w:rsidRPr="00FD1884">
        <w:rPr>
          <w:rFonts w:ascii="Times New Roman" w:hAnsi="Times New Roman"/>
          <w:sz w:val="24"/>
          <w:szCs w:val="24"/>
        </w:rPr>
        <w:t xml:space="preserve"> настоящего </w:t>
      </w:r>
      <w:r>
        <w:rPr>
          <w:rFonts w:ascii="Times New Roman" w:hAnsi="Times New Roman"/>
          <w:sz w:val="24"/>
          <w:szCs w:val="24"/>
        </w:rPr>
        <w:t>Административного р</w:t>
      </w:r>
      <w:r w:rsidRPr="00FD1884">
        <w:rPr>
          <w:rFonts w:ascii="Times New Roman" w:hAnsi="Times New Roman"/>
          <w:sz w:val="24"/>
          <w:szCs w:val="24"/>
        </w:rPr>
        <w:t xml:space="preserve">егламента, могут представлять иные лица, действующие в интересах </w:t>
      </w:r>
      <w:r>
        <w:rPr>
          <w:rFonts w:ascii="Times New Roman" w:hAnsi="Times New Roman"/>
          <w:sz w:val="24"/>
          <w:szCs w:val="24"/>
        </w:rPr>
        <w:t>З</w:t>
      </w:r>
      <w:r w:rsidRPr="00FD1884">
        <w:rPr>
          <w:rFonts w:ascii="Times New Roman" w:hAnsi="Times New Roman"/>
          <w:sz w:val="24"/>
          <w:szCs w:val="24"/>
        </w:rPr>
        <w:t xml:space="preserve">аявителя на основании документа, </w:t>
      </w:r>
      <w:r>
        <w:rPr>
          <w:rFonts w:ascii="Times New Roman" w:hAnsi="Times New Roman"/>
          <w:sz w:val="24"/>
          <w:szCs w:val="24"/>
        </w:rPr>
        <w:t>удостоверяющего его полномочия, либо в соответствии с законодательством (Законные представители) (далее – Представитель заявителя)</w:t>
      </w:r>
      <w:r w:rsidRPr="00FD1884">
        <w:rPr>
          <w:rFonts w:ascii="Times New Roman" w:hAnsi="Times New Roman"/>
          <w:sz w:val="24"/>
          <w:szCs w:val="24"/>
        </w:rPr>
        <w:t>.</w:t>
      </w:r>
      <w:r>
        <w:rPr>
          <w:rFonts w:ascii="Times New Roman" w:hAnsi="Times New Roman"/>
          <w:sz w:val="24"/>
          <w:szCs w:val="24"/>
        </w:rPr>
        <w:t xml:space="preserve"> </w:t>
      </w:r>
      <w:r w:rsidRPr="00FD1884">
        <w:rPr>
          <w:rFonts w:ascii="Times New Roman" w:hAnsi="Times New Roman"/>
          <w:sz w:val="24"/>
          <w:szCs w:val="24"/>
        </w:rPr>
        <w:t> </w:t>
      </w:r>
    </w:p>
    <w:p w:rsidR="004E772D" w:rsidRDefault="004E772D" w:rsidP="00B00318">
      <w:pPr>
        <w:pStyle w:val="ListParagraph"/>
        <w:numPr>
          <w:ilvl w:val="1"/>
          <w:numId w:val="2"/>
        </w:numPr>
        <w:spacing w:line="240" w:lineRule="auto"/>
        <w:ind w:left="0" w:firstLine="709"/>
        <w:jc w:val="both"/>
        <w:rPr>
          <w:rFonts w:ascii="Times New Roman" w:hAnsi="Times New Roman"/>
          <w:sz w:val="24"/>
          <w:szCs w:val="24"/>
        </w:rPr>
      </w:pPr>
      <w:r w:rsidRPr="00754FCE">
        <w:rPr>
          <w:rFonts w:ascii="Times New Roman" w:hAnsi="Times New Roman"/>
          <w:sz w:val="24"/>
          <w:szCs w:val="24"/>
        </w:rPr>
        <w:t xml:space="preserve"> Лица, имеющие право на получение Муниципальной услуги, и Представители заявителя далее именуются «Заявитель».</w:t>
      </w:r>
    </w:p>
    <w:p w:rsidR="004E772D" w:rsidRPr="00FD1884" w:rsidRDefault="004E772D" w:rsidP="00FD1884">
      <w:pPr>
        <w:pStyle w:val="2-"/>
        <w:numPr>
          <w:ilvl w:val="0"/>
          <w:numId w:val="2"/>
        </w:numPr>
        <w:ind w:left="720"/>
        <w:rPr>
          <w:sz w:val="24"/>
          <w:szCs w:val="24"/>
        </w:rPr>
      </w:pPr>
      <w:bookmarkStart w:id="10" w:name="пункт3"/>
      <w:bookmarkStart w:id="11" w:name="_Toc491358775"/>
      <w:r w:rsidRPr="00FD1884">
        <w:rPr>
          <w:sz w:val="24"/>
          <w:szCs w:val="24"/>
        </w:rPr>
        <w:t xml:space="preserve">Требования к порядку информирования о порядке предоставления </w:t>
      </w:r>
      <w:r>
        <w:rPr>
          <w:sz w:val="24"/>
          <w:szCs w:val="24"/>
        </w:rPr>
        <w:t>Муниципальной у</w:t>
      </w:r>
      <w:r w:rsidRPr="00FD1884">
        <w:rPr>
          <w:sz w:val="24"/>
          <w:szCs w:val="24"/>
        </w:rPr>
        <w:t>слуги</w:t>
      </w:r>
      <w:bookmarkEnd w:id="10"/>
      <w:bookmarkEnd w:id="11"/>
    </w:p>
    <w:p w:rsidR="004E772D" w:rsidRDefault="004E772D" w:rsidP="00402941">
      <w:pPr>
        <w:pStyle w:val="ListParagraph"/>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sz w:val="24"/>
          <w:szCs w:val="24"/>
        </w:rPr>
      </w:pPr>
      <w:r w:rsidRPr="003D47D9">
        <w:rPr>
          <w:rFonts w:ascii="Times New Roman" w:hAnsi="Times New Roman"/>
          <w:sz w:val="24"/>
          <w:szCs w:val="24"/>
        </w:rPr>
        <w:t xml:space="preserve">Информация о месте нахождения, графике работы, контактных телефонах, адресах официальных сайтов в сети Интернет </w:t>
      </w:r>
      <w:r>
        <w:rPr>
          <w:rFonts w:ascii="Times New Roman" w:hAnsi="Times New Roman"/>
          <w:sz w:val="24"/>
          <w:szCs w:val="24"/>
        </w:rPr>
        <w:t xml:space="preserve">Администрации </w:t>
      </w:r>
      <w:r w:rsidRPr="00F656E2">
        <w:rPr>
          <w:rFonts w:ascii="Times New Roman" w:hAnsi="Times New Roman"/>
          <w:sz w:val="24"/>
          <w:szCs w:val="24"/>
        </w:rPr>
        <w:t xml:space="preserve">и организаций, участвующих в предоставлении и информировании о порядке предоставления </w:t>
      </w:r>
      <w:r>
        <w:rPr>
          <w:rFonts w:ascii="Times New Roman" w:hAnsi="Times New Roman"/>
          <w:sz w:val="24"/>
          <w:szCs w:val="24"/>
        </w:rPr>
        <w:t>Муниципальной у</w:t>
      </w:r>
      <w:r w:rsidRPr="00F656E2">
        <w:rPr>
          <w:rFonts w:ascii="Times New Roman" w:hAnsi="Times New Roman"/>
          <w:sz w:val="24"/>
          <w:szCs w:val="24"/>
        </w:rPr>
        <w:t>слуги</w:t>
      </w:r>
      <w:r>
        <w:rPr>
          <w:rFonts w:ascii="Times New Roman" w:hAnsi="Times New Roman"/>
          <w:sz w:val="24"/>
          <w:szCs w:val="24"/>
        </w:rPr>
        <w:t xml:space="preserve"> </w:t>
      </w:r>
      <w:r w:rsidRPr="00FD1884">
        <w:rPr>
          <w:rFonts w:ascii="Times New Roman" w:hAnsi="Times New Roman"/>
          <w:sz w:val="24"/>
          <w:szCs w:val="24"/>
        </w:rPr>
        <w:t xml:space="preserve">приведены в </w:t>
      </w:r>
      <w:hyperlink w:anchor="Приложение2" w:history="1">
        <w:r w:rsidRPr="00FD1884">
          <w:rPr>
            <w:rStyle w:val="Hyperlink"/>
            <w:rFonts w:ascii="Times New Roman" w:hAnsi="Times New Roman"/>
            <w:sz w:val="24"/>
            <w:szCs w:val="24"/>
          </w:rPr>
          <w:t>Приложении 2</w:t>
        </w:r>
      </w:hyperlink>
      <w:r>
        <w:rPr>
          <w:rFonts w:ascii="Times New Roman" w:hAnsi="Times New Roman"/>
          <w:sz w:val="24"/>
          <w:szCs w:val="24"/>
        </w:rPr>
        <w:t xml:space="preserve"> к настоящему Административному регламенту.</w:t>
      </w:r>
    </w:p>
    <w:p w:rsidR="004E772D" w:rsidRPr="00FD1884" w:rsidRDefault="004E772D" w:rsidP="00402941">
      <w:pPr>
        <w:pStyle w:val="ListParagraph"/>
        <w:numPr>
          <w:ilvl w:val="1"/>
          <w:numId w:val="2"/>
        </w:numPr>
        <w:tabs>
          <w:tab w:val="left" w:pos="-1560"/>
        </w:tabs>
        <w:autoSpaceDE w:val="0"/>
        <w:autoSpaceDN w:val="0"/>
        <w:adjustRightInd w:val="0"/>
        <w:spacing w:line="240" w:lineRule="auto"/>
        <w:ind w:left="0" w:firstLine="709"/>
        <w:contextualSpacing w:val="0"/>
        <w:jc w:val="both"/>
        <w:rPr>
          <w:rFonts w:ascii="Times New Roman" w:hAnsi="Times New Roman"/>
          <w:sz w:val="24"/>
          <w:szCs w:val="24"/>
        </w:rPr>
      </w:pPr>
      <w:r w:rsidRPr="003D47D9">
        <w:rPr>
          <w:rFonts w:ascii="Times New Roman" w:hAnsi="Times New Roman"/>
          <w:sz w:val="24"/>
          <w:szCs w:val="24"/>
        </w:rPr>
        <w:t xml:space="preserve">Порядок получения заинтересованными лицами информации по вопросам предоставления </w:t>
      </w:r>
      <w:r>
        <w:rPr>
          <w:rFonts w:ascii="Times New Roman" w:hAnsi="Times New Roman"/>
          <w:sz w:val="24"/>
          <w:szCs w:val="24"/>
        </w:rPr>
        <w:t>Муниципальной у</w:t>
      </w:r>
      <w:r w:rsidRPr="00F656E2">
        <w:rPr>
          <w:rFonts w:ascii="Times New Roman" w:hAnsi="Times New Roman"/>
          <w:sz w:val="24"/>
          <w:szCs w:val="24"/>
        </w:rPr>
        <w:t>слуги</w:t>
      </w:r>
      <w:r w:rsidRPr="003D47D9">
        <w:rPr>
          <w:rFonts w:ascii="Times New Roman" w:hAnsi="Times New Roman"/>
          <w:sz w:val="24"/>
          <w:szCs w:val="24"/>
        </w:rPr>
        <w:t xml:space="preserve">, сведений о ходе предоставления </w:t>
      </w:r>
      <w:r>
        <w:rPr>
          <w:rFonts w:ascii="Times New Roman" w:hAnsi="Times New Roman"/>
          <w:sz w:val="24"/>
          <w:szCs w:val="24"/>
        </w:rPr>
        <w:t>Муниципальной у</w:t>
      </w:r>
      <w:r w:rsidRPr="00F656E2">
        <w:rPr>
          <w:rFonts w:ascii="Times New Roman" w:hAnsi="Times New Roman"/>
          <w:sz w:val="24"/>
          <w:szCs w:val="24"/>
        </w:rPr>
        <w:t>слуги</w:t>
      </w:r>
      <w:r w:rsidRPr="003D47D9">
        <w:rPr>
          <w:rFonts w:ascii="Times New Roman" w:hAnsi="Times New Roman"/>
          <w:sz w:val="24"/>
          <w:szCs w:val="24"/>
        </w:rPr>
        <w:t xml:space="preserve">, порядке, форме и месте размещения информации о порядке предоставления </w:t>
      </w:r>
      <w:r>
        <w:rPr>
          <w:rFonts w:ascii="Times New Roman" w:hAnsi="Times New Roman"/>
          <w:sz w:val="24"/>
          <w:szCs w:val="24"/>
        </w:rPr>
        <w:t>Муниципальной у</w:t>
      </w:r>
      <w:r w:rsidRPr="00F656E2">
        <w:rPr>
          <w:rFonts w:ascii="Times New Roman" w:hAnsi="Times New Roman"/>
          <w:sz w:val="24"/>
          <w:szCs w:val="24"/>
        </w:rPr>
        <w:t>слуги</w:t>
      </w:r>
      <w:r>
        <w:rPr>
          <w:rFonts w:ascii="Times New Roman" w:hAnsi="Times New Roman"/>
          <w:sz w:val="24"/>
          <w:szCs w:val="24"/>
        </w:rPr>
        <w:t xml:space="preserve"> </w:t>
      </w:r>
      <w:r w:rsidRPr="003D47D9">
        <w:rPr>
          <w:rFonts w:ascii="Times New Roman" w:hAnsi="Times New Roman"/>
          <w:sz w:val="24"/>
          <w:szCs w:val="24"/>
        </w:rPr>
        <w:t xml:space="preserve">приведены в </w:t>
      </w:r>
      <w:hyperlink w:anchor="Приложение3" w:history="1">
        <w:r w:rsidRPr="000636E6">
          <w:rPr>
            <w:rStyle w:val="Hyperlink"/>
            <w:rFonts w:ascii="Times New Roman" w:hAnsi="Times New Roman"/>
            <w:sz w:val="24"/>
            <w:szCs w:val="24"/>
          </w:rPr>
          <w:t>Приложении 3</w:t>
        </w:r>
      </w:hyperlink>
      <w:r w:rsidRPr="003D47D9">
        <w:rPr>
          <w:rFonts w:ascii="Times New Roman" w:hAnsi="Times New Roman"/>
          <w:sz w:val="24"/>
          <w:szCs w:val="24"/>
        </w:rPr>
        <w:t xml:space="preserve"> к настоящему </w:t>
      </w:r>
      <w:r>
        <w:rPr>
          <w:rFonts w:ascii="Times New Roman" w:hAnsi="Times New Roman"/>
          <w:sz w:val="24"/>
          <w:szCs w:val="24"/>
        </w:rPr>
        <w:t>Административному регламенту</w:t>
      </w:r>
      <w:r w:rsidRPr="003D47D9">
        <w:rPr>
          <w:rFonts w:ascii="Times New Roman" w:hAnsi="Times New Roman"/>
          <w:sz w:val="24"/>
          <w:szCs w:val="24"/>
        </w:rPr>
        <w:t>.</w:t>
      </w:r>
    </w:p>
    <w:p w:rsidR="004E772D" w:rsidRPr="00243499" w:rsidRDefault="004E772D" w:rsidP="00FD1884">
      <w:pPr>
        <w:pStyle w:val="1-"/>
        <w:rPr>
          <w:sz w:val="24"/>
        </w:rPr>
      </w:pPr>
      <w:bookmarkStart w:id="12" w:name="Раздел2"/>
      <w:bookmarkStart w:id="13" w:name="_Toc491358776"/>
      <w:r>
        <w:rPr>
          <w:sz w:val="24"/>
        </w:rPr>
        <w:br w:type="page"/>
      </w:r>
      <w:r w:rsidRPr="00243499">
        <w:rPr>
          <w:sz w:val="24"/>
        </w:rPr>
        <w:t>II</w:t>
      </w:r>
      <w:bookmarkEnd w:id="12"/>
      <w:r w:rsidRPr="00243499">
        <w:rPr>
          <w:sz w:val="24"/>
        </w:rPr>
        <w:t>. Стандарт предоставления Услуги</w:t>
      </w:r>
      <w:bookmarkEnd w:id="13"/>
    </w:p>
    <w:p w:rsidR="004E772D" w:rsidRPr="00243499" w:rsidRDefault="004E772D" w:rsidP="00FD1884">
      <w:pPr>
        <w:pStyle w:val="2-"/>
        <w:numPr>
          <w:ilvl w:val="0"/>
          <w:numId w:val="2"/>
        </w:numPr>
        <w:ind w:left="720"/>
        <w:rPr>
          <w:sz w:val="24"/>
          <w:szCs w:val="24"/>
        </w:rPr>
      </w:pPr>
      <w:bookmarkStart w:id="14" w:name="пункт4"/>
      <w:bookmarkStart w:id="15" w:name="_Toc491358777"/>
      <w:r w:rsidRPr="00243499">
        <w:rPr>
          <w:sz w:val="24"/>
          <w:szCs w:val="24"/>
        </w:rPr>
        <w:t>Наименование Услуги</w:t>
      </w:r>
      <w:bookmarkEnd w:id="14"/>
      <w:bookmarkEnd w:id="15"/>
    </w:p>
    <w:p w:rsidR="004E772D" w:rsidRPr="00CE4478" w:rsidRDefault="004E772D" w:rsidP="00CE4478">
      <w:pPr>
        <w:pStyle w:val="ListParagraph"/>
        <w:numPr>
          <w:ilvl w:val="1"/>
          <w:numId w:val="2"/>
        </w:numPr>
        <w:autoSpaceDE w:val="0"/>
        <w:autoSpaceDN w:val="0"/>
        <w:adjustRightInd w:val="0"/>
        <w:spacing w:line="240" w:lineRule="auto"/>
        <w:ind w:left="0" w:firstLine="709"/>
        <w:jc w:val="both"/>
        <w:rPr>
          <w:rFonts w:ascii="Times New Roman" w:hAnsi="Times New Roman"/>
          <w:sz w:val="24"/>
          <w:szCs w:val="24"/>
        </w:rPr>
      </w:pPr>
      <w:r w:rsidRPr="00CE4478">
        <w:rPr>
          <w:rFonts w:ascii="Times New Roman" w:hAnsi="Times New Roman"/>
          <w:sz w:val="24"/>
          <w:szCs w:val="24"/>
        </w:rPr>
        <w:t xml:space="preserve">Муниципальная </w:t>
      </w:r>
      <w:bookmarkStart w:id="16" w:name="_Toc491358778"/>
      <w:r w:rsidRPr="00243499">
        <w:rPr>
          <w:rFonts w:ascii="Times New Roman" w:hAnsi="Times New Roman"/>
          <w:sz w:val="24"/>
          <w:szCs w:val="24"/>
        </w:rPr>
        <w:t xml:space="preserve">услуга </w:t>
      </w:r>
      <w:r w:rsidRPr="00CE4478">
        <w:rPr>
          <w:rFonts w:ascii="Times New Roman" w:hAnsi="Times New Roman"/>
          <w:sz w:val="24"/>
          <w:szCs w:val="24"/>
        </w:rPr>
        <w:t>по выдаче свидетельств о праве на получение социальной выплаты на приобретение жилого помещения или создания объекта индивидуального жилищного строительства  участников основного мероприятия «Обеспечение жильем молодых семей» государственной программы Российской Федерации «Обеспечение доступым и комфортным жильем и коммунальными услугами граждан Российской Федерации».Органы и организации, участвующие в оказании Муниципальной услуги</w:t>
      </w:r>
      <w:bookmarkEnd w:id="16"/>
    </w:p>
    <w:p w:rsidR="004E772D" w:rsidRPr="00243499" w:rsidRDefault="004E772D" w:rsidP="00B00318">
      <w:pPr>
        <w:pStyle w:val="ListParagraph"/>
        <w:numPr>
          <w:ilvl w:val="1"/>
          <w:numId w:val="2"/>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Органом власти, ответственным за предоставление Муниципальной услуги, является Администрация. Непосредственно отвечает за оказание услуги – отдел по распределению жилой площади .</w:t>
      </w:r>
    </w:p>
    <w:p w:rsidR="004E772D" w:rsidRPr="00243499" w:rsidRDefault="004E772D" w:rsidP="000636E6">
      <w:pPr>
        <w:pStyle w:val="ListParagraph"/>
        <w:numPr>
          <w:ilvl w:val="1"/>
          <w:numId w:val="2"/>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 Администрация обеспечивает предоставление Муниципальной услуги посредством МФЦ и регионального портала государственных и муниципальных услуг Московской области (далее – РПГУ). Перечень МФЦ указан в </w:t>
      </w:r>
      <w:hyperlink w:anchor="Приложение2" w:history="1">
        <w:r w:rsidRPr="00243499">
          <w:rPr>
            <w:rStyle w:val="Hyperlink"/>
            <w:rFonts w:ascii="Times New Roman" w:hAnsi="Times New Roman"/>
            <w:sz w:val="24"/>
            <w:szCs w:val="24"/>
          </w:rPr>
          <w:t>Приложении 2</w:t>
        </w:r>
      </w:hyperlink>
      <w:r w:rsidRPr="00243499">
        <w:rPr>
          <w:rFonts w:ascii="Times New Roman" w:hAnsi="Times New Roman"/>
          <w:sz w:val="24"/>
          <w:szCs w:val="24"/>
        </w:rPr>
        <w:t xml:space="preserve"> к настоящему Административному регламенту.</w:t>
      </w:r>
    </w:p>
    <w:p w:rsidR="004E772D" w:rsidRPr="00243499" w:rsidRDefault="004E772D" w:rsidP="005A4550">
      <w:pPr>
        <w:pStyle w:val="ListParagraph"/>
        <w:numPr>
          <w:ilvl w:val="1"/>
          <w:numId w:val="2"/>
        </w:numPr>
        <w:autoSpaceDE w:val="0"/>
        <w:autoSpaceDN w:val="0"/>
        <w:adjustRightInd w:val="0"/>
        <w:spacing w:line="240" w:lineRule="auto"/>
        <w:ind w:left="0" w:firstLine="710"/>
        <w:jc w:val="both"/>
        <w:rPr>
          <w:rFonts w:ascii="Times New Roman" w:hAnsi="Times New Roman"/>
          <w:sz w:val="24"/>
          <w:szCs w:val="24"/>
        </w:rPr>
      </w:pPr>
      <w:r w:rsidRPr="00243499">
        <w:rPr>
          <w:rFonts w:ascii="Times New Roman" w:hAnsi="Times New Roman"/>
          <w:sz w:val="24"/>
          <w:szCs w:val="24"/>
        </w:rPr>
        <w:t xml:space="preserve">Администрация 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 за исключением получения услуг, </w:t>
      </w:r>
      <w:r w:rsidRPr="00243499">
        <w:rPr>
          <w:rFonts w:ascii="Times New Roman" w:hAnsi="Times New Roman"/>
          <w:sz w:val="24"/>
          <w:szCs w:val="24"/>
          <w:lang w:eastAsia="ar-SA"/>
        </w:rPr>
        <w:t>включенных в утвержденный постановлением Правительства Московской области от 01.04.2015 №186/12 перечень услуг</w:t>
      </w:r>
      <w:r w:rsidRPr="00243499">
        <w:rPr>
          <w:rFonts w:ascii="Times New Roman" w:hAnsi="Times New Roman"/>
          <w:sz w:val="24"/>
          <w:szCs w:val="24"/>
        </w:rPr>
        <w:t>, которые являются необходимыми и обязательными для предоставления государственных и муниципальных услуг.</w:t>
      </w:r>
    </w:p>
    <w:p w:rsidR="004E772D" w:rsidRPr="00243499" w:rsidRDefault="004E772D" w:rsidP="005A4550">
      <w:pPr>
        <w:pStyle w:val="ListParagraph"/>
        <w:numPr>
          <w:ilvl w:val="1"/>
          <w:numId w:val="2"/>
        </w:numPr>
        <w:autoSpaceDE w:val="0"/>
        <w:autoSpaceDN w:val="0"/>
        <w:adjustRightInd w:val="0"/>
        <w:spacing w:line="240" w:lineRule="auto"/>
        <w:ind w:left="0" w:firstLine="710"/>
        <w:jc w:val="both"/>
        <w:rPr>
          <w:rFonts w:ascii="Times New Roman" w:hAnsi="Times New Roman"/>
          <w:sz w:val="24"/>
          <w:szCs w:val="24"/>
        </w:rPr>
      </w:pPr>
      <w:r w:rsidRPr="00243499">
        <w:rPr>
          <w:rFonts w:ascii="Times New Roman" w:hAnsi="Times New Roman"/>
          <w:sz w:val="24"/>
          <w:szCs w:val="24"/>
        </w:rPr>
        <w:t>Администрация в целях предоставления Муниципальной услуги взаимодействует с:</w:t>
      </w:r>
    </w:p>
    <w:p w:rsidR="004E772D" w:rsidRPr="00243499" w:rsidRDefault="004E772D" w:rsidP="009205C7">
      <w:pPr>
        <w:pStyle w:val="ListParagraph"/>
        <w:numPr>
          <w:ilvl w:val="2"/>
          <w:numId w:val="2"/>
        </w:numPr>
        <w:autoSpaceDE w:val="0"/>
        <w:autoSpaceDN w:val="0"/>
        <w:adjustRightInd w:val="0"/>
        <w:spacing w:line="240" w:lineRule="auto"/>
        <w:ind w:left="0" w:firstLine="720"/>
        <w:jc w:val="both"/>
        <w:rPr>
          <w:rFonts w:ascii="Times New Roman" w:hAnsi="Times New Roman"/>
          <w:sz w:val="24"/>
          <w:szCs w:val="24"/>
        </w:rPr>
      </w:pPr>
      <w:r w:rsidRPr="00243499">
        <w:rPr>
          <w:rFonts w:ascii="Times New Roman" w:hAnsi="Times New Roman"/>
          <w:sz w:val="24"/>
          <w:szCs w:val="24"/>
        </w:rPr>
        <w:t>Федеральной службой государственной регистрации, кадастра и картографии в целях получения выписки из Единого государственного реестра недвижимости о правах Заявителя и (или) членов его семьи на имеющиеся у него (них) объекты недвижимого имущества (земельные участки, жилые дома (строения) на территории Московской области (сведения с 1997 года) для установления уровня обеспеченности молодой семьи жилыми помещениями;</w:t>
      </w:r>
    </w:p>
    <w:p w:rsidR="004E772D" w:rsidRPr="00243499" w:rsidRDefault="004E772D" w:rsidP="009205C7">
      <w:pPr>
        <w:pStyle w:val="ListParagraph"/>
        <w:numPr>
          <w:ilvl w:val="2"/>
          <w:numId w:val="2"/>
        </w:numPr>
        <w:autoSpaceDE w:val="0"/>
        <w:autoSpaceDN w:val="0"/>
        <w:adjustRightInd w:val="0"/>
        <w:spacing w:line="240" w:lineRule="auto"/>
        <w:ind w:left="0" w:firstLine="720"/>
        <w:jc w:val="both"/>
        <w:rPr>
          <w:rFonts w:ascii="Times New Roman" w:hAnsi="Times New Roman"/>
          <w:sz w:val="24"/>
          <w:szCs w:val="24"/>
        </w:rPr>
      </w:pPr>
      <w:r w:rsidRPr="00243499">
        <w:rPr>
          <w:rFonts w:ascii="Times New Roman" w:hAnsi="Times New Roman"/>
          <w:sz w:val="24"/>
          <w:szCs w:val="24"/>
        </w:rPr>
        <w:t>МФЦ – для приема, передачи документов и выдачи результата, а также получения выписки из домовой книги, если указанный документ находится в распоряжении МФЦ;</w:t>
      </w:r>
    </w:p>
    <w:p w:rsidR="004E772D" w:rsidRPr="00243499" w:rsidRDefault="004E772D" w:rsidP="00386AB3">
      <w:pPr>
        <w:pStyle w:val="ListParagraph"/>
        <w:numPr>
          <w:ilvl w:val="2"/>
          <w:numId w:val="2"/>
        </w:numPr>
        <w:autoSpaceDE w:val="0"/>
        <w:autoSpaceDN w:val="0"/>
        <w:adjustRightInd w:val="0"/>
        <w:spacing w:line="240" w:lineRule="auto"/>
        <w:ind w:left="0" w:firstLine="720"/>
        <w:jc w:val="both"/>
        <w:rPr>
          <w:rFonts w:ascii="Times New Roman" w:hAnsi="Times New Roman"/>
          <w:sz w:val="24"/>
          <w:szCs w:val="24"/>
        </w:rPr>
      </w:pPr>
      <w:r w:rsidRPr="00243499">
        <w:rPr>
          <w:rFonts w:ascii="Times New Roman" w:hAnsi="Times New Roman"/>
          <w:sz w:val="24"/>
          <w:szCs w:val="24"/>
        </w:rPr>
        <w:t>Органом местного самоуправления - для получения решений органа местного самоуправления о признании молодой семьи, нуждающейся в жилых помещениях.</w:t>
      </w:r>
    </w:p>
    <w:p w:rsidR="004E772D" w:rsidRPr="00243499" w:rsidRDefault="004E772D" w:rsidP="00FD1884">
      <w:pPr>
        <w:pStyle w:val="2-"/>
        <w:numPr>
          <w:ilvl w:val="0"/>
          <w:numId w:val="2"/>
        </w:numPr>
        <w:ind w:left="720"/>
        <w:rPr>
          <w:rFonts w:eastAsia="PMingLiU"/>
          <w:b w:val="0"/>
          <w:bCs/>
          <w:sz w:val="24"/>
          <w:szCs w:val="24"/>
        </w:rPr>
      </w:pPr>
      <w:bookmarkStart w:id="17" w:name="_Toc437973285"/>
      <w:bookmarkStart w:id="18" w:name="_Toc438110026"/>
      <w:bookmarkStart w:id="19" w:name="_Toc438376230"/>
      <w:bookmarkStart w:id="20" w:name="_Toc441496540"/>
      <w:bookmarkStart w:id="21" w:name="пункт6"/>
      <w:bookmarkStart w:id="22" w:name="_Toc491358779"/>
      <w:r w:rsidRPr="00243499">
        <w:rPr>
          <w:rFonts w:eastAsia="PMingLiU"/>
          <w:bCs/>
          <w:sz w:val="24"/>
          <w:szCs w:val="24"/>
        </w:rPr>
        <w:t>Основания для обращения и результаты предоставления Муниципальной услуги</w:t>
      </w:r>
      <w:bookmarkEnd w:id="17"/>
      <w:bookmarkEnd w:id="18"/>
      <w:bookmarkEnd w:id="19"/>
      <w:bookmarkEnd w:id="20"/>
      <w:bookmarkEnd w:id="21"/>
      <w:bookmarkEnd w:id="22"/>
    </w:p>
    <w:p w:rsidR="004E772D" w:rsidRPr="00243499" w:rsidRDefault="004E772D" w:rsidP="00F656E2">
      <w:pPr>
        <w:pStyle w:val="ListParagraph"/>
        <w:numPr>
          <w:ilvl w:val="1"/>
          <w:numId w:val="2"/>
        </w:numPr>
        <w:autoSpaceDE w:val="0"/>
        <w:autoSpaceDN w:val="0"/>
        <w:adjustRightInd w:val="0"/>
        <w:spacing w:line="240" w:lineRule="auto"/>
        <w:ind w:left="0" w:firstLine="710"/>
        <w:jc w:val="both"/>
        <w:rPr>
          <w:rFonts w:ascii="Times New Roman" w:hAnsi="Times New Roman"/>
          <w:sz w:val="24"/>
          <w:szCs w:val="24"/>
        </w:rPr>
      </w:pPr>
      <w:r w:rsidRPr="00243499">
        <w:rPr>
          <w:rFonts w:ascii="Times New Roman" w:hAnsi="Times New Roman"/>
          <w:sz w:val="24"/>
          <w:szCs w:val="24"/>
        </w:rPr>
        <w:t>Заявитель обращается в Администрацию одним из способов, указанных в п. 17 настоящего Административного регламента, для предоставления Муниципальной услуги, в случае получения уведомления Администрации о необходимости предоставления документов для получения свидетельства о праве на получение социальной выплаты на приобретение жилого помещения или строительство индивидуального жилого дома.</w:t>
      </w:r>
    </w:p>
    <w:p w:rsidR="004E772D" w:rsidRPr="00243499" w:rsidRDefault="004E772D" w:rsidP="00F656E2">
      <w:pPr>
        <w:pStyle w:val="ListParagraph"/>
        <w:numPr>
          <w:ilvl w:val="1"/>
          <w:numId w:val="2"/>
        </w:numPr>
        <w:autoSpaceDE w:val="0"/>
        <w:autoSpaceDN w:val="0"/>
        <w:adjustRightInd w:val="0"/>
        <w:spacing w:line="240" w:lineRule="auto"/>
        <w:ind w:left="0" w:firstLine="710"/>
        <w:jc w:val="both"/>
        <w:rPr>
          <w:rFonts w:ascii="Times New Roman" w:hAnsi="Times New Roman"/>
          <w:sz w:val="24"/>
          <w:szCs w:val="24"/>
        </w:rPr>
      </w:pPr>
      <w:r w:rsidRPr="00243499">
        <w:rPr>
          <w:rFonts w:ascii="Times New Roman" w:hAnsi="Times New Roman"/>
          <w:sz w:val="24"/>
          <w:szCs w:val="24"/>
        </w:rPr>
        <w:t>Результатом предоставления Муниципальной услуги является:</w:t>
      </w:r>
    </w:p>
    <w:p w:rsidR="004E772D" w:rsidRPr="00243499" w:rsidRDefault="004E772D" w:rsidP="00F656E2">
      <w:pPr>
        <w:pStyle w:val="11"/>
        <w:numPr>
          <w:ilvl w:val="0"/>
          <w:numId w:val="0"/>
        </w:numPr>
        <w:spacing w:line="240" w:lineRule="auto"/>
        <w:ind w:firstLine="708"/>
        <w:rPr>
          <w:sz w:val="24"/>
          <w:szCs w:val="24"/>
        </w:rPr>
      </w:pPr>
      <w:r w:rsidRPr="00243499">
        <w:rPr>
          <w:sz w:val="24"/>
          <w:szCs w:val="24"/>
        </w:rPr>
        <w:t xml:space="preserve">а. В случае отсутствия оснований для отказа в предоставлении Муниципальной услуги, результат представляет собой свидетельство о праве на получение социальной выплаты на приобретение жилого помещения или строительство индивидуального жилого дома по форме согласно </w:t>
      </w:r>
      <w:hyperlink w:anchor="Приложение4" w:history="1">
        <w:r w:rsidRPr="00243499">
          <w:rPr>
            <w:rStyle w:val="Hyperlink"/>
            <w:sz w:val="24"/>
            <w:szCs w:val="24"/>
          </w:rPr>
          <w:t>Приложению 4</w:t>
        </w:r>
      </w:hyperlink>
      <w:r w:rsidRPr="00243499">
        <w:rPr>
          <w:sz w:val="24"/>
          <w:szCs w:val="24"/>
        </w:rPr>
        <w:t xml:space="preserve"> к настоящему Административному регламенту (далее – Свидетельство). Оригинал свидетельства, подписанный уполномоченным должностным лицом Администрации, вручается Заявителю сотрудником Администрации. Дата получения Свидетельства подтверждается подписью одного из членов молодой семьи в Книге учета выданных свидетельств.</w:t>
      </w:r>
    </w:p>
    <w:p w:rsidR="004E772D" w:rsidRPr="00243499" w:rsidRDefault="004E772D" w:rsidP="001065FF">
      <w:pPr>
        <w:autoSpaceDE w:val="0"/>
        <w:autoSpaceDN w:val="0"/>
        <w:adjustRightInd w:val="0"/>
        <w:spacing w:line="240" w:lineRule="auto"/>
        <w:ind w:firstLine="709"/>
        <w:contextualSpacing/>
        <w:jc w:val="both"/>
        <w:rPr>
          <w:rFonts w:ascii="Times New Roman" w:eastAsia="PMingLiU" w:hAnsi="Times New Roman"/>
          <w:bCs/>
          <w:sz w:val="24"/>
          <w:szCs w:val="24"/>
          <w:lang w:eastAsia="en-US"/>
        </w:rPr>
      </w:pPr>
      <w:r w:rsidRPr="00243499">
        <w:rPr>
          <w:rFonts w:ascii="Times New Roman" w:hAnsi="Times New Roman"/>
          <w:sz w:val="24"/>
          <w:szCs w:val="24"/>
        </w:rPr>
        <w:t xml:space="preserve">б. </w:t>
      </w:r>
      <w:r w:rsidRPr="00243499">
        <w:rPr>
          <w:rFonts w:ascii="Times New Roman" w:hAnsi="Times New Roman"/>
          <w:sz w:val="24"/>
          <w:szCs w:val="24"/>
          <w:lang w:eastAsia="en-US"/>
        </w:rPr>
        <w:t>Отказ оформляется решением об отказе в выдаче Свидетельства на бланке Администрации</w:t>
      </w:r>
      <w:r w:rsidRPr="00243499">
        <w:rPr>
          <w:rFonts w:ascii="Times New Roman" w:hAnsi="Times New Roman"/>
          <w:sz w:val="24"/>
          <w:szCs w:val="24"/>
        </w:rPr>
        <w:t xml:space="preserve"> по форме согласно </w:t>
      </w:r>
      <w:hyperlink w:anchor="Приложение5" w:history="1">
        <w:r w:rsidRPr="00243499">
          <w:rPr>
            <w:rStyle w:val="Hyperlink"/>
            <w:rFonts w:ascii="Times New Roman" w:hAnsi="Times New Roman"/>
            <w:sz w:val="24"/>
            <w:szCs w:val="24"/>
          </w:rPr>
          <w:t>Приложению 5</w:t>
        </w:r>
      </w:hyperlink>
      <w:r w:rsidRPr="00243499">
        <w:rPr>
          <w:rFonts w:ascii="Times New Roman" w:hAnsi="Times New Roman"/>
          <w:sz w:val="24"/>
          <w:szCs w:val="24"/>
        </w:rPr>
        <w:t xml:space="preserve"> к настоящему Административному регламенту. Решение об отказе в выдаче Свидетельства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sidRPr="00243499" w:rsidDel="00B35494">
        <w:rPr>
          <w:rFonts w:ascii="Times New Roman" w:hAnsi="Times New Roman"/>
          <w:sz w:val="24"/>
          <w:szCs w:val="24"/>
        </w:rPr>
        <w:t xml:space="preserve"> </w:t>
      </w:r>
      <w:r w:rsidRPr="00243499">
        <w:rPr>
          <w:rFonts w:ascii="Times New Roman" w:hAnsi="Times New Roman"/>
          <w:sz w:val="24"/>
          <w:szCs w:val="24"/>
        </w:rPr>
        <w:t>Заявителю посредством Модуля оказания услуг единой информационной системы оказания государственных и муниципальных услуг Московской области (далее – Модуль оказания услуг ЕИС ОУ). Оригинал решения об отказе в предоставлении Муниципальной услуги хранится в Администрации</w:t>
      </w:r>
      <w:r w:rsidRPr="00243499">
        <w:rPr>
          <w:rFonts w:ascii="Times New Roman" w:eastAsia="PMingLiU" w:hAnsi="Times New Roman"/>
          <w:bCs/>
          <w:sz w:val="24"/>
          <w:szCs w:val="24"/>
          <w:lang w:eastAsia="en-US"/>
        </w:rPr>
        <w:t xml:space="preserve">. </w:t>
      </w:r>
    </w:p>
    <w:p w:rsidR="004E772D" w:rsidRPr="00243499" w:rsidRDefault="004E772D" w:rsidP="006276A2">
      <w:pPr>
        <w:pStyle w:val="ListParagraph"/>
        <w:numPr>
          <w:ilvl w:val="1"/>
          <w:numId w:val="2"/>
        </w:numPr>
        <w:shd w:val="clear" w:color="auto" w:fill="FFFFFF"/>
        <w:autoSpaceDE w:val="0"/>
        <w:autoSpaceDN w:val="0"/>
        <w:adjustRightInd w:val="0"/>
        <w:spacing w:line="240" w:lineRule="auto"/>
        <w:ind w:left="0" w:firstLine="709"/>
        <w:jc w:val="both"/>
        <w:rPr>
          <w:rFonts w:ascii="Times New Roman" w:eastAsia="PMingLiU" w:hAnsi="Times New Roman"/>
          <w:bCs/>
          <w:sz w:val="24"/>
          <w:szCs w:val="24"/>
          <w:lang w:eastAsia="en-US"/>
        </w:rPr>
      </w:pPr>
      <w:r w:rsidRPr="00243499">
        <w:rPr>
          <w:rFonts w:ascii="Times New Roman" w:hAnsi="Times New Roman"/>
          <w:sz w:val="24"/>
          <w:szCs w:val="24"/>
        </w:rPr>
        <w:t xml:space="preserve">В случае необходимости Заявитель (представитель Заявителя) может получить решение </w:t>
      </w:r>
      <w:r w:rsidRPr="00243499">
        <w:rPr>
          <w:rFonts w:ascii="Times New Roman" w:hAnsi="Times New Roman"/>
          <w:sz w:val="24"/>
          <w:szCs w:val="24"/>
          <w:lang w:eastAsia="en-US"/>
        </w:rPr>
        <w:t>об отказе в выдаче Свидетельства</w:t>
      </w:r>
      <w:r w:rsidRPr="00243499">
        <w:rPr>
          <w:rFonts w:ascii="Times New Roman" w:hAnsi="Times New Roman"/>
          <w:sz w:val="24"/>
          <w:szCs w:val="24"/>
        </w:rPr>
        <w:t xml:space="preserve"> в МФЦ при условии указания соответствующего способа получения результата в Заявлении. В этом случае специалистом МФЦ распечатывается из Модуля МФЦ ЕИС ОУ экземпляр электронного документа на бумажном носителе, подписанный ЭП уполномоченного должностного лица Администрации, заверяется подписью уполномоченного специалиста МФЦ и печатью МФЦ.</w:t>
      </w:r>
    </w:p>
    <w:p w:rsidR="004E772D" w:rsidRPr="00243499" w:rsidRDefault="004E772D" w:rsidP="006276A2">
      <w:pPr>
        <w:pStyle w:val="ListParagraph"/>
        <w:numPr>
          <w:ilvl w:val="1"/>
          <w:numId w:val="2"/>
        </w:numPr>
        <w:autoSpaceDE w:val="0"/>
        <w:autoSpaceDN w:val="0"/>
        <w:adjustRightInd w:val="0"/>
        <w:spacing w:line="240" w:lineRule="auto"/>
        <w:ind w:left="0" w:firstLine="709"/>
        <w:jc w:val="both"/>
        <w:rPr>
          <w:rFonts w:ascii="Times New Roman" w:eastAsia="PMingLiU" w:hAnsi="Times New Roman"/>
          <w:bCs/>
          <w:sz w:val="24"/>
          <w:szCs w:val="24"/>
          <w:lang w:eastAsia="en-US"/>
        </w:rPr>
      </w:pPr>
      <w:r w:rsidRPr="00243499">
        <w:rPr>
          <w:rFonts w:ascii="Times New Roman" w:hAnsi="Times New Roman"/>
          <w:sz w:val="24"/>
          <w:szCs w:val="24"/>
        </w:rPr>
        <w:t>Факт предоставления Муниципальной услуги фиксируется в Модуле оказания услуг ЕИС ОУ (наименование муниципального образования) с приложением результата предоставления Муниципальной услуги.</w:t>
      </w:r>
    </w:p>
    <w:p w:rsidR="004E772D" w:rsidRPr="00243499" w:rsidRDefault="004E772D" w:rsidP="00EA07EE">
      <w:pPr>
        <w:pStyle w:val="2-"/>
        <w:numPr>
          <w:ilvl w:val="0"/>
          <w:numId w:val="2"/>
        </w:numPr>
        <w:ind w:left="720"/>
        <w:rPr>
          <w:sz w:val="24"/>
          <w:szCs w:val="24"/>
        </w:rPr>
      </w:pPr>
      <w:bookmarkStart w:id="23" w:name="_Toc473768540"/>
      <w:bookmarkStart w:id="24" w:name="_Toc460406447"/>
      <w:bookmarkStart w:id="25" w:name="пункт7"/>
      <w:bookmarkStart w:id="26" w:name="_Toc491358780"/>
      <w:bookmarkEnd w:id="23"/>
      <w:r w:rsidRPr="00243499">
        <w:rPr>
          <w:sz w:val="24"/>
          <w:szCs w:val="24"/>
        </w:rPr>
        <w:t>Срок регистрации Заявления</w:t>
      </w:r>
      <w:bookmarkEnd w:id="24"/>
      <w:r w:rsidRPr="00243499">
        <w:rPr>
          <w:sz w:val="24"/>
          <w:szCs w:val="24"/>
        </w:rPr>
        <w:t xml:space="preserve"> на предоставление Муниципальной услуги</w:t>
      </w:r>
      <w:bookmarkEnd w:id="25"/>
      <w:bookmarkEnd w:id="26"/>
    </w:p>
    <w:p w:rsidR="004E772D" w:rsidRPr="00243499" w:rsidRDefault="004E772D" w:rsidP="001065FF">
      <w:pPr>
        <w:pStyle w:val="ListParagraph"/>
        <w:widowControl w:val="0"/>
        <w:numPr>
          <w:ilvl w:val="1"/>
          <w:numId w:val="52"/>
        </w:numPr>
        <w:tabs>
          <w:tab w:val="left" w:pos="1134"/>
          <w:tab w:val="left" w:pos="1276"/>
        </w:tabs>
        <w:autoSpaceDE w:val="0"/>
        <w:autoSpaceDN w:val="0"/>
        <w:adjustRightInd w:val="0"/>
        <w:spacing w:before="120" w:after="120" w:line="240" w:lineRule="auto"/>
        <w:ind w:left="0" w:firstLine="709"/>
        <w:jc w:val="both"/>
        <w:rPr>
          <w:rFonts w:ascii="Times New Roman" w:hAnsi="Times New Roman"/>
          <w:sz w:val="24"/>
          <w:szCs w:val="24"/>
        </w:rPr>
      </w:pPr>
      <w:r w:rsidRPr="00243499">
        <w:rPr>
          <w:rFonts w:ascii="Times New Roman" w:hAnsi="Times New Roman"/>
          <w:sz w:val="24"/>
          <w:szCs w:val="24"/>
        </w:rPr>
        <w:t>Заявление, поданное через МФЦ, на предоставление Муниципальной услуги, регистрируется в день подачи Заявления в МФЦ.</w:t>
      </w:r>
    </w:p>
    <w:p w:rsidR="004E772D" w:rsidRPr="00243499" w:rsidRDefault="004E772D" w:rsidP="001065FF">
      <w:pPr>
        <w:pStyle w:val="ListParagraph"/>
        <w:numPr>
          <w:ilvl w:val="1"/>
          <w:numId w:val="52"/>
        </w:numPr>
        <w:spacing w:line="240" w:lineRule="auto"/>
        <w:ind w:left="0" w:firstLine="709"/>
        <w:jc w:val="both"/>
        <w:rPr>
          <w:rFonts w:ascii="Times New Roman" w:hAnsi="Times New Roman"/>
          <w:sz w:val="24"/>
          <w:szCs w:val="24"/>
        </w:rPr>
      </w:pPr>
      <w:r w:rsidRPr="00243499">
        <w:rPr>
          <w:rFonts w:ascii="Times New Roman" w:hAnsi="Times New Roman"/>
          <w:sz w:val="24"/>
          <w:szCs w:val="24"/>
        </w:rPr>
        <w:t>Заявление, поданное в электронной форме посредством РПГУ до 16:00 рабочего дня, регистрируется в Администрации в день его подачи. Заявление, поданное через РПГУ после 16:00 рабочего дня, либо в нерабочий день, регистрируется в Администрации на следующий рабочий день.</w:t>
      </w:r>
    </w:p>
    <w:p w:rsidR="004E772D" w:rsidRPr="00243499" w:rsidRDefault="004E772D" w:rsidP="00FD1884">
      <w:pPr>
        <w:pStyle w:val="2-"/>
        <w:numPr>
          <w:ilvl w:val="0"/>
          <w:numId w:val="2"/>
        </w:numPr>
        <w:ind w:left="720"/>
        <w:rPr>
          <w:b w:val="0"/>
          <w:bCs/>
          <w:kern w:val="32"/>
          <w:sz w:val="24"/>
          <w:szCs w:val="24"/>
        </w:rPr>
      </w:pPr>
      <w:bookmarkStart w:id="27" w:name="пункт8"/>
      <w:bookmarkStart w:id="28" w:name="_Toc491358781"/>
      <w:r w:rsidRPr="00243499">
        <w:rPr>
          <w:bCs/>
          <w:kern w:val="32"/>
          <w:sz w:val="24"/>
          <w:szCs w:val="24"/>
        </w:rPr>
        <w:t xml:space="preserve">Срок </w:t>
      </w:r>
      <w:r w:rsidRPr="00243499">
        <w:rPr>
          <w:rFonts w:eastAsia="PMingLiU"/>
          <w:bCs/>
          <w:sz w:val="24"/>
          <w:szCs w:val="24"/>
        </w:rPr>
        <w:t>предоставления</w:t>
      </w:r>
      <w:r w:rsidRPr="00243499">
        <w:rPr>
          <w:bCs/>
          <w:kern w:val="32"/>
          <w:sz w:val="24"/>
          <w:szCs w:val="24"/>
        </w:rPr>
        <w:t xml:space="preserve"> </w:t>
      </w:r>
      <w:bookmarkEnd w:id="27"/>
      <w:r w:rsidRPr="00243499">
        <w:rPr>
          <w:bCs/>
          <w:kern w:val="32"/>
          <w:sz w:val="24"/>
          <w:szCs w:val="24"/>
        </w:rPr>
        <w:t>Муниципальной услуги</w:t>
      </w:r>
      <w:bookmarkEnd w:id="28"/>
    </w:p>
    <w:p w:rsidR="004E772D" w:rsidRPr="00243499" w:rsidRDefault="004E772D" w:rsidP="00427441">
      <w:pPr>
        <w:pStyle w:val="ListParagraph"/>
        <w:widowControl w:val="0"/>
        <w:numPr>
          <w:ilvl w:val="1"/>
          <w:numId w:val="2"/>
        </w:numPr>
        <w:tabs>
          <w:tab w:val="left" w:pos="-1560"/>
        </w:tabs>
        <w:autoSpaceDE w:val="0"/>
        <w:autoSpaceDN w:val="0"/>
        <w:adjustRightInd w:val="0"/>
        <w:spacing w:line="240" w:lineRule="auto"/>
        <w:ind w:left="0" w:firstLine="710"/>
        <w:jc w:val="both"/>
        <w:rPr>
          <w:rFonts w:ascii="Times New Roman" w:hAnsi="Times New Roman"/>
          <w:sz w:val="24"/>
          <w:szCs w:val="24"/>
        </w:rPr>
      </w:pPr>
      <w:r w:rsidRPr="00243499">
        <w:rPr>
          <w:rFonts w:ascii="Times New Roman" w:hAnsi="Times New Roman"/>
          <w:sz w:val="24"/>
          <w:szCs w:val="24"/>
        </w:rPr>
        <w:t>Срок предоставления Муниципальной услуги:</w:t>
      </w:r>
    </w:p>
    <w:p w:rsidR="004E772D" w:rsidRPr="00243499" w:rsidRDefault="004E772D" w:rsidP="00C72628">
      <w:pPr>
        <w:pStyle w:val="ListParagraph"/>
        <w:widowControl w:val="0"/>
        <w:tabs>
          <w:tab w:val="left" w:pos="-1560"/>
        </w:tab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а. не превышает 10 рабочих дней с даты регистрации Заявления и документов в Администрации;</w:t>
      </w:r>
    </w:p>
    <w:p w:rsidR="004E772D" w:rsidRPr="00243499" w:rsidRDefault="004E772D" w:rsidP="00C72628">
      <w:pPr>
        <w:pStyle w:val="ListParagraph"/>
        <w:widowControl w:val="0"/>
        <w:tabs>
          <w:tab w:val="left" w:pos="-1560"/>
        </w:tab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б. при подаче Заявления и документов посредством РПГУ не превышает 10 рабочих дней с даты подачи заявления в РГПУ.</w:t>
      </w:r>
    </w:p>
    <w:p w:rsidR="004E772D" w:rsidRPr="00243499" w:rsidRDefault="004E772D" w:rsidP="00427441">
      <w:pPr>
        <w:pStyle w:val="ListParagraph"/>
        <w:widowControl w:val="0"/>
        <w:numPr>
          <w:ilvl w:val="1"/>
          <w:numId w:val="2"/>
        </w:numPr>
        <w:tabs>
          <w:tab w:val="left" w:pos="-1560"/>
        </w:tabs>
        <w:autoSpaceDE w:val="0"/>
        <w:autoSpaceDN w:val="0"/>
        <w:adjustRightInd w:val="0"/>
        <w:spacing w:line="240" w:lineRule="auto"/>
        <w:ind w:left="0" w:firstLine="710"/>
        <w:jc w:val="both"/>
        <w:rPr>
          <w:rFonts w:ascii="Times New Roman" w:hAnsi="Times New Roman"/>
          <w:sz w:val="24"/>
          <w:szCs w:val="24"/>
        </w:rPr>
      </w:pPr>
      <w:bookmarkStart w:id="29" w:name="_Ref449451975"/>
      <w:r w:rsidRPr="00243499">
        <w:rPr>
          <w:rFonts w:ascii="Times New Roman" w:hAnsi="Times New Roman"/>
          <w:sz w:val="24"/>
          <w:szCs w:val="24"/>
        </w:rPr>
        <w:t>Основания для приостановки предоставления Муниципальной услуги отсутствуют.</w:t>
      </w:r>
    </w:p>
    <w:p w:rsidR="004E772D" w:rsidRPr="00243499" w:rsidRDefault="004E772D" w:rsidP="00427441">
      <w:pPr>
        <w:pStyle w:val="ListParagraph"/>
        <w:widowControl w:val="0"/>
        <w:numPr>
          <w:ilvl w:val="1"/>
          <w:numId w:val="2"/>
        </w:numPr>
        <w:tabs>
          <w:tab w:val="left" w:pos="-1560"/>
        </w:tabs>
        <w:autoSpaceDE w:val="0"/>
        <w:autoSpaceDN w:val="0"/>
        <w:adjustRightInd w:val="0"/>
        <w:spacing w:line="240" w:lineRule="auto"/>
        <w:ind w:left="0" w:firstLine="710"/>
        <w:jc w:val="both"/>
        <w:rPr>
          <w:rFonts w:ascii="Times New Roman" w:hAnsi="Times New Roman"/>
          <w:sz w:val="24"/>
          <w:szCs w:val="24"/>
        </w:rPr>
      </w:pPr>
      <w:r w:rsidRPr="00243499">
        <w:rPr>
          <w:rFonts w:ascii="Times New Roman" w:hAnsi="Times New Roman"/>
          <w:sz w:val="24"/>
          <w:szCs w:val="24"/>
        </w:rPr>
        <w:t>Максимальный срок предоставления Муниципальной услуги не может превышать 10 рабочих дней с даты регистрации Заявления в Администрации.</w:t>
      </w:r>
    </w:p>
    <w:p w:rsidR="004E772D" w:rsidRPr="00243499" w:rsidRDefault="004E772D" w:rsidP="00615AAB">
      <w:pPr>
        <w:pStyle w:val="2-"/>
        <w:numPr>
          <w:ilvl w:val="0"/>
          <w:numId w:val="2"/>
        </w:numPr>
        <w:ind w:left="720"/>
        <w:rPr>
          <w:sz w:val="24"/>
          <w:szCs w:val="24"/>
        </w:rPr>
      </w:pPr>
      <w:bookmarkStart w:id="30" w:name="_Toc437973283"/>
      <w:bookmarkStart w:id="31" w:name="_Toc438110024"/>
      <w:bookmarkStart w:id="32" w:name="_Toc438376228"/>
      <w:bookmarkStart w:id="33" w:name="_Toc441496538"/>
      <w:bookmarkStart w:id="34" w:name="_Toc460406435"/>
      <w:bookmarkStart w:id="35" w:name="пункт9"/>
      <w:bookmarkStart w:id="36" w:name="_Toc491358782"/>
      <w:r w:rsidRPr="00243499">
        <w:rPr>
          <w:sz w:val="24"/>
          <w:szCs w:val="24"/>
        </w:rPr>
        <w:t>Правовые основания предоставления Муниципальной услуги</w:t>
      </w:r>
      <w:bookmarkEnd w:id="30"/>
      <w:bookmarkEnd w:id="31"/>
      <w:bookmarkEnd w:id="32"/>
      <w:bookmarkEnd w:id="33"/>
      <w:bookmarkEnd w:id="34"/>
      <w:bookmarkEnd w:id="35"/>
      <w:bookmarkEnd w:id="36"/>
    </w:p>
    <w:p w:rsidR="004E772D" w:rsidRPr="00243499" w:rsidRDefault="004E772D" w:rsidP="00D57A96">
      <w:pPr>
        <w:pStyle w:val="ListParagraph"/>
        <w:numPr>
          <w:ilvl w:val="1"/>
          <w:numId w:val="2"/>
        </w:numPr>
        <w:spacing w:line="240" w:lineRule="auto"/>
        <w:ind w:left="0" w:firstLine="709"/>
        <w:jc w:val="both"/>
        <w:rPr>
          <w:rFonts w:ascii="Times New Roman" w:hAnsi="Times New Roman"/>
          <w:sz w:val="24"/>
          <w:szCs w:val="24"/>
        </w:rPr>
      </w:pPr>
      <w:r w:rsidRPr="00243499">
        <w:rPr>
          <w:rFonts w:ascii="Times New Roman" w:hAnsi="Times New Roman"/>
          <w:sz w:val="24"/>
          <w:szCs w:val="24"/>
        </w:rPr>
        <w:t>Основным нормативным правовым актом, регулирующим предоставление Муниципальной услуги, является постановление Правительства Российской Федерации от 17.12.2010 № 1050 «О федеральной целевой программе «Жилище» на 2015-2020 годы».</w:t>
      </w:r>
    </w:p>
    <w:p w:rsidR="004E772D" w:rsidRPr="00243499" w:rsidRDefault="004E772D" w:rsidP="00D57A96">
      <w:pPr>
        <w:pStyle w:val="ListParagraph"/>
        <w:numPr>
          <w:ilvl w:val="1"/>
          <w:numId w:val="2"/>
        </w:numPr>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Список нормативных актов, в соответствии с которыми осуществляется оказание Муниципальной услуги, приведен в </w:t>
      </w:r>
      <w:hyperlink w:anchor="Приложение6" w:history="1">
        <w:r w:rsidRPr="00243499">
          <w:rPr>
            <w:rStyle w:val="Hyperlink"/>
            <w:rFonts w:ascii="Times New Roman" w:hAnsi="Times New Roman"/>
            <w:sz w:val="24"/>
            <w:szCs w:val="24"/>
          </w:rPr>
          <w:t>Приложении 6</w:t>
        </w:r>
      </w:hyperlink>
      <w:r w:rsidRPr="00243499">
        <w:rPr>
          <w:rFonts w:ascii="Times New Roman" w:hAnsi="Times New Roman"/>
          <w:sz w:val="24"/>
          <w:szCs w:val="24"/>
        </w:rPr>
        <w:t xml:space="preserve"> к настоящему Административному регламенту.</w:t>
      </w:r>
    </w:p>
    <w:p w:rsidR="004E772D" w:rsidRPr="00243499" w:rsidRDefault="004E772D" w:rsidP="00FD1884">
      <w:pPr>
        <w:pStyle w:val="2-"/>
        <w:numPr>
          <w:ilvl w:val="0"/>
          <w:numId w:val="2"/>
        </w:numPr>
        <w:ind w:left="720"/>
        <w:rPr>
          <w:b w:val="0"/>
          <w:sz w:val="24"/>
          <w:szCs w:val="24"/>
        </w:rPr>
      </w:pPr>
      <w:bookmarkStart w:id="37" w:name="пункт10"/>
      <w:r w:rsidRPr="00243499">
        <w:br w:type="page"/>
      </w:r>
      <w:hyperlink w:anchor="пункт9" w:history="1">
        <w:bookmarkStart w:id="38" w:name="_Toc491358783"/>
        <w:r w:rsidRPr="00243499">
          <w:rPr>
            <w:rStyle w:val="Hyperlink"/>
            <w:color w:val="auto"/>
            <w:sz w:val="24"/>
            <w:szCs w:val="24"/>
            <w:u w:val="none"/>
          </w:rPr>
          <w:t>Исчерпывающ</w:t>
        </w:r>
        <w:r w:rsidRPr="00243499">
          <w:rPr>
            <w:rStyle w:val="Hyperlink"/>
            <w:bCs/>
            <w:color w:val="auto"/>
            <w:kern w:val="32"/>
            <w:sz w:val="24"/>
            <w:szCs w:val="24"/>
            <w:u w:val="none"/>
          </w:rPr>
          <w:t>ий</w:t>
        </w:r>
        <w:r w:rsidRPr="00243499">
          <w:rPr>
            <w:rStyle w:val="Hyperlink"/>
            <w:color w:val="auto"/>
            <w:sz w:val="24"/>
            <w:szCs w:val="24"/>
            <w:u w:val="none"/>
          </w:rPr>
          <w:t xml:space="preserve"> перечень документов, необходимых для предоставления Муниципальной услуги</w:t>
        </w:r>
        <w:bookmarkEnd w:id="29"/>
        <w:bookmarkEnd w:id="38"/>
      </w:hyperlink>
      <w:bookmarkEnd w:id="37"/>
    </w:p>
    <w:p w:rsidR="004E772D" w:rsidRPr="00243499" w:rsidRDefault="004E772D" w:rsidP="005A4550">
      <w:pPr>
        <w:pStyle w:val="ListParagraph"/>
        <w:numPr>
          <w:ilvl w:val="1"/>
          <w:numId w:val="2"/>
        </w:numPr>
        <w:spacing w:line="240" w:lineRule="auto"/>
        <w:ind w:left="0" w:firstLine="709"/>
        <w:jc w:val="both"/>
        <w:rPr>
          <w:rFonts w:ascii="Times New Roman" w:hAnsi="Times New Roman"/>
          <w:sz w:val="24"/>
          <w:szCs w:val="24"/>
        </w:rPr>
      </w:pPr>
      <w:r w:rsidRPr="00243499">
        <w:rPr>
          <w:rFonts w:ascii="Times New Roman" w:hAnsi="Times New Roman"/>
          <w:sz w:val="24"/>
          <w:szCs w:val="24"/>
        </w:rPr>
        <w:t>Документы, предоставляемые Заявителем:</w:t>
      </w:r>
    </w:p>
    <w:p w:rsidR="004E772D" w:rsidRPr="00243499" w:rsidRDefault="004E772D" w:rsidP="00B241BB">
      <w:pPr>
        <w:pStyle w:val="ListParagraph"/>
        <w:numPr>
          <w:ilvl w:val="2"/>
          <w:numId w:val="2"/>
        </w:numPr>
        <w:spacing w:line="240" w:lineRule="auto"/>
        <w:jc w:val="both"/>
        <w:rPr>
          <w:rFonts w:ascii="Times New Roman" w:hAnsi="Times New Roman"/>
          <w:sz w:val="24"/>
          <w:szCs w:val="24"/>
        </w:rPr>
      </w:pPr>
      <w:r w:rsidRPr="00243499">
        <w:rPr>
          <w:rFonts w:ascii="Times New Roman" w:hAnsi="Times New Roman"/>
          <w:sz w:val="24"/>
          <w:szCs w:val="24"/>
        </w:rPr>
        <w:t>Для всех категорий лиц:</w:t>
      </w:r>
    </w:p>
    <w:p w:rsidR="004E772D" w:rsidRPr="00243499" w:rsidRDefault="004E772D" w:rsidP="00EE6731">
      <w:pPr>
        <w:pStyle w:val="111"/>
        <w:numPr>
          <w:ilvl w:val="0"/>
          <w:numId w:val="0"/>
        </w:numPr>
        <w:spacing w:line="240" w:lineRule="auto"/>
        <w:ind w:firstLine="851"/>
        <w:jc w:val="both"/>
        <w:rPr>
          <w:rFonts w:ascii="Times New Roman" w:hAnsi="Times New Roman"/>
          <w:sz w:val="24"/>
          <w:szCs w:val="24"/>
        </w:rPr>
      </w:pPr>
      <w:r w:rsidRPr="00243499">
        <w:rPr>
          <w:rFonts w:ascii="Times New Roman" w:hAnsi="Times New Roman"/>
          <w:sz w:val="24"/>
          <w:szCs w:val="24"/>
        </w:rPr>
        <w:t xml:space="preserve">а. заявление по форме </w:t>
      </w:r>
      <w:hyperlink w:anchor="Приложение7" w:history="1">
        <w:r w:rsidRPr="00243499">
          <w:rPr>
            <w:rStyle w:val="Hyperlink"/>
            <w:rFonts w:ascii="Times New Roman" w:hAnsi="Times New Roman"/>
            <w:sz w:val="24"/>
            <w:szCs w:val="24"/>
          </w:rPr>
          <w:t>Приложения 7</w:t>
        </w:r>
      </w:hyperlink>
      <w:r w:rsidRPr="00243499">
        <w:rPr>
          <w:rFonts w:ascii="Times New Roman" w:hAnsi="Times New Roman"/>
          <w:sz w:val="24"/>
          <w:szCs w:val="24"/>
        </w:rPr>
        <w:t xml:space="preserve">; </w:t>
      </w:r>
    </w:p>
    <w:p w:rsidR="004E772D" w:rsidRPr="00243499" w:rsidRDefault="004E772D" w:rsidP="00EE6731">
      <w:pPr>
        <w:pStyle w:val="111"/>
        <w:numPr>
          <w:ilvl w:val="0"/>
          <w:numId w:val="0"/>
        </w:numPr>
        <w:spacing w:line="240" w:lineRule="auto"/>
        <w:ind w:firstLine="851"/>
        <w:jc w:val="both"/>
        <w:rPr>
          <w:rFonts w:ascii="Times New Roman" w:hAnsi="Times New Roman"/>
          <w:sz w:val="24"/>
          <w:szCs w:val="24"/>
        </w:rPr>
      </w:pPr>
      <w:r w:rsidRPr="00243499">
        <w:rPr>
          <w:rFonts w:ascii="Times New Roman" w:hAnsi="Times New Roman"/>
          <w:sz w:val="24"/>
          <w:szCs w:val="24"/>
        </w:rPr>
        <w:t>б. копии документов, удостоверяющих личность каждого члена семьи;</w:t>
      </w:r>
    </w:p>
    <w:p w:rsidR="004E772D" w:rsidRPr="00243499" w:rsidRDefault="004E772D" w:rsidP="00EE6731">
      <w:pPr>
        <w:pStyle w:val="111"/>
        <w:numPr>
          <w:ilvl w:val="0"/>
          <w:numId w:val="0"/>
        </w:numPr>
        <w:spacing w:line="240" w:lineRule="auto"/>
        <w:ind w:firstLine="851"/>
        <w:jc w:val="both"/>
        <w:rPr>
          <w:rFonts w:ascii="Times New Roman" w:hAnsi="Times New Roman"/>
          <w:sz w:val="24"/>
          <w:szCs w:val="24"/>
        </w:rPr>
      </w:pPr>
      <w:r w:rsidRPr="00243499">
        <w:rPr>
          <w:rFonts w:ascii="Times New Roman" w:hAnsi="Times New Roman"/>
          <w:sz w:val="24"/>
          <w:szCs w:val="24"/>
        </w:rPr>
        <w:t>в. копии документов, подтверждающих семейные отношения Заявителя и членов его семьи;</w:t>
      </w:r>
    </w:p>
    <w:p w:rsidR="004E772D" w:rsidRPr="00243499" w:rsidRDefault="004E772D" w:rsidP="00D52D5C">
      <w:pPr>
        <w:pStyle w:val="111"/>
        <w:numPr>
          <w:ilvl w:val="0"/>
          <w:numId w:val="0"/>
        </w:numPr>
        <w:spacing w:line="240" w:lineRule="auto"/>
        <w:ind w:firstLine="851"/>
        <w:jc w:val="both"/>
        <w:rPr>
          <w:rFonts w:ascii="Times New Roman" w:hAnsi="Times New Roman"/>
          <w:sz w:val="24"/>
          <w:szCs w:val="24"/>
        </w:rPr>
      </w:pPr>
      <w:r w:rsidRPr="00243499">
        <w:rPr>
          <w:rFonts w:ascii="Times New Roman" w:hAnsi="Times New Roman"/>
          <w:sz w:val="24"/>
          <w:szCs w:val="24"/>
        </w:rPr>
        <w:t xml:space="preserve">г. выписка из домовой книги (если она не находится в распоряжении МФЦ или ОМСУ); </w:t>
      </w:r>
    </w:p>
    <w:p w:rsidR="004E772D" w:rsidRPr="00243499" w:rsidRDefault="004E772D" w:rsidP="00EE6731">
      <w:pPr>
        <w:pStyle w:val="111"/>
        <w:numPr>
          <w:ilvl w:val="0"/>
          <w:numId w:val="0"/>
        </w:numPr>
        <w:spacing w:line="240" w:lineRule="auto"/>
        <w:ind w:firstLine="851"/>
        <w:jc w:val="both"/>
        <w:rPr>
          <w:rFonts w:ascii="Times New Roman" w:hAnsi="Times New Roman"/>
          <w:sz w:val="24"/>
          <w:szCs w:val="24"/>
        </w:rPr>
      </w:pPr>
      <w:r w:rsidRPr="00243499">
        <w:rPr>
          <w:rFonts w:ascii="Times New Roman" w:hAnsi="Times New Roman"/>
          <w:sz w:val="24"/>
          <w:szCs w:val="24"/>
        </w:rPr>
        <w:t>д. копия финансового лицевого счета.</w:t>
      </w:r>
    </w:p>
    <w:p w:rsidR="004E772D" w:rsidRPr="00243499" w:rsidRDefault="004E772D" w:rsidP="001065FF">
      <w:pPr>
        <w:pStyle w:val="ListParagraph"/>
        <w:numPr>
          <w:ilvl w:val="2"/>
          <w:numId w:val="2"/>
        </w:numPr>
        <w:spacing w:line="240" w:lineRule="auto"/>
        <w:ind w:left="0" w:firstLine="720"/>
        <w:jc w:val="both"/>
        <w:rPr>
          <w:rFonts w:ascii="Times New Roman" w:hAnsi="Times New Roman"/>
          <w:sz w:val="24"/>
          <w:szCs w:val="24"/>
        </w:rPr>
      </w:pPr>
      <w:r w:rsidRPr="00243499">
        <w:rPr>
          <w:rFonts w:ascii="Times New Roman" w:hAnsi="Times New Roman"/>
          <w:sz w:val="24"/>
          <w:szCs w:val="24"/>
        </w:rPr>
        <w:t>Для граждан, относящихся к категории, указанной в пункте 2.2.1. настоящего Административного регламента, дополнительно к документам, указанным в пункте 10.1.1. настоящего Административного регламента:</w:t>
      </w:r>
    </w:p>
    <w:p w:rsidR="004E772D" w:rsidRPr="00243499" w:rsidRDefault="004E772D" w:rsidP="00D52D5C">
      <w:pPr>
        <w:pStyle w:val="111"/>
        <w:numPr>
          <w:ilvl w:val="0"/>
          <w:numId w:val="0"/>
        </w:numPr>
        <w:spacing w:line="240" w:lineRule="auto"/>
        <w:ind w:firstLine="851"/>
        <w:jc w:val="both"/>
        <w:rPr>
          <w:rFonts w:ascii="Times New Roman" w:hAnsi="Times New Roman"/>
          <w:sz w:val="24"/>
          <w:szCs w:val="24"/>
        </w:rPr>
      </w:pPr>
      <w:r w:rsidRPr="00243499">
        <w:rPr>
          <w:rFonts w:ascii="Times New Roman" w:hAnsi="Times New Roman"/>
          <w:sz w:val="24"/>
          <w:szCs w:val="24"/>
        </w:rPr>
        <w:t>а. документы, подтверждающие наличие у молодой семьи достаточных доходов, позволяющих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4E772D" w:rsidRPr="00243499" w:rsidRDefault="004E772D" w:rsidP="001065FF">
      <w:pPr>
        <w:pStyle w:val="ListParagraph"/>
        <w:numPr>
          <w:ilvl w:val="2"/>
          <w:numId w:val="2"/>
        </w:numPr>
        <w:spacing w:line="240" w:lineRule="auto"/>
        <w:ind w:left="0" w:firstLine="720"/>
        <w:jc w:val="both"/>
        <w:rPr>
          <w:rFonts w:ascii="Times New Roman" w:hAnsi="Times New Roman"/>
          <w:sz w:val="24"/>
          <w:szCs w:val="24"/>
        </w:rPr>
      </w:pPr>
      <w:r w:rsidRPr="00243499">
        <w:rPr>
          <w:rFonts w:ascii="Times New Roman" w:hAnsi="Times New Roman"/>
          <w:sz w:val="24"/>
          <w:szCs w:val="24"/>
        </w:rPr>
        <w:t>Для граждан, относящихся к категории, указанной в пункте 2.2.2. настоящего Административного регламента, дополнительно к документам, указанным в пункте 10.1.1. настоящего Административного регламента:</w:t>
      </w:r>
    </w:p>
    <w:p w:rsidR="004E772D" w:rsidRPr="00243499" w:rsidRDefault="004E772D" w:rsidP="00EE6731">
      <w:pPr>
        <w:autoSpaceDE w:val="0"/>
        <w:autoSpaceDN w:val="0"/>
        <w:adjustRightInd w:val="0"/>
        <w:spacing w:line="240" w:lineRule="auto"/>
        <w:ind w:firstLine="851"/>
        <w:jc w:val="both"/>
        <w:rPr>
          <w:rFonts w:ascii="Times New Roman" w:hAnsi="Times New Roman"/>
          <w:sz w:val="24"/>
          <w:szCs w:val="24"/>
        </w:rPr>
      </w:pPr>
      <w:r w:rsidRPr="00243499">
        <w:rPr>
          <w:rFonts w:ascii="Times New Roman" w:hAnsi="Times New Roman"/>
          <w:sz w:val="24"/>
          <w:szCs w:val="24"/>
        </w:rPr>
        <w:t>а. копия кредитного договора (договора займа);</w:t>
      </w:r>
    </w:p>
    <w:p w:rsidR="004E772D" w:rsidRPr="00243499" w:rsidRDefault="004E772D" w:rsidP="00EE6731">
      <w:pPr>
        <w:autoSpaceDE w:val="0"/>
        <w:autoSpaceDN w:val="0"/>
        <w:adjustRightInd w:val="0"/>
        <w:spacing w:line="240" w:lineRule="auto"/>
        <w:ind w:firstLine="851"/>
        <w:jc w:val="both"/>
        <w:rPr>
          <w:rFonts w:ascii="Times New Roman" w:hAnsi="Times New Roman"/>
          <w:sz w:val="24"/>
          <w:szCs w:val="24"/>
        </w:rPr>
      </w:pPr>
      <w:r w:rsidRPr="00243499">
        <w:rPr>
          <w:rFonts w:ascii="Times New Roman" w:hAnsi="Times New Roman"/>
          <w:sz w:val="24"/>
          <w:szCs w:val="24"/>
        </w:rPr>
        <w:t>б.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4E772D" w:rsidRPr="00243499" w:rsidRDefault="004E772D" w:rsidP="001065FF">
      <w:pPr>
        <w:pStyle w:val="ListParagraph"/>
        <w:numPr>
          <w:ilvl w:val="2"/>
          <w:numId w:val="2"/>
        </w:numPr>
        <w:spacing w:line="240" w:lineRule="auto"/>
        <w:ind w:left="0" w:firstLine="720"/>
        <w:jc w:val="both"/>
        <w:rPr>
          <w:rFonts w:ascii="Times New Roman" w:hAnsi="Times New Roman"/>
          <w:sz w:val="24"/>
          <w:szCs w:val="24"/>
        </w:rPr>
      </w:pPr>
      <w:r w:rsidRPr="00243499">
        <w:rPr>
          <w:rFonts w:ascii="Times New Roman" w:hAnsi="Times New Roman"/>
          <w:sz w:val="24"/>
          <w:szCs w:val="24"/>
        </w:rPr>
        <w:t>Представитель Заявителя дополнительно к документам, указанным в пункте 10.1. настоящего Административного регламента, предоставляет:</w:t>
      </w:r>
    </w:p>
    <w:p w:rsidR="004E772D" w:rsidRPr="00243499" w:rsidRDefault="004E772D" w:rsidP="00012330">
      <w:pPr>
        <w:pStyle w:val="111"/>
        <w:numPr>
          <w:ilvl w:val="0"/>
          <w:numId w:val="0"/>
        </w:numPr>
        <w:spacing w:line="240" w:lineRule="auto"/>
        <w:ind w:firstLine="851"/>
        <w:jc w:val="both"/>
        <w:rPr>
          <w:rFonts w:ascii="Times New Roman" w:hAnsi="Times New Roman"/>
          <w:sz w:val="24"/>
          <w:szCs w:val="24"/>
        </w:rPr>
      </w:pPr>
      <w:r w:rsidRPr="00243499">
        <w:rPr>
          <w:rFonts w:ascii="Times New Roman" w:hAnsi="Times New Roman"/>
          <w:sz w:val="24"/>
          <w:szCs w:val="24"/>
        </w:rPr>
        <w:t>а. копию документа, удостоверяющего личность;</w:t>
      </w:r>
    </w:p>
    <w:p w:rsidR="004E772D" w:rsidRPr="00243499" w:rsidRDefault="004E772D" w:rsidP="00012330">
      <w:pPr>
        <w:pStyle w:val="111"/>
        <w:numPr>
          <w:ilvl w:val="0"/>
          <w:numId w:val="0"/>
        </w:numPr>
        <w:spacing w:line="240" w:lineRule="auto"/>
        <w:ind w:firstLine="851"/>
        <w:jc w:val="both"/>
        <w:rPr>
          <w:rFonts w:ascii="Times New Roman" w:hAnsi="Times New Roman"/>
          <w:sz w:val="24"/>
          <w:szCs w:val="24"/>
        </w:rPr>
      </w:pPr>
      <w:r w:rsidRPr="00243499">
        <w:rPr>
          <w:rFonts w:ascii="Times New Roman" w:hAnsi="Times New Roman"/>
          <w:sz w:val="24"/>
          <w:szCs w:val="24"/>
        </w:rPr>
        <w:t>б. копию документа, подтверждающего права (полномочия) представителя Заявителя.</w:t>
      </w:r>
    </w:p>
    <w:p w:rsidR="004E772D" w:rsidRPr="00243499" w:rsidRDefault="004E772D" w:rsidP="00611F13">
      <w:pPr>
        <w:pStyle w:val="ListParagraph"/>
        <w:numPr>
          <w:ilvl w:val="1"/>
          <w:numId w:val="2"/>
        </w:numPr>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Описание документов, необходимых для предоставления Муниципальной услуги, приведены в </w:t>
      </w:r>
      <w:hyperlink w:anchor="Приложение8" w:history="1">
        <w:r w:rsidRPr="00243499">
          <w:rPr>
            <w:rStyle w:val="Hyperlink"/>
            <w:rFonts w:ascii="Times New Roman" w:hAnsi="Times New Roman"/>
            <w:sz w:val="24"/>
            <w:szCs w:val="24"/>
          </w:rPr>
          <w:t>Приложении 8</w:t>
        </w:r>
      </w:hyperlink>
      <w:r w:rsidRPr="00243499">
        <w:rPr>
          <w:rFonts w:ascii="Times New Roman" w:hAnsi="Times New Roman"/>
          <w:sz w:val="24"/>
          <w:szCs w:val="24"/>
        </w:rPr>
        <w:t xml:space="preserve"> настоящего Административного регламента.</w:t>
      </w:r>
    </w:p>
    <w:p w:rsidR="004E772D" w:rsidRPr="00243499" w:rsidRDefault="004E772D" w:rsidP="00611F13">
      <w:pPr>
        <w:pStyle w:val="ListParagraph"/>
        <w:numPr>
          <w:ilvl w:val="1"/>
          <w:numId w:val="2"/>
        </w:numPr>
        <w:spacing w:line="240" w:lineRule="auto"/>
        <w:ind w:left="0" w:firstLine="709"/>
        <w:jc w:val="both"/>
        <w:rPr>
          <w:rFonts w:ascii="Times New Roman" w:hAnsi="Times New Roman"/>
          <w:sz w:val="24"/>
          <w:szCs w:val="24"/>
        </w:rPr>
      </w:pPr>
      <w:r w:rsidRPr="00243499">
        <w:rPr>
          <w:rFonts w:ascii="Times New Roman" w:hAnsi="Times New Roman"/>
          <w:sz w:val="24"/>
          <w:szCs w:val="24"/>
        </w:rPr>
        <w:t>Копии документов с оригиналами для сверки предоставляются в МФЦ.</w:t>
      </w:r>
    </w:p>
    <w:p w:rsidR="004E772D" w:rsidRPr="00243499" w:rsidRDefault="004E772D" w:rsidP="00427441">
      <w:pPr>
        <w:pStyle w:val="2-"/>
        <w:numPr>
          <w:ilvl w:val="0"/>
          <w:numId w:val="2"/>
        </w:numPr>
        <w:ind w:left="720"/>
        <w:rPr>
          <w:sz w:val="24"/>
          <w:szCs w:val="24"/>
        </w:rPr>
      </w:pPr>
      <w:bookmarkStart w:id="39" w:name="пункт11"/>
      <w:bookmarkStart w:id="40" w:name="_Toc491358784"/>
      <w:r w:rsidRPr="00243499">
        <w:rPr>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bookmarkEnd w:id="39"/>
      <w:bookmarkEnd w:id="40"/>
    </w:p>
    <w:p w:rsidR="004E772D" w:rsidRPr="00243499" w:rsidRDefault="004E772D" w:rsidP="00611F13">
      <w:pPr>
        <w:pStyle w:val="ListParagraph"/>
        <w:widowControl w:val="0"/>
        <w:numPr>
          <w:ilvl w:val="1"/>
          <w:numId w:val="2"/>
        </w:numPr>
        <w:tabs>
          <w:tab w:val="left" w:pos="-1701"/>
        </w:tabs>
        <w:autoSpaceDE w:val="0"/>
        <w:autoSpaceDN w:val="0"/>
        <w:adjustRightInd w:val="0"/>
        <w:spacing w:line="240" w:lineRule="auto"/>
        <w:ind w:left="0" w:firstLine="851"/>
        <w:jc w:val="both"/>
        <w:rPr>
          <w:rFonts w:ascii="Times New Roman" w:hAnsi="Times New Roman"/>
          <w:sz w:val="24"/>
          <w:szCs w:val="24"/>
        </w:rPr>
      </w:pPr>
      <w:r w:rsidRPr="00243499">
        <w:rPr>
          <w:rFonts w:ascii="Times New Roman" w:hAnsi="Times New Roman"/>
          <w:sz w:val="24"/>
          <w:szCs w:val="24"/>
        </w:rPr>
        <w:t>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и подведомственных им организациях, участвующих в предоставлении Муниципальных услуг, и которые ОМСУ запрашивает в порядке межведомственного взаимодействия:</w:t>
      </w:r>
    </w:p>
    <w:p w:rsidR="004E772D" w:rsidRPr="00243499" w:rsidRDefault="004E772D" w:rsidP="00D52D5C">
      <w:pPr>
        <w:pStyle w:val="ListParagraph"/>
        <w:numPr>
          <w:ilvl w:val="2"/>
          <w:numId w:val="19"/>
        </w:numPr>
        <w:spacing w:line="240" w:lineRule="auto"/>
        <w:ind w:left="0" w:firstLine="851"/>
        <w:jc w:val="both"/>
        <w:rPr>
          <w:rFonts w:ascii="Times New Roman" w:hAnsi="Times New Roman"/>
          <w:sz w:val="24"/>
          <w:szCs w:val="24"/>
        </w:rPr>
      </w:pPr>
      <w:r w:rsidRPr="00243499">
        <w:rPr>
          <w:rFonts w:ascii="Times New Roman" w:hAnsi="Times New Roman"/>
          <w:sz w:val="24"/>
          <w:szCs w:val="24"/>
        </w:rPr>
        <w:t>выписка из ЕГРН о правах на недвижимое имущество на всех членов семьи (запрашивается в Управлении Федеральной службы государственной регистрации, кадастра и картографии по Московской области);</w:t>
      </w:r>
    </w:p>
    <w:p w:rsidR="004E772D" w:rsidRPr="00243499" w:rsidRDefault="004E772D" w:rsidP="00333EE7">
      <w:pPr>
        <w:pStyle w:val="ListParagraph"/>
        <w:numPr>
          <w:ilvl w:val="2"/>
          <w:numId w:val="19"/>
        </w:numPr>
        <w:spacing w:line="240" w:lineRule="auto"/>
        <w:ind w:left="0" w:firstLine="851"/>
        <w:jc w:val="both"/>
        <w:rPr>
          <w:rFonts w:ascii="Times New Roman" w:hAnsi="Times New Roman"/>
          <w:sz w:val="24"/>
          <w:szCs w:val="24"/>
        </w:rPr>
      </w:pPr>
      <w:r w:rsidRPr="00243499">
        <w:rPr>
          <w:rFonts w:ascii="Times New Roman" w:hAnsi="Times New Roman"/>
          <w:sz w:val="24"/>
          <w:szCs w:val="24"/>
        </w:rPr>
        <w:t>решение, подтверждающее признание молодой семьи нуждающейся в жилом помещении, выданное органом местного самоуправления, осуществляющим принятие на учет;</w:t>
      </w:r>
    </w:p>
    <w:p w:rsidR="004E772D" w:rsidRPr="00243499" w:rsidRDefault="004E772D" w:rsidP="00333EE7">
      <w:pPr>
        <w:pStyle w:val="ListParagraph"/>
        <w:numPr>
          <w:ilvl w:val="2"/>
          <w:numId w:val="19"/>
        </w:numPr>
        <w:spacing w:line="240" w:lineRule="auto"/>
        <w:ind w:left="0" w:firstLine="851"/>
        <w:jc w:val="both"/>
        <w:rPr>
          <w:rFonts w:ascii="Times New Roman" w:hAnsi="Times New Roman"/>
          <w:sz w:val="24"/>
          <w:szCs w:val="24"/>
        </w:rPr>
      </w:pPr>
      <w:r w:rsidRPr="00243499">
        <w:rPr>
          <w:rFonts w:ascii="Times New Roman" w:hAnsi="Times New Roman"/>
          <w:sz w:val="24"/>
          <w:szCs w:val="24"/>
        </w:rPr>
        <w:t>решение 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4E772D" w:rsidRPr="00243499" w:rsidRDefault="004E772D" w:rsidP="00611F13">
      <w:pPr>
        <w:pStyle w:val="ListParagraph"/>
        <w:widowControl w:val="0"/>
        <w:numPr>
          <w:ilvl w:val="1"/>
          <w:numId w:val="2"/>
        </w:numPr>
        <w:tabs>
          <w:tab w:val="left" w:pos="-1701"/>
        </w:tabs>
        <w:autoSpaceDE w:val="0"/>
        <w:autoSpaceDN w:val="0"/>
        <w:adjustRightInd w:val="0"/>
        <w:spacing w:line="240" w:lineRule="auto"/>
        <w:ind w:left="0" w:firstLine="851"/>
        <w:jc w:val="both"/>
        <w:rPr>
          <w:rFonts w:ascii="Times New Roman" w:hAnsi="Times New Roman"/>
          <w:sz w:val="24"/>
          <w:szCs w:val="24"/>
        </w:rPr>
      </w:pPr>
      <w:r w:rsidRPr="00243499">
        <w:rPr>
          <w:rFonts w:ascii="Times New Roman" w:hAnsi="Times New Roman"/>
          <w:sz w:val="24"/>
          <w:szCs w:val="24"/>
        </w:rPr>
        <w:t>Документы, указанные в пункте 11.1. настоящего Административного регламента 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E772D" w:rsidRDefault="004E772D" w:rsidP="00611F13">
      <w:pPr>
        <w:pStyle w:val="ListParagraph"/>
        <w:widowControl w:val="0"/>
        <w:numPr>
          <w:ilvl w:val="1"/>
          <w:numId w:val="2"/>
        </w:numPr>
        <w:tabs>
          <w:tab w:val="left" w:pos="-1701"/>
        </w:tabs>
        <w:autoSpaceDE w:val="0"/>
        <w:autoSpaceDN w:val="0"/>
        <w:adjustRightInd w:val="0"/>
        <w:spacing w:line="240" w:lineRule="auto"/>
        <w:ind w:left="0" w:firstLine="851"/>
        <w:jc w:val="both"/>
        <w:rPr>
          <w:rFonts w:ascii="Times New Roman" w:hAnsi="Times New Roman"/>
          <w:sz w:val="24"/>
          <w:szCs w:val="24"/>
        </w:rPr>
      </w:pPr>
      <w:r w:rsidRPr="00243499">
        <w:rPr>
          <w:rFonts w:ascii="Times New Roman" w:hAnsi="Times New Roman"/>
          <w:sz w:val="24"/>
          <w:szCs w:val="24"/>
        </w:rPr>
        <w:t xml:space="preserve">Администрация и МФЦ не вправе требовать от Заявителя представления документов и информации, указанных в настоящем пункте. </w:t>
      </w:r>
    </w:p>
    <w:p w:rsidR="004E772D" w:rsidRPr="00243499" w:rsidRDefault="004E772D" w:rsidP="00E55218">
      <w:pPr>
        <w:pStyle w:val="ListParagraph"/>
        <w:widowControl w:val="0"/>
        <w:tabs>
          <w:tab w:val="left" w:pos="-1701"/>
        </w:tabs>
        <w:autoSpaceDE w:val="0"/>
        <w:autoSpaceDN w:val="0"/>
        <w:adjustRightInd w:val="0"/>
        <w:spacing w:line="240" w:lineRule="auto"/>
        <w:jc w:val="both"/>
        <w:rPr>
          <w:rFonts w:ascii="Times New Roman" w:hAnsi="Times New Roman"/>
          <w:sz w:val="24"/>
          <w:szCs w:val="24"/>
        </w:rPr>
      </w:pPr>
    </w:p>
    <w:p w:rsidR="004E772D" w:rsidRPr="00243499" w:rsidRDefault="004E772D" w:rsidP="00611F13">
      <w:pPr>
        <w:pStyle w:val="ListParagraph"/>
        <w:widowControl w:val="0"/>
        <w:numPr>
          <w:ilvl w:val="1"/>
          <w:numId w:val="2"/>
        </w:numPr>
        <w:tabs>
          <w:tab w:val="left" w:pos="-1701"/>
        </w:tabs>
        <w:autoSpaceDE w:val="0"/>
        <w:autoSpaceDN w:val="0"/>
        <w:adjustRightInd w:val="0"/>
        <w:spacing w:line="240" w:lineRule="auto"/>
        <w:ind w:left="0" w:firstLine="851"/>
        <w:jc w:val="both"/>
        <w:rPr>
          <w:rFonts w:ascii="Times New Roman" w:hAnsi="Times New Roman"/>
          <w:sz w:val="24"/>
          <w:szCs w:val="24"/>
        </w:rPr>
      </w:pPr>
      <w:r w:rsidRPr="00243499">
        <w:rPr>
          <w:rFonts w:ascii="Times New Roman" w:hAnsi="Times New Roman"/>
          <w:sz w:val="24"/>
          <w:szCs w:val="24"/>
        </w:rPr>
        <w:t>Администрация и МФЦ не вправе требовать от Заявителя предоставления информации и осуществления действий, не предусмотренных Административным регламентом.</w:t>
      </w:r>
    </w:p>
    <w:p w:rsidR="004E772D" w:rsidRPr="00243499" w:rsidRDefault="004E772D" w:rsidP="00AA7E38">
      <w:pPr>
        <w:pStyle w:val="2-"/>
        <w:numPr>
          <w:ilvl w:val="0"/>
          <w:numId w:val="2"/>
        </w:numPr>
        <w:ind w:left="720"/>
        <w:rPr>
          <w:sz w:val="24"/>
          <w:szCs w:val="24"/>
        </w:rPr>
      </w:pPr>
      <w:bookmarkStart w:id="41" w:name="пункт12"/>
      <w:bookmarkStart w:id="42" w:name="_Toc491358785"/>
      <w:r w:rsidRPr="00243499">
        <w:rPr>
          <w:sz w:val="24"/>
          <w:szCs w:val="24"/>
        </w:rPr>
        <w:t xml:space="preserve">Исчерпывающий перечень оснований для отказа в приеме и регистрации документов, необходимых для предоставления </w:t>
      </w:r>
      <w:bookmarkEnd w:id="41"/>
      <w:r w:rsidRPr="00243499">
        <w:rPr>
          <w:sz w:val="24"/>
          <w:szCs w:val="24"/>
        </w:rPr>
        <w:t>Муниципальной услуги</w:t>
      </w:r>
      <w:bookmarkEnd w:id="42"/>
    </w:p>
    <w:p w:rsidR="004E772D" w:rsidRPr="00243499" w:rsidRDefault="004E772D" w:rsidP="00AA7E38">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 xml:space="preserve">Основаниями для отказа в приеме и регистрации документов, необходимых для предоставления Муниципальной услуги, являются: </w:t>
      </w:r>
    </w:p>
    <w:p w:rsidR="004E772D" w:rsidRPr="00243499" w:rsidRDefault="004E772D" w:rsidP="00333EE7">
      <w:pPr>
        <w:pStyle w:val="ListParagraph"/>
        <w:numPr>
          <w:ilvl w:val="1"/>
          <w:numId w:val="33"/>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обращение за Муниципальной услугой, предоставление которой не предусматривается настоящим Административным регламентом;</w:t>
      </w:r>
    </w:p>
    <w:p w:rsidR="004E772D" w:rsidRPr="00243499" w:rsidRDefault="004E772D" w:rsidP="00333EE7">
      <w:pPr>
        <w:pStyle w:val="ListParagraph"/>
        <w:numPr>
          <w:ilvl w:val="1"/>
          <w:numId w:val="33"/>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предоставление Заявления, подписанного неуполномоченным лицом;</w:t>
      </w:r>
    </w:p>
    <w:p w:rsidR="004E772D" w:rsidRPr="00243499" w:rsidRDefault="004E772D" w:rsidP="00333EE7">
      <w:pPr>
        <w:pStyle w:val="ListParagraph"/>
        <w:numPr>
          <w:ilvl w:val="1"/>
          <w:numId w:val="33"/>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предоставление Заявления, оформленного не в соответствии с требованиями Регламента;</w:t>
      </w:r>
    </w:p>
    <w:p w:rsidR="004E772D" w:rsidRPr="00243499" w:rsidRDefault="004E772D" w:rsidP="00333EE7">
      <w:pPr>
        <w:pStyle w:val="ListParagraph"/>
        <w:numPr>
          <w:ilvl w:val="1"/>
          <w:numId w:val="33"/>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4E772D" w:rsidRPr="00243499" w:rsidRDefault="004E772D" w:rsidP="00333EE7">
      <w:pPr>
        <w:pStyle w:val="ListParagraph"/>
        <w:numPr>
          <w:ilvl w:val="1"/>
          <w:numId w:val="33"/>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представление документов, содержащих исправления, не заверенные в установленном законодательством порядке, подчистки, исправления текста;</w:t>
      </w:r>
    </w:p>
    <w:p w:rsidR="004E772D" w:rsidRPr="00243499" w:rsidRDefault="004E772D" w:rsidP="00333EE7">
      <w:pPr>
        <w:pStyle w:val="ListParagraph"/>
        <w:numPr>
          <w:ilvl w:val="1"/>
          <w:numId w:val="33"/>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представление документов, текст которых не позволяет однозначно истолковать содержание;</w:t>
      </w:r>
    </w:p>
    <w:p w:rsidR="004E772D" w:rsidRPr="00243499" w:rsidRDefault="004E772D" w:rsidP="00333EE7">
      <w:pPr>
        <w:pStyle w:val="ListParagraph"/>
        <w:numPr>
          <w:ilvl w:val="1"/>
          <w:numId w:val="33"/>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представление документов, утративших силу.</w:t>
      </w:r>
    </w:p>
    <w:p w:rsidR="004E772D" w:rsidRPr="00243499" w:rsidRDefault="004E772D" w:rsidP="008C0A9D">
      <w:pPr>
        <w:pStyle w:val="ListParagraph"/>
        <w:widowControl w:val="0"/>
        <w:numPr>
          <w:ilvl w:val="1"/>
          <w:numId w:val="2"/>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Дополнительными основаниями для отказа в приеме (регистрации) документов, необходимых для предоставления Муниципальной услуги, при направлении обращения через РПГУ являются:</w:t>
      </w:r>
    </w:p>
    <w:p w:rsidR="004E772D" w:rsidRPr="00243499" w:rsidRDefault="004E772D" w:rsidP="00333EE7">
      <w:pPr>
        <w:pStyle w:val="ListParagraph"/>
        <w:widowControl w:val="0"/>
        <w:numPr>
          <w:ilvl w:val="2"/>
          <w:numId w:val="50"/>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4E772D" w:rsidRPr="00243499" w:rsidRDefault="004E772D" w:rsidP="00333EE7">
      <w:pPr>
        <w:pStyle w:val="ListParagraph"/>
        <w:widowControl w:val="0"/>
        <w:numPr>
          <w:ilvl w:val="2"/>
          <w:numId w:val="50"/>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4E772D" w:rsidRPr="00243499" w:rsidRDefault="004E772D" w:rsidP="00333EE7">
      <w:pPr>
        <w:pStyle w:val="ListParagraph"/>
        <w:widowControl w:val="0"/>
        <w:numPr>
          <w:ilvl w:val="2"/>
          <w:numId w:val="50"/>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несоблюдение требований, предусмотренных пунктами 21.2 и 21.3 настоящего Административного регламента.</w:t>
      </w:r>
    </w:p>
    <w:p w:rsidR="004E772D" w:rsidRPr="00243499" w:rsidRDefault="004E772D" w:rsidP="00AA7E38">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 xml:space="preserve">Письменное решение об отказе в приеме документов, необходимых для предоставления Муниципальной услуги, оформляется по требованию Заявителя по форме согласно </w:t>
      </w:r>
      <w:bookmarkStart w:id="43" w:name="Приложение9"/>
      <w:r w:rsidRPr="00243499">
        <w:rPr>
          <w:rFonts w:ascii="Times New Roman" w:hAnsi="Times New Roman"/>
        </w:rPr>
        <w:fldChar w:fldCharType="begin"/>
      </w:r>
      <w:r w:rsidRPr="00243499">
        <w:rPr>
          <w:rFonts w:ascii="Times New Roman" w:hAnsi="Times New Roman"/>
        </w:rPr>
        <w:instrText xml:space="preserve"> HYPERLINK \l "Приложение8" </w:instrText>
      </w:r>
      <w:r w:rsidRPr="003A1D68">
        <w:rPr>
          <w:rFonts w:ascii="Times New Roman" w:hAnsi="Times New Roman"/>
        </w:rPr>
      </w:r>
      <w:r w:rsidRPr="00243499">
        <w:rPr>
          <w:rFonts w:ascii="Times New Roman" w:hAnsi="Times New Roman"/>
        </w:rPr>
        <w:fldChar w:fldCharType="separate"/>
      </w:r>
      <w:r w:rsidRPr="00243499">
        <w:rPr>
          <w:rStyle w:val="Hyperlink"/>
          <w:rFonts w:ascii="Times New Roman" w:hAnsi="Times New Roman"/>
          <w:sz w:val="24"/>
          <w:szCs w:val="24"/>
        </w:rPr>
        <w:t>Приложению 9</w:t>
      </w:r>
      <w:r w:rsidRPr="00243499">
        <w:rPr>
          <w:rFonts w:ascii="Times New Roman" w:hAnsi="Times New Roman"/>
        </w:rPr>
        <w:fldChar w:fldCharType="end"/>
      </w:r>
      <w:bookmarkEnd w:id="43"/>
      <w:r w:rsidRPr="00243499">
        <w:rPr>
          <w:rFonts w:ascii="Times New Roman" w:hAnsi="Times New Roman"/>
          <w:sz w:val="24"/>
          <w:szCs w:val="24"/>
        </w:rPr>
        <w:t xml:space="preserve"> к настоящему Административному регламенту, подписывается уполномоченным должностным лицом и выдается (направляется) Заявителю с указанием причин отказа не позднее следующего рабочего дня после получения Администрацией документов. В случае, если отказ оформляется при подаче Заявления через МФЦ, специалист МФЦ по требованию Заявителя оформляет отказ в течение 30 минут с момента получения от Заявителя документов.</w:t>
      </w:r>
    </w:p>
    <w:p w:rsidR="004E772D" w:rsidRPr="00243499" w:rsidRDefault="004E772D" w:rsidP="00AA7E38">
      <w:pPr>
        <w:pStyle w:val="ListParagraph"/>
        <w:widowControl w:val="0"/>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Решение об отказе в приеме электронного заявления и документов подписывается электронной подписью уполномоченного должностного лица Администрации и направляется в Личный кабинет Заявителя не позднее следующего рабочего дня после получения заявления.</w:t>
      </w:r>
    </w:p>
    <w:p w:rsidR="004E772D" w:rsidRPr="00243499" w:rsidRDefault="004E772D" w:rsidP="00AA7E38">
      <w:pPr>
        <w:pStyle w:val="ListParagraph"/>
        <w:widowControl w:val="0"/>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p>
    <w:p w:rsidR="004E772D" w:rsidRPr="00243499" w:rsidRDefault="004E772D" w:rsidP="00427441">
      <w:pPr>
        <w:pStyle w:val="2-"/>
        <w:numPr>
          <w:ilvl w:val="0"/>
          <w:numId w:val="2"/>
        </w:numPr>
        <w:ind w:left="720"/>
        <w:rPr>
          <w:sz w:val="24"/>
          <w:szCs w:val="24"/>
        </w:rPr>
      </w:pPr>
      <w:bookmarkStart w:id="44" w:name="пункт13"/>
      <w:bookmarkStart w:id="45" w:name="_Toc491358786"/>
      <w:r w:rsidRPr="00243499">
        <w:rPr>
          <w:sz w:val="24"/>
          <w:szCs w:val="24"/>
        </w:rPr>
        <w:br w:type="page"/>
        <w:t>Исчерпывающий</w:t>
      </w:r>
      <w:r w:rsidRPr="00243499">
        <w:rPr>
          <w:b w:val="0"/>
          <w:sz w:val="24"/>
          <w:szCs w:val="24"/>
        </w:rPr>
        <w:t xml:space="preserve"> </w:t>
      </w:r>
      <w:r w:rsidRPr="00243499">
        <w:rPr>
          <w:sz w:val="24"/>
          <w:szCs w:val="24"/>
        </w:rPr>
        <w:t>перечень основани</w:t>
      </w:r>
      <w:bookmarkStart w:id="46" w:name="_GoBack"/>
      <w:bookmarkEnd w:id="46"/>
      <w:r w:rsidRPr="00243499">
        <w:rPr>
          <w:sz w:val="24"/>
          <w:szCs w:val="24"/>
        </w:rPr>
        <w:t xml:space="preserve">й для отказа в предоставлении </w:t>
      </w:r>
      <w:bookmarkEnd w:id="44"/>
      <w:r w:rsidRPr="00243499">
        <w:rPr>
          <w:sz w:val="24"/>
          <w:szCs w:val="24"/>
        </w:rPr>
        <w:t>Муниципальной услуги</w:t>
      </w:r>
      <w:bookmarkEnd w:id="45"/>
    </w:p>
    <w:p w:rsidR="004E772D" w:rsidRPr="00243499" w:rsidRDefault="004E772D" w:rsidP="00427441">
      <w:pPr>
        <w:pStyle w:val="ListParagraph"/>
        <w:widowControl w:val="0"/>
        <w:numPr>
          <w:ilvl w:val="1"/>
          <w:numId w:val="2"/>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Основаниями для отказа в предоставлении Муниципальной услуги являются:</w:t>
      </w:r>
    </w:p>
    <w:p w:rsidR="004E772D" w:rsidRPr="00243499" w:rsidRDefault="004E772D" w:rsidP="00333EE7">
      <w:pPr>
        <w:pStyle w:val="ListParagraph"/>
        <w:numPr>
          <w:ilvl w:val="2"/>
          <w:numId w:val="34"/>
        </w:numPr>
        <w:autoSpaceDE w:val="0"/>
        <w:autoSpaceDN w:val="0"/>
        <w:adjustRightInd w:val="0"/>
        <w:spacing w:line="240" w:lineRule="auto"/>
        <w:ind w:left="0"/>
        <w:jc w:val="both"/>
        <w:rPr>
          <w:rFonts w:ascii="Times New Roman" w:hAnsi="Times New Roman"/>
          <w:sz w:val="24"/>
          <w:szCs w:val="24"/>
        </w:rPr>
      </w:pPr>
      <w:r w:rsidRPr="00243499">
        <w:rPr>
          <w:rFonts w:ascii="Times New Roman" w:hAnsi="Times New Roman"/>
          <w:sz w:val="24"/>
          <w:szCs w:val="24"/>
        </w:rPr>
        <w:t>не представлены или представлены не в полном объеме предусмотренные пунктом 10.1. настоящего Административного регламента документы, обязанность по представлению которых возложена на Заявителя;</w:t>
      </w:r>
    </w:p>
    <w:p w:rsidR="004E772D" w:rsidRPr="00243499" w:rsidRDefault="004E772D" w:rsidP="00333EE7">
      <w:pPr>
        <w:pStyle w:val="111"/>
        <w:numPr>
          <w:ilvl w:val="2"/>
          <w:numId w:val="34"/>
        </w:numPr>
        <w:spacing w:line="240" w:lineRule="auto"/>
        <w:ind w:left="0"/>
        <w:jc w:val="both"/>
        <w:rPr>
          <w:rFonts w:ascii="Times New Roman" w:hAnsi="Times New Roman"/>
          <w:sz w:val="24"/>
          <w:szCs w:val="24"/>
        </w:rPr>
      </w:pPr>
      <w:bookmarkStart w:id="47" w:name="_Toc441496546"/>
      <w:bookmarkStart w:id="48" w:name="_Toc438376239"/>
      <w:bookmarkStart w:id="49" w:name="_Toc438110034"/>
      <w:bookmarkStart w:id="50" w:name="_Toc437973293"/>
      <w:r w:rsidRPr="00243499">
        <w:rPr>
          <w:rFonts w:ascii="Times New Roman" w:hAnsi="Times New Roman"/>
          <w:sz w:val="24"/>
          <w:szCs w:val="24"/>
        </w:rPr>
        <w:t>недостоверность сведений, содержащихся в представленных документах;</w:t>
      </w:r>
    </w:p>
    <w:p w:rsidR="004E772D" w:rsidRPr="00243499" w:rsidRDefault="004E772D" w:rsidP="00333EE7">
      <w:pPr>
        <w:pStyle w:val="111"/>
        <w:numPr>
          <w:ilvl w:val="2"/>
          <w:numId w:val="34"/>
        </w:numPr>
        <w:spacing w:line="240" w:lineRule="auto"/>
        <w:ind w:left="0"/>
        <w:jc w:val="both"/>
        <w:rPr>
          <w:rFonts w:ascii="Times New Roman" w:hAnsi="Times New Roman"/>
          <w:sz w:val="24"/>
          <w:szCs w:val="24"/>
        </w:rPr>
      </w:pPr>
      <w:r w:rsidRPr="00243499">
        <w:rPr>
          <w:rFonts w:ascii="Times New Roman" w:hAnsi="Times New Roman"/>
          <w:sz w:val="24"/>
          <w:szCs w:val="24"/>
        </w:rPr>
        <w:t>предоставление документов по истечении 15 рабочих дней со дня получения уведомления от Администрации о необходимости предоставления документов для получения Свидетельства;</w:t>
      </w:r>
    </w:p>
    <w:p w:rsidR="004E772D" w:rsidRPr="00243499" w:rsidRDefault="004E772D" w:rsidP="0065207B">
      <w:pPr>
        <w:pStyle w:val="111"/>
        <w:numPr>
          <w:ilvl w:val="0"/>
          <w:numId w:val="0"/>
        </w:numPr>
        <w:spacing w:line="240" w:lineRule="auto"/>
        <w:ind w:left="709"/>
        <w:jc w:val="both"/>
        <w:rPr>
          <w:rFonts w:ascii="Times New Roman" w:eastAsia="PMingLiU" w:hAnsi="Times New Roman"/>
          <w:bCs/>
          <w:sz w:val="24"/>
          <w:szCs w:val="24"/>
        </w:rPr>
      </w:pPr>
      <w:r w:rsidRPr="00243499">
        <w:rPr>
          <w:rFonts w:ascii="Times New Roman" w:hAnsi="Times New Roman"/>
          <w:sz w:val="24"/>
          <w:szCs w:val="24"/>
        </w:rPr>
        <w:t xml:space="preserve">13.1.4. не подтверждено соответствие молодой семьи требованиям, предъявляемым к участникам подпрограммы </w:t>
      </w:r>
      <w:r w:rsidRPr="00243499">
        <w:rPr>
          <w:rFonts w:ascii="Times New Roman" w:eastAsia="PMingLiU" w:hAnsi="Times New Roman"/>
          <w:bCs/>
          <w:sz w:val="24"/>
          <w:szCs w:val="24"/>
        </w:rPr>
        <w:t>«Обеспечение жильем молодых семей» государственной программы Российской Федерации «Обеспечение доступым и комфортным жильем и коммунальными услугами граждан Российской Федерации».</w:t>
      </w:r>
    </w:p>
    <w:p w:rsidR="004E772D" w:rsidRPr="00243499" w:rsidRDefault="004E772D" w:rsidP="00531C4A">
      <w:pPr>
        <w:pStyle w:val="ListParagraph"/>
        <w:widowControl w:val="0"/>
        <w:numPr>
          <w:ilvl w:val="1"/>
          <w:numId w:val="2"/>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Ведомство.</w:t>
      </w:r>
    </w:p>
    <w:p w:rsidR="004E772D" w:rsidRPr="00243499" w:rsidRDefault="004E772D" w:rsidP="00531C4A">
      <w:pPr>
        <w:pStyle w:val="ListParagraph"/>
        <w:widowControl w:val="0"/>
        <w:numPr>
          <w:ilvl w:val="1"/>
          <w:numId w:val="2"/>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Отказ от предоставления Муниципальной услуги не препятствует повторному обращению за предоставлением Муниципальной услуги. </w:t>
      </w:r>
    </w:p>
    <w:p w:rsidR="004E772D" w:rsidRPr="00243499" w:rsidRDefault="004E772D" w:rsidP="00A967C2">
      <w:pPr>
        <w:pStyle w:val="2-"/>
        <w:numPr>
          <w:ilvl w:val="0"/>
          <w:numId w:val="2"/>
        </w:numPr>
        <w:ind w:left="720"/>
        <w:rPr>
          <w:sz w:val="24"/>
          <w:szCs w:val="24"/>
        </w:rPr>
      </w:pPr>
      <w:bookmarkStart w:id="51" w:name="пункт15"/>
      <w:bookmarkStart w:id="52" w:name="_Toc491358787"/>
      <w:bookmarkEnd w:id="47"/>
      <w:bookmarkEnd w:id="48"/>
      <w:bookmarkEnd w:id="49"/>
      <w:bookmarkEnd w:id="50"/>
      <w:r w:rsidRPr="00243499">
        <w:rPr>
          <w:sz w:val="24"/>
          <w:szCs w:val="24"/>
        </w:rPr>
        <w:t>Порядок, размер и основания взимания государственной пошлины или иной платы, взимаемой за предоставление</w:t>
      </w:r>
      <w:bookmarkEnd w:id="51"/>
      <w:r w:rsidRPr="00243499">
        <w:rPr>
          <w:sz w:val="24"/>
          <w:szCs w:val="24"/>
        </w:rPr>
        <w:t xml:space="preserve"> Муниципальной услуги</w:t>
      </w:r>
      <w:bookmarkEnd w:id="52"/>
    </w:p>
    <w:p w:rsidR="004E772D" w:rsidRPr="00243499" w:rsidRDefault="004E772D" w:rsidP="00062446">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left"/>
        <w:rPr>
          <w:rFonts w:ascii="Times New Roman" w:hAnsi="Times New Roman"/>
          <w:sz w:val="24"/>
          <w:szCs w:val="24"/>
        </w:rPr>
      </w:pPr>
      <w:r w:rsidRPr="00243499">
        <w:rPr>
          <w:rFonts w:ascii="Times New Roman" w:hAnsi="Times New Roman"/>
          <w:sz w:val="24"/>
          <w:szCs w:val="24"/>
        </w:rPr>
        <w:t xml:space="preserve">Муниципальная услуга предоставляется бесплатно. </w:t>
      </w:r>
    </w:p>
    <w:p w:rsidR="004E772D" w:rsidRPr="00243499" w:rsidRDefault="004E772D" w:rsidP="00531C4A">
      <w:pPr>
        <w:pStyle w:val="2-"/>
        <w:numPr>
          <w:ilvl w:val="0"/>
          <w:numId w:val="2"/>
        </w:numPr>
        <w:ind w:left="720"/>
        <w:rPr>
          <w:sz w:val="24"/>
          <w:szCs w:val="24"/>
        </w:rPr>
      </w:pPr>
      <w:bookmarkStart w:id="53" w:name="пункт19"/>
      <w:bookmarkStart w:id="54" w:name="_Toc491358788"/>
      <w:bookmarkStart w:id="55" w:name="пункт16"/>
      <w:r w:rsidRPr="00243499">
        <w:rPr>
          <w:sz w:val="24"/>
          <w:szCs w:val="24"/>
        </w:rPr>
        <w:t>Максимальный срок ожидания в очереди</w:t>
      </w:r>
      <w:bookmarkEnd w:id="53"/>
      <w:bookmarkEnd w:id="54"/>
    </w:p>
    <w:p w:rsidR="004E772D" w:rsidRPr="00243499" w:rsidRDefault="004E772D" w:rsidP="00531C4A">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left"/>
        <w:rPr>
          <w:rFonts w:ascii="Times New Roman" w:hAnsi="Times New Roman"/>
          <w:sz w:val="24"/>
          <w:szCs w:val="24"/>
        </w:rPr>
      </w:pPr>
      <w:r w:rsidRPr="00243499">
        <w:rPr>
          <w:rFonts w:ascii="Times New Roman" w:hAnsi="Times New Roman"/>
          <w:sz w:val="24"/>
          <w:szCs w:val="24"/>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4E772D" w:rsidRPr="00243499" w:rsidRDefault="004E772D" w:rsidP="00531C4A">
      <w:pPr>
        <w:pStyle w:val="2-"/>
        <w:numPr>
          <w:ilvl w:val="0"/>
          <w:numId w:val="2"/>
        </w:numPr>
        <w:ind w:left="720"/>
        <w:rPr>
          <w:sz w:val="24"/>
          <w:szCs w:val="24"/>
        </w:rPr>
      </w:pPr>
      <w:r w:rsidRPr="00243499">
        <w:rPr>
          <w:sz w:val="24"/>
          <w:szCs w:val="24"/>
        </w:rPr>
        <w:t xml:space="preserve"> </w:t>
      </w:r>
      <w:bookmarkStart w:id="56" w:name="_Toc491358789"/>
      <w:r w:rsidRPr="00243499">
        <w:rPr>
          <w:sz w:val="24"/>
          <w:szCs w:val="24"/>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bookmarkEnd w:id="55"/>
      <w:bookmarkEnd w:id="56"/>
    </w:p>
    <w:p w:rsidR="004E772D" w:rsidRPr="00243499" w:rsidRDefault="004E772D" w:rsidP="00C3061B">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bCs/>
          <w:sz w:val="24"/>
          <w:szCs w:val="24"/>
        </w:rPr>
      </w:pPr>
      <w:r w:rsidRPr="00243499">
        <w:rPr>
          <w:rFonts w:ascii="Times New Roman" w:hAnsi="Times New Roman"/>
          <w:bCs/>
          <w:sz w:val="24"/>
          <w:szCs w:val="24"/>
        </w:rPr>
        <w:t xml:space="preserve">Услуги, необходимые и обязательные для предоставления Муниципальной услуги, отсутствуют. </w:t>
      </w:r>
    </w:p>
    <w:p w:rsidR="004E772D" w:rsidRPr="00243499" w:rsidRDefault="004E772D" w:rsidP="00427441">
      <w:pPr>
        <w:pStyle w:val="2-"/>
        <w:numPr>
          <w:ilvl w:val="0"/>
          <w:numId w:val="2"/>
        </w:numPr>
        <w:ind w:left="720"/>
        <w:rPr>
          <w:sz w:val="24"/>
          <w:szCs w:val="24"/>
        </w:rPr>
      </w:pPr>
      <w:bookmarkStart w:id="57" w:name="_Toc441496548"/>
      <w:bookmarkStart w:id="58" w:name="пункт17"/>
      <w:bookmarkStart w:id="59" w:name="_Toc491358790"/>
      <w:r w:rsidRPr="00243499">
        <w:rPr>
          <w:sz w:val="24"/>
          <w:szCs w:val="24"/>
        </w:rPr>
        <w:t>Способы предоставления Заявителем документов, необходимых для получения Муниципальной услуги</w:t>
      </w:r>
      <w:bookmarkEnd w:id="57"/>
      <w:bookmarkEnd w:id="58"/>
      <w:bookmarkEnd w:id="59"/>
    </w:p>
    <w:p w:rsidR="004E772D" w:rsidRPr="00243499" w:rsidRDefault="004E772D" w:rsidP="00CF6077">
      <w:pPr>
        <w:pStyle w:val="114"/>
        <w:numPr>
          <w:ilvl w:val="1"/>
          <w:numId w:val="2"/>
        </w:numPr>
        <w:ind w:left="1004" w:hanging="295"/>
        <w:rPr>
          <w:bCs/>
          <w:sz w:val="24"/>
        </w:rPr>
      </w:pPr>
      <w:r w:rsidRPr="00243499">
        <w:rPr>
          <w:bCs/>
          <w:sz w:val="24"/>
        </w:rPr>
        <w:t>Личное обращение Заявителя (или представителя Заявителя) в МФЦ</w:t>
      </w:r>
    </w:p>
    <w:p w:rsidR="004E772D" w:rsidRPr="00243499" w:rsidRDefault="004E772D" w:rsidP="00333EE7">
      <w:pPr>
        <w:pStyle w:val="ListParagraph"/>
        <w:numPr>
          <w:ilvl w:val="1"/>
          <w:numId w:val="35"/>
        </w:numPr>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Для получения Муниципальной услуги Заявитель представляет документы, указанные в </w:t>
      </w:r>
      <w:hyperlink w:anchor="пункт10" w:history="1">
        <w:r w:rsidRPr="00243499">
          <w:rPr>
            <w:rStyle w:val="Hyperlink"/>
            <w:rFonts w:ascii="Times New Roman" w:hAnsi="Times New Roman"/>
            <w:sz w:val="24"/>
            <w:szCs w:val="24"/>
          </w:rPr>
          <w:t>пункте 10</w:t>
        </w:r>
      </w:hyperlink>
      <w:r w:rsidRPr="00243499">
        <w:rPr>
          <w:rStyle w:val="Hyperlink"/>
          <w:rFonts w:ascii="Times New Roman" w:hAnsi="Times New Roman"/>
          <w:sz w:val="24"/>
          <w:szCs w:val="24"/>
        </w:rPr>
        <w:t xml:space="preserve"> </w:t>
      </w:r>
      <w:r w:rsidRPr="00243499">
        <w:rPr>
          <w:rFonts w:ascii="Times New Roman" w:hAnsi="Times New Roman"/>
          <w:sz w:val="24"/>
          <w:szCs w:val="24"/>
        </w:rPr>
        <w:t xml:space="preserve">настоящего Административного регламента, за исключением Заявления. Заявление заполняется и распечатывается оператором МФЦ, подписывается Заявителем. </w:t>
      </w:r>
    </w:p>
    <w:p w:rsidR="004E772D" w:rsidRPr="00243499" w:rsidRDefault="004E772D" w:rsidP="00333EE7">
      <w:pPr>
        <w:pStyle w:val="ListParagraph"/>
        <w:numPr>
          <w:ilvl w:val="1"/>
          <w:numId w:val="35"/>
        </w:numPr>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Совершеннолетние члены молодой семьи ставят свои подписи в МФЦ в Заявлении согласно </w:t>
      </w:r>
      <w:hyperlink w:anchor="Приложение7" w:history="1">
        <w:r w:rsidRPr="00243499">
          <w:rPr>
            <w:rStyle w:val="Hyperlink"/>
            <w:rFonts w:ascii="Times New Roman" w:hAnsi="Times New Roman"/>
            <w:sz w:val="24"/>
            <w:szCs w:val="24"/>
          </w:rPr>
          <w:t>Приложению 7</w:t>
        </w:r>
      </w:hyperlink>
      <w:r w:rsidRPr="00243499">
        <w:rPr>
          <w:rStyle w:val="Hyperlink"/>
          <w:rFonts w:ascii="Times New Roman" w:hAnsi="Times New Roman"/>
          <w:sz w:val="24"/>
          <w:szCs w:val="24"/>
        </w:rPr>
        <w:t xml:space="preserve"> </w:t>
      </w:r>
      <w:r w:rsidRPr="00243499">
        <w:rPr>
          <w:rFonts w:ascii="Times New Roman" w:hAnsi="Times New Roman"/>
          <w:sz w:val="24"/>
          <w:szCs w:val="24"/>
        </w:rPr>
        <w:t>к настоящему Административному регламенту.</w:t>
      </w:r>
    </w:p>
    <w:p w:rsidR="004E772D" w:rsidRPr="00243499" w:rsidRDefault="004E772D" w:rsidP="00333EE7">
      <w:pPr>
        <w:pStyle w:val="ListParagraph"/>
        <w:numPr>
          <w:ilvl w:val="1"/>
          <w:numId w:val="35"/>
        </w:numPr>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Заявитель может записаться на личный прием в МФЦ заранее по контактным телефонам, указанным в </w:t>
      </w:r>
      <w:hyperlink w:anchor="Приложение2" w:history="1">
        <w:r w:rsidRPr="00243499">
          <w:rPr>
            <w:rStyle w:val="Hyperlink"/>
            <w:rFonts w:ascii="Times New Roman" w:hAnsi="Times New Roman"/>
            <w:sz w:val="24"/>
            <w:szCs w:val="24"/>
          </w:rPr>
          <w:t>Приложении 2</w:t>
        </w:r>
      </w:hyperlink>
      <w:r w:rsidRPr="00243499">
        <w:rPr>
          <w:rFonts w:ascii="Times New Roman" w:hAnsi="Times New Roman"/>
          <w:sz w:val="24"/>
          <w:szCs w:val="24"/>
        </w:rPr>
        <w:t xml:space="preserve"> настоящего Административного регламента, или посредством РПГУ.</w:t>
      </w:r>
    </w:p>
    <w:p w:rsidR="004E772D" w:rsidRPr="00243499" w:rsidRDefault="004E772D" w:rsidP="00DA1EAB">
      <w:pPr>
        <w:pStyle w:val="114"/>
        <w:numPr>
          <w:ilvl w:val="2"/>
          <w:numId w:val="2"/>
        </w:numPr>
        <w:spacing w:before="0" w:after="0" w:line="240" w:lineRule="auto"/>
        <w:ind w:left="0" w:firstLine="720"/>
        <w:rPr>
          <w:bCs/>
          <w:i w:val="0"/>
          <w:sz w:val="24"/>
        </w:rPr>
      </w:pPr>
      <w:r w:rsidRPr="00243499">
        <w:rPr>
          <w:bCs/>
          <w:i w:val="0"/>
          <w:sz w:val="24"/>
        </w:rPr>
        <w:t>В случае наличия оснований, предусмотренных пунктом 12 настоящего Административного регламента, специалистом МФЦ Заявителю (представителю Заявителя) выдается решение об отказе в приеме документов с указанием причин отказа в срок не позднее 30 минут с момента получения от Заявителя (представителя Заявителя) документов.</w:t>
      </w:r>
    </w:p>
    <w:p w:rsidR="004E772D" w:rsidRPr="00243499" w:rsidRDefault="004E772D" w:rsidP="00DA1EAB">
      <w:pPr>
        <w:pStyle w:val="114"/>
        <w:numPr>
          <w:ilvl w:val="2"/>
          <w:numId w:val="2"/>
        </w:numPr>
        <w:spacing w:before="0" w:after="0" w:line="240" w:lineRule="auto"/>
        <w:ind w:left="0" w:firstLine="720"/>
        <w:rPr>
          <w:bCs/>
          <w:i w:val="0"/>
          <w:sz w:val="24"/>
        </w:rPr>
      </w:pPr>
      <w:r w:rsidRPr="00243499">
        <w:rPr>
          <w:bCs/>
          <w:i w:val="0"/>
          <w:sz w:val="24"/>
        </w:rPr>
        <w:t>В случае если отсутствуют основания для отказа в приеме документов специалист МФЦ принимает представленные Заявителем (представителем Заявителя) документы, заполняет и распечатывает Заявление, которое подписывается Заявителем (представителем Заявителя) в присутствии специалиста МФЦ. В случае обращения представителя Заявителя, не уполномоченного на подписание Заявления, представляется подписанное Заявителем Заявление.</w:t>
      </w:r>
    </w:p>
    <w:p w:rsidR="004E772D" w:rsidRPr="00243499" w:rsidRDefault="004E772D" w:rsidP="00DA1EAB">
      <w:pPr>
        <w:pStyle w:val="114"/>
        <w:numPr>
          <w:ilvl w:val="2"/>
          <w:numId w:val="2"/>
        </w:numPr>
        <w:spacing w:before="0" w:after="0" w:line="240" w:lineRule="auto"/>
        <w:ind w:left="0" w:firstLine="720"/>
        <w:rPr>
          <w:bCs/>
          <w:i w:val="0"/>
          <w:sz w:val="24"/>
        </w:rPr>
      </w:pPr>
      <w:r w:rsidRPr="00243499">
        <w:rPr>
          <w:bCs/>
          <w:i w:val="0"/>
          <w:sz w:val="24"/>
        </w:rPr>
        <w:t>Специалист МФЦ сканирует представленные Заявителем (представителем Заявителя) оригиналы документов и формирует электронное дело в Модуле МФЦ ЕИС ОУ, распечатывает и выдает Заявителю (представителю Заявителя) выписку в получении Заявления, документов с указанием их перечня и количества листов, входящего номера, даты получения и даты готовности результата предоставления Муниципальной услуги.</w:t>
      </w:r>
    </w:p>
    <w:p w:rsidR="004E772D" w:rsidRPr="00243499" w:rsidRDefault="004E772D" w:rsidP="00DA1EAB">
      <w:pPr>
        <w:pStyle w:val="114"/>
        <w:numPr>
          <w:ilvl w:val="2"/>
          <w:numId w:val="2"/>
        </w:numPr>
        <w:spacing w:before="0" w:after="0" w:line="240" w:lineRule="auto"/>
        <w:ind w:left="0" w:firstLine="720"/>
        <w:rPr>
          <w:bCs/>
          <w:i w:val="0"/>
          <w:sz w:val="24"/>
        </w:rPr>
      </w:pPr>
      <w:r w:rsidRPr="00243499">
        <w:rPr>
          <w:bCs/>
          <w:i w:val="0"/>
          <w:sz w:val="24"/>
        </w:rPr>
        <w:t>Электронное дело (Заявление, прилагаемые к нему документы, выписка) поступает из Модуля МФЦ ЕИС ОУ в Модуль оказания услуг ЕИС ОУ в день его формирования. В МФЦ Заявителю (представителю Заявителя) обеспечен бесплатный доступ к РПГУ для предоставления Муниципальной услуги в порядке, предусмотренном в п. 17.2 настоящего Административного регламента.</w:t>
      </w:r>
    </w:p>
    <w:p w:rsidR="004E772D" w:rsidRPr="00243499" w:rsidRDefault="004E772D" w:rsidP="00D66C10">
      <w:pPr>
        <w:pStyle w:val="114"/>
        <w:numPr>
          <w:ilvl w:val="2"/>
          <w:numId w:val="2"/>
        </w:numPr>
        <w:spacing w:before="0" w:after="0" w:line="240" w:lineRule="auto"/>
        <w:ind w:left="0" w:firstLine="720"/>
        <w:rPr>
          <w:i w:val="0"/>
        </w:rPr>
      </w:pPr>
      <w:r w:rsidRPr="00243499">
        <w:rPr>
          <w:bCs/>
          <w:i w:val="0"/>
          <w:sz w:val="24"/>
        </w:rPr>
        <w:t>Обращение за оказанием Муниципальной услуги посредством РПГУ</w:t>
      </w:r>
    </w:p>
    <w:p w:rsidR="004E772D" w:rsidRPr="00243499" w:rsidRDefault="004E772D" w:rsidP="00062446">
      <w:pPr>
        <w:pStyle w:val="ListParagraph"/>
        <w:numPr>
          <w:ilvl w:val="2"/>
          <w:numId w:val="2"/>
        </w:numPr>
        <w:spacing w:line="240" w:lineRule="auto"/>
        <w:ind w:left="0" w:firstLine="709"/>
        <w:jc w:val="both"/>
        <w:rPr>
          <w:rFonts w:ascii="Times New Roman" w:hAnsi="Times New Roman"/>
          <w:sz w:val="24"/>
          <w:szCs w:val="24"/>
        </w:rPr>
      </w:pPr>
      <w:bookmarkStart w:id="60" w:name="_Toc438110036"/>
      <w:bookmarkStart w:id="61" w:name="_Toc438376241"/>
      <w:bookmarkStart w:id="62" w:name="_Toc441496549"/>
      <w:r w:rsidRPr="00243499">
        <w:rPr>
          <w:rFonts w:ascii="Times New Roman" w:hAnsi="Times New Roman"/>
          <w:sz w:val="24"/>
          <w:szCs w:val="24"/>
        </w:rPr>
        <w:t xml:space="preserve">Для получения Муниципальной услуги Заявитель формирует Заявление в электронном виде с использованием РПГУ с приложением файлов необходимых документов. </w:t>
      </w:r>
    </w:p>
    <w:p w:rsidR="004E772D" w:rsidRPr="00243499" w:rsidRDefault="004E772D" w:rsidP="00062446">
      <w:pPr>
        <w:pStyle w:val="ListParagraph"/>
        <w:numPr>
          <w:ilvl w:val="2"/>
          <w:numId w:val="2"/>
        </w:numPr>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 xml:space="preserve">В рамках подачи заявления осуществляется предварительная запись в МФЦ. Оригиналы необходимых документов Заявитель приносит в МФЦ в назначенные дату и время приема, где они сверяются с документами, полученными в электронном виде. </w:t>
      </w:r>
    </w:p>
    <w:p w:rsidR="004E772D" w:rsidRPr="00243499" w:rsidRDefault="004E772D" w:rsidP="00062446">
      <w:pPr>
        <w:pStyle w:val="ListParagraph"/>
        <w:numPr>
          <w:ilvl w:val="2"/>
          <w:numId w:val="2"/>
        </w:numPr>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 xml:space="preserve">В случае совпадения представленных оригиналов документов с их копиями, представленными в электронном виде, Заявитель в присутствии сотрудника МФЦ подписывает Заявление о предоставлении Муниципальной услуги собственноручной подписью (заполненное Заявление распечатывает сотрудник МФЦ). В случае, если Представитель заявителя не уполномочен на подписание документов, вместе с комплектом документов он приносит заявление, подписанное Заявителем.. </w:t>
      </w:r>
    </w:p>
    <w:p w:rsidR="004E772D" w:rsidRPr="00243499" w:rsidRDefault="004E772D" w:rsidP="00062446">
      <w:pPr>
        <w:pStyle w:val="ListParagraph"/>
        <w:numPr>
          <w:ilvl w:val="2"/>
          <w:numId w:val="2"/>
        </w:numPr>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 xml:space="preserve">Совершеннолетние члены молодой семьи ставят свои подписи в МФЦ в Заявлении согласно </w:t>
      </w:r>
      <w:hyperlink w:anchor="Приложение7" w:history="1">
        <w:r w:rsidRPr="00243499">
          <w:rPr>
            <w:rStyle w:val="Hyperlink"/>
            <w:rFonts w:ascii="Times New Roman" w:hAnsi="Times New Roman"/>
            <w:sz w:val="24"/>
            <w:szCs w:val="24"/>
          </w:rPr>
          <w:t>Приложению 7</w:t>
        </w:r>
      </w:hyperlink>
      <w:r w:rsidRPr="00243499">
        <w:rPr>
          <w:rFonts w:ascii="Times New Roman" w:hAnsi="Times New Roman"/>
        </w:rPr>
        <w:t xml:space="preserve"> </w:t>
      </w:r>
      <w:r w:rsidRPr="00243499">
        <w:rPr>
          <w:rFonts w:ascii="Times New Roman" w:hAnsi="Times New Roman"/>
          <w:sz w:val="24"/>
          <w:szCs w:val="24"/>
        </w:rPr>
        <w:t>к настоящему Административному регламенту.</w:t>
      </w:r>
    </w:p>
    <w:p w:rsidR="004E772D" w:rsidRPr="00243499" w:rsidRDefault="004E772D" w:rsidP="00062446">
      <w:pPr>
        <w:pStyle w:val="ListParagraph"/>
        <w:numPr>
          <w:ilvl w:val="2"/>
          <w:numId w:val="2"/>
        </w:numPr>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 xml:space="preserve">Представленные документы поступают в Администрацию и проходят предварительную проверку. О результатах предварительного рассмотрения Заявитель уведомляется изменением статуса заявления в Личном кабинете Заявителя на РПГУ. </w:t>
      </w:r>
    </w:p>
    <w:p w:rsidR="004E772D" w:rsidRPr="00243499" w:rsidRDefault="004E772D" w:rsidP="00062446">
      <w:pPr>
        <w:pStyle w:val="ListParagraph"/>
        <w:numPr>
          <w:ilvl w:val="2"/>
          <w:numId w:val="2"/>
        </w:numPr>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Администрация осуществляет административные процедуры, предусмотренные в рамках оказания Муниципальной услуги.</w:t>
      </w:r>
    </w:p>
    <w:p w:rsidR="004E772D" w:rsidRPr="00243499" w:rsidRDefault="004E772D" w:rsidP="00062446">
      <w:pPr>
        <w:pStyle w:val="ListParagraph"/>
        <w:numPr>
          <w:ilvl w:val="2"/>
          <w:numId w:val="2"/>
        </w:numPr>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Результат оказания Муниципальной услуги направляется Заявителю в Личный кабинет на РПГУ по истечении срока, установленного для подготовки результата.</w:t>
      </w:r>
    </w:p>
    <w:p w:rsidR="004E772D" w:rsidRPr="00243499" w:rsidRDefault="004E772D" w:rsidP="00062446">
      <w:pPr>
        <w:pStyle w:val="ListParagraph"/>
        <w:numPr>
          <w:ilvl w:val="2"/>
          <w:numId w:val="2"/>
        </w:numPr>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В случае необходимости, специалист МФЦ распечатывает результат предоставления услуги,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w:t>
      </w:r>
    </w:p>
    <w:p w:rsidR="004E772D" w:rsidRPr="00243499" w:rsidRDefault="004E772D" w:rsidP="00A81733">
      <w:pPr>
        <w:pStyle w:val="2-"/>
        <w:numPr>
          <w:ilvl w:val="0"/>
          <w:numId w:val="2"/>
        </w:numPr>
        <w:ind w:left="720"/>
        <w:rPr>
          <w:sz w:val="24"/>
          <w:szCs w:val="24"/>
        </w:rPr>
      </w:pPr>
      <w:bookmarkStart w:id="63" w:name="пункт18"/>
      <w:bookmarkStart w:id="64" w:name="_Toc491358791"/>
      <w:r w:rsidRPr="00243499">
        <w:rPr>
          <w:sz w:val="24"/>
          <w:szCs w:val="24"/>
        </w:rPr>
        <w:t>Способы получения Заявителем результатов предоставления Муниципальной услуги</w:t>
      </w:r>
      <w:bookmarkEnd w:id="60"/>
      <w:bookmarkEnd w:id="61"/>
      <w:bookmarkEnd w:id="62"/>
      <w:bookmarkEnd w:id="63"/>
      <w:bookmarkEnd w:id="64"/>
    </w:p>
    <w:p w:rsidR="004E772D" w:rsidRPr="00243499" w:rsidRDefault="004E772D" w:rsidP="00745EAC">
      <w:pPr>
        <w:pStyle w:val="ListParagraph"/>
        <w:numPr>
          <w:ilvl w:val="1"/>
          <w:numId w:val="2"/>
        </w:numPr>
        <w:spacing w:line="240" w:lineRule="auto"/>
        <w:ind w:left="0" w:firstLine="851"/>
        <w:jc w:val="both"/>
        <w:rPr>
          <w:rFonts w:ascii="Times New Roman" w:hAnsi="Times New Roman"/>
          <w:sz w:val="24"/>
          <w:szCs w:val="24"/>
        </w:rPr>
      </w:pPr>
      <w:r w:rsidRPr="00243499">
        <w:rPr>
          <w:rFonts w:ascii="Times New Roman" w:hAnsi="Times New Roman"/>
          <w:sz w:val="24"/>
          <w:szCs w:val="24"/>
        </w:rPr>
        <w:t>В зависимости от способа получения результата, Заявитель уведомляется о готовности результата предоставления Муниципальной услуги следующими способами:</w:t>
      </w:r>
    </w:p>
    <w:p w:rsidR="004E772D" w:rsidRPr="00243499" w:rsidRDefault="004E772D" w:rsidP="00745EAC">
      <w:pPr>
        <w:pStyle w:val="ListParagraph"/>
        <w:numPr>
          <w:ilvl w:val="2"/>
          <w:numId w:val="2"/>
        </w:numPr>
        <w:spacing w:line="240" w:lineRule="auto"/>
        <w:ind w:left="0" w:firstLine="851"/>
        <w:jc w:val="both"/>
        <w:rPr>
          <w:rFonts w:ascii="Times New Roman" w:hAnsi="Times New Roman"/>
          <w:sz w:val="24"/>
          <w:szCs w:val="24"/>
        </w:rPr>
      </w:pPr>
      <w:r w:rsidRPr="00243499">
        <w:rPr>
          <w:rFonts w:ascii="Times New Roman" w:hAnsi="Times New Roman"/>
          <w:sz w:val="24"/>
          <w:szCs w:val="24"/>
        </w:rPr>
        <w:t>через Личный кабинет на РПГУ;</w:t>
      </w:r>
    </w:p>
    <w:p w:rsidR="004E772D" w:rsidRPr="00243499" w:rsidRDefault="004E772D" w:rsidP="00745EAC">
      <w:pPr>
        <w:pStyle w:val="ListParagraph"/>
        <w:numPr>
          <w:ilvl w:val="2"/>
          <w:numId w:val="2"/>
        </w:numPr>
        <w:spacing w:line="240" w:lineRule="auto"/>
        <w:ind w:left="0" w:firstLine="851"/>
        <w:jc w:val="both"/>
        <w:rPr>
          <w:rFonts w:ascii="Times New Roman" w:hAnsi="Times New Roman"/>
          <w:sz w:val="24"/>
          <w:szCs w:val="24"/>
        </w:rPr>
      </w:pPr>
      <w:r w:rsidRPr="00243499">
        <w:rPr>
          <w:rFonts w:ascii="Times New Roman" w:hAnsi="Times New Roman"/>
          <w:sz w:val="24"/>
          <w:szCs w:val="24"/>
        </w:rPr>
        <w:t>посредством сервиса РПГУ «Узнать статус заявления».</w:t>
      </w:r>
    </w:p>
    <w:p w:rsidR="004E772D" w:rsidRPr="00243499" w:rsidRDefault="004E772D" w:rsidP="00745EAC">
      <w:pPr>
        <w:spacing w:line="240" w:lineRule="auto"/>
        <w:ind w:firstLine="851"/>
        <w:jc w:val="both"/>
        <w:rPr>
          <w:rFonts w:ascii="Times New Roman" w:hAnsi="Times New Roman"/>
          <w:sz w:val="24"/>
          <w:szCs w:val="24"/>
        </w:rPr>
      </w:pPr>
      <w:r w:rsidRPr="00243499">
        <w:rPr>
          <w:rFonts w:ascii="Times New Roman" w:hAnsi="Times New Roman"/>
          <w:sz w:val="24"/>
          <w:szCs w:val="24"/>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rsidR="004E772D" w:rsidRPr="00243499" w:rsidRDefault="004E772D" w:rsidP="00745EAC">
      <w:pPr>
        <w:pStyle w:val="ListParagraph"/>
        <w:numPr>
          <w:ilvl w:val="1"/>
          <w:numId w:val="2"/>
        </w:numPr>
        <w:spacing w:line="240" w:lineRule="auto"/>
        <w:ind w:left="0" w:firstLine="851"/>
        <w:jc w:val="both"/>
        <w:rPr>
          <w:rFonts w:ascii="Times New Roman" w:hAnsi="Times New Roman"/>
          <w:sz w:val="24"/>
          <w:szCs w:val="24"/>
        </w:rPr>
      </w:pPr>
      <w:r w:rsidRPr="00243499">
        <w:rPr>
          <w:rFonts w:ascii="Times New Roman" w:hAnsi="Times New Roman"/>
          <w:sz w:val="24"/>
          <w:szCs w:val="24"/>
        </w:rPr>
        <w:t>Свидетельство о праве на получение социальной выплаты на приобретение жилого помещения или строительство индивидуального жилого дома (результат предоставления Муниципальной услуги) может быть получен лично в Администрации по истечении срока, установленного для предоставления Муниципальной услуги.</w:t>
      </w:r>
    </w:p>
    <w:p w:rsidR="004E772D" w:rsidRPr="00243499" w:rsidRDefault="004E772D" w:rsidP="00745EAC">
      <w:pPr>
        <w:pStyle w:val="ListParagraph"/>
        <w:numPr>
          <w:ilvl w:val="1"/>
          <w:numId w:val="2"/>
        </w:numPr>
        <w:spacing w:line="240" w:lineRule="auto"/>
        <w:ind w:left="0" w:firstLine="851"/>
        <w:jc w:val="both"/>
        <w:rPr>
          <w:rFonts w:ascii="Times New Roman" w:hAnsi="Times New Roman"/>
          <w:sz w:val="24"/>
          <w:szCs w:val="24"/>
          <w:lang w:eastAsia="en-US"/>
        </w:rPr>
      </w:pPr>
      <w:r w:rsidRPr="00243499">
        <w:rPr>
          <w:rFonts w:ascii="Times New Roman" w:hAnsi="Times New Roman"/>
          <w:sz w:val="24"/>
          <w:szCs w:val="24"/>
          <w:lang w:eastAsia="en-US"/>
        </w:rPr>
        <w:t>Решение об отказе в выдаче Свидетельства направляется Заявителю (Представителю заявителя) в личный кабинет РПГУ, а в случае выбора Заявителем (Представителем заявителя) способа получения результата в бумажном виде, может быть получен в МФЦ.</w:t>
      </w:r>
    </w:p>
    <w:p w:rsidR="004E772D" w:rsidRPr="00243499" w:rsidRDefault="004E772D" w:rsidP="00B43CA5">
      <w:pPr>
        <w:pStyle w:val="2-"/>
        <w:numPr>
          <w:ilvl w:val="0"/>
          <w:numId w:val="2"/>
        </w:numPr>
        <w:ind w:left="720"/>
        <w:rPr>
          <w:sz w:val="24"/>
          <w:szCs w:val="24"/>
        </w:rPr>
      </w:pPr>
      <w:bookmarkStart w:id="65" w:name="пункт20"/>
      <w:bookmarkStart w:id="66" w:name="_Toc491358792"/>
      <w:r w:rsidRPr="00243499">
        <w:rPr>
          <w:sz w:val="24"/>
          <w:szCs w:val="24"/>
        </w:rPr>
        <w:t xml:space="preserve">Требования к помещениям, в которых предоставляется </w:t>
      </w:r>
      <w:bookmarkEnd w:id="65"/>
      <w:r w:rsidRPr="00243499">
        <w:rPr>
          <w:sz w:val="24"/>
          <w:szCs w:val="24"/>
        </w:rPr>
        <w:t>Муниципальная услуга</w:t>
      </w:r>
      <w:bookmarkEnd w:id="66"/>
    </w:p>
    <w:p w:rsidR="004E772D" w:rsidRPr="00243499" w:rsidRDefault="004E772D" w:rsidP="00FD39E3">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4E772D" w:rsidRPr="00243499" w:rsidRDefault="004E772D" w:rsidP="00FD39E3">
      <w:pPr>
        <w:pStyle w:val="ListParagraph"/>
        <w:widowControl w:val="0"/>
        <w:numPr>
          <w:ilvl w:val="1"/>
          <w:numId w:val="2"/>
        </w:numPr>
        <w:tabs>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Входы в помещения оборудуются пандусами, расширенными проходами, позволяющими обеспечить беспрепятственный доступ лиц с ограниченными возможностями здоровья, включая лиц, использующих кресла-коляски.</w:t>
      </w:r>
    </w:p>
    <w:p w:rsidR="004E772D" w:rsidRPr="00243499" w:rsidRDefault="004E772D" w:rsidP="00B6507C">
      <w:pPr>
        <w:pStyle w:val="ListParagraph"/>
        <w:widowControl w:val="0"/>
        <w:numPr>
          <w:ilvl w:val="1"/>
          <w:numId w:val="2"/>
        </w:numPr>
        <w:tabs>
          <w:tab w:val="left" w:pos="-1560"/>
          <w:tab w:val="left" w:pos="1134"/>
          <w:tab w:val="left" w:pos="1276"/>
        </w:tabs>
        <w:autoSpaceDE w:val="0"/>
        <w:autoSpaceDN w:val="0"/>
        <w:adjustRightInd w:val="0"/>
        <w:spacing w:line="240" w:lineRule="auto"/>
        <w:ind w:left="0" w:firstLine="709"/>
        <w:contextualSpacing w:val="0"/>
        <w:jc w:val="both"/>
        <w:rPr>
          <w:rFonts w:ascii="Times New Roman" w:hAnsi="Times New Roman"/>
          <w:sz w:val="24"/>
          <w:szCs w:val="24"/>
        </w:rPr>
      </w:pPr>
      <w:r w:rsidRPr="00243499">
        <w:rPr>
          <w:rFonts w:ascii="Times New Roman" w:hAnsi="Times New Roman"/>
          <w:sz w:val="24"/>
          <w:szCs w:val="24"/>
        </w:rPr>
        <w:t xml:space="preserve">Требования к помещениям, в которых предоставляется Муниципальная услуга, приведены в </w:t>
      </w:r>
      <w:hyperlink w:anchor="Приложение10" w:tooltip="Приложение №11" w:history="1">
        <w:r w:rsidRPr="00243499">
          <w:rPr>
            <w:rStyle w:val="Hyperlink"/>
            <w:rFonts w:ascii="Times New Roman" w:hAnsi="Times New Roman"/>
            <w:sz w:val="24"/>
            <w:szCs w:val="24"/>
          </w:rPr>
          <w:t>Приложении 10</w:t>
        </w:r>
      </w:hyperlink>
      <w:r w:rsidRPr="00243499">
        <w:rPr>
          <w:rFonts w:ascii="Times New Roman" w:hAnsi="Times New Roman"/>
          <w:sz w:val="24"/>
          <w:szCs w:val="24"/>
        </w:rPr>
        <w:t xml:space="preserve"> к настоящему Административному регламенту.</w:t>
      </w:r>
    </w:p>
    <w:p w:rsidR="004E772D" w:rsidRPr="00243499" w:rsidRDefault="004E772D" w:rsidP="00B43CA5">
      <w:pPr>
        <w:pStyle w:val="2-"/>
        <w:numPr>
          <w:ilvl w:val="0"/>
          <w:numId w:val="2"/>
        </w:numPr>
        <w:ind w:left="720"/>
        <w:rPr>
          <w:sz w:val="24"/>
          <w:szCs w:val="24"/>
        </w:rPr>
      </w:pPr>
      <w:bookmarkStart w:id="67" w:name="пункт21"/>
      <w:bookmarkStart w:id="68" w:name="_Toc491358793"/>
      <w:r w:rsidRPr="00243499">
        <w:rPr>
          <w:sz w:val="24"/>
          <w:szCs w:val="24"/>
        </w:rPr>
        <w:t>Показатели доступности и качества Муниципальная услуга</w:t>
      </w:r>
      <w:bookmarkEnd w:id="67"/>
      <w:bookmarkEnd w:id="68"/>
    </w:p>
    <w:p w:rsidR="004E772D" w:rsidRPr="00243499" w:rsidRDefault="004E772D" w:rsidP="00B6507C">
      <w:pPr>
        <w:pStyle w:val="ListParagraph"/>
        <w:numPr>
          <w:ilvl w:val="1"/>
          <w:numId w:val="2"/>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Показатели доступности и качества Муниципальной услуги приведены в </w:t>
      </w:r>
      <w:hyperlink w:anchor="Приложение11" w:history="1">
        <w:r w:rsidRPr="00243499">
          <w:rPr>
            <w:rStyle w:val="Hyperlink"/>
            <w:rFonts w:ascii="Times New Roman" w:hAnsi="Times New Roman"/>
            <w:sz w:val="24"/>
            <w:szCs w:val="24"/>
          </w:rPr>
          <w:t>Приложении  11</w:t>
        </w:r>
      </w:hyperlink>
      <w:r w:rsidRPr="00243499">
        <w:rPr>
          <w:rFonts w:ascii="Times New Roman" w:hAnsi="Times New Roman"/>
          <w:sz w:val="24"/>
          <w:szCs w:val="24"/>
        </w:rPr>
        <w:t xml:space="preserve"> к настоящему Административному регламенту.</w:t>
      </w:r>
    </w:p>
    <w:p w:rsidR="004E772D" w:rsidRPr="00243499" w:rsidRDefault="004E772D" w:rsidP="00B6507C">
      <w:pPr>
        <w:pStyle w:val="ListParagraph"/>
        <w:numPr>
          <w:ilvl w:val="1"/>
          <w:numId w:val="2"/>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Требования к обеспечению доступности Муниципальной услуги для инвалидов приведены в </w:t>
      </w:r>
      <w:hyperlink w:anchor="Приложение12" w:history="1">
        <w:r w:rsidRPr="00243499">
          <w:rPr>
            <w:rStyle w:val="Hyperlink"/>
            <w:rFonts w:ascii="Times New Roman" w:hAnsi="Times New Roman"/>
            <w:sz w:val="24"/>
            <w:szCs w:val="24"/>
          </w:rPr>
          <w:t>Приложении 12</w:t>
        </w:r>
      </w:hyperlink>
      <w:r w:rsidRPr="00243499">
        <w:rPr>
          <w:rFonts w:ascii="Times New Roman" w:hAnsi="Times New Roman"/>
          <w:sz w:val="24"/>
          <w:szCs w:val="24"/>
        </w:rPr>
        <w:t xml:space="preserve"> к настоящему Административному регламенту.</w:t>
      </w:r>
    </w:p>
    <w:p w:rsidR="004E772D" w:rsidRPr="00243499" w:rsidRDefault="004E772D" w:rsidP="00B43CA5">
      <w:pPr>
        <w:pStyle w:val="2-"/>
        <w:numPr>
          <w:ilvl w:val="0"/>
          <w:numId w:val="2"/>
        </w:numPr>
        <w:ind w:left="720"/>
        <w:rPr>
          <w:sz w:val="24"/>
          <w:szCs w:val="24"/>
        </w:rPr>
      </w:pPr>
      <w:bookmarkStart w:id="69" w:name="_Toc430614264"/>
      <w:bookmarkStart w:id="70" w:name="пункт22"/>
      <w:bookmarkStart w:id="71" w:name="_Toc491358794"/>
      <w:r w:rsidRPr="00243499">
        <w:rPr>
          <w:sz w:val="24"/>
          <w:szCs w:val="24"/>
        </w:rPr>
        <w:t>Требования организации предоставления Муниципальной услуги в электронной форме</w:t>
      </w:r>
      <w:bookmarkEnd w:id="69"/>
      <w:bookmarkEnd w:id="70"/>
      <w:bookmarkEnd w:id="71"/>
    </w:p>
    <w:p w:rsidR="004E772D" w:rsidRPr="00243499" w:rsidRDefault="004E772D" w:rsidP="00B6507C">
      <w:pPr>
        <w:pStyle w:val="ListParagraph"/>
        <w:numPr>
          <w:ilvl w:val="1"/>
          <w:numId w:val="2"/>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bookmarkStart w:id="72" w:name="_Toc438376247"/>
      <w:bookmarkStart w:id="73" w:name="_Toc441496555"/>
      <w:r w:rsidRPr="00243499">
        <w:rPr>
          <w:rFonts w:ascii="Times New Roman" w:hAnsi="Times New Roman"/>
          <w:sz w:val="24"/>
          <w:szCs w:val="24"/>
        </w:rPr>
        <w:t xml:space="preserve"> В электронной форме документы, указанные в </w:t>
      </w:r>
      <w:hyperlink w:anchor="пункт10" w:history="1">
        <w:r w:rsidRPr="00243499">
          <w:rPr>
            <w:rStyle w:val="Hyperlink"/>
            <w:rFonts w:ascii="Times New Roman" w:hAnsi="Times New Roman"/>
            <w:sz w:val="24"/>
            <w:szCs w:val="24"/>
          </w:rPr>
          <w:t>пункте 10</w:t>
        </w:r>
      </w:hyperlink>
      <w:r w:rsidRPr="00243499">
        <w:rPr>
          <w:rFonts w:ascii="Times New Roman" w:hAnsi="Times New Roman"/>
          <w:sz w:val="24"/>
          <w:szCs w:val="24"/>
        </w:rPr>
        <w:t xml:space="preserve"> настоящего Административного регламента, подаются посредством РПГУ.</w:t>
      </w:r>
    </w:p>
    <w:p w:rsidR="004E772D" w:rsidRPr="00243499" w:rsidRDefault="004E772D" w:rsidP="00B6507C">
      <w:pPr>
        <w:pStyle w:val="ListParagraph"/>
        <w:numPr>
          <w:ilvl w:val="1"/>
          <w:numId w:val="2"/>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При подаче документы, указанные в </w:t>
      </w:r>
      <w:hyperlink w:anchor="пункт10" w:history="1">
        <w:r w:rsidRPr="00243499">
          <w:rPr>
            <w:rStyle w:val="Hyperlink"/>
            <w:rFonts w:ascii="Times New Roman" w:hAnsi="Times New Roman"/>
            <w:sz w:val="24"/>
            <w:szCs w:val="24"/>
          </w:rPr>
          <w:t>пункте 10</w:t>
        </w:r>
      </w:hyperlink>
      <w:r w:rsidRPr="00243499">
        <w:rPr>
          <w:rFonts w:ascii="Times New Roman" w:hAnsi="Times New Roman"/>
          <w:sz w:val="24"/>
          <w:szCs w:val="24"/>
        </w:rPr>
        <w:t xml:space="preserve">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4E772D" w:rsidRPr="00243499" w:rsidRDefault="004E772D" w:rsidP="00B6507C">
      <w:pPr>
        <w:pStyle w:val="ListParagraph"/>
        <w:numPr>
          <w:ilvl w:val="1"/>
          <w:numId w:val="2"/>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 </w:t>
      </w:r>
    </w:p>
    <w:p w:rsidR="004E772D" w:rsidRPr="00243499" w:rsidRDefault="004E772D" w:rsidP="00B6507C">
      <w:pPr>
        <w:pStyle w:val="ListParagraph"/>
        <w:numPr>
          <w:ilvl w:val="1"/>
          <w:numId w:val="2"/>
        </w:numPr>
        <w:tabs>
          <w:tab w:val="left" w:pos="1134"/>
          <w:tab w:val="left" w:pos="1276"/>
        </w:tab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Заявитель имеет возможность отслеживать ход обработки документов в Личном кабинете с помощью статусной модели РПГУ. </w:t>
      </w:r>
    </w:p>
    <w:p w:rsidR="004E772D" w:rsidRPr="00243499" w:rsidRDefault="004E772D" w:rsidP="00B43CA5">
      <w:pPr>
        <w:pStyle w:val="2-"/>
        <w:numPr>
          <w:ilvl w:val="0"/>
          <w:numId w:val="2"/>
        </w:numPr>
        <w:ind w:left="720"/>
        <w:rPr>
          <w:sz w:val="24"/>
          <w:szCs w:val="24"/>
        </w:rPr>
      </w:pPr>
      <w:bookmarkStart w:id="74" w:name="пункт23"/>
      <w:bookmarkStart w:id="75" w:name="_Toc491358795"/>
      <w:r w:rsidRPr="00243499">
        <w:rPr>
          <w:sz w:val="24"/>
          <w:szCs w:val="24"/>
        </w:rPr>
        <w:t>Требования к организации предоставления Муниципальной услуги в МФЦ</w:t>
      </w:r>
      <w:bookmarkEnd w:id="72"/>
      <w:bookmarkEnd w:id="73"/>
      <w:bookmarkEnd w:id="74"/>
      <w:bookmarkEnd w:id="75"/>
    </w:p>
    <w:p w:rsidR="004E772D" w:rsidRPr="00243499" w:rsidRDefault="004E772D" w:rsidP="00B6507C">
      <w:pPr>
        <w:pStyle w:val="11"/>
        <w:numPr>
          <w:ilvl w:val="1"/>
          <w:numId w:val="2"/>
        </w:numPr>
        <w:spacing w:line="240" w:lineRule="auto"/>
        <w:ind w:left="0" w:firstLine="709"/>
        <w:rPr>
          <w:sz w:val="24"/>
          <w:szCs w:val="24"/>
        </w:rPr>
      </w:pPr>
      <w:r w:rsidRPr="00243499">
        <w:rPr>
          <w:sz w:val="24"/>
          <w:szCs w:val="24"/>
        </w:rPr>
        <w:t xml:space="preserve">Организация предоставления Муниципальной услуги посредством МФЦ осуществляется в соответствии с соглашением о взаимодействии между Администрацией и ГКУ МО «МО МФЦ», заключенным в порядке, установленном действующим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w:t>
      </w:r>
      <w:hyperlink w:anchor="Приложение2" w:history="1">
        <w:r w:rsidRPr="00243499">
          <w:rPr>
            <w:rStyle w:val="Hyperlink"/>
            <w:sz w:val="24"/>
            <w:szCs w:val="24"/>
          </w:rPr>
          <w:t>Приложении 2</w:t>
        </w:r>
      </w:hyperlink>
      <w:r w:rsidRPr="00243499">
        <w:rPr>
          <w:sz w:val="24"/>
          <w:szCs w:val="24"/>
        </w:rPr>
        <w:t xml:space="preserve"> настоящего Административного регламента.</w:t>
      </w:r>
    </w:p>
    <w:p w:rsidR="004E772D" w:rsidRPr="00243499" w:rsidRDefault="004E772D" w:rsidP="00B6507C">
      <w:pPr>
        <w:pStyle w:val="11"/>
        <w:numPr>
          <w:ilvl w:val="1"/>
          <w:numId w:val="2"/>
        </w:numPr>
        <w:spacing w:line="240" w:lineRule="auto"/>
        <w:ind w:left="0" w:firstLine="709"/>
        <w:rPr>
          <w:sz w:val="24"/>
          <w:szCs w:val="24"/>
        </w:rPr>
      </w:pPr>
      <w:r w:rsidRPr="00243499">
        <w:rPr>
          <w:sz w:val="24"/>
          <w:szCs w:val="24"/>
        </w:rPr>
        <w:t>Заявитель может осуществить предварительную запись на подачу Заявления в МФЦ следующими способами по своему выбору:</w:t>
      </w:r>
    </w:p>
    <w:p w:rsidR="004E772D" w:rsidRPr="00243499" w:rsidRDefault="004E772D" w:rsidP="00800D99">
      <w:pPr>
        <w:pStyle w:val="a5"/>
        <w:numPr>
          <w:ilvl w:val="1"/>
          <w:numId w:val="4"/>
        </w:numPr>
        <w:spacing w:line="240" w:lineRule="auto"/>
        <w:ind w:left="709" w:firstLine="0"/>
        <w:rPr>
          <w:sz w:val="24"/>
          <w:szCs w:val="24"/>
        </w:rPr>
      </w:pPr>
      <w:r w:rsidRPr="00243499">
        <w:rPr>
          <w:sz w:val="24"/>
          <w:szCs w:val="24"/>
        </w:rPr>
        <w:t>при личном обращении Заявителя в МФЦ;</w:t>
      </w:r>
    </w:p>
    <w:p w:rsidR="004E772D" w:rsidRPr="00243499" w:rsidRDefault="004E772D" w:rsidP="00800D99">
      <w:pPr>
        <w:pStyle w:val="a5"/>
        <w:numPr>
          <w:ilvl w:val="1"/>
          <w:numId w:val="4"/>
        </w:numPr>
        <w:spacing w:line="240" w:lineRule="auto"/>
        <w:ind w:left="709" w:firstLine="0"/>
        <w:rPr>
          <w:sz w:val="24"/>
          <w:szCs w:val="24"/>
        </w:rPr>
      </w:pPr>
      <w:r w:rsidRPr="00243499">
        <w:rPr>
          <w:sz w:val="24"/>
          <w:szCs w:val="24"/>
        </w:rPr>
        <w:t>по телефону МФЦ;</w:t>
      </w:r>
    </w:p>
    <w:p w:rsidR="004E772D" w:rsidRPr="00243499" w:rsidRDefault="004E772D" w:rsidP="00800D99">
      <w:pPr>
        <w:pStyle w:val="a5"/>
        <w:numPr>
          <w:ilvl w:val="1"/>
          <w:numId w:val="4"/>
        </w:numPr>
        <w:spacing w:line="240" w:lineRule="auto"/>
        <w:ind w:left="709" w:firstLine="0"/>
        <w:rPr>
          <w:sz w:val="24"/>
          <w:szCs w:val="24"/>
        </w:rPr>
      </w:pPr>
      <w:r w:rsidRPr="00243499">
        <w:rPr>
          <w:sz w:val="24"/>
          <w:szCs w:val="24"/>
        </w:rPr>
        <w:t xml:space="preserve">посредством РПГУ. </w:t>
      </w:r>
    </w:p>
    <w:p w:rsidR="004E772D" w:rsidRPr="00243499" w:rsidRDefault="004E772D" w:rsidP="00B6507C">
      <w:pPr>
        <w:pStyle w:val="11"/>
        <w:numPr>
          <w:ilvl w:val="1"/>
          <w:numId w:val="2"/>
        </w:numPr>
        <w:spacing w:line="240" w:lineRule="auto"/>
        <w:ind w:left="0" w:firstLine="709"/>
        <w:rPr>
          <w:sz w:val="24"/>
          <w:szCs w:val="24"/>
        </w:rPr>
      </w:pPr>
      <w:r w:rsidRPr="00243499">
        <w:rPr>
          <w:sz w:val="24"/>
          <w:szCs w:val="24"/>
        </w:rPr>
        <w:t>При предварительной записи Заявитель сообщает следующие данные:</w:t>
      </w:r>
    </w:p>
    <w:p w:rsidR="004E772D" w:rsidRPr="00243499" w:rsidRDefault="004E772D" w:rsidP="00800D99">
      <w:pPr>
        <w:pStyle w:val="a5"/>
        <w:numPr>
          <w:ilvl w:val="1"/>
          <w:numId w:val="5"/>
        </w:numPr>
        <w:spacing w:line="240" w:lineRule="auto"/>
        <w:ind w:left="709" w:firstLine="0"/>
        <w:rPr>
          <w:sz w:val="24"/>
          <w:szCs w:val="24"/>
        </w:rPr>
      </w:pPr>
      <w:r w:rsidRPr="00243499">
        <w:rPr>
          <w:sz w:val="24"/>
          <w:szCs w:val="24"/>
        </w:rPr>
        <w:t>фамилию, имя, отчество (последнее при наличии);</w:t>
      </w:r>
    </w:p>
    <w:p w:rsidR="004E772D" w:rsidRPr="00243499" w:rsidRDefault="004E772D" w:rsidP="00800D99">
      <w:pPr>
        <w:pStyle w:val="a5"/>
        <w:numPr>
          <w:ilvl w:val="1"/>
          <w:numId w:val="5"/>
        </w:numPr>
        <w:spacing w:line="240" w:lineRule="auto"/>
        <w:ind w:left="709" w:firstLine="0"/>
        <w:rPr>
          <w:sz w:val="24"/>
          <w:szCs w:val="24"/>
        </w:rPr>
      </w:pPr>
      <w:r w:rsidRPr="00243499">
        <w:rPr>
          <w:sz w:val="24"/>
          <w:szCs w:val="24"/>
        </w:rPr>
        <w:t>контактный номер телефона;</w:t>
      </w:r>
    </w:p>
    <w:p w:rsidR="004E772D" w:rsidRPr="00243499" w:rsidRDefault="004E772D" w:rsidP="00800D99">
      <w:pPr>
        <w:pStyle w:val="a5"/>
        <w:numPr>
          <w:ilvl w:val="1"/>
          <w:numId w:val="5"/>
        </w:numPr>
        <w:spacing w:line="240" w:lineRule="auto"/>
        <w:ind w:left="709" w:firstLine="0"/>
        <w:rPr>
          <w:sz w:val="24"/>
          <w:szCs w:val="24"/>
        </w:rPr>
      </w:pPr>
      <w:r w:rsidRPr="00243499">
        <w:rPr>
          <w:sz w:val="24"/>
          <w:szCs w:val="24"/>
        </w:rPr>
        <w:t>адрес электронной почты (при наличии);</w:t>
      </w:r>
    </w:p>
    <w:p w:rsidR="004E772D" w:rsidRPr="00243499" w:rsidRDefault="004E772D" w:rsidP="00800D99">
      <w:pPr>
        <w:pStyle w:val="a5"/>
        <w:numPr>
          <w:ilvl w:val="1"/>
          <w:numId w:val="5"/>
        </w:numPr>
        <w:spacing w:line="240" w:lineRule="auto"/>
        <w:ind w:left="709" w:firstLine="0"/>
        <w:rPr>
          <w:sz w:val="24"/>
          <w:szCs w:val="24"/>
        </w:rPr>
      </w:pPr>
      <w:r w:rsidRPr="00243499">
        <w:rPr>
          <w:sz w:val="24"/>
          <w:szCs w:val="24"/>
        </w:rPr>
        <w:t xml:space="preserve">желаемые дату и время представления документов. </w:t>
      </w:r>
    </w:p>
    <w:p w:rsidR="004E772D" w:rsidRPr="00243499" w:rsidRDefault="004E772D" w:rsidP="00B6507C">
      <w:pPr>
        <w:pStyle w:val="11"/>
        <w:numPr>
          <w:ilvl w:val="1"/>
          <w:numId w:val="2"/>
        </w:numPr>
        <w:spacing w:line="240" w:lineRule="auto"/>
        <w:ind w:left="0" w:firstLine="709"/>
        <w:rPr>
          <w:sz w:val="24"/>
          <w:szCs w:val="24"/>
        </w:rPr>
      </w:pPr>
      <w:r w:rsidRPr="00243499">
        <w:rPr>
          <w:sz w:val="24"/>
          <w:szCs w:val="24"/>
        </w:rPr>
        <w:t xml:space="preserve">Заявителю сообщаются дата и время приема документов. </w:t>
      </w:r>
    </w:p>
    <w:p w:rsidR="004E772D" w:rsidRPr="00243499" w:rsidRDefault="004E772D" w:rsidP="00B6507C">
      <w:pPr>
        <w:pStyle w:val="11"/>
        <w:numPr>
          <w:ilvl w:val="1"/>
          <w:numId w:val="2"/>
        </w:numPr>
        <w:spacing w:line="240" w:lineRule="auto"/>
        <w:ind w:left="0" w:firstLine="709"/>
        <w:rPr>
          <w:sz w:val="24"/>
          <w:szCs w:val="24"/>
        </w:rPr>
      </w:pPr>
      <w:r w:rsidRPr="00243499">
        <w:rPr>
          <w:sz w:val="24"/>
          <w:szCs w:val="24"/>
        </w:rPr>
        <w:t>При осуществлении предварительной записи Заявитель в обязательном порядке информируется о том, что предварительная запись аннулируется в случае его неявки по истечении 15 минут с назначенного времени приема.</w:t>
      </w:r>
    </w:p>
    <w:p w:rsidR="004E772D" w:rsidRPr="00243499" w:rsidRDefault="004E772D" w:rsidP="00B6507C">
      <w:pPr>
        <w:pStyle w:val="11"/>
        <w:numPr>
          <w:ilvl w:val="1"/>
          <w:numId w:val="2"/>
        </w:numPr>
        <w:spacing w:line="240" w:lineRule="auto"/>
        <w:ind w:left="0" w:firstLine="709"/>
        <w:rPr>
          <w:sz w:val="24"/>
          <w:szCs w:val="24"/>
        </w:rPr>
      </w:pPr>
      <w:r w:rsidRPr="00243499">
        <w:rPr>
          <w:sz w:val="24"/>
          <w:szCs w:val="24"/>
        </w:rPr>
        <w:t xml:space="preserve">Заявитель в любое время вправе отказаться от предварительной записи. </w:t>
      </w:r>
    </w:p>
    <w:p w:rsidR="004E772D" w:rsidRPr="00243499" w:rsidRDefault="004E772D" w:rsidP="00B6507C">
      <w:pPr>
        <w:pStyle w:val="11"/>
        <w:numPr>
          <w:ilvl w:val="1"/>
          <w:numId w:val="2"/>
        </w:numPr>
        <w:spacing w:line="240" w:lineRule="auto"/>
        <w:ind w:left="0" w:firstLine="709"/>
        <w:rPr>
          <w:sz w:val="24"/>
          <w:szCs w:val="24"/>
        </w:rPr>
      </w:pPr>
      <w:r w:rsidRPr="00243499">
        <w:rPr>
          <w:sz w:val="24"/>
          <w:szCs w:val="24"/>
        </w:rPr>
        <w:t xml:space="preserve">В отсутствии Заявителей, обратившихся по предварительной записи, осуществляется прием Заявителей, обратившихся в порядке очереди. </w:t>
      </w:r>
    </w:p>
    <w:p w:rsidR="004E772D" w:rsidRPr="00243499" w:rsidRDefault="004E772D" w:rsidP="00427441">
      <w:pPr>
        <w:pStyle w:val="1-"/>
        <w:rPr>
          <w:sz w:val="24"/>
        </w:rPr>
      </w:pPr>
      <w:bookmarkStart w:id="76" w:name="_Toc491358796"/>
      <w:bookmarkStart w:id="77" w:name="Раздел3"/>
      <w:r w:rsidRPr="00243499">
        <w:rPr>
          <w:sz w:val="24"/>
        </w:rPr>
        <w:t>III.  Состав, последовательность и сроки выполнения административных процедур, требования к порядку их выполнения</w:t>
      </w:r>
      <w:bookmarkEnd w:id="76"/>
      <w:r w:rsidRPr="00243499">
        <w:rPr>
          <w:sz w:val="24"/>
        </w:rPr>
        <w:t xml:space="preserve"> </w:t>
      </w:r>
      <w:bookmarkEnd w:id="77"/>
    </w:p>
    <w:p w:rsidR="004E772D" w:rsidRPr="00243499" w:rsidRDefault="004E772D" w:rsidP="00B43CA5">
      <w:pPr>
        <w:pStyle w:val="2-"/>
        <w:numPr>
          <w:ilvl w:val="0"/>
          <w:numId w:val="2"/>
        </w:numPr>
        <w:ind w:left="720"/>
        <w:rPr>
          <w:sz w:val="24"/>
          <w:szCs w:val="24"/>
        </w:rPr>
      </w:pPr>
      <w:bookmarkStart w:id="78" w:name="пункт24"/>
      <w:bookmarkStart w:id="79" w:name="_Toc491358797"/>
      <w:r w:rsidRPr="00243499">
        <w:rPr>
          <w:sz w:val="24"/>
          <w:szCs w:val="24"/>
        </w:rPr>
        <w:t>Состав, последовательность и сроки выполнения административных процедур (действий) при предоставлении Муниципальной услуги</w:t>
      </w:r>
      <w:bookmarkEnd w:id="78"/>
      <w:bookmarkEnd w:id="79"/>
    </w:p>
    <w:p w:rsidR="004E772D" w:rsidRPr="00243499" w:rsidRDefault="004E772D" w:rsidP="00B6507C">
      <w:pPr>
        <w:pStyle w:val="ListParagraph"/>
        <w:widowControl w:val="0"/>
        <w:numPr>
          <w:ilvl w:val="1"/>
          <w:numId w:val="2"/>
        </w:numPr>
        <w:tabs>
          <w:tab w:val="left" w:pos="1134"/>
        </w:tabs>
        <w:autoSpaceDE w:val="0"/>
        <w:autoSpaceDN w:val="0"/>
        <w:adjustRightInd w:val="0"/>
        <w:spacing w:line="240" w:lineRule="auto"/>
        <w:ind w:left="0" w:firstLine="709"/>
        <w:contextualSpacing w:val="0"/>
        <w:jc w:val="both"/>
        <w:rPr>
          <w:rFonts w:ascii="Times New Roman" w:hAnsi="Times New Roman"/>
          <w:color w:val="000000"/>
          <w:sz w:val="24"/>
          <w:szCs w:val="24"/>
        </w:rPr>
      </w:pPr>
      <w:r w:rsidRPr="00243499">
        <w:rPr>
          <w:rFonts w:ascii="Times New Roman" w:hAnsi="Times New Roman"/>
          <w:sz w:val="24"/>
          <w:szCs w:val="24"/>
        </w:rPr>
        <w:t xml:space="preserve">Предоставление Муниципальной услуги включает в себя следующие административные процедуры: </w:t>
      </w:r>
    </w:p>
    <w:p w:rsidR="004E772D" w:rsidRPr="00243499" w:rsidRDefault="004E772D" w:rsidP="004979E2">
      <w:pPr>
        <w:pStyle w:val="ListParagraph"/>
        <w:widowControl w:val="0"/>
        <w:numPr>
          <w:ilvl w:val="2"/>
          <w:numId w:val="6"/>
        </w:numPr>
        <w:spacing w:line="240" w:lineRule="auto"/>
        <w:ind w:left="0" w:firstLine="709"/>
        <w:jc w:val="both"/>
        <w:rPr>
          <w:rFonts w:ascii="Times New Roman" w:hAnsi="Times New Roman"/>
          <w:color w:val="000000"/>
          <w:sz w:val="24"/>
          <w:szCs w:val="24"/>
        </w:rPr>
      </w:pPr>
      <w:r w:rsidRPr="00243499">
        <w:rPr>
          <w:rFonts w:ascii="Times New Roman" w:hAnsi="Times New Roman"/>
          <w:color w:val="000000"/>
          <w:sz w:val="24"/>
          <w:szCs w:val="24"/>
        </w:rPr>
        <w:t xml:space="preserve">прием заявления и документов, необходимых для предоставления </w:t>
      </w:r>
      <w:r w:rsidRPr="00243499">
        <w:rPr>
          <w:rFonts w:ascii="Times New Roman" w:hAnsi="Times New Roman"/>
          <w:sz w:val="24"/>
          <w:szCs w:val="24"/>
        </w:rPr>
        <w:t>Муниципальной услуги</w:t>
      </w:r>
      <w:r w:rsidRPr="00243499">
        <w:rPr>
          <w:rFonts w:ascii="Times New Roman" w:hAnsi="Times New Roman"/>
          <w:color w:val="000000"/>
          <w:sz w:val="24"/>
          <w:szCs w:val="24"/>
        </w:rPr>
        <w:t>;</w:t>
      </w:r>
    </w:p>
    <w:p w:rsidR="004E772D" w:rsidRPr="00243499" w:rsidRDefault="004E772D" w:rsidP="00800D99">
      <w:pPr>
        <w:pStyle w:val="ListParagraph"/>
        <w:widowControl w:val="0"/>
        <w:numPr>
          <w:ilvl w:val="2"/>
          <w:numId w:val="6"/>
        </w:numPr>
        <w:spacing w:line="240" w:lineRule="auto"/>
        <w:ind w:left="0" w:firstLine="709"/>
        <w:jc w:val="both"/>
        <w:rPr>
          <w:rFonts w:ascii="Times New Roman" w:hAnsi="Times New Roman"/>
          <w:color w:val="000000"/>
          <w:sz w:val="24"/>
          <w:szCs w:val="24"/>
        </w:rPr>
      </w:pPr>
      <w:r w:rsidRPr="00243499">
        <w:rPr>
          <w:rFonts w:ascii="Times New Roman" w:hAnsi="Times New Roman"/>
          <w:color w:val="000000"/>
          <w:sz w:val="24"/>
          <w:szCs w:val="24"/>
        </w:rPr>
        <w:t>обработка и предварительное рассмотрение Заявления и представленных документов;</w:t>
      </w:r>
    </w:p>
    <w:p w:rsidR="004E772D" w:rsidRPr="00243499" w:rsidRDefault="004E772D" w:rsidP="00800D99">
      <w:pPr>
        <w:pStyle w:val="ListParagraph"/>
        <w:widowControl w:val="0"/>
        <w:numPr>
          <w:ilvl w:val="2"/>
          <w:numId w:val="6"/>
        </w:numPr>
        <w:spacing w:line="240" w:lineRule="auto"/>
        <w:ind w:left="0" w:firstLine="709"/>
        <w:jc w:val="both"/>
        <w:rPr>
          <w:rFonts w:ascii="Times New Roman" w:hAnsi="Times New Roman"/>
          <w:color w:val="000000"/>
          <w:sz w:val="24"/>
          <w:szCs w:val="24"/>
        </w:rPr>
      </w:pPr>
      <w:r w:rsidRPr="00243499">
        <w:rPr>
          <w:rFonts w:ascii="Times New Roman" w:hAnsi="Times New Roman"/>
          <w:color w:val="000000"/>
          <w:sz w:val="24"/>
          <w:szCs w:val="24"/>
        </w:rPr>
        <w:t xml:space="preserve">формирование и направление межведомственных запросов в органы (организации), участвующие в предоставлении </w:t>
      </w:r>
      <w:r w:rsidRPr="00243499">
        <w:rPr>
          <w:rFonts w:ascii="Times New Roman" w:hAnsi="Times New Roman"/>
          <w:sz w:val="24"/>
          <w:szCs w:val="24"/>
        </w:rPr>
        <w:t>Муниципальной услуги</w:t>
      </w:r>
      <w:r w:rsidRPr="00243499">
        <w:rPr>
          <w:rFonts w:ascii="Times New Roman" w:hAnsi="Times New Roman"/>
          <w:color w:val="000000"/>
          <w:sz w:val="24"/>
          <w:szCs w:val="24"/>
        </w:rPr>
        <w:t>. Ожидание ответа.</w:t>
      </w:r>
    </w:p>
    <w:p w:rsidR="004E772D" w:rsidRPr="00243499" w:rsidRDefault="004E772D" w:rsidP="00800D99">
      <w:pPr>
        <w:pStyle w:val="ListParagraph"/>
        <w:widowControl w:val="0"/>
        <w:numPr>
          <w:ilvl w:val="2"/>
          <w:numId w:val="6"/>
        </w:numPr>
        <w:spacing w:line="240" w:lineRule="auto"/>
        <w:ind w:left="0" w:firstLine="709"/>
        <w:jc w:val="both"/>
        <w:rPr>
          <w:rFonts w:ascii="Times New Roman" w:hAnsi="Times New Roman"/>
          <w:color w:val="000000"/>
          <w:sz w:val="24"/>
          <w:szCs w:val="24"/>
        </w:rPr>
      </w:pPr>
      <w:r w:rsidRPr="00243499">
        <w:rPr>
          <w:rFonts w:ascii="Times New Roman" w:hAnsi="Times New Roman"/>
          <w:color w:val="000000"/>
          <w:sz w:val="24"/>
          <w:szCs w:val="24"/>
        </w:rPr>
        <w:t xml:space="preserve">принятие решения о предоставлении (об отказе в предоставлении) </w:t>
      </w:r>
      <w:r w:rsidRPr="00243499">
        <w:rPr>
          <w:rFonts w:ascii="Times New Roman" w:hAnsi="Times New Roman"/>
          <w:sz w:val="24"/>
          <w:szCs w:val="24"/>
        </w:rPr>
        <w:t>Муниципальной услуги</w:t>
      </w:r>
      <w:r w:rsidRPr="00243499">
        <w:rPr>
          <w:rFonts w:ascii="Times New Roman" w:hAnsi="Times New Roman"/>
          <w:color w:val="000000"/>
          <w:sz w:val="24"/>
          <w:szCs w:val="24"/>
        </w:rPr>
        <w:t xml:space="preserve"> и оформление результата предоставления </w:t>
      </w:r>
      <w:r w:rsidRPr="00243499">
        <w:rPr>
          <w:rFonts w:ascii="Times New Roman" w:hAnsi="Times New Roman"/>
          <w:sz w:val="24"/>
          <w:szCs w:val="24"/>
        </w:rPr>
        <w:t>Муниципальной услуги</w:t>
      </w:r>
      <w:r w:rsidRPr="00243499">
        <w:rPr>
          <w:rFonts w:ascii="Times New Roman" w:hAnsi="Times New Roman"/>
          <w:color w:val="000000"/>
          <w:sz w:val="24"/>
          <w:szCs w:val="24"/>
        </w:rPr>
        <w:t xml:space="preserve"> Заявителю;</w:t>
      </w:r>
    </w:p>
    <w:p w:rsidR="004E772D" w:rsidRPr="00243499" w:rsidRDefault="004E772D" w:rsidP="00800D99">
      <w:pPr>
        <w:pStyle w:val="ListParagraph"/>
        <w:widowControl w:val="0"/>
        <w:numPr>
          <w:ilvl w:val="2"/>
          <w:numId w:val="6"/>
        </w:numPr>
        <w:spacing w:line="240" w:lineRule="auto"/>
        <w:ind w:left="0" w:firstLine="709"/>
        <w:jc w:val="both"/>
        <w:rPr>
          <w:rFonts w:ascii="Times New Roman" w:hAnsi="Times New Roman"/>
          <w:color w:val="000000"/>
          <w:sz w:val="24"/>
          <w:szCs w:val="24"/>
        </w:rPr>
      </w:pPr>
      <w:r w:rsidRPr="00243499">
        <w:rPr>
          <w:rFonts w:ascii="Times New Roman" w:hAnsi="Times New Roman"/>
          <w:color w:val="000000"/>
          <w:sz w:val="24"/>
          <w:szCs w:val="24"/>
        </w:rPr>
        <w:t xml:space="preserve">выдача результата предоставления </w:t>
      </w:r>
      <w:r w:rsidRPr="00243499">
        <w:rPr>
          <w:rFonts w:ascii="Times New Roman" w:hAnsi="Times New Roman"/>
          <w:sz w:val="24"/>
          <w:szCs w:val="24"/>
        </w:rPr>
        <w:t>Муниципальной услуги</w:t>
      </w:r>
      <w:r w:rsidRPr="00243499">
        <w:rPr>
          <w:rFonts w:ascii="Times New Roman" w:hAnsi="Times New Roman"/>
          <w:color w:val="000000"/>
          <w:sz w:val="24"/>
          <w:szCs w:val="24"/>
        </w:rPr>
        <w:t>.</w:t>
      </w:r>
    </w:p>
    <w:p w:rsidR="004E772D" w:rsidRPr="00243499" w:rsidRDefault="004E772D" w:rsidP="00B6507C">
      <w:pPr>
        <w:pStyle w:val="ListParagraph"/>
        <w:widowControl w:val="0"/>
        <w:numPr>
          <w:ilvl w:val="1"/>
          <w:numId w:val="2"/>
        </w:numPr>
        <w:spacing w:line="240" w:lineRule="auto"/>
        <w:ind w:left="0" w:firstLine="709"/>
        <w:jc w:val="both"/>
        <w:rPr>
          <w:rFonts w:ascii="Times New Roman" w:hAnsi="Times New Roman"/>
          <w:color w:val="000000"/>
          <w:sz w:val="24"/>
          <w:szCs w:val="24"/>
        </w:rPr>
      </w:pPr>
      <w:r w:rsidRPr="00243499">
        <w:rPr>
          <w:rFonts w:ascii="Times New Roman" w:hAnsi="Times New Roman"/>
          <w:color w:val="000000"/>
          <w:sz w:val="24"/>
          <w:szCs w:val="24"/>
        </w:rPr>
        <w:t xml:space="preserve">Перечень административных процедур при обращении за отзывом Заявления на предоставление </w:t>
      </w:r>
      <w:r w:rsidRPr="00243499">
        <w:rPr>
          <w:rFonts w:ascii="Times New Roman" w:hAnsi="Times New Roman"/>
          <w:sz w:val="24"/>
          <w:szCs w:val="24"/>
        </w:rPr>
        <w:t>Муниципальной услуги</w:t>
      </w:r>
      <w:r w:rsidRPr="00243499">
        <w:rPr>
          <w:rFonts w:ascii="Times New Roman" w:hAnsi="Times New Roman"/>
          <w:color w:val="000000"/>
          <w:sz w:val="24"/>
          <w:szCs w:val="24"/>
        </w:rPr>
        <w:t>:</w:t>
      </w:r>
    </w:p>
    <w:p w:rsidR="004E772D" w:rsidRPr="00243499" w:rsidRDefault="004E772D" w:rsidP="002B56AC">
      <w:pPr>
        <w:widowControl w:val="0"/>
        <w:spacing w:line="240" w:lineRule="auto"/>
        <w:ind w:firstLine="709"/>
        <w:jc w:val="both"/>
        <w:rPr>
          <w:rFonts w:ascii="Times New Roman" w:hAnsi="Times New Roman"/>
          <w:color w:val="000000"/>
          <w:sz w:val="24"/>
          <w:szCs w:val="24"/>
        </w:rPr>
      </w:pPr>
      <w:r w:rsidRPr="00243499">
        <w:rPr>
          <w:rFonts w:ascii="Times New Roman" w:hAnsi="Times New Roman"/>
          <w:color w:val="000000"/>
          <w:sz w:val="24"/>
          <w:szCs w:val="24"/>
        </w:rPr>
        <w:t>1)</w:t>
      </w:r>
      <w:r w:rsidRPr="00243499">
        <w:rPr>
          <w:rFonts w:ascii="Times New Roman" w:hAnsi="Times New Roman"/>
          <w:color w:val="000000"/>
          <w:sz w:val="24"/>
          <w:szCs w:val="24"/>
        </w:rPr>
        <w:tab/>
        <w:t xml:space="preserve">прием заявления об отзыве и передача его в подразделение Администрации, непосредственно оказывающее </w:t>
      </w:r>
      <w:r w:rsidRPr="00243499">
        <w:rPr>
          <w:rFonts w:ascii="Times New Roman" w:hAnsi="Times New Roman"/>
          <w:sz w:val="24"/>
          <w:szCs w:val="24"/>
        </w:rPr>
        <w:t>Муниципальной услуги</w:t>
      </w:r>
      <w:r w:rsidRPr="00243499">
        <w:rPr>
          <w:rFonts w:ascii="Times New Roman" w:hAnsi="Times New Roman"/>
          <w:color w:val="000000"/>
          <w:sz w:val="24"/>
          <w:szCs w:val="24"/>
        </w:rPr>
        <w:t xml:space="preserve"> Заявителю;</w:t>
      </w:r>
    </w:p>
    <w:p w:rsidR="004E772D" w:rsidRPr="00243499" w:rsidRDefault="004E772D" w:rsidP="002B56AC">
      <w:pPr>
        <w:widowControl w:val="0"/>
        <w:spacing w:line="240" w:lineRule="auto"/>
        <w:ind w:firstLine="709"/>
        <w:jc w:val="both"/>
        <w:rPr>
          <w:rFonts w:ascii="Times New Roman" w:hAnsi="Times New Roman"/>
          <w:color w:val="000000"/>
          <w:sz w:val="24"/>
          <w:szCs w:val="24"/>
        </w:rPr>
      </w:pPr>
      <w:r w:rsidRPr="00243499">
        <w:rPr>
          <w:rFonts w:ascii="Times New Roman" w:hAnsi="Times New Roman"/>
          <w:color w:val="000000"/>
          <w:sz w:val="24"/>
          <w:szCs w:val="24"/>
        </w:rPr>
        <w:t>2)</w:t>
      </w:r>
      <w:r w:rsidRPr="00243499">
        <w:rPr>
          <w:rFonts w:ascii="Times New Roman" w:hAnsi="Times New Roman"/>
          <w:color w:val="000000"/>
          <w:sz w:val="24"/>
          <w:szCs w:val="24"/>
        </w:rPr>
        <w:tab/>
        <w:t>рассмотрение заявления об отзыве;</w:t>
      </w:r>
    </w:p>
    <w:p w:rsidR="004E772D" w:rsidRPr="00243499" w:rsidRDefault="004E772D" w:rsidP="002B56AC">
      <w:pPr>
        <w:widowControl w:val="0"/>
        <w:spacing w:line="240" w:lineRule="auto"/>
        <w:ind w:firstLine="709"/>
        <w:jc w:val="both"/>
        <w:rPr>
          <w:rFonts w:ascii="Times New Roman" w:hAnsi="Times New Roman"/>
          <w:color w:val="000000"/>
          <w:sz w:val="24"/>
          <w:szCs w:val="24"/>
        </w:rPr>
      </w:pPr>
      <w:r w:rsidRPr="00243499">
        <w:rPr>
          <w:rFonts w:ascii="Times New Roman" w:hAnsi="Times New Roman"/>
          <w:color w:val="000000"/>
          <w:sz w:val="24"/>
          <w:szCs w:val="24"/>
        </w:rPr>
        <w:t>3)</w:t>
      </w:r>
      <w:r w:rsidRPr="00243499">
        <w:rPr>
          <w:rFonts w:ascii="Times New Roman" w:hAnsi="Times New Roman"/>
          <w:color w:val="000000"/>
          <w:sz w:val="24"/>
          <w:szCs w:val="24"/>
        </w:rPr>
        <w:tab/>
        <w:t xml:space="preserve">передача в МФЦ документов, предоставленных Заявителем для предоставления </w:t>
      </w:r>
      <w:r w:rsidRPr="00243499">
        <w:rPr>
          <w:rFonts w:ascii="Times New Roman" w:hAnsi="Times New Roman"/>
          <w:sz w:val="24"/>
          <w:szCs w:val="24"/>
        </w:rPr>
        <w:t>Муниципальной услуги</w:t>
      </w:r>
      <w:r w:rsidRPr="00243499">
        <w:rPr>
          <w:rFonts w:ascii="Times New Roman" w:hAnsi="Times New Roman"/>
          <w:color w:val="000000"/>
          <w:sz w:val="24"/>
          <w:szCs w:val="24"/>
        </w:rPr>
        <w:t>, для вручения их Заявителю;</w:t>
      </w:r>
    </w:p>
    <w:p w:rsidR="004E772D" w:rsidRPr="00243499" w:rsidRDefault="004E772D" w:rsidP="002B56AC">
      <w:pPr>
        <w:widowControl w:val="0"/>
        <w:spacing w:line="240" w:lineRule="auto"/>
        <w:ind w:firstLine="709"/>
        <w:jc w:val="both"/>
        <w:rPr>
          <w:rFonts w:ascii="Times New Roman" w:hAnsi="Times New Roman"/>
          <w:color w:val="000000"/>
          <w:sz w:val="24"/>
          <w:szCs w:val="24"/>
        </w:rPr>
      </w:pPr>
      <w:r w:rsidRPr="00243499">
        <w:rPr>
          <w:rFonts w:ascii="Times New Roman" w:hAnsi="Times New Roman"/>
          <w:color w:val="000000"/>
          <w:sz w:val="24"/>
          <w:szCs w:val="24"/>
        </w:rPr>
        <w:t>4)</w:t>
      </w:r>
      <w:r w:rsidRPr="00243499">
        <w:rPr>
          <w:rFonts w:ascii="Times New Roman" w:hAnsi="Times New Roman"/>
          <w:color w:val="000000"/>
          <w:sz w:val="24"/>
          <w:szCs w:val="24"/>
        </w:rPr>
        <w:tab/>
        <w:t>вручение документов Заявителю в МФЦ.</w:t>
      </w:r>
    </w:p>
    <w:p w:rsidR="004E772D" w:rsidRPr="00243499" w:rsidRDefault="004E772D" w:rsidP="00B6507C">
      <w:pPr>
        <w:pStyle w:val="ListParagraph"/>
        <w:widowControl w:val="0"/>
        <w:numPr>
          <w:ilvl w:val="1"/>
          <w:numId w:val="2"/>
        </w:numPr>
        <w:spacing w:line="240" w:lineRule="auto"/>
        <w:ind w:left="0" w:firstLine="709"/>
        <w:jc w:val="both"/>
        <w:rPr>
          <w:rFonts w:ascii="Times New Roman" w:hAnsi="Times New Roman"/>
          <w:color w:val="000000"/>
          <w:sz w:val="24"/>
          <w:szCs w:val="24"/>
        </w:rPr>
      </w:pPr>
      <w:r w:rsidRPr="00243499">
        <w:rPr>
          <w:rFonts w:ascii="Times New Roman" w:hAnsi="Times New Roman"/>
          <w:color w:val="000000"/>
          <w:sz w:val="24"/>
          <w:szCs w:val="24"/>
        </w:rPr>
        <w:t xml:space="preserve">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w:t>
      </w:r>
      <w:hyperlink w:anchor="Приложение13" w:history="1">
        <w:r w:rsidRPr="00243499">
          <w:rPr>
            <w:rStyle w:val="Hyperlink"/>
            <w:rFonts w:ascii="Times New Roman" w:hAnsi="Times New Roman"/>
            <w:sz w:val="24"/>
            <w:szCs w:val="24"/>
          </w:rPr>
          <w:t>Приложении 13</w:t>
        </w:r>
      </w:hyperlink>
      <w:r w:rsidRPr="00243499">
        <w:rPr>
          <w:rFonts w:ascii="Times New Roman" w:hAnsi="Times New Roman"/>
          <w:color w:val="000000"/>
          <w:sz w:val="24"/>
          <w:szCs w:val="24"/>
        </w:rPr>
        <w:t xml:space="preserve"> к настоящему Административному регламенту.</w:t>
      </w:r>
    </w:p>
    <w:p w:rsidR="004E772D" w:rsidRPr="00243499" w:rsidRDefault="004E772D" w:rsidP="00B6507C">
      <w:pPr>
        <w:pStyle w:val="ListParagraph"/>
        <w:numPr>
          <w:ilvl w:val="1"/>
          <w:numId w:val="2"/>
        </w:numPr>
        <w:ind w:left="0" w:firstLine="709"/>
        <w:jc w:val="both"/>
        <w:rPr>
          <w:rFonts w:ascii="Times New Roman" w:hAnsi="Times New Roman"/>
          <w:color w:val="000000"/>
          <w:sz w:val="24"/>
          <w:szCs w:val="24"/>
        </w:rPr>
      </w:pPr>
      <w:r w:rsidRPr="00243499">
        <w:rPr>
          <w:rFonts w:ascii="Times New Roman" w:hAnsi="Times New Roman"/>
          <w:color w:val="000000"/>
          <w:sz w:val="24"/>
          <w:szCs w:val="24"/>
        </w:rPr>
        <w:t xml:space="preserve">Блок-схема предоставления </w:t>
      </w:r>
      <w:r w:rsidRPr="00243499">
        <w:rPr>
          <w:rFonts w:ascii="Times New Roman" w:hAnsi="Times New Roman"/>
          <w:sz w:val="24"/>
          <w:szCs w:val="24"/>
        </w:rPr>
        <w:t>Муниципальной услуги</w:t>
      </w:r>
      <w:r w:rsidRPr="00243499">
        <w:rPr>
          <w:rFonts w:ascii="Times New Roman" w:hAnsi="Times New Roman"/>
          <w:color w:val="000000"/>
          <w:sz w:val="24"/>
          <w:szCs w:val="24"/>
        </w:rPr>
        <w:t xml:space="preserve"> приведена в </w:t>
      </w:r>
      <w:hyperlink w:anchor="Приложение14" w:history="1">
        <w:r w:rsidRPr="00243499">
          <w:rPr>
            <w:rStyle w:val="Hyperlink"/>
            <w:rFonts w:ascii="Times New Roman" w:hAnsi="Times New Roman"/>
            <w:sz w:val="24"/>
            <w:szCs w:val="24"/>
          </w:rPr>
          <w:t>Приложении 14</w:t>
        </w:r>
      </w:hyperlink>
      <w:r w:rsidRPr="00243499">
        <w:rPr>
          <w:rFonts w:ascii="Times New Roman" w:hAnsi="Times New Roman"/>
          <w:color w:val="000000"/>
          <w:sz w:val="24"/>
          <w:szCs w:val="24"/>
        </w:rPr>
        <w:t xml:space="preserve"> к настоящему Административному регламенту.</w:t>
      </w:r>
    </w:p>
    <w:p w:rsidR="004E772D" w:rsidRPr="00243499" w:rsidRDefault="004E772D" w:rsidP="00427441">
      <w:pPr>
        <w:pStyle w:val="1-"/>
        <w:rPr>
          <w:sz w:val="24"/>
        </w:rPr>
      </w:pPr>
      <w:bookmarkStart w:id="80" w:name="Раздел4"/>
      <w:bookmarkStart w:id="81" w:name="_Toc491358798"/>
      <w:r w:rsidRPr="00243499">
        <w:rPr>
          <w:sz w:val="24"/>
        </w:rPr>
        <w:t xml:space="preserve">IV. Порядок и формы контроля за исполнением Административного </w:t>
      </w:r>
      <w:bookmarkEnd w:id="80"/>
      <w:r w:rsidRPr="00243499">
        <w:rPr>
          <w:sz w:val="24"/>
        </w:rPr>
        <w:t>регламента</w:t>
      </w:r>
      <w:bookmarkEnd w:id="81"/>
    </w:p>
    <w:p w:rsidR="004E772D" w:rsidRPr="00243499" w:rsidRDefault="004E772D" w:rsidP="00B43CA5">
      <w:pPr>
        <w:pStyle w:val="2-"/>
        <w:numPr>
          <w:ilvl w:val="0"/>
          <w:numId w:val="2"/>
        </w:numPr>
        <w:ind w:left="720"/>
        <w:rPr>
          <w:sz w:val="24"/>
          <w:szCs w:val="24"/>
        </w:rPr>
      </w:pPr>
      <w:bookmarkStart w:id="82" w:name="пункт25"/>
      <w:bookmarkStart w:id="83" w:name="_Toc491358799"/>
      <w:r w:rsidRPr="00243499">
        <w:rPr>
          <w:sz w:val="24"/>
          <w:szCs w:val="24"/>
        </w:rPr>
        <w:t>Порядок осуществления контроля за соблюдением и исполнением должностными лицами, государственными служащими и специалистами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w:t>
      </w:r>
      <w:bookmarkEnd w:id="82"/>
      <w:bookmarkEnd w:id="83"/>
    </w:p>
    <w:p w:rsidR="004E772D" w:rsidRPr="00243499" w:rsidRDefault="004E772D" w:rsidP="00B6507C">
      <w:pPr>
        <w:pStyle w:val="ListParagraph"/>
        <w:widowControl w:val="0"/>
        <w:numPr>
          <w:ilvl w:val="1"/>
          <w:numId w:val="2"/>
        </w:numPr>
        <w:tabs>
          <w:tab w:val="left" w:pos="426"/>
        </w:tabs>
        <w:spacing w:line="240" w:lineRule="auto"/>
        <w:ind w:left="0" w:firstLine="709"/>
        <w:jc w:val="both"/>
        <w:rPr>
          <w:rFonts w:ascii="Times New Roman" w:hAnsi="Times New Roman"/>
          <w:sz w:val="24"/>
          <w:szCs w:val="24"/>
        </w:rPr>
      </w:pPr>
      <w:r w:rsidRPr="00243499">
        <w:rPr>
          <w:rFonts w:ascii="Times New Roman" w:hAnsi="Times New Roman"/>
          <w:sz w:val="24"/>
          <w:szCs w:val="24"/>
        </w:rPr>
        <w:t>Контроль за соблюдением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4E772D" w:rsidRPr="00243499" w:rsidRDefault="004E772D" w:rsidP="003F276B">
      <w:pPr>
        <w:widowControl w:val="0"/>
        <w:tabs>
          <w:tab w:val="left" w:pos="426"/>
        </w:tabs>
        <w:spacing w:line="240" w:lineRule="auto"/>
        <w:ind w:firstLine="709"/>
        <w:contextualSpacing/>
        <w:jc w:val="both"/>
        <w:rPr>
          <w:rFonts w:ascii="Times New Roman" w:hAnsi="Times New Roman"/>
          <w:sz w:val="24"/>
          <w:szCs w:val="24"/>
        </w:rPr>
      </w:pPr>
      <w:r w:rsidRPr="00243499">
        <w:rPr>
          <w:rFonts w:ascii="Times New Roman" w:hAnsi="Times New Roman"/>
          <w:sz w:val="24"/>
          <w:szCs w:val="24"/>
        </w:rPr>
        <w:t>1) текущего контроля за соблюдением полноты и качества предоставления Муниципальной услуги (далее - Текущий контроль);</w:t>
      </w:r>
    </w:p>
    <w:p w:rsidR="004E772D" w:rsidRPr="00243499" w:rsidRDefault="004E772D" w:rsidP="003F276B">
      <w:pPr>
        <w:widowControl w:val="0"/>
        <w:tabs>
          <w:tab w:val="left" w:pos="426"/>
        </w:tabs>
        <w:spacing w:line="240" w:lineRule="auto"/>
        <w:ind w:firstLine="709"/>
        <w:contextualSpacing/>
        <w:jc w:val="both"/>
        <w:rPr>
          <w:rFonts w:ascii="Times New Roman" w:hAnsi="Times New Roman"/>
          <w:sz w:val="24"/>
          <w:szCs w:val="24"/>
        </w:rPr>
      </w:pPr>
      <w:r w:rsidRPr="00243499">
        <w:rPr>
          <w:rFonts w:ascii="Times New Roman" w:hAnsi="Times New Roman"/>
          <w:sz w:val="24"/>
          <w:szCs w:val="24"/>
        </w:rPr>
        <w:t>2) контроля за соблюдением порядка предоставления Муниципальной услуги.</w:t>
      </w:r>
    </w:p>
    <w:p w:rsidR="004E772D" w:rsidRPr="00243499" w:rsidRDefault="004E772D" w:rsidP="00855521">
      <w:pPr>
        <w:pStyle w:val="11"/>
        <w:numPr>
          <w:ilvl w:val="1"/>
          <w:numId w:val="2"/>
        </w:numPr>
        <w:spacing w:line="240" w:lineRule="auto"/>
        <w:ind w:left="0" w:firstLine="851"/>
        <w:rPr>
          <w:sz w:val="24"/>
          <w:szCs w:val="24"/>
          <w:lang w:eastAsia="ru-RU"/>
        </w:rPr>
      </w:pPr>
      <w:r w:rsidRPr="00243499">
        <w:rPr>
          <w:sz w:val="24"/>
          <w:szCs w:val="24"/>
        </w:rPr>
        <w:t xml:space="preserve">Текущий контроль </w:t>
      </w:r>
      <w:r w:rsidRPr="00243499">
        <w:rPr>
          <w:sz w:val="24"/>
          <w:szCs w:val="24"/>
          <w:lang w:eastAsia="ru-RU"/>
        </w:rPr>
        <w:t>осуществляет Глава городского округа Котельники Московской области Польникова И.В. и уполномоченные им должностные лица.</w:t>
      </w:r>
    </w:p>
    <w:p w:rsidR="004E772D" w:rsidRPr="00243499" w:rsidRDefault="004E772D" w:rsidP="00855521">
      <w:pPr>
        <w:pStyle w:val="11"/>
        <w:numPr>
          <w:ilvl w:val="1"/>
          <w:numId w:val="2"/>
        </w:numPr>
        <w:spacing w:line="240" w:lineRule="auto"/>
        <w:ind w:left="0" w:firstLine="851"/>
        <w:rPr>
          <w:sz w:val="24"/>
          <w:szCs w:val="24"/>
          <w:lang w:eastAsia="ru-RU"/>
        </w:rPr>
      </w:pPr>
      <w:r w:rsidRPr="00243499">
        <w:rPr>
          <w:sz w:val="24"/>
          <w:szCs w:val="24"/>
          <w:lang w:eastAsia="ru-RU"/>
        </w:rPr>
        <w:t>Текущий контроль осуществляет Глава городского округа Котельники Московской области Польникова И.В., для контроля за исполнением правовых актов Администрации.</w:t>
      </w:r>
    </w:p>
    <w:p w:rsidR="004E772D" w:rsidRPr="00243499" w:rsidRDefault="004E772D" w:rsidP="00855521">
      <w:pPr>
        <w:pStyle w:val="ListParagraph"/>
        <w:widowControl w:val="0"/>
        <w:numPr>
          <w:ilvl w:val="1"/>
          <w:numId w:val="2"/>
        </w:numPr>
        <w:tabs>
          <w:tab w:val="left" w:pos="426"/>
        </w:tabs>
        <w:spacing w:before="120" w:after="120" w:line="240" w:lineRule="auto"/>
        <w:ind w:left="0" w:firstLine="900"/>
        <w:jc w:val="both"/>
        <w:rPr>
          <w:rFonts w:ascii="Times New Roman" w:hAnsi="Times New Roman"/>
          <w:sz w:val="24"/>
          <w:szCs w:val="24"/>
        </w:rPr>
      </w:pPr>
      <w:r w:rsidRPr="00243499">
        <w:rPr>
          <w:rFonts w:ascii="Times New Roman" w:hAnsi="Times New Roman"/>
          <w:sz w:val="24"/>
          <w:szCs w:val="24"/>
        </w:rPr>
        <w:t xml:space="preserve">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соответствии с порядком, утвержденным постановлением Правительства Московской области от 16 апреля 2015 года № </w:t>
      </w:r>
      <w:r w:rsidRPr="00243499">
        <w:rPr>
          <w:rFonts w:ascii="Times New Roman" w:hAnsi="Times New Roman"/>
          <w:color w:val="0000FF"/>
          <w:sz w:val="24"/>
          <w:szCs w:val="24"/>
          <w:u w:val="single"/>
        </w:rPr>
        <w:t>253/14</w:t>
      </w:r>
      <w:r w:rsidRPr="00243499">
        <w:rPr>
          <w:rFonts w:ascii="Times New Roman" w:hAnsi="Times New Roman"/>
          <w:sz w:val="24"/>
          <w:szCs w:val="24"/>
        </w:rPr>
        <w:t xml:space="preserve">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4 мая 2016 года № 37/2016-ОЗ «Кодекс Московской области об административных правонарушениях».</w:t>
      </w:r>
    </w:p>
    <w:p w:rsidR="004E772D" w:rsidRPr="00243499" w:rsidRDefault="004E772D" w:rsidP="00B43CA5">
      <w:pPr>
        <w:pStyle w:val="2-"/>
        <w:numPr>
          <w:ilvl w:val="0"/>
          <w:numId w:val="2"/>
        </w:numPr>
        <w:ind w:left="720"/>
        <w:rPr>
          <w:sz w:val="24"/>
          <w:szCs w:val="24"/>
        </w:rPr>
      </w:pPr>
      <w:bookmarkStart w:id="84" w:name="пункт26"/>
      <w:bookmarkStart w:id="85" w:name="_Toc491358800"/>
      <w:r w:rsidRPr="00243499">
        <w:rPr>
          <w:sz w:val="24"/>
          <w:szCs w:val="24"/>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bookmarkEnd w:id="84"/>
      <w:bookmarkEnd w:id="85"/>
    </w:p>
    <w:p w:rsidR="004E772D" w:rsidRPr="00243499" w:rsidRDefault="004E772D" w:rsidP="00B6507C">
      <w:pPr>
        <w:pStyle w:val="ListParagraph"/>
        <w:widowControl w:val="0"/>
        <w:numPr>
          <w:ilvl w:val="1"/>
          <w:numId w:val="2"/>
        </w:numPr>
        <w:tabs>
          <w:tab w:val="left" w:pos="-1701"/>
        </w:tabs>
        <w:spacing w:before="120" w:after="120" w:line="240" w:lineRule="auto"/>
        <w:ind w:left="0" w:firstLine="709"/>
        <w:jc w:val="both"/>
        <w:rPr>
          <w:rFonts w:ascii="Times New Roman" w:hAnsi="Times New Roman"/>
          <w:sz w:val="24"/>
          <w:szCs w:val="24"/>
        </w:rPr>
      </w:pPr>
      <w:r w:rsidRPr="00243499">
        <w:rPr>
          <w:rFonts w:ascii="Times New Roman" w:hAnsi="Times New Roman"/>
          <w:sz w:val="24"/>
          <w:szCs w:val="24"/>
        </w:rPr>
        <w:t>Текущий контроль осуществляется в форме постоянного мониторинга решений и действий участвующих в предоставлении услуг должностных лиц, государственных гражданских служащих и работников Администрации, а также в форме внутренних проверок в Администрации по заявлениям, обращениям и жалобам граждан, их объединений и организаций на решения, а также действия (бездействия) должностных лиц, муниципальных служащих и работников Администрации, участвующих в предоставлении Муниципальной услуги.</w:t>
      </w:r>
    </w:p>
    <w:p w:rsidR="004E772D" w:rsidRPr="00243499" w:rsidRDefault="004E772D" w:rsidP="00B63FE9">
      <w:pPr>
        <w:pStyle w:val="11"/>
        <w:numPr>
          <w:ilvl w:val="1"/>
          <w:numId w:val="2"/>
        </w:numPr>
        <w:spacing w:line="240" w:lineRule="auto"/>
        <w:ind w:left="0" w:firstLine="851"/>
        <w:rPr>
          <w:sz w:val="24"/>
          <w:szCs w:val="24"/>
        </w:rPr>
      </w:pPr>
      <w:r w:rsidRPr="00243499">
        <w:rPr>
          <w:sz w:val="24"/>
          <w:szCs w:val="24"/>
        </w:rPr>
        <w:t xml:space="preserve">Порядок осуществления Текущего контроля утверждает </w:t>
      </w:r>
      <w:r w:rsidRPr="00243499">
        <w:rPr>
          <w:sz w:val="24"/>
          <w:szCs w:val="24"/>
          <w:lang w:eastAsia="ru-RU"/>
        </w:rPr>
        <w:t>Глава городского округа Котельники Московской области Польникова И.В.</w:t>
      </w:r>
    </w:p>
    <w:p w:rsidR="004E772D" w:rsidRPr="00243499" w:rsidRDefault="004E772D" w:rsidP="00B6507C">
      <w:pPr>
        <w:pStyle w:val="ListParagraph"/>
        <w:widowControl w:val="0"/>
        <w:numPr>
          <w:ilvl w:val="1"/>
          <w:numId w:val="2"/>
        </w:numPr>
        <w:tabs>
          <w:tab w:val="left" w:pos="-1701"/>
        </w:tabs>
        <w:spacing w:before="120" w:after="120" w:line="240" w:lineRule="auto"/>
        <w:ind w:left="0" w:firstLine="709"/>
        <w:jc w:val="both"/>
        <w:rPr>
          <w:rFonts w:ascii="Times New Roman" w:hAnsi="Times New Roman"/>
          <w:sz w:val="24"/>
          <w:szCs w:val="24"/>
        </w:rPr>
      </w:pPr>
      <w:r w:rsidRPr="00243499">
        <w:rPr>
          <w:rFonts w:ascii="Times New Roman" w:hAnsi="Times New Roman"/>
          <w:sz w:val="24"/>
          <w:szCs w:val="24"/>
        </w:rPr>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Администрации положений настоящего Административного регламента в части соблюдения порядка предоставления Муниципальной услуги.</w:t>
      </w:r>
    </w:p>
    <w:p w:rsidR="004E772D" w:rsidRPr="00243499" w:rsidRDefault="004E772D" w:rsidP="00B6507C">
      <w:pPr>
        <w:pStyle w:val="ListParagraph"/>
        <w:widowControl w:val="0"/>
        <w:numPr>
          <w:ilvl w:val="1"/>
          <w:numId w:val="2"/>
        </w:numPr>
        <w:tabs>
          <w:tab w:val="left" w:pos="-1701"/>
        </w:tabs>
        <w:spacing w:before="120" w:after="120" w:line="240" w:lineRule="auto"/>
        <w:ind w:left="0" w:firstLine="709"/>
        <w:jc w:val="both"/>
        <w:rPr>
          <w:rFonts w:ascii="Times New Roman" w:hAnsi="Times New Roman"/>
          <w:sz w:val="24"/>
          <w:szCs w:val="24"/>
        </w:rPr>
      </w:pPr>
      <w:r w:rsidRPr="00243499">
        <w:rPr>
          <w:rFonts w:ascii="Times New Roman" w:hAnsi="Times New Roman"/>
          <w:sz w:val="24"/>
          <w:szCs w:val="24"/>
        </w:rPr>
        <w:t>Плановые проверки Администрации 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 совместно на основании ежегодного плана проведения проверок, сформированного и согласованного Прокуратурой Московской области, не чаще одного раза в два года.</w:t>
      </w:r>
    </w:p>
    <w:p w:rsidR="004E772D" w:rsidRPr="00243499" w:rsidRDefault="004E772D" w:rsidP="00A358D3">
      <w:pPr>
        <w:pStyle w:val="ListParagraph"/>
        <w:numPr>
          <w:ilvl w:val="1"/>
          <w:numId w:val="2"/>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Внеплановые проверки  Администрации или должностного лица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(юридических лиц)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а в отношении органов государственной власти Московской области также могущих повлечь возникновение чрезвычайных ситуаций, угрозу жизни и здоровью граждан, а также массовые нарушения прав граждан.</w:t>
      </w:r>
    </w:p>
    <w:p w:rsidR="004E772D" w:rsidRPr="00243499" w:rsidRDefault="004E772D" w:rsidP="00A358D3">
      <w:pPr>
        <w:pStyle w:val="ListParagraph"/>
        <w:numPr>
          <w:ilvl w:val="1"/>
          <w:numId w:val="2"/>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Внеплановые проверки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заместителя председателя Правительства Московской области – министра государственного управления информационных технологий и связи Московской области,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Федерации и влекущих или могущих повлечь возникновение чрезвычайных ситуаций, угрозу жизни и здоровью граждан, а также массовые нарушения прав граждан.</w:t>
      </w:r>
    </w:p>
    <w:p w:rsidR="004E772D" w:rsidRPr="00243499" w:rsidRDefault="004E772D" w:rsidP="00A358D3">
      <w:pPr>
        <w:pStyle w:val="ListParagraph"/>
        <w:widowControl w:val="0"/>
        <w:numPr>
          <w:ilvl w:val="1"/>
          <w:numId w:val="2"/>
        </w:numPr>
        <w:tabs>
          <w:tab w:val="left" w:pos="-1701"/>
        </w:tabs>
        <w:spacing w:before="120" w:after="120" w:line="240" w:lineRule="auto"/>
        <w:ind w:left="0" w:firstLine="709"/>
        <w:jc w:val="both"/>
        <w:rPr>
          <w:rFonts w:ascii="Times New Roman" w:hAnsi="Times New Roman"/>
          <w:sz w:val="24"/>
          <w:szCs w:val="24"/>
        </w:rPr>
      </w:pPr>
      <w:r w:rsidRPr="00243499">
        <w:rPr>
          <w:rFonts w:ascii="Times New Roman" w:hAnsi="Times New Roman"/>
          <w:sz w:val="24"/>
          <w:szCs w:val="24"/>
        </w:rPr>
        <w:t>Должностными лицами Администрации, ответственными за соблюдение порядка предоставления Муниципальной услуги, являются руководители структурных подразделений Администрации, указанные в пункте 5.1 настоящего Административного регламента.</w:t>
      </w:r>
    </w:p>
    <w:p w:rsidR="004E772D" w:rsidRPr="00243499" w:rsidRDefault="004E772D" w:rsidP="003F276B">
      <w:pPr>
        <w:pStyle w:val="2-"/>
        <w:numPr>
          <w:ilvl w:val="0"/>
          <w:numId w:val="2"/>
        </w:numPr>
        <w:ind w:left="720"/>
        <w:rPr>
          <w:sz w:val="24"/>
          <w:szCs w:val="24"/>
        </w:rPr>
      </w:pPr>
      <w:bookmarkStart w:id="86" w:name="пункт27"/>
      <w:bookmarkStart w:id="87" w:name="_Toc491358801"/>
      <w:r w:rsidRPr="00243499">
        <w:rPr>
          <w:sz w:val="24"/>
          <w:szCs w:val="24"/>
        </w:rPr>
        <w:t xml:space="preserve">Ответственность должностных лиц, муниципальных служащих, работников Администрации и МФЦ за решения и действия (бездействие), принимаемые (осуществляемые) ими в ходе предоставления </w:t>
      </w:r>
      <w:bookmarkEnd w:id="86"/>
      <w:r w:rsidRPr="00243499">
        <w:rPr>
          <w:sz w:val="24"/>
          <w:szCs w:val="24"/>
        </w:rPr>
        <w:t>Муниципальной услуги</w:t>
      </w:r>
      <w:bookmarkEnd w:id="87"/>
    </w:p>
    <w:p w:rsidR="004E772D" w:rsidRPr="00243499" w:rsidRDefault="004E772D" w:rsidP="00230E56">
      <w:pPr>
        <w:pStyle w:val="ListParagraph"/>
        <w:numPr>
          <w:ilvl w:val="1"/>
          <w:numId w:val="2"/>
        </w:numPr>
        <w:tabs>
          <w:tab w:val="left" w:pos="-1701"/>
          <w:tab w:val="left" w:pos="1134"/>
        </w:tabs>
        <w:autoSpaceDE w:val="0"/>
        <w:autoSpaceDN w:val="0"/>
        <w:adjustRightInd w:val="0"/>
        <w:spacing w:line="240" w:lineRule="auto"/>
        <w:ind w:left="0" w:firstLine="698"/>
        <w:jc w:val="both"/>
        <w:rPr>
          <w:rFonts w:ascii="Times New Roman" w:hAnsi="Times New Roman"/>
          <w:sz w:val="24"/>
          <w:szCs w:val="24"/>
        </w:rPr>
      </w:pPr>
      <w:r w:rsidRPr="00243499">
        <w:rPr>
          <w:rFonts w:ascii="Times New Roman" w:hAnsi="Times New Roman"/>
          <w:sz w:val="24"/>
          <w:szCs w:val="24"/>
        </w:rPr>
        <w:t>Должностные лица, муниципальные служащие и специалисты Администрации, ответственные за предоставление Муниципальной услуги и участвующие в предоставлении Муниципальной услуги, несут ответственность за принимаемые (осуществляемые) в ходе предоставления Муниципальной услуги решения и действия (бездействие) в соответствии с законодательством Российской Федерации.</w:t>
      </w:r>
    </w:p>
    <w:p w:rsidR="004E772D" w:rsidRPr="00243499" w:rsidRDefault="004E772D" w:rsidP="00230E56">
      <w:pPr>
        <w:pStyle w:val="ListParagraph"/>
        <w:numPr>
          <w:ilvl w:val="1"/>
          <w:numId w:val="2"/>
        </w:numPr>
        <w:tabs>
          <w:tab w:val="left" w:pos="-1701"/>
          <w:tab w:val="left" w:pos="1134"/>
        </w:tabs>
        <w:autoSpaceDE w:val="0"/>
        <w:autoSpaceDN w:val="0"/>
        <w:adjustRightInd w:val="0"/>
        <w:spacing w:line="240" w:lineRule="auto"/>
        <w:ind w:left="0" w:firstLine="698"/>
        <w:jc w:val="both"/>
        <w:rPr>
          <w:rFonts w:ascii="Times New Roman" w:hAnsi="Times New Roman"/>
          <w:sz w:val="24"/>
          <w:szCs w:val="24"/>
        </w:rPr>
      </w:pPr>
      <w:r w:rsidRPr="00243499">
        <w:rPr>
          <w:rFonts w:ascii="Times New Roman" w:hAnsi="Times New Roman"/>
          <w:sz w:val="24"/>
          <w:szCs w:val="24"/>
        </w:rPr>
        <w:t>Неполное или некачественное предоставление Муниципальной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rsidR="004E772D" w:rsidRPr="00243499" w:rsidRDefault="004E772D" w:rsidP="00230E56">
      <w:pPr>
        <w:pStyle w:val="ListParagraph"/>
        <w:numPr>
          <w:ilvl w:val="1"/>
          <w:numId w:val="2"/>
        </w:numPr>
        <w:tabs>
          <w:tab w:val="left" w:pos="-1701"/>
          <w:tab w:val="left" w:pos="1134"/>
        </w:tabs>
        <w:autoSpaceDE w:val="0"/>
        <w:autoSpaceDN w:val="0"/>
        <w:adjustRightInd w:val="0"/>
        <w:spacing w:line="240" w:lineRule="auto"/>
        <w:ind w:left="0" w:firstLine="698"/>
        <w:jc w:val="both"/>
        <w:rPr>
          <w:rFonts w:ascii="Times New Roman" w:hAnsi="Times New Roman"/>
          <w:sz w:val="24"/>
          <w:szCs w:val="24"/>
        </w:rPr>
      </w:pPr>
      <w:r w:rsidRPr="00243499">
        <w:rPr>
          <w:rFonts w:ascii="Times New Roman" w:hAnsi="Times New Roman"/>
          <w:sz w:val="24"/>
          <w:szCs w:val="24"/>
        </w:rPr>
        <w:t>Нарушение порядка предоставления Муниципальной услуги, повлекшее непредставление Муниципальной услуги Заявителю, либо предоставление Муниципальной услуги Заявителю с нарушением установленных сроков, предусматривает административную ответственность должностного лица Администрации, осуществляющего исполнительно-распорядительные полномочия в соответствии с Законом Московской области от 4 мая 2016 года № 37/2016-ОЗ «Кодекс Московской области об административных правонарушениях».</w:t>
      </w:r>
    </w:p>
    <w:p w:rsidR="004E772D" w:rsidRPr="00243499" w:rsidRDefault="004E772D" w:rsidP="00230E56">
      <w:pPr>
        <w:pStyle w:val="ListParagraph"/>
        <w:numPr>
          <w:ilvl w:val="1"/>
          <w:numId w:val="2"/>
        </w:numPr>
        <w:tabs>
          <w:tab w:val="left" w:pos="-1701"/>
          <w:tab w:val="left" w:pos="1134"/>
        </w:tabs>
        <w:autoSpaceDE w:val="0"/>
        <w:autoSpaceDN w:val="0"/>
        <w:adjustRightInd w:val="0"/>
        <w:spacing w:line="240" w:lineRule="auto"/>
        <w:ind w:left="0" w:firstLine="698"/>
        <w:jc w:val="both"/>
        <w:rPr>
          <w:rFonts w:ascii="Times New Roman" w:hAnsi="Times New Roman"/>
          <w:sz w:val="24"/>
          <w:szCs w:val="24"/>
        </w:rPr>
      </w:pPr>
      <w:r w:rsidRPr="00243499">
        <w:rPr>
          <w:rFonts w:ascii="Times New Roman" w:hAnsi="Times New Roman"/>
          <w:sz w:val="24"/>
          <w:szCs w:val="24"/>
        </w:rPr>
        <w:t>К нарушениям порядка предоставления Муниципальной услуги, установленного настоящим Административным регламентом в соответствии с Федеральным законом от 27.07.2010 № 210-ФЗ «Об организации предоставления государственных и муниципальных услуг» относится:</w:t>
      </w:r>
    </w:p>
    <w:p w:rsidR="004E772D" w:rsidRPr="00243499" w:rsidRDefault="004E772D" w:rsidP="00230E56">
      <w:pPr>
        <w:tabs>
          <w:tab w:val="left" w:pos="-1701"/>
          <w:tab w:val="left" w:pos="1134"/>
        </w:tabs>
        <w:autoSpaceDE w:val="0"/>
        <w:autoSpaceDN w:val="0"/>
        <w:adjustRightInd w:val="0"/>
        <w:spacing w:line="240" w:lineRule="auto"/>
        <w:ind w:firstLine="698"/>
        <w:jc w:val="both"/>
        <w:rPr>
          <w:rFonts w:ascii="Times New Roman" w:hAnsi="Times New Roman"/>
          <w:sz w:val="24"/>
          <w:szCs w:val="24"/>
        </w:rPr>
      </w:pPr>
      <w:r w:rsidRPr="00243499">
        <w:rPr>
          <w:rFonts w:ascii="Times New Roman" w:hAnsi="Times New Roman"/>
          <w:sz w:val="24"/>
          <w:szCs w:val="24"/>
        </w:rPr>
        <w:t>1) требование от Заявителя (представителя Заявителя)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 иными нормативными правовыми актами, регулирующими отношения, возникающие в связи с предоставлением Муниципальной услуги;</w:t>
      </w:r>
    </w:p>
    <w:p w:rsidR="004E772D" w:rsidRPr="00243499" w:rsidRDefault="004E772D" w:rsidP="00230E56">
      <w:pPr>
        <w:tabs>
          <w:tab w:val="left" w:pos="-1701"/>
          <w:tab w:val="left" w:pos="1134"/>
        </w:tabs>
        <w:autoSpaceDE w:val="0"/>
        <w:autoSpaceDN w:val="0"/>
        <w:adjustRightInd w:val="0"/>
        <w:spacing w:line="240" w:lineRule="auto"/>
        <w:ind w:firstLine="698"/>
        <w:jc w:val="both"/>
        <w:rPr>
          <w:rFonts w:ascii="Times New Roman" w:hAnsi="Times New Roman"/>
          <w:sz w:val="24"/>
          <w:szCs w:val="24"/>
        </w:rPr>
      </w:pPr>
      <w:r w:rsidRPr="00243499">
        <w:rPr>
          <w:rFonts w:ascii="Times New Roman" w:hAnsi="Times New Roman"/>
          <w:sz w:val="24"/>
          <w:szCs w:val="24"/>
        </w:rPr>
        <w:t>2) требование от Заявителя (представителя Заявителя)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организаций, участвующих в предоставлении Муниципальной услуги в соответствии с настоящим Административным регламентом;</w:t>
      </w:r>
    </w:p>
    <w:p w:rsidR="004E772D" w:rsidRPr="00243499" w:rsidRDefault="004E772D" w:rsidP="00230E56">
      <w:pPr>
        <w:tabs>
          <w:tab w:val="left" w:pos="-1701"/>
          <w:tab w:val="left" w:pos="1134"/>
        </w:tabs>
        <w:autoSpaceDE w:val="0"/>
        <w:autoSpaceDN w:val="0"/>
        <w:adjustRightInd w:val="0"/>
        <w:spacing w:line="240" w:lineRule="auto"/>
        <w:ind w:firstLine="698"/>
        <w:jc w:val="both"/>
        <w:rPr>
          <w:rFonts w:ascii="Times New Roman" w:hAnsi="Times New Roman"/>
          <w:sz w:val="24"/>
          <w:szCs w:val="24"/>
        </w:rPr>
      </w:pPr>
      <w:r w:rsidRPr="00243499">
        <w:rPr>
          <w:rFonts w:ascii="Times New Roman" w:hAnsi="Times New Roman"/>
          <w:sz w:val="24"/>
          <w:szCs w:val="24"/>
        </w:rPr>
        <w:t>3) требование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для предоставления Муниципальной услуги не предусмотренных настоящим Административным регламентом;</w:t>
      </w:r>
    </w:p>
    <w:p w:rsidR="004E772D" w:rsidRPr="00243499" w:rsidRDefault="004E772D" w:rsidP="00230E56">
      <w:pPr>
        <w:tabs>
          <w:tab w:val="left" w:pos="-1701"/>
          <w:tab w:val="left" w:pos="1134"/>
        </w:tabs>
        <w:autoSpaceDE w:val="0"/>
        <w:autoSpaceDN w:val="0"/>
        <w:adjustRightInd w:val="0"/>
        <w:spacing w:line="240" w:lineRule="auto"/>
        <w:ind w:firstLine="698"/>
        <w:jc w:val="both"/>
        <w:rPr>
          <w:rFonts w:ascii="Times New Roman" w:hAnsi="Times New Roman"/>
          <w:sz w:val="24"/>
          <w:szCs w:val="24"/>
        </w:rPr>
      </w:pPr>
      <w:r w:rsidRPr="00243499">
        <w:rPr>
          <w:rFonts w:ascii="Times New Roman" w:hAnsi="Times New Roman"/>
          <w:sz w:val="24"/>
          <w:szCs w:val="24"/>
        </w:rPr>
        <w:t>4) нарушение срока регистрации Заявления Заявителя (представителя Заявителя) о предоставлении Муниципальной услуги, установленного Административным регламентом;</w:t>
      </w:r>
    </w:p>
    <w:p w:rsidR="004E772D" w:rsidRPr="00243499" w:rsidRDefault="004E772D" w:rsidP="00230E56">
      <w:pPr>
        <w:tabs>
          <w:tab w:val="left" w:pos="-1701"/>
          <w:tab w:val="left" w:pos="1134"/>
        </w:tabs>
        <w:autoSpaceDE w:val="0"/>
        <w:autoSpaceDN w:val="0"/>
        <w:adjustRightInd w:val="0"/>
        <w:spacing w:line="240" w:lineRule="auto"/>
        <w:ind w:firstLine="698"/>
        <w:jc w:val="both"/>
        <w:rPr>
          <w:rFonts w:ascii="Times New Roman" w:hAnsi="Times New Roman"/>
          <w:sz w:val="24"/>
          <w:szCs w:val="24"/>
        </w:rPr>
      </w:pPr>
      <w:r w:rsidRPr="00243499">
        <w:rPr>
          <w:rFonts w:ascii="Times New Roman" w:hAnsi="Times New Roman"/>
          <w:sz w:val="24"/>
          <w:szCs w:val="24"/>
        </w:rPr>
        <w:t>5) нарушение срока предоставления Муниципальной услуги, установленного Административным регламентом;</w:t>
      </w:r>
    </w:p>
    <w:p w:rsidR="004E772D" w:rsidRPr="00243499" w:rsidRDefault="004E772D" w:rsidP="00230E56">
      <w:pPr>
        <w:tabs>
          <w:tab w:val="left" w:pos="-1701"/>
          <w:tab w:val="left" w:pos="1134"/>
        </w:tabs>
        <w:autoSpaceDE w:val="0"/>
        <w:autoSpaceDN w:val="0"/>
        <w:adjustRightInd w:val="0"/>
        <w:spacing w:line="240" w:lineRule="auto"/>
        <w:ind w:firstLine="698"/>
        <w:jc w:val="both"/>
        <w:rPr>
          <w:rFonts w:ascii="Times New Roman" w:hAnsi="Times New Roman"/>
          <w:sz w:val="24"/>
          <w:szCs w:val="24"/>
        </w:rPr>
      </w:pPr>
      <w:r w:rsidRPr="00243499">
        <w:rPr>
          <w:rFonts w:ascii="Times New Roman" w:hAnsi="Times New Roman"/>
          <w:sz w:val="24"/>
          <w:szCs w:val="24"/>
        </w:rPr>
        <w:t>6) отказ в приеме документов у Заявителя (представителя Заявителя), если основания для отказа не предусмотрены Административным регламентом;</w:t>
      </w:r>
    </w:p>
    <w:p w:rsidR="004E772D" w:rsidRPr="00243499" w:rsidRDefault="004E772D" w:rsidP="00230E56">
      <w:pPr>
        <w:tabs>
          <w:tab w:val="left" w:pos="-1701"/>
          <w:tab w:val="left" w:pos="1134"/>
        </w:tabs>
        <w:autoSpaceDE w:val="0"/>
        <w:autoSpaceDN w:val="0"/>
        <w:adjustRightInd w:val="0"/>
        <w:spacing w:line="240" w:lineRule="auto"/>
        <w:ind w:firstLine="698"/>
        <w:jc w:val="both"/>
        <w:rPr>
          <w:rFonts w:ascii="Times New Roman" w:hAnsi="Times New Roman"/>
          <w:sz w:val="24"/>
          <w:szCs w:val="24"/>
        </w:rPr>
      </w:pPr>
      <w:r w:rsidRPr="00243499">
        <w:rPr>
          <w:rFonts w:ascii="Times New Roman" w:hAnsi="Times New Roman"/>
          <w:sz w:val="24"/>
          <w:szCs w:val="24"/>
        </w:rPr>
        <w:t>7) отказ в предоставлении Муниципальной услуги, если основания для отказа не предусмотрены Административным регламентом;</w:t>
      </w:r>
    </w:p>
    <w:p w:rsidR="004E772D" w:rsidRPr="00243499" w:rsidRDefault="004E772D" w:rsidP="00230E56">
      <w:pPr>
        <w:tabs>
          <w:tab w:val="left" w:pos="-1701"/>
          <w:tab w:val="left" w:pos="1134"/>
        </w:tabs>
        <w:autoSpaceDE w:val="0"/>
        <w:autoSpaceDN w:val="0"/>
        <w:adjustRightInd w:val="0"/>
        <w:spacing w:line="240" w:lineRule="auto"/>
        <w:ind w:firstLine="698"/>
        <w:jc w:val="both"/>
        <w:rPr>
          <w:rFonts w:ascii="Times New Roman" w:hAnsi="Times New Roman"/>
          <w:sz w:val="24"/>
          <w:szCs w:val="24"/>
        </w:rPr>
      </w:pPr>
      <w:r w:rsidRPr="00243499">
        <w:rPr>
          <w:rFonts w:ascii="Times New Roman" w:hAnsi="Times New Roman"/>
          <w:sz w:val="24"/>
          <w:szCs w:val="24"/>
        </w:rPr>
        <w:t>8) немотивированный отказ в предоставлении Муниципальной услуги, в случае отсутствия оснований для отказа в предоставлении Муниципальной услуги;</w:t>
      </w:r>
    </w:p>
    <w:p w:rsidR="004E772D" w:rsidRPr="00243499" w:rsidRDefault="004E772D" w:rsidP="00230E56">
      <w:pPr>
        <w:tabs>
          <w:tab w:val="left" w:pos="-1701"/>
          <w:tab w:val="left" w:pos="1134"/>
        </w:tabs>
        <w:autoSpaceDE w:val="0"/>
        <w:autoSpaceDN w:val="0"/>
        <w:adjustRightInd w:val="0"/>
        <w:spacing w:line="240" w:lineRule="auto"/>
        <w:ind w:firstLine="698"/>
        <w:jc w:val="both"/>
        <w:rPr>
          <w:rFonts w:ascii="Times New Roman" w:hAnsi="Times New Roman"/>
          <w:sz w:val="24"/>
          <w:szCs w:val="24"/>
        </w:rPr>
      </w:pPr>
      <w:r w:rsidRPr="00243499">
        <w:rPr>
          <w:rFonts w:ascii="Times New Roman" w:hAnsi="Times New Roman"/>
          <w:sz w:val="24"/>
          <w:szCs w:val="24"/>
        </w:rPr>
        <w:t>9)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E772D" w:rsidRPr="00243499" w:rsidRDefault="004E772D" w:rsidP="00B6507C">
      <w:pPr>
        <w:pStyle w:val="ListParagraph"/>
        <w:numPr>
          <w:ilvl w:val="1"/>
          <w:numId w:val="2"/>
        </w:numPr>
        <w:tabs>
          <w:tab w:val="left" w:pos="-1701"/>
          <w:tab w:val="left" w:pos="1134"/>
        </w:tab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Должностным лицом Администрации, ответственным за соблюдение порядка предоставления Муниципальной услуги, являются руководитель структурного подразделения Администрации, указанного в пункте 5.1. настоящего Административного регламента.</w:t>
      </w:r>
    </w:p>
    <w:p w:rsidR="004E772D" w:rsidRPr="00243499" w:rsidRDefault="004E772D" w:rsidP="00482E64">
      <w:pPr>
        <w:pStyle w:val="2-"/>
        <w:numPr>
          <w:ilvl w:val="0"/>
          <w:numId w:val="2"/>
        </w:numPr>
        <w:ind w:left="720"/>
        <w:rPr>
          <w:sz w:val="24"/>
          <w:szCs w:val="24"/>
        </w:rPr>
      </w:pPr>
      <w:bookmarkStart w:id="88" w:name="пункт28"/>
      <w:bookmarkStart w:id="89" w:name="_Toc491358802"/>
      <w:r w:rsidRPr="00243499">
        <w:rPr>
          <w:sz w:val="24"/>
          <w:szCs w:val="24"/>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88"/>
      <w:bookmarkEnd w:id="89"/>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Требованиями к порядку и формам Текущего контроля за предоставлением Муниципальной услуги являются:</w:t>
      </w:r>
    </w:p>
    <w:p w:rsidR="004E772D" w:rsidRPr="00243499" w:rsidRDefault="004E772D" w:rsidP="00482E64">
      <w:pPr>
        <w:tabs>
          <w:tab w:val="left" w:pos="-1701"/>
          <w:tab w:val="left" w:pos="1134"/>
        </w:tabs>
        <w:spacing w:line="240" w:lineRule="auto"/>
        <w:ind w:firstLine="709"/>
        <w:jc w:val="both"/>
        <w:rPr>
          <w:rFonts w:ascii="Times New Roman" w:hAnsi="Times New Roman"/>
          <w:sz w:val="24"/>
          <w:szCs w:val="24"/>
        </w:rPr>
      </w:pPr>
      <w:r w:rsidRPr="00243499">
        <w:rPr>
          <w:rFonts w:ascii="Times New Roman" w:hAnsi="Times New Roman"/>
          <w:sz w:val="24"/>
          <w:szCs w:val="24"/>
        </w:rPr>
        <w:t>- независимость;</w:t>
      </w:r>
    </w:p>
    <w:p w:rsidR="004E772D" w:rsidRPr="00243499" w:rsidRDefault="004E772D" w:rsidP="00482E64">
      <w:pPr>
        <w:tabs>
          <w:tab w:val="left" w:pos="-1701"/>
          <w:tab w:val="left" w:pos="-1560"/>
        </w:tabs>
        <w:spacing w:line="240" w:lineRule="auto"/>
        <w:ind w:firstLine="709"/>
        <w:jc w:val="both"/>
        <w:rPr>
          <w:rFonts w:ascii="Times New Roman" w:hAnsi="Times New Roman"/>
          <w:sz w:val="24"/>
          <w:szCs w:val="24"/>
        </w:rPr>
      </w:pPr>
      <w:r w:rsidRPr="00243499">
        <w:rPr>
          <w:rFonts w:ascii="Times New Roman" w:hAnsi="Times New Roman"/>
          <w:sz w:val="24"/>
          <w:szCs w:val="24"/>
        </w:rPr>
        <w:t>- тщательность.</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Независимость текущего контроля заключается в том, должностное лицо, уполномоченное на его осуществление независимо от должностного лица, муниципального служащего, работника Администрации, участвующего в предоставлении Муниципальной услуги, в том числе не имеет родства с ним.</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Администрации и принятые ими решения, связанные с предоставлением Муниципальной услуги.</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муниципальными служащими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E772D" w:rsidRPr="00243499" w:rsidRDefault="004E772D" w:rsidP="00D839DB">
      <w:pPr>
        <w:pStyle w:val="ListParagraph"/>
        <w:numPr>
          <w:ilvl w:val="1"/>
          <w:numId w:val="2"/>
        </w:numPr>
        <w:tabs>
          <w:tab w:val="left" w:pos="-1701"/>
          <w:tab w:val="left" w:pos="-1560"/>
        </w:tabs>
        <w:spacing w:line="240" w:lineRule="auto"/>
        <w:ind w:left="0" w:firstLine="709"/>
        <w:jc w:val="both"/>
        <w:rPr>
          <w:rFonts w:ascii="Times New Roman" w:hAnsi="Times New Roman"/>
          <w:sz w:val="24"/>
          <w:szCs w:val="24"/>
        </w:rPr>
      </w:pPr>
      <w:r w:rsidRPr="00243499">
        <w:rPr>
          <w:rFonts w:ascii="Times New Roman" w:hAnsi="Times New Roman"/>
          <w:sz w:val="24"/>
          <w:szCs w:val="24"/>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E772D" w:rsidRPr="00243499" w:rsidRDefault="004E772D" w:rsidP="00D839DB">
      <w:pPr>
        <w:pStyle w:val="ListParagraph"/>
        <w:numPr>
          <w:ilvl w:val="1"/>
          <w:numId w:val="2"/>
        </w:numPr>
        <w:tabs>
          <w:tab w:val="left" w:pos="-1701"/>
          <w:tab w:val="left" w:pos="-1560"/>
        </w:tabs>
        <w:spacing w:line="240" w:lineRule="auto"/>
        <w:ind w:left="0" w:firstLine="709"/>
        <w:jc w:val="both"/>
        <w:rPr>
          <w:rFonts w:ascii="Times New Roman" w:hAnsi="Times New Roman"/>
          <w:sz w:val="24"/>
          <w:szCs w:val="24"/>
        </w:rPr>
      </w:pPr>
      <w:r w:rsidRPr="00243499">
        <w:rPr>
          <w:rFonts w:ascii="Times New Roman" w:hAnsi="Times New Roman"/>
          <w:sz w:val="24"/>
          <w:szCs w:val="24"/>
        </w:rPr>
        <w:t>Заявители могут контролировать предоставление Муниципальной услуги путем получения информации о ходе предоставлении услуги, в том числе о сроках завершения административных процедур (действий) по телефону, путем письменного обращения, в том числе по электронной почте и через РПГУ.</w:t>
      </w:r>
    </w:p>
    <w:p w:rsidR="004E772D" w:rsidRPr="00243499" w:rsidRDefault="004E772D" w:rsidP="00427441">
      <w:pPr>
        <w:pStyle w:val="1-"/>
        <w:rPr>
          <w:sz w:val="24"/>
        </w:rPr>
      </w:pPr>
      <w:bookmarkStart w:id="90" w:name="Раздел5"/>
      <w:bookmarkStart w:id="91" w:name="_Toc491358803"/>
      <w:r w:rsidRPr="00243499">
        <w:rPr>
          <w:sz w:val="24"/>
        </w:rPr>
        <w:br w:type="page"/>
        <w:t xml:space="preserve">V. Досудебный (внесудебный) порядок обжалования решений и действий (бездействия) должностных лиц, муниципальных служащих, работников Администрации, а также работников МФЦ, участвующих в предоставлении </w:t>
      </w:r>
      <w:bookmarkEnd w:id="90"/>
      <w:r w:rsidRPr="00243499">
        <w:rPr>
          <w:sz w:val="24"/>
        </w:rPr>
        <w:t>Муниципальной услуги</w:t>
      </w:r>
      <w:bookmarkEnd w:id="91"/>
    </w:p>
    <w:p w:rsidR="004E772D" w:rsidRPr="00243499" w:rsidRDefault="004E772D" w:rsidP="00482E64">
      <w:pPr>
        <w:pStyle w:val="2-"/>
        <w:numPr>
          <w:ilvl w:val="0"/>
          <w:numId w:val="2"/>
        </w:numPr>
        <w:ind w:left="720"/>
        <w:rPr>
          <w:sz w:val="24"/>
          <w:szCs w:val="24"/>
        </w:rPr>
      </w:pPr>
      <w:bookmarkStart w:id="92" w:name="пункт29"/>
      <w:bookmarkStart w:id="93" w:name="_Toc491358804"/>
      <w:r w:rsidRPr="00243499">
        <w:rPr>
          <w:sz w:val="24"/>
          <w:szCs w:val="24"/>
        </w:rPr>
        <w:t>Право заявителя подать жалобу на решение Администрации</w:t>
      </w:r>
      <w:bookmarkEnd w:id="92"/>
      <w:r w:rsidRPr="00243499">
        <w:rPr>
          <w:sz w:val="24"/>
          <w:szCs w:val="24"/>
        </w:rPr>
        <w:t xml:space="preserve"> и (или) действие (бездействие) должностных лиц, муниципальных служащих, работников Администрации, а также работников МФЦ, участвующих в предоставлении Муниципальной услуги</w:t>
      </w:r>
      <w:bookmarkEnd w:id="93"/>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Заявитель имеет право обратиться в Администрацию, МФЦ, Министерство государственного управления, информационных технологий и связи Московской области с жалобой, в том числе в следующих случаях:</w:t>
      </w:r>
    </w:p>
    <w:p w:rsidR="004E772D" w:rsidRPr="00243499" w:rsidRDefault="004E772D" w:rsidP="00800D99">
      <w:pPr>
        <w:pStyle w:val="ListParagraph"/>
        <w:numPr>
          <w:ilvl w:val="0"/>
          <w:numId w:val="7"/>
        </w:numPr>
        <w:tabs>
          <w:tab w:val="left" w:pos="1134"/>
          <w:tab w:val="left" w:pos="1276"/>
        </w:tabs>
        <w:spacing w:line="240" w:lineRule="auto"/>
        <w:jc w:val="both"/>
        <w:rPr>
          <w:rFonts w:ascii="Times New Roman" w:hAnsi="Times New Roman"/>
          <w:sz w:val="24"/>
          <w:szCs w:val="24"/>
        </w:rPr>
      </w:pPr>
      <w:r w:rsidRPr="00243499">
        <w:rPr>
          <w:rFonts w:ascii="Times New Roman" w:hAnsi="Times New Roman"/>
          <w:sz w:val="24"/>
          <w:szCs w:val="24"/>
        </w:rPr>
        <w:t>нарушение срока регистрации заявления Заявителя о предоставлении Муниципальной услуги, установленного настоящим Административным регламентом;</w:t>
      </w:r>
    </w:p>
    <w:p w:rsidR="004E772D" w:rsidRPr="00243499" w:rsidRDefault="004E772D" w:rsidP="00800D99">
      <w:pPr>
        <w:pStyle w:val="ListParagraph"/>
        <w:numPr>
          <w:ilvl w:val="0"/>
          <w:numId w:val="7"/>
        </w:numPr>
        <w:tabs>
          <w:tab w:val="left" w:pos="1134"/>
          <w:tab w:val="left" w:pos="1276"/>
        </w:tabs>
        <w:spacing w:line="240" w:lineRule="auto"/>
        <w:jc w:val="both"/>
        <w:rPr>
          <w:rFonts w:ascii="Times New Roman" w:hAnsi="Times New Roman"/>
          <w:sz w:val="24"/>
          <w:szCs w:val="24"/>
        </w:rPr>
      </w:pPr>
      <w:r w:rsidRPr="00243499">
        <w:rPr>
          <w:rFonts w:ascii="Times New Roman" w:hAnsi="Times New Roman"/>
          <w:sz w:val="24"/>
          <w:szCs w:val="24"/>
        </w:rPr>
        <w:t>нарушение срока предоставления Муниципальной услуги, установленного Регламентом;</w:t>
      </w:r>
    </w:p>
    <w:p w:rsidR="004E772D" w:rsidRPr="00243499" w:rsidRDefault="004E772D" w:rsidP="00800D99">
      <w:pPr>
        <w:pStyle w:val="ListParagraph"/>
        <w:numPr>
          <w:ilvl w:val="0"/>
          <w:numId w:val="7"/>
        </w:numPr>
        <w:tabs>
          <w:tab w:val="left" w:pos="0"/>
          <w:tab w:val="left" w:pos="1276"/>
        </w:tabs>
        <w:spacing w:line="240" w:lineRule="auto"/>
        <w:ind w:left="0" w:firstLine="709"/>
        <w:jc w:val="both"/>
        <w:rPr>
          <w:rFonts w:ascii="Times New Roman" w:hAnsi="Times New Roman"/>
          <w:sz w:val="24"/>
          <w:szCs w:val="24"/>
        </w:rPr>
      </w:pPr>
      <w:r w:rsidRPr="00243499">
        <w:rPr>
          <w:rFonts w:ascii="Times New Roman" w:hAnsi="Times New Roman"/>
          <w:sz w:val="24"/>
          <w:szCs w:val="24"/>
        </w:rPr>
        <w:t>требование у Заявителя документов, не предусмотренных настоящим Административным регламентом для предоставления Муниципальной услуги;</w:t>
      </w:r>
    </w:p>
    <w:p w:rsidR="004E772D" w:rsidRPr="00243499" w:rsidRDefault="004E772D" w:rsidP="00800D99">
      <w:pPr>
        <w:pStyle w:val="ListParagraph"/>
        <w:numPr>
          <w:ilvl w:val="0"/>
          <w:numId w:val="7"/>
        </w:numPr>
        <w:tabs>
          <w:tab w:val="left" w:pos="1276"/>
        </w:tabs>
        <w:spacing w:line="240" w:lineRule="auto"/>
        <w:ind w:left="0" w:firstLine="709"/>
        <w:jc w:val="both"/>
        <w:rPr>
          <w:rFonts w:ascii="Times New Roman" w:hAnsi="Times New Roman"/>
          <w:sz w:val="24"/>
          <w:szCs w:val="24"/>
        </w:rPr>
      </w:pPr>
      <w:r w:rsidRPr="00243499">
        <w:rPr>
          <w:rFonts w:ascii="Times New Roman" w:hAnsi="Times New Roman"/>
          <w:sz w:val="24"/>
          <w:szCs w:val="24"/>
        </w:rPr>
        <w:t>отказ в приеме документов у Заявителя, если основания отказа не предусмотрены настоящим Административным регламентом;</w:t>
      </w:r>
    </w:p>
    <w:p w:rsidR="004E772D" w:rsidRPr="00243499" w:rsidRDefault="004E772D" w:rsidP="00800D99">
      <w:pPr>
        <w:pStyle w:val="ListParagraph"/>
        <w:numPr>
          <w:ilvl w:val="0"/>
          <w:numId w:val="7"/>
        </w:numPr>
        <w:tabs>
          <w:tab w:val="left" w:pos="0"/>
          <w:tab w:val="left" w:pos="1276"/>
        </w:tabs>
        <w:spacing w:line="240" w:lineRule="auto"/>
        <w:ind w:left="0" w:firstLine="709"/>
        <w:jc w:val="both"/>
        <w:rPr>
          <w:rFonts w:ascii="Times New Roman" w:hAnsi="Times New Roman"/>
          <w:sz w:val="24"/>
          <w:szCs w:val="24"/>
        </w:rPr>
      </w:pPr>
      <w:r w:rsidRPr="00243499">
        <w:rPr>
          <w:rFonts w:ascii="Times New Roman" w:hAnsi="Times New Roman"/>
          <w:sz w:val="24"/>
          <w:szCs w:val="24"/>
        </w:rPr>
        <w:t>отказ в предоставлении Муниципальной услуги, если основания отказа не предусмотрены настоящим Административным регламентом;</w:t>
      </w:r>
    </w:p>
    <w:p w:rsidR="004E772D" w:rsidRPr="00243499" w:rsidRDefault="004E772D" w:rsidP="00800D99">
      <w:pPr>
        <w:pStyle w:val="ListParagraph"/>
        <w:numPr>
          <w:ilvl w:val="0"/>
          <w:numId w:val="7"/>
        </w:numPr>
        <w:tabs>
          <w:tab w:val="left" w:pos="0"/>
          <w:tab w:val="left" w:pos="1276"/>
        </w:tabs>
        <w:spacing w:line="240" w:lineRule="auto"/>
        <w:ind w:left="0" w:firstLine="709"/>
        <w:jc w:val="both"/>
        <w:rPr>
          <w:rFonts w:ascii="Times New Roman" w:hAnsi="Times New Roman"/>
          <w:sz w:val="24"/>
          <w:szCs w:val="24"/>
        </w:rPr>
      </w:pPr>
      <w:r w:rsidRPr="00243499">
        <w:rPr>
          <w:rFonts w:ascii="Times New Roman" w:hAnsi="Times New Roman"/>
          <w:sz w:val="24"/>
          <w:szCs w:val="24"/>
        </w:rPr>
        <w:t>требование с Заявителя при предоставлении Муниципальной услуги платы, не предусмотренной настоящим Административным регламентом;</w:t>
      </w:r>
    </w:p>
    <w:p w:rsidR="004E772D" w:rsidRPr="00243499" w:rsidRDefault="004E772D" w:rsidP="00800D99">
      <w:pPr>
        <w:pStyle w:val="ListParagraph"/>
        <w:numPr>
          <w:ilvl w:val="0"/>
          <w:numId w:val="7"/>
        </w:numPr>
        <w:tabs>
          <w:tab w:val="left" w:pos="0"/>
          <w:tab w:val="left" w:pos="1276"/>
        </w:tabs>
        <w:spacing w:line="240" w:lineRule="auto"/>
        <w:ind w:left="0" w:firstLine="709"/>
        <w:jc w:val="both"/>
        <w:rPr>
          <w:rFonts w:ascii="Times New Roman" w:hAnsi="Times New Roman"/>
          <w:sz w:val="24"/>
          <w:szCs w:val="24"/>
        </w:rPr>
      </w:pPr>
      <w:r w:rsidRPr="00243499">
        <w:rPr>
          <w:rFonts w:ascii="Times New Roman" w:hAnsi="Times New Roman"/>
          <w:sz w:val="24"/>
          <w:szCs w:val="24"/>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Жалоба подается в письменной форме на бумажном носителе либо в электронной форме. </w:t>
      </w:r>
    </w:p>
    <w:p w:rsidR="004E772D" w:rsidRPr="00243499" w:rsidRDefault="004E772D" w:rsidP="00531C4A">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Жалоба может быть направлена через личный кабинет на РПГУ, подана при посещении МФЦ, направлена по почте, с использованием официального сайта Министерства, а также может быть принята при личном приеме Заявителя (представителя Заявителя) в Министерстве. Информация о месте приема, а также об установленных для приема днях и часах размещена на официальном сайте Администрации в сети Интернет.</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Жалоба должна содержать:</w:t>
      </w:r>
    </w:p>
    <w:p w:rsidR="004E772D" w:rsidRPr="00243499" w:rsidRDefault="004E772D" w:rsidP="00CB3DBA">
      <w:pPr>
        <w:pStyle w:val="a5"/>
        <w:spacing w:line="240" w:lineRule="auto"/>
        <w:ind w:left="0" w:firstLine="708"/>
        <w:rPr>
          <w:sz w:val="24"/>
          <w:szCs w:val="24"/>
        </w:rPr>
      </w:pPr>
      <w:r w:rsidRPr="00243499">
        <w:rPr>
          <w:sz w:val="24"/>
          <w:szCs w:val="24"/>
        </w:rPr>
        <w:t>а) наименование органа, предоставляющего Муниципальной услуги, либо организации, участвующей в предоставлении Услуги (МФЦ); фамилию, имя, отчество должностного лица, государственного служащего, работника органа, предоставляющего Муниципальной услуги либо работника организации, участвующей в предоставлении Муниципальной услуги, решения и действия (бездействие) которого обжалуются;</w:t>
      </w:r>
    </w:p>
    <w:p w:rsidR="004E772D" w:rsidRPr="00243499" w:rsidRDefault="004E772D" w:rsidP="00CB3DBA">
      <w:pPr>
        <w:pStyle w:val="a5"/>
        <w:spacing w:line="240" w:lineRule="auto"/>
        <w:ind w:left="0" w:firstLine="708"/>
        <w:rPr>
          <w:sz w:val="24"/>
          <w:szCs w:val="24"/>
        </w:rPr>
      </w:pPr>
      <w:r w:rsidRPr="00243499">
        <w:rPr>
          <w:sz w:val="24"/>
          <w:szCs w:val="24"/>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E772D" w:rsidRPr="00243499" w:rsidRDefault="004E772D" w:rsidP="00CB3DBA">
      <w:pPr>
        <w:pStyle w:val="a5"/>
        <w:spacing w:line="240" w:lineRule="auto"/>
        <w:ind w:left="0" w:firstLine="708"/>
        <w:rPr>
          <w:sz w:val="24"/>
          <w:szCs w:val="24"/>
        </w:rPr>
      </w:pPr>
      <w:r w:rsidRPr="00243499">
        <w:rPr>
          <w:sz w:val="24"/>
          <w:szCs w:val="24"/>
        </w:rPr>
        <w:t>в) сведения об обжалуемых решениях и действиях (бездействии);</w:t>
      </w:r>
    </w:p>
    <w:p w:rsidR="004E772D" w:rsidRPr="00243499" w:rsidRDefault="004E772D" w:rsidP="00CB3DBA">
      <w:pPr>
        <w:pStyle w:val="a5"/>
        <w:spacing w:line="240" w:lineRule="auto"/>
        <w:ind w:left="0" w:firstLine="708"/>
        <w:rPr>
          <w:sz w:val="24"/>
          <w:szCs w:val="24"/>
        </w:rPr>
      </w:pPr>
      <w:r w:rsidRPr="00243499">
        <w:rPr>
          <w:sz w:val="24"/>
          <w:szCs w:val="24"/>
        </w:rPr>
        <w:t>г) доводы, на основании которых Заявитель не согласен с решением и действием (бездействием).</w:t>
      </w:r>
    </w:p>
    <w:p w:rsidR="004E772D" w:rsidRPr="00243499" w:rsidRDefault="004E772D" w:rsidP="00CB3DBA">
      <w:pPr>
        <w:pStyle w:val="a5"/>
        <w:spacing w:line="240" w:lineRule="auto"/>
        <w:ind w:left="0" w:firstLine="708"/>
        <w:rPr>
          <w:sz w:val="24"/>
          <w:szCs w:val="24"/>
        </w:rPr>
      </w:pPr>
      <w:r w:rsidRPr="00243499">
        <w:rPr>
          <w:sz w:val="24"/>
          <w:szCs w:val="24"/>
        </w:rPr>
        <w:t>Заявителем могут быть представлены документы (при наличии), подтверждающие его доводы, либо их копии.</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Жалоба, поступившая в Администрацию, МФЦ, Министерство государственного управления, информационных технологий и связи Московской области подлежит рассмотрению должностным лицом, уполномоченным на рассмотрение жалоб, который обеспечивает:</w:t>
      </w:r>
    </w:p>
    <w:p w:rsidR="004E772D" w:rsidRPr="00243499" w:rsidRDefault="004E772D" w:rsidP="00333EE7">
      <w:pPr>
        <w:pStyle w:val="ListParagraph"/>
        <w:numPr>
          <w:ilvl w:val="0"/>
          <w:numId w:val="23"/>
        </w:numPr>
        <w:tabs>
          <w:tab w:val="left" w:pos="0"/>
        </w:tabs>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прием и рассмотрение жалоб в соответствии с требованиями Федерального </w:t>
      </w:r>
      <w:hyperlink r:id="rId7" w:history="1">
        <w:r w:rsidRPr="00243499">
          <w:rPr>
            <w:rFonts w:ascii="Times New Roman" w:hAnsi="Times New Roman"/>
            <w:sz w:val="24"/>
            <w:szCs w:val="24"/>
          </w:rPr>
          <w:t>закона</w:t>
        </w:r>
      </w:hyperlink>
      <w:r w:rsidRPr="00243499">
        <w:rPr>
          <w:rFonts w:ascii="Times New Roman" w:hAnsi="Times New Roman"/>
          <w:sz w:val="24"/>
          <w:szCs w:val="24"/>
        </w:rPr>
        <w:t xml:space="preserve"> от 27.07.2010 № 210-ФЗ «Об организации предоставления государственных и муниципальных услуг»;</w:t>
      </w:r>
    </w:p>
    <w:p w:rsidR="004E772D" w:rsidRPr="00243499" w:rsidRDefault="004E772D" w:rsidP="00333EE7">
      <w:pPr>
        <w:pStyle w:val="ListParagraph"/>
        <w:numPr>
          <w:ilvl w:val="0"/>
          <w:numId w:val="23"/>
        </w:numPr>
        <w:tabs>
          <w:tab w:val="left" w:pos="0"/>
        </w:tabs>
        <w:spacing w:line="240" w:lineRule="auto"/>
        <w:ind w:left="0" w:firstLine="709"/>
        <w:jc w:val="both"/>
        <w:rPr>
          <w:rFonts w:ascii="Times New Roman" w:hAnsi="Times New Roman"/>
          <w:sz w:val="24"/>
          <w:szCs w:val="24"/>
        </w:rPr>
      </w:pPr>
      <w:r w:rsidRPr="00243499">
        <w:rPr>
          <w:rFonts w:ascii="Times New Roman" w:hAnsi="Times New Roman"/>
          <w:sz w:val="24"/>
          <w:szCs w:val="24"/>
        </w:rPr>
        <w:t>информирование Заявителей о порядке обжалования решений и действий (бездействия), нарушающих их права и законные интересы.</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Жалоба, поступившая в Администрацию, МФЦ, Министерство государственного управления, информационных технологий и связи Московской области подлежит регистрации не позднее следующего рабочего дня со дня ее поступления.</w:t>
      </w:r>
    </w:p>
    <w:p w:rsidR="004E772D" w:rsidRPr="00243499" w:rsidRDefault="004E772D" w:rsidP="00D839DB">
      <w:pPr>
        <w:pStyle w:val="a5"/>
        <w:numPr>
          <w:ilvl w:val="1"/>
          <w:numId w:val="2"/>
        </w:numPr>
        <w:spacing w:line="240" w:lineRule="auto"/>
        <w:ind w:left="0" w:firstLine="709"/>
        <w:rPr>
          <w:sz w:val="24"/>
          <w:szCs w:val="24"/>
        </w:rPr>
      </w:pPr>
      <w:r w:rsidRPr="00243499">
        <w:rPr>
          <w:sz w:val="24"/>
          <w:szCs w:val="24"/>
        </w:rPr>
        <w:t>Жалоба подлежит рассмотрению:</w:t>
      </w:r>
    </w:p>
    <w:p w:rsidR="004E772D" w:rsidRPr="00243499" w:rsidRDefault="004E772D" w:rsidP="00333EE7">
      <w:pPr>
        <w:pStyle w:val="10"/>
        <w:numPr>
          <w:ilvl w:val="0"/>
          <w:numId w:val="21"/>
        </w:numPr>
        <w:ind w:left="0" w:firstLine="709"/>
        <w:rPr>
          <w:i/>
          <w:sz w:val="24"/>
          <w:szCs w:val="24"/>
        </w:rPr>
      </w:pPr>
      <w:r w:rsidRPr="00243499">
        <w:rPr>
          <w:sz w:val="24"/>
          <w:szCs w:val="24"/>
        </w:rPr>
        <w:t>в течение 15 рабочих дней со дня ее регистрации в Администрацию, МФЦ, Министерство государственного управления, информационных технологий и связи Московской области.</w:t>
      </w:r>
    </w:p>
    <w:p w:rsidR="004E772D" w:rsidRPr="00243499" w:rsidRDefault="004E772D" w:rsidP="00333EE7">
      <w:pPr>
        <w:pStyle w:val="10"/>
        <w:numPr>
          <w:ilvl w:val="0"/>
          <w:numId w:val="21"/>
        </w:numPr>
        <w:spacing w:line="240" w:lineRule="auto"/>
        <w:ind w:left="0" w:firstLine="709"/>
        <w:rPr>
          <w:sz w:val="24"/>
          <w:szCs w:val="24"/>
        </w:rPr>
      </w:pPr>
      <w:r w:rsidRPr="00243499">
        <w:rPr>
          <w:sz w:val="24"/>
          <w:szCs w:val="24"/>
        </w:rPr>
        <w:t>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bookmarkStart w:id="94" w:name="_Ref438371566"/>
      <w:r w:rsidRPr="00243499">
        <w:rPr>
          <w:rFonts w:ascii="Times New Roman" w:hAnsi="Times New Roman"/>
          <w:sz w:val="24"/>
          <w:szCs w:val="24"/>
        </w:rPr>
        <w:t>В случае если Заявителем в Администрацию, МФЦ, Министерство государственного управления, информационных технологий и связи Московской области подана жалоба, рассмотрение которой не входит в его компетенцию, в течение 3 рабочих дней со дня ее регистрации Администрацию, МФЦ, Министерство государственного управления, информационных технологий и связи Московской области жалоба перенаправляется в уполномоченный на ее рассмотрение орган, о чем в письменной форме информируется Заявитель.</w:t>
      </w:r>
      <w:bookmarkEnd w:id="94"/>
    </w:p>
    <w:p w:rsidR="004E772D" w:rsidRPr="00243499" w:rsidRDefault="004E772D" w:rsidP="00A358D3">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При этом срок рассмотрения жалобы исчисляется со дня регистрации жалобы в уполномоченном на ее рассмотрение органе.</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По результатам рассмотрения жалобы Администрация, МФЦ, Министерство государственного управления, информационных технологий и связи Московской области принимает одно из следующих решений:</w:t>
      </w:r>
    </w:p>
    <w:p w:rsidR="004E772D" w:rsidRPr="00243499" w:rsidRDefault="004E772D" w:rsidP="00333EE7">
      <w:pPr>
        <w:pStyle w:val="10"/>
        <w:numPr>
          <w:ilvl w:val="0"/>
          <w:numId w:val="24"/>
        </w:numPr>
        <w:spacing w:line="240" w:lineRule="auto"/>
        <w:ind w:left="0" w:firstLine="709"/>
        <w:rPr>
          <w:sz w:val="24"/>
          <w:szCs w:val="24"/>
          <w:lang w:eastAsia="ar-SA"/>
        </w:rPr>
      </w:pPr>
      <w:r w:rsidRPr="00243499">
        <w:rPr>
          <w:sz w:val="24"/>
          <w:szCs w:val="24"/>
          <w:lang w:eastAsia="ar-SA"/>
        </w:rPr>
        <w:t xml:space="preserve">удовлетворяет жалобу, в том числе в форме отмены принятого решения, исправления допущенных опечаток и ошибок в выданных в результате предоставления </w:t>
      </w:r>
      <w:r w:rsidRPr="00243499">
        <w:rPr>
          <w:sz w:val="24"/>
          <w:szCs w:val="24"/>
        </w:rPr>
        <w:t>Услуги</w:t>
      </w:r>
      <w:r w:rsidRPr="00243499">
        <w:rPr>
          <w:sz w:val="24"/>
          <w:szCs w:val="24"/>
          <w:lang w:eastAsia="ar-SA"/>
        </w:rPr>
        <w:t xml:space="preserve">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4E772D" w:rsidRPr="00243499" w:rsidRDefault="004E772D" w:rsidP="00414768">
      <w:pPr>
        <w:pStyle w:val="10"/>
        <w:spacing w:line="240" w:lineRule="auto"/>
        <w:ind w:left="1068"/>
        <w:rPr>
          <w:sz w:val="24"/>
          <w:szCs w:val="24"/>
          <w:lang w:eastAsia="ar-SA"/>
        </w:rPr>
      </w:pPr>
      <w:r w:rsidRPr="00243499">
        <w:rPr>
          <w:sz w:val="24"/>
          <w:szCs w:val="24"/>
          <w:lang w:eastAsia="ar-SA"/>
        </w:rPr>
        <w:t>отказывает в удовлетворении жалобы.</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Не позднее дня, следующего за днем принятия решения, указанного в пункте 28.11.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При удовлетворении жалобы Администрация, МФЦ, Министерство государственного управления, информационных технологий и связи Московской области принимает исчерпывающие меры по устранению выявленных нарушений, в том числе по выдаче Заявителю результата Муниципальной услуги, не позднее __ рабочих дней (срок указывается в зависимости от конкретной услуги) со дня принятия решения.</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Администрация, МФЦ, Министерство государственного управления, информационных технологий и связи Московской области отказывает в удовлетворении жалобы в следующих случаях:</w:t>
      </w:r>
    </w:p>
    <w:p w:rsidR="004E772D" w:rsidRPr="00243499" w:rsidRDefault="004E772D" w:rsidP="00333EE7">
      <w:pPr>
        <w:pStyle w:val="10"/>
        <w:numPr>
          <w:ilvl w:val="0"/>
          <w:numId w:val="25"/>
        </w:numPr>
        <w:spacing w:line="240" w:lineRule="auto"/>
        <w:ind w:left="0" w:firstLine="709"/>
        <w:rPr>
          <w:sz w:val="24"/>
          <w:szCs w:val="24"/>
        </w:rPr>
      </w:pPr>
      <w:r w:rsidRPr="00243499">
        <w:rPr>
          <w:sz w:val="24"/>
          <w:szCs w:val="24"/>
        </w:rPr>
        <w:t>наличия вступившего в законную силу решения суда, арбитражного суда по жалобе о том же предмете и по тем же основаниям;</w:t>
      </w:r>
    </w:p>
    <w:p w:rsidR="004E772D" w:rsidRPr="00243499" w:rsidRDefault="004E772D" w:rsidP="00333EE7">
      <w:pPr>
        <w:pStyle w:val="10"/>
        <w:numPr>
          <w:ilvl w:val="0"/>
          <w:numId w:val="21"/>
        </w:numPr>
        <w:spacing w:line="240" w:lineRule="auto"/>
        <w:ind w:left="0" w:firstLine="709"/>
        <w:rPr>
          <w:sz w:val="24"/>
          <w:szCs w:val="24"/>
        </w:rPr>
      </w:pPr>
      <w:r w:rsidRPr="00243499">
        <w:rPr>
          <w:sz w:val="24"/>
          <w:szCs w:val="24"/>
        </w:rPr>
        <w:t>подачи жалобы лицом, полномочия которого не подтверждены в порядке, установленном законодательством Российской Федерации;</w:t>
      </w:r>
    </w:p>
    <w:p w:rsidR="004E772D" w:rsidRPr="00243499" w:rsidRDefault="004E772D" w:rsidP="00333EE7">
      <w:pPr>
        <w:pStyle w:val="10"/>
        <w:numPr>
          <w:ilvl w:val="0"/>
          <w:numId w:val="21"/>
        </w:numPr>
        <w:spacing w:line="240" w:lineRule="auto"/>
        <w:ind w:left="0" w:firstLine="709"/>
        <w:rPr>
          <w:sz w:val="24"/>
          <w:szCs w:val="24"/>
        </w:rPr>
      </w:pPr>
      <w:r w:rsidRPr="00243499">
        <w:rPr>
          <w:sz w:val="24"/>
          <w:szCs w:val="24"/>
        </w:rPr>
        <w:t>наличия решения по жалобе, принятого ранее в соответствии с требованиями Регламента в отношении того же заявителя и по тому же предмету жалобы;</w:t>
      </w:r>
    </w:p>
    <w:p w:rsidR="004E772D" w:rsidRPr="00243499" w:rsidRDefault="004E772D" w:rsidP="00333EE7">
      <w:pPr>
        <w:pStyle w:val="10"/>
        <w:numPr>
          <w:ilvl w:val="0"/>
          <w:numId w:val="21"/>
        </w:numPr>
        <w:spacing w:line="240" w:lineRule="auto"/>
        <w:ind w:left="1068"/>
        <w:rPr>
          <w:sz w:val="24"/>
          <w:szCs w:val="24"/>
        </w:rPr>
      </w:pPr>
      <w:r w:rsidRPr="00243499">
        <w:rPr>
          <w:sz w:val="24"/>
          <w:szCs w:val="24"/>
        </w:rPr>
        <w:t>признания жалобы необоснованной.</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Министерство государственного управления, информационных технологий и связи Московской области или органы прокуратуры соответственно.</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В ответе по результатам рассмотрения жалобы указываются:</w:t>
      </w:r>
    </w:p>
    <w:p w:rsidR="004E772D" w:rsidRPr="00243499" w:rsidRDefault="004E772D" w:rsidP="00333EE7">
      <w:pPr>
        <w:pStyle w:val="10"/>
        <w:numPr>
          <w:ilvl w:val="0"/>
          <w:numId w:val="26"/>
        </w:numPr>
        <w:spacing w:line="240" w:lineRule="auto"/>
        <w:ind w:left="0" w:firstLine="709"/>
        <w:rPr>
          <w:sz w:val="24"/>
          <w:szCs w:val="24"/>
          <w:lang w:eastAsia="ar-SA"/>
        </w:rPr>
      </w:pPr>
      <w:r w:rsidRPr="00243499">
        <w:rPr>
          <w:sz w:val="24"/>
          <w:szCs w:val="24"/>
          <w:lang w:eastAsia="ar-SA"/>
        </w:rPr>
        <w:t xml:space="preserve">должность, фамилия, имя, отчество (при наличии) должностного лица </w:t>
      </w:r>
      <w:r w:rsidRPr="00243499">
        <w:rPr>
          <w:sz w:val="24"/>
          <w:szCs w:val="24"/>
        </w:rPr>
        <w:t>Администрации, МФЦ, Министерства государственного управления, информационных технологий и связи Московской области)</w:t>
      </w:r>
      <w:r w:rsidRPr="00243499">
        <w:rPr>
          <w:sz w:val="24"/>
          <w:szCs w:val="24"/>
          <w:lang w:eastAsia="ar-SA"/>
        </w:rPr>
        <w:t>, принявшего решение по жалобе;</w:t>
      </w:r>
    </w:p>
    <w:p w:rsidR="004E772D" w:rsidRPr="00243499" w:rsidRDefault="004E772D" w:rsidP="00333EE7">
      <w:pPr>
        <w:pStyle w:val="10"/>
        <w:numPr>
          <w:ilvl w:val="0"/>
          <w:numId w:val="21"/>
        </w:numPr>
        <w:spacing w:line="240" w:lineRule="auto"/>
        <w:ind w:left="0" w:firstLine="709"/>
        <w:rPr>
          <w:sz w:val="24"/>
          <w:szCs w:val="24"/>
          <w:lang w:eastAsia="ar-SA"/>
        </w:rPr>
      </w:pPr>
      <w:r w:rsidRPr="00243499">
        <w:rPr>
          <w:sz w:val="24"/>
          <w:szCs w:val="24"/>
          <w:lang w:eastAsia="ar-SA"/>
        </w:rPr>
        <w:t>номер, дата, место принятия решения, включая сведения о должностном лице, решение или действие (бездействие) которого обжалуется;</w:t>
      </w:r>
    </w:p>
    <w:p w:rsidR="004E772D" w:rsidRPr="00243499" w:rsidRDefault="004E772D" w:rsidP="00333EE7">
      <w:pPr>
        <w:pStyle w:val="10"/>
        <w:numPr>
          <w:ilvl w:val="0"/>
          <w:numId w:val="21"/>
        </w:numPr>
        <w:spacing w:line="240" w:lineRule="auto"/>
        <w:ind w:left="1068"/>
        <w:rPr>
          <w:sz w:val="24"/>
          <w:szCs w:val="24"/>
          <w:lang w:eastAsia="ar-SA"/>
        </w:rPr>
      </w:pPr>
      <w:r w:rsidRPr="00243499">
        <w:rPr>
          <w:sz w:val="24"/>
          <w:szCs w:val="24"/>
          <w:lang w:eastAsia="ar-SA"/>
        </w:rPr>
        <w:t>фамилия, имя, отчество (при наличии) или наименование Заявителя;</w:t>
      </w:r>
    </w:p>
    <w:p w:rsidR="004E772D" w:rsidRPr="00243499" w:rsidRDefault="004E772D" w:rsidP="00333EE7">
      <w:pPr>
        <w:pStyle w:val="10"/>
        <w:numPr>
          <w:ilvl w:val="0"/>
          <w:numId w:val="21"/>
        </w:numPr>
        <w:spacing w:line="240" w:lineRule="auto"/>
        <w:ind w:left="1068"/>
        <w:rPr>
          <w:sz w:val="24"/>
          <w:szCs w:val="24"/>
          <w:lang w:eastAsia="ar-SA"/>
        </w:rPr>
      </w:pPr>
      <w:r w:rsidRPr="00243499">
        <w:rPr>
          <w:sz w:val="24"/>
          <w:szCs w:val="24"/>
          <w:lang w:eastAsia="ar-SA"/>
        </w:rPr>
        <w:t>основания для принятия решения по жалобе;</w:t>
      </w:r>
    </w:p>
    <w:p w:rsidR="004E772D" w:rsidRPr="00243499" w:rsidRDefault="004E772D" w:rsidP="00333EE7">
      <w:pPr>
        <w:pStyle w:val="10"/>
        <w:numPr>
          <w:ilvl w:val="0"/>
          <w:numId w:val="21"/>
        </w:numPr>
        <w:spacing w:line="240" w:lineRule="auto"/>
        <w:ind w:left="1068"/>
        <w:rPr>
          <w:sz w:val="24"/>
          <w:szCs w:val="24"/>
          <w:lang w:eastAsia="ar-SA"/>
        </w:rPr>
      </w:pPr>
      <w:r w:rsidRPr="00243499">
        <w:rPr>
          <w:sz w:val="24"/>
          <w:szCs w:val="24"/>
          <w:lang w:eastAsia="ar-SA"/>
        </w:rPr>
        <w:t>принятое по жалобе решение;</w:t>
      </w:r>
    </w:p>
    <w:p w:rsidR="004E772D" w:rsidRPr="00243499" w:rsidRDefault="004E772D" w:rsidP="00333EE7">
      <w:pPr>
        <w:pStyle w:val="10"/>
        <w:numPr>
          <w:ilvl w:val="0"/>
          <w:numId w:val="21"/>
        </w:numPr>
        <w:spacing w:line="240" w:lineRule="auto"/>
        <w:ind w:left="0" w:firstLine="709"/>
        <w:rPr>
          <w:sz w:val="24"/>
          <w:szCs w:val="24"/>
          <w:lang w:eastAsia="ar-SA"/>
        </w:rPr>
      </w:pPr>
      <w:r w:rsidRPr="00243499">
        <w:rPr>
          <w:sz w:val="24"/>
          <w:szCs w:val="24"/>
          <w:lang w:eastAsia="ar-SA"/>
        </w:rPr>
        <w:t xml:space="preserve">в случае если жалоба признана обоснованной – сроки устранения выявленных нарушений, в том числе срок предоставления результата </w:t>
      </w:r>
      <w:r w:rsidRPr="00243499">
        <w:rPr>
          <w:sz w:val="24"/>
          <w:szCs w:val="24"/>
        </w:rPr>
        <w:t>Муниципальной услуги</w:t>
      </w:r>
      <w:r w:rsidRPr="00243499">
        <w:rPr>
          <w:sz w:val="24"/>
          <w:szCs w:val="24"/>
          <w:lang w:eastAsia="ar-SA"/>
        </w:rPr>
        <w:t>;</w:t>
      </w:r>
    </w:p>
    <w:p w:rsidR="004E772D" w:rsidRPr="00243499" w:rsidRDefault="004E772D" w:rsidP="00333EE7">
      <w:pPr>
        <w:pStyle w:val="10"/>
        <w:numPr>
          <w:ilvl w:val="0"/>
          <w:numId w:val="21"/>
        </w:numPr>
        <w:spacing w:line="240" w:lineRule="auto"/>
        <w:ind w:left="0" w:firstLine="709"/>
        <w:rPr>
          <w:sz w:val="24"/>
          <w:szCs w:val="24"/>
          <w:lang w:eastAsia="ar-SA"/>
        </w:rPr>
      </w:pPr>
      <w:r w:rsidRPr="00243499">
        <w:rPr>
          <w:sz w:val="24"/>
          <w:szCs w:val="24"/>
          <w:lang w:eastAsia="ar-SA"/>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rsidR="004E772D" w:rsidRPr="00243499" w:rsidRDefault="004E772D" w:rsidP="00333EE7">
      <w:pPr>
        <w:pStyle w:val="10"/>
        <w:numPr>
          <w:ilvl w:val="0"/>
          <w:numId w:val="21"/>
        </w:numPr>
        <w:spacing w:line="240" w:lineRule="auto"/>
        <w:ind w:left="1066" w:hanging="357"/>
        <w:rPr>
          <w:sz w:val="24"/>
          <w:szCs w:val="24"/>
          <w:lang w:eastAsia="ar-SA"/>
        </w:rPr>
      </w:pPr>
      <w:r w:rsidRPr="00243499">
        <w:rPr>
          <w:sz w:val="24"/>
          <w:szCs w:val="24"/>
          <w:lang w:eastAsia="ar-SA"/>
        </w:rPr>
        <w:t>сведения о порядке обжалования принятого по жалобе решения.</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Ответ по результатам рассмотрения жалобы подписывается уполномоченным на рассмотрение жалобы должностным лицом Администрации, МФЦ, Министерства государственного управления, информационных технологий и связи Московской области.</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Администрация, МФЦ, Министерство государственного управления, информационных технологий и связи Московской области вправе оставить жалобу без ответа в следующих случаях:</w:t>
      </w:r>
    </w:p>
    <w:p w:rsidR="004E772D" w:rsidRPr="00243499" w:rsidRDefault="004E772D" w:rsidP="00333EE7">
      <w:pPr>
        <w:pStyle w:val="10"/>
        <w:numPr>
          <w:ilvl w:val="0"/>
          <w:numId w:val="27"/>
        </w:numPr>
        <w:spacing w:line="240" w:lineRule="auto"/>
        <w:ind w:left="0" w:firstLine="709"/>
        <w:rPr>
          <w:sz w:val="24"/>
          <w:szCs w:val="24"/>
          <w:lang w:eastAsia="ar-SA"/>
        </w:rPr>
      </w:pPr>
      <w:r w:rsidRPr="00243499">
        <w:rPr>
          <w:sz w:val="24"/>
          <w:szCs w:val="24"/>
          <w:lang w:eastAsia="ar-SA"/>
        </w:rPr>
        <w:t>отсутствия в жалобе фамилии заявителя или почтового адреса (адреса электронной почты), по которому должен быть направлен ответ;</w:t>
      </w:r>
    </w:p>
    <w:p w:rsidR="004E772D" w:rsidRPr="00243499" w:rsidRDefault="004E772D" w:rsidP="00333EE7">
      <w:pPr>
        <w:pStyle w:val="10"/>
        <w:numPr>
          <w:ilvl w:val="0"/>
          <w:numId w:val="21"/>
        </w:numPr>
        <w:spacing w:line="240" w:lineRule="auto"/>
        <w:ind w:left="0" w:firstLine="709"/>
        <w:rPr>
          <w:sz w:val="24"/>
          <w:szCs w:val="24"/>
          <w:lang w:eastAsia="ar-SA"/>
        </w:rPr>
      </w:pPr>
      <w:r w:rsidRPr="00243499">
        <w:rPr>
          <w:sz w:val="24"/>
          <w:szCs w:val="24"/>
          <w:lang w:eastAsia="ar-SA"/>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rsidR="004E772D" w:rsidRPr="00243499" w:rsidRDefault="004E772D" w:rsidP="00333EE7">
      <w:pPr>
        <w:pStyle w:val="10"/>
        <w:numPr>
          <w:ilvl w:val="0"/>
          <w:numId w:val="21"/>
        </w:numPr>
        <w:spacing w:line="240" w:lineRule="auto"/>
        <w:ind w:left="0" w:firstLine="709"/>
        <w:rPr>
          <w:sz w:val="24"/>
          <w:szCs w:val="24"/>
          <w:lang w:eastAsia="ar-SA"/>
        </w:rPr>
      </w:pPr>
      <w:r w:rsidRPr="00243499">
        <w:rPr>
          <w:sz w:val="24"/>
          <w:szCs w:val="24"/>
          <w:lang w:eastAsia="ar-SA"/>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rsidR="004E772D" w:rsidRPr="00243499" w:rsidRDefault="004E772D" w:rsidP="00D839DB">
      <w:pPr>
        <w:pStyle w:val="ListParagraph"/>
        <w:numPr>
          <w:ilvl w:val="1"/>
          <w:numId w:val="2"/>
        </w:numPr>
        <w:tabs>
          <w:tab w:val="left" w:pos="-1701"/>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Порядок рассмотрения жалоб Заявителей Министерством государственного управления,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 утвержденном постановлением Правительства Московской области от 16 апреля 2015 года № 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4E772D" w:rsidRPr="00243499" w:rsidRDefault="004E772D" w:rsidP="00C3061B">
      <w:pPr>
        <w:pStyle w:val="1-"/>
        <w:rPr>
          <w:sz w:val="24"/>
        </w:rPr>
      </w:pPr>
      <w:bookmarkStart w:id="95" w:name="Раздел6"/>
      <w:bookmarkStart w:id="96" w:name="_Toc491358805"/>
      <w:r w:rsidRPr="00243499">
        <w:rPr>
          <w:sz w:val="24"/>
        </w:rPr>
        <w:br w:type="page"/>
        <w:t>VI. Правила обработки персональных данных при оказании Муниципальной услуги</w:t>
      </w:r>
      <w:bookmarkEnd w:id="95"/>
      <w:bookmarkEnd w:id="96"/>
    </w:p>
    <w:p w:rsidR="004E772D" w:rsidRPr="00243499" w:rsidRDefault="004E772D" w:rsidP="00482E64">
      <w:pPr>
        <w:pStyle w:val="2-"/>
        <w:numPr>
          <w:ilvl w:val="0"/>
          <w:numId w:val="2"/>
        </w:numPr>
        <w:ind w:left="720"/>
        <w:rPr>
          <w:sz w:val="24"/>
          <w:szCs w:val="24"/>
        </w:rPr>
      </w:pPr>
      <w:bookmarkStart w:id="97" w:name="_Toc441496566"/>
      <w:bookmarkStart w:id="98" w:name="_Toc491358806"/>
      <w:bookmarkStart w:id="99" w:name="пункт30"/>
      <w:r w:rsidRPr="00243499">
        <w:rPr>
          <w:sz w:val="24"/>
          <w:szCs w:val="24"/>
        </w:rPr>
        <w:t>Правила обработки персональных данных при оказании Муниципальной услуги</w:t>
      </w:r>
      <w:bookmarkEnd w:id="97"/>
      <w:bookmarkEnd w:id="98"/>
    </w:p>
    <w:bookmarkEnd w:id="99"/>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Обработка персональных данных при оказании Муниципальной услуги осуществляется на законной и справедливой основе с учетом требований законодательства Российской Федерации в сфере персональных данных.</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Обработка персональных данных при оказании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Обработке подлежат только персональные данные, которые отвечают целям их обработки.</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bookmarkStart w:id="100" w:name="_Ref438372417"/>
      <w:r w:rsidRPr="00243499">
        <w:rPr>
          <w:rFonts w:ascii="Times New Roman" w:hAnsi="Times New Roman"/>
          <w:sz w:val="24"/>
          <w:szCs w:val="24"/>
        </w:rPr>
        <w:t>Целью обработки персональных данных является исполнение должностных обязанностей и полномочий сотрудниками Администрации в процессе предоставления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w:t>
      </w:r>
      <w:bookmarkEnd w:id="100"/>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При обработке персональных данных в целях оказания Муниципальной услуги не допускается объединение баз данных, содержащих персональные данные, обработка которых осуществляется в целях, несовместимых между собой.</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Администрации должны принимать необходимые меры либо обеспечивать их принятие по удалению или уточнению неполных или неточных данных.</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федеральным законодательством, законодательством Московской области, договором, стороной которого,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В соответствии с целью обработки персональных данных, указанной в подпункте 29.4. настоящего Административного регламента, в Администрации  обрабатываются персональные данные:</w:t>
      </w:r>
    </w:p>
    <w:p w:rsidR="004E772D" w:rsidRPr="00243499" w:rsidRDefault="004E772D" w:rsidP="00333EE7">
      <w:pPr>
        <w:pStyle w:val="10"/>
        <w:numPr>
          <w:ilvl w:val="0"/>
          <w:numId w:val="28"/>
        </w:numPr>
        <w:spacing w:line="240" w:lineRule="auto"/>
        <w:rPr>
          <w:sz w:val="24"/>
          <w:szCs w:val="24"/>
          <w:lang w:eastAsia="ar-SA"/>
        </w:rPr>
      </w:pPr>
      <w:r w:rsidRPr="00243499">
        <w:rPr>
          <w:sz w:val="24"/>
          <w:szCs w:val="24"/>
          <w:lang w:eastAsia="ar-SA"/>
        </w:rPr>
        <w:t>фамилия, имя, отчество;</w:t>
      </w:r>
    </w:p>
    <w:p w:rsidR="004E772D" w:rsidRPr="00243499" w:rsidRDefault="004E772D" w:rsidP="00333EE7">
      <w:pPr>
        <w:pStyle w:val="10"/>
        <w:numPr>
          <w:ilvl w:val="0"/>
          <w:numId w:val="27"/>
        </w:numPr>
        <w:spacing w:line="240" w:lineRule="auto"/>
        <w:rPr>
          <w:sz w:val="24"/>
          <w:szCs w:val="24"/>
          <w:lang w:eastAsia="ar-SA"/>
        </w:rPr>
      </w:pPr>
      <w:r w:rsidRPr="00243499">
        <w:rPr>
          <w:sz w:val="24"/>
          <w:szCs w:val="24"/>
          <w:lang w:eastAsia="ar-SA"/>
        </w:rPr>
        <w:t>адрес места жительства;</w:t>
      </w:r>
    </w:p>
    <w:p w:rsidR="004E772D" w:rsidRPr="00243499" w:rsidRDefault="004E772D" w:rsidP="00333EE7">
      <w:pPr>
        <w:pStyle w:val="10"/>
        <w:numPr>
          <w:ilvl w:val="0"/>
          <w:numId w:val="27"/>
        </w:numPr>
        <w:spacing w:line="240" w:lineRule="auto"/>
        <w:rPr>
          <w:sz w:val="24"/>
          <w:szCs w:val="24"/>
          <w:lang w:eastAsia="ar-SA"/>
        </w:rPr>
      </w:pPr>
      <w:r w:rsidRPr="00243499">
        <w:rPr>
          <w:sz w:val="24"/>
          <w:szCs w:val="24"/>
          <w:lang w:eastAsia="ar-SA"/>
        </w:rPr>
        <w:t>домашний, сотовый телефоны;</w:t>
      </w:r>
    </w:p>
    <w:p w:rsidR="004E772D" w:rsidRPr="00243499" w:rsidRDefault="004E772D" w:rsidP="00333EE7">
      <w:pPr>
        <w:pStyle w:val="10"/>
        <w:numPr>
          <w:ilvl w:val="0"/>
          <w:numId w:val="27"/>
        </w:numPr>
        <w:tabs>
          <w:tab w:val="left" w:pos="993"/>
        </w:tabs>
        <w:spacing w:line="240" w:lineRule="auto"/>
        <w:ind w:left="0" w:firstLine="567"/>
        <w:rPr>
          <w:sz w:val="24"/>
          <w:szCs w:val="24"/>
          <w:lang w:eastAsia="ar-SA"/>
        </w:rPr>
      </w:pPr>
      <w:r w:rsidRPr="00243499">
        <w:rPr>
          <w:sz w:val="24"/>
          <w:szCs w:val="24"/>
          <w:lang w:eastAsia="ar-SA"/>
        </w:rPr>
        <w:t>номер основного документа, удостоверяющего личность, сведения о дате выдачи указанного документа и выдавшем его органе;</w:t>
      </w:r>
    </w:p>
    <w:p w:rsidR="004E772D" w:rsidRPr="00243499" w:rsidRDefault="004E772D" w:rsidP="00333EE7">
      <w:pPr>
        <w:pStyle w:val="10"/>
        <w:numPr>
          <w:ilvl w:val="0"/>
          <w:numId w:val="27"/>
        </w:numPr>
        <w:spacing w:line="240" w:lineRule="auto"/>
        <w:rPr>
          <w:sz w:val="24"/>
          <w:szCs w:val="24"/>
        </w:rPr>
      </w:pPr>
      <w:r w:rsidRPr="00243499">
        <w:rPr>
          <w:sz w:val="24"/>
          <w:szCs w:val="24"/>
        </w:rPr>
        <w:t>СНИЛС.</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В соответствии с целью обработки персональных данных, указанной в подпункте </w:t>
      </w:r>
      <w:fldSimple w:instr=" REF _Ref438372417 \r \h  \* MERGEFORMAT ">
        <w:r w:rsidRPr="00F8225B">
          <w:rPr>
            <w:rFonts w:ascii="Times New Roman" w:hAnsi="Times New Roman"/>
            <w:sz w:val="24"/>
            <w:szCs w:val="24"/>
          </w:rPr>
          <w:t>28.4</w:t>
        </w:r>
      </w:fldSimple>
      <w:r w:rsidRPr="00243499">
        <w:rPr>
          <w:rFonts w:ascii="Times New Roman" w:hAnsi="Times New Roman"/>
          <w:sz w:val="24"/>
          <w:szCs w:val="24"/>
        </w:rPr>
        <w:t xml:space="preserve"> настоящего Административного регламента, к категориям субъектов, персональные данные которых обрабатываются в Администрации, относятся:</w:t>
      </w:r>
    </w:p>
    <w:p w:rsidR="004E772D" w:rsidRPr="00243499" w:rsidRDefault="004E772D" w:rsidP="00A358D3">
      <w:pPr>
        <w:pStyle w:val="10"/>
        <w:numPr>
          <w:ilvl w:val="0"/>
          <w:numId w:val="29"/>
        </w:numPr>
        <w:spacing w:line="240" w:lineRule="auto"/>
        <w:ind w:left="0" w:firstLine="568"/>
        <w:rPr>
          <w:sz w:val="24"/>
          <w:szCs w:val="24"/>
          <w:lang w:eastAsia="ar-SA"/>
        </w:rPr>
      </w:pPr>
      <w:r w:rsidRPr="00243499">
        <w:rPr>
          <w:sz w:val="24"/>
          <w:szCs w:val="24"/>
          <w:lang w:eastAsia="ar-SA"/>
        </w:rPr>
        <w:t xml:space="preserve">граждане, обратившиеся за предоставлением </w:t>
      </w:r>
      <w:r w:rsidRPr="00243499">
        <w:rPr>
          <w:sz w:val="24"/>
          <w:szCs w:val="24"/>
        </w:rPr>
        <w:t>Муниципальной услуги</w:t>
      </w:r>
      <w:r w:rsidRPr="00243499">
        <w:rPr>
          <w:sz w:val="24"/>
          <w:szCs w:val="24"/>
          <w:lang w:eastAsia="ar-SA"/>
        </w:rPr>
        <w:t xml:space="preserve"> одним из способов, предусмотренных пунктом 17 </w:t>
      </w:r>
      <w:r w:rsidRPr="00243499">
        <w:rPr>
          <w:sz w:val="24"/>
          <w:szCs w:val="24"/>
        </w:rPr>
        <w:t>настоящего Административного регламента</w:t>
      </w:r>
      <w:r w:rsidRPr="00243499">
        <w:rPr>
          <w:sz w:val="24"/>
          <w:szCs w:val="24"/>
          <w:lang w:eastAsia="ar-SA"/>
        </w:rPr>
        <w:t>;</w:t>
      </w:r>
    </w:p>
    <w:p w:rsidR="004E772D" w:rsidRPr="00243499" w:rsidRDefault="004E772D" w:rsidP="00A358D3">
      <w:pPr>
        <w:pStyle w:val="10"/>
        <w:numPr>
          <w:ilvl w:val="0"/>
          <w:numId w:val="29"/>
        </w:numPr>
        <w:spacing w:line="240" w:lineRule="auto"/>
        <w:ind w:left="0" w:firstLine="568"/>
        <w:rPr>
          <w:sz w:val="24"/>
          <w:szCs w:val="24"/>
          <w:lang w:eastAsia="ar-SA"/>
        </w:rPr>
      </w:pPr>
      <w:r w:rsidRPr="00243499">
        <w:rPr>
          <w:sz w:val="24"/>
          <w:szCs w:val="24"/>
          <w:lang w:eastAsia="ar-SA"/>
        </w:rPr>
        <w:t xml:space="preserve"> члены семей граждан, обратившихся за предоставлением </w:t>
      </w:r>
      <w:r w:rsidRPr="00243499">
        <w:rPr>
          <w:sz w:val="24"/>
          <w:szCs w:val="24"/>
        </w:rPr>
        <w:t>Муниципальной услуги</w:t>
      </w:r>
      <w:r w:rsidRPr="00243499">
        <w:rPr>
          <w:sz w:val="24"/>
          <w:szCs w:val="24"/>
          <w:lang w:eastAsia="ar-SA"/>
        </w:rPr>
        <w:t xml:space="preserve">, одним из способов, предусмотренных пунктом 17 </w:t>
      </w:r>
      <w:r w:rsidRPr="00243499">
        <w:rPr>
          <w:sz w:val="24"/>
          <w:szCs w:val="24"/>
        </w:rPr>
        <w:t>настоящего Административного регламента</w:t>
      </w:r>
      <w:r w:rsidRPr="00243499">
        <w:rPr>
          <w:sz w:val="24"/>
          <w:szCs w:val="24"/>
          <w:lang w:eastAsia="ar-SA"/>
        </w:rPr>
        <w:t>;</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Сроки обработки и хранения, указанных выше персональных данных определяются в соответствии со сроком действия соглашения с субъектом, Администрацией, а также иными требованиями законодательства и нормативными документами. По истечению сроков обработки и хранения персональные данные подлежат уничтожению либо обезличиванию, если иное не предусмотрено законодательством.</w:t>
      </w:r>
    </w:p>
    <w:p w:rsidR="004E772D" w:rsidRPr="00243499" w:rsidRDefault="004E772D" w:rsidP="00A358D3">
      <w:pPr>
        <w:pStyle w:val="ListParagraph"/>
        <w:numPr>
          <w:ilvl w:val="1"/>
          <w:numId w:val="2"/>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В случае достижения цели обработки персональных данных Администрация  обязана прекратить обработку персональных данных или обеспечить ее прекращение (если обработка персональных данных осуществляется другим лицом, действующим по поручению Администрации)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дней с даты достижения цели обработки персональных данных,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4E772D" w:rsidRPr="00243499" w:rsidRDefault="004E772D" w:rsidP="00D839DB">
      <w:pPr>
        <w:pStyle w:val="ListParagraph"/>
        <w:numPr>
          <w:ilvl w:val="1"/>
          <w:numId w:val="2"/>
        </w:numPr>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 В случае отзыва субъектом персональных данных согласия на обработку его персональных данных Администрация должна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Администрации)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Администрации) в срок, не превышающий 30  календарных дней с даты поступления указанного отзыва, если иное не предусмотрено служебным контрактом, договором или соглашением, стороной которого является субъект персональных данных, либо если Администрация 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Уполномоченные лица на получение, обработку, хранение, передачу и любое другое использование персональных данных обязаны:</w:t>
      </w:r>
    </w:p>
    <w:p w:rsidR="004E772D" w:rsidRPr="00243499" w:rsidRDefault="004E772D" w:rsidP="00333EE7">
      <w:pPr>
        <w:pStyle w:val="10"/>
        <w:numPr>
          <w:ilvl w:val="0"/>
          <w:numId w:val="30"/>
        </w:numPr>
        <w:spacing w:line="240" w:lineRule="auto"/>
        <w:ind w:left="0" w:firstLine="709"/>
        <w:rPr>
          <w:sz w:val="24"/>
          <w:szCs w:val="24"/>
          <w:lang w:eastAsia="ar-SA"/>
        </w:rPr>
      </w:pPr>
      <w:r w:rsidRPr="00243499">
        <w:rPr>
          <w:sz w:val="24"/>
          <w:szCs w:val="24"/>
          <w:lang w:eastAsia="ar-SA"/>
        </w:rPr>
        <w:t xml:space="preserve">знать и выполнять требования законодательства в области обеспечения защиты персональных данных, </w:t>
      </w:r>
      <w:r w:rsidRPr="00243499">
        <w:rPr>
          <w:sz w:val="24"/>
          <w:szCs w:val="24"/>
        </w:rPr>
        <w:t>настоящего Административного регламента</w:t>
      </w:r>
      <w:r w:rsidRPr="00243499">
        <w:rPr>
          <w:sz w:val="24"/>
          <w:szCs w:val="24"/>
          <w:lang w:eastAsia="ar-SA"/>
        </w:rPr>
        <w:t>;</w:t>
      </w:r>
    </w:p>
    <w:p w:rsidR="004E772D" w:rsidRPr="00243499" w:rsidRDefault="004E772D" w:rsidP="00333EE7">
      <w:pPr>
        <w:pStyle w:val="10"/>
        <w:numPr>
          <w:ilvl w:val="0"/>
          <w:numId w:val="29"/>
        </w:numPr>
        <w:spacing w:line="240" w:lineRule="auto"/>
        <w:ind w:left="0" w:firstLine="709"/>
        <w:rPr>
          <w:sz w:val="24"/>
          <w:szCs w:val="24"/>
          <w:lang w:eastAsia="ar-SA"/>
        </w:rPr>
      </w:pPr>
      <w:r w:rsidRPr="00243499">
        <w:rPr>
          <w:sz w:val="24"/>
          <w:szCs w:val="24"/>
          <w:lang w:eastAsia="ar-SA"/>
        </w:rPr>
        <w:t>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rsidR="004E772D" w:rsidRPr="00243499" w:rsidRDefault="004E772D" w:rsidP="00333EE7">
      <w:pPr>
        <w:pStyle w:val="10"/>
        <w:numPr>
          <w:ilvl w:val="0"/>
          <w:numId w:val="29"/>
        </w:numPr>
        <w:spacing w:line="240" w:lineRule="auto"/>
        <w:ind w:left="0" w:firstLine="709"/>
        <w:rPr>
          <w:sz w:val="24"/>
          <w:szCs w:val="24"/>
          <w:lang w:eastAsia="ar-SA"/>
        </w:rPr>
      </w:pPr>
      <w:r w:rsidRPr="00243499">
        <w:rPr>
          <w:sz w:val="24"/>
          <w:szCs w:val="24"/>
          <w:lang w:eastAsia="ar-SA"/>
        </w:rPr>
        <w:t>соблюдать правила использования персональных данных, порядок их учета и хранения, исключить доступ к ним посторонних лиц;</w:t>
      </w:r>
    </w:p>
    <w:p w:rsidR="004E772D" w:rsidRPr="00243499" w:rsidRDefault="004E772D" w:rsidP="00333EE7">
      <w:pPr>
        <w:pStyle w:val="10"/>
        <w:numPr>
          <w:ilvl w:val="0"/>
          <w:numId w:val="29"/>
        </w:numPr>
        <w:spacing w:line="240" w:lineRule="auto"/>
        <w:ind w:left="0" w:firstLine="709"/>
        <w:rPr>
          <w:sz w:val="24"/>
          <w:szCs w:val="24"/>
          <w:lang w:eastAsia="ar-SA"/>
        </w:rPr>
      </w:pPr>
      <w:r w:rsidRPr="00243499">
        <w:rPr>
          <w:sz w:val="24"/>
          <w:szCs w:val="24"/>
          <w:lang w:eastAsia="ar-SA"/>
        </w:rPr>
        <w:t>обрабатывать только те персональные данные, к которым получен доступ в силу исполнения служебных обязанностей.</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rsidR="004E772D" w:rsidRPr="00243499" w:rsidRDefault="004E772D" w:rsidP="00333EE7">
      <w:pPr>
        <w:pStyle w:val="10"/>
        <w:numPr>
          <w:ilvl w:val="0"/>
          <w:numId w:val="31"/>
        </w:numPr>
        <w:spacing w:line="240" w:lineRule="auto"/>
        <w:ind w:left="0" w:firstLine="709"/>
        <w:rPr>
          <w:sz w:val="24"/>
          <w:szCs w:val="24"/>
          <w:lang w:eastAsia="ar-SA"/>
        </w:rPr>
      </w:pPr>
      <w:r w:rsidRPr="00243499">
        <w:rPr>
          <w:sz w:val="24"/>
          <w:szCs w:val="24"/>
          <w:lang w:eastAsia="ar-SA"/>
        </w:rPr>
        <w:t>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rsidR="004E772D" w:rsidRPr="00243499" w:rsidRDefault="004E772D" w:rsidP="00333EE7">
      <w:pPr>
        <w:pStyle w:val="10"/>
        <w:numPr>
          <w:ilvl w:val="0"/>
          <w:numId w:val="30"/>
        </w:numPr>
        <w:spacing w:line="240" w:lineRule="auto"/>
        <w:ind w:left="0" w:firstLine="709"/>
        <w:rPr>
          <w:sz w:val="24"/>
          <w:szCs w:val="24"/>
          <w:lang w:eastAsia="ar-SA"/>
        </w:rPr>
      </w:pPr>
      <w:r w:rsidRPr="00243499">
        <w:rPr>
          <w:sz w:val="24"/>
          <w:szCs w:val="24"/>
          <w:lang w:eastAsia="ar-SA"/>
        </w:rPr>
        <w:t>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rsidR="004E772D" w:rsidRPr="00243499" w:rsidRDefault="004E772D" w:rsidP="00333EE7">
      <w:pPr>
        <w:pStyle w:val="10"/>
        <w:numPr>
          <w:ilvl w:val="0"/>
          <w:numId w:val="30"/>
        </w:numPr>
        <w:spacing w:line="240" w:lineRule="auto"/>
        <w:ind w:left="0" w:firstLine="709"/>
        <w:rPr>
          <w:sz w:val="24"/>
          <w:szCs w:val="24"/>
          <w:lang w:eastAsia="ar-SA"/>
        </w:rPr>
      </w:pPr>
      <w:r w:rsidRPr="00243499">
        <w:rPr>
          <w:sz w:val="24"/>
          <w:szCs w:val="24"/>
          <w:lang w:eastAsia="ar-SA"/>
        </w:rPr>
        <w:t>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rsidR="004E772D" w:rsidRPr="00243499" w:rsidRDefault="004E772D" w:rsidP="00D839DB">
      <w:pPr>
        <w:pStyle w:val="ListParagraph"/>
        <w:numPr>
          <w:ilvl w:val="1"/>
          <w:numId w:val="2"/>
        </w:numPr>
        <w:tabs>
          <w:tab w:val="left" w:pos="1134"/>
        </w:tabs>
        <w:spacing w:line="240" w:lineRule="auto"/>
        <w:ind w:left="0" w:firstLine="709"/>
        <w:jc w:val="both"/>
        <w:rPr>
          <w:rFonts w:ascii="Times New Roman" w:hAnsi="Times New Roman"/>
          <w:sz w:val="24"/>
          <w:szCs w:val="24"/>
        </w:rPr>
      </w:pPr>
      <w:r w:rsidRPr="00243499">
        <w:rPr>
          <w:rFonts w:ascii="Times New Roman" w:hAnsi="Times New Roman"/>
          <w:sz w:val="24"/>
          <w:szCs w:val="24"/>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ответственность.</w:t>
      </w:r>
    </w:p>
    <w:p w:rsidR="004E772D" w:rsidRPr="00550736" w:rsidRDefault="004E772D" w:rsidP="00D839DB">
      <w:pPr>
        <w:pStyle w:val="ListParagraph"/>
        <w:numPr>
          <w:ilvl w:val="1"/>
          <w:numId w:val="2"/>
        </w:numPr>
        <w:tabs>
          <w:tab w:val="left" w:pos="1134"/>
        </w:tabs>
        <w:suppressAutoHyphens/>
        <w:autoSpaceDE w:val="0"/>
        <w:autoSpaceDN w:val="0"/>
        <w:adjustRightInd w:val="0"/>
        <w:spacing w:line="240" w:lineRule="auto"/>
        <w:ind w:left="0" w:firstLine="709"/>
        <w:jc w:val="both"/>
        <w:rPr>
          <w:rFonts w:ascii="Times New Roman" w:hAnsi="Times New Roman"/>
          <w:sz w:val="24"/>
          <w:szCs w:val="24"/>
        </w:rPr>
      </w:pPr>
      <w:r w:rsidRPr="00243499">
        <w:rPr>
          <w:rFonts w:ascii="Times New Roman" w:hAnsi="Times New Roman"/>
          <w:sz w:val="24"/>
          <w:szCs w:val="24"/>
        </w:rPr>
        <w:t xml:space="preserve">Администрация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  </w:t>
      </w:r>
      <w:r w:rsidRPr="00243499">
        <w:rPr>
          <w:rFonts w:ascii="Times New Roman" w:hAnsi="Times New Roman"/>
          <w:sz w:val="24"/>
          <w:szCs w:val="24"/>
        </w:rPr>
        <w:br w:type="page"/>
      </w:r>
    </w:p>
    <w:p w:rsidR="004E772D" w:rsidRPr="00FD6107" w:rsidRDefault="004E772D" w:rsidP="00531C4A">
      <w:pPr>
        <w:pStyle w:val="1-"/>
        <w:spacing w:before="0" w:after="0"/>
        <w:jc w:val="right"/>
        <w:rPr>
          <w:b w:val="0"/>
          <w:sz w:val="24"/>
          <w:szCs w:val="24"/>
        </w:rPr>
      </w:pPr>
      <w:bookmarkStart w:id="101" w:name="_Toc438372093"/>
      <w:bookmarkStart w:id="102" w:name="_Toc438374279"/>
      <w:bookmarkStart w:id="103" w:name="_Toc438375739"/>
      <w:bookmarkStart w:id="104" w:name="_Toc438376259"/>
      <w:bookmarkStart w:id="105" w:name="_Toc438480272"/>
      <w:bookmarkStart w:id="106" w:name="_Toc485727615"/>
      <w:bookmarkStart w:id="107" w:name="_Toc491358807"/>
      <w:bookmarkStart w:id="108" w:name="_Toc441496567"/>
      <w:bookmarkEnd w:id="101"/>
      <w:bookmarkEnd w:id="102"/>
      <w:bookmarkEnd w:id="103"/>
      <w:bookmarkEnd w:id="104"/>
      <w:bookmarkEnd w:id="105"/>
      <w:r>
        <w:rPr>
          <w:b w:val="0"/>
          <w:sz w:val="24"/>
          <w:szCs w:val="24"/>
        </w:rPr>
        <w:t>Приложение</w:t>
      </w:r>
      <w:r w:rsidRPr="00FD6107">
        <w:rPr>
          <w:b w:val="0"/>
          <w:sz w:val="24"/>
          <w:szCs w:val="24"/>
        </w:rPr>
        <w:t xml:space="preserve"> </w:t>
      </w:r>
      <w:r w:rsidRPr="00FD6107">
        <w:rPr>
          <w:b w:val="0"/>
          <w:sz w:val="24"/>
          <w:szCs w:val="24"/>
        </w:rPr>
        <w:fldChar w:fldCharType="begin"/>
      </w:r>
      <w:r w:rsidRPr="00FD6107">
        <w:rPr>
          <w:b w:val="0"/>
          <w:sz w:val="24"/>
          <w:szCs w:val="24"/>
        </w:rPr>
        <w:instrText xml:space="preserve"> SEQ Приложение_№ \* ARABIC </w:instrText>
      </w:r>
      <w:r w:rsidRPr="00FD6107">
        <w:rPr>
          <w:b w:val="0"/>
          <w:sz w:val="24"/>
          <w:szCs w:val="24"/>
        </w:rPr>
        <w:fldChar w:fldCharType="separate"/>
      </w:r>
      <w:r>
        <w:rPr>
          <w:b w:val="0"/>
          <w:noProof/>
          <w:sz w:val="24"/>
          <w:szCs w:val="24"/>
        </w:rPr>
        <w:t>1</w:t>
      </w:r>
      <w:bookmarkEnd w:id="106"/>
      <w:bookmarkEnd w:id="107"/>
      <w:r w:rsidRPr="00FD6107">
        <w:rPr>
          <w:b w:val="0"/>
          <w:sz w:val="24"/>
          <w:szCs w:val="24"/>
        </w:rPr>
        <w:fldChar w:fldCharType="end"/>
      </w:r>
      <w:r w:rsidRPr="00FD6107">
        <w:rPr>
          <w:b w:val="0"/>
          <w:sz w:val="24"/>
          <w:szCs w:val="24"/>
        </w:rPr>
        <w:t xml:space="preserve"> </w:t>
      </w:r>
    </w:p>
    <w:p w:rsidR="004E772D" w:rsidRPr="00C02BC1" w:rsidRDefault="004E772D" w:rsidP="00EC231F">
      <w:pPr>
        <w:pStyle w:val="1-"/>
        <w:spacing w:before="0" w:after="0" w:line="240" w:lineRule="auto"/>
        <w:jc w:val="right"/>
        <w:outlineLvl w:val="9"/>
        <w:rPr>
          <w:b w:val="0"/>
          <w:sz w:val="24"/>
        </w:rPr>
      </w:pPr>
      <w:r w:rsidRPr="00C02BC1">
        <w:rPr>
          <w:b w:val="0"/>
          <w:sz w:val="24"/>
        </w:rPr>
        <w:t>к административному регламенту</w:t>
      </w:r>
    </w:p>
    <w:p w:rsidR="004E772D" w:rsidRPr="00835296" w:rsidRDefault="004E772D" w:rsidP="00835296">
      <w:pPr>
        <w:pStyle w:val="1-"/>
        <w:rPr>
          <w:sz w:val="24"/>
        </w:rPr>
      </w:pPr>
      <w:bookmarkStart w:id="109" w:name="_Toc491358808"/>
      <w:r w:rsidRPr="00835296">
        <w:rPr>
          <w:sz w:val="24"/>
        </w:rPr>
        <w:t>Термины и определения</w:t>
      </w:r>
      <w:bookmarkEnd w:id="108"/>
      <w:bookmarkEnd w:id="109"/>
    </w:p>
    <w:p w:rsidR="004E772D" w:rsidRPr="00E42ECF" w:rsidRDefault="004E772D" w:rsidP="00F060D1">
      <w:pPr>
        <w:pStyle w:val="a4"/>
        <w:rPr>
          <w:sz w:val="24"/>
          <w:szCs w:val="24"/>
        </w:rPr>
      </w:pPr>
      <w:r w:rsidRPr="00E42ECF">
        <w:rPr>
          <w:sz w:val="24"/>
          <w:szCs w:val="24"/>
        </w:rPr>
        <w:t>В Регламенте используются следующие термины и определения:</w:t>
      </w:r>
    </w:p>
    <w:tbl>
      <w:tblPr>
        <w:tblW w:w="10456" w:type="dxa"/>
        <w:tblLayout w:type="fixed"/>
        <w:tblLook w:val="00A0"/>
      </w:tblPr>
      <w:tblGrid>
        <w:gridCol w:w="2235"/>
        <w:gridCol w:w="283"/>
        <w:gridCol w:w="7938"/>
      </w:tblGrid>
      <w:tr w:rsidR="004E772D" w:rsidRPr="001A396B" w:rsidTr="00A358D3">
        <w:tc>
          <w:tcPr>
            <w:tcW w:w="2235" w:type="dxa"/>
          </w:tcPr>
          <w:p w:rsidR="004E772D" w:rsidRPr="00E42ECF" w:rsidRDefault="004E772D" w:rsidP="00D839DB">
            <w:pPr>
              <w:pStyle w:val="a4"/>
              <w:spacing w:line="240" w:lineRule="auto"/>
              <w:ind w:firstLine="0"/>
              <w:rPr>
                <w:sz w:val="24"/>
                <w:szCs w:val="24"/>
              </w:rPr>
            </w:pPr>
            <w:r>
              <w:rPr>
                <w:sz w:val="24"/>
                <w:szCs w:val="24"/>
              </w:rPr>
              <w:t>Муниципальная у</w:t>
            </w:r>
            <w:r w:rsidRPr="00E42ECF">
              <w:rPr>
                <w:sz w:val="24"/>
                <w:szCs w:val="24"/>
              </w:rPr>
              <w:t xml:space="preserve">слуга </w:t>
            </w:r>
          </w:p>
        </w:tc>
        <w:tc>
          <w:tcPr>
            <w:tcW w:w="283" w:type="dxa"/>
          </w:tcPr>
          <w:p w:rsidR="004E772D" w:rsidRPr="00E42ECF" w:rsidRDefault="004E772D" w:rsidP="00D839DB">
            <w:pPr>
              <w:pStyle w:val="a4"/>
              <w:spacing w:line="240" w:lineRule="auto"/>
              <w:ind w:firstLine="0"/>
              <w:rPr>
                <w:sz w:val="24"/>
                <w:szCs w:val="24"/>
              </w:rPr>
            </w:pPr>
            <w:r w:rsidRPr="00E42ECF">
              <w:rPr>
                <w:sz w:val="24"/>
                <w:szCs w:val="24"/>
              </w:rPr>
              <w:t>-</w:t>
            </w:r>
          </w:p>
        </w:tc>
        <w:tc>
          <w:tcPr>
            <w:tcW w:w="7938" w:type="dxa"/>
          </w:tcPr>
          <w:p w:rsidR="004E772D" w:rsidRPr="005F7570" w:rsidRDefault="004E772D" w:rsidP="0065207B">
            <w:pPr>
              <w:pStyle w:val="111"/>
              <w:numPr>
                <w:ilvl w:val="0"/>
                <w:numId w:val="0"/>
              </w:numPr>
              <w:spacing w:line="240" w:lineRule="auto"/>
              <w:jc w:val="both"/>
              <w:rPr>
                <w:rFonts w:eastAsia="PMingLiU"/>
                <w:bCs/>
                <w:sz w:val="24"/>
                <w:szCs w:val="24"/>
              </w:rPr>
            </w:pPr>
            <w:r w:rsidRPr="00CE4478">
              <w:rPr>
                <w:rFonts w:ascii="Times New Roman" w:eastAsia="PMingLiU" w:hAnsi="Times New Roman"/>
                <w:bCs/>
                <w:sz w:val="24"/>
                <w:szCs w:val="24"/>
              </w:rPr>
              <w:t>по выдаче свидетельств о праве на получение социальной выплаты на приобретение жилого помещения или создания объекта индивидуального жилищного строительства  участников основного мероприятия «Обеспечение жильем молодых семей» государственной программы Российской Федерации «Обеспечение доступым и комфортным жильем и коммунальными услугами граждан Российской Федерации».</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Pr>
                <w:sz w:val="24"/>
                <w:szCs w:val="24"/>
              </w:rPr>
              <w:t>Административный р</w:t>
            </w:r>
            <w:r w:rsidRPr="00E42ECF">
              <w:rPr>
                <w:sz w:val="24"/>
                <w:szCs w:val="24"/>
              </w:rPr>
              <w:t>егламент</w:t>
            </w:r>
          </w:p>
        </w:tc>
        <w:tc>
          <w:tcPr>
            <w:tcW w:w="283" w:type="dxa"/>
          </w:tcPr>
          <w:p w:rsidR="004E772D" w:rsidRPr="001A396B" w:rsidRDefault="004E772D" w:rsidP="00D839DB">
            <w:pPr>
              <w:spacing w:line="240" w:lineRule="auto"/>
              <w:rPr>
                <w:sz w:val="24"/>
                <w:szCs w:val="24"/>
              </w:rPr>
            </w:pPr>
            <w:r w:rsidRPr="001A396B">
              <w:rPr>
                <w:sz w:val="24"/>
                <w:szCs w:val="24"/>
              </w:rPr>
              <w:t>-</w:t>
            </w:r>
          </w:p>
        </w:tc>
        <w:tc>
          <w:tcPr>
            <w:tcW w:w="7938" w:type="dxa"/>
          </w:tcPr>
          <w:p w:rsidR="004E772D" w:rsidRPr="00E42ECF" w:rsidRDefault="004E772D" w:rsidP="0065207B">
            <w:pPr>
              <w:widowControl w:val="0"/>
              <w:tabs>
                <w:tab w:val="left" w:pos="1134"/>
              </w:tabs>
              <w:autoSpaceDE w:val="0"/>
              <w:autoSpaceDN w:val="0"/>
              <w:adjustRightInd w:val="0"/>
              <w:spacing w:line="240" w:lineRule="auto"/>
              <w:jc w:val="both"/>
              <w:rPr>
                <w:sz w:val="24"/>
                <w:szCs w:val="24"/>
              </w:rPr>
            </w:pPr>
            <w:r w:rsidRPr="001D6921">
              <w:rPr>
                <w:rFonts w:ascii="Times New Roman" w:hAnsi="Times New Roman"/>
                <w:sz w:val="24"/>
                <w:szCs w:val="24"/>
                <w:lang w:eastAsia="ar-SA"/>
              </w:rPr>
              <w:t xml:space="preserve">предоставления муниципальной услуги </w:t>
            </w:r>
            <w:r w:rsidRPr="00CE4478">
              <w:rPr>
                <w:rFonts w:ascii="Times New Roman" w:hAnsi="Times New Roman"/>
                <w:sz w:val="24"/>
                <w:szCs w:val="24"/>
                <w:lang w:eastAsia="ar-SA"/>
              </w:rPr>
              <w:t>по выдаче свидетельств о праве на получение социальной выплаты на приобретение жилого помещения или создания объекта индивидуального жилищного строительства  участников основного мероприятия «Обеспечение жильем молодых семей» государственной программы Российской Федерации «Обеспечение доступым и комфортным жильем и коммунальными услугами граждан Российской Федерации».</w:t>
            </w:r>
          </w:p>
        </w:tc>
      </w:tr>
      <w:tr w:rsidR="004E772D" w:rsidRPr="001A396B" w:rsidTr="00A358D3">
        <w:trPr>
          <w:trHeight w:val="377"/>
        </w:trPr>
        <w:tc>
          <w:tcPr>
            <w:tcW w:w="2235" w:type="dxa"/>
          </w:tcPr>
          <w:p w:rsidR="004E772D" w:rsidRPr="00E42ECF" w:rsidRDefault="004E772D" w:rsidP="00D839DB">
            <w:pPr>
              <w:pStyle w:val="a4"/>
              <w:spacing w:line="240" w:lineRule="auto"/>
              <w:ind w:firstLine="0"/>
              <w:rPr>
                <w:sz w:val="24"/>
                <w:szCs w:val="24"/>
              </w:rPr>
            </w:pPr>
            <w:r w:rsidRPr="00E42ECF">
              <w:rPr>
                <w:sz w:val="24"/>
                <w:szCs w:val="24"/>
              </w:rPr>
              <w:t>Заявитель</w:t>
            </w:r>
          </w:p>
        </w:tc>
        <w:tc>
          <w:tcPr>
            <w:tcW w:w="283" w:type="dxa"/>
          </w:tcPr>
          <w:p w:rsidR="004E772D" w:rsidRPr="001A396B" w:rsidRDefault="004E772D" w:rsidP="00D839DB">
            <w:pPr>
              <w:spacing w:line="240" w:lineRule="auto"/>
              <w:rPr>
                <w:sz w:val="24"/>
                <w:szCs w:val="24"/>
              </w:rPr>
            </w:pPr>
            <w:r w:rsidRPr="001A396B">
              <w:rPr>
                <w:sz w:val="24"/>
                <w:szCs w:val="24"/>
              </w:rPr>
              <w:t>-</w:t>
            </w:r>
          </w:p>
        </w:tc>
        <w:tc>
          <w:tcPr>
            <w:tcW w:w="7938" w:type="dxa"/>
          </w:tcPr>
          <w:p w:rsidR="004E772D" w:rsidRPr="00E42ECF" w:rsidRDefault="004E772D" w:rsidP="00C63380">
            <w:pPr>
              <w:pStyle w:val="a4"/>
              <w:spacing w:line="240" w:lineRule="auto"/>
              <w:ind w:firstLine="0"/>
              <w:rPr>
                <w:sz w:val="24"/>
                <w:szCs w:val="24"/>
              </w:rPr>
            </w:pPr>
            <w:r w:rsidRPr="00E42ECF">
              <w:rPr>
                <w:sz w:val="24"/>
                <w:szCs w:val="24"/>
              </w:rPr>
              <w:t xml:space="preserve">лицо, обращающееся с заявлением о предоставлении </w:t>
            </w:r>
            <w:r>
              <w:rPr>
                <w:sz w:val="24"/>
                <w:szCs w:val="24"/>
              </w:rPr>
              <w:t>Муниципальной у</w:t>
            </w:r>
            <w:r w:rsidRPr="00E42ECF">
              <w:rPr>
                <w:sz w:val="24"/>
                <w:szCs w:val="24"/>
              </w:rPr>
              <w:t>слуги;</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sidRPr="00E42ECF">
              <w:rPr>
                <w:sz w:val="24"/>
                <w:szCs w:val="24"/>
              </w:rPr>
              <w:t>Администрация</w:t>
            </w:r>
          </w:p>
        </w:tc>
        <w:tc>
          <w:tcPr>
            <w:tcW w:w="283" w:type="dxa"/>
          </w:tcPr>
          <w:p w:rsidR="004E772D" w:rsidRPr="001A396B" w:rsidRDefault="004E772D" w:rsidP="00D839DB">
            <w:pPr>
              <w:spacing w:line="240" w:lineRule="auto"/>
              <w:rPr>
                <w:sz w:val="24"/>
                <w:szCs w:val="24"/>
              </w:rPr>
            </w:pPr>
            <w:r w:rsidRPr="001A396B">
              <w:rPr>
                <w:sz w:val="24"/>
                <w:szCs w:val="24"/>
              </w:rPr>
              <w:t>-</w:t>
            </w:r>
          </w:p>
        </w:tc>
        <w:tc>
          <w:tcPr>
            <w:tcW w:w="7938" w:type="dxa"/>
          </w:tcPr>
          <w:p w:rsidR="004E772D" w:rsidRPr="00E42ECF" w:rsidRDefault="004E772D" w:rsidP="00D839DB">
            <w:pPr>
              <w:pStyle w:val="a4"/>
              <w:spacing w:line="240" w:lineRule="auto"/>
              <w:ind w:firstLine="0"/>
              <w:rPr>
                <w:sz w:val="24"/>
                <w:szCs w:val="24"/>
              </w:rPr>
            </w:pPr>
            <w:r w:rsidRPr="00E42ECF">
              <w:rPr>
                <w:sz w:val="24"/>
                <w:szCs w:val="24"/>
              </w:rPr>
              <w:t xml:space="preserve">орган местного самоуправления </w:t>
            </w:r>
            <w:r>
              <w:rPr>
                <w:sz w:val="24"/>
                <w:szCs w:val="24"/>
              </w:rPr>
              <w:t>Администрация городского округа Котельники</w:t>
            </w:r>
            <w:r w:rsidRPr="00E42ECF">
              <w:rPr>
                <w:sz w:val="24"/>
                <w:szCs w:val="24"/>
              </w:rPr>
              <w:t xml:space="preserve"> Московской области;</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sidRPr="00E42ECF">
              <w:rPr>
                <w:sz w:val="24"/>
                <w:szCs w:val="24"/>
              </w:rPr>
              <w:t>МФЦ</w:t>
            </w:r>
          </w:p>
        </w:tc>
        <w:tc>
          <w:tcPr>
            <w:tcW w:w="283" w:type="dxa"/>
          </w:tcPr>
          <w:p w:rsidR="004E772D" w:rsidRPr="001A396B" w:rsidRDefault="004E772D" w:rsidP="00D839DB">
            <w:pPr>
              <w:spacing w:line="240" w:lineRule="auto"/>
              <w:rPr>
                <w:sz w:val="24"/>
                <w:szCs w:val="24"/>
              </w:rPr>
            </w:pPr>
            <w:r w:rsidRPr="001A396B">
              <w:rPr>
                <w:sz w:val="24"/>
                <w:szCs w:val="24"/>
              </w:rPr>
              <w:t>-</w:t>
            </w:r>
          </w:p>
        </w:tc>
        <w:tc>
          <w:tcPr>
            <w:tcW w:w="7938" w:type="dxa"/>
          </w:tcPr>
          <w:p w:rsidR="004E772D" w:rsidRPr="00E42ECF" w:rsidRDefault="004E772D" w:rsidP="00D839DB">
            <w:pPr>
              <w:pStyle w:val="a4"/>
              <w:spacing w:line="240" w:lineRule="auto"/>
              <w:ind w:firstLine="0"/>
              <w:rPr>
                <w:sz w:val="24"/>
                <w:szCs w:val="24"/>
              </w:rPr>
            </w:pPr>
            <w:r w:rsidRPr="00E42ECF">
              <w:rPr>
                <w:sz w:val="24"/>
                <w:szCs w:val="24"/>
              </w:rPr>
              <w:t xml:space="preserve">многофункциональный центр предоставления государственных и муниципальных услуг </w:t>
            </w:r>
            <w:r>
              <w:rPr>
                <w:sz w:val="24"/>
                <w:szCs w:val="24"/>
              </w:rPr>
              <w:t>городского округа Котельники</w:t>
            </w:r>
            <w:r w:rsidRPr="00E42ECF">
              <w:rPr>
                <w:sz w:val="24"/>
                <w:szCs w:val="24"/>
              </w:rPr>
              <w:t xml:space="preserve"> муниципального образования Московской области;</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sidRPr="00E42ECF">
              <w:rPr>
                <w:sz w:val="24"/>
                <w:szCs w:val="24"/>
              </w:rPr>
              <w:t>Заявление</w:t>
            </w:r>
          </w:p>
        </w:tc>
        <w:tc>
          <w:tcPr>
            <w:tcW w:w="283" w:type="dxa"/>
          </w:tcPr>
          <w:p w:rsidR="004E772D" w:rsidRPr="001A396B" w:rsidRDefault="004E772D" w:rsidP="00D839DB">
            <w:pPr>
              <w:spacing w:line="240" w:lineRule="auto"/>
              <w:rPr>
                <w:sz w:val="24"/>
                <w:szCs w:val="24"/>
              </w:rPr>
            </w:pPr>
            <w:r w:rsidRPr="001A396B">
              <w:rPr>
                <w:sz w:val="24"/>
                <w:szCs w:val="24"/>
              </w:rPr>
              <w:t>-</w:t>
            </w:r>
          </w:p>
        </w:tc>
        <w:tc>
          <w:tcPr>
            <w:tcW w:w="7938" w:type="dxa"/>
          </w:tcPr>
          <w:p w:rsidR="004E772D" w:rsidRPr="00E42ECF" w:rsidRDefault="004E772D" w:rsidP="00C63380">
            <w:pPr>
              <w:pStyle w:val="a4"/>
              <w:spacing w:line="240" w:lineRule="auto"/>
              <w:ind w:firstLine="0"/>
              <w:rPr>
                <w:sz w:val="24"/>
                <w:szCs w:val="24"/>
              </w:rPr>
            </w:pPr>
            <w:r w:rsidRPr="00E42ECF">
              <w:rPr>
                <w:sz w:val="24"/>
                <w:szCs w:val="24"/>
              </w:rPr>
              <w:t xml:space="preserve">запрос о предоставлении </w:t>
            </w:r>
            <w:r>
              <w:rPr>
                <w:sz w:val="24"/>
                <w:szCs w:val="24"/>
              </w:rPr>
              <w:t>Муниципальной у</w:t>
            </w:r>
            <w:r w:rsidRPr="00E42ECF">
              <w:rPr>
                <w:sz w:val="24"/>
                <w:szCs w:val="24"/>
              </w:rPr>
              <w:t>слуги, напр</w:t>
            </w:r>
            <w:r>
              <w:rPr>
                <w:sz w:val="24"/>
                <w:szCs w:val="24"/>
              </w:rPr>
              <w:t>авленный любым предусмотренным Административным р</w:t>
            </w:r>
            <w:r w:rsidRPr="00E42ECF">
              <w:rPr>
                <w:sz w:val="24"/>
                <w:szCs w:val="24"/>
              </w:rPr>
              <w:t>егламентом способом;</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sidRPr="00E42ECF">
              <w:rPr>
                <w:sz w:val="24"/>
                <w:szCs w:val="24"/>
              </w:rPr>
              <w:t xml:space="preserve">Файл документа </w:t>
            </w:r>
          </w:p>
        </w:tc>
        <w:tc>
          <w:tcPr>
            <w:tcW w:w="283" w:type="dxa"/>
          </w:tcPr>
          <w:p w:rsidR="004E772D" w:rsidRPr="001A396B" w:rsidRDefault="004E772D" w:rsidP="00D839DB">
            <w:pPr>
              <w:spacing w:line="240" w:lineRule="auto"/>
              <w:rPr>
                <w:sz w:val="24"/>
                <w:szCs w:val="24"/>
              </w:rPr>
            </w:pPr>
            <w:r w:rsidRPr="001A396B">
              <w:rPr>
                <w:sz w:val="24"/>
                <w:szCs w:val="24"/>
              </w:rPr>
              <w:t>-</w:t>
            </w:r>
          </w:p>
        </w:tc>
        <w:tc>
          <w:tcPr>
            <w:tcW w:w="7938" w:type="dxa"/>
          </w:tcPr>
          <w:p w:rsidR="004E772D" w:rsidRPr="00E42ECF" w:rsidRDefault="004E772D" w:rsidP="00D839DB">
            <w:pPr>
              <w:pStyle w:val="a4"/>
              <w:spacing w:line="240" w:lineRule="auto"/>
              <w:ind w:firstLine="0"/>
              <w:rPr>
                <w:sz w:val="24"/>
                <w:szCs w:val="24"/>
              </w:rPr>
            </w:pPr>
            <w:r w:rsidRPr="00E42ECF">
              <w:rPr>
                <w:sz w:val="24"/>
                <w:szCs w:val="24"/>
              </w:rPr>
              <w:t>электронный образ документа, полученный путем сканирования документа в бумажной форме.</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sidRPr="00E42ECF">
              <w:rPr>
                <w:sz w:val="24"/>
                <w:szCs w:val="24"/>
              </w:rPr>
              <w:t>Органы власти</w:t>
            </w:r>
          </w:p>
        </w:tc>
        <w:tc>
          <w:tcPr>
            <w:tcW w:w="283" w:type="dxa"/>
          </w:tcPr>
          <w:p w:rsidR="004E772D" w:rsidRPr="001A396B" w:rsidRDefault="004E772D" w:rsidP="00D839DB">
            <w:pPr>
              <w:spacing w:line="240" w:lineRule="auto"/>
              <w:rPr>
                <w:sz w:val="24"/>
                <w:szCs w:val="24"/>
              </w:rPr>
            </w:pPr>
            <w:r w:rsidRPr="001A396B">
              <w:rPr>
                <w:sz w:val="24"/>
                <w:szCs w:val="24"/>
              </w:rPr>
              <w:t>-</w:t>
            </w:r>
          </w:p>
        </w:tc>
        <w:tc>
          <w:tcPr>
            <w:tcW w:w="7938" w:type="dxa"/>
          </w:tcPr>
          <w:p w:rsidR="004E772D" w:rsidRPr="00E42ECF" w:rsidRDefault="004E772D" w:rsidP="00D839DB">
            <w:pPr>
              <w:pStyle w:val="a4"/>
              <w:spacing w:line="240" w:lineRule="auto"/>
              <w:ind w:firstLine="0"/>
              <w:rPr>
                <w:sz w:val="24"/>
                <w:szCs w:val="24"/>
              </w:rPr>
            </w:pPr>
            <w:r w:rsidRPr="00E42ECF">
              <w:rPr>
                <w:sz w:val="24"/>
                <w:szCs w:val="24"/>
              </w:rPr>
              <w:t>государственные органы, органы местного самоуправления и иные органы, участвующие в предоставлении государственных или муниципальных услуг;</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Pr>
                <w:sz w:val="24"/>
                <w:szCs w:val="24"/>
              </w:rPr>
              <w:t xml:space="preserve">Модуль оказания услуг </w:t>
            </w:r>
            <w:r w:rsidRPr="00E42ECF">
              <w:rPr>
                <w:sz w:val="24"/>
                <w:szCs w:val="24"/>
              </w:rPr>
              <w:t xml:space="preserve">ЕИС ОУ </w:t>
            </w:r>
          </w:p>
        </w:tc>
        <w:tc>
          <w:tcPr>
            <w:tcW w:w="283" w:type="dxa"/>
          </w:tcPr>
          <w:p w:rsidR="004E772D" w:rsidRPr="001A396B" w:rsidRDefault="004E772D" w:rsidP="00D839DB">
            <w:pPr>
              <w:spacing w:line="240" w:lineRule="auto"/>
              <w:rPr>
                <w:sz w:val="24"/>
                <w:szCs w:val="24"/>
              </w:rPr>
            </w:pPr>
            <w:r w:rsidRPr="001A396B">
              <w:rPr>
                <w:sz w:val="24"/>
                <w:szCs w:val="24"/>
              </w:rPr>
              <w:t>-</w:t>
            </w:r>
          </w:p>
        </w:tc>
        <w:tc>
          <w:tcPr>
            <w:tcW w:w="7938" w:type="dxa"/>
          </w:tcPr>
          <w:p w:rsidR="004E772D" w:rsidRPr="00E42ECF" w:rsidRDefault="004E772D" w:rsidP="00D839DB">
            <w:pPr>
              <w:pStyle w:val="a4"/>
              <w:spacing w:line="240" w:lineRule="auto"/>
              <w:ind w:firstLine="0"/>
              <w:rPr>
                <w:sz w:val="24"/>
                <w:szCs w:val="24"/>
              </w:rPr>
            </w:pPr>
            <w:r>
              <w:rPr>
                <w:sz w:val="24"/>
                <w:szCs w:val="24"/>
              </w:rPr>
              <w:t>Модуль оказания услуг единой информационной системы оказания услуг, установленный в Администрации.</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Pr>
                <w:sz w:val="24"/>
                <w:szCs w:val="24"/>
              </w:rPr>
              <w:t>Усиленная квалифицированная электронная подпись (</w:t>
            </w:r>
            <w:r w:rsidRPr="00E42ECF">
              <w:rPr>
                <w:sz w:val="24"/>
                <w:szCs w:val="24"/>
              </w:rPr>
              <w:t>ЭП</w:t>
            </w:r>
            <w:r>
              <w:rPr>
                <w:sz w:val="24"/>
                <w:szCs w:val="24"/>
              </w:rPr>
              <w:t>)</w:t>
            </w:r>
          </w:p>
        </w:tc>
        <w:tc>
          <w:tcPr>
            <w:tcW w:w="283" w:type="dxa"/>
          </w:tcPr>
          <w:p w:rsidR="004E772D" w:rsidRPr="001A396B" w:rsidRDefault="004E772D" w:rsidP="00D839DB">
            <w:pPr>
              <w:spacing w:line="240" w:lineRule="auto"/>
              <w:rPr>
                <w:sz w:val="24"/>
                <w:szCs w:val="24"/>
              </w:rPr>
            </w:pPr>
            <w:r w:rsidRPr="001A396B">
              <w:rPr>
                <w:sz w:val="24"/>
                <w:szCs w:val="24"/>
              </w:rPr>
              <w:t>-</w:t>
            </w:r>
          </w:p>
        </w:tc>
        <w:tc>
          <w:tcPr>
            <w:tcW w:w="7938" w:type="dxa"/>
          </w:tcPr>
          <w:p w:rsidR="004E772D" w:rsidRPr="00E42ECF" w:rsidRDefault="004E772D" w:rsidP="00D839DB">
            <w:pPr>
              <w:pStyle w:val="a4"/>
              <w:spacing w:line="240" w:lineRule="auto"/>
              <w:ind w:firstLine="0"/>
              <w:rPr>
                <w:sz w:val="24"/>
                <w:szCs w:val="24"/>
              </w:rPr>
            </w:pPr>
            <w:r w:rsidRPr="00E42ECF">
              <w:rPr>
                <w:sz w:val="24"/>
                <w:szCs w:val="24"/>
              </w:rPr>
              <w:t>электронная подпись, выданная Удостоверяющим центром;</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sidRPr="00E42ECF">
              <w:rPr>
                <w:sz w:val="24"/>
                <w:szCs w:val="24"/>
              </w:rPr>
              <w:t xml:space="preserve">Сеть Интернет </w:t>
            </w:r>
          </w:p>
        </w:tc>
        <w:tc>
          <w:tcPr>
            <w:tcW w:w="283" w:type="dxa"/>
          </w:tcPr>
          <w:p w:rsidR="004E772D" w:rsidRPr="001A396B" w:rsidRDefault="004E772D" w:rsidP="00D839DB">
            <w:pPr>
              <w:spacing w:line="240" w:lineRule="auto"/>
              <w:rPr>
                <w:sz w:val="24"/>
                <w:szCs w:val="24"/>
              </w:rPr>
            </w:pPr>
            <w:r w:rsidRPr="001A396B">
              <w:rPr>
                <w:sz w:val="24"/>
                <w:szCs w:val="24"/>
              </w:rPr>
              <w:t>-</w:t>
            </w:r>
          </w:p>
        </w:tc>
        <w:tc>
          <w:tcPr>
            <w:tcW w:w="7938" w:type="dxa"/>
          </w:tcPr>
          <w:p w:rsidR="004E772D" w:rsidRPr="00E42ECF" w:rsidRDefault="004E772D" w:rsidP="00D839DB">
            <w:pPr>
              <w:pStyle w:val="a4"/>
              <w:spacing w:line="240" w:lineRule="auto"/>
              <w:ind w:firstLine="0"/>
              <w:rPr>
                <w:sz w:val="24"/>
                <w:szCs w:val="24"/>
              </w:rPr>
            </w:pPr>
            <w:r w:rsidRPr="00E42ECF">
              <w:rPr>
                <w:sz w:val="24"/>
                <w:szCs w:val="24"/>
              </w:rPr>
              <w:t>информационно</w:t>
            </w:r>
            <w:r w:rsidRPr="00E42ECF">
              <w:rPr>
                <w:sz w:val="24"/>
                <w:szCs w:val="24"/>
                <w:lang w:val="en-US"/>
              </w:rPr>
              <w:t>-</w:t>
            </w:r>
            <w:r w:rsidRPr="00E42ECF">
              <w:rPr>
                <w:sz w:val="24"/>
                <w:szCs w:val="24"/>
              </w:rPr>
              <w:t>телекоммуникационная сеть «Интернет»;</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sidRPr="00E42ECF">
              <w:rPr>
                <w:sz w:val="24"/>
                <w:szCs w:val="24"/>
              </w:rPr>
              <w:t>Личный кабинет</w:t>
            </w:r>
          </w:p>
        </w:tc>
        <w:tc>
          <w:tcPr>
            <w:tcW w:w="283" w:type="dxa"/>
          </w:tcPr>
          <w:p w:rsidR="004E772D" w:rsidRPr="001A396B" w:rsidRDefault="004E772D" w:rsidP="00D839DB">
            <w:pPr>
              <w:spacing w:line="240" w:lineRule="auto"/>
              <w:rPr>
                <w:sz w:val="24"/>
                <w:szCs w:val="24"/>
              </w:rPr>
            </w:pPr>
            <w:r w:rsidRPr="001A396B">
              <w:rPr>
                <w:sz w:val="24"/>
                <w:szCs w:val="24"/>
              </w:rPr>
              <w:t>-</w:t>
            </w:r>
          </w:p>
        </w:tc>
        <w:tc>
          <w:tcPr>
            <w:tcW w:w="7938" w:type="dxa"/>
          </w:tcPr>
          <w:p w:rsidR="004E772D" w:rsidRPr="00E42ECF" w:rsidRDefault="004E772D" w:rsidP="00D839DB">
            <w:pPr>
              <w:pStyle w:val="a4"/>
              <w:spacing w:line="240" w:lineRule="auto"/>
              <w:ind w:firstLine="0"/>
              <w:rPr>
                <w:sz w:val="24"/>
                <w:szCs w:val="24"/>
              </w:rPr>
            </w:pPr>
            <w:r w:rsidRPr="00E42ECF">
              <w:rPr>
                <w:sz w:val="24"/>
                <w:szCs w:val="24"/>
              </w:rPr>
              <w:t>сервис РПГУ, позволяющий Заявителю получать информацию о ходе обработки заявлений, поданных посредством РПГУ;</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sidRPr="00E42ECF">
              <w:rPr>
                <w:sz w:val="24"/>
                <w:szCs w:val="24"/>
              </w:rPr>
              <w:t>РПГУ</w:t>
            </w:r>
          </w:p>
        </w:tc>
        <w:tc>
          <w:tcPr>
            <w:tcW w:w="283" w:type="dxa"/>
          </w:tcPr>
          <w:p w:rsidR="004E772D" w:rsidRPr="001A396B" w:rsidRDefault="004E772D" w:rsidP="00D839DB">
            <w:pPr>
              <w:spacing w:line="240" w:lineRule="auto"/>
              <w:rPr>
                <w:sz w:val="24"/>
                <w:szCs w:val="24"/>
              </w:rPr>
            </w:pPr>
            <w:r w:rsidRPr="001A396B">
              <w:rPr>
                <w:sz w:val="24"/>
                <w:szCs w:val="24"/>
              </w:rPr>
              <w:t>-</w:t>
            </w:r>
          </w:p>
        </w:tc>
        <w:tc>
          <w:tcPr>
            <w:tcW w:w="7938" w:type="dxa"/>
          </w:tcPr>
          <w:p w:rsidR="004E772D" w:rsidRPr="00E42ECF" w:rsidRDefault="004E772D" w:rsidP="00D839DB">
            <w:pPr>
              <w:pStyle w:val="a4"/>
              <w:spacing w:line="240" w:lineRule="auto"/>
              <w:ind w:firstLine="0"/>
              <w:rPr>
                <w:rStyle w:val="Emphasis"/>
                <w:iCs/>
                <w:sz w:val="24"/>
                <w:szCs w:val="24"/>
              </w:rPr>
            </w:pPr>
            <w:r w:rsidRPr="00E42ECF">
              <w:rPr>
                <w:sz w:val="24"/>
                <w:szCs w:val="24"/>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8" w:history="1">
              <w:r w:rsidRPr="00E42ECF">
                <w:rPr>
                  <w:rStyle w:val="Hyperlink"/>
                  <w:sz w:val="24"/>
                  <w:szCs w:val="24"/>
                </w:rPr>
                <w:t>http://uslugi.mosreg.ru</w:t>
              </w:r>
            </w:hyperlink>
            <w:r w:rsidRPr="00E42ECF">
              <w:rPr>
                <w:iCs/>
                <w:sz w:val="24"/>
                <w:szCs w:val="24"/>
              </w:rPr>
              <w:t>;</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Pr>
                <w:sz w:val="24"/>
                <w:szCs w:val="24"/>
              </w:rPr>
              <w:t>Подразделение</w:t>
            </w:r>
          </w:p>
        </w:tc>
        <w:tc>
          <w:tcPr>
            <w:tcW w:w="283" w:type="dxa"/>
          </w:tcPr>
          <w:p w:rsidR="004E772D" w:rsidRPr="00E42ECF" w:rsidRDefault="004E772D" w:rsidP="00D839DB">
            <w:pPr>
              <w:pStyle w:val="a4"/>
              <w:spacing w:line="240" w:lineRule="auto"/>
              <w:ind w:firstLine="0"/>
              <w:rPr>
                <w:sz w:val="24"/>
                <w:szCs w:val="24"/>
              </w:rPr>
            </w:pPr>
            <w:r>
              <w:rPr>
                <w:sz w:val="24"/>
                <w:szCs w:val="24"/>
              </w:rPr>
              <w:t>-</w:t>
            </w:r>
          </w:p>
        </w:tc>
        <w:tc>
          <w:tcPr>
            <w:tcW w:w="7938" w:type="dxa"/>
          </w:tcPr>
          <w:p w:rsidR="004E772D" w:rsidRPr="00E42ECF" w:rsidRDefault="004E772D" w:rsidP="00D839DB">
            <w:pPr>
              <w:pStyle w:val="a4"/>
              <w:spacing w:line="240" w:lineRule="auto"/>
              <w:ind w:firstLine="0"/>
              <w:rPr>
                <w:sz w:val="24"/>
                <w:szCs w:val="24"/>
              </w:rPr>
            </w:pPr>
            <w:r>
              <w:rPr>
                <w:sz w:val="24"/>
                <w:szCs w:val="24"/>
              </w:rPr>
              <w:t>структурное подразделение Администрации, непосредственно отвечающее за предоставление Муниципальной услуги</w:t>
            </w:r>
          </w:p>
        </w:tc>
      </w:tr>
      <w:tr w:rsidR="004E772D" w:rsidRPr="001A396B" w:rsidTr="00A358D3">
        <w:tc>
          <w:tcPr>
            <w:tcW w:w="2235" w:type="dxa"/>
          </w:tcPr>
          <w:p w:rsidR="004E772D" w:rsidRPr="00E42ECF" w:rsidRDefault="004E772D" w:rsidP="00D839DB">
            <w:pPr>
              <w:pStyle w:val="a4"/>
              <w:spacing w:line="240" w:lineRule="auto"/>
              <w:ind w:firstLine="0"/>
              <w:rPr>
                <w:sz w:val="24"/>
                <w:szCs w:val="24"/>
              </w:rPr>
            </w:pPr>
            <w:r>
              <w:rPr>
                <w:sz w:val="24"/>
                <w:szCs w:val="24"/>
              </w:rPr>
              <w:t>Свидетельство</w:t>
            </w:r>
          </w:p>
        </w:tc>
        <w:tc>
          <w:tcPr>
            <w:tcW w:w="283" w:type="dxa"/>
          </w:tcPr>
          <w:p w:rsidR="004E772D" w:rsidRPr="00E42ECF" w:rsidRDefault="004E772D" w:rsidP="00D839DB">
            <w:pPr>
              <w:pStyle w:val="a4"/>
              <w:spacing w:line="240" w:lineRule="auto"/>
              <w:ind w:firstLine="0"/>
              <w:rPr>
                <w:sz w:val="24"/>
                <w:szCs w:val="24"/>
              </w:rPr>
            </w:pPr>
          </w:p>
        </w:tc>
        <w:tc>
          <w:tcPr>
            <w:tcW w:w="7938" w:type="dxa"/>
          </w:tcPr>
          <w:p w:rsidR="004E772D" w:rsidRPr="00E42ECF" w:rsidRDefault="004E772D" w:rsidP="00D839DB">
            <w:pPr>
              <w:pStyle w:val="a4"/>
              <w:spacing w:line="240" w:lineRule="auto"/>
              <w:ind w:firstLine="0"/>
              <w:rPr>
                <w:sz w:val="24"/>
                <w:szCs w:val="24"/>
              </w:rPr>
            </w:pPr>
            <w:r w:rsidRPr="006276A2">
              <w:rPr>
                <w:sz w:val="24"/>
                <w:szCs w:val="24"/>
              </w:rPr>
              <w:t>свидетельств</w:t>
            </w:r>
            <w:r>
              <w:rPr>
                <w:sz w:val="24"/>
                <w:szCs w:val="24"/>
              </w:rPr>
              <w:t>о</w:t>
            </w:r>
            <w:r w:rsidRPr="006276A2">
              <w:rPr>
                <w:sz w:val="24"/>
                <w:szCs w:val="24"/>
              </w:rPr>
              <w:t xml:space="preserve"> о праве на получение социальной выплаты на приобретение жилого помещения или строительство индивидуального жилого дома</w:t>
            </w:r>
          </w:p>
        </w:tc>
      </w:tr>
    </w:tbl>
    <w:p w:rsidR="004E772D" w:rsidRPr="00E42ECF" w:rsidRDefault="004E772D">
      <w:pPr>
        <w:rPr>
          <w:rFonts w:ascii="Times New Roman" w:hAnsi="Times New Roman"/>
          <w:b/>
          <w:bCs/>
          <w:iCs/>
          <w:sz w:val="24"/>
          <w:szCs w:val="24"/>
        </w:rPr>
      </w:pPr>
      <w:bookmarkStart w:id="110" w:name="_Ref437966912"/>
      <w:bookmarkStart w:id="111" w:name="_Ref437728886"/>
      <w:bookmarkStart w:id="112" w:name="_Ref437728890"/>
      <w:bookmarkStart w:id="113" w:name="_Ref437728891"/>
      <w:bookmarkStart w:id="114" w:name="_Ref437728892"/>
      <w:bookmarkStart w:id="115" w:name="_Ref437728900"/>
      <w:bookmarkStart w:id="116" w:name="_Ref437728907"/>
      <w:bookmarkStart w:id="117" w:name="_Ref437729729"/>
      <w:bookmarkStart w:id="118" w:name="_Ref437729738"/>
      <w:bookmarkStart w:id="119" w:name="_Toc437973323"/>
      <w:bookmarkStart w:id="120" w:name="_Toc438110065"/>
      <w:bookmarkStart w:id="121" w:name="_Toc438376277"/>
      <w:bookmarkStart w:id="122" w:name="_Toc441496568"/>
      <w:r w:rsidRPr="00E42ECF">
        <w:rPr>
          <w:sz w:val="24"/>
          <w:szCs w:val="24"/>
        </w:rPr>
        <w:br w:type="page"/>
      </w:r>
    </w:p>
    <w:p w:rsidR="004E772D" w:rsidRPr="00FD6107" w:rsidRDefault="004E772D" w:rsidP="00531C4A">
      <w:pPr>
        <w:pStyle w:val="1-"/>
        <w:spacing w:before="0" w:after="0"/>
        <w:jc w:val="right"/>
        <w:rPr>
          <w:b w:val="0"/>
          <w:sz w:val="24"/>
          <w:szCs w:val="24"/>
        </w:rPr>
      </w:pPr>
      <w:bookmarkStart w:id="123" w:name="_Toc491358809"/>
      <w:bookmarkStart w:id="124" w:name="_Toc441496573"/>
      <w:r>
        <w:rPr>
          <w:b w:val="0"/>
          <w:sz w:val="24"/>
          <w:szCs w:val="24"/>
        </w:rPr>
        <w:t>Приложение 2</w:t>
      </w:r>
      <w:bookmarkEnd w:id="123"/>
      <w:r w:rsidRPr="00FD6107">
        <w:rPr>
          <w:b w:val="0"/>
          <w:sz w:val="24"/>
          <w:szCs w:val="24"/>
        </w:rPr>
        <w:t xml:space="preserve"> </w:t>
      </w:r>
    </w:p>
    <w:p w:rsidR="004E772D" w:rsidRPr="00C02BC1" w:rsidRDefault="004E772D" w:rsidP="00EC231F">
      <w:pPr>
        <w:pStyle w:val="1-"/>
        <w:spacing w:before="0" w:after="0" w:line="240" w:lineRule="auto"/>
        <w:jc w:val="right"/>
        <w:outlineLvl w:val="9"/>
        <w:rPr>
          <w:b w:val="0"/>
          <w:sz w:val="24"/>
        </w:rPr>
      </w:pPr>
      <w:r w:rsidRPr="00C02BC1">
        <w:rPr>
          <w:b w:val="0"/>
          <w:sz w:val="24"/>
        </w:rPr>
        <w:t>к административному регламенту</w:t>
      </w:r>
    </w:p>
    <w:p w:rsidR="004E772D" w:rsidRPr="00835296" w:rsidRDefault="004E772D" w:rsidP="003D47D9">
      <w:pPr>
        <w:pStyle w:val="1-"/>
        <w:rPr>
          <w:sz w:val="24"/>
        </w:rPr>
      </w:pPr>
      <w:bookmarkStart w:id="125" w:name="_Toc491358810"/>
      <w:r w:rsidRPr="00835296">
        <w:rPr>
          <w:sz w:val="24"/>
        </w:rPr>
        <w:t xml:space="preserve">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w:t>
      </w:r>
      <w:bookmarkEnd w:id="124"/>
      <w:r>
        <w:rPr>
          <w:sz w:val="24"/>
        </w:rPr>
        <w:t>Муниципальной услуги</w:t>
      </w:r>
      <w:bookmarkEnd w:id="125"/>
    </w:p>
    <w:p w:rsidR="004E772D" w:rsidRPr="00E42ECF" w:rsidRDefault="004E772D" w:rsidP="003D47D9">
      <w:pPr>
        <w:rPr>
          <w:rFonts w:ascii="Times New Roman" w:hAnsi="Times New Roman"/>
          <w:b/>
          <w:sz w:val="24"/>
          <w:szCs w:val="24"/>
        </w:rPr>
      </w:pPr>
      <w:r w:rsidRPr="00E42ECF">
        <w:rPr>
          <w:rFonts w:ascii="Times New Roman" w:hAnsi="Times New Roman"/>
          <w:b/>
          <w:sz w:val="24"/>
          <w:szCs w:val="24"/>
        </w:rPr>
        <w:t xml:space="preserve">1. Администрация ______________________________ Московской области </w:t>
      </w:r>
      <w:r w:rsidRPr="00E42ECF">
        <w:rPr>
          <w:rFonts w:ascii="Times New Roman" w:hAnsi="Times New Roman"/>
          <w:sz w:val="24"/>
          <w:szCs w:val="24"/>
        </w:rPr>
        <w:t>(наименование органа местного самоуправления).</w:t>
      </w:r>
    </w:p>
    <w:p w:rsidR="004E772D" w:rsidRPr="00E42ECF" w:rsidRDefault="004E772D" w:rsidP="003D47D9">
      <w:pPr>
        <w:suppressAutoHyphens/>
        <w:autoSpaceDE w:val="0"/>
        <w:autoSpaceDN w:val="0"/>
        <w:adjustRightInd w:val="0"/>
        <w:ind w:firstLine="540"/>
        <w:rPr>
          <w:rFonts w:ascii="Times New Roman" w:hAnsi="Times New Roman"/>
          <w:sz w:val="24"/>
          <w:szCs w:val="24"/>
          <w:lang w:eastAsia="ar-SA"/>
        </w:rPr>
      </w:pPr>
      <w:r w:rsidRPr="00E42ECF">
        <w:rPr>
          <w:rFonts w:ascii="Times New Roman" w:hAnsi="Times New Roman"/>
          <w:sz w:val="24"/>
          <w:szCs w:val="24"/>
          <w:lang w:eastAsia="ar-SA"/>
        </w:rPr>
        <w:t>Место нахождения: ____________________________________________.</w:t>
      </w:r>
    </w:p>
    <w:p w:rsidR="004E772D" w:rsidRPr="00E42ECF" w:rsidRDefault="004E772D" w:rsidP="003D47D9">
      <w:pPr>
        <w:suppressAutoHyphens/>
        <w:autoSpaceDE w:val="0"/>
        <w:autoSpaceDN w:val="0"/>
        <w:adjustRightInd w:val="0"/>
        <w:ind w:firstLine="540"/>
        <w:rPr>
          <w:rFonts w:ascii="Times New Roman" w:hAnsi="Times New Roman"/>
          <w:sz w:val="24"/>
          <w:szCs w:val="24"/>
          <w:lang w:eastAsia="ar-SA"/>
        </w:rPr>
      </w:pPr>
      <w:r w:rsidRPr="00E42ECF">
        <w:rPr>
          <w:rFonts w:ascii="Times New Roman" w:hAnsi="Times New Roman"/>
          <w:sz w:val="24"/>
          <w:szCs w:val="24"/>
          <w:lang w:eastAsia="ar-SA"/>
        </w:rPr>
        <w:t>График приема Заявлений:</w:t>
      </w:r>
    </w:p>
    <w:p w:rsidR="004E772D" w:rsidRPr="00E42ECF" w:rsidRDefault="004E772D" w:rsidP="003D47D9">
      <w:pPr>
        <w:rPr>
          <w:rFonts w:ascii="Times New Roman" w:hAnsi="Times New Roman"/>
          <w:i/>
          <w:sz w:val="24"/>
          <w:szCs w:val="24"/>
          <w:highlight w:val="yellow"/>
        </w:rPr>
      </w:pPr>
    </w:p>
    <w:p w:rsidR="004E772D" w:rsidRPr="00E42ECF" w:rsidRDefault="004E772D" w:rsidP="003D47D9">
      <w:pPr>
        <w:rPr>
          <w:rFonts w:ascii="Times New Roman" w:hAnsi="Times New Roman"/>
          <w:sz w:val="24"/>
          <w:szCs w:val="24"/>
        </w:rPr>
      </w:pPr>
      <w:r w:rsidRPr="00E42ECF">
        <w:rPr>
          <w:rFonts w:ascii="Times New Roman" w:hAnsi="Times New Roman"/>
          <w:sz w:val="24"/>
          <w:szCs w:val="24"/>
        </w:rPr>
        <w:t>Почтовый адрес: ________________________________________________________________</w:t>
      </w:r>
    </w:p>
    <w:p w:rsidR="004E772D" w:rsidRPr="00E42ECF" w:rsidRDefault="004E772D" w:rsidP="003D47D9">
      <w:pPr>
        <w:rPr>
          <w:rFonts w:ascii="Times New Roman" w:hAnsi="Times New Roman"/>
          <w:sz w:val="24"/>
          <w:szCs w:val="24"/>
        </w:rPr>
      </w:pPr>
      <w:r w:rsidRPr="00E42ECF">
        <w:rPr>
          <w:rFonts w:ascii="Times New Roman" w:hAnsi="Times New Roman"/>
          <w:sz w:val="24"/>
          <w:szCs w:val="24"/>
        </w:rPr>
        <w:t>Контактный телефон: ________________</w:t>
      </w:r>
    </w:p>
    <w:p w:rsidR="004E772D" w:rsidRPr="00E42ECF" w:rsidRDefault="004E772D" w:rsidP="003D47D9">
      <w:pPr>
        <w:rPr>
          <w:rFonts w:ascii="Times New Roman" w:hAnsi="Times New Roman"/>
          <w:sz w:val="24"/>
          <w:szCs w:val="24"/>
        </w:rPr>
      </w:pPr>
      <w:r w:rsidRPr="00E42ECF">
        <w:rPr>
          <w:rFonts w:ascii="Times New Roman" w:hAnsi="Times New Roman"/>
          <w:sz w:val="24"/>
          <w:szCs w:val="24"/>
        </w:rPr>
        <w:t>Горячая линия Губернатора Московской области: 8-800-550-50-</w:t>
      </w:r>
      <w:r>
        <w:rPr>
          <w:rFonts w:ascii="Times New Roman" w:hAnsi="Times New Roman"/>
          <w:sz w:val="24"/>
          <w:szCs w:val="24"/>
        </w:rPr>
        <w:t>30</w:t>
      </w:r>
    </w:p>
    <w:p w:rsidR="004E772D" w:rsidRPr="00E42ECF" w:rsidRDefault="004E772D" w:rsidP="003D47D9">
      <w:pPr>
        <w:rPr>
          <w:rFonts w:ascii="Times New Roman" w:hAnsi="Times New Roman"/>
          <w:sz w:val="24"/>
          <w:szCs w:val="24"/>
        </w:rPr>
      </w:pPr>
    </w:p>
    <w:p w:rsidR="004E772D" w:rsidRPr="00E42ECF" w:rsidRDefault="004E772D" w:rsidP="003D47D9">
      <w:pPr>
        <w:rPr>
          <w:rFonts w:ascii="Times New Roman" w:hAnsi="Times New Roman"/>
          <w:sz w:val="24"/>
          <w:szCs w:val="24"/>
        </w:rPr>
      </w:pPr>
      <w:r w:rsidRPr="00E42ECF">
        <w:rPr>
          <w:rFonts w:ascii="Times New Roman" w:hAnsi="Times New Roman"/>
          <w:sz w:val="24"/>
          <w:szCs w:val="24"/>
        </w:rPr>
        <w:t>Официальный сайт в информационно-коммуникационной сети «Интернет»:________________</w:t>
      </w:r>
    </w:p>
    <w:p w:rsidR="004E772D" w:rsidRPr="00E42ECF" w:rsidRDefault="004E772D" w:rsidP="003D47D9">
      <w:pPr>
        <w:rPr>
          <w:rFonts w:ascii="Times New Roman" w:hAnsi="Times New Roman"/>
          <w:sz w:val="24"/>
          <w:szCs w:val="24"/>
        </w:rPr>
      </w:pPr>
      <w:r w:rsidRPr="00E42ECF">
        <w:rPr>
          <w:rFonts w:ascii="Times New Roman" w:hAnsi="Times New Roman"/>
          <w:sz w:val="24"/>
          <w:szCs w:val="24"/>
        </w:rPr>
        <w:t>Адрес электронной почты в сети Интернет: ________________________________</w:t>
      </w:r>
    </w:p>
    <w:p w:rsidR="004E772D" w:rsidRPr="00E42ECF" w:rsidRDefault="004E772D" w:rsidP="003D47D9">
      <w:pPr>
        <w:spacing w:line="240" w:lineRule="auto"/>
        <w:rPr>
          <w:rFonts w:ascii="Times New Roman" w:hAnsi="Times New Roman"/>
          <w:sz w:val="24"/>
          <w:szCs w:val="24"/>
        </w:rPr>
      </w:pPr>
    </w:p>
    <w:p w:rsidR="004E772D" w:rsidRPr="00E42ECF" w:rsidRDefault="004E772D" w:rsidP="003D47D9">
      <w:pPr>
        <w:pStyle w:val="ListParagraph"/>
        <w:rPr>
          <w:rFonts w:ascii="Times New Roman" w:hAnsi="Times New Roman"/>
          <w:b/>
          <w:sz w:val="24"/>
          <w:szCs w:val="24"/>
        </w:rPr>
      </w:pPr>
    </w:p>
    <w:p w:rsidR="004E772D" w:rsidRPr="00754FCE" w:rsidRDefault="004E772D" w:rsidP="00333EE7">
      <w:pPr>
        <w:pStyle w:val="ListParagraph"/>
        <w:numPr>
          <w:ilvl w:val="0"/>
          <w:numId w:val="11"/>
        </w:numPr>
        <w:rPr>
          <w:rFonts w:ascii="Times New Roman" w:hAnsi="Times New Roman"/>
          <w:b/>
          <w:sz w:val="24"/>
          <w:szCs w:val="24"/>
        </w:rPr>
      </w:pPr>
      <w:r w:rsidRPr="00754FCE">
        <w:rPr>
          <w:rFonts w:ascii="Times New Roman" w:hAnsi="Times New Roman"/>
          <w:b/>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4E772D" w:rsidRPr="00754FCE" w:rsidRDefault="004E772D" w:rsidP="0073401D">
      <w:pPr>
        <w:pStyle w:val="ListParagraph"/>
        <w:spacing w:before="120" w:after="120"/>
        <w:jc w:val="both"/>
        <w:rPr>
          <w:rFonts w:ascii="Times New Roman" w:hAnsi="Times New Roman"/>
          <w:sz w:val="24"/>
          <w:szCs w:val="24"/>
        </w:rPr>
      </w:pPr>
      <w:r w:rsidRPr="00754FCE">
        <w:rPr>
          <w:rFonts w:ascii="Times New Roman" w:hAnsi="Times New Roman"/>
          <w:sz w:val="24"/>
          <w:szCs w:val="24"/>
        </w:rPr>
        <w:t>Место нахождения: 143407, Московская область,</w:t>
      </w:r>
      <w:r w:rsidRPr="00754FCE" w:rsidDel="009F5552">
        <w:rPr>
          <w:rFonts w:ascii="Times New Roman" w:hAnsi="Times New Roman"/>
          <w:sz w:val="24"/>
          <w:szCs w:val="24"/>
        </w:rPr>
        <w:t xml:space="preserve"> </w:t>
      </w:r>
      <w:r w:rsidRPr="00754FCE">
        <w:rPr>
          <w:rFonts w:ascii="Times New Roman" w:hAnsi="Times New Roman"/>
          <w:sz w:val="24"/>
          <w:szCs w:val="24"/>
        </w:rPr>
        <w:t>г. Красногорск, бульвар Строителей, д. 4, Бизнес центр «Кубик», секция А, этаж 4.</w:t>
      </w:r>
    </w:p>
    <w:p w:rsidR="004E772D" w:rsidRPr="00754FCE" w:rsidRDefault="004E772D" w:rsidP="002941C3">
      <w:pPr>
        <w:pStyle w:val="ListParagraph"/>
        <w:numPr>
          <w:ilvl w:val="0"/>
          <w:numId w:val="11"/>
        </w:numPr>
        <w:spacing w:before="120" w:after="120"/>
        <w:jc w:val="left"/>
        <w:rPr>
          <w:rFonts w:ascii="Times New Roman" w:hAnsi="Times New Roman"/>
          <w:sz w:val="24"/>
          <w:szCs w:val="24"/>
        </w:rPr>
      </w:pPr>
      <w:r w:rsidRPr="00754FCE">
        <w:rPr>
          <w:rFonts w:ascii="Times New Roman" w:hAnsi="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4"/>
        <w:gridCol w:w="6475"/>
      </w:tblGrid>
      <w:tr w:rsidR="004E772D" w:rsidRPr="001A396B" w:rsidTr="001C0834">
        <w:tc>
          <w:tcPr>
            <w:tcW w:w="1182" w:type="pct"/>
          </w:tcPr>
          <w:p w:rsidR="004E772D" w:rsidRPr="001A396B" w:rsidRDefault="004E772D" w:rsidP="001C0834">
            <w:pPr>
              <w:tabs>
                <w:tab w:val="left" w:pos="1276"/>
              </w:tabs>
              <w:rPr>
                <w:rFonts w:ascii="Times New Roman" w:hAnsi="Times New Roman"/>
                <w:sz w:val="24"/>
                <w:szCs w:val="24"/>
              </w:rPr>
            </w:pPr>
            <w:r w:rsidRPr="001A396B">
              <w:rPr>
                <w:rFonts w:ascii="Times New Roman" w:hAnsi="Times New Roman"/>
                <w:noProof/>
                <w:sz w:val="24"/>
                <w:szCs w:val="24"/>
              </w:rPr>
              <w:t>Понедельник:</w:t>
            </w:r>
          </w:p>
        </w:tc>
        <w:tc>
          <w:tcPr>
            <w:tcW w:w="3818" w:type="pct"/>
            <w:vAlign w:val="center"/>
          </w:tcPr>
          <w:p w:rsidR="004E772D" w:rsidRPr="001A396B" w:rsidRDefault="004E772D" w:rsidP="001C0834">
            <w:pPr>
              <w:tabs>
                <w:tab w:val="left" w:pos="1276"/>
              </w:tabs>
              <w:rPr>
                <w:rFonts w:ascii="Times New Roman" w:hAnsi="Times New Roman"/>
                <w:sz w:val="24"/>
                <w:szCs w:val="24"/>
              </w:rPr>
            </w:pPr>
            <w:r w:rsidRPr="001A396B">
              <w:rPr>
                <w:rFonts w:ascii="Times New Roman" w:hAnsi="Times New Roman"/>
                <w:sz w:val="24"/>
                <w:szCs w:val="24"/>
              </w:rPr>
              <w:t>с 09.00 до 18.00 (перерыв 13.00-13.45)</w:t>
            </w:r>
          </w:p>
        </w:tc>
      </w:tr>
      <w:tr w:rsidR="004E772D" w:rsidRPr="001A396B" w:rsidTr="001C0834">
        <w:tc>
          <w:tcPr>
            <w:tcW w:w="1182" w:type="pct"/>
          </w:tcPr>
          <w:p w:rsidR="004E772D" w:rsidRPr="001A396B" w:rsidRDefault="004E772D" w:rsidP="001C0834">
            <w:pPr>
              <w:tabs>
                <w:tab w:val="left" w:pos="1276"/>
              </w:tabs>
              <w:rPr>
                <w:rFonts w:ascii="Times New Roman" w:hAnsi="Times New Roman"/>
                <w:sz w:val="24"/>
                <w:szCs w:val="24"/>
              </w:rPr>
            </w:pPr>
            <w:r w:rsidRPr="001A396B">
              <w:rPr>
                <w:rFonts w:ascii="Times New Roman" w:hAnsi="Times New Roman"/>
                <w:noProof/>
                <w:sz w:val="24"/>
                <w:szCs w:val="24"/>
              </w:rPr>
              <w:t>Вторник:</w:t>
            </w:r>
          </w:p>
        </w:tc>
        <w:tc>
          <w:tcPr>
            <w:tcW w:w="3818" w:type="pct"/>
          </w:tcPr>
          <w:p w:rsidR="004E772D" w:rsidRPr="001A396B" w:rsidRDefault="004E772D" w:rsidP="001C0834">
            <w:pPr>
              <w:tabs>
                <w:tab w:val="left" w:pos="1276"/>
              </w:tabs>
              <w:rPr>
                <w:rFonts w:ascii="Times New Roman" w:hAnsi="Times New Roman"/>
                <w:sz w:val="24"/>
                <w:szCs w:val="24"/>
              </w:rPr>
            </w:pPr>
            <w:r w:rsidRPr="001A396B">
              <w:rPr>
                <w:rFonts w:ascii="Times New Roman" w:hAnsi="Times New Roman"/>
                <w:sz w:val="24"/>
                <w:szCs w:val="24"/>
              </w:rPr>
              <w:t>с 09.00 до 18.00 (перерыв13.00-13.45)</w:t>
            </w:r>
          </w:p>
        </w:tc>
      </w:tr>
      <w:tr w:rsidR="004E772D" w:rsidRPr="001A396B" w:rsidTr="001C0834">
        <w:tc>
          <w:tcPr>
            <w:tcW w:w="1182" w:type="pct"/>
          </w:tcPr>
          <w:p w:rsidR="004E772D" w:rsidRPr="001A396B" w:rsidRDefault="004E772D" w:rsidP="001C0834">
            <w:pPr>
              <w:tabs>
                <w:tab w:val="left" w:pos="1276"/>
              </w:tabs>
              <w:rPr>
                <w:rFonts w:ascii="Times New Roman" w:hAnsi="Times New Roman"/>
                <w:noProof/>
                <w:sz w:val="24"/>
                <w:szCs w:val="24"/>
              </w:rPr>
            </w:pPr>
            <w:r w:rsidRPr="001A396B">
              <w:rPr>
                <w:rFonts w:ascii="Times New Roman" w:hAnsi="Times New Roman"/>
                <w:noProof/>
                <w:sz w:val="24"/>
                <w:szCs w:val="24"/>
                <w:lang w:val="en-US"/>
              </w:rPr>
              <w:t>С</w:t>
            </w:r>
            <w:r w:rsidRPr="001A396B">
              <w:rPr>
                <w:rFonts w:ascii="Times New Roman" w:hAnsi="Times New Roman"/>
                <w:noProof/>
                <w:sz w:val="24"/>
                <w:szCs w:val="24"/>
              </w:rPr>
              <w:t>реда:</w:t>
            </w:r>
          </w:p>
        </w:tc>
        <w:tc>
          <w:tcPr>
            <w:tcW w:w="3818" w:type="pct"/>
          </w:tcPr>
          <w:p w:rsidR="004E772D" w:rsidRPr="001A396B" w:rsidRDefault="004E772D" w:rsidP="001C0834">
            <w:pPr>
              <w:tabs>
                <w:tab w:val="left" w:pos="1276"/>
              </w:tabs>
              <w:rPr>
                <w:rFonts w:ascii="Times New Roman" w:hAnsi="Times New Roman"/>
                <w:sz w:val="24"/>
                <w:szCs w:val="24"/>
              </w:rPr>
            </w:pPr>
            <w:r w:rsidRPr="001A396B">
              <w:rPr>
                <w:rFonts w:ascii="Times New Roman" w:hAnsi="Times New Roman"/>
                <w:sz w:val="24"/>
                <w:szCs w:val="24"/>
              </w:rPr>
              <w:t>с 09.00 до 18.00 (перерыв 13.00-13.45)</w:t>
            </w:r>
          </w:p>
        </w:tc>
      </w:tr>
      <w:tr w:rsidR="004E772D" w:rsidRPr="001A396B" w:rsidTr="001C0834">
        <w:tc>
          <w:tcPr>
            <w:tcW w:w="1182" w:type="pct"/>
          </w:tcPr>
          <w:p w:rsidR="004E772D" w:rsidRPr="001A396B" w:rsidRDefault="004E772D" w:rsidP="001C0834">
            <w:pPr>
              <w:tabs>
                <w:tab w:val="left" w:pos="1276"/>
              </w:tabs>
              <w:rPr>
                <w:rFonts w:ascii="Times New Roman" w:hAnsi="Times New Roman"/>
                <w:sz w:val="24"/>
                <w:szCs w:val="24"/>
                <w:lang w:val="en-US"/>
              </w:rPr>
            </w:pPr>
            <w:r w:rsidRPr="001A396B">
              <w:rPr>
                <w:rFonts w:ascii="Times New Roman" w:hAnsi="Times New Roman"/>
                <w:noProof/>
                <w:sz w:val="24"/>
                <w:szCs w:val="24"/>
              </w:rPr>
              <w:t>Четверг</w:t>
            </w:r>
            <w:r w:rsidRPr="001A396B">
              <w:rPr>
                <w:rFonts w:ascii="Times New Roman" w:hAnsi="Times New Roman"/>
                <w:noProof/>
                <w:sz w:val="24"/>
                <w:szCs w:val="24"/>
                <w:lang w:val="en-US"/>
              </w:rPr>
              <w:t>:</w:t>
            </w:r>
          </w:p>
        </w:tc>
        <w:tc>
          <w:tcPr>
            <w:tcW w:w="3818" w:type="pct"/>
          </w:tcPr>
          <w:p w:rsidR="004E772D" w:rsidRPr="001A396B" w:rsidRDefault="004E772D" w:rsidP="001C0834">
            <w:pPr>
              <w:tabs>
                <w:tab w:val="left" w:pos="1276"/>
              </w:tabs>
              <w:rPr>
                <w:rFonts w:ascii="Times New Roman" w:hAnsi="Times New Roman"/>
                <w:sz w:val="24"/>
                <w:szCs w:val="24"/>
              </w:rPr>
            </w:pPr>
            <w:r w:rsidRPr="001A396B">
              <w:rPr>
                <w:rFonts w:ascii="Times New Roman" w:hAnsi="Times New Roman"/>
                <w:sz w:val="24"/>
                <w:szCs w:val="24"/>
              </w:rPr>
              <w:t>с 09.00 до 18.00 (перерыв13.00-13.45)</w:t>
            </w:r>
          </w:p>
        </w:tc>
      </w:tr>
      <w:tr w:rsidR="004E772D" w:rsidRPr="001A396B" w:rsidTr="001C0834">
        <w:tc>
          <w:tcPr>
            <w:tcW w:w="1182" w:type="pct"/>
          </w:tcPr>
          <w:p w:rsidR="004E772D" w:rsidRPr="001A396B" w:rsidRDefault="004E772D" w:rsidP="001C0834">
            <w:pPr>
              <w:tabs>
                <w:tab w:val="left" w:pos="1276"/>
              </w:tabs>
              <w:rPr>
                <w:rFonts w:ascii="Times New Roman" w:hAnsi="Times New Roman"/>
                <w:noProof/>
                <w:sz w:val="24"/>
                <w:szCs w:val="24"/>
                <w:lang w:val="en-US"/>
              </w:rPr>
            </w:pPr>
            <w:r w:rsidRPr="001A396B">
              <w:rPr>
                <w:rFonts w:ascii="Times New Roman" w:hAnsi="Times New Roman"/>
                <w:noProof/>
                <w:sz w:val="24"/>
                <w:szCs w:val="24"/>
                <w:lang w:val="en-US"/>
              </w:rPr>
              <w:t>Пятница:</w:t>
            </w:r>
          </w:p>
        </w:tc>
        <w:tc>
          <w:tcPr>
            <w:tcW w:w="3818" w:type="pct"/>
          </w:tcPr>
          <w:p w:rsidR="004E772D" w:rsidRPr="001A396B" w:rsidRDefault="004E772D" w:rsidP="001C0834">
            <w:pPr>
              <w:tabs>
                <w:tab w:val="left" w:pos="1276"/>
              </w:tabs>
              <w:rPr>
                <w:rFonts w:ascii="Times New Roman" w:hAnsi="Times New Roman"/>
                <w:sz w:val="24"/>
                <w:szCs w:val="24"/>
              </w:rPr>
            </w:pPr>
            <w:r w:rsidRPr="001A396B">
              <w:rPr>
                <w:rFonts w:ascii="Times New Roman" w:hAnsi="Times New Roman"/>
                <w:sz w:val="24"/>
                <w:szCs w:val="24"/>
              </w:rPr>
              <w:t>с 09.00 до 16.45 (перерыв13.00-13.45)</w:t>
            </w:r>
          </w:p>
        </w:tc>
      </w:tr>
      <w:tr w:rsidR="004E772D" w:rsidRPr="001A396B" w:rsidTr="001C0834">
        <w:tc>
          <w:tcPr>
            <w:tcW w:w="1182" w:type="pct"/>
          </w:tcPr>
          <w:p w:rsidR="004E772D" w:rsidRPr="001A396B" w:rsidRDefault="004E772D" w:rsidP="001C0834">
            <w:pPr>
              <w:tabs>
                <w:tab w:val="left" w:pos="1276"/>
              </w:tabs>
              <w:rPr>
                <w:rFonts w:ascii="Times New Roman" w:hAnsi="Times New Roman"/>
                <w:noProof/>
                <w:sz w:val="24"/>
                <w:szCs w:val="24"/>
              </w:rPr>
            </w:pPr>
            <w:r w:rsidRPr="001A396B">
              <w:rPr>
                <w:rFonts w:ascii="Times New Roman" w:hAnsi="Times New Roman"/>
                <w:noProof/>
                <w:sz w:val="24"/>
                <w:szCs w:val="24"/>
                <w:lang w:val="en-US"/>
              </w:rPr>
              <w:t>Суббота</w:t>
            </w:r>
            <w:r w:rsidRPr="001A396B">
              <w:rPr>
                <w:rFonts w:ascii="Times New Roman" w:hAnsi="Times New Roman"/>
                <w:noProof/>
                <w:sz w:val="24"/>
                <w:szCs w:val="24"/>
              </w:rPr>
              <w:t>:</w:t>
            </w:r>
          </w:p>
        </w:tc>
        <w:tc>
          <w:tcPr>
            <w:tcW w:w="3818" w:type="pct"/>
            <w:vAlign w:val="center"/>
          </w:tcPr>
          <w:p w:rsidR="004E772D" w:rsidRPr="001A396B" w:rsidRDefault="004E772D" w:rsidP="001C0834">
            <w:pPr>
              <w:tabs>
                <w:tab w:val="left" w:pos="1276"/>
              </w:tabs>
              <w:rPr>
                <w:rFonts w:ascii="Times New Roman" w:hAnsi="Times New Roman"/>
                <w:sz w:val="24"/>
                <w:szCs w:val="24"/>
              </w:rPr>
            </w:pPr>
            <w:r w:rsidRPr="001A396B">
              <w:rPr>
                <w:rFonts w:ascii="Times New Roman" w:hAnsi="Times New Roman"/>
                <w:noProof/>
                <w:sz w:val="24"/>
                <w:szCs w:val="24"/>
                <w:lang w:val="en-US"/>
              </w:rPr>
              <w:t>выходной день</w:t>
            </w:r>
          </w:p>
        </w:tc>
      </w:tr>
      <w:tr w:rsidR="004E772D" w:rsidRPr="001A396B" w:rsidTr="001C0834">
        <w:tc>
          <w:tcPr>
            <w:tcW w:w="1182" w:type="pct"/>
          </w:tcPr>
          <w:p w:rsidR="004E772D" w:rsidRPr="001A396B" w:rsidRDefault="004E772D" w:rsidP="001C0834">
            <w:pPr>
              <w:tabs>
                <w:tab w:val="left" w:pos="1276"/>
              </w:tabs>
              <w:rPr>
                <w:rFonts w:ascii="Times New Roman" w:hAnsi="Times New Roman"/>
                <w:noProof/>
                <w:sz w:val="24"/>
                <w:szCs w:val="24"/>
                <w:lang w:val="en-US"/>
              </w:rPr>
            </w:pPr>
            <w:r w:rsidRPr="001A396B">
              <w:rPr>
                <w:rFonts w:ascii="Times New Roman" w:hAnsi="Times New Roman"/>
                <w:noProof/>
                <w:sz w:val="24"/>
                <w:szCs w:val="24"/>
                <w:lang w:val="en-US"/>
              </w:rPr>
              <w:t>Воскресенье:</w:t>
            </w:r>
          </w:p>
        </w:tc>
        <w:tc>
          <w:tcPr>
            <w:tcW w:w="3818" w:type="pct"/>
            <w:vAlign w:val="center"/>
          </w:tcPr>
          <w:p w:rsidR="004E772D" w:rsidRPr="001A396B" w:rsidRDefault="004E772D" w:rsidP="001C0834">
            <w:pPr>
              <w:tabs>
                <w:tab w:val="left" w:pos="1276"/>
              </w:tabs>
              <w:rPr>
                <w:rFonts w:ascii="Times New Roman" w:hAnsi="Times New Roman"/>
                <w:noProof/>
                <w:sz w:val="24"/>
                <w:szCs w:val="24"/>
              </w:rPr>
            </w:pPr>
            <w:r w:rsidRPr="001A396B">
              <w:rPr>
                <w:rFonts w:ascii="Times New Roman" w:hAnsi="Times New Roman"/>
                <w:noProof/>
                <w:sz w:val="24"/>
                <w:szCs w:val="24"/>
                <w:lang w:val="en-US"/>
              </w:rPr>
              <w:t>выходной день</w:t>
            </w:r>
          </w:p>
        </w:tc>
      </w:tr>
    </w:tbl>
    <w:p w:rsidR="004E772D" w:rsidRPr="00754FCE" w:rsidRDefault="004E772D" w:rsidP="00726C10">
      <w:pPr>
        <w:pStyle w:val="ListParagraph"/>
        <w:jc w:val="both"/>
        <w:rPr>
          <w:rFonts w:ascii="Times New Roman" w:hAnsi="Times New Roman"/>
          <w:sz w:val="24"/>
          <w:szCs w:val="24"/>
        </w:rPr>
      </w:pPr>
    </w:p>
    <w:p w:rsidR="004E772D" w:rsidRPr="00754FCE" w:rsidRDefault="004E772D" w:rsidP="00726C10">
      <w:pPr>
        <w:pStyle w:val="ListParagraph"/>
        <w:jc w:val="both"/>
        <w:rPr>
          <w:rFonts w:ascii="Times New Roman" w:hAnsi="Times New Roman"/>
          <w:sz w:val="24"/>
          <w:szCs w:val="24"/>
        </w:rPr>
      </w:pPr>
      <w:r w:rsidRPr="00754FCE">
        <w:rPr>
          <w:rFonts w:ascii="Times New Roman" w:hAnsi="Times New Roman"/>
          <w:sz w:val="24"/>
          <w:szCs w:val="24"/>
        </w:rPr>
        <w:t>Почтовый адрес: 143407, Московская область, г. Красногорск, бульвар Строителей, д. 1.</w:t>
      </w:r>
    </w:p>
    <w:p w:rsidR="004E772D" w:rsidRPr="00754FCE" w:rsidRDefault="004E772D" w:rsidP="00726C10">
      <w:pPr>
        <w:pStyle w:val="ListParagraph"/>
        <w:jc w:val="both"/>
        <w:rPr>
          <w:rFonts w:ascii="Times New Roman" w:hAnsi="Times New Roman"/>
          <w:sz w:val="24"/>
          <w:szCs w:val="24"/>
        </w:rPr>
      </w:pPr>
      <w:r w:rsidRPr="00754FCE">
        <w:rPr>
          <w:rFonts w:ascii="Times New Roman" w:hAnsi="Times New Roman"/>
          <w:sz w:val="24"/>
          <w:szCs w:val="24"/>
        </w:rPr>
        <w:t xml:space="preserve">Телефон </w:t>
      </w:r>
      <w:r w:rsidRPr="00754FCE">
        <w:rPr>
          <w:rFonts w:ascii="Times New Roman" w:hAnsi="Times New Roman"/>
          <w:sz w:val="24"/>
          <w:szCs w:val="24"/>
          <w:lang w:val="en-US"/>
        </w:rPr>
        <w:t>Call</w:t>
      </w:r>
      <w:r w:rsidRPr="00754FCE">
        <w:rPr>
          <w:rFonts w:ascii="Times New Roman" w:hAnsi="Times New Roman"/>
          <w:sz w:val="24"/>
          <w:szCs w:val="24"/>
        </w:rPr>
        <w:t>-центра: 8(495)794-86-41.</w:t>
      </w:r>
    </w:p>
    <w:p w:rsidR="004E772D" w:rsidRPr="00754FCE" w:rsidRDefault="004E772D" w:rsidP="00726C10">
      <w:pPr>
        <w:pStyle w:val="ListParagraph"/>
        <w:jc w:val="both"/>
        <w:rPr>
          <w:rFonts w:ascii="Times New Roman" w:hAnsi="Times New Roman"/>
          <w:sz w:val="24"/>
          <w:szCs w:val="24"/>
        </w:rPr>
      </w:pPr>
      <w:r w:rsidRPr="00754FCE">
        <w:rPr>
          <w:rFonts w:ascii="Times New Roman" w:hAnsi="Times New Roman"/>
          <w:sz w:val="24"/>
          <w:szCs w:val="24"/>
        </w:rPr>
        <w:t xml:space="preserve">Официальный сайт в сети Интернет: </w:t>
      </w:r>
      <w:r w:rsidRPr="00754FCE">
        <w:rPr>
          <w:rFonts w:ascii="Times New Roman" w:hAnsi="Times New Roman"/>
          <w:sz w:val="24"/>
          <w:szCs w:val="24"/>
          <w:lang w:val="en-US"/>
        </w:rPr>
        <w:t>mfc</w:t>
      </w:r>
      <w:r w:rsidRPr="00754FCE">
        <w:rPr>
          <w:rFonts w:ascii="Times New Roman" w:hAnsi="Times New Roman"/>
          <w:sz w:val="24"/>
          <w:szCs w:val="24"/>
        </w:rPr>
        <w:t>.</w:t>
      </w:r>
      <w:r w:rsidRPr="00754FCE">
        <w:rPr>
          <w:rFonts w:ascii="Times New Roman" w:hAnsi="Times New Roman"/>
          <w:sz w:val="24"/>
          <w:szCs w:val="24"/>
          <w:lang w:val="en-US"/>
        </w:rPr>
        <w:t>mosreg</w:t>
      </w:r>
      <w:r w:rsidRPr="00754FCE">
        <w:rPr>
          <w:rFonts w:ascii="Times New Roman" w:hAnsi="Times New Roman"/>
          <w:sz w:val="24"/>
          <w:szCs w:val="24"/>
        </w:rPr>
        <w:t>.</w:t>
      </w:r>
      <w:r w:rsidRPr="00754FCE">
        <w:rPr>
          <w:rFonts w:ascii="Times New Roman" w:hAnsi="Times New Roman"/>
          <w:sz w:val="24"/>
          <w:szCs w:val="24"/>
          <w:lang w:val="en-US"/>
        </w:rPr>
        <w:t>ru</w:t>
      </w:r>
      <w:r w:rsidRPr="00754FCE">
        <w:rPr>
          <w:rFonts w:ascii="Times New Roman" w:hAnsi="Times New Roman"/>
          <w:sz w:val="24"/>
          <w:szCs w:val="24"/>
        </w:rPr>
        <w:t>.</w:t>
      </w:r>
    </w:p>
    <w:p w:rsidR="004E772D" w:rsidRPr="00754FCE" w:rsidRDefault="004E772D" w:rsidP="00726C10">
      <w:pPr>
        <w:pStyle w:val="ListParagraph"/>
        <w:jc w:val="both"/>
        <w:rPr>
          <w:rStyle w:val="Hyperlink"/>
          <w:rFonts w:ascii="Times New Roman" w:hAnsi="Times New Roman"/>
          <w:color w:val="auto"/>
          <w:sz w:val="24"/>
          <w:szCs w:val="24"/>
        </w:rPr>
      </w:pPr>
      <w:r w:rsidRPr="00754FCE">
        <w:rPr>
          <w:rFonts w:ascii="Times New Roman" w:hAnsi="Times New Roman"/>
          <w:sz w:val="24"/>
          <w:szCs w:val="24"/>
        </w:rPr>
        <w:t xml:space="preserve">Адрес электронной почты в сети Интернет: </w:t>
      </w:r>
      <w:hyperlink r:id="rId9" w:history="1">
        <w:r w:rsidRPr="00754FCE">
          <w:rPr>
            <w:rStyle w:val="Hyperlink"/>
            <w:rFonts w:ascii="Times New Roman" w:hAnsi="Times New Roman"/>
            <w:color w:val="auto"/>
            <w:sz w:val="24"/>
            <w:szCs w:val="24"/>
            <w:lang w:val="en-US"/>
          </w:rPr>
          <w:t>MFC</w:t>
        </w:r>
        <w:r w:rsidRPr="00754FCE">
          <w:rPr>
            <w:rStyle w:val="Hyperlink"/>
            <w:rFonts w:ascii="Times New Roman" w:hAnsi="Times New Roman"/>
            <w:color w:val="auto"/>
            <w:sz w:val="24"/>
            <w:szCs w:val="24"/>
          </w:rPr>
          <w:t>@</w:t>
        </w:r>
        <w:r w:rsidRPr="00754FCE">
          <w:rPr>
            <w:rStyle w:val="Hyperlink"/>
            <w:rFonts w:ascii="Times New Roman" w:hAnsi="Times New Roman"/>
            <w:color w:val="auto"/>
            <w:sz w:val="24"/>
            <w:szCs w:val="24"/>
            <w:lang w:val="en-US"/>
          </w:rPr>
          <w:t>mosreg</w:t>
        </w:r>
        <w:r w:rsidRPr="00754FCE">
          <w:rPr>
            <w:rStyle w:val="Hyperlink"/>
            <w:rFonts w:ascii="Times New Roman" w:hAnsi="Times New Roman"/>
            <w:color w:val="auto"/>
            <w:sz w:val="24"/>
            <w:szCs w:val="24"/>
          </w:rPr>
          <w:t>.</w:t>
        </w:r>
        <w:r w:rsidRPr="00754FCE">
          <w:rPr>
            <w:rStyle w:val="Hyperlink"/>
            <w:rFonts w:ascii="Times New Roman" w:hAnsi="Times New Roman"/>
            <w:color w:val="auto"/>
            <w:sz w:val="24"/>
            <w:szCs w:val="24"/>
            <w:lang w:val="en-US"/>
          </w:rPr>
          <w:t>ru</w:t>
        </w:r>
      </w:hyperlink>
      <w:r w:rsidRPr="00754FCE">
        <w:rPr>
          <w:rStyle w:val="Hyperlink"/>
          <w:rFonts w:ascii="Times New Roman" w:hAnsi="Times New Roman"/>
          <w:color w:val="auto"/>
          <w:sz w:val="24"/>
          <w:szCs w:val="24"/>
        </w:rPr>
        <w:t>.</w:t>
      </w:r>
    </w:p>
    <w:p w:rsidR="004E772D" w:rsidRDefault="004E772D" w:rsidP="00726C10">
      <w:pPr>
        <w:pStyle w:val="ListParagraph"/>
        <w:jc w:val="left"/>
        <w:rPr>
          <w:rFonts w:ascii="Times New Roman" w:hAnsi="Times New Roman"/>
          <w:sz w:val="24"/>
          <w:szCs w:val="24"/>
        </w:rPr>
      </w:pPr>
    </w:p>
    <w:p w:rsidR="004E772D" w:rsidRPr="00E42ECF" w:rsidRDefault="004E772D" w:rsidP="002941C3">
      <w:pPr>
        <w:pStyle w:val="ListParagraph"/>
        <w:jc w:val="left"/>
        <w:rPr>
          <w:rFonts w:ascii="Times New Roman" w:hAnsi="Times New Roman"/>
          <w:sz w:val="24"/>
          <w:szCs w:val="24"/>
        </w:rPr>
      </w:pPr>
      <w:r w:rsidRPr="00E42ECF">
        <w:rPr>
          <w:rFonts w:ascii="Times New Roman" w:hAnsi="Times New Roman"/>
          <w:sz w:val="24"/>
          <w:szCs w:val="24"/>
        </w:rPr>
        <w:t xml:space="preserve">Место нахождения: </w:t>
      </w:r>
      <w:r w:rsidRPr="002C51D2">
        <w:rPr>
          <w:rFonts w:ascii="Times New Roman" w:hAnsi="Times New Roman"/>
          <w:sz w:val="24"/>
          <w:szCs w:val="24"/>
        </w:rPr>
        <w:t>город Котельники, ул. Новая, дом 14</w:t>
      </w:r>
      <w:r w:rsidRPr="00DC1DDE">
        <w:rPr>
          <w:rFonts w:ascii="Times New Roman" w:hAnsi="Times New Roman"/>
          <w:sz w:val="24"/>
          <w:szCs w:val="24"/>
        </w:rPr>
        <w:t xml:space="preserve"> </w:t>
      </w:r>
      <w:r>
        <w:rPr>
          <w:rFonts w:ascii="Times New Roman" w:hAnsi="Times New Roman"/>
          <w:sz w:val="24"/>
          <w:szCs w:val="24"/>
        </w:rPr>
        <w:t>МФЦ города Котельники Московской области.</w:t>
      </w:r>
    </w:p>
    <w:p w:rsidR="004E772D" w:rsidRPr="00E42ECF" w:rsidRDefault="004E772D" w:rsidP="002941C3">
      <w:pPr>
        <w:ind w:firstLine="540"/>
        <w:rPr>
          <w:rFonts w:ascii="Times New Roman" w:hAnsi="Times New Roman"/>
          <w:sz w:val="24"/>
          <w:szCs w:val="24"/>
        </w:rPr>
      </w:pPr>
      <w:r w:rsidRPr="00E42ECF">
        <w:rPr>
          <w:rFonts w:ascii="Times New Roman" w:hAnsi="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4"/>
        <w:gridCol w:w="6475"/>
      </w:tblGrid>
      <w:tr w:rsidR="004E772D" w:rsidRPr="00B143DE" w:rsidTr="000D3913">
        <w:tc>
          <w:tcPr>
            <w:tcW w:w="1182" w:type="pct"/>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noProof/>
                <w:sz w:val="24"/>
                <w:szCs w:val="24"/>
              </w:rPr>
              <w:t>Понедельник:</w:t>
            </w:r>
          </w:p>
        </w:tc>
        <w:tc>
          <w:tcPr>
            <w:tcW w:w="3818" w:type="pct"/>
            <w:vAlign w:val="center"/>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sz w:val="24"/>
                <w:szCs w:val="24"/>
              </w:rPr>
              <w:t>с 20.00 до 20.00</w:t>
            </w:r>
          </w:p>
        </w:tc>
      </w:tr>
      <w:tr w:rsidR="004E772D" w:rsidRPr="00B143DE" w:rsidTr="000D3913">
        <w:tc>
          <w:tcPr>
            <w:tcW w:w="1182" w:type="pct"/>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noProof/>
                <w:sz w:val="24"/>
                <w:szCs w:val="24"/>
              </w:rPr>
              <w:t>Вторник:</w:t>
            </w:r>
          </w:p>
        </w:tc>
        <w:tc>
          <w:tcPr>
            <w:tcW w:w="3818" w:type="pct"/>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sz w:val="24"/>
                <w:szCs w:val="24"/>
              </w:rPr>
              <w:t>с 20.00 до 20.00</w:t>
            </w:r>
          </w:p>
        </w:tc>
      </w:tr>
      <w:tr w:rsidR="004E772D" w:rsidRPr="00B143DE" w:rsidTr="000D3913">
        <w:tc>
          <w:tcPr>
            <w:tcW w:w="1182" w:type="pct"/>
          </w:tcPr>
          <w:p w:rsidR="004E772D" w:rsidRPr="00B143DE" w:rsidRDefault="004E772D" w:rsidP="000D3913">
            <w:pPr>
              <w:tabs>
                <w:tab w:val="left" w:pos="1276"/>
              </w:tabs>
              <w:rPr>
                <w:rFonts w:ascii="Times New Roman" w:hAnsi="Times New Roman"/>
                <w:noProof/>
                <w:sz w:val="24"/>
                <w:szCs w:val="24"/>
              </w:rPr>
            </w:pPr>
            <w:r w:rsidRPr="00B143DE">
              <w:rPr>
                <w:rFonts w:ascii="Times New Roman" w:hAnsi="Times New Roman"/>
                <w:noProof/>
                <w:sz w:val="24"/>
                <w:szCs w:val="24"/>
                <w:lang w:val="en-US"/>
              </w:rPr>
              <w:t>С</w:t>
            </w:r>
            <w:r w:rsidRPr="00B143DE">
              <w:rPr>
                <w:rFonts w:ascii="Times New Roman" w:hAnsi="Times New Roman"/>
                <w:noProof/>
                <w:sz w:val="24"/>
                <w:szCs w:val="24"/>
              </w:rPr>
              <w:t>реда:</w:t>
            </w:r>
          </w:p>
        </w:tc>
        <w:tc>
          <w:tcPr>
            <w:tcW w:w="3818" w:type="pct"/>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sz w:val="24"/>
                <w:szCs w:val="24"/>
              </w:rPr>
              <w:t>с 20.00 до 20.00</w:t>
            </w:r>
          </w:p>
        </w:tc>
      </w:tr>
      <w:tr w:rsidR="004E772D" w:rsidRPr="00B143DE" w:rsidTr="000D3913">
        <w:tc>
          <w:tcPr>
            <w:tcW w:w="1182" w:type="pct"/>
          </w:tcPr>
          <w:p w:rsidR="004E772D" w:rsidRPr="00B143DE" w:rsidRDefault="004E772D" w:rsidP="000D3913">
            <w:pPr>
              <w:tabs>
                <w:tab w:val="left" w:pos="1276"/>
              </w:tabs>
              <w:rPr>
                <w:rFonts w:ascii="Times New Roman" w:hAnsi="Times New Roman"/>
                <w:sz w:val="24"/>
                <w:szCs w:val="24"/>
                <w:lang w:val="en-US"/>
              </w:rPr>
            </w:pPr>
            <w:r w:rsidRPr="00B143DE">
              <w:rPr>
                <w:rFonts w:ascii="Times New Roman" w:hAnsi="Times New Roman"/>
                <w:noProof/>
                <w:sz w:val="24"/>
                <w:szCs w:val="24"/>
              </w:rPr>
              <w:t>Четверг</w:t>
            </w:r>
            <w:r w:rsidRPr="00B143DE">
              <w:rPr>
                <w:rFonts w:ascii="Times New Roman" w:hAnsi="Times New Roman"/>
                <w:noProof/>
                <w:sz w:val="24"/>
                <w:szCs w:val="24"/>
                <w:lang w:val="en-US"/>
              </w:rPr>
              <w:t>:</w:t>
            </w:r>
          </w:p>
        </w:tc>
        <w:tc>
          <w:tcPr>
            <w:tcW w:w="3818" w:type="pct"/>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sz w:val="24"/>
                <w:szCs w:val="24"/>
              </w:rPr>
              <w:t>с 20.00 до 20.00</w:t>
            </w:r>
          </w:p>
        </w:tc>
      </w:tr>
      <w:tr w:rsidR="004E772D" w:rsidRPr="00B143DE" w:rsidTr="000D3913">
        <w:tc>
          <w:tcPr>
            <w:tcW w:w="1182" w:type="pct"/>
          </w:tcPr>
          <w:p w:rsidR="004E772D" w:rsidRPr="00B143DE" w:rsidRDefault="004E772D" w:rsidP="000D3913">
            <w:pPr>
              <w:tabs>
                <w:tab w:val="left" w:pos="1276"/>
              </w:tabs>
              <w:rPr>
                <w:rFonts w:ascii="Times New Roman" w:hAnsi="Times New Roman"/>
                <w:noProof/>
                <w:sz w:val="24"/>
                <w:szCs w:val="24"/>
                <w:lang w:val="en-US"/>
              </w:rPr>
            </w:pPr>
            <w:r w:rsidRPr="00B143DE">
              <w:rPr>
                <w:rFonts w:ascii="Times New Roman" w:hAnsi="Times New Roman"/>
                <w:noProof/>
                <w:sz w:val="24"/>
                <w:szCs w:val="24"/>
                <w:lang w:val="en-US"/>
              </w:rPr>
              <w:t>Пятница:</w:t>
            </w:r>
          </w:p>
        </w:tc>
        <w:tc>
          <w:tcPr>
            <w:tcW w:w="3818" w:type="pct"/>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sz w:val="24"/>
                <w:szCs w:val="24"/>
              </w:rPr>
              <w:t>с 20.00 до 20.00</w:t>
            </w:r>
          </w:p>
        </w:tc>
      </w:tr>
      <w:tr w:rsidR="004E772D" w:rsidRPr="00B143DE" w:rsidTr="000D3913">
        <w:tc>
          <w:tcPr>
            <w:tcW w:w="1182" w:type="pct"/>
          </w:tcPr>
          <w:p w:rsidR="004E772D" w:rsidRPr="00B143DE" w:rsidRDefault="004E772D" w:rsidP="000D3913">
            <w:pPr>
              <w:tabs>
                <w:tab w:val="left" w:pos="1276"/>
              </w:tabs>
              <w:rPr>
                <w:rFonts w:ascii="Times New Roman" w:hAnsi="Times New Roman"/>
                <w:noProof/>
                <w:sz w:val="24"/>
                <w:szCs w:val="24"/>
              </w:rPr>
            </w:pPr>
            <w:r w:rsidRPr="00B143DE">
              <w:rPr>
                <w:rFonts w:ascii="Times New Roman" w:hAnsi="Times New Roman"/>
                <w:noProof/>
                <w:sz w:val="24"/>
                <w:szCs w:val="24"/>
                <w:lang w:val="en-US"/>
              </w:rPr>
              <w:t>Суббота</w:t>
            </w:r>
            <w:r w:rsidRPr="00B143DE">
              <w:rPr>
                <w:rFonts w:ascii="Times New Roman" w:hAnsi="Times New Roman"/>
                <w:noProof/>
                <w:sz w:val="24"/>
                <w:szCs w:val="24"/>
              </w:rPr>
              <w:t>:</w:t>
            </w:r>
          </w:p>
        </w:tc>
        <w:tc>
          <w:tcPr>
            <w:tcW w:w="3818" w:type="pct"/>
            <w:vAlign w:val="center"/>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sz w:val="24"/>
                <w:szCs w:val="24"/>
              </w:rPr>
              <w:t>с 20.00 до 20.00</w:t>
            </w:r>
          </w:p>
        </w:tc>
      </w:tr>
      <w:tr w:rsidR="004E772D" w:rsidRPr="00B143DE" w:rsidTr="000D3913">
        <w:tc>
          <w:tcPr>
            <w:tcW w:w="1182" w:type="pct"/>
          </w:tcPr>
          <w:p w:rsidR="004E772D" w:rsidRPr="00B143DE" w:rsidRDefault="004E772D" w:rsidP="000D3913">
            <w:pPr>
              <w:tabs>
                <w:tab w:val="left" w:pos="1276"/>
              </w:tabs>
              <w:rPr>
                <w:rFonts w:ascii="Times New Roman" w:hAnsi="Times New Roman"/>
                <w:noProof/>
                <w:sz w:val="24"/>
                <w:szCs w:val="24"/>
                <w:lang w:val="en-US"/>
              </w:rPr>
            </w:pPr>
            <w:r w:rsidRPr="00B143DE">
              <w:rPr>
                <w:rFonts w:ascii="Times New Roman" w:hAnsi="Times New Roman"/>
                <w:noProof/>
                <w:sz w:val="24"/>
                <w:szCs w:val="24"/>
                <w:lang w:val="en-US"/>
              </w:rPr>
              <w:t>Воскресенье:</w:t>
            </w:r>
          </w:p>
        </w:tc>
        <w:tc>
          <w:tcPr>
            <w:tcW w:w="3818" w:type="pct"/>
            <w:vAlign w:val="center"/>
          </w:tcPr>
          <w:p w:rsidR="004E772D" w:rsidRPr="00B143DE" w:rsidRDefault="004E772D" w:rsidP="000D3913">
            <w:pPr>
              <w:tabs>
                <w:tab w:val="left" w:pos="1276"/>
              </w:tabs>
              <w:rPr>
                <w:rFonts w:ascii="Times New Roman" w:hAnsi="Times New Roman"/>
                <w:noProof/>
                <w:sz w:val="24"/>
                <w:szCs w:val="24"/>
              </w:rPr>
            </w:pPr>
            <w:r w:rsidRPr="00B143DE">
              <w:rPr>
                <w:rFonts w:ascii="Times New Roman" w:hAnsi="Times New Roman"/>
                <w:noProof/>
                <w:sz w:val="24"/>
                <w:szCs w:val="24"/>
              </w:rPr>
              <w:t>выходной день</w:t>
            </w:r>
          </w:p>
        </w:tc>
      </w:tr>
    </w:tbl>
    <w:p w:rsidR="004E772D" w:rsidRPr="00E42ECF" w:rsidRDefault="004E772D" w:rsidP="002941C3">
      <w:pPr>
        <w:jc w:val="both"/>
        <w:rPr>
          <w:rFonts w:ascii="Times New Roman" w:hAnsi="Times New Roman"/>
          <w:sz w:val="24"/>
          <w:szCs w:val="24"/>
        </w:rPr>
      </w:pPr>
    </w:p>
    <w:p w:rsidR="004E772D" w:rsidRPr="002C51D2" w:rsidRDefault="004E772D" w:rsidP="002941C3">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Почтовый адрес МФЦ: 140054, город Котельники, ул. Новая, дом 14.</w:t>
      </w:r>
    </w:p>
    <w:p w:rsidR="004E772D" w:rsidRPr="002C51D2" w:rsidRDefault="004E772D" w:rsidP="002941C3">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 xml:space="preserve">Официальный сайт МФЦ в сети Интернет: </w:t>
      </w:r>
      <w:r w:rsidRPr="002C51D2">
        <w:rPr>
          <w:rFonts w:ascii="Times New Roman" w:hAnsi="Times New Roman"/>
          <w:sz w:val="24"/>
          <w:szCs w:val="24"/>
          <w:lang w:val="en-US"/>
        </w:rPr>
        <w:t>www</w:t>
      </w:r>
      <w:r w:rsidRPr="002C51D2">
        <w:rPr>
          <w:rFonts w:ascii="Times New Roman" w:hAnsi="Times New Roman"/>
          <w:sz w:val="24"/>
          <w:szCs w:val="24"/>
        </w:rPr>
        <w:t>.</w:t>
      </w:r>
      <w:r w:rsidRPr="002C51D2">
        <w:rPr>
          <w:rFonts w:ascii="Times New Roman" w:hAnsi="Times New Roman"/>
          <w:sz w:val="24"/>
          <w:szCs w:val="24"/>
          <w:lang w:val="en-US"/>
        </w:rPr>
        <w:t>mfc</w:t>
      </w:r>
      <w:r w:rsidRPr="002C51D2">
        <w:rPr>
          <w:rFonts w:ascii="Times New Roman" w:hAnsi="Times New Roman"/>
          <w:sz w:val="24"/>
          <w:szCs w:val="24"/>
        </w:rPr>
        <w:t>.</w:t>
      </w:r>
      <w:r w:rsidRPr="002C51D2">
        <w:rPr>
          <w:rFonts w:ascii="Times New Roman" w:hAnsi="Times New Roman"/>
          <w:sz w:val="24"/>
          <w:szCs w:val="24"/>
          <w:lang w:val="en-US"/>
        </w:rPr>
        <w:t>kotelniki</w:t>
      </w:r>
      <w:r w:rsidRPr="002C51D2">
        <w:rPr>
          <w:rFonts w:ascii="Times New Roman" w:hAnsi="Times New Roman"/>
          <w:sz w:val="24"/>
          <w:szCs w:val="24"/>
        </w:rPr>
        <w:t>.</w:t>
      </w:r>
      <w:r w:rsidRPr="002C51D2">
        <w:rPr>
          <w:rFonts w:ascii="Times New Roman" w:hAnsi="Times New Roman"/>
          <w:sz w:val="24"/>
          <w:szCs w:val="24"/>
          <w:lang w:val="en-US"/>
        </w:rPr>
        <w:t>ru</w:t>
      </w:r>
      <w:r w:rsidRPr="002C51D2">
        <w:rPr>
          <w:rFonts w:ascii="Times New Roman" w:hAnsi="Times New Roman"/>
          <w:sz w:val="24"/>
          <w:szCs w:val="24"/>
        </w:rPr>
        <w:t>.</w:t>
      </w:r>
    </w:p>
    <w:p w:rsidR="004E772D" w:rsidRDefault="004E772D" w:rsidP="002941C3">
      <w:pPr>
        <w:rPr>
          <w:rFonts w:ascii="Times New Roman" w:hAnsi="Times New Roman"/>
          <w:sz w:val="24"/>
          <w:szCs w:val="24"/>
        </w:rPr>
      </w:pPr>
      <w:r w:rsidRPr="00E42ECF">
        <w:rPr>
          <w:rFonts w:ascii="Times New Roman" w:hAnsi="Times New Roman"/>
          <w:sz w:val="24"/>
          <w:szCs w:val="24"/>
        </w:rPr>
        <w:t>Адрес электронной почты в сети Интернет:</w:t>
      </w:r>
      <w:r>
        <w:rPr>
          <w:rFonts w:ascii="Arial" w:hAnsi="Arial" w:cs="Arial"/>
          <w:color w:val="000000"/>
          <w:sz w:val="21"/>
          <w:szCs w:val="21"/>
          <w:shd w:val="clear" w:color="auto" w:fill="FFFFFF"/>
        </w:rPr>
        <w:t>: </w:t>
      </w:r>
      <w:r>
        <w:rPr>
          <w:rFonts w:ascii="Arial" w:hAnsi="Arial" w:cs="Arial"/>
          <w:color w:val="000000"/>
          <w:sz w:val="21"/>
          <w:szCs w:val="21"/>
          <w:u w:val="single"/>
          <w:shd w:val="clear" w:color="auto" w:fill="FFFFFF"/>
        </w:rPr>
        <w:t>mfc-kotelnikigo@mosreg.ru</w:t>
      </w:r>
      <w:r>
        <w:rPr>
          <w:rFonts w:ascii="Times New Roman" w:hAnsi="Times New Roman"/>
          <w:sz w:val="24"/>
          <w:szCs w:val="24"/>
        </w:rPr>
        <w:tab/>
      </w:r>
    </w:p>
    <w:p w:rsidR="004E772D" w:rsidRDefault="004E772D" w:rsidP="002941C3">
      <w:pPr>
        <w:rPr>
          <w:rFonts w:ascii="Times New Roman" w:hAnsi="Times New Roman"/>
          <w:sz w:val="24"/>
          <w:szCs w:val="24"/>
        </w:rPr>
      </w:pPr>
    </w:p>
    <w:p w:rsidR="004E772D" w:rsidRPr="00F43AC5" w:rsidRDefault="004E772D" w:rsidP="002941C3">
      <w:pPr>
        <w:widowControl w:val="0"/>
        <w:autoSpaceDE w:val="0"/>
        <w:autoSpaceDN w:val="0"/>
        <w:adjustRightInd w:val="0"/>
        <w:ind w:firstLine="540"/>
        <w:jc w:val="both"/>
        <w:rPr>
          <w:rFonts w:ascii="Times New Roman" w:hAnsi="Times New Roman"/>
          <w:sz w:val="24"/>
          <w:szCs w:val="24"/>
        </w:rPr>
      </w:pPr>
      <w:r w:rsidRPr="00F43AC5">
        <w:rPr>
          <w:rFonts w:ascii="Times New Roman" w:hAnsi="Times New Roman"/>
          <w:sz w:val="24"/>
          <w:szCs w:val="24"/>
        </w:rPr>
        <w:t>Администрация городского округа Котельники Московской области (не осуществляет прием документов от Заявителей (представителей Заявителей) на предоставление Муниципальной услуги).</w:t>
      </w:r>
    </w:p>
    <w:p w:rsidR="004E772D" w:rsidRDefault="004E772D" w:rsidP="002941C3">
      <w:pPr>
        <w:widowControl w:val="0"/>
        <w:tabs>
          <w:tab w:val="left" w:pos="3926"/>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ab/>
      </w:r>
    </w:p>
    <w:p w:rsidR="004E772D" w:rsidRPr="002C51D2" w:rsidRDefault="004E772D" w:rsidP="002941C3">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Место нахождения: Московская область, город Котельники, Дзержинское шоссе, дом 5/4.</w:t>
      </w:r>
    </w:p>
    <w:p w:rsidR="004E772D" w:rsidRDefault="004E772D" w:rsidP="002941C3">
      <w:pPr>
        <w:pStyle w:val="ConsPlusNormal"/>
        <w:ind w:firstLine="540"/>
        <w:jc w:val="both"/>
        <w:rPr>
          <w:rFonts w:ascii="Times New Roman" w:hAnsi="Times New Roman" w:cs="Times New Roman"/>
          <w:sz w:val="24"/>
          <w:szCs w:val="24"/>
        </w:rPr>
      </w:pPr>
    </w:p>
    <w:p w:rsidR="004E772D" w:rsidRPr="002C51D2" w:rsidRDefault="004E772D" w:rsidP="002941C3">
      <w:pPr>
        <w:pStyle w:val="ConsPlusNormal"/>
        <w:ind w:firstLine="540"/>
        <w:jc w:val="both"/>
        <w:rPr>
          <w:rFonts w:ascii="Times New Roman" w:hAnsi="Times New Roman" w:cs="Times New Roman"/>
          <w:sz w:val="24"/>
          <w:szCs w:val="24"/>
        </w:rPr>
      </w:pPr>
      <w:r w:rsidRPr="002C51D2">
        <w:rPr>
          <w:rFonts w:ascii="Times New Roman" w:hAnsi="Times New Roman" w:cs="Times New Roman"/>
          <w:sz w:val="24"/>
          <w:szCs w:val="24"/>
        </w:rPr>
        <w:t>График работы:</w:t>
      </w:r>
    </w:p>
    <w:p w:rsidR="004E772D" w:rsidRDefault="004E772D" w:rsidP="002941C3">
      <w:pPr>
        <w:pStyle w:val="ConsPlusNormal"/>
        <w:ind w:firstLine="540"/>
        <w:jc w:val="both"/>
        <w:rPr>
          <w:rFonts w:ascii="Times New Roman" w:hAnsi="Times New Roman" w:cs="Times New Roman"/>
          <w:sz w:val="24"/>
          <w:szCs w:val="24"/>
        </w:rPr>
      </w:pP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04"/>
        <w:gridCol w:w="6475"/>
      </w:tblGrid>
      <w:tr w:rsidR="004E772D" w:rsidRPr="00B143DE" w:rsidTr="000D3913">
        <w:tc>
          <w:tcPr>
            <w:tcW w:w="1182" w:type="pct"/>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noProof/>
                <w:sz w:val="24"/>
                <w:szCs w:val="24"/>
              </w:rPr>
              <w:t>Понедельник:</w:t>
            </w:r>
          </w:p>
        </w:tc>
        <w:tc>
          <w:tcPr>
            <w:tcW w:w="3818" w:type="pct"/>
            <w:vAlign w:val="center"/>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sz w:val="24"/>
                <w:szCs w:val="24"/>
              </w:rPr>
              <w:t>с 09.00 до 18.00 (перерыв 13.00-13.45)</w:t>
            </w:r>
          </w:p>
        </w:tc>
      </w:tr>
      <w:tr w:rsidR="004E772D" w:rsidRPr="00B143DE" w:rsidTr="000D3913">
        <w:tc>
          <w:tcPr>
            <w:tcW w:w="1182" w:type="pct"/>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noProof/>
                <w:sz w:val="24"/>
                <w:szCs w:val="24"/>
              </w:rPr>
              <w:t>Вторник:</w:t>
            </w:r>
          </w:p>
        </w:tc>
        <w:tc>
          <w:tcPr>
            <w:tcW w:w="3818" w:type="pct"/>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sz w:val="24"/>
                <w:szCs w:val="24"/>
              </w:rPr>
              <w:t>с 09.00 до 18.00 (перерыв13.00-13.45)</w:t>
            </w:r>
          </w:p>
        </w:tc>
      </w:tr>
      <w:tr w:rsidR="004E772D" w:rsidRPr="00B143DE" w:rsidTr="000D3913">
        <w:tc>
          <w:tcPr>
            <w:tcW w:w="1182" w:type="pct"/>
          </w:tcPr>
          <w:p w:rsidR="004E772D" w:rsidRPr="00B143DE" w:rsidRDefault="004E772D" w:rsidP="000D3913">
            <w:pPr>
              <w:tabs>
                <w:tab w:val="left" w:pos="1276"/>
              </w:tabs>
              <w:rPr>
                <w:rFonts w:ascii="Times New Roman" w:hAnsi="Times New Roman"/>
                <w:noProof/>
                <w:sz w:val="24"/>
                <w:szCs w:val="24"/>
              </w:rPr>
            </w:pPr>
            <w:r w:rsidRPr="00B143DE">
              <w:rPr>
                <w:rFonts w:ascii="Times New Roman" w:hAnsi="Times New Roman"/>
                <w:noProof/>
                <w:sz w:val="24"/>
                <w:szCs w:val="24"/>
                <w:lang w:val="en-US"/>
              </w:rPr>
              <w:t>С</w:t>
            </w:r>
            <w:r w:rsidRPr="00B143DE">
              <w:rPr>
                <w:rFonts w:ascii="Times New Roman" w:hAnsi="Times New Roman"/>
                <w:noProof/>
                <w:sz w:val="24"/>
                <w:szCs w:val="24"/>
              </w:rPr>
              <w:t>реда:</w:t>
            </w:r>
          </w:p>
        </w:tc>
        <w:tc>
          <w:tcPr>
            <w:tcW w:w="3818" w:type="pct"/>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sz w:val="24"/>
                <w:szCs w:val="24"/>
              </w:rPr>
              <w:t>с 09.00 до 18.00 (перерыв 13.00-13.45)</w:t>
            </w:r>
          </w:p>
        </w:tc>
      </w:tr>
      <w:tr w:rsidR="004E772D" w:rsidRPr="00B143DE" w:rsidTr="000D3913">
        <w:tc>
          <w:tcPr>
            <w:tcW w:w="1182" w:type="pct"/>
          </w:tcPr>
          <w:p w:rsidR="004E772D" w:rsidRPr="00B143DE" w:rsidRDefault="004E772D" w:rsidP="000D3913">
            <w:pPr>
              <w:tabs>
                <w:tab w:val="left" w:pos="1276"/>
              </w:tabs>
              <w:rPr>
                <w:rFonts w:ascii="Times New Roman" w:hAnsi="Times New Roman"/>
                <w:sz w:val="24"/>
                <w:szCs w:val="24"/>
                <w:lang w:val="en-US"/>
              </w:rPr>
            </w:pPr>
            <w:r w:rsidRPr="00B143DE">
              <w:rPr>
                <w:rFonts w:ascii="Times New Roman" w:hAnsi="Times New Roman"/>
                <w:noProof/>
                <w:sz w:val="24"/>
                <w:szCs w:val="24"/>
              </w:rPr>
              <w:t>Четверг</w:t>
            </w:r>
            <w:r w:rsidRPr="00B143DE">
              <w:rPr>
                <w:rFonts w:ascii="Times New Roman" w:hAnsi="Times New Roman"/>
                <w:noProof/>
                <w:sz w:val="24"/>
                <w:szCs w:val="24"/>
                <w:lang w:val="en-US"/>
              </w:rPr>
              <w:t>:</w:t>
            </w:r>
          </w:p>
        </w:tc>
        <w:tc>
          <w:tcPr>
            <w:tcW w:w="3818" w:type="pct"/>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sz w:val="24"/>
                <w:szCs w:val="24"/>
              </w:rPr>
              <w:t>с 09.00 до 18.00 (перерыв13.00-13.45)</w:t>
            </w:r>
          </w:p>
        </w:tc>
      </w:tr>
      <w:tr w:rsidR="004E772D" w:rsidRPr="00B143DE" w:rsidTr="000D3913">
        <w:tc>
          <w:tcPr>
            <w:tcW w:w="1182" w:type="pct"/>
          </w:tcPr>
          <w:p w:rsidR="004E772D" w:rsidRPr="00B143DE" w:rsidRDefault="004E772D" w:rsidP="000D3913">
            <w:pPr>
              <w:tabs>
                <w:tab w:val="left" w:pos="1276"/>
              </w:tabs>
              <w:rPr>
                <w:rFonts w:ascii="Times New Roman" w:hAnsi="Times New Roman"/>
                <w:noProof/>
                <w:sz w:val="24"/>
                <w:szCs w:val="24"/>
                <w:lang w:val="en-US"/>
              </w:rPr>
            </w:pPr>
            <w:r w:rsidRPr="00B143DE">
              <w:rPr>
                <w:rFonts w:ascii="Times New Roman" w:hAnsi="Times New Roman"/>
                <w:noProof/>
                <w:sz w:val="24"/>
                <w:szCs w:val="24"/>
                <w:lang w:val="en-US"/>
              </w:rPr>
              <w:t>Пятница:</w:t>
            </w:r>
          </w:p>
        </w:tc>
        <w:tc>
          <w:tcPr>
            <w:tcW w:w="3818" w:type="pct"/>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sz w:val="24"/>
                <w:szCs w:val="24"/>
              </w:rPr>
              <w:t>с 09.00 до 16.45 (перерыв13.00-13.45)</w:t>
            </w:r>
          </w:p>
        </w:tc>
      </w:tr>
      <w:tr w:rsidR="004E772D" w:rsidRPr="00B143DE" w:rsidTr="000D3913">
        <w:tc>
          <w:tcPr>
            <w:tcW w:w="1182" w:type="pct"/>
          </w:tcPr>
          <w:p w:rsidR="004E772D" w:rsidRPr="00B143DE" w:rsidRDefault="004E772D" w:rsidP="000D3913">
            <w:pPr>
              <w:tabs>
                <w:tab w:val="left" w:pos="1276"/>
              </w:tabs>
              <w:rPr>
                <w:rFonts w:ascii="Times New Roman" w:hAnsi="Times New Roman"/>
                <w:noProof/>
                <w:sz w:val="24"/>
                <w:szCs w:val="24"/>
              </w:rPr>
            </w:pPr>
            <w:r w:rsidRPr="00B143DE">
              <w:rPr>
                <w:rFonts w:ascii="Times New Roman" w:hAnsi="Times New Roman"/>
                <w:noProof/>
                <w:sz w:val="24"/>
                <w:szCs w:val="24"/>
                <w:lang w:val="en-US"/>
              </w:rPr>
              <w:t>Суббота</w:t>
            </w:r>
            <w:r w:rsidRPr="00B143DE">
              <w:rPr>
                <w:rFonts w:ascii="Times New Roman" w:hAnsi="Times New Roman"/>
                <w:noProof/>
                <w:sz w:val="24"/>
                <w:szCs w:val="24"/>
              </w:rPr>
              <w:t>:</w:t>
            </w:r>
          </w:p>
        </w:tc>
        <w:tc>
          <w:tcPr>
            <w:tcW w:w="3818" w:type="pct"/>
            <w:vAlign w:val="center"/>
          </w:tcPr>
          <w:p w:rsidR="004E772D" w:rsidRPr="00B143DE" w:rsidRDefault="004E772D" w:rsidP="000D3913">
            <w:pPr>
              <w:tabs>
                <w:tab w:val="left" w:pos="1276"/>
              </w:tabs>
              <w:rPr>
                <w:rFonts w:ascii="Times New Roman" w:hAnsi="Times New Roman"/>
                <w:sz w:val="24"/>
                <w:szCs w:val="24"/>
              </w:rPr>
            </w:pPr>
            <w:r w:rsidRPr="00B143DE">
              <w:rPr>
                <w:rFonts w:ascii="Times New Roman" w:hAnsi="Times New Roman"/>
                <w:noProof/>
                <w:sz w:val="24"/>
                <w:szCs w:val="24"/>
                <w:lang w:val="en-US"/>
              </w:rPr>
              <w:t>выходной день</w:t>
            </w:r>
          </w:p>
        </w:tc>
      </w:tr>
      <w:tr w:rsidR="004E772D" w:rsidRPr="00B143DE" w:rsidTr="000D3913">
        <w:tc>
          <w:tcPr>
            <w:tcW w:w="1182" w:type="pct"/>
          </w:tcPr>
          <w:p w:rsidR="004E772D" w:rsidRPr="00B143DE" w:rsidRDefault="004E772D" w:rsidP="000D3913">
            <w:pPr>
              <w:tabs>
                <w:tab w:val="left" w:pos="1276"/>
              </w:tabs>
              <w:rPr>
                <w:rFonts w:ascii="Times New Roman" w:hAnsi="Times New Roman"/>
                <w:noProof/>
                <w:sz w:val="24"/>
                <w:szCs w:val="24"/>
                <w:lang w:val="en-US"/>
              </w:rPr>
            </w:pPr>
            <w:r w:rsidRPr="00B143DE">
              <w:rPr>
                <w:rFonts w:ascii="Times New Roman" w:hAnsi="Times New Roman"/>
                <w:noProof/>
                <w:sz w:val="24"/>
                <w:szCs w:val="24"/>
                <w:lang w:val="en-US"/>
              </w:rPr>
              <w:t>Воскресенье:</w:t>
            </w:r>
          </w:p>
        </w:tc>
        <w:tc>
          <w:tcPr>
            <w:tcW w:w="3818" w:type="pct"/>
            <w:vAlign w:val="center"/>
          </w:tcPr>
          <w:p w:rsidR="004E772D" w:rsidRPr="00B143DE" w:rsidRDefault="004E772D" w:rsidP="000D3913">
            <w:pPr>
              <w:tabs>
                <w:tab w:val="left" w:pos="1276"/>
              </w:tabs>
              <w:rPr>
                <w:rFonts w:ascii="Times New Roman" w:hAnsi="Times New Roman"/>
                <w:noProof/>
                <w:sz w:val="24"/>
                <w:szCs w:val="24"/>
              </w:rPr>
            </w:pPr>
            <w:r w:rsidRPr="00B143DE">
              <w:rPr>
                <w:rFonts w:ascii="Times New Roman" w:hAnsi="Times New Roman"/>
                <w:noProof/>
                <w:sz w:val="24"/>
                <w:szCs w:val="24"/>
                <w:lang w:val="en-US"/>
              </w:rPr>
              <w:t>выходной день</w:t>
            </w:r>
          </w:p>
        </w:tc>
      </w:tr>
    </w:tbl>
    <w:p w:rsidR="004E772D" w:rsidRDefault="004E772D" w:rsidP="002941C3">
      <w:pPr>
        <w:pStyle w:val="ConsPlusNormal"/>
        <w:ind w:firstLine="540"/>
        <w:jc w:val="both"/>
        <w:rPr>
          <w:rFonts w:ascii="Times New Roman" w:hAnsi="Times New Roman" w:cs="Times New Roman"/>
          <w:sz w:val="24"/>
          <w:szCs w:val="24"/>
        </w:rPr>
      </w:pPr>
    </w:p>
    <w:p w:rsidR="004E772D" w:rsidRPr="002C51D2" w:rsidRDefault="004E772D" w:rsidP="002941C3">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Почтовый адрес: 140055, город Котельники, Дзержинское шоссе, дом 5/4.</w:t>
      </w:r>
    </w:p>
    <w:p w:rsidR="004E772D" w:rsidRDefault="004E772D" w:rsidP="002941C3">
      <w:pPr>
        <w:widowControl w:val="0"/>
        <w:autoSpaceDE w:val="0"/>
        <w:autoSpaceDN w:val="0"/>
        <w:adjustRightInd w:val="0"/>
        <w:ind w:firstLine="540"/>
        <w:jc w:val="both"/>
        <w:rPr>
          <w:rFonts w:ascii="Times New Roman" w:hAnsi="Times New Roman"/>
          <w:sz w:val="24"/>
          <w:szCs w:val="24"/>
        </w:rPr>
      </w:pPr>
    </w:p>
    <w:p w:rsidR="004E772D" w:rsidRPr="002C51D2" w:rsidRDefault="004E772D" w:rsidP="002941C3">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Контактный телефон: 8(495) 559-31-11.</w:t>
      </w:r>
    </w:p>
    <w:p w:rsidR="004E772D" w:rsidRDefault="004E772D" w:rsidP="002941C3">
      <w:pPr>
        <w:widowControl w:val="0"/>
        <w:autoSpaceDE w:val="0"/>
        <w:autoSpaceDN w:val="0"/>
        <w:adjustRightInd w:val="0"/>
        <w:ind w:firstLine="540"/>
        <w:jc w:val="both"/>
        <w:rPr>
          <w:rFonts w:ascii="Times New Roman" w:hAnsi="Times New Roman"/>
          <w:sz w:val="24"/>
          <w:szCs w:val="24"/>
        </w:rPr>
      </w:pPr>
    </w:p>
    <w:p w:rsidR="004E772D" w:rsidRPr="002C51D2" w:rsidRDefault="004E772D" w:rsidP="002941C3">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Горячая линия Губернатора Московской области: 8-800-550-50-03</w:t>
      </w:r>
    </w:p>
    <w:p w:rsidR="004E772D" w:rsidRDefault="004E772D" w:rsidP="002941C3">
      <w:pPr>
        <w:widowControl w:val="0"/>
        <w:autoSpaceDE w:val="0"/>
        <w:autoSpaceDN w:val="0"/>
        <w:adjustRightInd w:val="0"/>
        <w:ind w:firstLine="540"/>
        <w:jc w:val="both"/>
        <w:rPr>
          <w:rFonts w:ascii="Times New Roman" w:hAnsi="Times New Roman"/>
          <w:sz w:val="24"/>
          <w:szCs w:val="24"/>
        </w:rPr>
      </w:pPr>
    </w:p>
    <w:p w:rsidR="004E772D" w:rsidRPr="002C51D2" w:rsidRDefault="004E772D" w:rsidP="002941C3">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Официальный сайт информационно-коммуникационной сети "Интернет": www.</w:t>
      </w:r>
      <w:r w:rsidRPr="0078697E">
        <w:rPr>
          <w:rFonts w:ascii="Times New Roman" w:hAnsi="Times New Roman"/>
          <w:sz w:val="24"/>
          <w:szCs w:val="24"/>
        </w:rPr>
        <w:t>Kotelniki</w:t>
      </w:r>
      <w:r w:rsidRPr="002C51D2">
        <w:rPr>
          <w:rFonts w:ascii="Times New Roman" w:hAnsi="Times New Roman"/>
          <w:sz w:val="24"/>
          <w:szCs w:val="24"/>
        </w:rPr>
        <w:t>.ru.</w:t>
      </w:r>
    </w:p>
    <w:p w:rsidR="004E772D" w:rsidRDefault="004E772D" w:rsidP="002941C3">
      <w:pPr>
        <w:widowControl w:val="0"/>
        <w:autoSpaceDE w:val="0"/>
        <w:autoSpaceDN w:val="0"/>
        <w:adjustRightInd w:val="0"/>
        <w:ind w:firstLine="540"/>
        <w:jc w:val="both"/>
        <w:rPr>
          <w:rFonts w:ascii="Times New Roman" w:hAnsi="Times New Roman"/>
          <w:sz w:val="24"/>
          <w:szCs w:val="24"/>
        </w:rPr>
      </w:pPr>
    </w:p>
    <w:p w:rsidR="004E772D" w:rsidRPr="002C51D2" w:rsidRDefault="004E772D" w:rsidP="002941C3">
      <w:pPr>
        <w:widowControl w:val="0"/>
        <w:autoSpaceDE w:val="0"/>
        <w:autoSpaceDN w:val="0"/>
        <w:adjustRightInd w:val="0"/>
        <w:ind w:firstLine="540"/>
        <w:jc w:val="both"/>
        <w:rPr>
          <w:rFonts w:ascii="Times New Roman" w:hAnsi="Times New Roman"/>
          <w:sz w:val="24"/>
          <w:szCs w:val="24"/>
        </w:rPr>
      </w:pPr>
      <w:r w:rsidRPr="002C51D2">
        <w:rPr>
          <w:rFonts w:ascii="Times New Roman" w:hAnsi="Times New Roman"/>
          <w:sz w:val="24"/>
          <w:szCs w:val="24"/>
        </w:rPr>
        <w:t xml:space="preserve">Адрес электронной почты администрации городского округа Котельники в сети Интернет </w:t>
      </w:r>
      <w:r w:rsidRPr="0078697E">
        <w:rPr>
          <w:rFonts w:ascii="Times New Roman" w:hAnsi="Times New Roman"/>
          <w:sz w:val="24"/>
          <w:szCs w:val="24"/>
        </w:rPr>
        <w:t>Kotelniki</w:t>
      </w:r>
      <w:r w:rsidRPr="002C51D2">
        <w:rPr>
          <w:rFonts w:ascii="Times New Roman" w:hAnsi="Times New Roman"/>
          <w:sz w:val="24"/>
          <w:szCs w:val="24"/>
        </w:rPr>
        <w:t>@</w:t>
      </w:r>
      <w:r w:rsidRPr="0078697E">
        <w:rPr>
          <w:rFonts w:ascii="Times New Roman" w:hAnsi="Times New Roman"/>
          <w:sz w:val="24"/>
          <w:szCs w:val="24"/>
        </w:rPr>
        <w:t>mosreg</w:t>
      </w:r>
      <w:r w:rsidRPr="002C51D2">
        <w:rPr>
          <w:rFonts w:ascii="Times New Roman" w:hAnsi="Times New Roman"/>
          <w:sz w:val="24"/>
          <w:szCs w:val="24"/>
        </w:rPr>
        <w:t>.ru.</w:t>
      </w:r>
    </w:p>
    <w:p w:rsidR="004E772D" w:rsidRDefault="004E772D" w:rsidP="002941C3">
      <w:pPr>
        <w:rPr>
          <w:rFonts w:ascii="Times New Roman" w:hAnsi="Times New Roman"/>
          <w:sz w:val="24"/>
          <w:szCs w:val="24"/>
        </w:rPr>
      </w:pPr>
    </w:p>
    <w:p w:rsidR="004E772D" w:rsidRDefault="004E772D" w:rsidP="002941C3">
      <w:pPr>
        <w:spacing w:line="240" w:lineRule="auto"/>
        <w:rPr>
          <w:rFonts w:ascii="Times New Roman" w:hAnsi="Times New Roman"/>
          <w:sz w:val="24"/>
          <w:szCs w:val="24"/>
        </w:rPr>
      </w:pPr>
    </w:p>
    <w:p w:rsidR="004E772D" w:rsidRPr="00D411E4" w:rsidRDefault="004E772D" w:rsidP="002941C3">
      <w:pPr>
        <w:pStyle w:val="ListParagraph"/>
        <w:numPr>
          <w:ilvl w:val="0"/>
          <w:numId w:val="11"/>
        </w:numPr>
        <w:spacing w:line="240" w:lineRule="auto"/>
        <w:jc w:val="both"/>
        <w:rPr>
          <w:rFonts w:ascii="Times New Roman" w:hAnsi="Times New Roman"/>
          <w:sz w:val="24"/>
          <w:szCs w:val="24"/>
        </w:rPr>
      </w:pPr>
      <w:r w:rsidRPr="00D411E4">
        <w:rPr>
          <w:rFonts w:ascii="Times New Roman" w:hAnsi="Times New Roman"/>
          <w:sz w:val="24"/>
          <w:szCs w:val="24"/>
        </w:rPr>
        <w:t>Справочная информация о месте нахождения МФЦ, графике работы, контактных телефонах, адресах электронной почты</w:t>
      </w:r>
    </w:p>
    <w:p w:rsidR="004E772D" w:rsidRPr="00754FCE" w:rsidRDefault="004E772D" w:rsidP="002941C3">
      <w:pPr>
        <w:spacing w:line="240" w:lineRule="auto"/>
        <w:ind w:left="1560"/>
        <w:jc w:val="both"/>
        <w:rPr>
          <w:rFonts w:ascii="Times New Roman" w:hAnsi="Times New Roman"/>
          <w:sz w:val="24"/>
          <w:szCs w:val="24"/>
        </w:rPr>
      </w:pPr>
      <w:r w:rsidRPr="00754FCE">
        <w:rPr>
          <w:rFonts w:ascii="Times New Roman" w:hAnsi="Times New Roman"/>
          <w:sz w:val="24"/>
          <w:szCs w:val="24"/>
        </w:rPr>
        <w:t>Информация приведена на сайтах:</w:t>
      </w:r>
    </w:p>
    <w:p w:rsidR="004E772D" w:rsidRPr="00754FCE" w:rsidRDefault="004E772D" w:rsidP="002941C3">
      <w:pPr>
        <w:spacing w:line="240" w:lineRule="auto"/>
        <w:ind w:left="1560"/>
        <w:jc w:val="both"/>
        <w:rPr>
          <w:rFonts w:ascii="Times New Roman" w:hAnsi="Times New Roman"/>
          <w:sz w:val="24"/>
          <w:szCs w:val="24"/>
        </w:rPr>
      </w:pPr>
      <w:r w:rsidRPr="00754FCE">
        <w:rPr>
          <w:rFonts w:ascii="Times New Roman" w:hAnsi="Times New Roman"/>
          <w:sz w:val="24"/>
          <w:szCs w:val="24"/>
        </w:rPr>
        <w:t>- РПГУ: uslugi.mosreg.ru</w:t>
      </w:r>
    </w:p>
    <w:p w:rsidR="004E772D" w:rsidRDefault="004E772D" w:rsidP="002941C3">
      <w:pPr>
        <w:spacing w:line="240" w:lineRule="auto"/>
        <w:ind w:left="1560"/>
        <w:jc w:val="both"/>
        <w:rPr>
          <w:rFonts w:ascii="Times New Roman" w:hAnsi="Times New Roman"/>
          <w:sz w:val="24"/>
          <w:szCs w:val="24"/>
        </w:rPr>
      </w:pPr>
      <w:r w:rsidRPr="00754FCE">
        <w:rPr>
          <w:rFonts w:ascii="Times New Roman" w:hAnsi="Times New Roman"/>
          <w:sz w:val="24"/>
          <w:szCs w:val="24"/>
        </w:rPr>
        <w:t xml:space="preserve">- МФЦ: mfc.mosreg.ru </w:t>
      </w:r>
    </w:p>
    <w:p w:rsidR="004E772D" w:rsidRDefault="004E772D" w:rsidP="002941C3">
      <w:pPr>
        <w:spacing w:line="240" w:lineRule="auto"/>
        <w:ind w:left="1560"/>
        <w:jc w:val="left"/>
        <w:rPr>
          <w:rFonts w:ascii="Times New Roman" w:hAnsi="Times New Roman"/>
          <w:sz w:val="24"/>
          <w:szCs w:val="24"/>
        </w:rPr>
      </w:pPr>
    </w:p>
    <w:p w:rsidR="004E772D" w:rsidRPr="00E42ECF" w:rsidRDefault="004E772D" w:rsidP="00D411E4">
      <w:pPr>
        <w:spacing w:line="240" w:lineRule="auto"/>
        <w:ind w:left="1560"/>
        <w:jc w:val="left"/>
        <w:rPr>
          <w:rFonts w:ascii="Times New Roman" w:hAnsi="Times New Roman"/>
          <w:sz w:val="24"/>
          <w:szCs w:val="24"/>
        </w:rPr>
      </w:pPr>
    </w:p>
    <w:p w:rsidR="004E772D" w:rsidRPr="00FD6107" w:rsidRDefault="004E772D" w:rsidP="00E80EBD">
      <w:pPr>
        <w:pStyle w:val="1-"/>
        <w:spacing w:before="0" w:after="0"/>
        <w:jc w:val="right"/>
        <w:rPr>
          <w:b w:val="0"/>
          <w:sz w:val="24"/>
          <w:szCs w:val="24"/>
        </w:rPr>
      </w:pPr>
      <w:bookmarkStart w:id="126" w:name="_Toc491358811"/>
      <w:bookmarkStart w:id="127" w:name="Приложение3"/>
      <w:bookmarkEnd w:id="110"/>
      <w:r>
        <w:rPr>
          <w:b w:val="0"/>
          <w:sz w:val="24"/>
          <w:szCs w:val="24"/>
        </w:rPr>
        <w:t>Приложение</w:t>
      </w:r>
      <w:r w:rsidRPr="00FD6107">
        <w:rPr>
          <w:b w:val="0"/>
          <w:sz w:val="24"/>
          <w:szCs w:val="24"/>
        </w:rPr>
        <w:t xml:space="preserve"> </w:t>
      </w:r>
      <w:r>
        <w:rPr>
          <w:b w:val="0"/>
          <w:sz w:val="24"/>
          <w:szCs w:val="24"/>
        </w:rPr>
        <w:t>3</w:t>
      </w:r>
      <w:bookmarkEnd w:id="126"/>
      <w:r w:rsidRPr="00FD6107">
        <w:rPr>
          <w:b w:val="0"/>
          <w:sz w:val="24"/>
          <w:szCs w:val="24"/>
        </w:rPr>
        <w:t xml:space="preserve"> </w:t>
      </w:r>
    </w:p>
    <w:p w:rsidR="004E772D" w:rsidRPr="00C02BC1" w:rsidRDefault="004E772D" w:rsidP="00EC231F">
      <w:pPr>
        <w:pStyle w:val="1-"/>
        <w:spacing w:before="0" w:after="0" w:line="240" w:lineRule="auto"/>
        <w:jc w:val="right"/>
        <w:outlineLvl w:val="9"/>
        <w:rPr>
          <w:b w:val="0"/>
          <w:sz w:val="24"/>
        </w:rPr>
      </w:pPr>
      <w:r w:rsidRPr="00C02BC1">
        <w:rPr>
          <w:b w:val="0"/>
          <w:sz w:val="24"/>
        </w:rPr>
        <w:t>к административному регламенту</w:t>
      </w:r>
    </w:p>
    <w:p w:rsidR="004E772D" w:rsidRPr="00EB70A0" w:rsidRDefault="004E772D" w:rsidP="00EB70A0">
      <w:pPr>
        <w:pStyle w:val="1-"/>
        <w:spacing w:before="0" w:after="0" w:line="240" w:lineRule="auto"/>
        <w:jc w:val="right"/>
        <w:outlineLvl w:val="9"/>
        <w:rPr>
          <w:b w:val="0"/>
          <w:sz w:val="24"/>
        </w:rPr>
      </w:pPr>
    </w:p>
    <w:p w:rsidR="004E772D" w:rsidRPr="00835296" w:rsidRDefault="004E772D">
      <w:pPr>
        <w:pStyle w:val="1-"/>
        <w:rPr>
          <w:sz w:val="24"/>
        </w:rPr>
      </w:pPr>
      <w:bookmarkStart w:id="128" w:name="_Toc491358812"/>
      <w:bookmarkEnd w:id="111"/>
      <w:bookmarkEnd w:id="112"/>
      <w:bookmarkEnd w:id="113"/>
      <w:bookmarkEnd w:id="114"/>
      <w:bookmarkEnd w:id="115"/>
      <w:bookmarkEnd w:id="116"/>
      <w:bookmarkEnd w:id="117"/>
      <w:bookmarkEnd w:id="118"/>
      <w:bookmarkEnd w:id="127"/>
      <w:r w:rsidRPr="000636E6">
        <w:rPr>
          <w:sz w:val="24"/>
        </w:rPr>
        <w:t xml:space="preserve">Порядок получения заинтересованными лицами информации по вопросам предоставления </w:t>
      </w:r>
      <w:r>
        <w:rPr>
          <w:sz w:val="24"/>
        </w:rPr>
        <w:t>Муниципальной</w:t>
      </w:r>
      <w:r w:rsidRPr="000636E6">
        <w:rPr>
          <w:sz w:val="24"/>
        </w:rPr>
        <w:t xml:space="preserve"> услуги, сведений о ходе предоставления </w:t>
      </w:r>
      <w:r>
        <w:rPr>
          <w:sz w:val="24"/>
        </w:rPr>
        <w:t>Муниципальной</w:t>
      </w:r>
      <w:r w:rsidRPr="000636E6">
        <w:rPr>
          <w:sz w:val="24"/>
        </w:rPr>
        <w:t xml:space="preserve"> услуги, порядке, форме и месте размещения информации о порядке предоставления</w:t>
      </w:r>
      <w:r w:rsidRPr="00835296">
        <w:rPr>
          <w:sz w:val="24"/>
        </w:rPr>
        <w:t xml:space="preserve"> </w:t>
      </w:r>
      <w:r>
        <w:rPr>
          <w:sz w:val="24"/>
        </w:rPr>
        <w:t>Муниципальной</w:t>
      </w:r>
      <w:r w:rsidRPr="000636E6">
        <w:rPr>
          <w:sz w:val="24"/>
        </w:rPr>
        <w:t xml:space="preserve"> услуги</w:t>
      </w:r>
      <w:bookmarkEnd w:id="128"/>
      <w:r w:rsidRPr="00835296" w:rsidDel="00DC1DDE">
        <w:rPr>
          <w:sz w:val="24"/>
        </w:rPr>
        <w:t xml:space="preserve"> </w:t>
      </w:r>
      <w:bookmarkEnd w:id="119"/>
      <w:bookmarkEnd w:id="120"/>
      <w:bookmarkEnd w:id="121"/>
      <w:bookmarkEnd w:id="122"/>
    </w:p>
    <w:p w:rsidR="004E772D" w:rsidRPr="00E42ECF" w:rsidRDefault="004E772D" w:rsidP="00800D99">
      <w:pPr>
        <w:pStyle w:val="ListParagraph"/>
        <w:numPr>
          <w:ilvl w:val="0"/>
          <w:numId w:val="8"/>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График работы МФЦ, Администрации и их контактные телефоны приведены в </w:t>
      </w:r>
      <w:hyperlink w:anchor="Приложение5" w:history="1">
        <w:r w:rsidRPr="00E42ECF">
          <w:rPr>
            <w:rStyle w:val="Hyperlink"/>
            <w:rFonts w:ascii="Times New Roman" w:hAnsi="Times New Roman"/>
            <w:sz w:val="24"/>
            <w:szCs w:val="24"/>
          </w:rPr>
          <w:t xml:space="preserve">Приложении </w:t>
        </w:r>
        <w:r>
          <w:rPr>
            <w:rStyle w:val="Hyperlink"/>
            <w:rFonts w:ascii="Times New Roman" w:hAnsi="Times New Roman"/>
            <w:sz w:val="24"/>
            <w:szCs w:val="24"/>
          </w:rPr>
          <w:t>2</w:t>
        </w:r>
      </w:hyperlink>
      <w:r>
        <w:rPr>
          <w:rFonts w:ascii="Times New Roman" w:hAnsi="Times New Roman"/>
          <w:sz w:val="24"/>
          <w:szCs w:val="24"/>
        </w:rPr>
        <w:t xml:space="preserve"> к настоящему Административному р</w:t>
      </w:r>
      <w:r w:rsidRPr="00E42ECF">
        <w:rPr>
          <w:rFonts w:ascii="Times New Roman" w:hAnsi="Times New Roman"/>
          <w:sz w:val="24"/>
          <w:szCs w:val="24"/>
        </w:rPr>
        <w:t>егламенту.</w:t>
      </w:r>
    </w:p>
    <w:p w:rsidR="004E772D" w:rsidRPr="00E42ECF" w:rsidRDefault="004E772D" w:rsidP="00800D99">
      <w:pPr>
        <w:pStyle w:val="ListParagraph"/>
        <w:numPr>
          <w:ilvl w:val="0"/>
          <w:numId w:val="8"/>
        </w:numPr>
        <w:autoSpaceDE w:val="0"/>
        <w:autoSpaceDN w:val="0"/>
        <w:adjustRightInd w:val="0"/>
        <w:spacing w:line="240" w:lineRule="auto"/>
        <w:ind w:left="0" w:firstLine="709"/>
        <w:jc w:val="both"/>
        <w:rPr>
          <w:rFonts w:ascii="Times New Roman" w:hAnsi="Times New Roman"/>
          <w:sz w:val="24"/>
          <w:szCs w:val="24"/>
        </w:rPr>
      </w:pPr>
      <w:r>
        <w:rPr>
          <w:rFonts w:ascii="Times New Roman" w:hAnsi="Times New Roman"/>
          <w:sz w:val="24"/>
          <w:szCs w:val="24"/>
        </w:rPr>
        <w:t>Информация о предоставлении</w:t>
      </w:r>
      <w:r w:rsidRPr="00E42ECF">
        <w:rPr>
          <w:rFonts w:ascii="Times New Roman" w:hAnsi="Times New Roman"/>
          <w:sz w:val="24"/>
          <w:szCs w:val="24"/>
        </w:rPr>
        <w:t xml:space="preserve"> </w:t>
      </w:r>
      <w:r>
        <w:rPr>
          <w:rFonts w:ascii="Times New Roman" w:hAnsi="Times New Roman"/>
          <w:sz w:val="24"/>
          <w:szCs w:val="24"/>
        </w:rPr>
        <w:t>Муниципальной у</w:t>
      </w:r>
      <w:r w:rsidRPr="00E42ECF">
        <w:rPr>
          <w:rFonts w:ascii="Times New Roman" w:hAnsi="Times New Roman"/>
          <w:sz w:val="24"/>
          <w:szCs w:val="24"/>
        </w:rPr>
        <w:t>слуги размещается в электронном виде:</w:t>
      </w:r>
    </w:p>
    <w:p w:rsidR="004E772D" w:rsidRPr="00E42ECF" w:rsidRDefault="004E772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на официальном сайте Администрации - </w:t>
      </w:r>
      <w:r w:rsidRPr="002C51D2">
        <w:rPr>
          <w:rFonts w:ascii="Times New Roman" w:hAnsi="Times New Roman"/>
          <w:sz w:val="24"/>
          <w:szCs w:val="24"/>
        </w:rPr>
        <w:t>www.</w:t>
      </w:r>
      <w:r w:rsidRPr="0078697E">
        <w:rPr>
          <w:rFonts w:ascii="Times New Roman" w:hAnsi="Times New Roman"/>
          <w:sz w:val="24"/>
          <w:szCs w:val="24"/>
        </w:rPr>
        <w:t>Kotelniki</w:t>
      </w:r>
      <w:r w:rsidRPr="002C51D2">
        <w:rPr>
          <w:rFonts w:ascii="Times New Roman" w:hAnsi="Times New Roman"/>
          <w:sz w:val="24"/>
          <w:szCs w:val="24"/>
        </w:rPr>
        <w:t>.ru</w:t>
      </w:r>
      <w:r w:rsidRPr="00E42ECF">
        <w:rPr>
          <w:rFonts w:ascii="Times New Roman" w:hAnsi="Times New Roman"/>
          <w:sz w:val="24"/>
          <w:szCs w:val="24"/>
        </w:rPr>
        <w:t>;</w:t>
      </w:r>
    </w:p>
    <w:p w:rsidR="004E772D" w:rsidRPr="00E42ECF" w:rsidRDefault="004E772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на официальном сайте МФЦ;</w:t>
      </w:r>
    </w:p>
    <w:p w:rsidR="004E772D" w:rsidRPr="00E42ECF" w:rsidRDefault="004E772D" w:rsidP="00DD1374">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на порталах uslugi.mosreg.ru, gosuslugi.ru на страницах, посвященных </w:t>
      </w:r>
      <w:r>
        <w:rPr>
          <w:rFonts w:ascii="Times New Roman" w:hAnsi="Times New Roman"/>
          <w:sz w:val="24"/>
          <w:szCs w:val="24"/>
        </w:rPr>
        <w:t>Муниципальной у</w:t>
      </w:r>
      <w:r w:rsidRPr="00E42ECF">
        <w:rPr>
          <w:rFonts w:ascii="Times New Roman" w:hAnsi="Times New Roman"/>
          <w:sz w:val="24"/>
          <w:szCs w:val="24"/>
        </w:rPr>
        <w:t>слуге.</w:t>
      </w:r>
    </w:p>
    <w:p w:rsidR="004E772D" w:rsidRPr="00E42ECF" w:rsidRDefault="004E772D" w:rsidP="00800D99">
      <w:pPr>
        <w:pStyle w:val="ListParagraph"/>
        <w:numPr>
          <w:ilvl w:val="0"/>
          <w:numId w:val="8"/>
        </w:numPr>
        <w:autoSpaceDE w:val="0"/>
        <w:autoSpaceDN w:val="0"/>
        <w:adjustRightInd w:val="0"/>
        <w:spacing w:line="240" w:lineRule="auto"/>
        <w:ind w:left="0" w:firstLine="709"/>
        <w:jc w:val="both"/>
        <w:rPr>
          <w:rFonts w:ascii="Times New Roman" w:hAnsi="Times New Roman"/>
          <w:sz w:val="24"/>
          <w:szCs w:val="24"/>
        </w:rPr>
      </w:pPr>
      <w:bookmarkStart w:id="129" w:name="пункт3приложения"/>
      <w:r w:rsidRPr="00E42ECF">
        <w:rPr>
          <w:rFonts w:ascii="Times New Roman" w:hAnsi="Times New Roman"/>
          <w:sz w:val="24"/>
          <w:szCs w:val="24"/>
        </w:rPr>
        <w:t xml:space="preserve">Размещенная в электронном виде информация об оказании </w:t>
      </w:r>
      <w:r>
        <w:rPr>
          <w:rFonts w:ascii="Times New Roman" w:hAnsi="Times New Roman"/>
          <w:sz w:val="24"/>
          <w:szCs w:val="24"/>
        </w:rPr>
        <w:t>Муниципальной услуги</w:t>
      </w:r>
      <w:r w:rsidRPr="00E42ECF">
        <w:rPr>
          <w:rFonts w:ascii="Times New Roman" w:hAnsi="Times New Roman"/>
          <w:sz w:val="24"/>
          <w:szCs w:val="24"/>
        </w:rPr>
        <w:t xml:space="preserve"> должна включать в себя:</w:t>
      </w:r>
    </w:p>
    <w:bookmarkEnd w:id="129"/>
    <w:p w:rsidR="004E772D" w:rsidRPr="00E42ECF" w:rsidRDefault="004E772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наименование, почтовые адреса, справочные номера телефонов, адреса электронной почты, адреса сайтов Подразделения и МФЦ;</w:t>
      </w:r>
    </w:p>
    <w:p w:rsidR="004E772D" w:rsidRPr="00E42ECF" w:rsidRDefault="004E772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график работы Подразделения и МФЦ;</w:t>
      </w:r>
    </w:p>
    <w:p w:rsidR="004E772D" w:rsidRPr="00E42ECF" w:rsidRDefault="004E772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требования к заявлению и прилагаемым к нему документам (включая их перечень);</w:t>
      </w:r>
    </w:p>
    <w:p w:rsidR="004E772D" w:rsidRPr="00E42ECF" w:rsidRDefault="004E772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выдержки из правовых актов, в части касающейся </w:t>
      </w:r>
      <w:r>
        <w:rPr>
          <w:rFonts w:ascii="Times New Roman" w:hAnsi="Times New Roman"/>
          <w:sz w:val="24"/>
          <w:szCs w:val="24"/>
        </w:rPr>
        <w:t>Муниципальной услуги</w:t>
      </w:r>
      <w:r w:rsidRPr="00E42ECF">
        <w:rPr>
          <w:rFonts w:ascii="Times New Roman" w:hAnsi="Times New Roman"/>
          <w:sz w:val="24"/>
          <w:szCs w:val="24"/>
        </w:rPr>
        <w:t>;</w:t>
      </w:r>
    </w:p>
    <w:p w:rsidR="004E772D" w:rsidRPr="00E42ECF" w:rsidRDefault="004E772D" w:rsidP="00A13FC0">
      <w:pPr>
        <w:autoSpaceDE w:val="0"/>
        <w:autoSpaceDN w:val="0"/>
        <w:adjustRightInd w:val="0"/>
        <w:spacing w:line="240" w:lineRule="auto"/>
        <w:jc w:val="both"/>
        <w:rPr>
          <w:rFonts w:ascii="Times New Roman" w:hAnsi="Times New Roman"/>
          <w:sz w:val="24"/>
          <w:szCs w:val="24"/>
        </w:rPr>
      </w:pPr>
      <w:r w:rsidRPr="00E42ECF">
        <w:rPr>
          <w:rFonts w:ascii="Times New Roman" w:hAnsi="Times New Roman"/>
          <w:sz w:val="24"/>
          <w:szCs w:val="24"/>
        </w:rPr>
        <w:t>текст Регламента;</w:t>
      </w:r>
    </w:p>
    <w:p w:rsidR="004E772D" w:rsidRPr="00E42ECF" w:rsidRDefault="004E772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краткое описание порядка предоставления </w:t>
      </w:r>
      <w:r>
        <w:rPr>
          <w:rFonts w:ascii="Times New Roman" w:hAnsi="Times New Roman"/>
          <w:sz w:val="24"/>
          <w:szCs w:val="24"/>
        </w:rPr>
        <w:t>Муниципальной услуги</w:t>
      </w:r>
      <w:r w:rsidRPr="00E42ECF">
        <w:rPr>
          <w:rFonts w:ascii="Times New Roman" w:hAnsi="Times New Roman"/>
          <w:sz w:val="24"/>
          <w:szCs w:val="24"/>
        </w:rPr>
        <w:t xml:space="preserve">; </w:t>
      </w:r>
    </w:p>
    <w:p w:rsidR="004E772D" w:rsidRPr="00E42ECF" w:rsidRDefault="004E772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образцы оформления документов, необходимых для получения </w:t>
      </w:r>
      <w:r>
        <w:rPr>
          <w:rFonts w:ascii="Times New Roman" w:hAnsi="Times New Roman"/>
          <w:sz w:val="24"/>
          <w:szCs w:val="24"/>
        </w:rPr>
        <w:t>Муниципальной услуги</w:t>
      </w:r>
      <w:r w:rsidRPr="00E42ECF">
        <w:rPr>
          <w:rFonts w:ascii="Times New Roman" w:hAnsi="Times New Roman"/>
          <w:sz w:val="24"/>
          <w:szCs w:val="24"/>
        </w:rPr>
        <w:t>, и требования к ним;</w:t>
      </w:r>
    </w:p>
    <w:p w:rsidR="004E772D" w:rsidRPr="00E42ECF" w:rsidRDefault="004E772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перечень типовых, наиболее актуальных вопросов, относящихся к </w:t>
      </w:r>
      <w:r>
        <w:rPr>
          <w:rFonts w:ascii="Times New Roman" w:hAnsi="Times New Roman"/>
          <w:sz w:val="24"/>
          <w:szCs w:val="24"/>
        </w:rPr>
        <w:t>Муниципальной услуги</w:t>
      </w:r>
      <w:r w:rsidRPr="00E42ECF">
        <w:rPr>
          <w:rFonts w:ascii="Times New Roman" w:hAnsi="Times New Roman"/>
          <w:sz w:val="24"/>
          <w:szCs w:val="24"/>
        </w:rPr>
        <w:t xml:space="preserve">, и ответы на них. </w:t>
      </w:r>
    </w:p>
    <w:p w:rsidR="004E772D" w:rsidRPr="00E42ECF" w:rsidRDefault="004E772D" w:rsidP="00800D99">
      <w:pPr>
        <w:pStyle w:val="ListParagraph"/>
        <w:numPr>
          <w:ilvl w:val="0"/>
          <w:numId w:val="8"/>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Информация, указанная в </w:t>
      </w:r>
      <w:hyperlink w:anchor="пункт3приложения" w:history="1">
        <w:r w:rsidRPr="00E42ECF">
          <w:rPr>
            <w:rStyle w:val="Hyperlink"/>
            <w:rFonts w:ascii="Times New Roman" w:hAnsi="Times New Roman"/>
            <w:sz w:val="24"/>
            <w:szCs w:val="24"/>
          </w:rPr>
          <w:t>пункте 3</w:t>
        </w:r>
      </w:hyperlink>
      <w:r w:rsidRPr="00E42ECF">
        <w:rPr>
          <w:rFonts w:ascii="Times New Roman" w:hAnsi="Times New Roman"/>
          <w:sz w:val="24"/>
          <w:szCs w:val="24"/>
        </w:rPr>
        <w:t xml:space="preserve"> настоящего Приложения предоставляется также сотрудниками МФЦ и Администрации при обращении Заявителей:</w:t>
      </w:r>
    </w:p>
    <w:p w:rsidR="004E772D" w:rsidRPr="00E42ECF" w:rsidRDefault="004E772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лично;</w:t>
      </w:r>
    </w:p>
    <w:p w:rsidR="004E772D" w:rsidRPr="00E42ECF" w:rsidRDefault="004E772D" w:rsidP="00A13FC0">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по почте, в том числе электронной;</w:t>
      </w:r>
    </w:p>
    <w:p w:rsidR="004E772D" w:rsidRPr="00E42ECF" w:rsidRDefault="004E772D" w:rsidP="00DD1374">
      <w:pPr>
        <w:autoSpaceDE w:val="0"/>
        <w:autoSpaceDN w:val="0"/>
        <w:adjustRightInd w:val="0"/>
        <w:spacing w:line="240" w:lineRule="auto"/>
        <w:ind w:firstLine="540"/>
        <w:jc w:val="both"/>
        <w:rPr>
          <w:rFonts w:ascii="Times New Roman" w:hAnsi="Times New Roman"/>
          <w:sz w:val="24"/>
          <w:szCs w:val="24"/>
        </w:rPr>
      </w:pPr>
      <w:r w:rsidRPr="00E42ECF">
        <w:rPr>
          <w:rFonts w:ascii="Times New Roman" w:hAnsi="Times New Roman"/>
          <w:sz w:val="24"/>
          <w:szCs w:val="24"/>
        </w:rPr>
        <w:t xml:space="preserve">- по телефонам, указанным в </w:t>
      </w:r>
      <w:hyperlink w:anchor="Приложение5" w:history="1">
        <w:r w:rsidRPr="00E42ECF">
          <w:rPr>
            <w:rStyle w:val="Hyperlink"/>
            <w:rFonts w:ascii="Times New Roman" w:hAnsi="Times New Roman"/>
            <w:sz w:val="24"/>
            <w:szCs w:val="24"/>
          </w:rPr>
          <w:t xml:space="preserve">приложении </w:t>
        </w:r>
        <w:r>
          <w:rPr>
            <w:rStyle w:val="Hyperlink"/>
            <w:rFonts w:ascii="Times New Roman" w:hAnsi="Times New Roman"/>
            <w:sz w:val="24"/>
            <w:szCs w:val="24"/>
          </w:rPr>
          <w:t>2</w:t>
        </w:r>
      </w:hyperlink>
      <w:r w:rsidRPr="00E42ECF">
        <w:rPr>
          <w:rFonts w:ascii="Times New Roman" w:hAnsi="Times New Roman"/>
          <w:sz w:val="24"/>
          <w:szCs w:val="24"/>
        </w:rPr>
        <w:t xml:space="preserve"> к </w:t>
      </w:r>
      <w:r>
        <w:rPr>
          <w:rFonts w:ascii="Times New Roman" w:hAnsi="Times New Roman"/>
          <w:sz w:val="24"/>
          <w:szCs w:val="24"/>
        </w:rPr>
        <w:t>Административному р</w:t>
      </w:r>
      <w:r w:rsidRPr="00E42ECF">
        <w:rPr>
          <w:rFonts w:ascii="Times New Roman" w:hAnsi="Times New Roman"/>
          <w:sz w:val="24"/>
          <w:szCs w:val="24"/>
        </w:rPr>
        <w:t>егламенту.</w:t>
      </w:r>
    </w:p>
    <w:p w:rsidR="004E772D" w:rsidRPr="00E42ECF" w:rsidRDefault="004E772D" w:rsidP="00800D99">
      <w:pPr>
        <w:pStyle w:val="ListParagraph"/>
        <w:numPr>
          <w:ilvl w:val="0"/>
          <w:numId w:val="8"/>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Консультирование по вопросам предоставления </w:t>
      </w:r>
      <w:r>
        <w:rPr>
          <w:rFonts w:ascii="Times New Roman" w:hAnsi="Times New Roman"/>
          <w:sz w:val="24"/>
          <w:szCs w:val="24"/>
        </w:rPr>
        <w:t>Муниципальной услуги</w:t>
      </w:r>
      <w:r w:rsidRPr="00E42ECF">
        <w:rPr>
          <w:rFonts w:ascii="Times New Roman" w:hAnsi="Times New Roman"/>
          <w:sz w:val="24"/>
          <w:szCs w:val="24"/>
        </w:rPr>
        <w:t xml:space="preserve"> сотрудниками МФЦ и Подразделения осуществляется бесплатно.</w:t>
      </w:r>
    </w:p>
    <w:p w:rsidR="004E772D" w:rsidRPr="00E42ECF" w:rsidRDefault="004E772D" w:rsidP="00800D99">
      <w:pPr>
        <w:pStyle w:val="ListParagraph"/>
        <w:numPr>
          <w:ilvl w:val="0"/>
          <w:numId w:val="8"/>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Информирование Заявителей о порядке оказания </w:t>
      </w:r>
      <w:r>
        <w:rPr>
          <w:rFonts w:ascii="Times New Roman" w:hAnsi="Times New Roman"/>
          <w:sz w:val="24"/>
          <w:szCs w:val="24"/>
        </w:rPr>
        <w:t>Муниципальной услуги</w:t>
      </w:r>
      <w:r w:rsidRPr="00E42ECF">
        <w:rPr>
          <w:rFonts w:ascii="Times New Roman" w:hAnsi="Times New Roman"/>
          <w:sz w:val="24"/>
          <w:szCs w:val="24"/>
        </w:rPr>
        <w:t xml:space="preserve"> осуществляется также по телефону «горячей линии» 8-800-550-50-30.</w:t>
      </w:r>
    </w:p>
    <w:p w:rsidR="004E772D" w:rsidRPr="00E42ECF" w:rsidRDefault="004E772D" w:rsidP="00800D99">
      <w:pPr>
        <w:pStyle w:val="ListParagraph"/>
        <w:numPr>
          <w:ilvl w:val="0"/>
          <w:numId w:val="8"/>
        </w:numPr>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Информация об оказании услуги размещается в помещениях Администрации и МФЦ, предназначенных для приема Заявителей. </w:t>
      </w:r>
    </w:p>
    <w:p w:rsidR="004E772D" w:rsidRPr="00E80EBD" w:rsidRDefault="004E772D" w:rsidP="00E80EBD">
      <w:pPr>
        <w:pStyle w:val="ListParagraph"/>
        <w:numPr>
          <w:ilvl w:val="0"/>
          <w:numId w:val="8"/>
        </w:numPr>
        <w:autoSpaceDE w:val="0"/>
        <w:autoSpaceDN w:val="0"/>
        <w:adjustRightInd w:val="0"/>
        <w:spacing w:line="240" w:lineRule="auto"/>
        <w:ind w:left="0" w:firstLine="709"/>
        <w:jc w:val="both"/>
        <w:rPr>
          <w:rFonts w:ascii="Times New Roman" w:hAnsi="Times New Roman"/>
          <w:sz w:val="24"/>
          <w:szCs w:val="24"/>
        </w:rPr>
      </w:pPr>
      <w:r w:rsidRPr="00E80EBD">
        <w:rPr>
          <w:rFonts w:ascii="Times New Roman" w:hAnsi="Times New Roman"/>
          <w:sz w:val="24"/>
          <w:szCs w:val="24"/>
        </w:rPr>
        <w:t>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10 июля 2016 № 10-57/РВ.</w:t>
      </w:r>
    </w:p>
    <w:p w:rsidR="004E772D" w:rsidRDefault="004E772D">
      <w:pPr>
        <w:rPr>
          <w:rFonts w:ascii="Times New Roman" w:hAnsi="Times New Roman"/>
          <w:sz w:val="24"/>
          <w:szCs w:val="24"/>
        </w:rPr>
      </w:pPr>
      <w:r w:rsidRPr="00E42ECF">
        <w:rPr>
          <w:rFonts w:ascii="Times New Roman" w:hAnsi="Times New Roman"/>
          <w:sz w:val="24"/>
          <w:szCs w:val="24"/>
        </w:rPr>
        <w:br w:type="page"/>
      </w:r>
    </w:p>
    <w:p w:rsidR="004E772D" w:rsidRPr="00FD6107" w:rsidRDefault="004E772D" w:rsidP="00E80EBD">
      <w:pPr>
        <w:pStyle w:val="1-"/>
        <w:spacing w:before="0" w:after="0"/>
        <w:jc w:val="right"/>
        <w:rPr>
          <w:b w:val="0"/>
          <w:sz w:val="24"/>
          <w:szCs w:val="24"/>
        </w:rPr>
      </w:pPr>
      <w:bookmarkStart w:id="130" w:name="_Toc491358813"/>
      <w:r>
        <w:rPr>
          <w:b w:val="0"/>
          <w:sz w:val="24"/>
          <w:szCs w:val="24"/>
        </w:rPr>
        <w:t>Приложение</w:t>
      </w:r>
      <w:r w:rsidRPr="00FD6107">
        <w:rPr>
          <w:b w:val="0"/>
          <w:sz w:val="24"/>
          <w:szCs w:val="24"/>
        </w:rPr>
        <w:t xml:space="preserve"> </w:t>
      </w:r>
      <w:r>
        <w:rPr>
          <w:b w:val="0"/>
          <w:sz w:val="24"/>
          <w:szCs w:val="24"/>
        </w:rPr>
        <w:t>4</w:t>
      </w:r>
      <w:bookmarkEnd w:id="130"/>
      <w:r w:rsidRPr="00FD6107">
        <w:rPr>
          <w:b w:val="0"/>
          <w:sz w:val="24"/>
          <w:szCs w:val="24"/>
        </w:rPr>
        <w:t xml:space="preserve"> </w:t>
      </w:r>
    </w:p>
    <w:p w:rsidR="004E772D" w:rsidRPr="00C02BC1" w:rsidRDefault="004E772D" w:rsidP="00EC231F">
      <w:pPr>
        <w:pStyle w:val="1-"/>
        <w:spacing w:before="0" w:after="0" w:line="240" w:lineRule="auto"/>
        <w:jc w:val="right"/>
        <w:outlineLvl w:val="9"/>
        <w:rPr>
          <w:b w:val="0"/>
          <w:sz w:val="24"/>
        </w:rPr>
      </w:pPr>
      <w:r w:rsidRPr="00C02BC1">
        <w:rPr>
          <w:b w:val="0"/>
          <w:sz w:val="24"/>
        </w:rPr>
        <w:t>к административному регламенту</w:t>
      </w:r>
    </w:p>
    <w:p w:rsidR="004E772D" w:rsidRDefault="004E772D" w:rsidP="000D79C0">
      <w:pPr>
        <w:pStyle w:val="1-"/>
        <w:rPr>
          <w:rFonts w:eastAsia="PMingLiU"/>
          <w:bCs w:val="0"/>
          <w:sz w:val="24"/>
          <w:szCs w:val="24"/>
        </w:rPr>
      </w:pPr>
      <w:bookmarkStart w:id="131" w:name="_Toc491358814"/>
      <w:r>
        <w:rPr>
          <w:rFonts w:eastAsia="PMingLiU"/>
          <w:bCs w:val="0"/>
          <w:sz w:val="24"/>
          <w:szCs w:val="24"/>
        </w:rPr>
        <w:t>Форма Свидетельства</w:t>
      </w:r>
      <w:bookmarkEnd w:id="131"/>
    </w:p>
    <w:p w:rsidR="004E772D" w:rsidRPr="009205C7" w:rsidRDefault="004E772D" w:rsidP="009205C7">
      <w:pPr>
        <w:pStyle w:val="ConsPlusNormal"/>
        <w:jc w:val="both"/>
        <w:rPr>
          <w:rFonts w:ascii="Times New Roman" w:hAnsi="Times New Roman" w:cs="Times New Roman"/>
          <w:sz w:val="22"/>
          <w:szCs w:val="22"/>
        </w:rPr>
      </w:pPr>
    </w:p>
    <w:p w:rsidR="004E772D" w:rsidRPr="009205C7" w:rsidRDefault="004E772D" w:rsidP="009205C7">
      <w:pPr>
        <w:pStyle w:val="ConsPlusNormal"/>
        <w:jc w:val="both"/>
        <w:rPr>
          <w:rFonts w:ascii="Times New Roman" w:hAnsi="Times New Roman" w:cs="Times New Roman"/>
          <w:sz w:val="22"/>
          <w:szCs w:val="22"/>
        </w:rPr>
      </w:pP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 xml:space="preserve">Серия </w:t>
      </w:r>
      <w:r w:rsidRPr="009205C7">
        <w:rPr>
          <w:rFonts w:ascii="Times New Roman" w:hAnsi="Times New Roman" w:cs="Times New Roman"/>
          <w:sz w:val="22"/>
          <w:szCs w:val="22"/>
        </w:rPr>
        <w:tab/>
      </w:r>
      <w:r w:rsidRPr="009205C7">
        <w:rPr>
          <w:rFonts w:ascii="Times New Roman" w:hAnsi="Times New Roman" w:cs="Times New Roman"/>
          <w:sz w:val="22"/>
          <w:szCs w:val="22"/>
        </w:rPr>
        <w:tab/>
      </w:r>
      <w:r w:rsidRPr="009205C7">
        <w:rPr>
          <w:rFonts w:ascii="Times New Roman" w:hAnsi="Times New Roman" w:cs="Times New Roman"/>
          <w:sz w:val="22"/>
          <w:szCs w:val="22"/>
        </w:rPr>
        <w:tab/>
      </w:r>
      <w:r w:rsidRPr="009205C7">
        <w:rPr>
          <w:rFonts w:ascii="Times New Roman" w:hAnsi="Times New Roman" w:cs="Times New Roman"/>
          <w:sz w:val="22"/>
          <w:szCs w:val="22"/>
        </w:rPr>
        <w:tab/>
      </w:r>
      <w:r w:rsidRPr="009205C7">
        <w:rPr>
          <w:rFonts w:ascii="Times New Roman" w:hAnsi="Times New Roman" w:cs="Times New Roman"/>
          <w:sz w:val="22"/>
          <w:szCs w:val="22"/>
        </w:rPr>
        <w:tab/>
      </w:r>
      <w:r w:rsidRPr="009205C7">
        <w:rPr>
          <w:rFonts w:ascii="Times New Roman" w:hAnsi="Times New Roman" w:cs="Times New Roman"/>
          <w:sz w:val="22"/>
          <w:szCs w:val="22"/>
        </w:rPr>
        <w:tab/>
      </w:r>
      <w:r w:rsidRPr="009205C7">
        <w:rPr>
          <w:rFonts w:ascii="Times New Roman" w:hAnsi="Times New Roman" w:cs="Times New Roman"/>
          <w:sz w:val="22"/>
          <w:szCs w:val="22"/>
        </w:rPr>
        <w:tab/>
      </w:r>
      <w:r w:rsidRPr="009205C7">
        <w:rPr>
          <w:rFonts w:ascii="Times New Roman" w:hAnsi="Times New Roman" w:cs="Times New Roman"/>
          <w:sz w:val="22"/>
          <w:szCs w:val="22"/>
        </w:rPr>
        <w:tab/>
      </w:r>
      <w:r w:rsidRPr="009205C7">
        <w:rPr>
          <w:rFonts w:ascii="Times New Roman" w:hAnsi="Times New Roman" w:cs="Times New Roman"/>
          <w:sz w:val="22"/>
          <w:szCs w:val="22"/>
        </w:rPr>
        <w:tab/>
      </w:r>
      <w:r w:rsidRPr="009205C7">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9205C7">
        <w:rPr>
          <w:rFonts w:ascii="Times New Roman" w:hAnsi="Times New Roman" w:cs="Times New Roman"/>
          <w:sz w:val="22"/>
          <w:szCs w:val="22"/>
        </w:rPr>
        <w:tab/>
      </w:r>
      <w:r>
        <w:rPr>
          <w:rFonts w:ascii="Times New Roman" w:hAnsi="Times New Roman" w:cs="Times New Roman"/>
          <w:sz w:val="22"/>
          <w:szCs w:val="22"/>
        </w:rPr>
        <w:t>№</w:t>
      </w:r>
      <w:r w:rsidRPr="009205C7">
        <w:rPr>
          <w:rFonts w:ascii="Times New Roman" w:hAnsi="Times New Roman" w:cs="Times New Roman"/>
          <w:sz w:val="22"/>
          <w:szCs w:val="22"/>
        </w:rPr>
        <w:t xml:space="preserve"> 000</w:t>
      </w:r>
    </w:p>
    <w:p w:rsidR="004E772D" w:rsidRPr="009205C7" w:rsidRDefault="004E772D" w:rsidP="00386AB3">
      <w:pPr>
        <w:pStyle w:val="ConsPlusNonformat"/>
        <w:jc w:val="both"/>
        <w:rPr>
          <w:rFonts w:ascii="Times New Roman" w:hAnsi="Times New Roman" w:cs="Times New Roman"/>
          <w:sz w:val="22"/>
          <w:szCs w:val="22"/>
        </w:rPr>
      </w:pPr>
    </w:p>
    <w:p w:rsidR="004E772D" w:rsidRDefault="004E772D" w:rsidP="00386AB3">
      <w:pPr>
        <w:pStyle w:val="ConsPlusNonformat"/>
        <w:rPr>
          <w:rFonts w:ascii="Times New Roman" w:hAnsi="Times New Roman" w:cs="Times New Roman"/>
          <w:sz w:val="22"/>
          <w:szCs w:val="22"/>
        </w:rPr>
      </w:pPr>
    </w:p>
    <w:p w:rsidR="004E772D" w:rsidRPr="009205C7" w:rsidRDefault="004E772D" w:rsidP="00386AB3">
      <w:pPr>
        <w:pStyle w:val="ConsPlusNonformat"/>
        <w:rPr>
          <w:rFonts w:ascii="Times New Roman" w:hAnsi="Times New Roman" w:cs="Times New Roman"/>
          <w:sz w:val="22"/>
          <w:szCs w:val="22"/>
        </w:rPr>
      </w:pPr>
      <w:r w:rsidRPr="009205C7">
        <w:rPr>
          <w:rFonts w:ascii="Times New Roman" w:hAnsi="Times New Roman" w:cs="Times New Roman"/>
          <w:sz w:val="22"/>
          <w:szCs w:val="22"/>
        </w:rPr>
        <w:t>СВИДЕТЕЛЬСТВО</w:t>
      </w:r>
    </w:p>
    <w:p w:rsidR="004E772D" w:rsidRPr="009205C7" w:rsidRDefault="004E772D" w:rsidP="00386AB3">
      <w:pPr>
        <w:pStyle w:val="ConsPlusNonformat"/>
        <w:rPr>
          <w:rFonts w:ascii="Times New Roman" w:hAnsi="Times New Roman" w:cs="Times New Roman"/>
          <w:sz w:val="22"/>
          <w:szCs w:val="22"/>
        </w:rPr>
      </w:pPr>
      <w:r w:rsidRPr="009205C7">
        <w:rPr>
          <w:rFonts w:ascii="Times New Roman" w:hAnsi="Times New Roman" w:cs="Times New Roman"/>
          <w:sz w:val="22"/>
          <w:szCs w:val="22"/>
        </w:rPr>
        <w:t>о праве на получение социальной выплаты на приобретение жилого помещения или строительство индивидуального жилого дома</w:t>
      </w:r>
    </w:p>
    <w:p w:rsidR="004E772D" w:rsidRPr="009205C7" w:rsidRDefault="004E772D" w:rsidP="00386AB3">
      <w:pPr>
        <w:pStyle w:val="ConsPlusNonformat"/>
        <w:jc w:val="both"/>
        <w:rPr>
          <w:rFonts w:ascii="Times New Roman" w:hAnsi="Times New Roman" w:cs="Times New Roman"/>
          <w:sz w:val="22"/>
          <w:szCs w:val="22"/>
        </w:rPr>
      </w:pPr>
    </w:p>
    <w:p w:rsidR="004E772D" w:rsidRPr="009205C7" w:rsidRDefault="004E772D" w:rsidP="00386AB3">
      <w:pPr>
        <w:pStyle w:val="ConsPlusNonformat"/>
        <w:ind w:firstLine="709"/>
        <w:jc w:val="both"/>
        <w:rPr>
          <w:rFonts w:ascii="Times New Roman" w:hAnsi="Times New Roman" w:cs="Times New Roman"/>
          <w:sz w:val="22"/>
          <w:szCs w:val="22"/>
        </w:rPr>
      </w:pPr>
      <w:r w:rsidRPr="009205C7">
        <w:rPr>
          <w:rFonts w:ascii="Times New Roman" w:hAnsi="Times New Roman" w:cs="Times New Roman"/>
          <w:sz w:val="22"/>
          <w:szCs w:val="22"/>
        </w:rPr>
        <w:t>Настоящим свидетельством удостоверяется, что молодой семье в составе:</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супруг ___________________________________________________________________,</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 xml:space="preserve">                     (фамилия, имя, отчество, дата рождения)</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супруга __________________________________________________________________,</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 xml:space="preserve">                     (фамилия, имя, отчество, дата рождения)</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дети _____________________________________________________________________,</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 xml:space="preserve">                     (фамилия, имя, отчество, дата рождения)</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__________________________________________________________________________,</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 xml:space="preserve">                     (фамилия, имя, отчество, дата рождения)</w:t>
      </w:r>
    </w:p>
    <w:p w:rsidR="004E772D" w:rsidRPr="009205C7" w:rsidRDefault="004E772D" w:rsidP="005B41B5">
      <w:pPr>
        <w:widowControl w:val="0"/>
        <w:tabs>
          <w:tab w:val="left" w:pos="1134"/>
        </w:tabs>
        <w:autoSpaceDE w:val="0"/>
        <w:autoSpaceDN w:val="0"/>
        <w:adjustRightInd w:val="0"/>
        <w:spacing w:line="240" w:lineRule="auto"/>
        <w:jc w:val="both"/>
        <w:rPr>
          <w:rFonts w:ascii="Times New Roman" w:hAnsi="Times New Roman"/>
        </w:rPr>
      </w:pPr>
      <w:r w:rsidRPr="009205C7">
        <w:rPr>
          <w:rFonts w:ascii="Times New Roman" w:hAnsi="Times New Roman"/>
        </w:rPr>
        <w:t xml:space="preserve">являющейся участницей подпрограммы </w:t>
      </w:r>
      <w:r w:rsidRPr="0065207B">
        <w:rPr>
          <w:rFonts w:ascii="Times New Roman" w:eastAsia="PMingLiU" w:hAnsi="Times New Roman"/>
          <w:bCs/>
          <w:sz w:val="24"/>
          <w:szCs w:val="24"/>
        </w:rPr>
        <w:t>«</w:t>
      </w:r>
      <w:r w:rsidRPr="001D6921">
        <w:rPr>
          <w:rFonts w:ascii="Times New Roman" w:hAnsi="Times New Roman"/>
        </w:rPr>
        <w:t xml:space="preserve">Обеспечение жильем молодых семей» государственной программы Российской Федерации «Обеспечение доступым и комфортным жильем и коммунальными услугами граждан Российской Федерации» </w:t>
      </w:r>
      <w:r w:rsidRPr="009205C7">
        <w:rPr>
          <w:rFonts w:ascii="Times New Roman" w:hAnsi="Times New Roman"/>
        </w:rPr>
        <w:t>в соответствии с условиями этих подпрограмм предоставляется социальная выплата в размере</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____________________________________________________________________ рублей</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 xml:space="preserve">                            (цифрами и прописью)</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на приобретение  жилого помещения или строительство индивидуального жилого</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дома на территории Московской области.</w:t>
      </w:r>
    </w:p>
    <w:p w:rsidR="004E772D" w:rsidRDefault="004E772D" w:rsidP="00386AB3">
      <w:pPr>
        <w:pStyle w:val="ConsPlusNonformat"/>
        <w:jc w:val="both"/>
        <w:rPr>
          <w:rFonts w:ascii="Times New Roman" w:hAnsi="Times New Roman" w:cs="Times New Roman"/>
          <w:sz w:val="22"/>
          <w:szCs w:val="22"/>
        </w:rPr>
      </w:pP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Свидетельство подлежит предъявлению в банк до "__" _______ 20__ года</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(включительно).</w:t>
      </w:r>
    </w:p>
    <w:p w:rsidR="004E772D" w:rsidRDefault="004E772D" w:rsidP="00386AB3">
      <w:pPr>
        <w:pStyle w:val="ConsPlusNonformat"/>
        <w:jc w:val="both"/>
        <w:rPr>
          <w:rFonts w:ascii="Times New Roman" w:hAnsi="Times New Roman" w:cs="Times New Roman"/>
          <w:sz w:val="22"/>
          <w:szCs w:val="22"/>
        </w:rPr>
      </w:pP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Свидетельство действительно до "__" ____________ 20__ года</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(включительно).</w:t>
      </w:r>
    </w:p>
    <w:p w:rsidR="004E772D" w:rsidRDefault="004E772D" w:rsidP="00386AB3">
      <w:pPr>
        <w:pStyle w:val="ConsPlusNonformat"/>
        <w:jc w:val="both"/>
        <w:rPr>
          <w:rFonts w:ascii="Times New Roman" w:hAnsi="Times New Roman" w:cs="Times New Roman"/>
          <w:sz w:val="22"/>
          <w:szCs w:val="22"/>
        </w:rPr>
      </w:pP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Дата выдачи "__" ___________ 20__ года.</w:t>
      </w:r>
    </w:p>
    <w:p w:rsidR="004E772D" w:rsidRPr="009205C7" w:rsidRDefault="004E772D" w:rsidP="00386AB3">
      <w:pPr>
        <w:pStyle w:val="ConsPlusNonformat"/>
        <w:jc w:val="both"/>
        <w:rPr>
          <w:rFonts w:ascii="Times New Roman" w:hAnsi="Times New Roman" w:cs="Times New Roman"/>
          <w:sz w:val="22"/>
          <w:szCs w:val="22"/>
        </w:rPr>
      </w:pP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Глава муниципального образования _________ ________________________________</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Московской области               (подпись)      (расшифровка подписи)</w:t>
      </w:r>
    </w:p>
    <w:p w:rsidR="004E772D" w:rsidRPr="009205C7" w:rsidRDefault="004E772D" w:rsidP="00386AB3">
      <w:pPr>
        <w:pStyle w:val="ConsPlusNonformat"/>
        <w:jc w:val="both"/>
        <w:rPr>
          <w:rFonts w:ascii="Times New Roman" w:hAnsi="Times New Roman" w:cs="Times New Roman"/>
          <w:sz w:val="22"/>
          <w:szCs w:val="22"/>
        </w:rPr>
      </w:pP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Место печати муниципального образования</w:t>
      </w:r>
    </w:p>
    <w:p w:rsidR="004E772D" w:rsidRPr="009205C7" w:rsidRDefault="004E772D" w:rsidP="00386AB3">
      <w:pPr>
        <w:pStyle w:val="ConsPlusNonformat"/>
        <w:jc w:val="both"/>
        <w:rPr>
          <w:rFonts w:ascii="Times New Roman" w:hAnsi="Times New Roman" w:cs="Times New Roman"/>
          <w:sz w:val="22"/>
          <w:szCs w:val="22"/>
        </w:rPr>
      </w:pPr>
      <w:r w:rsidRPr="009205C7">
        <w:rPr>
          <w:rFonts w:ascii="Times New Roman" w:hAnsi="Times New Roman" w:cs="Times New Roman"/>
          <w:sz w:val="22"/>
          <w:szCs w:val="22"/>
        </w:rPr>
        <w:t>Московской области</w:t>
      </w:r>
    </w:p>
    <w:p w:rsidR="004E772D" w:rsidRDefault="004E772D">
      <w:pPr>
        <w:rPr>
          <w:rFonts w:eastAsia="PMingLiU"/>
          <w:bCs/>
          <w:sz w:val="24"/>
          <w:szCs w:val="24"/>
        </w:rPr>
      </w:pPr>
    </w:p>
    <w:p w:rsidR="004E772D" w:rsidRDefault="004E772D">
      <w:pPr>
        <w:rPr>
          <w:rFonts w:ascii="Times New Roman" w:eastAsia="PMingLiU" w:hAnsi="Times New Roman"/>
          <w:b/>
          <w:iCs/>
          <w:sz w:val="24"/>
          <w:szCs w:val="24"/>
        </w:rPr>
      </w:pPr>
    </w:p>
    <w:p w:rsidR="004E772D" w:rsidRDefault="004E772D">
      <w:pPr>
        <w:rPr>
          <w:rFonts w:ascii="Times New Roman" w:eastAsia="PMingLiU" w:hAnsi="Times New Roman"/>
          <w:b/>
          <w:iCs/>
          <w:sz w:val="24"/>
          <w:szCs w:val="24"/>
        </w:rPr>
      </w:pPr>
    </w:p>
    <w:p w:rsidR="004E772D" w:rsidRDefault="004E772D">
      <w:pPr>
        <w:rPr>
          <w:rFonts w:ascii="Times New Roman" w:eastAsia="PMingLiU" w:hAnsi="Times New Roman"/>
          <w:b/>
          <w:iCs/>
          <w:sz w:val="24"/>
          <w:szCs w:val="24"/>
        </w:rPr>
      </w:pPr>
    </w:p>
    <w:p w:rsidR="004E772D" w:rsidRDefault="004E772D">
      <w:pPr>
        <w:rPr>
          <w:rFonts w:ascii="Times New Roman" w:eastAsia="PMingLiU" w:hAnsi="Times New Roman"/>
          <w:b/>
          <w:iCs/>
          <w:sz w:val="24"/>
          <w:szCs w:val="24"/>
        </w:rPr>
      </w:pPr>
    </w:p>
    <w:p w:rsidR="004E772D" w:rsidRDefault="004E772D">
      <w:pPr>
        <w:rPr>
          <w:rFonts w:ascii="Times New Roman" w:eastAsia="PMingLiU" w:hAnsi="Times New Roman"/>
          <w:b/>
          <w:iCs/>
          <w:sz w:val="24"/>
          <w:szCs w:val="24"/>
        </w:rPr>
      </w:pPr>
    </w:p>
    <w:p w:rsidR="004E772D" w:rsidRDefault="004E772D">
      <w:pPr>
        <w:rPr>
          <w:rFonts w:ascii="Times New Roman" w:eastAsia="PMingLiU" w:hAnsi="Times New Roman"/>
          <w:b/>
          <w:iCs/>
          <w:sz w:val="24"/>
          <w:szCs w:val="24"/>
        </w:rPr>
      </w:pPr>
    </w:p>
    <w:p w:rsidR="004E772D" w:rsidRDefault="004E772D">
      <w:pPr>
        <w:rPr>
          <w:rFonts w:ascii="Times New Roman" w:eastAsia="PMingLiU" w:hAnsi="Times New Roman"/>
          <w:b/>
          <w:iCs/>
          <w:sz w:val="24"/>
          <w:szCs w:val="24"/>
        </w:rPr>
      </w:pPr>
    </w:p>
    <w:p w:rsidR="004E772D" w:rsidRPr="00FD6107" w:rsidRDefault="004E772D" w:rsidP="00E80EBD">
      <w:pPr>
        <w:pStyle w:val="1-"/>
        <w:spacing w:before="0" w:after="0"/>
        <w:jc w:val="right"/>
        <w:rPr>
          <w:b w:val="0"/>
          <w:sz w:val="24"/>
          <w:szCs w:val="24"/>
        </w:rPr>
      </w:pPr>
      <w:bookmarkStart w:id="132" w:name="_Toc491358815"/>
      <w:r>
        <w:rPr>
          <w:b w:val="0"/>
          <w:sz w:val="24"/>
          <w:szCs w:val="24"/>
        </w:rPr>
        <w:t>Приложение</w:t>
      </w:r>
      <w:r w:rsidRPr="00FD6107">
        <w:rPr>
          <w:b w:val="0"/>
          <w:sz w:val="24"/>
          <w:szCs w:val="24"/>
        </w:rPr>
        <w:t xml:space="preserve"> </w:t>
      </w:r>
      <w:r>
        <w:rPr>
          <w:b w:val="0"/>
          <w:sz w:val="24"/>
          <w:szCs w:val="24"/>
        </w:rPr>
        <w:t>5</w:t>
      </w:r>
      <w:bookmarkEnd w:id="132"/>
      <w:r w:rsidRPr="00FD6107">
        <w:rPr>
          <w:b w:val="0"/>
          <w:sz w:val="24"/>
          <w:szCs w:val="24"/>
        </w:rPr>
        <w:t xml:space="preserve"> </w:t>
      </w:r>
    </w:p>
    <w:p w:rsidR="004E772D" w:rsidRPr="00C02BC1" w:rsidRDefault="004E772D" w:rsidP="00EC231F">
      <w:pPr>
        <w:pStyle w:val="1-"/>
        <w:spacing w:before="0" w:after="0" w:line="240" w:lineRule="auto"/>
        <w:jc w:val="right"/>
        <w:outlineLvl w:val="9"/>
        <w:rPr>
          <w:b w:val="0"/>
          <w:sz w:val="24"/>
        </w:rPr>
      </w:pPr>
      <w:r w:rsidRPr="00C02BC1">
        <w:rPr>
          <w:b w:val="0"/>
          <w:sz w:val="24"/>
        </w:rPr>
        <w:t>к административному регламенту</w:t>
      </w:r>
    </w:p>
    <w:p w:rsidR="004E772D" w:rsidRDefault="004E772D" w:rsidP="000D79C0">
      <w:pPr>
        <w:pStyle w:val="1-"/>
        <w:rPr>
          <w:rFonts w:eastAsia="PMingLiU"/>
          <w:bCs w:val="0"/>
          <w:sz w:val="24"/>
          <w:szCs w:val="24"/>
        </w:rPr>
      </w:pPr>
      <w:bookmarkStart w:id="133" w:name="_Toc491358816"/>
      <w:r w:rsidRPr="008A2702">
        <w:rPr>
          <w:rFonts w:eastAsia="PMingLiU"/>
          <w:bCs w:val="0"/>
          <w:sz w:val="24"/>
          <w:szCs w:val="24"/>
        </w:rPr>
        <w:t>Форма решения об отказе</w:t>
      </w:r>
      <w:bookmarkEnd w:id="133"/>
      <w:r w:rsidRPr="008A2702">
        <w:rPr>
          <w:rFonts w:eastAsia="PMingLiU"/>
          <w:bCs w:val="0"/>
          <w:sz w:val="24"/>
          <w:szCs w:val="24"/>
        </w:rPr>
        <w:t xml:space="preserve"> </w:t>
      </w:r>
    </w:p>
    <w:p w:rsidR="004E772D" w:rsidRPr="008A2702" w:rsidRDefault="004E772D" w:rsidP="000D79C0">
      <w:pPr>
        <w:pStyle w:val="1-"/>
        <w:keepNext w:val="0"/>
        <w:autoSpaceDE w:val="0"/>
        <w:autoSpaceDN w:val="0"/>
        <w:adjustRightInd w:val="0"/>
        <w:spacing w:before="0" w:after="0" w:line="240" w:lineRule="auto"/>
        <w:jc w:val="both"/>
        <w:outlineLvl w:val="9"/>
        <w:rPr>
          <w:rFonts w:eastAsia="PMingLiU"/>
          <w:bCs w:val="0"/>
          <w:sz w:val="24"/>
          <w:szCs w:val="24"/>
        </w:rPr>
      </w:pPr>
    </w:p>
    <w:p w:rsidR="004E772D" w:rsidRPr="00E42ECF" w:rsidRDefault="004E772D" w:rsidP="000D79C0">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w:t>
      </w:r>
      <w:r w:rsidRPr="00BD729B">
        <w:rPr>
          <w:rFonts w:ascii="Times New Roman" w:hAnsi="Times New Roman"/>
          <w:sz w:val="20"/>
          <w:szCs w:val="20"/>
        </w:rPr>
        <w:t>Ф.И.О., адрес заявителя (представителя) заявителя)</w:t>
      </w:r>
    </w:p>
    <w:p w:rsidR="004E772D" w:rsidRPr="00E42ECF" w:rsidRDefault="004E772D" w:rsidP="000D79C0">
      <w:pPr>
        <w:spacing w:line="240" w:lineRule="auto"/>
        <w:ind w:left="5103"/>
        <w:rPr>
          <w:rFonts w:ascii="Times New Roman" w:hAnsi="Times New Roman"/>
          <w:sz w:val="24"/>
          <w:szCs w:val="24"/>
        </w:rPr>
      </w:pPr>
    </w:p>
    <w:p w:rsidR="004E772D" w:rsidRPr="00BD729B" w:rsidRDefault="004E772D" w:rsidP="000D79C0">
      <w:pPr>
        <w:pBdr>
          <w:top w:val="single" w:sz="4" w:space="1" w:color="auto"/>
        </w:pBdr>
        <w:spacing w:line="240" w:lineRule="auto"/>
        <w:ind w:left="5103"/>
        <w:rPr>
          <w:rFonts w:ascii="Times New Roman" w:hAnsi="Times New Roman"/>
          <w:sz w:val="20"/>
          <w:szCs w:val="20"/>
        </w:rPr>
      </w:pPr>
      <w:r w:rsidRPr="00BD729B">
        <w:rPr>
          <w:rFonts w:ascii="Times New Roman" w:hAnsi="Times New Roman"/>
          <w:sz w:val="20"/>
          <w:szCs w:val="20"/>
        </w:rPr>
        <w:t>(регистрационный номер Заявления)</w:t>
      </w:r>
    </w:p>
    <w:p w:rsidR="004E772D" w:rsidRPr="00087B59" w:rsidRDefault="004E772D" w:rsidP="00CE4478">
      <w:pPr>
        <w:widowControl w:val="0"/>
        <w:tabs>
          <w:tab w:val="left" w:pos="1134"/>
        </w:tabs>
        <w:autoSpaceDE w:val="0"/>
        <w:autoSpaceDN w:val="0"/>
        <w:adjustRightInd w:val="0"/>
        <w:spacing w:line="240" w:lineRule="auto"/>
        <w:rPr>
          <w:sz w:val="24"/>
        </w:rPr>
      </w:pPr>
      <w:r w:rsidRPr="005B41B5">
        <w:rPr>
          <w:rFonts w:ascii="Times New Roman" w:eastAsia="PMingLiU" w:hAnsi="Times New Roman"/>
          <w:b/>
          <w:bCs/>
          <w:sz w:val="24"/>
          <w:szCs w:val="24"/>
        </w:rPr>
        <w:t>Решение об отказе</w:t>
      </w:r>
      <w:r>
        <w:rPr>
          <w:rFonts w:eastAsia="PMingLiU"/>
          <w:bCs/>
          <w:sz w:val="24"/>
          <w:szCs w:val="24"/>
        </w:rPr>
        <w:t xml:space="preserve"> </w:t>
      </w:r>
      <w:r w:rsidRPr="00CE4478">
        <w:rPr>
          <w:rFonts w:ascii="Times New Roman" w:eastAsia="PMingLiU" w:hAnsi="Times New Roman"/>
          <w:b/>
          <w:bCs/>
          <w:sz w:val="24"/>
          <w:szCs w:val="24"/>
        </w:rPr>
        <w:t>по выдаче свидетельств о праве на получение социальной выплаты на приобретение жилого помещения или создания объекта индивидуального жилищного строительства  участников основного мероприятия «Обеспечение жильем молодых семей» государственной программы Российской Федерации «Обеспечение доступым и комфортным жильем и коммунальными услугами граждан Российской Федерации».</w:t>
      </w:r>
    </w:p>
    <w:tbl>
      <w:tblPr>
        <w:tblW w:w="0" w:type="auto"/>
        <w:jc w:val="center"/>
        <w:tblLayout w:type="fixed"/>
        <w:tblCellMar>
          <w:left w:w="28" w:type="dxa"/>
          <w:right w:w="28" w:type="dxa"/>
        </w:tblCellMar>
        <w:tblLook w:val="00A0"/>
      </w:tblPr>
      <w:tblGrid>
        <w:gridCol w:w="651"/>
        <w:gridCol w:w="1588"/>
        <w:gridCol w:w="1134"/>
        <w:gridCol w:w="1134"/>
      </w:tblGrid>
      <w:tr w:rsidR="004E772D" w:rsidRPr="001A396B" w:rsidTr="00A81733">
        <w:trPr>
          <w:jc w:val="center"/>
        </w:trPr>
        <w:tc>
          <w:tcPr>
            <w:tcW w:w="651" w:type="dxa"/>
            <w:vAlign w:val="bottom"/>
          </w:tcPr>
          <w:p w:rsidR="004E772D" w:rsidRPr="001A396B" w:rsidRDefault="004E772D" w:rsidP="000D79C0">
            <w:pPr>
              <w:spacing w:line="240" w:lineRule="auto"/>
              <w:jc w:val="right"/>
              <w:rPr>
                <w:rFonts w:ascii="Times New Roman" w:hAnsi="Times New Roman"/>
                <w:sz w:val="24"/>
                <w:szCs w:val="24"/>
              </w:rPr>
            </w:pPr>
            <w:r w:rsidRPr="001A396B">
              <w:rPr>
                <w:rFonts w:ascii="Times New Roman" w:hAnsi="Times New Roman"/>
                <w:sz w:val="24"/>
                <w:szCs w:val="24"/>
              </w:rPr>
              <w:t>от</w:t>
            </w:r>
          </w:p>
        </w:tc>
        <w:tc>
          <w:tcPr>
            <w:tcW w:w="1588" w:type="dxa"/>
            <w:tcBorders>
              <w:top w:val="nil"/>
              <w:left w:val="nil"/>
              <w:bottom w:val="single" w:sz="4" w:space="0" w:color="auto"/>
              <w:right w:val="nil"/>
            </w:tcBorders>
            <w:vAlign w:val="bottom"/>
          </w:tcPr>
          <w:p w:rsidR="004E772D" w:rsidRPr="001A396B" w:rsidRDefault="004E772D" w:rsidP="000D79C0">
            <w:pPr>
              <w:spacing w:line="240" w:lineRule="auto"/>
              <w:jc w:val="both"/>
              <w:rPr>
                <w:rFonts w:ascii="Times New Roman" w:hAnsi="Times New Roman"/>
                <w:sz w:val="24"/>
                <w:szCs w:val="24"/>
              </w:rPr>
            </w:pPr>
          </w:p>
        </w:tc>
        <w:tc>
          <w:tcPr>
            <w:tcW w:w="1134" w:type="dxa"/>
            <w:vAlign w:val="bottom"/>
          </w:tcPr>
          <w:p w:rsidR="004E772D" w:rsidRPr="001A396B" w:rsidRDefault="004E772D" w:rsidP="000D79C0">
            <w:pPr>
              <w:spacing w:line="240" w:lineRule="auto"/>
              <w:jc w:val="right"/>
              <w:rPr>
                <w:rFonts w:ascii="Times New Roman" w:hAnsi="Times New Roman"/>
                <w:sz w:val="24"/>
                <w:szCs w:val="24"/>
              </w:rPr>
            </w:pPr>
            <w:r w:rsidRPr="001A396B">
              <w:rPr>
                <w:rFonts w:ascii="Times New Roman" w:hAnsi="Times New Roman"/>
                <w:sz w:val="24"/>
                <w:szCs w:val="24"/>
              </w:rPr>
              <w:t>№</w:t>
            </w:r>
          </w:p>
        </w:tc>
        <w:tc>
          <w:tcPr>
            <w:tcW w:w="1134" w:type="dxa"/>
            <w:tcBorders>
              <w:top w:val="nil"/>
              <w:left w:val="nil"/>
              <w:bottom w:val="single" w:sz="4" w:space="0" w:color="auto"/>
              <w:right w:val="nil"/>
            </w:tcBorders>
            <w:vAlign w:val="bottom"/>
          </w:tcPr>
          <w:p w:rsidR="004E772D" w:rsidRPr="001A396B" w:rsidRDefault="004E772D" w:rsidP="000D79C0">
            <w:pPr>
              <w:spacing w:line="240" w:lineRule="auto"/>
              <w:jc w:val="both"/>
              <w:rPr>
                <w:rFonts w:ascii="Times New Roman" w:hAnsi="Times New Roman"/>
                <w:sz w:val="24"/>
                <w:szCs w:val="24"/>
              </w:rPr>
            </w:pPr>
          </w:p>
        </w:tc>
      </w:tr>
    </w:tbl>
    <w:p w:rsidR="004E772D" w:rsidRPr="00E42ECF" w:rsidRDefault="004E772D" w:rsidP="000D79C0">
      <w:pPr>
        <w:spacing w:line="240" w:lineRule="auto"/>
        <w:jc w:val="both"/>
        <w:rPr>
          <w:rFonts w:ascii="Times New Roman" w:hAnsi="Times New Roman"/>
          <w:sz w:val="24"/>
          <w:szCs w:val="24"/>
        </w:rPr>
      </w:pPr>
    </w:p>
    <w:p w:rsidR="004E772D" w:rsidRPr="00AB560B" w:rsidRDefault="004E772D" w:rsidP="000D79C0">
      <w:pPr>
        <w:pBdr>
          <w:top w:val="single" w:sz="4" w:space="1" w:color="auto"/>
        </w:pBdr>
        <w:spacing w:line="240" w:lineRule="auto"/>
        <w:jc w:val="both"/>
        <w:rPr>
          <w:rFonts w:ascii="Times New Roman" w:hAnsi="Times New Roman"/>
          <w:sz w:val="20"/>
          <w:szCs w:val="20"/>
        </w:rPr>
      </w:pPr>
      <w:r w:rsidRPr="00AB560B">
        <w:rPr>
          <w:rFonts w:ascii="Times New Roman" w:hAnsi="Times New Roman"/>
          <w:sz w:val="20"/>
          <w:szCs w:val="20"/>
        </w:rPr>
        <w:t xml:space="preserve">                     (наименование органа местного самоуправления муниципального образования)</w:t>
      </w:r>
    </w:p>
    <w:p w:rsidR="004E772D" w:rsidRDefault="004E772D" w:rsidP="000D79C0">
      <w:pPr>
        <w:pBdr>
          <w:top w:val="single" w:sz="4" w:space="1" w:color="auto"/>
        </w:pBdr>
        <w:spacing w:line="240" w:lineRule="auto"/>
        <w:jc w:val="both"/>
        <w:rPr>
          <w:rFonts w:ascii="Times New Roman" w:hAnsi="Times New Roman"/>
          <w:sz w:val="24"/>
          <w:szCs w:val="24"/>
        </w:rPr>
      </w:pPr>
      <w:r w:rsidRPr="00E42ECF">
        <w:rPr>
          <w:rFonts w:ascii="Times New Roman" w:hAnsi="Times New Roman"/>
          <w:sz w:val="24"/>
          <w:szCs w:val="24"/>
        </w:rPr>
        <w:t>сообщает, что ________________________________________________________</w:t>
      </w:r>
      <w:r>
        <w:rPr>
          <w:rFonts w:ascii="Times New Roman" w:hAnsi="Times New Roman"/>
          <w:sz w:val="24"/>
          <w:szCs w:val="24"/>
        </w:rPr>
        <w:t>________</w:t>
      </w:r>
      <w:r w:rsidRPr="00E42ECF">
        <w:rPr>
          <w:rFonts w:ascii="Times New Roman" w:hAnsi="Times New Roman"/>
          <w:sz w:val="24"/>
          <w:szCs w:val="24"/>
        </w:rPr>
        <w:t xml:space="preserve">_ </w:t>
      </w:r>
    </w:p>
    <w:p w:rsidR="004E772D" w:rsidRDefault="004E772D" w:rsidP="000D79C0">
      <w:pPr>
        <w:pBdr>
          <w:top w:val="single" w:sz="4" w:space="1" w:color="auto"/>
        </w:pBdr>
        <w:spacing w:line="240" w:lineRule="auto"/>
        <w:jc w:val="both"/>
        <w:rPr>
          <w:rFonts w:ascii="Times New Roman" w:hAnsi="Times New Roman"/>
          <w:sz w:val="20"/>
          <w:szCs w:val="20"/>
        </w:rPr>
      </w:pPr>
      <w:r w:rsidRPr="00AB560B">
        <w:rPr>
          <w:rFonts w:ascii="Times New Roman" w:hAnsi="Times New Roman"/>
          <w:sz w:val="20"/>
          <w:szCs w:val="20"/>
        </w:rPr>
        <w:t xml:space="preserve">(Ф.И.О. заявителя в дательном падеже, наименование, номер и дата выдачи документа, подтверждающего </w:t>
      </w:r>
      <w:r>
        <w:rPr>
          <w:rFonts w:ascii="Times New Roman" w:hAnsi="Times New Roman"/>
          <w:sz w:val="20"/>
          <w:szCs w:val="20"/>
        </w:rPr>
        <w:t xml:space="preserve">                                                                                                          </w:t>
      </w:r>
    </w:p>
    <w:p w:rsidR="004E772D" w:rsidRPr="00AB560B" w:rsidRDefault="004E772D" w:rsidP="000D79C0">
      <w:pPr>
        <w:pBdr>
          <w:top w:val="single" w:sz="4" w:space="1" w:color="auto"/>
        </w:pBdr>
        <w:spacing w:line="240" w:lineRule="auto"/>
        <w:jc w:val="both"/>
        <w:rPr>
          <w:rFonts w:ascii="Times New Roman" w:hAnsi="Times New Roman"/>
          <w:sz w:val="20"/>
          <w:szCs w:val="20"/>
        </w:rPr>
      </w:pPr>
      <w:r>
        <w:rPr>
          <w:rFonts w:ascii="Times New Roman" w:hAnsi="Times New Roman"/>
          <w:sz w:val="20"/>
          <w:szCs w:val="20"/>
        </w:rPr>
        <w:t xml:space="preserve">                                                                                         </w:t>
      </w:r>
      <w:r w:rsidRPr="00AB560B">
        <w:rPr>
          <w:rFonts w:ascii="Times New Roman" w:hAnsi="Times New Roman"/>
          <w:sz w:val="20"/>
          <w:szCs w:val="20"/>
        </w:rPr>
        <w:t xml:space="preserve">личность) </w:t>
      </w:r>
    </w:p>
    <w:p w:rsidR="004E772D" w:rsidRPr="00E42ECF" w:rsidRDefault="004E772D" w:rsidP="000D79C0">
      <w:pPr>
        <w:tabs>
          <w:tab w:val="right" w:pos="9923"/>
        </w:tabs>
        <w:spacing w:line="240" w:lineRule="auto"/>
        <w:jc w:val="both"/>
        <w:rPr>
          <w:rFonts w:ascii="Times New Roman" w:hAnsi="Times New Roman"/>
          <w:sz w:val="24"/>
          <w:szCs w:val="24"/>
        </w:rPr>
      </w:pPr>
      <w:r w:rsidRPr="00E42ECF">
        <w:rPr>
          <w:rFonts w:ascii="Times New Roman" w:hAnsi="Times New Roman"/>
          <w:sz w:val="24"/>
          <w:szCs w:val="24"/>
        </w:rPr>
        <w:t>______________________________________________________________</w:t>
      </w:r>
      <w:r>
        <w:rPr>
          <w:rFonts w:ascii="Times New Roman" w:hAnsi="Times New Roman"/>
          <w:sz w:val="24"/>
          <w:szCs w:val="24"/>
        </w:rPr>
        <w:t>__________</w:t>
      </w:r>
      <w:r w:rsidRPr="00E42ECF">
        <w:rPr>
          <w:rFonts w:ascii="Times New Roman" w:hAnsi="Times New Roman"/>
          <w:sz w:val="24"/>
          <w:szCs w:val="24"/>
        </w:rPr>
        <w:t>__</w:t>
      </w:r>
    </w:p>
    <w:p w:rsidR="004E772D" w:rsidRPr="000D79C0" w:rsidRDefault="004E772D" w:rsidP="000D79C0">
      <w:pPr>
        <w:spacing w:line="240" w:lineRule="auto"/>
        <w:jc w:val="both"/>
        <w:rPr>
          <w:rFonts w:ascii="Times New Roman" w:hAnsi="Times New Roman"/>
          <w:sz w:val="24"/>
          <w:szCs w:val="24"/>
        </w:rPr>
      </w:pPr>
      <w:r w:rsidRPr="000D79C0">
        <w:rPr>
          <w:rFonts w:ascii="Times New Roman" w:hAnsi="Times New Roman"/>
          <w:sz w:val="24"/>
          <w:szCs w:val="24"/>
        </w:rPr>
        <w:t xml:space="preserve">отказано </w:t>
      </w:r>
      <w:r w:rsidRPr="00E42ECF">
        <w:rPr>
          <w:rFonts w:ascii="Times New Roman" w:hAnsi="Times New Roman"/>
          <w:sz w:val="24"/>
          <w:szCs w:val="24"/>
        </w:rPr>
        <w:t>в</w:t>
      </w:r>
      <w:r>
        <w:rPr>
          <w:rFonts w:ascii="Times New Roman" w:hAnsi="Times New Roman"/>
          <w:sz w:val="24"/>
          <w:szCs w:val="24"/>
        </w:rPr>
        <w:t xml:space="preserve"> </w:t>
      </w:r>
      <w:r w:rsidRPr="00F6361E">
        <w:rPr>
          <w:rFonts w:ascii="Times New Roman" w:hAnsi="Times New Roman"/>
          <w:sz w:val="24"/>
          <w:szCs w:val="24"/>
        </w:rPr>
        <w:t xml:space="preserve">выдаче свидетельств </w:t>
      </w:r>
      <w:r w:rsidRPr="00D6186B">
        <w:rPr>
          <w:rFonts w:ascii="Times New Roman" w:hAnsi="Times New Roman"/>
          <w:sz w:val="24"/>
          <w:szCs w:val="24"/>
        </w:rPr>
        <w:t xml:space="preserve">о праве на получение социальной выплаты на приобретение жилого помещения или создания объекта индивидуального жилищного строительства </w:t>
      </w:r>
      <w:r w:rsidRPr="00F8225B">
        <w:rPr>
          <w:rFonts w:ascii="Times New Roman" w:hAnsi="Times New Roman"/>
          <w:sz w:val="24"/>
          <w:szCs w:val="24"/>
        </w:rPr>
        <w:t xml:space="preserve">участников основного мероприятия </w:t>
      </w:r>
      <w:r w:rsidRPr="00D6186B">
        <w:rPr>
          <w:rFonts w:ascii="Times New Roman" w:hAnsi="Times New Roman"/>
          <w:sz w:val="24"/>
          <w:szCs w:val="24"/>
        </w:rPr>
        <w:t>«Обеспечение жильем молодых семей» государственной программы Российской Федерации «Обеспечение доступым и комфортным жильем и коммунальными услугами граждан Российской Федерации»</w:t>
      </w:r>
      <w:r>
        <w:rPr>
          <w:rFonts w:ascii="Times New Roman" w:hAnsi="Times New Roman"/>
          <w:sz w:val="24"/>
          <w:szCs w:val="24"/>
        </w:rPr>
        <w:t xml:space="preserve"> </w:t>
      </w:r>
      <w:r w:rsidRPr="00E42ECF">
        <w:rPr>
          <w:rFonts w:ascii="Times New Roman" w:hAnsi="Times New Roman"/>
          <w:sz w:val="24"/>
          <w:szCs w:val="24"/>
        </w:rPr>
        <w:t>в связи с</w:t>
      </w:r>
      <w:r>
        <w:rPr>
          <w:rFonts w:ascii="Times New Roman" w:hAnsi="Times New Roman"/>
          <w:sz w:val="24"/>
          <w:szCs w:val="24"/>
        </w:rPr>
        <w:t xml:space="preserve"> тем, что</w:t>
      </w:r>
      <w:r w:rsidRPr="000D79C0">
        <w:rPr>
          <w:rFonts w:ascii="Times New Roman" w:hAnsi="Times New Roman"/>
          <w:sz w:val="24"/>
          <w:szCs w:val="24"/>
        </w:rPr>
        <w:t xml:space="preserve">: </w:t>
      </w:r>
    </w:p>
    <w:p w:rsidR="004E772D" w:rsidRPr="00DD33CB" w:rsidRDefault="004E772D" w:rsidP="00DD33CB">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DD33CB">
        <w:rPr>
          <w:rFonts w:ascii="Times New Roman" w:hAnsi="Times New Roman"/>
          <w:sz w:val="24"/>
          <w:szCs w:val="24"/>
        </w:rPr>
        <w:t>не представлены или представлены не в полном объеме предусмотренные пунктом 10.1. Административного регламента документы, обязанность по представлению которых возложена на Заявителя;</w:t>
      </w:r>
    </w:p>
    <w:p w:rsidR="004E772D" w:rsidRPr="00DD33CB" w:rsidRDefault="004E772D" w:rsidP="00DD33CB">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DD33CB">
        <w:rPr>
          <w:rFonts w:ascii="Times New Roman" w:hAnsi="Times New Roman"/>
          <w:sz w:val="24"/>
          <w:szCs w:val="24"/>
        </w:rPr>
        <w:t>недостоверность сведений, содержащихся в представленных документах;</w:t>
      </w:r>
    </w:p>
    <w:p w:rsidR="004E772D" w:rsidRPr="00DD33CB" w:rsidRDefault="004E772D" w:rsidP="00DD33CB">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DD33CB">
        <w:rPr>
          <w:rFonts w:ascii="Times New Roman" w:hAnsi="Times New Roman"/>
          <w:sz w:val="24"/>
          <w:szCs w:val="24"/>
        </w:rPr>
        <w:t>документ</w:t>
      </w:r>
      <w:r>
        <w:rPr>
          <w:rFonts w:ascii="Times New Roman" w:hAnsi="Times New Roman"/>
          <w:sz w:val="24"/>
          <w:szCs w:val="24"/>
        </w:rPr>
        <w:t>ы представлены по истечении 15 рабочих дней</w:t>
      </w:r>
      <w:r w:rsidRPr="00DD33CB">
        <w:rPr>
          <w:rFonts w:ascii="Times New Roman" w:hAnsi="Times New Roman"/>
          <w:sz w:val="24"/>
          <w:szCs w:val="24"/>
        </w:rPr>
        <w:t>,</w:t>
      </w:r>
      <w:r>
        <w:rPr>
          <w:rFonts w:ascii="Times New Roman" w:hAnsi="Times New Roman"/>
          <w:sz w:val="24"/>
          <w:szCs w:val="24"/>
        </w:rPr>
        <w:t xml:space="preserve"> со дня получения уведомления ОМСУ</w:t>
      </w:r>
      <w:r w:rsidRPr="00B00318">
        <w:rPr>
          <w:rFonts w:ascii="Times New Roman" w:hAnsi="Times New Roman"/>
          <w:sz w:val="24"/>
          <w:szCs w:val="24"/>
        </w:rPr>
        <w:t xml:space="preserve"> о необходимости предоставления документов для получения </w:t>
      </w:r>
      <w:r>
        <w:rPr>
          <w:rFonts w:ascii="Times New Roman" w:hAnsi="Times New Roman"/>
          <w:sz w:val="24"/>
          <w:szCs w:val="24"/>
        </w:rPr>
        <w:t>С</w:t>
      </w:r>
      <w:r w:rsidRPr="00B00318">
        <w:rPr>
          <w:rFonts w:ascii="Times New Roman" w:hAnsi="Times New Roman"/>
          <w:sz w:val="24"/>
          <w:szCs w:val="24"/>
        </w:rPr>
        <w:t>видетельства</w:t>
      </w:r>
      <w:r w:rsidRPr="00DD33CB">
        <w:rPr>
          <w:rFonts w:ascii="Times New Roman" w:hAnsi="Times New Roman"/>
          <w:sz w:val="24"/>
          <w:szCs w:val="24"/>
        </w:rPr>
        <w:t>;</w:t>
      </w:r>
    </w:p>
    <w:p w:rsidR="004E772D" w:rsidRDefault="004E772D" w:rsidP="00DD33CB">
      <w:pPr>
        <w:widowControl w:val="0"/>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DD33CB">
        <w:rPr>
          <w:rFonts w:ascii="Times New Roman" w:hAnsi="Times New Roman"/>
          <w:sz w:val="24"/>
          <w:szCs w:val="24"/>
        </w:rPr>
        <w:t>не подтверждено соответствие молодой семьи требованиям, предъявляемым к участникам подпрограммы</w:t>
      </w:r>
      <w:r w:rsidRPr="00F451E3">
        <w:rPr>
          <w:rFonts w:ascii="Times New Roman" w:hAnsi="Times New Roman"/>
          <w:sz w:val="24"/>
          <w:szCs w:val="24"/>
        </w:rPr>
        <w:t>.</w:t>
      </w:r>
    </w:p>
    <w:p w:rsidR="004E772D" w:rsidRPr="000D79C0" w:rsidRDefault="004E772D" w:rsidP="00F451E3">
      <w:pPr>
        <w:widowControl w:val="0"/>
        <w:autoSpaceDE w:val="0"/>
        <w:autoSpaceDN w:val="0"/>
        <w:adjustRightInd w:val="0"/>
        <w:spacing w:line="240" w:lineRule="auto"/>
        <w:jc w:val="both"/>
        <w:rPr>
          <w:rFonts w:ascii="Times New Roman" w:hAnsi="Times New Roman"/>
        </w:rPr>
      </w:pPr>
      <w:r>
        <w:rPr>
          <w:rFonts w:ascii="Times New Roman" w:hAnsi="Times New Roman"/>
        </w:rPr>
        <w:t>____________________________________________________________________________________</w:t>
      </w:r>
    </w:p>
    <w:p w:rsidR="004E772D" w:rsidRPr="00426754" w:rsidRDefault="004E772D" w:rsidP="000D79C0">
      <w:pPr>
        <w:pStyle w:val="111"/>
        <w:numPr>
          <w:ilvl w:val="0"/>
          <w:numId w:val="0"/>
        </w:numPr>
        <w:ind w:firstLine="708"/>
        <w:jc w:val="both"/>
        <w:rPr>
          <w:rFonts w:ascii="Times New Roman" w:hAnsi="Times New Roman"/>
          <w:sz w:val="20"/>
          <w:szCs w:val="20"/>
        </w:rPr>
      </w:pPr>
      <w:r>
        <w:rPr>
          <w:rFonts w:ascii="Times New Roman" w:hAnsi="Times New Roman"/>
          <w:sz w:val="24"/>
          <w:szCs w:val="24"/>
        </w:rPr>
        <w:t xml:space="preserve"> </w:t>
      </w:r>
      <w:r w:rsidRPr="00426754">
        <w:rPr>
          <w:rFonts w:ascii="Times New Roman" w:hAnsi="Times New Roman"/>
          <w:sz w:val="20"/>
          <w:szCs w:val="20"/>
        </w:rPr>
        <w:t>(нужное подчеркнуть)</w:t>
      </w:r>
    </w:p>
    <w:p w:rsidR="004E772D" w:rsidRDefault="004E772D" w:rsidP="000D79C0">
      <w:pPr>
        <w:spacing w:line="240" w:lineRule="auto"/>
        <w:jc w:val="left"/>
        <w:rPr>
          <w:rFonts w:ascii="Times New Roman" w:hAnsi="Times New Roman"/>
          <w:sz w:val="24"/>
          <w:szCs w:val="24"/>
        </w:rPr>
      </w:pPr>
    </w:p>
    <w:p w:rsidR="004E772D" w:rsidRPr="00E42ECF" w:rsidRDefault="004E772D" w:rsidP="000D79C0">
      <w:pPr>
        <w:spacing w:line="240" w:lineRule="auto"/>
        <w:jc w:val="left"/>
        <w:rPr>
          <w:rFonts w:ascii="Times New Roman" w:hAnsi="Times New Roman"/>
          <w:sz w:val="24"/>
          <w:szCs w:val="24"/>
        </w:rPr>
      </w:pPr>
      <w:r w:rsidRPr="00E42ECF">
        <w:rPr>
          <w:rFonts w:ascii="Times New Roman" w:hAnsi="Times New Roman"/>
          <w:sz w:val="24"/>
          <w:szCs w:val="24"/>
        </w:rPr>
        <w:t xml:space="preserve">Уполномоченное лицо органа местного самоуправления муниципального образования </w:t>
      </w:r>
      <w:r>
        <w:rPr>
          <w:rFonts w:ascii="Times New Roman" w:hAnsi="Times New Roman"/>
          <w:sz w:val="24"/>
          <w:szCs w:val="24"/>
        </w:rPr>
        <w:t>М</w:t>
      </w:r>
      <w:r w:rsidRPr="00E42ECF">
        <w:rPr>
          <w:rFonts w:ascii="Times New Roman" w:hAnsi="Times New Roman"/>
          <w:sz w:val="24"/>
          <w:szCs w:val="24"/>
        </w:rPr>
        <w:t>осковской области</w:t>
      </w:r>
    </w:p>
    <w:tbl>
      <w:tblPr>
        <w:tblW w:w="9100" w:type="dxa"/>
        <w:tblLayout w:type="fixed"/>
        <w:tblCellMar>
          <w:left w:w="28" w:type="dxa"/>
          <w:right w:w="28" w:type="dxa"/>
        </w:tblCellMar>
        <w:tblLook w:val="00A0"/>
      </w:tblPr>
      <w:tblGrid>
        <w:gridCol w:w="5954"/>
        <w:gridCol w:w="878"/>
        <w:gridCol w:w="2268"/>
      </w:tblGrid>
      <w:tr w:rsidR="004E772D" w:rsidRPr="001A396B" w:rsidTr="00A81733">
        <w:tc>
          <w:tcPr>
            <w:tcW w:w="5954" w:type="dxa"/>
            <w:tcBorders>
              <w:top w:val="nil"/>
              <w:left w:val="nil"/>
              <w:bottom w:val="single" w:sz="4" w:space="0" w:color="auto"/>
              <w:right w:val="nil"/>
            </w:tcBorders>
            <w:vAlign w:val="bottom"/>
          </w:tcPr>
          <w:p w:rsidR="004E772D" w:rsidRPr="001A396B" w:rsidRDefault="004E772D" w:rsidP="00A81733">
            <w:pPr>
              <w:spacing w:line="240" w:lineRule="auto"/>
              <w:ind w:right="-285"/>
              <w:rPr>
                <w:rFonts w:ascii="Times New Roman" w:hAnsi="Times New Roman"/>
                <w:sz w:val="24"/>
                <w:szCs w:val="24"/>
              </w:rPr>
            </w:pPr>
          </w:p>
        </w:tc>
        <w:tc>
          <w:tcPr>
            <w:tcW w:w="878" w:type="dxa"/>
            <w:vAlign w:val="bottom"/>
          </w:tcPr>
          <w:p w:rsidR="004E772D" w:rsidRPr="001A396B" w:rsidRDefault="004E772D" w:rsidP="00A81733">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rsidR="004E772D" w:rsidRPr="001A396B" w:rsidRDefault="004E772D" w:rsidP="00A81733">
            <w:pPr>
              <w:spacing w:line="240" w:lineRule="auto"/>
              <w:ind w:right="-595"/>
              <w:rPr>
                <w:rFonts w:ascii="Times New Roman" w:hAnsi="Times New Roman"/>
                <w:sz w:val="24"/>
                <w:szCs w:val="24"/>
              </w:rPr>
            </w:pPr>
          </w:p>
        </w:tc>
      </w:tr>
      <w:tr w:rsidR="004E772D" w:rsidRPr="001A396B" w:rsidTr="00A81733">
        <w:tc>
          <w:tcPr>
            <w:tcW w:w="5954" w:type="dxa"/>
          </w:tcPr>
          <w:p w:rsidR="004E772D" w:rsidRPr="001A396B" w:rsidRDefault="004E772D" w:rsidP="00A81733">
            <w:pPr>
              <w:spacing w:line="240" w:lineRule="auto"/>
              <w:ind w:right="-285"/>
              <w:rPr>
                <w:rFonts w:ascii="Times New Roman" w:hAnsi="Times New Roman"/>
                <w:sz w:val="20"/>
                <w:szCs w:val="20"/>
              </w:rPr>
            </w:pPr>
            <w:r w:rsidRPr="001A396B">
              <w:rPr>
                <w:rFonts w:ascii="Times New Roman" w:hAnsi="Times New Roman"/>
                <w:sz w:val="20"/>
                <w:szCs w:val="20"/>
              </w:rPr>
              <w:t>(должность, Ф.И.О.)</w:t>
            </w:r>
          </w:p>
        </w:tc>
        <w:tc>
          <w:tcPr>
            <w:tcW w:w="878" w:type="dxa"/>
          </w:tcPr>
          <w:p w:rsidR="004E772D" w:rsidRPr="001A396B" w:rsidRDefault="004E772D" w:rsidP="00A81733">
            <w:pPr>
              <w:spacing w:line="240" w:lineRule="auto"/>
              <w:ind w:right="-285"/>
              <w:rPr>
                <w:rFonts w:ascii="Times New Roman" w:hAnsi="Times New Roman"/>
                <w:sz w:val="20"/>
                <w:szCs w:val="20"/>
              </w:rPr>
            </w:pPr>
          </w:p>
        </w:tc>
        <w:tc>
          <w:tcPr>
            <w:tcW w:w="2268" w:type="dxa"/>
          </w:tcPr>
          <w:p w:rsidR="004E772D" w:rsidRPr="001A396B" w:rsidRDefault="004E772D" w:rsidP="00A81733">
            <w:pPr>
              <w:spacing w:line="240" w:lineRule="auto"/>
              <w:ind w:right="-285"/>
              <w:rPr>
                <w:rFonts w:ascii="Times New Roman" w:hAnsi="Times New Roman"/>
                <w:sz w:val="20"/>
                <w:szCs w:val="20"/>
              </w:rPr>
            </w:pPr>
            <w:r w:rsidRPr="001A396B">
              <w:rPr>
                <w:rFonts w:ascii="Times New Roman" w:hAnsi="Times New Roman"/>
                <w:sz w:val="20"/>
                <w:szCs w:val="20"/>
              </w:rPr>
              <w:t xml:space="preserve">(подпись)   </w:t>
            </w:r>
          </w:p>
          <w:p w:rsidR="004E772D" w:rsidRPr="001A396B" w:rsidRDefault="004E772D" w:rsidP="00A81733">
            <w:pPr>
              <w:spacing w:line="240" w:lineRule="auto"/>
              <w:ind w:right="-285"/>
              <w:rPr>
                <w:rFonts w:ascii="Times New Roman" w:hAnsi="Times New Roman"/>
                <w:sz w:val="20"/>
                <w:szCs w:val="20"/>
              </w:rPr>
            </w:pPr>
            <w:r w:rsidRPr="001A396B">
              <w:rPr>
                <w:rFonts w:ascii="Times New Roman" w:hAnsi="Times New Roman"/>
                <w:sz w:val="20"/>
                <w:szCs w:val="20"/>
              </w:rPr>
              <w:t xml:space="preserve"> М.П.</w:t>
            </w:r>
          </w:p>
        </w:tc>
      </w:tr>
    </w:tbl>
    <w:p w:rsidR="004E772D" w:rsidRDefault="004E772D">
      <w:pPr>
        <w:rPr>
          <w:rFonts w:ascii="Times New Roman" w:hAnsi="Times New Roman"/>
          <w:sz w:val="24"/>
          <w:szCs w:val="24"/>
        </w:rPr>
      </w:pPr>
    </w:p>
    <w:p w:rsidR="004E772D" w:rsidRDefault="004E772D">
      <w:pPr>
        <w:rPr>
          <w:rFonts w:ascii="Times New Roman" w:hAnsi="Times New Roman"/>
          <w:sz w:val="24"/>
          <w:szCs w:val="24"/>
        </w:rPr>
      </w:pPr>
      <w:r>
        <w:rPr>
          <w:rFonts w:ascii="Times New Roman" w:hAnsi="Times New Roman"/>
          <w:sz w:val="24"/>
          <w:szCs w:val="24"/>
        </w:rPr>
        <w:br w:type="page"/>
      </w:r>
    </w:p>
    <w:p w:rsidR="004E772D" w:rsidRPr="00FD6107" w:rsidRDefault="004E772D" w:rsidP="00E80EBD">
      <w:pPr>
        <w:pStyle w:val="1-"/>
        <w:spacing w:before="0" w:after="0"/>
        <w:jc w:val="right"/>
        <w:rPr>
          <w:b w:val="0"/>
          <w:sz w:val="24"/>
          <w:szCs w:val="24"/>
        </w:rPr>
      </w:pPr>
      <w:bookmarkStart w:id="134" w:name="_Toc491358817"/>
      <w:bookmarkStart w:id="135" w:name="_Toc441496569"/>
      <w:r>
        <w:rPr>
          <w:b w:val="0"/>
          <w:sz w:val="24"/>
          <w:szCs w:val="24"/>
        </w:rPr>
        <w:t>Приложение</w:t>
      </w:r>
      <w:r w:rsidRPr="00FD6107">
        <w:rPr>
          <w:b w:val="0"/>
          <w:sz w:val="24"/>
          <w:szCs w:val="24"/>
        </w:rPr>
        <w:t xml:space="preserve"> </w:t>
      </w:r>
      <w:r>
        <w:rPr>
          <w:b w:val="0"/>
          <w:sz w:val="24"/>
          <w:szCs w:val="24"/>
        </w:rPr>
        <w:t>6</w:t>
      </w:r>
      <w:bookmarkEnd w:id="134"/>
    </w:p>
    <w:p w:rsidR="004E772D" w:rsidRPr="00C02BC1" w:rsidRDefault="004E772D" w:rsidP="00EC231F">
      <w:pPr>
        <w:pStyle w:val="1-"/>
        <w:spacing w:before="0" w:after="0" w:line="240" w:lineRule="auto"/>
        <w:jc w:val="right"/>
        <w:outlineLvl w:val="9"/>
        <w:rPr>
          <w:b w:val="0"/>
          <w:sz w:val="24"/>
        </w:rPr>
      </w:pPr>
      <w:r w:rsidRPr="00C02BC1">
        <w:rPr>
          <w:b w:val="0"/>
          <w:sz w:val="24"/>
        </w:rPr>
        <w:t>к административному регламенту</w:t>
      </w:r>
    </w:p>
    <w:p w:rsidR="004E772D" w:rsidRPr="00E42ECF" w:rsidRDefault="004E772D" w:rsidP="00835296">
      <w:pPr>
        <w:pStyle w:val="1-"/>
        <w:rPr>
          <w:b w:val="0"/>
          <w:bCs w:val="0"/>
          <w:iCs w:val="0"/>
          <w:sz w:val="24"/>
          <w:szCs w:val="24"/>
        </w:rPr>
      </w:pPr>
      <w:bookmarkStart w:id="136" w:name="_Toc491358818"/>
      <w:r w:rsidRPr="00835296">
        <w:rPr>
          <w:sz w:val="24"/>
        </w:rPr>
        <w:t xml:space="preserve">Список нормативных актов, в соответствии с которыми осуществляется </w:t>
      </w:r>
      <w:r>
        <w:rPr>
          <w:sz w:val="24"/>
        </w:rPr>
        <w:t>предоставление</w:t>
      </w:r>
      <w:r w:rsidRPr="00835296">
        <w:rPr>
          <w:sz w:val="24"/>
        </w:rPr>
        <w:t xml:space="preserve"> </w:t>
      </w:r>
      <w:bookmarkEnd w:id="135"/>
      <w:r>
        <w:rPr>
          <w:sz w:val="24"/>
        </w:rPr>
        <w:t>Муниципальной у</w:t>
      </w:r>
      <w:r w:rsidRPr="00835296">
        <w:rPr>
          <w:sz w:val="24"/>
        </w:rPr>
        <w:t>слуги</w:t>
      </w:r>
      <w:bookmarkEnd w:id="136"/>
    </w:p>
    <w:p w:rsidR="004E772D" w:rsidRPr="00E42ECF" w:rsidRDefault="004E772D" w:rsidP="00AF26C5">
      <w:pPr>
        <w:pStyle w:val="ConsPlusNormal"/>
        <w:jc w:val="both"/>
        <w:rPr>
          <w:rFonts w:ascii="Times New Roman" w:hAnsi="Times New Roman" w:cs="Times New Roman"/>
          <w:sz w:val="24"/>
          <w:szCs w:val="24"/>
        </w:rPr>
      </w:pPr>
      <w:r w:rsidRPr="00E42ECF">
        <w:rPr>
          <w:rFonts w:ascii="Times New Roman" w:hAnsi="Times New Roman" w:cs="Times New Roman"/>
          <w:sz w:val="24"/>
          <w:szCs w:val="24"/>
        </w:rPr>
        <w:t xml:space="preserve">Предоставление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осуществляется в соответствии с: </w:t>
      </w:r>
    </w:p>
    <w:p w:rsidR="004E772D" w:rsidRPr="00E42ECF" w:rsidRDefault="004E772D" w:rsidP="00333EE7">
      <w:pPr>
        <w:pStyle w:val="ListParagraph"/>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Жилищным кодексом Российской Федерации («Российская газета», № 1, 12.01.2005);</w:t>
      </w:r>
    </w:p>
    <w:p w:rsidR="004E772D" w:rsidRPr="00E42ECF" w:rsidRDefault="004E772D" w:rsidP="00333EE7">
      <w:pPr>
        <w:pStyle w:val="ListParagraph"/>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 xml:space="preserve">Федеральным законом от 02.05.2006 № 59-ФЗ «О порядке рассмотрения обращений граждан Российской Федерации» (Собрание законодательства Российской Федерации, 2006, </w:t>
      </w:r>
      <w:r>
        <w:rPr>
          <w:rFonts w:ascii="Times New Roman" w:hAnsi="Times New Roman"/>
          <w:sz w:val="24"/>
          <w:szCs w:val="24"/>
        </w:rPr>
        <w:br/>
      </w:r>
      <w:r w:rsidRPr="00E42ECF">
        <w:rPr>
          <w:rFonts w:ascii="Times New Roman" w:hAnsi="Times New Roman"/>
          <w:sz w:val="24"/>
          <w:szCs w:val="24"/>
        </w:rPr>
        <w:t>№ 19, ст. 2060; 2010, № 27, ст. 3410, 2013, № 27, ст. 3474);</w:t>
      </w:r>
    </w:p>
    <w:p w:rsidR="004E772D" w:rsidRPr="00E42ECF" w:rsidRDefault="004E772D" w:rsidP="00333EE7">
      <w:pPr>
        <w:pStyle w:val="ListParagraph"/>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38224);</w:t>
      </w:r>
    </w:p>
    <w:p w:rsidR="004E772D" w:rsidRPr="00E42ECF" w:rsidRDefault="004E772D" w:rsidP="00333EE7">
      <w:pPr>
        <w:pStyle w:val="ListParagraph"/>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Федеральным законом от 27.07.2010 (в ред. от 23.07.2013) № 210-ФЗ «Об организации предоставления государственных и муниципальных услуг» (Собрание законодательства Российской Федерации, 2010, № 31, ст. 4179);</w:t>
      </w:r>
    </w:p>
    <w:p w:rsidR="004E772D" w:rsidRDefault="004E772D" w:rsidP="00333EE7">
      <w:pPr>
        <w:pStyle w:val="ListParagraph"/>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от 30.05.2011 № 22, ст. 3169);</w:t>
      </w:r>
    </w:p>
    <w:p w:rsidR="004E772D" w:rsidRDefault="004E772D" w:rsidP="00333EE7">
      <w:pPr>
        <w:pStyle w:val="ListParagraph"/>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Pr>
          <w:rFonts w:ascii="Times New Roman" w:hAnsi="Times New Roman"/>
          <w:sz w:val="24"/>
          <w:szCs w:val="24"/>
        </w:rPr>
        <w:t>Постановлением Правительства Российской Федерации от 17.12.2010 № 1050 «О федеральной целевой программе «Жилище» на 2015-2020 годы»</w:t>
      </w:r>
      <w:r w:rsidRPr="00D0165C">
        <w:rPr>
          <w:rFonts w:ascii="Times New Roman" w:hAnsi="Times New Roman"/>
          <w:sz w:val="24"/>
          <w:szCs w:val="24"/>
        </w:rPr>
        <w:t xml:space="preserve"> </w:t>
      </w:r>
      <w:r>
        <w:rPr>
          <w:rFonts w:ascii="Times New Roman" w:hAnsi="Times New Roman"/>
          <w:sz w:val="24"/>
          <w:szCs w:val="24"/>
        </w:rPr>
        <w:t>(</w:t>
      </w:r>
      <w:r w:rsidRPr="00D0165C">
        <w:rPr>
          <w:rFonts w:ascii="Times New Roman" w:hAnsi="Times New Roman"/>
          <w:sz w:val="24"/>
          <w:szCs w:val="24"/>
        </w:rPr>
        <w:t>Собрание законодательства Р</w:t>
      </w:r>
      <w:r>
        <w:rPr>
          <w:rFonts w:ascii="Times New Roman" w:hAnsi="Times New Roman"/>
          <w:sz w:val="24"/>
          <w:szCs w:val="24"/>
        </w:rPr>
        <w:t>оссийской Федерации» от</w:t>
      </w:r>
      <w:r w:rsidRPr="00D0165C">
        <w:rPr>
          <w:rFonts w:ascii="Times New Roman" w:hAnsi="Times New Roman"/>
          <w:sz w:val="24"/>
          <w:szCs w:val="24"/>
        </w:rPr>
        <w:t xml:space="preserve"> 31.01.2011, </w:t>
      </w:r>
      <w:r>
        <w:rPr>
          <w:rFonts w:ascii="Times New Roman" w:hAnsi="Times New Roman"/>
          <w:sz w:val="24"/>
          <w:szCs w:val="24"/>
        </w:rPr>
        <w:t>№</w:t>
      </w:r>
      <w:r w:rsidRPr="00D0165C">
        <w:rPr>
          <w:rFonts w:ascii="Times New Roman" w:hAnsi="Times New Roman"/>
          <w:sz w:val="24"/>
          <w:szCs w:val="24"/>
        </w:rPr>
        <w:t xml:space="preserve"> 5, ст. 739</w:t>
      </w:r>
      <w:r>
        <w:rPr>
          <w:rFonts w:ascii="Times New Roman" w:hAnsi="Times New Roman"/>
          <w:sz w:val="24"/>
          <w:szCs w:val="24"/>
        </w:rPr>
        <w:t>);</w:t>
      </w:r>
    </w:p>
    <w:p w:rsidR="004E772D" w:rsidRPr="00E42ECF" w:rsidRDefault="004E772D" w:rsidP="00333EE7">
      <w:pPr>
        <w:pStyle w:val="ListParagraph"/>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Постановлением Правительства Российской Федерации от 16.06.2006 № 378 «Об утверждении перечня тяжелых форм хронических заболеваний, при которых невозможно совместное проживание граждан в одной квартире» (Собрание законодательства Российской Федерации, 2006, № 25, ст. 2736);</w:t>
      </w:r>
    </w:p>
    <w:p w:rsidR="004E772D" w:rsidRPr="00E42ECF" w:rsidRDefault="004E772D" w:rsidP="00333EE7">
      <w:pPr>
        <w:pStyle w:val="ListParagraph"/>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Постановление</w:t>
      </w:r>
      <w:r>
        <w:rPr>
          <w:rFonts w:ascii="Times New Roman" w:hAnsi="Times New Roman"/>
          <w:sz w:val="24"/>
          <w:szCs w:val="24"/>
        </w:rPr>
        <w:t>м</w:t>
      </w:r>
      <w:r w:rsidRPr="00E42ECF">
        <w:rPr>
          <w:rFonts w:ascii="Times New Roman" w:hAnsi="Times New Roman"/>
          <w:sz w:val="24"/>
          <w:szCs w:val="24"/>
        </w:rPr>
        <w:t xml:space="preserve"> Правительства Московской области от 25.04.2011 №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(«Информационный вестник Правительства Московской области»,  № 5, 31.05.2011);</w:t>
      </w:r>
    </w:p>
    <w:p w:rsidR="004E772D" w:rsidRPr="009D0956" w:rsidRDefault="004E772D" w:rsidP="009D0956">
      <w:pPr>
        <w:pStyle w:val="ListParagraph"/>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9D0956">
        <w:rPr>
          <w:rFonts w:ascii="Times New Roman" w:hAnsi="Times New Roman"/>
          <w:sz w:val="24"/>
          <w:szCs w:val="24"/>
        </w:rPr>
        <w:t xml:space="preserve">Постановлением Правительства Московской области Постановление Правительства МО от 25.10.2016 № 790/39 </w:t>
      </w:r>
      <w:r>
        <w:rPr>
          <w:rFonts w:ascii="Times New Roman" w:hAnsi="Times New Roman"/>
          <w:sz w:val="24"/>
          <w:szCs w:val="24"/>
        </w:rPr>
        <w:t>«</w:t>
      </w:r>
      <w:r w:rsidRPr="009D0956">
        <w:rPr>
          <w:rFonts w:ascii="Times New Roman" w:hAnsi="Times New Roman"/>
          <w:sz w:val="24"/>
          <w:szCs w:val="24"/>
        </w:rPr>
        <w:t xml:space="preserve">Об утверждении государственной программы Московской области </w:t>
      </w:r>
      <w:r>
        <w:rPr>
          <w:rFonts w:ascii="Times New Roman" w:hAnsi="Times New Roman"/>
          <w:sz w:val="24"/>
          <w:szCs w:val="24"/>
        </w:rPr>
        <w:t>«</w:t>
      </w:r>
      <w:r w:rsidRPr="009D0956">
        <w:rPr>
          <w:rFonts w:ascii="Times New Roman" w:hAnsi="Times New Roman"/>
          <w:sz w:val="24"/>
          <w:szCs w:val="24"/>
        </w:rPr>
        <w:t>Жилище</w:t>
      </w:r>
      <w:r>
        <w:rPr>
          <w:rFonts w:ascii="Times New Roman" w:hAnsi="Times New Roman"/>
          <w:sz w:val="24"/>
          <w:szCs w:val="24"/>
        </w:rPr>
        <w:t>»</w:t>
      </w:r>
      <w:r w:rsidRPr="009D0956">
        <w:rPr>
          <w:rFonts w:ascii="Times New Roman" w:hAnsi="Times New Roman"/>
          <w:sz w:val="24"/>
          <w:szCs w:val="24"/>
        </w:rPr>
        <w:t xml:space="preserve"> на 2017-2027 годы</w:t>
      </w:r>
      <w:r>
        <w:rPr>
          <w:rFonts w:ascii="Times New Roman" w:hAnsi="Times New Roman"/>
          <w:sz w:val="24"/>
          <w:szCs w:val="24"/>
        </w:rPr>
        <w:t>»</w:t>
      </w:r>
      <w:r w:rsidRPr="009D0956">
        <w:rPr>
          <w:rFonts w:ascii="Times New Roman" w:hAnsi="Times New Roman"/>
          <w:sz w:val="24"/>
          <w:szCs w:val="24"/>
        </w:rPr>
        <w:t xml:space="preserve"> («Ежедневные Новости. Подмосковье</w:t>
      </w:r>
      <w:r>
        <w:rPr>
          <w:rFonts w:ascii="Times New Roman" w:hAnsi="Times New Roman"/>
          <w:sz w:val="24"/>
          <w:szCs w:val="24"/>
        </w:rPr>
        <w:t>»</w:t>
      </w:r>
      <w:r w:rsidRPr="009D0956">
        <w:rPr>
          <w:rFonts w:ascii="Times New Roman" w:hAnsi="Times New Roman"/>
          <w:sz w:val="24"/>
          <w:szCs w:val="24"/>
        </w:rPr>
        <w:t xml:space="preserve">, </w:t>
      </w:r>
      <w:r>
        <w:rPr>
          <w:rFonts w:ascii="Times New Roman" w:hAnsi="Times New Roman"/>
          <w:sz w:val="24"/>
          <w:szCs w:val="24"/>
        </w:rPr>
        <w:t>№</w:t>
      </w:r>
      <w:r w:rsidRPr="009D0956">
        <w:rPr>
          <w:rFonts w:ascii="Times New Roman" w:hAnsi="Times New Roman"/>
          <w:sz w:val="24"/>
          <w:szCs w:val="24"/>
        </w:rPr>
        <w:t xml:space="preserve"> 244, 27.12.2016);</w:t>
      </w:r>
    </w:p>
    <w:p w:rsidR="004E772D" w:rsidRDefault="004E772D" w:rsidP="00333EE7">
      <w:pPr>
        <w:pStyle w:val="ListParagraph"/>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AF3242">
        <w:rPr>
          <w:rFonts w:ascii="Times New Roman" w:hAnsi="Times New Roman"/>
          <w:sz w:val="24"/>
          <w:szCs w:val="24"/>
        </w:rPr>
        <w:t xml:space="preserve">Постановлением Правительства Московской области от 27.09.2013 № 777/42 </w:t>
      </w:r>
      <w:r w:rsidRPr="00AF3242">
        <w:rPr>
          <w:rFonts w:ascii="Times New Roman" w:hAnsi="Times New Roman"/>
          <w:sz w:val="24"/>
          <w:szCs w:val="24"/>
        </w:rPr>
        <w:br/>
        <w:t>«Об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(«Ежедневные Новости. Подмосковье», № 199, 24.10.2013);</w:t>
      </w:r>
    </w:p>
    <w:p w:rsidR="004E772D" w:rsidRPr="004F3FC8" w:rsidRDefault="004E772D" w:rsidP="009D0956">
      <w:pPr>
        <w:pStyle w:val="ListParagraph"/>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4F3FC8">
        <w:rPr>
          <w:rFonts w:ascii="Times New Roman" w:hAnsi="Times New Roman"/>
          <w:sz w:val="24"/>
          <w:szCs w:val="24"/>
        </w:rPr>
        <w:t>Распоряжением Министерства строительного комплекса Московской области от 23.06.2017 № 224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4E772D" w:rsidRDefault="004E772D" w:rsidP="00333EE7">
      <w:pPr>
        <w:pStyle w:val="ListParagraph"/>
        <w:numPr>
          <w:ilvl w:val="0"/>
          <w:numId w:val="17"/>
        </w:numPr>
        <w:tabs>
          <w:tab w:val="left" w:pos="1276"/>
        </w:tabs>
        <w:autoSpaceDE w:val="0"/>
        <w:autoSpaceDN w:val="0"/>
        <w:adjustRightInd w:val="0"/>
        <w:spacing w:line="240" w:lineRule="auto"/>
        <w:ind w:left="0" w:firstLine="709"/>
        <w:jc w:val="both"/>
        <w:rPr>
          <w:rFonts w:ascii="Times New Roman" w:hAnsi="Times New Roman"/>
          <w:sz w:val="24"/>
          <w:szCs w:val="24"/>
        </w:rPr>
      </w:pPr>
      <w:r w:rsidRPr="00E42ECF">
        <w:rPr>
          <w:rFonts w:ascii="Times New Roman" w:hAnsi="Times New Roman"/>
          <w:sz w:val="24"/>
          <w:szCs w:val="24"/>
        </w:rPr>
        <w:t>Нормативными правовыми актами органов местного самоуправления Московской области.</w:t>
      </w:r>
      <w:r>
        <w:rPr>
          <w:rFonts w:ascii="Times New Roman" w:hAnsi="Times New Roman"/>
          <w:sz w:val="24"/>
          <w:szCs w:val="24"/>
        </w:rPr>
        <w:br w:type="page"/>
      </w:r>
    </w:p>
    <w:p w:rsidR="004E772D" w:rsidRPr="00FD6107" w:rsidRDefault="004E772D" w:rsidP="00E80EBD">
      <w:pPr>
        <w:pStyle w:val="1-"/>
        <w:spacing w:before="0" w:after="0"/>
        <w:jc w:val="right"/>
        <w:rPr>
          <w:b w:val="0"/>
          <w:sz w:val="24"/>
          <w:szCs w:val="24"/>
        </w:rPr>
      </w:pPr>
      <w:bookmarkStart w:id="137" w:name="_Toc491358819"/>
      <w:bookmarkStart w:id="138" w:name="_Ref437965623"/>
      <w:bookmarkStart w:id="139" w:name="_Toc437973321"/>
      <w:bookmarkStart w:id="140" w:name="_Toc438110063"/>
      <w:bookmarkStart w:id="141" w:name="_Toc438376275"/>
      <w:bookmarkStart w:id="142" w:name="_Toc441496572"/>
      <w:r>
        <w:rPr>
          <w:b w:val="0"/>
          <w:sz w:val="24"/>
          <w:szCs w:val="24"/>
        </w:rPr>
        <w:t>Приложение</w:t>
      </w:r>
      <w:r w:rsidRPr="00FD6107">
        <w:rPr>
          <w:b w:val="0"/>
          <w:sz w:val="24"/>
          <w:szCs w:val="24"/>
        </w:rPr>
        <w:t xml:space="preserve"> </w:t>
      </w:r>
      <w:r>
        <w:rPr>
          <w:b w:val="0"/>
          <w:sz w:val="24"/>
          <w:szCs w:val="24"/>
        </w:rPr>
        <w:t>7</w:t>
      </w:r>
      <w:bookmarkEnd w:id="137"/>
      <w:r w:rsidRPr="00FD6107">
        <w:rPr>
          <w:b w:val="0"/>
          <w:sz w:val="24"/>
          <w:szCs w:val="24"/>
        </w:rPr>
        <w:t xml:space="preserve"> </w:t>
      </w:r>
    </w:p>
    <w:p w:rsidR="004E772D" w:rsidRDefault="004E772D" w:rsidP="00EC231F">
      <w:pPr>
        <w:pStyle w:val="1-"/>
        <w:spacing w:before="0" w:after="0" w:line="240" w:lineRule="auto"/>
        <w:jc w:val="right"/>
        <w:outlineLvl w:val="9"/>
        <w:rPr>
          <w:b w:val="0"/>
          <w:sz w:val="24"/>
        </w:rPr>
      </w:pPr>
      <w:r w:rsidRPr="00C02BC1">
        <w:rPr>
          <w:b w:val="0"/>
          <w:sz w:val="24"/>
        </w:rPr>
        <w:t>к административному регламенту</w:t>
      </w:r>
    </w:p>
    <w:p w:rsidR="004E772D" w:rsidRPr="00C02BC1" w:rsidRDefault="004E772D" w:rsidP="00EC231F">
      <w:pPr>
        <w:pStyle w:val="1-"/>
        <w:spacing w:before="0" w:after="0" w:line="240" w:lineRule="auto"/>
        <w:jc w:val="right"/>
        <w:outlineLvl w:val="9"/>
        <w:rPr>
          <w:b w:val="0"/>
          <w:sz w:val="24"/>
        </w:rPr>
      </w:pPr>
    </w:p>
    <w:p w:rsidR="004E772D" w:rsidRPr="0058783B" w:rsidRDefault="004E772D" w:rsidP="00CE4478">
      <w:pPr>
        <w:autoSpaceDE w:val="0"/>
        <w:autoSpaceDN w:val="0"/>
        <w:adjustRightInd w:val="0"/>
        <w:spacing w:line="240" w:lineRule="auto"/>
        <w:rPr>
          <w:sz w:val="24"/>
          <w:szCs w:val="24"/>
        </w:rPr>
      </w:pPr>
      <w:bookmarkStart w:id="143" w:name="_Toc491358820"/>
      <w:r w:rsidRPr="00F6361E">
        <w:rPr>
          <w:rFonts w:ascii="Times New Roman" w:eastAsia="PMingLiU" w:hAnsi="Times New Roman"/>
          <w:b/>
          <w:bCs/>
          <w:sz w:val="24"/>
          <w:szCs w:val="24"/>
        </w:rPr>
        <w:t xml:space="preserve">Форма заявления </w:t>
      </w:r>
      <w:bookmarkEnd w:id="143"/>
      <w:r w:rsidRPr="00CE4478">
        <w:rPr>
          <w:rFonts w:ascii="Times New Roman" w:eastAsia="PMingLiU" w:hAnsi="Times New Roman"/>
          <w:b/>
          <w:bCs/>
          <w:sz w:val="24"/>
          <w:szCs w:val="24"/>
        </w:rPr>
        <w:t>по выдаче свидетельств о праве на получение социальной выплаты на приобретение жилого помещения или создания объекта индивидуального жилищного строительства  участников основного мероприятия «Обеспечение жильем молодых семей» государственной программы Российской Федерации «Обеспечение доступым и комфортным жильем и коммунальными услугами граждан Российской Федерации».</w:t>
      </w:r>
    </w:p>
    <w:p w:rsidR="004E772D" w:rsidRPr="00C116A7" w:rsidRDefault="004E772D" w:rsidP="003C6591">
      <w:pPr>
        <w:autoSpaceDE w:val="0"/>
        <w:autoSpaceDN w:val="0"/>
        <w:adjustRightInd w:val="0"/>
        <w:spacing w:line="240" w:lineRule="auto"/>
        <w:jc w:val="both"/>
        <w:rPr>
          <w:rFonts w:ascii="Courier New" w:hAnsi="Courier New" w:cs="Courier New"/>
          <w:sz w:val="20"/>
          <w:szCs w:val="20"/>
        </w:rPr>
      </w:pPr>
      <w:r w:rsidRPr="00C116A7">
        <w:rPr>
          <w:rFonts w:ascii="Courier New" w:hAnsi="Courier New" w:cs="Courier New"/>
          <w:sz w:val="20"/>
          <w:szCs w:val="20"/>
        </w:rPr>
        <w:t xml:space="preserve">                                           ________________________________</w:t>
      </w:r>
    </w:p>
    <w:p w:rsidR="004E772D" w:rsidRDefault="004E772D" w:rsidP="003C6591">
      <w:pPr>
        <w:autoSpaceDE w:val="0"/>
        <w:autoSpaceDN w:val="0"/>
        <w:adjustRightInd w:val="0"/>
        <w:spacing w:line="240" w:lineRule="auto"/>
        <w:jc w:val="both"/>
        <w:rPr>
          <w:rFonts w:ascii="Times New Roman" w:hAnsi="Times New Roman"/>
          <w:sz w:val="20"/>
          <w:szCs w:val="20"/>
        </w:rPr>
      </w:pPr>
      <w:r w:rsidRPr="00C116A7">
        <w:rPr>
          <w:rFonts w:ascii="Courier New" w:hAnsi="Courier New" w:cs="Courier New"/>
          <w:sz w:val="20"/>
          <w:szCs w:val="20"/>
        </w:rPr>
        <w:t xml:space="preserve">                                           </w:t>
      </w:r>
      <w:r>
        <w:rPr>
          <w:rFonts w:ascii="Courier New" w:hAnsi="Courier New" w:cs="Courier New"/>
          <w:sz w:val="20"/>
          <w:szCs w:val="20"/>
        </w:rPr>
        <w:t xml:space="preserve">   </w:t>
      </w:r>
      <w:r w:rsidRPr="00C116A7">
        <w:rPr>
          <w:rFonts w:ascii="Times New Roman" w:hAnsi="Times New Roman"/>
          <w:sz w:val="20"/>
          <w:szCs w:val="20"/>
        </w:rPr>
        <w:t>(в орган местного самоуправления)</w:t>
      </w:r>
    </w:p>
    <w:p w:rsidR="004E772D" w:rsidRPr="00E42ECF" w:rsidRDefault="004E772D" w:rsidP="003C6591">
      <w:pPr>
        <w:spacing w:line="240" w:lineRule="auto"/>
        <w:ind w:left="5103"/>
        <w:rPr>
          <w:rFonts w:ascii="Times New Roman" w:hAnsi="Times New Roman"/>
          <w:sz w:val="24"/>
          <w:szCs w:val="24"/>
        </w:rPr>
      </w:pPr>
    </w:p>
    <w:p w:rsidR="004E772D" w:rsidRPr="00BD729B" w:rsidRDefault="004E772D" w:rsidP="003C6591">
      <w:pPr>
        <w:pBdr>
          <w:top w:val="single" w:sz="4" w:space="1" w:color="auto"/>
        </w:pBdr>
        <w:spacing w:line="240" w:lineRule="auto"/>
        <w:ind w:left="5103"/>
        <w:rPr>
          <w:rFonts w:ascii="Times New Roman" w:hAnsi="Times New Roman"/>
          <w:sz w:val="20"/>
          <w:szCs w:val="20"/>
        </w:rPr>
      </w:pPr>
      <w:r w:rsidRPr="000D79C0">
        <w:rPr>
          <w:rFonts w:ascii="Times New Roman" w:hAnsi="Times New Roman"/>
          <w:sz w:val="20"/>
          <w:szCs w:val="20"/>
        </w:rPr>
        <w:t>(регистрационный номер Заявления)</w:t>
      </w:r>
    </w:p>
    <w:p w:rsidR="004E772D" w:rsidRPr="00C116A7" w:rsidRDefault="004E772D" w:rsidP="003C6591">
      <w:pPr>
        <w:autoSpaceDE w:val="0"/>
        <w:autoSpaceDN w:val="0"/>
        <w:adjustRightInd w:val="0"/>
        <w:spacing w:line="240" w:lineRule="auto"/>
        <w:jc w:val="both"/>
        <w:rPr>
          <w:rFonts w:ascii="Times New Roman" w:hAnsi="Times New Roman"/>
          <w:sz w:val="20"/>
          <w:szCs w:val="20"/>
        </w:rPr>
      </w:pPr>
    </w:p>
    <w:p w:rsidR="004E772D" w:rsidRPr="00E42ECF" w:rsidRDefault="004E772D" w:rsidP="003C6591">
      <w:pPr>
        <w:pStyle w:val="ConsPlusNonformat"/>
        <w:rPr>
          <w:rFonts w:ascii="Times New Roman" w:hAnsi="Times New Roman" w:cs="Times New Roman"/>
          <w:b/>
          <w:sz w:val="24"/>
          <w:szCs w:val="24"/>
        </w:rPr>
      </w:pPr>
      <w:r w:rsidRPr="00E42ECF">
        <w:rPr>
          <w:rFonts w:ascii="Times New Roman" w:hAnsi="Times New Roman" w:cs="Times New Roman"/>
          <w:b/>
          <w:sz w:val="24"/>
          <w:szCs w:val="24"/>
        </w:rPr>
        <w:t>ЗАЯВЛЕНИЕ</w:t>
      </w:r>
    </w:p>
    <w:p w:rsidR="004E772D" w:rsidRPr="00E42ECF" w:rsidRDefault="004E772D" w:rsidP="003C6591">
      <w:pPr>
        <w:pStyle w:val="ConsPlusNonformat"/>
        <w:jc w:val="both"/>
        <w:rPr>
          <w:rFonts w:ascii="Times New Roman" w:hAnsi="Times New Roman" w:cs="Times New Roman"/>
          <w:sz w:val="24"/>
          <w:szCs w:val="24"/>
        </w:rPr>
      </w:pPr>
    </w:p>
    <w:p w:rsidR="004E772D" w:rsidRPr="0058783B" w:rsidRDefault="004E772D" w:rsidP="00CE4478">
      <w:pPr>
        <w:autoSpaceDE w:val="0"/>
        <w:autoSpaceDN w:val="0"/>
        <w:adjustRightInd w:val="0"/>
        <w:spacing w:line="240" w:lineRule="auto"/>
        <w:rPr>
          <w:sz w:val="24"/>
          <w:szCs w:val="24"/>
        </w:rPr>
      </w:pPr>
      <w:r w:rsidRPr="003D0A95">
        <w:rPr>
          <w:rFonts w:ascii="Times New Roman" w:hAnsi="Times New Roman"/>
          <w:sz w:val="24"/>
          <w:szCs w:val="24"/>
        </w:rPr>
        <w:t xml:space="preserve">Прошу </w:t>
      </w:r>
      <w:r>
        <w:rPr>
          <w:rFonts w:ascii="Times New Roman" w:hAnsi="Times New Roman"/>
          <w:sz w:val="24"/>
          <w:szCs w:val="24"/>
        </w:rPr>
        <w:t xml:space="preserve">выдать свидетельство </w:t>
      </w:r>
      <w:r w:rsidRPr="00CE4478">
        <w:rPr>
          <w:rFonts w:ascii="Times New Roman" w:eastAsia="PMingLiU" w:hAnsi="Times New Roman"/>
          <w:bCs/>
          <w:sz w:val="24"/>
          <w:szCs w:val="24"/>
        </w:rPr>
        <w:t>о праве на получение социальной выплаты на приобретение жилого помещения или создания объекта индивидуального жилищного строительства  участников основного мероприятия «Обеспечение жильем молодых семей» государственной программы Российской Федерации «Обеспечение доступым и комфортным жильем и коммунальными услугами граждан Российской Федерации»</w:t>
      </w:r>
    </w:p>
    <w:p w:rsidR="004E772D" w:rsidRPr="00E16F0D" w:rsidRDefault="004E772D" w:rsidP="008E2B89">
      <w:pPr>
        <w:rPr>
          <w:rFonts w:ascii="Times New Roman" w:hAnsi="Times New Roman"/>
          <w:sz w:val="24"/>
          <w:szCs w:val="24"/>
        </w:rPr>
      </w:pPr>
      <w:r w:rsidRPr="00E16F0D">
        <w:rPr>
          <w:rFonts w:ascii="Times New Roman" w:hAnsi="Times New Roman"/>
          <w:sz w:val="24"/>
          <w:szCs w:val="24"/>
        </w:rPr>
        <w:t>молодой семье в составе:</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супруг ____________________________________________________________________</w:t>
      </w:r>
      <w:r>
        <w:rPr>
          <w:rFonts w:ascii="Times New Roman" w:hAnsi="Times New Roman"/>
          <w:sz w:val="24"/>
          <w:szCs w:val="24"/>
        </w:rPr>
        <w:t>_</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(фамилия, имя, отчество, дата рождения)</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паспорт: серия ______ </w:t>
      </w:r>
      <w:r>
        <w:rPr>
          <w:rFonts w:ascii="Times New Roman" w:hAnsi="Times New Roman"/>
          <w:sz w:val="24"/>
          <w:szCs w:val="24"/>
        </w:rPr>
        <w:t>№</w:t>
      </w:r>
      <w:r w:rsidRPr="003D0A95">
        <w:rPr>
          <w:rFonts w:ascii="Times New Roman" w:hAnsi="Times New Roman"/>
          <w:sz w:val="24"/>
          <w:szCs w:val="24"/>
        </w:rPr>
        <w:t xml:space="preserve"> _______________, выданный _________________________</w:t>
      </w:r>
      <w:r>
        <w:rPr>
          <w:rFonts w:ascii="Times New Roman" w:hAnsi="Times New Roman"/>
          <w:sz w:val="24"/>
          <w:szCs w:val="24"/>
        </w:rPr>
        <w:t>___</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__________ </w:t>
      </w:r>
      <w:r>
        <w:rPr>
          <w:rFonts w:ascii="Times New Roman" w:hAnsi="Times New Roman"/>
          <w:sz w:val="24"/>
          <w:szCs w:val="24"/>
        </w:rPr>
        <w:t>«</w:t>
      </w:r>
      <w:r w:rsidRPr="003D0A95">
        <w:rPr>
          <w:rFonts w:ascii="Times New Roman" w:hAnsi="Times New Roman"/>
          <w:sz w:val="24"/>
          <w:szCs w:val="24"/>
        </w:rPr>
        <w:t>___</w:t>
      </w:r>
      <w:r>
        <w:rPr>
          <w:rFonts w:ascii="Times New Roman" w:hAnsi="Times New Roman"/>
          <w:sz w:val="24"/>
          <w:szCs w:val="24"/>
        </w:rPr>
        <w:t>»</w:t>
      </w:r>
      <w:r w:rsidRPr="003D0A95">
        <w:rPr>
          <w:rFonts w:ascii="Times New Roman" w:hAnsi="Times New Roman"/>
          <w:sz w:val="24"/>
          <w:szCs w:val="24"/>
        </w:rPr>
        <w:t xml:space="preserve"> __________ _____ г., проживает по адресу: ________________</w:t>
      </w:r>
      <w:r>
        <w:rPr>
          <w:rFonts w:ascii="Times New Roman" w:hAnsi="Times New Roman"/>
          <w:sz w:val="24"/>
          <w:szCs w:val="24"/>
        </w:rPr>
        <w:t>______</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__________________________________________________________________________</w:t>
      </w:r>
      <w:r>
        <w:rPr>
          <w:rFonts w:ascii="Times New Roman" w:hAnsi="Times New Roman"/>
          <w:sz w:val="24"/>
          <w:szCs w:val="24"/>
        </w:rPr>
        <w:t>_</w:t>
      </w:r>
      <w:r w:rsidRPr="003D0A95">
        <w:rPr>
          <w:rFonts w:ascii="Times New Roman" w:hAnsi="Times New Roman"/>
          <w:sz w:val="24"/>
          <w:szCs w:val="24"/>
        </w:rPr>
        <w:t>;</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с</w:t>
      </w:r>
      <w:r w:rsidRPr="003D0A95">
        <w:rPr>
          <w:rFonts w:ascii="Times New Roman" w:hAnsi="Times New Roman"/>
          <w:sz w:val="24"/>
          <w:szCs w:val="24"/>
        </w:rPr>
        <w:t>упруга __________________________________________________________________</w:t>
      </w:r>
      <w:r>
        <w:rPr>
          <w:rFonts w:ascii="Times New Roman" w:hAnsi="Times New Roman"/>
          <w:sz w:val="24"/>
          <w:szCs w:val="24"/>
        </w:rPr>
        <w:t>_</w:t>
      </w:r>
      <w:r w:rsidRPr="003D0A95">
        <w:rPr>
          <w:rFonts w:ascii="Times New Roman" w:hAnsi="Times New Roman"/>
          <w:sz w:val="24"/>
          <w:szCs w:val="24"/>
        </w:rPr>
        <w:t>,</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(фамилия, имя, отчество, дата рождения)</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паспорт: серия ______ </w:t>
      </w:r>
      <w:r>
        <w:rPr>
          <w:rFonts w:ascii="Times New Roman" w:hAnsi="Times New Roman"/>
          <w:sz w:val="24"/>
          <w:szCs w:val="24"/>
        </w:rPr>
        <w:t>№</w:t>
      </w:r>
      <w:r w:rsidRPr="003D0A95">
        <w:rPr>
          <w:rFonts w:ascii="Times New Roman" w:hAnsi="Times New Roman"/>
          <w:sz w:val="24"/>
          <w:szCs w:val="24"/>
        </w:rPr>
        <w:t xml:space="preserve"> ___________, выданный _____________________________</w:t>
      </w:r>
      <w:r>
        <w:rPr>
          <w:rFonts w:ascii="Times New Roman" w:hAnsi="Times New Roman"/>
          <w:sz w:val="24"/>
          <w:szCs w:val="24"/>
        </w:rPr>
        <w:t>___</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__________ </w:t>
      </w:r>
      <w:r>
        <w:rPr>
          <w:rFonts w:ascii="Times New Roman" w:hAnsi="Times New Roman"/>
          <w:sz w:val="24"/>
          <w:szCs w:val="24"/>
        </w:rPr>
        <w:t>«</w:t>
      </w:r>
      <w:r w:rsidRPr="003D0A95">
        <w:rPr>
          <w:rFonts w:ascii="Times New Roman" w:hAnsi="Times New Roman"/>
          <w:sz w:val="24"/>
          <w:szCs w:val="24"/>
        </w:rPr>
        <w:t>___</w:t>
      </w:r>
      <w:r>
        <w:rPr>
          <w:rFonts w:ascii="Times New Roman" w:hAnsi="Times New Roman"/>
          <w:sz w:val="24"/>
          <w:szCs w:val="24"/>
        </w:rPr>
        <w:t>»</w:t>
      </w:r>
      <w:r w:rsidRPr="003D0A95">
        <w:rPr>
          <w:rFonts w:ascii="Times New Roman" w:hAnsi="Times New Roman"/>
          <w:sz w:val="24"/>
          <w:szCs w:val="24"/>
        </w:rPr>
        <w:t xml:space="preserve"> ___________ _____ г., проживает по адресу: _______________</w:t>
      </w:r>
      <w:r>
        <w:rPr>
          <w:rFonts w:ascii="Times New Roman" w:hAnsi="Times New Roman"/>
          <w:sz w:val="24"/>
          <w:szCs w:val="24"/>
        </w:rPr>
        <w:t>______</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__________________________________________________________________________</w:t>
      </w:r>
      <w:r>
        <w:rPr>
          <w:rFonts w:ascii="Times New Roman" w:hAnsi="Times New Roman"/>
          <w:sz w:val="24"/>
          <w:szCs w:val="24"/>
        </w:rPr>
        <w:t>_</w:t>
      </w:r>
      <w:r w:rsidRPr="003D0A95">
        <w:rPr>
          <w:rFonts w:ascii="Times New Roman" w:hAnsi="Times New Roman"/>
          <w:sz w:val="24"/>
          <w:szCs w:val="24"/>
        </w:rPr>
        <w:t>;</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дети: ____________________________________________________________________</w:t>
      </w:r>
      <w:r>
        <w:rPr>
          <w:rFonts w:ascii="Times New Roman" w:hAnsi="Times New Roman"/>
          <w:sz w:val="24"/>
          <w:szCs w:val="24"/>
        </w:rPr>
        <w:t>__</w:t>
      </w:r>
      <w:r w:rsidRPr="003D0A95">
        <w:rPr>
          <w:rFonts w:ascii="Times New Roman" w:hAnsi="Times New Roman"/>
          <w:sz w:val="24"/>
          <w:szCs w:val="24"/>
        </w:rPr>
        <w:t>,</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(фамилия, имя, отчество, дата рождения)</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свидетельство  о  рождении  (паспорт  -  для  ребенка,  достигшего  14 лет)</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(ненужное вычеркнуть), серия ____ </w:t>
      </w:r>
      <w:r>
        <w:rPr>
          <w:rFonts w:ascii="Times New Roman" w:hAnsi="Times New Roman"/>
          <w:sz w:val="24"/>
          <w:szCs w:val="24"/>
        </w:rPr>
        <w:t>№</w:t>
      </w:r>
      <w:r w:rsidRPr="003D0A95">
        <w:rPr>
          <w:rFonts w:ascii="Times New Roman" w:hAnsi="Times New Roman"/>
          <w:sz w:val="24"/>
          <w:szCs w:val="24"/>
        </w:rPr>
        <w:t xml:space="preserve"> ______, выданное(ый) __________________</w:t>
      </w:r>
      <w:r>
        <w:rPr>
          <w:rFonts w:ascii="Times New Roman" w:hAnsi="Times New Roman"/>
          <w:sz w:val="24"/>
          <w:szCs w:val="24"/>
        </w:rPr>
        <w:t>____</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w:t>
      </w:r>
      <w:r w:rsidRPr="003D0A95">
        <w:rPr>
          <w:rFonts w:ascii="Times New Roman" w:hAnsi="Times New Roman"/>
          <w:sz w:val="24"/>
          <w:szCs w:val="24"/>
        </w:rPr>
        <w:t>___</w:t>
      </w:r>
      <w:r>
        <w:rPr>
          <w:rFonts w:ascii="Times New Roman" w:hAnsi="Times New Roman"/>
          <w:sz w:val="24"/>
          <w:szCs w:val="24"/>
        </w:rPr>
        <w:t>»</w:t>
      </w:r>
      <w:r w:rsidRPr="003D0A95">
        <w:rPr>
          <w:rFonts w:ascii="Times New Roman" w:hAnsi="Times New Roman"/>
          <w:sz w:val="24"/>
          <w:szCs w:val="24"/>
        </w:rPr>
        <w:t xml:space="preserve"> ______________ г., проживает по адресу: ____________________________</w:t>
      </w:r>
      <w:r>
        <w:rPr>
          <w:rFonts w:ascii="Times New Roman" w:hAnsi="Times New Roman"/>
          <w:sz w:val="24"/>
          <w:szCs w:val="24"/>
        </w:rPr>
        <w:t>_____</w:t>
      </w:r>
      <w:r w:rsidRPr="003D0A95">
        <w:rPr>
          <w:rFonts w:ascii="Times New Roman" w:hAnsi="Times New Roman"/>
          <w:sz w:val="24"/>
          <w:szCs w:val="24"/>
        </w:rPr>
        <w:t>;</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___________________________________________________________________________</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w:t>
      </w:r>
      <w:r>
        <w:rPr>
          <w:rFonts w:ascii="Times New Roman" w:hAnsi="Times New Roman"/>
          <w:sz w:val="24"/>
          <w:szCs w:val="24"/>
        </w:rPr>
        <w:t xml:space="preserve">           </w:t>
      </w:r>
      <w:r w:rsidRPr="003D0A95">
        <w:rPr>
          <w:rFonts w:ascii="Times New Roman" w:hAnsi="Times New Roman"/>
          <w:sz w:val="24"/>
          <w:szCs w:val="24"/>
        </w:rPr>
        <w:t xml:space="preserve"> (фамилия, имя, отчество, дата рождения)</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свидетельство  о  рождении  (паспорт  -  для  ребенка,  достигшего  14 лет)</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(ненужное вычеркнуть), серия ____ </w:t>
      </w:r>
      <w:r>
        <w:rPr>
          <w:rFonts w:ascii="Times New Roman" w:hAnsi="Times New Roman"/>
          <w:sz w:val="24"/>
          <w:szCs w:val="24"/>
        </w:rPr>
        <w:t>№</w:t>
      </w:r>
      <w:r w:rsidRPr="003D0A95">
        <w:rPr>
          <w:rFonts w:ascii="Times New Roman" w:hAnsi="Times New Roman"/>
          <w:sz w:val="24"/>
          <w:szCs w:val="24"/>
        </w:rPr>
        <w:t xml:space="preserve"> ______, выданное(ый) __________________</w:t>
      </w:r>
      <w:r>
        <w:rPr>
          <w:rFonts w:ascii="Times New Roman" w:hAnsi="Times New Roman"/>
          <w:sz w:val="24"/>
          <w:szCs w:val="24"/>
        </w:rPr>
        <w:t>____</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"___" ______________ г., проживает по адресу: ____________________________</w:t>
      </w:r>
      <w:r>
        <w:rPr>
          <w:rFonts w:ascii="Times New Roman" w:hAnsi="Times New Roman"/>
          <w:sz w:val="24"/>
          <w:szCs w:val="24"/>
        </w:rPr>
        <w:t>______</w:t>
      </w:r>
      <w:r w:rsidRPr="003D0A95">
        <w:rPr>
          <w:rFonts w:ascii="Times New Roman" w:hAnsi="Times New Roman"/>
          <w:sz w:val="24"/>
          <w:szCs w:val="24"/>
        </w:rPr>
        <w:t>;</w:t>
      </w:r>
    </w:p>
    <w:p w:rsidR="004E772D"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__________________________________________________________________________</w:t>
      </w:r>
      <w:r>
        <w:rPr>
          <w:rFonts w:ascii="Times New Roman" w:hAnsi="Times New Roman"/>
          <w:sz w:val="24"/>
          <w:szCs w:val="24"/>
        </w:rPr>
        <w:t>_</w:t>
      </w:r>
      <w:r w:rsidRPr="003D0A95">
        <w:rPr>
          <w:rFonts w:ascii="Times New Roman" w:hAnsi="Times New Roman"/>
          <w:sz w:val="24"/>
          <w:szCs w:val="24"/>
        </w:rPr>
        <w:t>.</w:t>
      </w:r>
    </w:p>
    <w:p w:rsidR="004E772D" w:rsidRPr="00656F4E" w:rsidRDefault="004E772D" w:rsidP="00DD33CB">
      <w:pPr>
        <w:autoSpaceDE w:val="0"/>
        <w:autoSpaceDN w:val="0"/>
        <w:adjustRightInd w:val="0"/>
        <w:spacing w:line="240" w:lineRule="auto"/>
        <w:jc w:val="left"/>
        <w:rPr>
          <w:rFonts w:ascii="Times New Roman" w:hAnsi="Times New Roman"/>
          <w:sz w:val="24"/>
          <w:szCs w:val="24"/>
        </w:rPr>
      </w:pPr>
      <w:r w:rsidRPr="00656F4E">
        <w:rPr>
          <w:rFonts w:ascii="Courier New" w:hAnsi="Courier New" w:cs="Courier New"/>
          <w:sz w:val="20"/>
          <w:szCs w:val="20"/>
        </w:rPr>
        <w:t xml:space="preserve">    </w:t>
      </w:r>
      <w:r w:rsidRPr="00656F4E">
        <w:rPr>
          <w:rFonts w:ascii="Times New Roman" w:hAnsi="Times New Roman"/>
          <w:sz w:val="24"/>
          <w:szCs w:val="24"/>
        </w:rPr>
        <w:t>С  условиями использования социальной выплаты ознакомлен(ны) и обязуюсь</w:t>
      </w:r>
    </w:p>
    <w:p w:rsidR="004E772D" w:rsidRPr="00656F4E" w:rsidRDefault="004E772D" w:rsidP="00DD33CB">
      <w:pPr>
        <w:autoSpaceDE w:val="0"/>
        <w:autoSpaceDN w:val="0"/>
        <w:adjustRightInd w:val="0"/>
        <w:spacing w:line="240" w:lineRule="auto"/>
        <w:jc w:val="left"/>
        <w:rPr>
          <w:rFonts w:ascii="Times New Roman" w:hAnsi="Times New Roman"/>
          <w:sz w:val="24"/>
          <w:szCs w:val="24"/>
        </w:rPr>
      </w:pPr>
      <w:r w:rsidRPr="00656F4E">
        <w:rPr>
          <w:rFonts w:ascii="Times New Roman" w:hAnsi="Times New Roman"/>
          <w:sz w:val="24"/>
          <w:szCs w:val="24"/>
        </w:rPr>
        <w:t>(обязуемся) их выполнять:</w:t>
      </w:r>
    </w:p>
    <w:p w:rsidR="004E772D" w:rsidRDefault="004E772D" w:rsidP="00DD33CB">
      <w:pPr>
        <w:autoSpaceDE w:val="0"/>
        <w:autoSpaceDN w:val="0"/>
        <w:adjustRightInd w:val="0"/>
        <w:spacing w:line="240" w:lineRule="auto"/>
        <w:jc w:val="both"/>
        <w:rPr>
          <w:rFonts w:ascii="Times New Roman" w:hAnsi="Times New Roman"/>
          <w:sz w:val="24"/>
          <w:szCs w:val="24"/>
        </w:rPr>
      </w:pP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1) ____________________________________________  ___________  ________;</w:t>
      </w:r>
    </w:p>
    <w:p w:rsidR="004E772D" w:rsidRPr="003D0A95" w:rsidRDefault="004E772D" w:rsidP="00DD33CB">
      <w:pPr>
        <w:tabs>
          <w:tab w:val="left" w:pos="284"/>
        </w:tabs>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(фамилия, имя, отчество совершеннолетнего    </w:t>
      </w:r>
      <w:r>
        <w:rPr>
          <w:rFonts w:ascii="Times New Roman" w:hAnsi="Times New Roman"/>
          <w:sz w:val="24"/>
          <w:szCs w:val="24"/>
        </w:rPr>
        <w:t xml:space="preserve">           </w:t>
      </w:r>
      <w:r w:rsidRPr="003D0A95">
        <w:rPr>
          <w:rFonts w:ascii="Times New Roman" w:hAnsi="Times New Roman"/>
          <w:sz w:val="24"/>
          <w:szCs w:val="24"/>
        </w:rPr>
        <w:t xml:space="preserve">(подпись)    </w:t>
      </w:r>
      <w:r>
        <w:rPr>
          <w:rFonts w:ascii="Times New Roman" w:hAnsi="Times New Roman"/>
          <w:sz w:val="24"/>
          <w:szCs w:val="24"/>
        </w:rPr>
        <w:t xml:space="preserve">   </w:t>
      </w:r>
      <w:r w:rsidRPr="003D0A95">
        <w:rPr>
          <w:rFonts w:ascii="Times New Roman" w:hAnsi="Times New Roman"/>
          <w:sz w:val="24"/>
          <w:szCs w:val="24"/>
        </w:rPr>
        <w:t>(дата)</w:t>
      </w:r>
    </w:p>
    <w:p w:rsidR="004E772D"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члена семьи)   </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3D0A95">
        <w:rPr>
          <w:rFonts w:ascii="Times New Roman" w:hAnsi="Times New Roman"/>
          <w:sz w:val="24"/>
          <w:szCs w:val="24"/>
        </w:rPr>
        <w:t>2) ____________________________________________</w:t>
      </w:r>
      <w:r>
        <w:rPr>
          <w:rFonts w:ascii="Times New Roman" w:hAnsi="Times New Roman"/>
          <w:sz w:val="24"/>
          <w:szCs w:val="24"/>
        </w:rPr>
        <w:t>_</w:t>
      </w:r>
      <w:r w:rsidRPr="003D0A95">
        <w:rPr>
          <w:rFonts w:ascii="Times New Roman" w:hAnsi="Times New Roman"/>
          <w:sz w:val="24"/>
          <w:szCs w:val="24"/>
        </w:rPr>
        <w:t xml:space="preserve">  ___________  ________;</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(фамилия, имя, отчество совершеннолетнего    </w:t>
      </w:r>
      <w:r>
        <w:rPr>
          <w:rFonts w:ascii="Times New Roman" w:hAnsi="Times New Roman"/>
          <w:sz w:val="24"/>
          <w:szCs w:val="24"/>
        </w:rPr>
        <w:t xml:space="preserve">           </w:t>
      </w:r>
      <w:r w:rsidRPr="003D0A95">
        <w:rPr>
          <w:rFonts w:ascii="Times New Roman" w:hAnsi="Times New Roman"/>
          <w:sz w:val="24"/>
          <w:szCs w:val="24"/>
        </w:rPr>
        <w:t xml:space="preserve">(подпись)   </w:t>
      </w:r>
      <w:r>
        <w:rPr>
          <w:rFonts w:ascii="Times New Roman" w:hAnsi="Times New Roman"/>
          <w:sz w:val="24"/>
          <w:szCs w:val="24"/>
        </w:rPr>
        <w:t xml:space="preserve">   </w:t>
      </w:r>
      <w:r w:rsidRPr="003D0A95">
        <w:rPr>
          <w:rFonts w:ascii="Times New Roman" w:hAnsi="Times New Roman"/>
          <w:sz w:val="24"/>
          <w:szCs w:val="24"/>
        </w:rPr>
        <w:t xml:space="preserve"> (дата)</w:t>
      </w:r>
    </w:p>
    <w:p w:rsidR="004E772D" w:rsidRDefault="004E772D" w:rsidP="00EB70A0">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члена семьи)</w:t>
      </w:r>
      <w:r>
        <w:rPr>
          <w:rFonts w:ascii="Times New Roman" w:hAnsi="Times New Roman"/>
          <w:sz w:val="24"/>
          <w:szCs w:val="24"/>
        </w:rPr>
        <w:br w:type="page"/>
      </w:r>
    </w:p>
    <w:p w:rsidR="004E772D" w:rsidRDefault="004E772D" w:rsidP="00DD33CB">
      <w:pPr>
        <w:autoSpaceDE w:val="0"/>
        <w:autoSpaceDN w:val="0"/>
        <w:adjustRightInd w:val="0"/>
        <w:spacing w:line="240" w:lineRule="auto"/>
        <w:jc w:val="right"/>
        <w:rPr>
          <w:rFonts w:ascii="Times New Roman" w:hAnsi="Times New Roman"/>
          <w:sz w:val="24"/>
          <w:szCs w:val="24"/>
        </w:rPr>
      </w:pPr>
      <w:r w:rsidRPr="003D0A95">
        <w:rPr>
          <w:rFonts w:ascii="Times New Roman" w:hAnsi="Times New Roman"/>
          <w:sz w:val="24"/>
          <w:szCs w:val="24"/>
        </w:rPr>
        <w:t xml:space="preserve">   </w:t>
      </w:r>
      <w:r>
        <w:rPr>
          <w:rFonts w:ascii="Times New Roman" w:hAnsi="Times New Roman"/>
          <w:sz w:val="24"/>
          <w:szCs w:val="24"/>
        </w:rPr>
        <w:t>(оборотная сторона заявления)</w:t>
      </w:r>
    </w:p>
    <w:p w:rsidR="004E772D" w:rsidRDefault="004E772D" w:rsidP="00DD33CB">
      <w:pPr>
        <w:autoSpaceDE w:val="0"/>
        <w:autoSpaceDN w:val="0"/>
        <w:adjustRightInd w:val="0"/>
        <w:spacing w:line="240" w:lineRule="auto"/>
        <w:jc w:val="both"/>
        <w:rPr>
          <w:rFonts w:ascii="Times New Roman" w:hAnsi="Times New Roman"/>
          <w:sz w:val="24"/>
          <w:szCs w:val="24"/>
        </w:rPr>
      </w:pPr>
    </w:p>
    <w:p w:rsidR="004E772D" w:rsidRPr="003D0A95" w:rsidRDefault="004E772D" w:rsidP="00DD33CB">
      <w:pPr>
        <w:autoSpaceDE w:val="0"/>
        <w:autoSpaceDN w:val="0"/>
        <w:adjustRightInd w:val="0"/>
        <w:spacing w:line="240" w:lineRule="auto"/>
        <w:jc w:val="both"/>
        <w:rPr>
          <w:rFonts w:ascii="Times New Roman" w:hAnsi="Times New Roman"/>
          <w:sz w:val="24"/>
          <w:szCs w:val="24"/>
        </w:rPr>
      </w:pP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 xml:space="preserve">    </w:t>
      </w:r>
      <w:r w:rsidRPr="003D0A95">
        <w:rPr>
          <w:rFonts w:ascii="Times New Roman" w:hAnsi="Times New Roman"/>
          <w:sz w:val="24"/>
          <w:szCs w:val="24"/>
        </w:rPr>
        <w:t>К заявлению прилагаются следующие документы:</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1) ___________________________________________________________________</w:t>
      </w:r>
      <w:r>
        <w:rPr>
          <w:rFonts w:ascii="Times New Roman" w:hAnsi="Times New Roman"/>
          <w:sz w:val="24"/>
          <w:szCs w:val="24"/>
        </w:rPr>
        <w:t>___</w:t>
      </w:r>
      <w:r w:rsidRPr="003D0A95">
        <w:rPr>
          <w:rFonts w:ascii="Times New Roman" w:hAnsi="Times New Roman"/>
          <w:sz w:val="24"/>
          <w:szCs w:val="24"/>
        </w:rPr>
        <w:t>;</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w:t>
      </w:r>
      <w:r>
        <w:rPr>
          <w:rFonts w:ascii="Times New Roman" w:hAnsi="Times New Roman"/>
          <w:sz w:val="24"/>
          <w:szCs w:val="24"/>
        </w:rPr>
        <w:t xml:space="preserve">              </w:t>
      </w:r>
      <w:r w:rsidRPr="003D0A95">
        <w:rPr>
          <w:rFonts w:ascii="Times New Roman" w:hAnsi="Times New Roman"/>
          <w:sz w:val="24"/>
          <w:szCs w:val="24"/>
        </w:rPr>
        <w:t xml:space="preserve"> (наименование и номер документа, кем и когда выдан)</w:t>
      </w:r>
    </w:p>
    <w:p w:rsidR="004E772D" w:rsidRPr="00E42ECF" w:rsidRDefault="004E772D" w:rsidP="00DD33CB">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3D0A95">
        <w:rPr>
          <w:rFonts w:ascii="Times New Roman" w:hAnsi="Times New Roman" w:cs="Times New Roman"/>
          <w:sz w:val="24"/>
          <w:szCs w:val="24"/>
        </w:rPr>
        <w:t>2) _____________________________________________________________</w:t>
      </w:r>
      <w:r>
        <w:rPr>
          <w:rFonts w:ascii="Times New Roman" w:hAnsi="Times New Roman" w:cs="Times New Roman"/>
          <w:sz w:val="24"/>
          <w:szCs w:val="24"/>
        </w:rPr>
        <w:t>_________</w:t>
      </w:r>
      <w:r w:rsidRPr="003D0A95">
        <w:rPr>
          <w:rFonts w:ascii="Times New Roman" w:hAnsi="Times New Roman" w:cs="Times New Roman"/>
          <w:sz w:val="24"/>
          <w:szCs w:val="24"/>
        </w:rPr>
        <w:t>;</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w:t>
      </w:r>
      <w:r>
        <w:rPr>
          <w:rFonts w:ascii="Times New Roman" w:hAnsi="Times New Roman"/>
          <w:sz w:val="24"/>
          <w:szCs w:val="24"/>
        </w:rPr>
        <w:t xml:space="preserve">              </w:t>
      </w:r>
      <w:r w:rsidRPr="003D0A95">
        <w:rPr>
          <w:rFonts w:ascii="Times New Roman" w:hAnsi="Times New Roman"/>
          <w:sz w:val="24"/>
          <w:szCs w:val="24"/>
        </w:rPr>
        <w:t>(наименование и номер документа, кем и когда выдан)</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w:t>
      </w:r>
      <w:r>
        <w:rPr>
          <w:rFonts w:ascii="Times New Roman" w:hAnsi="Times New Roman"/>
          <w:sz w:val="24"/>
          <w:szCs w:val="24"/>
        </w:rPr>
        <w:t xml:space="preserve"> </w:t>
      </w:r>
      <w:r w:rsidRPr="003D0A95">
        <w:rPr>
          <w:rFonts w:ascii="Times New Roman" w:hAnsi="Times New Roman"/>
          <w:sz w:val="24"/>
          <w:szCs w:val="24"/>
        </w:rPr>
        <w:t>3) ___________________________________________________________________</w:t>
      </w:r>
      <w:r>
        <w:rPr>
          <w:rFonts w:ascii="Times New Roman" w:hAnsi="Times New Roman"/>
          <w:sz w:val="24"/>
          <w:szCs w:val="24"/>
        </w:rPr>
        <w:t>___</w:t>
      </w:r>
    </w:p>
    <w:p w:rsidR="004E772D"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 xml:space="preserve">           </w:t>
      </w:r>
      <w:r>
        <w:rPr>
          <w:rFonts w:ascii="Times New Roman" w:hAnsi="Times New Roman"/>
          <w:sz w:val="24"/>
          <w:szCs w:val="24"/>
        </w:rPr>
        <w:t xml:space="preserve">               </w:t>
      </w:r>
      <w:r w:rsidRPr="003D0A95">
        <w:rPr>
          <w:rFonts w:ascii="Times New Roman" w:hAnsi="Times New Roman"/>
          <w:sz w:val="24"/>
          <w:szCs w:val="24"/>
        </w:rPr>
        <w:t>(наименование и номер документа, кем и когда выдан)</w:t>
      </w:r>
    </w:p>
    <w:p w:rsidR="004E772D" w:rsidRDefault="004E772D" w:rsidP="00DD33CB">
      <w:pPr>
        <w:autoSpaceDE w:val="0"/>
        <w:autoSpaceDN w:val="0"/>
        <w:adjustRightInd w:val="0"/>
        <w:spacing w:line="240" w:lineRule="auto"/>
        <w:jc w:val="both"/>
        <w:rPr>
          <w:rFonts w:ascii="Times New Roman" w:hAnsi="Times New Roman"/>
          <w:sz w:val="24"/>
          <w:szCs w:val="24"/>
        </w:rPr>
      </w:pP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Courier New" w:hAnsi="Courier New" w:cs="Courier New"/>
          <w:sz w:val="20"/>
          <w:szCs w:val="20"/>
        </w:rPr>
        <w:t xml:space="preserve">    </w:t>
      </w:r>
      <w:r w:rsidRPr="00656F4E">
        <w:rPr>
          <w:rFonts w:ascii="Times New Roman" w:hAnsi="Times New Roman"/>
          <w:sz w:val="24"/>
          <w:szCs w:val="24"/>
        </w:rPr>
        <w:t>Подписи членов молодой семьи:</w:t>
      </w: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Times New Roman" w:hAnsi="Times New Roman"/>
          <w:sz w:val="24"/>
          <w:szCs w:val="24"/>
        </w:rPr>
        <w:t xml:space="preserve">    1) __________________________________________________ </w:t>
      </w:r>
      <w:r>
        <w:rPr>
          <w:rFonts w:ascii="Times New Roman" w:hAnsi="Times New Roman"/>
          <w:sz w:val="24"/>
          <w:szCs w:val="24"/>
        </w:rPr>
        <w:t xml:space="preserve">         </w:t>
      </w:r>
      <w:r w:rsidRPr="00656F4E">
        <w:rPr>
          <w:rFonts w:ascii="Times New Roman" w:hAnsi="Times New Roman"/>
          <w:sz w:val="24"/>
          <w:szCs w:val="24"/>
        </w:rPr>
        <w:t>_________ ______;</w:t>
      </w: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Times New Roman" w:hAnsi="Times New Roman"/>
          <w:sz w:val="24"/>
          <w:szCs w:val="24"/>
        </w:rPr>
        <w:t xml:space="preserve">           (фамилия, имя, отчество совершеннолетнего     </w:t>
      </w:r>
      <w:r>
        <w:rPr>
          <w:rFonts w:ascii="Times New Roman" w:hAnsi="Times New Roman"/>
          <w:sz w:val="24"/>
          <w:szCs w:val="24"/>
        </w:rPr>
        <w:t xml:space="preserve">                  </w:t>
      </w:r>
      <w:r w:rsidRPr="00656F4E">
        <w:rPr>
          <w:rFonts w:ascii="Times New Roman" w:hAnsi="Times New Roman"/>
          <w:sz w:val="24"/>
          <w:szCs w:val="24"/>
        </w:rPr>
        <w:t xml:space="preserve"> </w:t>
      </w:r>
      <w:r>
        <w:rPr>
          <w:rFonts w:ascii="Times New Roman" w:hAnsi="Times New Roman"/>
          <w:sz w:val="24"/>
          <w:szCs w:val="24"/>
        </w:rPr>
        <w:t xml:space="preserve">        </w:t>
      </w:r>
      <w:r w:rsidRPr="00656F4E">
        <w:rPr>
          <w:rFonts w:ascii="Times New Roman" w:hAnsi="Times New Roman"/>
          <w:sz w:val="24"/>
          <w:szCs w:val="24"/>
        </w:rPr>
        <w:t xml:space="preserve">(подпись) </w:t>
      </w:r>
      <w:r>
        <w:rPr>
          <w:rFonts w:ascii="Times New Roman" w:hAnsi="Times New Roman"/>
          <w:sz w:val="24"/>
          <w:szCs w:val="24"/>
        </w:rPr>
        <w:t xml:space="preserve"> </w:t>
      </w:r>
      <w:r w:rsidRPr="00656F4E">
        <w:rPr>
          <w:rFonts w:ascii="Times New Roman" w:hAnsi="Times New Roman"/>
          <w:sz w:val="24"/>
          <w:szCs w:val="24"/>
        </w:rPr>
        <w:t>(дата)</w:t>
      </w: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Times New Roman" w:hAnsi="Times New Roman"/>
          <w:sz w:val="24"/>
          <w:szCs w:val="24"/>
        </w:rPr>
        <w:t xml:space="preserve">                           </w:t>
      </w:r>
      <w:r>
        <w:rPr>
          <w:rFonts w:ascii="Times New Roman" w:hAnsi="Times New Roman"/>
          <w:sz w:val="24"/>
          <w:szCs w:val="24"/>
        </w:rPr>
        <w:t xml:space="preserve">        </w:t>
      </w:r>
      <w:r w:rsidRPr="00656F4E">
        <w:rPr>
          <w:rFonts w:ascii="Times New Roman" w:hAnsi="Times New Roman"/>
          <w:sz w:val="24"/>
          <w:szCs w:val="24"/>
        </w:rPr>
        <w:t>члена семьи)</w:t>
      </w: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Times New Roman" w:hAnsi="Times New Roman"/>
          <w:sz w:val="24"/>
          <w:szCs w:val="24"/>
        </w:rPr>
        <w:t xml:space="preserve">    2) __________________________________________________</w:t>
      </w:r>
      <w:r>
        <w:rPr>
          <w:rFonts w:ascii="Times New Roman" w:hAnsi="Times New Roman"/>
          <w:sz w:val="24"/>
          <w:szCs w:val="24"/>
        </w:rPr>
        <w:t xml:space="preserve">         </w:t>
      </w:r>
      <w:r w:rsidRPr="00656F4E">
        <w:rPr>
          <w:rFonts w:ascii="Times New Roman" w:hAnsi="Times New Roman"/>
          <w:sz w:val="24"/>
          <w:szCs w:val="24"/>
        </w:rPr>
        <w:t xml:space="preserve"> _________ ______;</w:t>
      </w: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Times New Roman" w:hAnsi="Times New Roman"/>
          <w:sz w:val="24"/>
          <w:szCs w:val="24"/>
        </w:rPr>
        <w:t xml:space="preserve">           (фамилия, имя, отчество совершеннолетнего      </w:t>
      </w:r>
      <w:r>
        <w:rPr>
          <w:rFonts w:ascii="Times New Roman" w:hAnsi="Times New Roman"/>
          <w:sz w:val="24"/>
          <w:szCs w:val="24"/>
        </w:rPr>
        <w:t xml:space="preserve">                          </w:t>
      </w:r>
      <w:r w:rsidRPr="00656F4E">
        <w:rPr>
          <w:rFonts w:ascii="Times New Roman" w:hAnsi="Times New Roman"/>
          <w:sz w:val="24"/>
          <w:szCs w:val="24"/>
        </w:rPr>
        <w:t xml:space="preserve">(подпись) </w:t>
      </w:r>
      <w:r>
        <w:rPr>
          <w:rFonts w:ascii="Times New Roman" w:hAnsi="Times New Roman"/>
          <w:sz w:val="24"/>
          <w:szCs w:val="24"/>
        </w:rPr>
        <w:t xml:space="preserve"> </w:t>
      </w:r>
      <w:r w:rsidRPr="00656F4E">
        <w:rPr>
          <w:rFonts w:ascii="Times New Roman" w:hAnsi="Times New Roman"/>
          <w:sz w:val="24"/>
          <w:szCs w:val="24"/>
        </w:rPr>
        <w:t>(дата)</w:t>
      </w: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Times New Roman" w:hAnsi="Times New Roman"/>
          <w:sz w:val="24"/>
          <w:szCs w:val="24"/>
        </w:rPr>
        <w:t xml:space="preserve">                           </w:t>
      </w:r>
      <w:r>
        <w:rPr>
          <w:rFonts w:ascii="Times New Roman" w:hAnsi="Times New Roman"/>
          <w:sz w:val="24"/>
          <w:szCs w:val="24"/>
        </w:rPr>
        <w:t xml:space="preserve">        </w:t>
      </w:r>
      <w:r w:rsidRPr="00656F4E">
        <w:rPr>
          <w:rFonts w:ascii="Times New Roman" w:hAnsi="Times New Roman"/>
          <w:sz w:val="24"/>
          <w:szCs w:val="24"/>
        </w:rPr>
        <w:t>члена семьи)</w:t>
      </w: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Times New Roman" w:hAnsi="Times New Roman"/>
          <w:sz w:val="24"/>
          <w:szCs w:val="24"/>
        </w:rPr>
        <w:t xml:space="preserve">    3) __________________________________________________ </w:t>
      </w:r>
      <w:r>
        <w:rPr>
          <w:rFonts w:ascii="Times New Roman" w:hAnsi="Times New Roman"/>
          <w:sz w:val="24"/>
          <w:szCs w:val="24"/>
        </w:rPr>
        <w:t xml:space="preserve">         </w:t>
      </w:r>
      <w:r w:rsidRPr="00656F4E">
        <w:rPr>
          <w:rFonts w:ascii="Times New Roman" w:hAnsi="Times New Roman"/>
          <w:sz w:val="24"/>
          <w:szCs w:val="24"/>
        </w:rPr>
        <w:t>_________ ______;</w:t>
      </w: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Times New Roman" w:hAnsi="Times New Roman"/>
          <w:sz w:val="24"/>
          <w:szCs w:val="24"/>
        </w:rPr>
        <w:t xml:space="preserve">           (фамилия, имя, отчество совершеннолетнего      </w:t>
      </w:r>
      <w:r>
        <w:rPr>
          <w:rFonts w:ascii="Times New Roman" w:hAnsi="Times New Roman"/>
          <w:sz w:val="24"/>
          <w:szCs w:val="24"/>
        </w:rPr>
        <w:t xml:space="preserve">                          </w:t>
      </w:r>
      <w:r w:rsidRPr="00656F4E">
        <w:rPr>
          <w:rFonts w:ascii="Times New Roman" w:hAnsi="Times New Roman"/>
          <w:sz w:val="24"/>
          <w:szCs w:val="24"/>
        </w:rPr>
        <w:t xml:space="preserve">(подпись) </w:t>
      </w:r>
      <w:r>
        <w:rPr>
          <w:rFonts w:ascii="Times New Roman" w:hAnsi="Times New Roman"/>
          <w:sz w:val="24"/>
          <w:szCs w:val="24"/>
        </w:rPr>
        <w:t xml:space="preserve"> </w:t>
      </w:r>
      <w:r w:rsidRPr="00656F4E">
        <w:rPr>
          <w:rFonts w:ascii="Times New Roman" w:hAnsi="Times New Roman"/>
          <w:sz w:val="24"/>
          <w:szCs w:val="24"/>
        </w:rPr>
        <w:t>(дата)</w:t>
      </w: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Times New Roman" w:hAnsi="Times New Roman"/>
          <w:sz w:val="24"/>
          <w:szCs w:val="24"/>
        </w:rPr>
        <w:t xml:space="preserve">                           </w:t>
      </w:r>
      <w:r>
        <w:rPr>
          <w:rFonts w:ascii="Times New Roman" w:hAnsi="Times New Roman"/>
          <w:sz w:val="24"/>
          <w:szCs w:val="24"/>
        </w:rPr>
        <w:t xml:space="preserve">        </w:t>
      </w:r>
      <w:r w:rsidRPr="00656F4E">
        <w:rPr>
          <w:rFonts w:ascii="Times New Roman" w:hAnsi="Times New Roman"/>
          <w:sz w:val="24"/>
          <w:szCs w:val="24"/>
        </w:rPr>
        <w:t>члена семьи)</w:t>
      </w: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Times New Roman" w:hAnsi="Times New Roman"/>
          <w:sz w:val="24"/>
          <w:szCs w:val="24"/>
        </w:rPr>
        <w:t xml:space="preserve">    4) __________________________________________________ </w:t>
      </w:r>
      <w:r>
        <w:rPr>
          <w:rFonts w:ascii="Times New Roman" w:hAnsi="Times New Roman"/>
          <w:sz w:val="24"/>
          <w:szCs w:val="24"/>
        </w:rPr>
        <w:t xml:space="preserve">         </w:t>
      </w:r>
      <w:r w:rsidRPr="00656F4E">
        <w:rPr>
          <w:rFonts w:ascii="Times New Roman" w:hAnsi="Times New Roman"/>
          <w:sz w:val="24"/>
          <w:szCs w:val="24"/>
        </w:rPr>
        <w:t>_________ ______.</w:t>
      </w: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Times New Roman" w:hAnsi="Times New Roman"/>
          <w:sz w:val="24"/>
          <w:szCs w:val="24"/>
        </w:rPr>
        <w:t xml:space="preserve">           (фамилия, имя, отчество совершеннолетнего      </w:t>
      </w:r>
      <w:r>
        <w:rPr>
          <w:rFonts w:ascii="Times New Roman" w:hAnsi="Times New Roman"/>
          <w:sz w:val="24"/>
          <w:szCs w:val="24"/>
        </w:rPr>
        <w:t xml:space="preserve">                           </w:t>
      </w:r>
      <w:r w:rsidRPr="00656F4E">
        <w:rPr>
          <w:rFonts w:ascii="Times New Roman" w:hAnsi="Times New Roman"/>
          <w:sz w:val="24"/>
          <w:szCs w:val="24"/>
        </w:rPr>
        <w:t>(подпись) (дата)</w:t>
      </w:r>
    </w:p>
    <w:p w:rsidR="004E772D" w:rsidRPr="00656F4E" w:rsidRDefault="004E772D" w:rsidP="00DD33CB">
      <w:pPr>
        <w:autoSpaceDE w:val="0"/>
        <w:autoSpaceDN w:val="0"/>
        <w:adjustRightInd w:val="0"/>
        <w:spacing w:line="240" w:lineRule="auto"/>
        <w:jc w:val="both"/>
        <w:rPr>
          <w:rFonts w:ascii="Times New Roman" w:hAnsi="Times New Roman"/>
          <w:sz w:val="24"/>
          <w:szCs w:val="24"/>
        </w:rPr>
      </w:pPr>
      <w:r w:rsidRPr="00656F4E">
        <w:rPr>
          <w:rFonts w:ascii="Times New Roman" w:hAnsi="Times New Roman"/>
          <w:sz w:val="24"/>
          <w:szCs w:val="24"/>
        </w:rPr>
        <w:t xml:space="preserve">                           </w:t>
      </w:r>
      <w:r>
        <w:rPr>
          <w:rFonts w:ascii="Times New Roman" w:hAnsi="Times New Roman"/>
          <w:sz w:val="24"/>
          <w:szCs w:val="24"/>
        </w:rPr>
        <w:t xml:space="preserve">        </w:t>
      </w:r>
      <w:r w:rsidRPr="00656F4E">
        <w:rPr>
          <w:rFonts w:ascii="Times New Roman" w:hAnsi="Times New Roman"/>
          <w:sz w:val="24"/>
          <w:szCs w:val="24"/>
        </w:rPr>
        <w:t>члена семьи)</w:t>
      </w:r>
    </w:p>
    <w:p w:rsidR="004E772D" w:rsidRPr="00DB4AE1" w:rsidRDefault="004E772D" w:rsidP="00DD33CB">
      <w:pPr>
        <w:autoSpaceDE w:val="0"/>
        <w:autoSpaceDN w:val="0"/>
        <w:adjustRightInd w:val="0"/>
        <w:spacing w:line="240" w:lineRule="auto"/>
        <w:jc w:val="both"/>
        <w:rPr>
          <w:rFonts w:ascii="Times New Roman" w:hAnsi="Times New Roman"/>
          <w:sz w:val="24"/>
          <w:szCs w:val="24"/>
        </w:rPr>
      </w:pPr>
      <w:r w:rsidRPr="00DB4AE1">
        <w:rPr>
          <w:rFonts w:ascii="Courier New" w:hAnsi="Courier New" w:cs="Courier New"/>
          <w:sz w:val="20"/>
          <w:szCs w:val="20"/>
        </w:rPr>
        <w:t xml:space="preserve">    </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p>
    <w:p w:rsidR="004E772D"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Заявление</w:t>
      </w:r>
      <w:r>
        <w:rPr>
          <w:rFonts w:ascii="Times New Roman" w:hAnsi="Times New Roman"/>
          <w:sz w:val="24"/>
          <w:szCs w:val="24"/>
        </w:rPr>
        <w:t xml:space="preserve"> </w:t>
      </w:r>
      <w:r w:rsidRPr="003D0A95">
        <w:rPr>
          <w:rFonts w:ascii="Times New Roman" w:hAnsi="Times New Roman"/>
          <w:sz w:val="24"/>
          <w:szCs w:val="24"/>
        </w:rPr>
        <w:t>и</w:t>
      </w:r>
      <w:r>
        <w:rPr>
          <w:rFonts w:ascii="Times New Roman" w:hAnsi="Times New Roman"/>
          <w:sz w:val="24"/>
          <w:szCs w:val="24"/>
        </w:rPr>
        <w:t xml:space="preserve"> </w:t>
      </w:r>
      <w:r w:rsidRPr="003D0A95">
        <w:rPr>
          <w:rFonts w:ascii="Times New Roman" w:hAnsi="Times New Roman"/>
          <w:sz w:val="24"/>
          <w:szCs w:val="24"/>
        </w:rPr>
        <w:t>прилагаемые</w:t>
      </w:r>
      <w:r>
        <w:rPr>
          <w:rFonts w:ascii="Times New Roman" w:hAnsi="Times New Roman"/>
          <w:sz w:val="24"/>
          <w:szCs w:val="24"/>
        </w:rPr>
        <w:t xml:space="preserve"> </w:t>
      </w:r>
      <w:r w:rsidRPr="003D0A95">
        <w:rPr>
          <w:rFonts w:ascii="Times New Roman" w:hAnsi="Times New Roman"/>
          <w:sz w:val="24"/>
          <w:szCs w:val="24"/>
        </w:rPr>
        <w:t xml:space="preserve">к нему согласно перечню документы приняты </w:t>
      </w:r>
      <w:r>
        <w:rPr>
          <w:rFonts w:ascii="Times New Roman" w:hAnsi="Times New Roman"/>
          <w:sz w:val="24"/>
          <w:szCs w:val="24"/>
        </w:rPr>
        <w:t xml:space="preserve">                    «</w:t>
      </w:r>
      <w:r w:rsidRPr="003D0A95">
        <w:rPr>
          <w:rFonts w:ascii="Times New Roman" w:hAnsi="Times New Roman"/>
          <w:sz w:val="24"/>
          <w:szCs w:val="24"/>
        </w:rPr>
        <w:t>___</w:t>
      </w:r>
      <w:r>
        <w:rPr>
          <w:rFonts w:ascii="Times New Roman" w:hAnsi="Times New Roman"/>
          <w:sz w:val="24"/>
          <w:szCs w:val="24"/>
        </w:rPr>
        <w:t>»______</w:t>
      </w:r>
      <w:r w:rsidRPr="003D0A95">
        <w:rPr>
          <w:rFonts w:ascii="Times New Roman" w:hAnsi="Times New Roman"/>
          <w:sz w:val="24"/>
          <w:szCs w:val="24"/>
        </w:rPr>
        <w:t>________ 20__ г.</w:t>
      </w:r>
    </w:p>
    <w:p w:rsidR="004E772D" w:rsidRPr="003D0A95" w:rsidRDefault="004E772D" w:rsidP="00DD33CB">
      <w:pPr>
        <w:autoSpaceDE w:val="0"/>
        <w:autoSpaceDN w:val="0"/>
        <w:adjustRightInd w:val="0"/>
        <w:spacing w:line="240" w:lineRule="auto"/>
        <w:jc w:val="both"/>
        <w:rPr>
          <w:rFonts w:ascii="Times New Roman" w:hAnsi="Times New Roman"/>
          <w:sz w:val="24"/>
          <w:szCs w:val="24"/>
        </w:rPr>
      </w:pPr>
    </w:p>
    <w:p w:rsidR="004E772D" w:rsidRPr="003D0A95" w:rsidRDefault="004E772D" w:rsidP="00DD33CB">
      <w:pPr>
        <w:autoSpaceDE w:val="0"/>
        <w:autoSpaceDN w:val="0"/>
        <w:adjustRightInd w:val="0"/>
        <w:spacing w:line="240" w:lineRule="auto"/>
        <w:jc w:val="both"/>
        <w:rPr>
          <w:rFonts w:ascii="Times New Roman" w:hAnsi="Times New Roman"/>
          <w:sz w:val="24"/>
          <w:szCs w:val="24"/>
        </w:rPr>
      </w:pPr>
      <w:r w:rsidRPr="003D0A95">
        <w:rPr>
          <w:rFonts w:ascii="Times New Roman" w:hAnsi="Times New Roman"/>
          <w:sz w:val="24"/>
          <w:szCs w:val="24"/>
        </w:rPr>
        <w:t>______</w:t>
      </w:r>
      <w:r>
        <w:rPr>
          <w:rFonts w:ascii="Times New Roman" w:hAnsi="Times New Roman"/>
          <w:sz w:val="24"/>
          <w:szCs w:val="24"/>
        </w:rPr>
        <w:t>_____________________________</w:t>
      </w:r>
      <w:r w:rsidRPr="003D0A95">
        <w:rPr>
          <w:rFonts w:ascii="Times New Roman" w:hAnsi="Times New Roman"/>
          <w:sz w:val="24"/>
          <w:szCs w:val="24"/>
        </w:rPr>
        <w:t xml:space="preserve">  </w:t>
      </w:r>
      <w:r>
        <w:rPr>
          <w:rFonts w:ascii="Times New Roman" w:hAnsi="Times New Roman"/>
          <w:sz w:val="24"/>
          <w:szCs w:val="24"/>
        </w:rPr>
        <w:t xml:space="preserve">    </w:t>
      </w:r>
      <w:r w:rsidRPr="003D0A95">
        <w:rPr>
          <w:rFonts w:ascii="Times New Roman" w:hAnsi="Times New Roman"/>
          <w:sz w:val="24"/>
          <w:szCs w:val="24"/>
        </w:rPr>
        <w:t xml:space="preserve">_______________  </w:t>
      </w:r>
      <w:r>
        <w:rPr>
          <w:rFonts w:ascii="Times New Roman" w:hAnsi="Times New Roman"/>
          <w:sz w:val="24"/>
          <w:szCs w:val="24"/>
        </w:rPr>
        <w:t xml:space="preserve">  </w:t>
      </w:r>
      <w:r w:rsidRPr="003D0A95">
        <w:rPr>
          <w:rFonts w:ascii="Times New Roman" w:hAnsi="Times New Roman"/>
          <w:sz w:val="24"/>
          <w:szCs w:val="24"/>
        </w:rPr>
        <w:t>_______________</w:t>
      </w:r>
      <w:r>
        <w:rPr>
          <w:rFonts w:ascii="Times New Roman" w:hAnsi="Times New Roman"/>
          <w:sz w:val="24"/>
          <w:szCs w:val="24"/>
        </w:rPr>
        <w:t>_____</w:t>
      </w:r>
    </w:p>
    <w:p w:rsidR="004E772D" w:rsidRPr="003D0A95" w:rsidRDefault="004E772D" w:rsidP="00DD33CB">
      <w:pPr>
        <w:autoSpaceDE w:val="0"/>
        <w:autoSpaceDN w:val="0"/>
        <w:adjustRightInd w:val="0"/>
        <w:spacing w:line="240" w:lineRule="auto"/>
        <w:jc w:val="left"/>
        <w:rPr>
          <w:rFonts w:ascii="Times New Roman" w:hAnsi="Times New Roman"/>
          <w:sz w:val="24"/>
          <w:szCs w:val="24"/>
        </w:rPr>
      </w:pPr>
      <w:r w:rsidRPr="003D0A95">
        <w:rPr>
          <w:rFonts w:ascii="Times New Roman" w:hAnsi="Times New Roman"/>
          <w:sz w:val="24"/>
          <w:szCs w:val="24"/>
        </w:rPr>
        <w:t xml:space="preserve">(должность лица, принявшего заявление) </w:t>
      </w:r>
      <w:r>
        <w:rPr>
          <w:rFonts w:ascii="Times New Roman" w:hAnsi="Times New Roman"/>
          <w:sz w:val="24"/>
          <w:szCs w:val="24"/>
        </w:rPr>
        <w:t xml:space="preserve">      </w:t>
      </w:r>
      <w:r w:rsidRPr="003D0A95">
        <w:rPr>
          <w:rFonts w:ascii="Times New Roman" w:hAnsi="Times New Roman"/>
          <w:sz w:val="24"/>
          <w:szCs w:val="24"/>
        </w:rPr>
        <w:t xml:space="preserve">(подпись, дата) </w:t>
      </w:r>
      <w:r>
        <w:rPr>
          <w:rFonts w:ascii="Times New Roman" w:hAnsi="Times New Roman"/>
          <w:sz w:val="24"/>
          <w:szCs w:val="24"/>
        </w:rPr>
        <w:t xml:space="preserve">     </w:t>
      </w:r>
      <w:r w:rsidRPr="003D0A95">
        <w:rPr>
          <w:rFonts w:ascii="Times New Roman" w:hAnsi="Times New Roman"/>
          <w:sz w:val="24"/>
          <w:szCs w:val="24"/>
        </w:rPr>
        <w:t>(расшифровка</w:t>
      </w:r>
      <w:r>
        <w:rPr>
          <w:rFonts w:ascii="Times New Roman" w:hAnsi="Times New Roman"/>
          <w:sz w:val="24"/>
          <w:szCs w:val="24"/>
        </w:rPr>
        <w:t xml:space="preserve"> под</w:t>
      </w:r>
      <w:r w:rsidRPr="003D0A95">
        <w:rPr>
          <w:rFonts w:ascii="Times New Roman" w:hAnsi="Times New Roman"/>
          <w:sz w:val="24"/>
          <w:szCs w:val="24"/>
        </w:rPr>
        <w:t>писи)</w:t>
      </w:r>
    </w:p>
    <w:p w:rsidR="004E772D" w:rsidRPr="00E42ECF" w:rsidRDefault="004E772D" w:rsidP="00DD33CB">
      <w:pPr>
        <w:pStyle w:val="ConsPlusNonformat"/>
        <w:jc w:val="both"/>
        <w:rPr>
          <w:rFonts w:ascii="Times New Roman" w:hAnsi="Times New Roman" w:cs="Times New Roman"/>
          <w:sz w:val="24"/>
          <w:szCs w:val="24"/>
        </w:rPr>
      </w:pPr>
    </w:p>
    <w:p w:rsidR="004E772D" w:rsidRPr="00E42ECF" w:rsidRDefault="004E772D" w:rsidP="00DD33CB">
      <w:pPr>
        <w:pStyle w:val="ConsPlusNonformat"/>
        <w:jc w:val="both"/>
        <w:rPr>
          <w:rFonts w:ascii="Times New Roman" w:hAnsi="Times New Roman" w:cs="Times New Roman"/>
          <w:sz w:val="24"/>
          <w:szCs w:val="24"/>
        </w:rPr>
      </w:pPr>
      <w:r w:rsidRPr="00E42ECF">
        <w:rPr>
          <w:rFonts w:ascii="Times New Roman" w:hAnsi="Times New Roman" w:cs="Times New Roman"/>
          <w:sz w:val="24"/>
          <w:szCs w:val="24"/>
        </w:rPr>
        <w:t>Результат муниципальной услуги выдать следующим способом:</w:t>
      </w:r>
    </w:p>
    <w:p w:rsidR="004E772D" w:rsidRPr="00E42ECF" w:rsidRDefault="004E772D" w:rsidP="00DD33CB">
      <w:pPr>
        <w:pStyle w:val="ConsPlusNonformat"/>
        <w:jc w:val="left"/>
        <w:rPr>
          <w:rFonts w:ascii="Times New Roman" w:hAnsi="Times New Roman"/>
          <w:sz w:val="24"/>
          <w:szCs w:val="24"/>
        </w:rPr>
      </w:pPr>
      <w:r w:rsidRPr="00E42ECF">
        <w:rPr>
          <w:rFonts w:ascii="Times New Roman" w:hAnsi="Times New Roman" w:cs="Times New Roman"/>
          <w:sz w:val="24"/>
          <w:szCs w:val="24"/>
        </w:rPr>
        <w:t xml:space="preserve">      </w:t>
      </w:r>
    </w:p>
    <w:p w:rsidR="004E772D" w:rsidRDefault="004E772D" w:rsidP="00DD33CB">
      <w:pPr>
        <w:pStyle w:val="ConsPlusNonformat"/>
        <w:ind w:left="851" w:hanging="851"/>
        <w:jc w:val="left"/>
        <w:rPr>
          <w:rFonts w:ascii="Times New Roman" w:hAnsi="Times New Roman" w:cs="Times New Roman"/>
          <w:sz w:val="24"/>
          <w:szCs w:val="24"/>
        </w:rPr>
      </w:pPr>
      <w:r w:rsidRPr="00272E11">
        <w:rPr>
          <w:rFonts w:ascii="Times New Roman" w:hAnsi="Times New Roman" w:cs="Times New Roman"/>
          <w:sz w:val="24"/>
          <w:szCs w:val="24"/>
        </w:rPr>
        <w:t xml:space="preserve">        </w:t>
      </w:r>
      <w:r>
        <w:rPr>
          <w:noProof/>
        </w:rPr>
        <w:pict>
          <v:rect id="Прямоугольник 21" o:spid="_x0000_s1026" style="position:absolute;left:0;text-align:left;margin-left:13.5pt;margin-top:4.15pt;width:18.9pt;height:17.4pt;z-index:25167411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" strokeweight="1.5pt"/>
        </w:pict>
      </w:r>
      <w:r w:rsidRPr="00272E11">
        <w:rPr>
          <w:rFonts w:ascii="Times New Roman" w:hAnsi="Times New Roman" w:cs="Times New Roman"/>
          <w:sz w:val="24"/>
          <w:szCs w:val="24"/>
        </w:rPr>
        <w:t xml:space="preserve">       посредством личного обращения в Администрацию (оригинал свидетельства)</w:t>
      </w:r>
    </w:p>
    <w:p w:rsidR="004E772D" w:rsidRPr="00E42ECF" w:rsidRDefault="004E772D" w:rsidP="00DD33CB">
      <w:pPr>
        <w:pStyle w:val="ConsPlusNonformat"/>
        <w:ind w:left="851" w:hanging="851"/>
        <w:jc w:val="left"/>
        <w:rPr>
          <w:rFonts w:ascii="Times New Roman" w:hAnsi="Times New Roman" w:cs="Times New Roman"/>
          <w:sz w:val="24"/>
          <w:szCs w:val="24"/>
        </w:rPr>
      </w:pPr>
    </w:p>
    <w:p w:rsidR="004E772D" w:rsidRDefault="004E772D" w:rsidP="00C63380">
      <w:pPr>
        <w:pStyle w:val="ConsPlusNonformat"/>
        <w:ind w:left="851" w:hanging="851"/>
        <w:jc w:val="left"/>
        <w:rPr>
          <w:rFonts w:ascii="Times New Roman" w:hAnsi="Times New Roman" w:cs="Times New Roman"/>
          <w:sz w:val="24"/>
          <w:szCs w:val="24"/>
        </w:rPr>
      </w:pPr>
      <w:r w:rsidRPr="00272E11">
        <w:rPr>
          <w:rFonts w:ascii="Times New Roman" w:hAnsi="Times New Roman" w:cs="Times New Roman"/>
          <w:sz w:val="24"/>
          <w:szCs w:val="24"/>
        </w:rPr>
        <w:t xml:space="preserve">        </w:t>
      </w:r>
      <w:r>
        <w:rPr>
          <w:noProof/>
        </w:rPr>
        <w:pict>
          <v:rect id="Прямоугольник 11" o:spid="_x0000_s1027" style="position:absolute;left:0;text-align:left;margin-left:13.5pt;margin-top:4.15pt;width:18.9pt;height:17.4pt;z-index:251678208;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" strokeweight="1.5pt"/>
        </w:pict>
      </w:r>
      <w:r w:rsidRPr="00272E11">
        <w:rPr>
          <w:rFonts w:ascii="Times New Roman" w:hAnsi="Times New Roman" w:cs="Times New Roman"/>
          <w:sz w:val="24"/>
          <w:szCs w:val="24"/>
        </w:rPr>
        <w:t xml:space="preserve">       посредством </w:t>
      </w:r>
      <w:r>
        <w:rPr>
          <w:rFonts w:ascii="Times New Roman" w:hAnsi="Times New Roman" w:cs="Times New Roman"/>
          <w:sz w:val="24"/>
          <w:szCs w:val="24"/>
        </w:rPr>
        <w:t>МФЦ</w:t>
      </w:r>
      <w:r w:rsidRPr="00272E11">
        <w:rPr>
          <w:rFonts w:ascii="Times New Roman" w:hAnsi="Times New Roman" w:cs="Times New Roman"/>
          <w:sz w:val="24"/>
          <w:szCs w:val="24"/>
        </w:rPr>
        <w:t xml:space="preserve"> (</w:t>
      </w:r>
      <w:r>
        <w:rPr>
          <w:rFonts w:ascii="Times New Roman" w:hAnsi="Times New Roman" w:cs="Times New Roman"/>
          <w:sz w:val="24"/>
          <w:szCs w:val="24"/>
        </w:rPr>
        <w:t>решение об отказе в предоставлении Муниципальной услуги</w:t>
      </w:r>
      <w:r w:rsidRPr="00272E11">
        <w:rPr>
          <w:rFonts w:ascii="Times New Roman" w:hAnsi="Times New Roman" w:cs="Times New Roman"/>
          <w:sz w:val="24"/>
          <w:szCs w:val="24"/>
        </w:rPr>
        <w:t>)</w:t>
      </w:r>
    </w:p>
    <w:p w:rsidR="004E772D" w:rsidRDefault="004E772D" w:rsidP="00DD33CB">
      <w:pPr>
        <w:pStyle w:val="ConsPlusNonformat"/>
        <w:jc w:val="both"/>
        <w:rPr>
          <w:rFonts w:ascii="Times New Roman" w:hAnsi="Times New Roman"/>
          <w:sz w:val="24"/>
          <w:szCs w:val="24"/>
        </w:rPr>
      </w:pPr>
    </w:p>
    <w:p w:rsidR="004E772D" w:rsidRDefault="004E772D" w:rsidP="00C63380">
      <w:pPr>
        <w:pStyle w:val="ConsPlusNonformat"/>
        <w:ind w:left="851" w:hanging="851"/>
        <w:jc w:val="left"/>
        <w:rPr>
          <w:rFonts w:ascii="Times New Roman" w:hAnsi="Times New Roman" w:cs="Times New Roman"/>
          <w:sz w:val="24"/>
          <w:szCs w:val="24"/>
        </w:rPr>
      </w:pPr>
      <w:r w:rsidRPr="00272E11">
        <w:rPr>
          <w:rFonts w:ascii="Times New Roman" w:hAnsi="Times New Roman" w:cs="Times New Roman"/>
          <w:sz w:val="24"/>
          <w:szCs w:val="24"/>
        </w:rPr>
        <w:t xml:space="preserve">        </w:t>
      </w:r>
      <w:r>
        <w:rPr>
          <w:noProof/>
        </w:rPr>
        <w:pict>
          <v:rect id="Прямоугольник 12" o:spid="_x0000_s1028" style="position:absolute;left:0;text-align:left;margin-left:13.5pt;margin-top:4.15pt;width:18.9pt;height:17.4pt;z-index:251679232;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" strokeweight="1.5pt"/>
        </w:pict>
      </w:r>
      <w:r w:rsidRPr="00272E11">
        <w:rPr>
          <w:rFonts w:ascii="Times New Roman" w:hAnsi="Times New Roman" w:cs="Times New Roman"/>
          <w:sz w:val="24"/>
          <w:szCs w:val="24"/>
        </w:rPr>
        <w:t xml:space="preserve">       посредством </w:t>
      </w:r>
      <w:r>
        <w:rPr>
          <w:rFonts w:ascii="Times New Roman" w:hAnsi="Times New Roman" w:cs="Times New Roman"/>
          <w:sz w:val="24"/>
          <w:szCs w:val="24"/>
        </w:rPr>
        <w:t>РПГУ</w:t>
      </w:r>
      <w:r w:rsidRPr="00272E11">
        <w:rPr>
          <w:rFonts w:ascii="Times New Roman" w:hAnsi="Times New Roman" w:cs="Times New Roman"/>
          <w:sz w:val="24"/>
          <w:szCs w:val="24"/>
        </w:rPr>
        <w:t xml:space="preserve"> (</w:t>
      </w:r>
      <w:r w:rsidRPr="00C63380">
        <w:rPr>
          <w:rFonts w:ascii="Times New Roman" w:hAnsi="Times New Roman" w:cs="Times New Roman"/>
          <w:sz w:val="24"/>
          <w:szCs w:val="24"/>
        </w:rPr>
        <w:t>решение об отказе в предоставлении Муниципальной услуги</w:t>
      </w:r>
      <w:r w:rsidRPr="00272E11">
        <w:rPr>
          <w:rFonts w:ascii="Times New Roman" w:hAnsi="Times New Roman" w:cs="Times New Roman"/>
          <w:sz w:val="24"/>
          <w:szCs w:val="24"/>
        </w:rPr>
        <w:t>)</w:t>
      </w:r>
    </w:p>
    <w:p w:rsidR="004E772D" w:rsidRPr="00E42ECF" w:rsidRDefault="004E772D" w:rsidP="00DD33CB">
      <w:pPr>
        <w:pStyle w:val="ConsPlusNonformat"/>
        <w:jc w:val="both"/>
        <w:rPr>
          <w:rFonts w:ascii="Times New Roman" w:hAnsi="Times New Roman"/>
          <w:sz w:val="24"/>
          <w:szCs w:val="24"/>
        </w:rPr>
      </w:pPr>
    </w:p>
    <w:p w:rsidR="004E772D" w:rsidRPr="00E42ECF" w:rsidRDefault="004E772D" w:rsidP="000D79C0">
      <w:pPr>
        <w:jc w:val="both"/>
        <w:rPr>
          <w:rFonts w:ascii="Times New Roman" w:hAnsi="Times New Roman"/>
          <w:b/>
          <w:sz w:val="24"/>
          <w:szCs w:val="24"/>
        </w:rPr>
      </w:pPr>
    </w:p>
    <w:p w:rsidR="004E772D" w:rsidRDefault="004E772D" w:rsidP="003C6591">
      <w:pPr>
        <w:pStyle w:val="1-"/>
        <w:rPr>
          <w:sz w:val="24"/>
        </w:rPr>
        <w:sectPr w:rsidR="004E772D" w:rsidSect="001D6921">
          <w:footerReference w:type="default" r:id="rId10"/>
          <w:pgSz w:w="11906" w:h="16838" w:code="9"/>
          <w:pgMar w:top="567" w:right="566" w:bottom="568" w:left="1134" w:header="284" w:footer="720" w:gutter="0"/>
          <w:cols w:space="720"/>
          <w:noEndnote/>
          <w:rtlGutter/>
          <w:docGrid w:linePitch="299"/>
        </w:sectPr>
      </w:pPr>
    </w:p>
    <w:p w:rsidR="004E772D" w:rsidRPr="00FD6107" w:rsidRDefault="004E772D" w:rsidP="00E80EBD">
      <w:pPr>
        <w:pStyle w:val="1-"/>
        <w:spacing w:before="0" w:after="0"/>
        <w:jc w:val="right"/>
        <w:rPr>
          <w:b w:val="0"/>
          <w:sz w:val="24"/>
          <w:szCs w:val="24"/>
        </w:rPr>
      </w:pPr>
      <w:bookmarkStart w:id="144" w:name="_Toc491358821"/>
      <w:bookmarkEnd w:id="138"/>
      <w:r>
        <w:rPr>
          <w:b w:val="0"/>
          <w:sz w:val="24"/>
          <w:szCs w:val="24"/>
        </w:rPr>
        <w:t>Приложение</w:t>
      </w:r>
      <w:r w:rsidRPr="00FD6107">
        <w:rPr>
          <w:b w:val="0"/>
          <w:sz w:val="24"/>
          <w:szCs w:val="24"/>
        </w:rPr>
        <w:t xml:space="preserve"> </w:t>
      </w:r>
      <w:r>
        <w:rPr>
          <w:b w:val="0"/>
          <w:sz w:val="24"/>
          <w:szCs w:val="24"/>
        </w:rPr>
        <w:t>8</w:t>
      </w:r>
      <w:bookmarkEnd w:id="144"/>
      <w:r w:rsidRPr="00FD6107">
        <w:rPr>
          <w:b w:val="0"/>
          <w:sz w:val="24"/>
          <w:szCs w:val="24"/>
        </w:rPr>
        <w:t xml:space="preserve"> </w:t>
      </w:r>
    </w:p>
    <w:p w:rsidR="004E772D" w:rsidRPr="00C02BC1" w:rsidRDefault="004E772D" w:rsidP="00EB70A0">
      <w:pPr>
        <w:pStyle w:val="1-"/>
        <w:spacing w:before="0" w:after="0" w:line="240" w:lineRule="auto"/>
        <w:jc w:val="right"/>
        <w:outlineLvl w:val="9"/>
        <w:rPr>
          <w:b w:val="0"/>
          <w:sz w:val="24"/>
        </w:rPr>
      </w:pPr>
      <w:r w:rsidRPr="00C02BC1">
        <w:rPr>
          <w:b w:val="0"/>
          <w:sz w:val="24"/>
        </w:rPr>
        <w:t>к административному регламенту</w:t>
      </w:r>
    </w:p>
    <w:p w:rsidR="004E772D" w:rsidRPr="00835296" w:rsidRDefault="004E772D" w:rsidP="003C6591">
      <w:pPr>
        <w:pStyle w:val="1-"/>
        <w:rPr>
          <w:sz w:val="24"/>
        </w:rPr>
      </w:pPr>
      <w:bookmarkStart w:id="145" w:name="_Toc491358822"/>
      <w:r w:rsidRPr="003C6591">
        <w:rPr>
          <w:sz w:val="24"/>
        </w:rPr>
        <w:t>Описание документов, необходимых для предоставления</w:t>
      </w:r>
      <w:r w:rsidRPr="00835296">
        <w:rPr>
          <w:sz w:val="24"/>
        </w:rPr>
        <w:t xml:space="preserve"> </w:t>
      </w:r>
      <w:bookmarkEnd w:id="139"/>
      <w:bookmarkEnd w:id="140"/>
      <w:bookmarkEnd w:id="141"/>
      <w:bookmarkEnd w:id="142"/>
      <w:r>
        <w:rPr>
          <w:sz w:val="24"/>
        </w:rPr>
        <w:t>Муниципальной у</w:t>
      </w:r>
      <w:r w:rsidRPr="00835296">
        <w:rPr>
          <w:sz w:val="24"/>
        </w:rPr>
        <w:t>слуги</w:t>
      </w:r>
      <w:bookmarkEnd w:id="145"/>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34"/>
        <w:gridCol w:w="2409"/>
        <w:gridCol w:w="3688"/>
        <w:gridCol w:w="2692"/>
        <w:gridCol w:w="1983"/>
        <w:gridCol w:w="2906"/>
      </w:tblGrid>
      <w:tr w:rsidR="004E772D" w:rsidRPr="001A396B" w:rsidTr="00EB70A0">
        <w:trPr>
          <w:trHeight w:val="422"/>
          <w:tblHeader/>
        </w:trPr>
        <w:tc>
          <w:tcPr>
            <w:tcW w:w="702" w:type="pct"/>
            <w:vMerge w:val="restart"/>
          </w:tcPr>
          <w:p w:rsidR="004E772D" w:rsidRPr="001A396B" w:rsidRDefault="004E772D" w:rsidP="00C63063">
            <w:pPr>
              <w:suppressAutoHyphens/>
              <w:spacing w:line="240" w:lineRule="auto"/>
              <w:rPr>
                <w:rFonts w:ascii="Times New Roman" w:hAnsi="Times New Roman"/>
                <w:sz w:val="24"/>
                <w:szCs w:val="24"/>
              </w:rPr>
            </w:pPr>
            <w:r w:rsidRPr="001A396B">
              <w:rPr>
                <w:rFonts w:ascii="Times New Roman" w:hAnsi="Times New Roman"/>
                <w:sz w:val="24"/>
                <w:szCs w:val="24"/>
              </w:rPr>
              <w:t>Класс документа</w:t>
            </w:r>
          </w:p>
        </w:tc>
        <w:tc>
          <w:tcPr>
            <w:tcW w:w="757" w:type="pct"/>
            <w:vMerge w:val="restart"/>
          </w:tcPr>
          <w:p w:rsidR="004E772D" w:rsidRPr="001A396B" w:rsidRDefault="004E772D" w:rsidP="00C63063">
            <w:pPr>
              <w:suppressAutoHyphens/>
              <w:spacing w:line="240" w:lineRule="auto"/>
              <w:rPr>
                <w:rFonts w:ascii="Times New Roman" w:hAnsi="Times New Roman"/>
                <w:sz w:val="24"/>
                <w:szCs w:val="24"/>
              </w:rPr>
            </w:pPr>
            <w:r w:rsidRPr="001A396B">
              <w:rPr>
                <w:rFonts w:ascii="Times New Roman" w:hAnsi="Times New Roman"/>
                <w:sz w:val="24"/>
                <w:szCs w:val="24"/>
              </w:rPr>
              <w:t>Виды документов</w:t>
            </w:r>
          </w:p>
        </w:tc>
        <w:tc>
          <w:tcPr>
            <w:tcW w:w="1158" w:type="pct"/>
            <w:vMerge w:val="restart"/>
          </w:tcPr>
          <w:p w:rsidR="004E772D" w:rsidRPr="001A396B" w:rsidRDefault="004E772D" w:rsidP="00C63063">
            <w:pPr>
              <w:suppressAutoHyphens/>
              <w:spacing w:line="240" w:lineRule="auto"/>
              <w:rPr>
                <w:rFonts w:ascii="Times New Roman" w:hAnsi="Times New Roman"/>
                <w:sz w:val="24"/>
                <w:szCs w:val="24"/>
              </w:rPr>
            </w:pPr>
            <w:r w:rsidRPr="001A396B">
              <w:rPr>
                <w:rFonts w:ascii="Times New Roman" w:hAnsi="Times New Roman"/>
                <w:sz w:val="24"/>
                <w:szCs w:val="24"/>
              </w:rPr>
              <w:t>Общие описания документов</w:t>
            </w:r>
          </w:p>
        </w:tc>
        <w:tc>
          <w:tcPr>
            <w:tcW w:w="846" w:type="pct"/>
            <w:vMerge w:val="restart"/>
          </w:tcPr>
          <w:p w:rsidR="004E772D" w:rsidRPr="001A396B" w:rsidRDefault="004E772D" w:rsidP="00EC231F">
            <w:pPr>
              <w:suppressAutoHyphens/>
              <w:spacing w:line="240" w:lineRule="auto"/>
              <w:rPr>
                <w:rFonts w:ascii="Times New Roman" w:hAnsi="Times New Roman"/>
                <w:sz w:val="24"/>
                <w:szCs w:val="24"/>
              </w:rPr>
            </w:pPr>
            <w:r w:rsidRPr="001A396B">
              <w:rPr>
                <w:rFonts w:ascii="Times New Roman" w:hAnsi="Times New Roman"/>
                <w:sz w:val="24"/>
                <w:szCs w:val="24"/>
              </w:rPr>
              <w:t>При подаче в МФЦ</w:t>
            </w:r>
          </w:p>
        </w:tc>
        <w:tc>
          <w:tcPr>
            <w:tcW w:w="1536" w:type="pct"/>
            <w:gridSpan w:val="2"/>
          </w:tcPr>
          <w:p w:rsidR="004E772D" w:rsidRPr="001A396B" w:rsidRDefault="004E772D" w:rsidP="00C63063">
            <w:pPr>
              <w:suppressAutoHyphens/>
              <w:spacing w:line="240" w:lineRule="auto"/>
              <w:rPr>
                <w:rFonts w:ascii="Times New Roman" w:hAnsi="Times New Roman"/>
                <w:sz w:val="24"/>
                <w:szCs w:val="24"/>
              </w:rPr>
            </w:pPr>
            <w:r w:rsidRPr="001A396B">
              <w:rPr>
                <w:rFonts w:ascii="Times New Roman" w:hAnsi="Times New Roman"/>
                <w:sz w:val="24"/>
                <w:szCs w:val="24"/>
              </w:rPr>
              <w:t>При подаче через РПГУ</w:t>
            </w:r>
          </w:p>
        </w:tc>
      </w:tr>
      <w:tr w:rsidR="004E772D" w:rsidRPr="001A396B" w:rsidTr="00EB70A0">
        <w:trPr>
          <w:trHeight w:val="594"/>
          <w:tblHeader/>
        </w:trPr>
        <w:tc>
          <w:tcPr>
            <w:tcW w:w="702" w:type="pct"/>
            <w:vMerge/>
          </w:tcPr>
          <w:p w:rsidR="004E772D" w:rsidRPr="001A396B" w:rsidRDefault="004E772D" w:rsidP="00C63063">
            <w:pPr>
              <w:suppressAutoHyphens/>
              <w:spacing w:line="240" w:lineRule="auto"/>
              <w:rPr>
                <w:rFonts w:ascii="Times New Roman" w:hAnsi="Times New Roman"/>
                <w:sz w:val="24"/>
                <w:szCs w:val="24"/>
              </w:rPr>
            </w:pPr>
          </w:p>
        </w:tc>
        <w:tc>
          <w:tcPr>
            <w:tcW w:w="757" w:type="pct"/>
            <w:vMerge/>
          </w:tcPr>
          <w:p w:rsidR="004E772D" w:rsidRPr="001A396B" w:rsidRDefault="004E772D" w:rsidP="00C63063">
            <w:pPr>
              <w:suppressAutoHyphens/>
              <w:spacing w:line="240" w:lineRule="auto"/>
              <w:rPr>
                <w:rFonts w:ascii="Times New Roman" w:hAnsi="Times New Roman"/>
                <w:sz w:val="24"/>
                <w:szCs w:val="24"/>
              </w:rPr>
            </w:pPr>
          </w:p>
        </w:tc>
        <w:tc>
          <w:tcPr>
            <w:tcW w:w="1158" w:type="pct"/>
            <w:vMerge/>
          </w:tcPr>
          <w:p w:rsidR="004E772D" w:rsidRPr="001A396B" w:rsidRDefault="004E772D" w:rsidP="00C63063">
            <w:pPr>
              <w:suppressAutoHyphens/>
              <w:spacing w:line="240" w:lineRule="auto"/>
              <w:rPr>
                <w:rFonts w:ascii="Times New Roman" w:hAnsi="Times New Roman"/>
                <w:sz w:val="24"/>
                <w:szCs w:val="24"/>
              </w:rPr>
            </w:pPr>
          </w:p>
        </w:tc>
        <w:tc>
          <w:tcPr>
            <w:tcW w:w="846" w:type="pct"/>
            <w:vMerge/>
          </w:tcPr>
          <w:p w:rsidR="004E772D" w:rsidRPr="001A396B" w:rsidRDefault="004E772D" w:rsidP="00C63063">
            <w:pPr>
              <w:suppressAutoHyphens/>
              <w:spacing w:line="240" w:lineRule="auto"/>
              <w:rPr>
                <w:rFonts w:ascii="Times New Roman" w:hAnsi="Times New Roman"/>
                <w:sz w:val="24"/>
                <w:szCs w:val="24"/>
              </w:rPr>
            </w:pPr>
          </w:p>
        </w:tc>
        <w:tc>
          <w:tcPr>
            <w:tcW w:w="623" w:type="pct"/>
          </w:tcPr>
          <w:p w:rsidR="004E772D" w:rsidRPr="001A396B" w:rsidRDefault="004E772D" w:rsidP="00C63063">
            <w:pPr>
              <w:suppressAutoHyphens/>
              <w:spacing w:line="240" w:lineRule="auto"/>
              <w:rPr>
                <w:rFonts w:ascii="Times New Roman" w:hAnsi="Times New Roman"/>
                <w:sz w:val="24"/>
                <w:szCs w:val="24"/>
              </w:rPr>
            </w:pPr>
            <w:r w:rsidRPr="001A396B">
              <w:rPr>
                <w:rFonts w:ascii="Times New Roman" w:hAnsi="Times New Roman"/>
                <w:sz w:val="24"/>
                <w:szCs w:val="24"/>
              </w:rPr>
              <w:t>при подаче</w:t>
            </w:r>
          </w:p>
        </w:tc>
        <w:tc>
          <w:tcPr>
            <w:tcW w:w="913" w:type="pct"/>
          </w:tcPr>
          <w:p w:rsidR="004E772D" w:rsidRPr="001A396B" w:rsidRDefault="004E772D" w:rsidP="00C63063">
            <w:pPr>
              <w:suppressAutoHyphens/>
              <w:spacing w:line="240" w:lineRule="auto"/>
              <w:rPr>
                <w:rFonts w:ascii="Times New Roman" w:hAnsi="Times New Roman"/>
                <w:sz w:val="24"/>
                <w:szCs w:val="24"/>
              </w:rPr>
            </w:pPr>
            <w:r w:rsidRPr="001A396B">
              <w:rPr>
                <w:rFonts w:ascii="Times New Roman" w:hAnsi="Times New Roman"/>
                <w:sz w:val="24"/>
                <w:szCs w:val="24"/>
              </w:rPr>
              <w:t>при подтверждении документов в МФЦ</w:t>
            </w:r>
          </w:p>
        </w:tc>
      </w:tr>
      <w:tr w:rsidR="004E772D" w:rsidRPr="001A396B" w:rsidTr="00EB70A0">
        <w:tc>
          <w:tcPr>
            <w:tcW w:w="2618" w:type="pct"/>
            <w:gridSpan w:val="3"/>
          </w:tcPr>
          <w:p w:rsidR="004E772D" w:rsidRPr="001A396B" w:rsidRDefault="004E772D" w:rsidP="00C63063">
            <w:pPr>
              <w:suppressAutoHyphens/>
              <w:spacing w:line="240" w:lineRule="auto"/>
              <w:rPr>
                <w:rFonts w:ascii="Times New Roman" w:hAnsi="Times New Roman"/>
                <w:b/>
                <w:sz w:val="24"/>
                <w:szCs w:val="24"/>
              </w:rPr>
            </w:pPr>
            <w:r w:rsidRPr="001A396B">
              <w:rPr>
                <w:rFonts w:ascii="Times New Roman" w:hAnsi="Times New Roman"/>
                <w:b/>
                <w:sz w:val="24"/>
                <w:szCs w:val="24"/>
              </w:rPr>
              <w:t>Документы, предоставляемые Заявителем (его представителем)</w:t>
            </w:r>
          </w:p>
        </w:tc>
        <w:tc>
          <w:tcPr>
            <w:tcW w:w="846" w:type="pct"/>
          </w:tcPr>
          <w:p w:rsidR="004E772D" w:rsidRPr="001A396B" w:rsidRDefault="004E772D" w:rsidP="00C63063">
            <w:pPr>
              <w:suppressAutoHyphens/>
              <w:spacing w:line="240" w:lineRule="auto"/>
              <w:rPr>
                <w:rFonts w:ascii="Times New Roman" w:hAnsi="Times New Roman"/>
                <w:b/>
                <w:sz w:val="24"/>
                <w:szCs w:val="24"/>
              </w:rPr>
            </w:pPr>
          </w:p>
        </w:tc>
        <w:tc>
          <w:tcPr>
            <w:tcW w:w="623" w:type="pct"/>
          </w:tcPr>
          <w:p w:rsidR="004E772D" w:rsidRPr="001A396B" w:rsidRDefault="004E772D" w:rsidP="00C63063">
            <w:pPr>
              <w:suppressAutoHyphens/>
              <w:spacing w:line="240" w:lineRule="auto"/>
              <w:rPr>
                <w:rFonts w:ascii="Times New Roman" w:hAnsi="Times New Roman"/>
                <w:b/>
                <w:sz w:val="24"/>
                <w:szCs w:val="24"/>
              </w:rPr>
            </w:pPr>
          </w:p>
        </w:tc>
        <w:tc>
          <w:tcPr>
            <w:tcW w:w="913" w:type="pct"/>
          </w:tcPr>
          <w:p w:rsidR="004E772D" w:rsidRPr="001A396B" w:rsidRDefault="004E772D" w:rsidP="00C63063">
            <w:pPr>
              <w:suppressAutoHyphens/>
              <w:spacing w:line="240" w:lineRule="auto"/>
              <w:rPr>
                <w:rFonts w:ascii="Times New Roman" w:hAnsi="Times New Roman"/>
                <w:b/>
                <w:sz w:val="24"/>
                <w:szCs w:val="24"/>
              </w:rPr>
            </w:pPr>
          </w:p>
        </w:tc>
      </w:tr>
      <w:tr w:rsidR="004E772D" w:rsidRPr="001A396B" w:rsidTr="00EB70A0">
        <w:trPr>
          <w:trHeight w:val="563"/>
        </w:trPr>
        <w:tc>
          <w:tcPr>
            <w:tcW w:w="1459" w:type="pct"/>
            <w:gridSpan w:val="2"/>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заявление</w:t>
            </w:r>
          </w:p>
        </w:tc>
        <w:tc>
          <w:tcPr>
            <w:tcW w:w="1158"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 xml:space="preserve">Заявление должно быть оформлено по форме, указанной в </w:t>
            </w:r>
            <w:hyperlink w:anchor="Приложение7" w:history="1">
              <w:r w:rsidRPr="001A396B">
                <w:rPr>
                  <w:rStyle w:val="Hyperlink"/>
                  <w:rFonts w:ascii="Times New Roman" w:hAnsi="Times New Roman"/>
                  <w:sz w:val="24"/>
                  <w:szCs w:val="24"/>
                </w:rPr>
                <w:t>Приложении 7</w:t>
              </w:r>
            </w:hyperlink>
          </w:p>
        </w:tc>
        <w:tc>
          <w:tcPr>
            <w:tcW w:w="846"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Заявление должно быть подписано собственноручной подписью Заявителя или Представителя заявителя, уполномоченного на подписание документов при подаче</w:t>
            </w:r>
          </w:p>
        </w:tc>
        <w:tc>
          <w:tcPr>
            <w:tcW w:w="623"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При подаче заполняется интерактивная форма Заявления.</w:t>
            </w:r>
          </w:p>
        </w:tc>
        <w:tc>
          <w:tcPr>
            <w:tcW w:w="913" w:type="pct"/>
          </w:tcPr>
          <w:p w:rsidR="004E772D" w:rsidRPr="00E42ECF" w:rsidRDefault="004E772D" w:rsidP="00EC12B2">
            <w:pPr>
              <w:pStyle w:val="ConsPlusNormal"/>
              <w:suppressAutoHyphens/>
              <w:ind w:firstLine="176"/>
              <w:jc w:val="both"/>
              <w:rPr>
                <w:rFonts w:ascii="Times New Roman" w:hAnsi="Times New Roman" w:cs="Times New Roman"/>
                <w:sz w:val="24"/>
                <w:szCs w:val="24"/>
                <w:highlight w:val="lightGray"/>
              </w:rPr>
            </w:pPr>
            <w:r w:rsidRPr="0073401D">
              <w:rPr>
                <w:rFonts w:ascii="Times New Roman" w:hAnsi="Times New Roman"/>
                <w:sz w:val="24"/>
                <w:szCs w:val="24"/>
              </w:rPr>
              <w:t xml:space="preserve">При предоставлении оригиналов для сверки </w:t>
            </w:r>
            <w:r w:rsidRPr="00E42ECF">
              <w:rPr>
                <w:rFonts w:ascii="Times New Roman" w:hAnsi="Times New Roman" w:cs="Times New Roman"/>
                <w:sz w:val="24"/>
                <w:szCs w:val="24"/>
              </w:rPr>
              <w:t xml:space="preserve">Заявление проверяется на соответствие форме, являющейся </w:t>
            </w:r>
            <w:hyperlink w:anchor="Приложение7" w:history="1">
              <w:r w:rsidRPr="00E42ECF">
                <w:rPr>
                  <w:rStyle w:val="Hyperlink"/>
                  <w:rFonts w:ascii="Times New Roman" w:hAnsi="Times New Roman"/>
                  <w:sz w:val="24"/>
                  <w:szCs w:val="24"/>
                </w:rPr>
                <w:t xml:space="preserve">приложением </w:t>
              </w:r>
              <w:r>
                <w:rPr>
                  <w:rStyle w:val="Hyperlink"/>
                  <w:rFonts w:ascii="Times New Roman" w:hAnsi="Times New Roman"/>
                  <w:sz w:val="24"/>
                  <w:szCs w:val="24"/>
                </w:rPr>
                <w:t>7</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E42ECF">
              <w:rPr>
                <w:rFonts w:ascii="Times New Roman" w:hAnsi="Times New Roman" w:cs="Times New Roman"/>
                <w:sz w:val="24"/>
                <w:szCs w:val="24"/>
              </w:rPr>
              <w:t xml:space="preserve">. </w:t>
            </w:r>
          </w:p>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В случае несоответствия Заявления требованиям, сотрудник МФЦ выдает Заявителю заполненный бланк Заявления об оказании Муниципальной услуги, которое Заявитель подписывает собственноручной подписью.</w:t>
            </w:r>
          </w:p>
        </w:tc>
      </w:tr>
      <w:tr w:rsidR="004E772D" w:rsidRPr="001A396B" w:rsidTr="00EB70A0">
        <w:trPr>
          <w:trHeight w:val="563"/>
        </w:trPr>
        <w:tc>
          <w:tcPr>
            <w:tcW w:w="702"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Документ, удостоверяющий личность</w:t>
            </w:r>
          </w:p>
        </w:tc>
        <w:tc>
          <w:tcPr>
            <w:tcW w:w="757"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Паспорт гражданина Российской Федерации </w:t>
            </w:r>
          </w:p>
        </w:tc>
        <w:tc>
          <w:tcPr>
            <w:tcW w:w="1158" w:type="pct"/>
          </w:tcPr>
          <w:p w:rsidR="004E772D" w:rsidRPr="001A396B" w:rsidRDefault="004E772D" w:rsidP="00EC12B2">
            <w:pPr>
              <w:suppressAutoHyphens/>
              <w:spacing w:line="240" w:lineRule="auto"/>
              <w:jc w:val="left"/>
              <w:rPr>
                <w:rFonts w:ascii="Times New Roman" w:hAnsi="Times New Roman"/>
                <w:sz w:val="24"/>
                <w:szCs w:val="24"/>
              </w:rPr>
            </w:pPr>
            <w:r w:rsidRPr="001A396B">
              <w:rPr>
                <w:rFonts w:ascii="Times New Roman" w:hAnsi="Times New Roman"/>
                <w:sz w:val="24"/>
                <w:szCs w:val="24"/>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846"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tc>
        <w:tc>
          <w:tcPr>
            <w:tcW w:w="623"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 xml:space="preserve">При подаче предоставляется электронный образ всех страниц паспорта РФ. </w:t>
            </w:r>
          </w:p>
        </w:tc>
        <w:tc>
          <w:tcPr>
            <w:tcW w:w="913"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При предоставлении оригиналов для сверки предоставляется оригинал паспорта РФ, с которого снимается копия и заверяется подписью специалиста МФЦ.</w:t>
            </w:r>
          </w:p>
        </w:tc>
      </w:tr>
      <w:tr w:rsidR="004E772D" w:rsidRPr="001A396B" w:rsidTr="00EB70A0">
        <w:trPr>
          <w:trHeight w:val="587"/>
        </w:trPr>
        <w:tc>
          <w:tcPr>
            <w:tcW w:w="702"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Документ, удостоверяющий полномочия представителя</w:t>
            </w:r>
          </w:p>
        </w:tc>
        <w:tc>
          <w:tcPr>
            <w:tcW w:w="757"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Доверенность</w:t>
            </w:r>
          </w:p>
        </w:tc>
        <w:tc>
          <w:tcPr>
            <w:tcW w:w="1158"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Доверенность должна содержать следующие сведения:</w:t>
            </w:r>
          </w:p>
          <w:p w:rsidR="004E772D" w:rsidRPr="001A396B" w:rsidRDefault="004E772D" w:rsidP="00EC12B2">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ФИО лица, выдавшего доверенность;</w:t>
            </w:r>
          </w:p>
          <w:p w:rsidR="004E772D" w:rsidRPr="001A396B" w:rsidRDefault="004E772D" w:rsidP="00EC12B2">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ФИО лица, уполномоченного по доверенности;</w:t>
            </w:r>
          </w:p>
          <w:p w:rsidR="004E772D" w:rsidRPr="001A396B" w:rsidRDefault="004E772D" w:rsidP="00EC12B2">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Данные документов, удостоверяющих личность этих лиц;</w:t>
            </w:r>
          </w:p>
          <w:p w:rsidR="004E772D" w:rsidRPr="001A396B" w:rsidRDefault="004E772D" w:rsidP="00EC12B2">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 xml:space="preserve">Объем полномочий представителя, включающий право на подачу заявления о выдаче свидетельства </w:t>
            </w:r>
            <w:r w:rsidRPr="001A396B">
              <w:rPr>
                <w:rFonts w:ascii="Times New Roman" w:hAnsi="Times New Roman"/>
              </w:rPr>
              <w:t>о праве на получение социальной выплаты на приобретение жилого помещения или строительство индивидуального жилого дома</w:t>
            </w:r>
            <w:r w:rsidRPr="001A396B">
              <w:rPr>
                <w:rFonts w:ascii="Times New Roman" w:hAnsi="Times New Roman"/>
                <w:sz w:val="24"/>
                <w:szCs w:val="24"/>
              </w:rPr>
              <w:t>;</w:t>
            </w:r>
          </w:p>
          <w:p w:rsidR="004E772D" w:rsidRPr="001A396B" w:rsidRDefault="004E772D" w:rsidP="00EC12B2">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Дата выдачи доверенности;</w:t>
            </w:r>
          </w:p>
          <w:p w:rsidR="004E772D" w:rsidRPr="001A396B" w:rsidRDefault="004E772D" w:rsidP="00EC12B2">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Подпись лица, выдавшего доверенность.</w:t>
            </w:r>
          </w:p>
        </w:tc>
        <w:tc>
          <w:tcPr>
            <w:tcW w:w="846"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4E772D" w:rsidRPr="001A396B" w:rsidRDefault="004E772D" w:rsidP="00EC12B2">
            <w:pPr>
              <w:suppressAutoHyphens/>
              <w:spacing w:line="240" w:lineRule="auto"/>
              <w:jc w:val="both"/>
              <w:rPr>
                <w:rFonts w:ascii="Times New Roman" w:hAnsi="Times New Roman"/>
                <w:sz w:val="24"/>
                <w:szCs w:val="24"/>
              </w:rPr>
            </w:pPr>
          </w:p>
        </w:tc>
        <w:tc>
          <w:tcPr>
            <w:tcW w:w="623"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доверенности. </w:t>
            </w:r>
          </w:p>
        </w:tc>
        <w:tc>
          <w:tcPr>
            <w:tcW w:w="913"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доверенности для снятия копии документа. Копия заверяется подписью специалиста МФЦ. </w:t>
            </w:r>
          </w:p>
        </w:tc>
      </w:tr>
      <w:tr w:rsidR="004E772D" w:rsidRPr="001A396B" w:rsidTr="00EB70A0">
        <w:trPr>
          <w:trHeight w:val="641"/>
        </w:trPr>
        <w:tc>
          <w:tcPr>
            <w:tcW w:w="702" w:type="pct"/>
            <w:vMerge w:val="restar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Копии документов, подтверждающих семейные отношения заявителя</w:t>
            </w:r>
          </w:p>
          <w:p w:rsidR="004E772D" w:rsidRPr="001A396B" w:rsidRDefault="004E772D" w:rsidP="00EC12B2">
            <w:pPr>
              <w:suppressAutoHyphens/>
              <w:spacing w:line="240" w:lineRule="auto"/>
              <w:rPr>
                <w:rFonts w:ascii="Times New Roman" w:hAnsi="Times New Roman"/>
                <w:sz w:val="24"/>
                <w:szCs w:val="24"/>
              </w:rPr>
            </w:pPr>
          </w:p>
        </w:tc>
        <w:tc>
          <w:tcPr>
            <w:tcW w:w="757"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Свидетельство о рождении</w:t>
            </w:r>
          </w:p>
        </w:tc>
        <w:tc>
          <w:tcPr>
            <w:tcW w:w="1158"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Свидетельство оформляется на русском языке на бланке свидетельства, едином для всей Российской Федерации.</w:t>
            </w:r>
          </w:p>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Обязательно:</w:t>
            </w:r>
          </w:p>
          <w:p w:rsidR="004E772D" w:rsidRPr="001A396B" w:rsidRDefault="004E772D" w:rsidP="00EC12B2">
            <w:pPr>
              <w:numPr>
                <w:ilvl w:val="0"/>
                <w:numId w:val="9"/>
              </w:numPr>
              <w:suppressAutoHyphens/>
              <w:spacing w:line="240" w:lineRule="auto"/>
              <w:ind w:left="32" w:firstLine="44"/>
              <w:jc w:val="both"/>
              <w:rPr>
                <w:rFonts w:ascii="Times New Roman" w:hAnsi="Times New Roman"/>
                <w:sz w:val="24"/>
                <w:szCs w:val="24"/>
              </w:rPr>
            </w:pPr>
            <w:r w:rsidRPr="001A396B">
              <w:rPr>
                <w:rFonts w:ascii="Times New Roman" w:hAnsi="Times New Roman"/>
                <w:sz w:val="24"/>
                <w:szCs w:val="24"/>
              </w:rPr>
              <w:t>наличие сведений о личности гражданина: фамилия, имя, отчество, пол, дата рождения и место рождения;</w:t>
            </w:r>
          </w:p>
          <w:p w:rsidR="004E772D" w:rsidRPr="001A396B" w:rsidRDefault="004E772D" w:rsidP="00EC12B2">
            <w:pPr>
              <w:numPr>
                <w:ilvl w:val="0"/>
                <w:numId w:val="9"/>
              </w:numPr>
              <w:suppressAutoHyphens/>
              <w:spacing w:line="240" w:lineRule="auto"/>
              <w:ind w:left="32" w:firstLine="44"/>
              <w:jc w:val="both"/>
              <w:rPr>
                <w:rFonts w:ascii="Times New Roman" w:hAnsi="Times New Roman"/>
                <w:sz w:val="24"/>
                <w:szCs w:val="24"/>
              </w:rPr>
            </w:pPr>
            <w:r w:rsidRPr="001A396B">
              <w:rPr>
                <w:rFonts w:ascii="Times New Roman" w:hAnsi="Times New Roman"/>
                <w:sz w:val="24"/>
                <w:szCs w:val="24"/>
              </w:rPr>
              <w:t>наличие сведений о личности родителей гражданина: фамилия, имя, отчество.</w:t>
            </w:r>
          </w:p>
        </w:tc>
        <w:tc>
          <w:tcPr>
            <w:tcW w:w="846"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4E772D" w:rsidRPr="001A396B" w:rsidRDefault="004E772D" w:rsidP="00EC12B2">
            <w:pPr>
              <w:suppressAutoHyphens/>
              <w:spacing w:line="240" w:lineRule="auto"/>
              <w:jc w:val="both"/>
              <w:rPr>
                <w:rFonts w:ascii="Times New Roman" w:hAnsi="Times New Roman"/>
                <w:sz w:val="24"/>
                <w:szCs w:val="24"/>
              </w:rPr>
            </w:pPr>
          </w:p>
        </w:tc>
        <w:tc>
          <w:tcPr>
            <w:tcW w:w="623"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w:t>
            </w:r>
          </w:p>
        </w:tc>
        <w:tc>
          <w:tcPr>
            <w:tcW w:w="913"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4E772D" w:rsidRPr="001A396B" w:rsidTr="00EB70A0">
        <w:trPr>
          <w:trHeight w:val="983"/>
        </w:trPr>
        <w:tc>
          <w:tcPr>
            <w:tcW w:w="702" w:type="pct"/>
            <w:vMerge/>
          </w:tcPr>
          <w:p w:rsidR="004E772D" w:rsidRPr="001A396B" w:rsidRDefault="004E772D" w:rsidP="00EC12B2">
            <w:pPr>
              <w:suppressAutoHyphens/>
              <w:spacing w:line="240" w:lineRule="auto"/>
              <w:rPr>
                <w:rFonts w:ascii="Times New Roman" w:hAnsi="Times New Roman"/>
                <w:sz w:val="24"/>
                <w:szCs w:val="24"/>
              </w:rPr>
            </w:pPr>
          </w:p>
        </w:tc>
        <w:tc>
          <w:tcPr>
            <w:tcW w:w="757"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Свидетельство о заключении (расторжении) брака</w:t>
            </w:r>
          </w:p>
        </w:tc>
        <w:tc>
          <w:tcPr>
            <w:tcW w:w="1158"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Свидетельство оформляется на русском языке на бланке свидетельства, едином для всей Российской Федерации.</w:t>
            </w:r>
          </w:p>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Обязательно:</w:t>
            </w:r>
          </w:p>
          <w:p w:rsidR="004E772D" w:rsidRPr="001A396B" w:rsidRDefault="004E772D" w:rsidP="00EC12B2">
            <w:pPr>
              <w:numPr>
                <w:ilvl w:val="0"/>
                <w:numId w:val="9"/>
              </w:numPr>
              <w:suppressAutoHyphens/>
              <w:spacing w:line="240" w:lineRule="auto"/>
              <w:ind w:left="32"/>
              <w:jc w:val="both"/>
              <w:rPr>
                <w:rFonts w:ascii="Times New Roman" w:hAnsi="Times New Roman"/>
                <w:sz w:val="24"/>
                <w:szCs w:val="24"/>
              </w:rPr>
            </w:pPr>
            <w:r w:rsidRPr="001A396B">
              <w:rPr>
                <w:rFonts w:ascii="Times New Roman" w:hAnsi="Times New Roman"/>
                <w:sz w:val="24"/>
                <w:szCs w:val="24"/>
              </w:rPr>
              <w:t>наличие сведений о личности гражданина и супруга: фамилия, имя, отчество;</w:t>
            </w:r>
          </w:p>
          <w:p w:rsidR="004E772D" w:rsidRPr="001A396B" w:rsidRDefault="004E772D" w:rsidP="00EC12B2">
            <w:pPr>
              <w:numPr>
                <w:ilvl w:val="0"/>
                <w:numId w:val="9"/>
              </w:numPr>
              <w:suppressAutoHyphens/>
              <w:spacing w:line="240" w:lineRule="auto"/>
              <w:ind w:left="32"/>
              <w:jc w:val="both"/>
              <w:rPr>
                <w:rFonts w:ascii="Times New Roman" w:hAnsi="Times New Roman"/>
                <w:sz w:val="24"/>
                <w:szCs w:val="24"/>
              </w:rPr>
            </w:pPr>
            <w:r w:rsidRPr="001A396B">
              <w:rPr>
                <w:rFonts w:ascii="Times New Roman" w:hAnsi="Times New Roman"/>
                <w:sz w:val="24"/>
                <w:szCs w:val="24"/>
              </w:rPr>
              <w:t>наличие сведений о фамилиях супругов после заключения брака</w:t>
            </w:r>
          </w:p>
        </w:tc>
        <w:tc>
          <w:tcPr>
            <w:tcW w:w="846"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4E772D" w:rsidRPr="001A396B" w:rsidRDefault="004E772D" w:rsidP="00EC12B2">
            <w:pPr>
              <w:suppressAutoHyphens/>
              <w:spacing w:line="240" w:lineRule="auto"/>
              <w:jc w:val="both"/>
              <w:rPr>
                <w:rFonts w:ascii="Times New Roman" w:hAnsi="Times New Roman"/>
                <w:sz w:val="24"/>
                <w:szCs w:val="24"/>
              </w:rPr>
            </w:pPr>
          </w:p>
        </w:tc>
        <w:tc>
          <w:tcPr>
            <w:tcW w:w="623"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w:t>
            </w:r>
          </w:p>
        </w:tc>
        <w:tc>
          <w:tcPr>
            <w:tcW w:w="913"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4E772D" w:rsidRPr="001A396B" w:rsidTr="00EB70A0">
        <w:trPr>
          <w:trHeight w:val="1097"/>
        </w:trPr>
        <w:tc>
          <w:tcPr>
            <w:tcW w:w="702" w:type="pct"/>
            <w:vMerge/>
          </w:tcPr>
          <w:p w:rsidR="004E772D" w:rsidRPr="001A396B" w:rsidRDefault="004E772D" w:rsidP="00EC12B2">
            <w:pPr>
              <w:suppressAutoHyphens/>
              <w:spacing w:line="240" w:lineRule="auto"/>
              <w:rPr>
                <w:rFonts w:ascii="Times New Roman" w:hAnsi="Times New Roman"/>
                <w:sz w:val="24"/>
                <w:szCs w:val="24"/>
              </w:rPr>
            </w:pPr>
          </w:p>
        </w:tc>
        <w:tc>
          <w:tcPr>
            <w:tcW w:w="757"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Судебное решение о признании членом семьи</w:t>
            </w:r>
          </w:p>
        </w:tc>
        <w:tc>
          <w:tcPr>
            <w:tcW w:w="1158"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С обязательной отметкой суда, принявшего решение, о вступлении в силу судебного решения</w:t>
            </w:r>
          </w:p>
        </w:tc>
        <w:tc>
          <w:tcPr>
            <w:tcW w:w="846"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4E772D" w:rsidRPr="001A396B" w:rsidRDefault="004E772D" w:rsidP="00EC12B2">
            <w:pPr>
              <w:suppressAutoHyphens/>
              <w:spacing w:line="240" w:lineRule="auto"/>
              <w:jc w:val="both"/>
              <w:rPr>
                <w:rFonts w:ascii="Times New Roman" w:hAnsi="Times New Roman"/>
                <w:sz w:val="24"/>
                <w:szCs w:val="24"/>
              </w:rPr>
            </w:pPr>
          </w:p>
        </w:tc>
        <w:tc>
          <w:tcPr>
            <w:tcW w:w="623"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w:t>
            </w:r>
          </w:p>
        </w:tc>
        <w:tc>
          <w:tcPr>
            <w:tcW w:w="913"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4E772D" w:rsidRPr="001A396B" w:rsidTr="00EB70A0">
        <w:trPr>
          <w:trHeight w:val="1097"/>
        </w:trPr>
        <w:tc>
          <w:tcPr>
            <w:tcW w:w="702" w:type="pct"/>
            <w:vMerge w:val="restar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Документы, подтверждающие факт проживания нанимателя в жилом помещении</w:t>
            </w:r>
          </w:p>
        </w:tc>
        <w:tc>
          <w:tcPr>
            <w:tcW w:w="757"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Выписка из домовой книги (срок действия – 1 месяц)</w:t>
            </w:r>
          </w:p>
        </w:tc>
        <w:tc>
          <w:tcPr>
            <w:tcW w:w="1158" w:type="pct"/>
          </w:tcPr>
          <w:p w:rsidR="004E772D" w:rsidRPr="00E42ECF" w:rsidRDefault="004E772D" w:rsidP="00EC12B2">
            <w:pPr>
              <w:suppressAutoHyphens/>
              <w:spacing w:line="240" w:lineRule="auto"/>
              <w:jc w:val="both"/>
              <w:rPr>
                <w:rFonts w:ascii="Times New Roman" w:hAnsi="Times New Roman"/>
                <w:sz w:val="24"/>
                <w:szCs w:val="24"/>
              </w:rPr>
            </w:pPr>
            <w:r w:rsidRPr="00E42ECF">
              <w:rPr>
                <w:rFonts w:ascii="Times New Roman" w:hAnsi="Times New Roman"/>
                <w:sz w:val="24"/>
                <w:szCs w:val="24"/>
              </w:rPr>
              <w:t>Должна содержать сведения обо всех гражданах, зарегистрированных совместно с заявителем, в том числе не являющихся членами семьи заявителя, а также выписанных по каким-либо причинам.</w:t>
            </w:r>
          </w:p>
          <w:p w:rsidR="004E772D" w:rsidRPr="001A396B" w:rsidRDefault="004E772D" w:rsidP="00EC12B2">
            <w:pPr>
              <w:suppressAutoHyphens/>
              <w:spacing w:line="240" w:lineRule="auto"/>
              <w:jc w:val="both"/>
              <w:rPr>
                <w:rFonts w:ascii="Times New Roman" w:hAnsi="Times New Roman"/>
                <w:sz w:val="24"/>
                <w:szCs w:val="24"/>
                <w:highlight w:val="lightGray"/>
              </w:rPr>
            </w:pPr>
            <w:r w:rsidRPr="00E42ECF">
              <w:rPr>
                <w:rFonts w:ascii="Times New Roman" w:hAnsi="Times New Roman"/>
                <w:sz w:val="24"/>
                <w:szCs w:val="24"/>
              </w:rPr>
              <w:t xml:space="preserve">Выдается </w:t>
            </w:r>
            <w:r>
              <w:rPr>
                <w:rFonts w:ascii="Times New Roman" w:hAnsi="Times New Roman"/>
                <w:sz w:val="24"/>
                <w:szCs w:val="24"/>
              </w:rPr>
              <w:t>МФЦ городского округа Котельники Московской области</w:t>
            </w:r>
          </w:p>
        </w:tc>
        <w:tc>
          <w:tcPr>
            <w:tcW w:w="846" w:type="pct"/>
          </w:tcPr>
          <w:p w:rsidR="004E772D" w:rsidRPr="00E42ECF"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оригинал документа </w:t>
            </w:r>
          </w:p>
        </w:tc>
        <w:tc>
          <w:tcPr>
            <w:tcW w:w="623" w:type="pct"/>
          </w:tcPr>
          <w:p w:rsidR="004E772D" w:rsidRPr="00E42ECF"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w:t>
            </w:r>
          </w:p>
        </w:tc>
        <w:tc>
          <w:tcPr>
            <w:tcW w:w="913" w:type="pct"/>
          </w:tcPr>
          <w:p w:rsidR="004E772D" w:rsidRPr="00E42ECF"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документа. </w:t>
            </w:r>
          </w:p>
        </w:tc>
      </w:tr>
      <w:tr w:rsidR="004E772D" w:rsidRPr="001A396B" w:rsidTr="00EB70A0">
        <w:trPr>
          <w:trHeight w:val="1097"/>
        </w:trPr>
        <w:tc>
          <w:tcPr>
            <w:tcW w:w="702" w:type="pct"/>
            <w:vMerge/>
          </w:tcPr>
          <w:p w:rsidR="004E772D" w:rsidRPr="001A396B" w:rsidRDefault="004E772D" w:rsidP="00EC12B2">
            <w:pPr>
              <w:suppressAutoHyphens/>
              <w:spacing w:line="240" w:lineRule="auto"/>
              <w:rPr>
                <w:rFonts w:ascii="Times New Roman" w:hAnsi="Times New Roman"/>
                <w:sz w:val="24"/>
                <w:szCs w:val="24"/>
              </w:rPr>
            </w:pPr>
          </w:p>
        </w:tc>
        <w:tc>
          <w:tcPr>
            <w:tcW w:w="757" w:type="pct"/>
          </w:tcPr>
          <w:p w:rsidR="004E772D" w:rsidRPr="001A396B" w:rsidRDefault="004E772D" w:rsidP="00C63380">
            <w:pPr>
              <w:suppressAutoHyphens/>
              <w:spacing w:line="240" w:lineRule="auto"/>
              <w:rPr>
                <w:rFonts w:ascii="Times New Roman" w:hAnsi="Times New Roman"/>
                <w:sz w:val="24"/>
                <w:szCs w:val="24"/>
              </w:rPr>
            </w:pPr>
            <w:r w:rsidRPr="001A396B">
              <w:rPr>
                <w:rFonts w:ascii="Times New Roman" w:hAnsi="Times New Roman"/>
                <w:sz w:val="24"/>
                <w:szCs w:val="24"/>
              </w:rPr>
              <w:t>Копия финансового лицевого счета (срок действия – 1 месяц)</w:t>
            </w:r>
          </w:p>
        </w:tc>
        <w:tc>
          <w:tcPr>
            <w:tcW w:w="1158" w:type="pct"/>
          </w:tcPr>
          <w:p w:rsidR="004E772D" w:rsidRPr="00E42ECF" w:rsidRDefault="004E772D" w:rsidP="00EC12B2">
            <w:pPr>
              <w:suppressAutoHyphens/>
              <w:spacing w:line="240" w:lineRule="auto"/>
              <w:jc w:val="both"/>
              <w:rPr>
                <w:rFonts w:ascii="Times New Roman" w:hAnsi="Times New Roman"/>
                <w:sz w:val="24"/>
                <w:szCs w:val="24"/>
              </w:rPr>
            </w:pPr>
            <w:r w:rsidRPr="00E42ECF">
              <w:rPr>
                <w:rFonts w:ascii="Times New Roman" w:hAnsi="Times New Roman"/>
                <w:sz w:val="24"/>
                <w:szCs w:val="24"/>
              </w:rPr>
              <w:t>Документ должен содержать:</w:t>
            </w:r>
          </w:p>
          <w:p w:rsidR="004E772D" w:rsidRPr="00E42ECF" w:rsidRDefault="004E772D" w:rsidP="00EC12B2">
            <w:pPr>
              <w:suppressAutoHyphens/>
              <w:spacing w:line="240" w:lineRule="auto"/>
              <w:jc w:val="both"/>
              <w:rPr>
                <w:rFonts w:ascii="Times New Roman" w:hAnsi="Times New Roman"/>
                <w:sz w:val="24"/>
                <w:szCs w:val="24"/>
              </w:rPr>
            </w:pPr>
            <w:r w:rsidRPr="00E42ECF">
              <w:rPr>
                <w:rFonts w:ascii="Times New Roman" w:hAnsi="Times New Roman"/>
                <w:sz w:val="24"/>
                <w:szCs w:val="24"/>
              </w:rPr>
              <w:t>- сведения о количестве граждан, зарегистрированных в подлежащем обмену жилом помещении;</w:t>
            </w:r>
          </w:p>
          <w:p w:rsidR="004E772D" w:rsidRPr="00E42ECF" w:rsidRDefault="004E772D" w:rsidP="00EC12B2">
            <w:pPr>
              <w:suppressAutoHyphens/>
              <w:spacing w:line="240" w:lineRule="auto"/>
              <w:jc w:val="both"/>
              <w:rPr>
                <w:rFonts w:ascii="Times New Roman" w:hAnsi="Times New Roman"/>
                <w:sz w:val="24"/>
                <w:szCs w:val="24"/>
              </w:rPr>
            </w:pPr>
            <w:r w:rsidRPr="00E42ECF">
              <w:rPr>
                <w:rFonts w:ascii="Times New Roman" w:hAnsi="Times New Roman"/>
                <w:sz w:val="24"/>
                <w:szCs w:val="24"/>
              </w:rPr>
              <w:t xml:space="preserve">- сведения о наличии (отсутствии) задолженности по оплате коммунальных услуг </w:t>
            </w:r>
          </w:p>
          <w:p w:rsidR="004E772D" w:rsidRPr="0058783B" w:rsidRDefault="004E772D" w:rsidP="00EC12B2">
            <w:pPr>
              <w:suppressAutoHyphens/>
              <w:spacing w:line="240" w:lineRule="auto"/>
              <w:jc w:val="both"/>
              <w:rPr>
                <w:rFonts w:ascii="Times New Roman" w:hAnsi="Times New Roman"/>
                <w:sz w:val="24"/>
                <w:szCs w:val="24"/>
              </w:rPr>
            </w:pPr>
            <w:r w:rsidRPr="0058783B">
              <w:rPr>
                <w:rFonts w:ascii="Times New Roman" w:hAnsi="Times New Roman"/>
                <w:sz w:val="24"/>
                <w:szCs w:val="24"/>
              </w:rPr>
              <w:t>Выдается ИЕРЦ или МФЦ городского округа Котельники Московской области</w:t>
            </w:r>
          </w:p>
        </w:tc>
        <w:tc>
          <w:tcPr>
            <w:tcW w:w="846" w:type="pct"/>
          </w:tcPr>
          <w:p w:rsidR="004E772D" w:rsidRPr="00E42ECF"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оригинал документа </w:t>
            </w:r>
          </w:p>
        </w:tc>
        <w:tc>
          <w:tcPr>
            <w:tcW w:w="623" w:type="pct"/>
          </w:tcPr>
          <w:p w:rsidR="004E772D" w:rsidRPr="00E42ECF"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w:t>
            </w:r>
          </w:p>
        </w:tc>
        <w:tc>
          <w:tcPr>
            <w:tcW w:w="913" w:type="pct"/>
          </w:tcPr>
          <w:p w:rsidR="004E772D" w:rsidRPr="00E42ECF"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документа. </w:t>
            </w:r>
          </w:p>
        </w:tc>
      </w:tr>
      <w:tr w:rsidR="004E772D" w:rsidRPr="001A396B" w:rsidTr="00EB70A0">
        <w:trPr>
          <w:trHeight w:val="2625"/>
        </w:trPr>
        <w:tc>
          <w:tcPr>
            <w:tcW w:w="702" w:type="pct"/>
            <w:vMerge w:val="restar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Документы, подтверждающие наличие у молодой семьи достаточных доходов, позволяющие получить кредит</w:t>
            </w:r>
          </w:p>
        </w:tc>
        <w:tc>
          <w:tcPr>
            <w:tcW w:w="757" w:type="pct"/>
          </w:tcPr>
          <w:p w:rsidR="004E772D" w:rsidRPr="001A396B" w:rsidRDefault="004E772D" w:rsidP="00295E03">
            <w:pPr>
              <w:autoSpaceDE w:val="0"/>
              <w:autoSpaceDN w:val="0"/>
              <w:adjustRightInd w:val="0"/>
              <w:spacing w:line="240" w:lineRule="auto"/>
              <w:ind w:firstLine="540"/>
              <w:jc w:val="both"/>
              <w:rPr>
                <w:rFonts w:ascii="Times New Roman" w:hAnsi="Times New Roman"/>
                <w:sz w:val="24"/>
                <w:szCs w:val="24"/>
              </w:rPr>
            </w:pPr>
            <w:r w:rsidRPr="001A396B">
              <w:rPr>
                <w:rFonts w:ascii="Times New Roman" w:hAnsi="Times New Roman"/>
                <w:sz w:val="24"/>
                <w:szCs w:val="24"/>
              </w:rPr>
              <w:t>Справка банка о размере ипотечного кредита (займа), который банк готов предоставить члену (членам) молодой семьи для приобретения (строительства) жилья, с указанием цели и срока его предоставления.</w:t>
            </w:r>
          </w:p>
        </w:tc>
        <w:tc>
          <w:tcPr>
            <w:tcW w:w="1158"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Документ должен содержать следующие сведения:</w:t>
            </w:r>
          </w:p>
          <w:p w:rsidR="004E772D" w:rsidRPr="001A396B" w:rsidRDefault="004E772D" w:rsidP="00295E03">
            <w:pPr>
              <w:suppressAutoHyphens/>
              <w:spacing w:line="240" w:lineRule="auto"/>
              <w:ind w:left="32"/>
              <w:jc w:val="both"/>
              <w:rPr>
                <w:rFonts w:ascii="Times New Roman" w:hAnsi="Times New Roman"/>
                <w:sz w:val="24"/>
                <w:szCs w:val="24"/>
              </w:rPr>
            </w:pPr>
            <w:r w:rsidRPr="001A396B">
              <w:rPr>
                <w:rFonts w:ascii="Times New Roman" w:hAnsi="Times New Roman"/>
                <w:sz w:val="24"/>
                <w:szCs w:val="24"/>
              </w:rPr>
              <w:t xml:space="preserve"> - реквизиты;</w:t>
            </w:r>
          </w:p>
          <w:p w:rsidR="004E772D" w:rsidRPr="001A396B" w:rsidRDefault="004E772D" w:rsidP="00295E03">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ФИО одного из членов молодой семьи;</w:t>
            </w:r>
          </w:p>
          <w:p w:rsidR="004E772D" w:rsidRPr="001A396B" w:rsidRDefault="004E772D" w:rsidP="00295E03">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размер ипотечного кредита (займа) в рублях;</w:t>
            </w:r>
          </w:p>
          <w:p w:rsidR="004E772D" w:rsidRPr="001A396B" w:rsidRDefault="004E772D" w:rsidP="00295E03">
            <w:pPr>
              <w:suppressAutoHyphens/>
              <w:spacing w:line="240" w:lineRule="auto"/>
              <w:ind w:left="32"/>
              <w:jc w:val="both"/>
              <w:rPr>
                <w:rFonts w:ascii="Times New Roman" w:hAnsi="Times New Roman"/>
                <w:sz w:val="24"/>
                <w:szCs w:val="24"/>
              </w:rPr>
            </w:pPr>
            <w:r w:rsidRPr="001A396B">
              <w:rPr>
                <w:rFonts w:ascii="Times New Roman" w:hAnsi="Times New Roman"/>
                <w:sz w:val="24"/>
                <w:szCs w:val="24"/>
              </w:rPr>
              <w:t>- подпись уполномоченного лица.</w:t>
            </w:r>
          </w:p>
          <w:p w:rsidR="004E772D" w:rsidRPr="001A396B" w:rsidRDefault="004E772D" w:rsidP="00295E03">
            <w:pPr>
              <w:suppressAutoHyphens/>
              <w:spacing w:line="240" w:lineRule="auto"/>
              <w:ind w:left="32"/>
              <w:jc w:val="both"/>
              <w:rPr>
                <w:rFonts w:ascii="Times New Roman" w:hAnsi="Times New Roman"/>
                <w:sz w:val="24"/>
                <w:szCs w:val="24"/>
              </w:rPr>
            </w:pPr>
          </w:p>
        </w:tc>
        <w:tc>
          <w:tcPr>
            <w:tcW w:w="846"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оригинал документа. </w:t>
            </w:r>
          </w:p>
        </w:tc>
        <w:tc>
          <w:tcPr>
            <w:tcW w:w="623"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w:t>
            </w:r>
          </w:p>
        </w:tc>
        <w:tc>
          <w:tcPr>
            <w:tcW w:w="913"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документа. </w:t>
            </w:r>
          </w:p>
        </w:tc>
      </w:tr>
      <w:tr w:rsidR="004E772D" w:rsidRPr="001A396B" w:rsidTr="00EB70A0">
        <w:trPr>
          <w:trHeight w:val="1964"/>
        </w:trPr>
        <w:tc>
          <w:tcPr>
            <w:tcW w:w="702" w:type="pct"/>
            <w:vMerge/>
          </w:tcPr>
          <w:p w:rsidR="004E772D" w:rsidRPr="001A396B" w:rsidRDefault="004E772D" w:rsidP="00EC12B2">
            <w:pPr>
              <w:suppressAutoHyphens/>
              <w:spacing w:line="240" w:lineRule="auto"/>
              <w:rPr>
                <w:rFonts w:ascii="Times New Roman" w:hAnsi="Times New Roman"/>
                <w:sz w:val="24"/>
                <w:szCs w:val="24"/>
              </w:rPr>
            </w:pPr>
          </w:p>
        </w:tc>
        <w:tc>
          <w:tcPr>
            <w:tcW w:w="757" w:type="pct"/>
          </w:tcPr>
          <w:p w:rsidR="004E772D" w:rsidRPr="001A396B" w:rsidRDefault="004E772D" w:rsidP="00295E03">
            <w:pPr>
              <w:autoSpaceDE w:val="0"/>
              <w:autoSpaceDN w:val="0"/>
              <w:adjustRightInd w:val="0"/>
              <w:spacing w:line="240" w:lineRule="auto"/>
              <w:ind w:firstLine="540"/>
              <w:jc w:val="both"/>
              <w:rPr>
                <w:rFonts w:ascii="Times New Roman" w:hAnsi="Times New Roman"/>
                <w:sz w:val="24"/>
                <w:szCs w:val="24"/>
              </w:rPr>
            </w:pPr>
            <w:r w:rsidRPr="001A396B">
              <w:rPr>
                <w:rFonts w:ascii="Times New Roman" w:hAnsi="Times New Roman"/>
                <w:sz w:val="24"/>
                <w:szCs w:val="24"/>
              </w:rPr>
              <w:t>Выписка из лицевого счета банка о наличии денежных средств, находящихся на счете членов (члена) молодой семьи.</w:t>
            </w:r>
          </w:p>
        </w:tc>
        <w:tc>
          <w:tcPr>
            <w:tcW w:w="1158"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Документ должен содержать следующие сведения:</w:t>
            </w:r>
          </w:p>
          <w:p w:rsidR="004E772D" w:rsidRPr="001A396B" w:rsidRDefault="004E772D" w:rsidP="00295E03">
            <w:pPr>
              <w:suppressAutoHyphens/>
              <w:spacing w:line="240" w:lineRule="auto"/>
              <w:ind w:left="32"/>
              <w:jc w:val="both"/>
              <w:rPr>
                <w:rFonts w:ascii="Times New Roman" w:hAnsi="Times New Roman"/>
                <w:sz w:val="24"/>
                <w:szCs w:val="24"/>
              </w:rPr>
            </w:pPr>
            <w:r w:rsidRPr="001A396B">
              <w:rPr>
                <w:rFonts w:ascii="Times New Roman" w:hAnsi="Times New Roman"/>
                <w:sz w:val="24"/>
                <w:szCs w:val="24"/>
              </w:rPr>
              <w:t xml:space="preserve"> - реквизиты;</w:t>
            </w:r>
          </w:p>
          <w:p w:rsidR="004E772D" w:rsidRPr="001A396B" w:rsidRDefault="004E772D" w:rsidP="00295E03">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ФИО одного из членов молодой семьи;</w:t>
            </w:r>
          </w:p>
          <w:p w:rsidR="004E772D" w:rsidRPr="001A396B" w:rsidRDefault="004E772D" w:rsidP="00295E03">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размер денежных средств на лицевом счету одного из членов молодой семьи в рублях;</w:t>
            </w:r>
          </w:p>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 - подпись уполномоченного лица.</w:t>
            </w:r>
          </w:p>
        </w:tc>
        <w:tc>
          <w:tcPr>
            <w:tcW w:w="846"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оригинал документа. </w:t>
            </w:r>
          </w:p>
        </w:tc>
        <w:tc>
          <w:tcPr>
            <w:tcW w:w="623"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w:t>
            </w:r>
          </w:p>
        </w:tc>
        <w:tc>
          <w:tcPr>
            <w:tcW w:w="913"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документа. </w:t>
            </w:r>
          </w:p>
        </w:tc>
      </w:tr>
      <w:tr w:rsidR="004E772D" w:rsidRPr="001A396B" w:rsidTr="00EB70A0">
        <w:trPr>
          <w:trHeight w:val="3165"/>
        </w:trPr>
        <w:tc>
          <w:tcPr>
            <w:tcW w:w="702" w:type="pct"/>
            <w:vMerge/>
          </w:tcPr>
          <w:p w:rsidR="004E772D" w:rsidRPr="001A396B" w:rsidRDefault="004E772D" w:rsidP="00EC12B2">
            <w:pPr>
              <w:suppressAutoHyphens/>
              <w:spacing w:line="240" w:lineRule="auto"/>
              <w:rPr>
                <w:rFonts w:ascii="Times New Roman" w:hAnsi="Times New Roman"/>
                <w:sz w:val="24"/>
                <w:szCs w:val="24"/>
              </w:rPr>
            </w:pPr>
          </w:p>
        </w:tc>
        <w:tc>
          <w:tcPr>
            <w:tcW w:w="757" w:type="pct"/>
          </w:tcPr>
          <w:p w:rsidR="004E772D" w:rsidRPr="001A396B" w:rsidRDefault="004E772D" w:rsidP="00295E03">
            <w:pPr>
              <w:autoSpaceDE w:val="0"/>
              <w:autoSpaceDN w:val="0"/>
              <w:adjustRightInd w:val="0"/>
              <w:spacing w:line="240" w:lineRule="auto"/>
              <w:ind w:firstLine="540"/>
              <w:jc w:val="both"/>
              <w:rPr>
                <w:rFonts w:ascii="Times New Roman" w:hAnsi="Times New Roman"/>
                <w:sz w:val="24"/>
                <w:szCs w:val="24"/>
              </w:rPr>
            </w:pPr>
            <w:r w:rsidRPr="001A396B">
              <w:rPr>
                <w:rFonts w:ascii="Times New Roman" w:hAnsi="Times New Roman"/>
                <w:sz w:val="24"/>
                <w:szCs w:val="24"/>
              </w:rPr>
              <w:t>Договор займа, заключенный с организацией или физическим лицом с выпиской из лицевого счета банка о наличии денежных средств, находящихся на счете указанной организации или физического лица.</w:t>
            </w:r>
          </w:p>
        </w:tc>
        <w:tc>
          <w:tcPr>
            <w:tcW w:w="1158"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Нотариально заверенный документ должен содержать следующие сведения:</w:t>
            </w:r>
          </w:p>
          <w:p w:rsidR="004E772D" w:rsidRPr="001A396B" w:rsidRDefault="004E772D" w:rsidP="00295E03">
            <w:pPr>
              <w:suppressAutoHyphens/>
              <w:spacing w:line="240" w:lineRule="auto"/>
              <w:ind w:left="32"/>
              <w:jc w:val="both"/>
              <w:rPr>
                <w:rFonts w:ascii="Times New Roman" w:hAnsi="Times New Roman"/>
                <w:sz w:val="24"/>
                <w:szCs w:val="24"/>
              </w:rPr>
            </w:pPr>
            <w:r w:rsidRPr="001A396B">
              <w:rPr>
                <w:rFonts w:ascii="Times New Roman" w:hAnsi="Times New Roman"/>
                <w:sz w:val="24"/>
                <w:szCs w:val="24"/>
              </w:rPr>
              <w:t xml:space="preserve"> - реквизиты;</w:t>
            </w:r>
          </w:p>
          <w:p w:rsidR="004E772D" w:rsidRPr="001A396B" w:rsidRDefault="004E772D" w:rsidP="00295E03">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ФИО одного из членов молодой семьи;</w:t>
            </w:r>
          </w:p>
          <w:p w:rsidR="004E772D" w:rsidRPr="001A396B" w:rsidRDefault="004E772D" w:rsidP="00295E03">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цель и срок предоставления займа</w:t>
            </w:r>
          </w:p>
          <w:p w:rsidR="004E772D" w:rsidRPr="001A396B" w:rsidRDefault="004E772D" w:rsidP="00295E03">
            <w:pPr>
              <w:pStyle w:val="ListParagraph"/>
              <w:numPr>
                <w:ilvl w:val="0"/>
                <w:numId w:val="10"/>
              </w:numPr>
              <w:suppressAutoHyphens/>
              <w:spacing w:line="240" w:lineRule="auto"/>
              <w:ind w:left="32" w:firstLine="0"/>
              <w:jc w:val="both"/>
              <w:rPr>
                <w:rFonts w:ascii="Times New Roman" w:hAnsi="Times New Roman"/>
                <w:sz w:val="24"/>
                <w:szCs w:val="24"/>
              </w:rPr>
            </w:pPr>
            <w:r w:rsidRPr="001A396B">
              <w:rPr>
                <w:rFonts w:ascii="Times New Roman" w:hAnsi="Times New Roman"/>
                <w:sz w:val="24"/>
                <w:szCs w:val="24"/>
              </w:rPr>
              <w:t>размер предоставляемого займа в рублях;</w:t>
            </w:r>
          </w:p>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 - подписи уполномоченного лица организации-займодателя и заемщика, расшифровка подписей, печать.</w:t>
            </w:r>
          </w:p>
        </w:tc>
        <w:tc>
          <w:tcPr>
            <w:tcW w:w="846"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оригинал документа. </w:t>
            </w:r>
          </w:p>
        </w:tc>
        <w:tc>
          <w:tcPr>
            <w:tcW w:w="623"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w:t>
            </w:r>
          </w:p>
        </w:tc>
        <w:tc>
          <w:tcPr>
            <w:tcW w:w="913"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документа. </w:t>
            </w:r>
          </w:p>
        </w:tc>
      </w:tr>
      <w:tr w:rsidR="004E772D" w:rsidRPr="001A396B" w:rsidTr="00EB70A0">
        <w:trPr>
          <w:trHeight w:val="3949"/>
        </w:trPr>
        <w:tc>
          <w:tcPr>
            <w:tcW w:w="702" w:type="pct"/>
            <w:vMerge/>
          </w:tcPr>
          <w:p w:rsidR="004E772D" w:rsidRPr="001A396B" w:rsidRDefault="004E772D" w:rsidP="00EC12B2">
            <w:pPr>
              <w:suppressAutoHyphens/>
              <w:spacing w:line="240" w:lineRule="auto"/>
              <w:rPr>
                <w:rFonts w:ascii="Times New Roman" w:hAnsi="Times New Roman"/>
                <w:sz w:val="24"/>
                <w:szCs w:val="24"/>
              </w:rPr>
            </w:pPr>
          </w:p>
        </w:tc>
        <w:tc>
          <w:tcPr>
            <w:tcW w:w="757" w:type="pct"/>
          </w:tcPr>
          <w:p w:rsidR="004E772D" w:rsidRPr="001A396B" w:rsidRDefault="004E772D" w:rsidP="00295E03">
            <w:pPr>
              <w:autoSpaceDE w:val="0"/>
              <w:autoSpaceDN w:val="0"/>
              <w:adjustRightInd w:val="0"/>
              <w:spacing w:line="240" w:lineRule="auto"/>
              <w:ind w:firstLine="540"/>
              <w:jc w:val="both"/>
              <w:rPr>
                <w:rFonts w:ascii="Times New Roman" w:hAnsi="Times New Roman"/>
                <w:sz w:val="24"/>
                <w:szCs w:val="24"/>
              </w:rPr>
            </w:pPr>
            <w:r w:rsidRPr="001A396B">
              <w:rPr>
                <w:rFonts w:ascii="Times New Roman" w:hAnsi="Times New Roman"/>
                <w:sz w:val="24"/>
                <w:szCs w:val="24"/>
              </w:rPr>
              <w:t>Отчет независимого эксперта об оценке объектов недвижимого имущества или заключение о рыночной стоимости объектов недвижимого имущества, находящегося в собственности членов (члена) молодой семьи, произведенные оценочной организацией в порядке, установленном законодательством Российской Федерации.</w:t>
            </w:r>
          </w:p>
        </w:tc>
        <w:tc>
          <w:tcPr>
            <w:tcW w:w="1158"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Документ должен содержать следующие сведения:</w:t>
            </w:r>
          </w:p>
          <w:p w:rsidR="004E772D" w:rsidRPr="001A396B" w:rsidRDefault="004E772D" w:rsidP="00295E03">
            <w:pPr>
              <w:suppressAutoHyphens/>
              <w:spacing w:line="240" w:lineRule="auto"/>
              <w:ind w:left="32"/>
              <w:jc w:val="both"/>
              <w:rPr>
                <w:rFonts w:ascii="Times New Roman" w:hAnsi="Times New Roman"/>
                <w:sz w:val="24"/>
                <w:szCs w:val="24"/>
              </w:rPr>
            </w:pPr>
            <w:r w:rsidRPr="001A396B">
              <w:rPr>
                <w:rFonts w:ascii="Times New Roman" w:hAnsi="Times New Roman"/>
                <w:sz w:val="24"/>
                <w:szCs w:val="24"/>
              </w:rPr>
              <w:t xml:space="preserve"> - реквизиты;</w:t>
            </w:r>
          </w:p>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документ, подтверждающий право оценщика на осуществление оценочной деятельности;</w:t>
            </w:r>
          </w:p>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ФИО собственника;</w:t>
            </w:r>
          </w:p>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кадастровый номер объекта оценки;</w:t>
            </w:r>
          </w:p>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стоимость объекта оценки</w:t>
            </w:r>
          </w:p>
        </w:tc>
        <w:tc>
          <w:tcPr>
            <w:tcW w:w="846"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4E772D" w:rsidRPr="001A396B" w:rsidRDefault="004E772D" w:rsidP="00295E03">
            <w:pPr>
              <w:suppressAutoHyphens/>
              <w:spacing w:line="240" w:lineRule="auto"/>
              <w:jc w:val="both"/>
              <w:rPr>
                <w:rFonts w:ascii="Times New Roman" w:hAnsi="Times New Roman"/>
                <w:sz w:val="24"/>
                <w:szCs w:val="24"/>
              </w:rPr>
            </w:pPr>
          </w:p>
        </w:tc>
        <w:tc>
          <w:tcPr>
            <w:tcW w:w="623"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w:t>
            </w:r>
          </w:p>
        </w:tc>
        <w:tc>
          <w:tcPr>
            <w:tcW w:w="913"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4E772D" w:rsidRPr="001A396B" w:rsidTr="00EB70A0">
        <w:trPr>
          <w:trHeight w:val="655"/>
        </w:trPr>
        <w:tc>
          <w:tcPr>
            <w:tcW w:w="702" w:type="pct"/>
            <w:vMerge/>
          </w:tcPr>
          <w:p w:rsidR="004E772D" w:rsidRPr="001A396B" w:rsidRDefault="004E772D" w:rsidP="00EC12B2">
            <w:pPr>
              <w:suppressAutoHyphens/>
              <w:spacing w:line="240" w:lineRule="auto"/>
              <w:rPr>
                <w:rFonts w:ascii="Times New Roman" w:hAnsi="Times New Roman"/>
                <w:sz w:val="24"/>
                <w:szCs w:val="24"/>
              </w:rPr>
            </w:pPr>
          </w:p>
        </w:tc>
        <w:tc>
          <w:tcPr>
            <w:tcW w:w="757" w:type="pct"/>
          </w:tcPr>
          <w:p w:rsidR="004E772D" w:rsidRPr="001A396B" w:rsidRDefault="004E772D" w:rsidP="00295E03">
            <w:pPr>
              <w:autoSpaceDE w:val="0"/>
              <w:autoSpaceDN w:val="0"/>
              <w:adjustRightInd w:val="0"/>
              <w:spacing w:line="240" w:lineRule="auto"/>
              <w:ind w:firstLine="540"/>
              <w:jc w:val="both"/>
              <w:rPr>
                <w:rFonts w:ascii="Times New Roman" w:hAnsi="Times New Roman"/>
                <w:sz w:val="24"/>
                <w:szCs w:val="24"/>
              </w:rPr>
            </w:pPr>
            <w:r w:rsidRPr="001A396B">
              <w:rPr>
                <w:rFonts w:ascii="Times New Roman" w:hAnsi="Times New Roman"/>
                <w:sz w:val="24"/>
                <w:szCs w:val="24"/>
              </w:rPr>
              <w:t>Заключение независимого эксперта о рыночной стоимости транспортных средств, находящихся в собственности членов (члена) молодой семьи, произведенное оценочной организацией в порядке, установленном законодательством Российской Федерации</w:t>
            </w:r>
          </w:p>
        </w:tc>
        <w:tc>
          <w:tcPr>
            <w:tcW w:w="1158"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Документ должен содержать следующие сведения:</w:t>
            </w:r>
          </w:p>
          <w:p w:rsidR="004E772D" w:rsidRPr="001A396B" w:rsidRDefault="004E772D" w:rsidP="00295E03">
            <w:pPr>
              <w:suppressAutoHyphens/>
              <w:spacing w:line="240" w:lineRule="auto"/>
              <w:ind w:left="32"/>
              <w:jc w:val="both"/>
              <w:rPr>
                <w:rFonts w:ascii="Times New Roman" w:hAnsi="Times New Roman"/>
                <w:sz w:val="24"/>
                <w:szCs w:val="24"/>
              </w:rPr>
            </w:pPr>
            <w:r w:rsidRPr="001A396B">
              <w:rPr>
                <w:rFonts w:ascii="Times New Roman" w:hAnsi="Times New Roman"/>
                <w:sz w:val="24"/>
                <w:szCs w:val="24"/>
              </w:rPr>
              <w:t xml:space="preserve"> - реквизиты;</w:t>
            </w:r>
          </w:p>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документ, подтверждающий право оценщика на осуществление оценочной деятельности;</w:t>
            </w:r>
          </w:p>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ФИО собственника;</w:t>
            </w:r>
          </w:p>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стоимость объекта оценки</w:t>
            </w:r>
          </w:p>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копии технических паспортов оцениваемых транспортных средств.</w:t>
            </w:r>
          </w:p>
        </w:tc>
        <w:tc>
          <w:tcPr>
            <w:tcW w:w="846"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4E772D" w:rsidRPr="001A396B" w:rsidRDefault="004E772D" w:rsidP="00295E03">
            <w:pPr>
              <w:suppressAutoHyphens/>
              <w:spacing w:line="240" w:lineRule="auto"/>
              <w:jc w:val="both"/>
              <w:rPr>
                <w:rFonts w:ascii="Times New Roman" w:hAnsi="Times New Roman"/>
                <w:sz w:val="24"/>
                <w:szCs w:val="24"/>
              </w:rPr>
            </w:pPr>
          </w:p>
        </w:tc>
        <w:tc>
          <w:tcPr>
            <w:tcW w:w="623"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w:t>
            </w:r>
          </w:p>
        </w:tc>
        <w:tc>
          <w:tcPr>
            <w:tcW w:w="913" w:type="pct"/>
          </w:tcPr>
          <w:p w:rsidR="004E772D" w:rsidRPr="001A396B" w:rsidRDefault="004E772D" w:rsidP="00295E03">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4E772D" w:rsidRPr="001A396B" w:rsidTr="00EB70A0">
        <w:trPr>
          <w:trHeight w:val="2924"/>
        </w:trPr>
        <w:tc>
          <w:tcPr>
            <w:tcW w:w="702" w:type="pct"/>
            <w:vMerge/>
          </w:tcPr>
          <w:p w:rsidR="004E772D" w:rsidRPr="001A396B" w:rsidRDefault="004E772D" w:rsidP="00EC12B2">
            <w:pPr>
              <w:suppressAutoHyphens/>
              <w:spacing w:line="240" w:lineRule="auto"/>
              <w:rPr>
                <w:rFonts w:ascii="Times New Roman" w:hAnsi="Times New Roman"/>
                <w:sz w:val="24"/>
                <w:szCs w:val="24"/>
              </w:rPr>
            </w:pPr>
          </w:p>
        </w:tc>
        <w:tc>
          <w:tcPr>
            <w:tcW w:w="757" w:type="pct"/>
          </w:tcPr>
          <w:p w:rsidR="004E772D" w:rsidRPr="001A396B" w:rsidRDefault="004E772D" w:rsidP="00EC12B2">
            <w:pPr>
              <w:autoSpaceDE w:val="0"/>
              <w:autoSpaceDN w:val="0"/>
              <w:adjustRightInd w:val="0"/>
              <w:spacing w:line="240" w:lineRule="auto"/>
              <w:ind w:firstLine="540"/>
              <w:jc w:val="both"/>
              <w:rPr>
                <w:rFonts w:ascii="Times New Roman" w:hAnsi="Times New Roman"/>
                <w:sz w:val="24"/>
                <w:szCs w:val="24"/>
              </w:rPr>
            </w:pPr>
            <w:r w:rsidRPr="001A396B">
              <w:rPr>
                <w:rFonts w:ascii="Times New Roman" w:hAnsi="Times New Roman"/>
                <w:sz w:val="24"/>
                <w:szCs w:val="24"/>
              </w:rPr>
              <w:t>Государственный сертификат на материнский (семейный) капитал со справкой из территориального органа Пенсионного фонда России о размере материнского (семейного) капитала с учетом индексации.</w:t>
            </w:r>
          </w:p>
        </w:tc>
        <w:tc>
          <w:tcPr>
            <w:tcW w:w="1158"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Государственный сертификат установленного образца, содержащий сведения:</w:t>
            </w:r>
          </w:p>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-реквизиты;</w:t>
            </w:r>
          </w:p>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ФИО получателя материнского капитала.</w:t>
            </w:r>
          </w:p>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Справкой из территориального органа Пенсионного фонда России должна содержать сведения:</w:t>
            </w:r>
          </w:p>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реквизиты государственного сертификата;</w:t>
            </w:r>
          </w:p>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ФИО получателя материнского капитала;</w:t>
            </w:r>
          </w:p>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размер материнского (семейного) капитала с учетом индексации.</w:t>
            </w:r>
          </w:p>
        </w:tc>
        <w:tc>
          <w:tcPr>
            <w:tcW w:w="846"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4E772D" w:rsidRPr="001A396B" w:rsidRDefault="004E772D" w:rsidP="00EC12B2">
            <w:pPr>
              <w:suppressAutoHyphens/>
              <w:spacing w:line="240" w:lineRule="auto"/>
              <w:jc w:val="both"/>
              <w:rPr>
                <w:rFonts w:ascii="Times New Roman" w:hAnsi="Times New Roman"/>
                <w:sz w:val="24"/>
                <w:szCs w:val="24"/>
              </w:rPr>
            </w:pPr>
          </w:p>
        </w:tc>
        <w:tc>
          <w:tcPr>
            <w:tcW w:w="623" w:type="pct"/>
          </w:tcPr>
          <w:p w:rsidR="004E772D" w:rsidRPr="001A396B" w:rsidRDefault="004E772D" w:rsidP="00EC12B2">
            <w:pPr>
              <w:suppressAutoHyphens/>
              <w:spacing w:line="240" w:lineRule="auto"/>
              <w:jc w:val="left"/>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w:t>
            </w:r>
          </w:p>
        </w:tc>
        <w:tc>
          <w:tcPr>
            <w:tcW w:w="913" w:type="pct"/>
          </w:tcPr>
          <w:p w:rsidR="004E772D" w:rsidRPr="001A396B" w:rsidRDefault="004E772D" w:rsidP="00EC12B2">
            <w:pPr>
              <w:suppressAutoHyphens/>
              <w:spacing w:line="240" w:lineRule="auto"/>
              <w:jc w:val="left"/>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r w:rsidR="004E772D" w:rsidRPr="001A396B" w:rsidTr="00EB70A0">
        <w:trPr>
          <w:trHeight w:val="4209"/>
        </w:trPr>
        <w:tc>
          <w:tcPr>
            <w:tcW w:w="702"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 xml:space="preserve">Документ, подтверждающий предоставление кредитной организацией денежных средств (кредита) заёмщику </w:t>
            </w:r>
          </w:p>
        </w:tc>
        <w:tc>
          <w:tcPr>
            <w:tcW w:w="757" w:type="pct"/>
          </w:tcPr>
          <w:p w:rsidR="004E772D" w:rsidRPr="001A396B" w:rsidRDefault="004E772D" w:rsidP="00EC12B2">
            <w:pPr>
              <w:suppressAutoHyphens/>
              <w:spacing w:line="240" w:lineRule="auto"/>
              <w:rPr>
                <w:rFonts w:ascii="Times New Roman" w:hAnsi="Times New Roman"/>
                <w:sz w:val="24"/>
                <w:szCs w:val="24"/>
              </w:rPr>
            </w:pPr>
            <w:r w:rsidRPr="001A396B">
              <w:rPr>
                <w:rFonts w:ascii="Times New Roman" w:hAnsi="Times New Roman"/>
                <w:sz w:val="24"/>
                <w:szCs w:val="24"/>
              </w:rPr>
              <w:t>Кредитный договор (договора займа)</w:t>
            </w:r>
          </w:p>
        </w:tc>
        <w:tc>
          <w:tcPr>
            <w:tcW w:w="1158"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Документ должен содержать следующие сведения:</w:t>
            </w:r>
          </w:p>
          <w:p w:rsidR="004E772D" w:rsidRPr="001A396B" w:rsidRDefault="004E772D" w:rsidP="00EC12B2">
            <w:pPr>
              <w:pStyle w:val="ListParagraph"/>
              <w:numPr>
                <w:ilvl w:val="0"/>
                <w:numId w:val="53"/>
              </w:numPr>
              <w:suppressAutoHyphens/>
              <w:spacing w:line="240" w:lineRule="auto"/>
              <w:ind w:left="83" w:hanging="83"/>
              <w:jc w:val="both"/>
              <w:rPr>
                <w:rFonts w:ascii="Times New Roman" w:hAnsi="Times New Roman"/>
                <w:sz w:val="24"/>
                <w:szCs w:val="24"/>
              </w:rPr>
            </w:pPr>
            <w:r w:rsidRPr="001A396B">
              <w:rPr>
                <w:rFonts w:ascii="Times New Roman" w:hAnsi="Times New Roman"/>
                <w:sz w:val="24"/>
                <w:szCs w:val="24"/>
              </w:rPr>
              <w:t>наименование сторон;</w:t>
            </w:r>
          </w:p>
          <w:p w:rsidR="004E772D" w:rsidRPr="001A396B" w:rsidRDefault="004E772D" w:rsidP="00EC12B2">
            <w:pPr>
              <w:pStyle w:val="ListParagraph"/>
              <w:numPr>
                <w:ilvl w:val="0"/>
                <w:numId w:val="53"/>
              </w:numPr>
              <w:suppressAutoHyphens/>
              <w:spacing w:line="240" w:lineRule="auto"/>
              <w:ind w:left="83" w:hanging="83"/>
              <w:jc w:val="both"/>
              <w:rPr>
                <w:rFonts w:ascii="Times New Roman" w:hAnsi="Times New Roman"/>
                <w:sz w:val="24"/>
                <w:szCs w:val="24"/>
              </w:rPr>
            </w:pPr>
            <w:r w:rsidRPr="001A396B">
              <w:rPr>
                <w:rFonts w:ascii="Times New Roman" w:hAnsi="Times New Roman"/>
                <w:sz w:val="24"/>
                <w:szCs w:val="24"/>
              </w:rPr>
              <w:t>предмет договора;</w:t>
            </w:r>
          </w:p>
          <w:p w:rsidR="004E772D" w:rsidRPr="001A396B" w:rsidRDefault="004E772D" w:rsidP="00EC12B2">
            <w:pPr>
              <w:pStyle w:val="ListParagraph"/>
              <w:numPr>
                <w:ilvl w:val="0"/>
                <w:numId w:val="53"/>
              </w:numPr>
              <w:suppressAutoHyphens/>
              <w:spacing w:line="240" w:lineRule="auto"/>
              <w:ind w:left="83" w:hanging="83"/>
              <w:jc w:val="both"/>
              <w:rPr>
                <w:rFonts w:ascii="Times New Roman" w:hAnsi="Times New Roman"/>
                <w:sz w:val="24"/>
                <w:szCs w:val="24"/>
              </w:rPr>
            </w:pPr>
            <w:r w:rsidRPr="001A396B">
              <w:rPr>
                <w:rFonts w:ascii="Times New Roman" w:hAnsi="Times New Roman"/>
                <w:sz w:val="24"/>
                <w:szCs w:val="24"/>
              </w:rPr>
              <w:t>информация о виде кредита и цели; сумма, процентная ставка, срок;</w:t>
            </w:r>
          </w:p>
          <w:p w:rsidR="004E772D" w:rsidRPr="001A396B" w:rsidRDefault="004E772D" w:rsidP="00EC12B2">
            <w:pPr>
              <w:pStyle w:val="ListParagraph"/>
              <w:numPr>
                <w:ilvl w:val="0"/>
                <w:numId w:val="53"/>
              </w:numPr>
              <w:suppressAutoHyphens/>
              <w:spacing w:line="240" w:lineRule="auto"/>
              <w:ind w:left="83" w:hanging="83"/>
              <w:jc w:val="both"/>
              <w:rPr>
                <w:rFonts w:ascii="Times New Roman" w:hAnsi="Times New Roman"/>
                <w:sz w:val="24"/>
                <w:szCs w:val="24"/>
              </w:rPr>
            </w:pPr>
            <w:r w:rsidRPr="001A396B">
              <w:rPr>
                <w:rFonts w:ascii="Times New Roman" w:hAnsi="Times New Roman"/>
                <w:sz w:val="24"/>
                <w:szCs w:val="24"/>
              </w:rPr>
              <w:t>условия обеспечения исполнения обязательств;</w:t>
            </w:r>
          </w:p>
          <w:p w:rsidR="004E772D" w:rsidRPr="001A396B" w:rsidRDefault="004E772D" w:rsidP="00EC12B2">
            <w:pPr>
              <w:pStyle w:val="ListParagraph"/>
              <w:numPr>
                <w:ilvl w:val="0"/>
                <w:numId w:val="53"/>
              </w:numPr>
              <w:suppressAutoHyphens/>
              <w:spacing w:line="240" w:lineRule="auto"/>
              <w:ind w:left="83" w:hanging="83"/>
              <w:jc w:val="both"/>
              <w:rPr>
                <w:rFonts w:ascii="Times New Roman" w:hAnsi="Times New Roman"/>
                <w:sz w:val="24"/>
                <w:szCs w:val="24"/>
              </w:rPr>
            </w:pPr>
            <w:r w:rsidRPr="001A396B">
              <w:rPr>
                <w:rFonts w:ascii="Times New Roman" w:hAnsi="Times New Roman"/>
                <w:sz w:val="24"/>
                <w:szCs w:val="24"/>
              </w:rPr>
              <w:t>порядок выдачи и погашения;</w:t>
            </w:r>
          </w:p>
          <w:p w:rsidR="004E772D" w:rsidRPr="001A396B" w:rsidRDefault="004E772D" w:rsidP="00EC12B2">
            <w:pPr>
              <w:pStyle w:val="ListParagraph"/>
              <w:numPr>
                <w:ilvl w:val="0"/>
                <w:numId w:val="53"/>
              </w:numPr>
              <w:suppressAutoHyphens/>
              <w:spacing w:line="240" w:lineRule="auto"/>
              <w:ind w:left="83" w:hanging="83"/>
              <w:jc w:val="both"/>
              <w:rPr>
                <w:rFonts w:ascii="Times New Roman" w:hAnsi="Times New Roman"/>
                <w:sz w:val="24"/>
                <w:szCs w:val="24"/>
              </w:rPr>
            </w:pPr>
            <w:r w:rsidRPr="001A396B">
              <w:rPr>
                <w:rFonts w:ascii="Times New Roman" w:hAnsi="Times New Roman"/>
                <w:sz w:val="24"/>
                <w:szCs w:val="24"/>
              </w:rPr>
              <w:t>условия начисления и уплаты процентов;</w:t>
            </w:r>
          </w:p>
          <w:p w:rsidR="004E772D" w:rsidRPr="001A396B" w:rsidRDefault="004E772D" w:rsidP="00EC12B2">
            <w:pPr>
              <w:pStyle w:val="ListParagraph"/>
              <w:numPr>
                <w:ilvl w:val="0"/>
                <w:numId w:val="53"/>
              </w:numPr>
              <w:suppressAutoHyphens/>
              <w:spacing w:line="240" w:lineRule="auto"/>
              <w:ind w:left="83" w:hanging="83"/>
              <w:jc w:val="both"/>
              <w:rPr>
                <w:rFonts w:ascii="Times New Roman" w:hAnsi="Times New Roman"/>
                <w:sz w:val="24"/>
                <w:szCs w:val="24"/>
              </w:rPr>
            </w:pPr>
            <w:r w:rsidRPr="001A396B">
              <w:rPr>
                <w:rFonts w:ascii="Times New Roman" w:hAnsi="Times New Roman"/>
                <w:sz w:val="24"/>
                <w:szCs w:val="24"/>
              </w:rPr>
              <w:t>права и обязанности заемщика и кредитора;</w:t>
            </w:r>
          </w:p>
          <w:p w:rsidR="004E772D" w:rsidRPr="001A396B" w:rsidRDefault="004E772D" w:rsidP="00EC12B2">
            <w:pPr>
              <w:pStyle w:val="ListParagraph"/>
              <w:numPr>
                <w:ilvl w:val="0"/>
                <w:numId w:val="53"/>
              </w:numPr>
              <w:suppressAutoHyphens/>
              <w:spacing w:line="240" w:lineRule="auto"/>
              <w:ind w:left="83" w:hanging="83"/>
              <w:jc w:val="both"/>
              <w:rPr>
                <w:rFonts w:ascii="Times New Roman" w:hAnsi="Times New Roman"/>
                <w:sz w:val="24"/>
                <w:szCs w:val="24"/>
              </w:rPr>
            </w:pPr>
            <w:r w:rsidRPr="001A396B">
              <w:rPr>
                <w:rFonts w:ascii="Times New Roman" w:hAnsi="Times New Roman"/>
                <w:sz w:val="24"/>
                <w:szCs w:val="24"/>
              </w:rPr>
              <w:t>ответственность сторон;</w:t>
            </w:r>
          </w:p>
          <w:p w:rsidR="004E772D" w:rsidRPr="001A396B" w:rsidRDefault="004E772D" w:rsidP="00EC12B2">
            <w:pPr>
              <w:pStyle w:val="ListParagraph"/>
              <w:numPr>
                <w:ilvl w:val="0"/>
                <w:numId w:val="53"/>
              </w:numPr>
              <w:suppressAutoHyphens/>
              <w:spacing w:line="240" w:lineRule="auto"/>
              <w:ind w:left="83" w:hanging="83"/>
              <w:jc w:val="both"/>
              <w:rPr>
                <w:rFonts w:ascii="Times New Roman" w:hAnsi="Times New Roman"/>
                <w:sz w:val="24"/>
                <w:szCs w:val="24"/>
              </w:rPr>
            </w:pPr>
            <w:r w:rsidRPr="001A396B">
              <w:rPr>
                <w:rFonts w:ascii="Times New Roman" w:hAnsi="Times New Roman"/>
                <w:sz w:val="24"/>
                <w:szCs w:val="24"/>
              </w:rPr>
              <w:t>порядок разрешения споров;</w:t>
            </w:r>
          </w:p>
          <w:p w:rsidR="004E772D" w:rsidRPr="001A396B" w:rsidRDefault="004E772D" w:rsidP="00EC12B2">
            <w:pPr>
              <w:pStyle w:val="ListParagraph"/>
              <w:numPr>
                <w:ilvl w:val="0"/>
                <w:numId w:val="53"/>
              </w:numPr>
              <w:suppressAutoHyphens/>
              <w:spacing w:line="240" w:lineRule="auto"/>
              <w:ind w:left="83" w:hanging="83"/>
              <w:jc w:val="both"/>
              <w:rPr>
                <w:rFonts w:ascii="Times New Roman" w:hAnsi="Times New Roman"/>
                <w:sz w:val="24"/>
                <w:szCs w:val="24"/>
              </w:rPr>
            </w:pPr>
            <w:r w:rsidRPr="001A396B">
              <w:rPr>
                <w:rFonts w:ascii="Times New Roman" w:hAnsi="Times New Roman"/>
                <w:sz w:val="24"/>
                <w:szCs w:val="24"/>
              </w:rPr>
              <w:t>срок действия;</w:t>
            </w:r>
          </w:p>
          <w:p w:rsidR="004E772D" w:rsidRPr="001A396B" w:rsidRDefault="004E772D" w:rsidP="00EC12B2">
            <w:pPr>
              <w:pStyle w:val="ListParagraph"/>
              <w:numPr>
                <w:ilvl w:val="0"/>
                <w:numId w:val="53"/>
              </w:numPr>
              <w:suppressAutoHyphens/>
              <w:spacing w:line="240" w:lineRule="auto"/>
              <w:ind w:left="83" w:hanging="83"/>
              <w:jc w:val="both"/>
              <w:rPr>
                <w:rFonts w:ascii="Times New Roman" w:hAnsi="Times New Roman"/>
                <w:sz w:val="24"/>
                <w:szCs w:val="24"/>
              </w:rPr>
            </w:pPr>
            <w:r w:rsidRPr="001A396B">
              <w:rPr>
                <w:rFonts w:ascii="Times New Roman" w:hAnsi="Times New Roman"/>
                <w:sz w:val="24"/>
                <w:szCs w:val="24"/>
              </w:rPr>
              <w:t>адреса сторон и реквизиты сторон;</w:t>
            </w:r>
          </w:p>
          <w:p w:rsidR="004E772D" w:rsidRPr="00E42ECF"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подписи уполномоченного лица кредитной организации и заемщика, расшифровка подписей, печать.</w:t>
            </w:r>
          </w:p>
        </w:tc>
        <w:tc>
          <w:tcPr>
            <w:tcW w:w="846" w:type="pct"/>
          </w:tcPr>
          <w:p w:rsidR="004E772D" w:rsidRPr="001A396B"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Предоставляется оригинал документа для снятия копии документа. Копия заверяется подписью специалиста МФЦ.</w:t>
            </w:r>
          </w:p>
          <w:p w:rsidR="004E772D" w:rsidRPr="00E42ECF" w:rsidRDefault="004E772D" w:rsidP="00EC12B2">
            <w:pPr>
              <w:suppressAutoHyphens/>
              <w:spacing w:line="240" w:lineRule="auto"/>
              <w:jc w:val="both"/>
              <w:rPr>
                <w:rFonts w:ascii="Times New Roman" w:hAnsi="Times New Roman"/>
                <w:sz w:val="24"/>
                <w:szCs w:val="24"/>
              </w:rPr>
            </w:pPr>
          </w:p>
        </w:tc>
        <w:tc>
          <w:tcPr>
            <w:tcW w:w="623" w:type="pct"/>
          </w:tcPr>
          <w:p w:rsidR="004E772D" w:rsidRPr="00E42ECF"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Предоставляется электронный образ </w:t>
            </w:r>
          </w:p>
        </w:tc>
        <w:tc>
          <w:tcPr>
            <w:tcW w:w="913" w:type="pct"/>
          </w:tcPr>
          <w:p w:rsidR="004E772D" w:rsidRPr="00E42ECF" w:rsidRDefault="004E772D" w:rsidP="00EC12B2">
            <w:pPr>
              <w:suppressAutoHyphens/>
              <w:spacing w:line="240" w:lineRule="auto"/>
              <w:jc w:val="both"/>
              <w:rPr>
                <w:rFonts w:ascii="Times New Roman" w:hAnsi="Times New Roman"/>
                <w:sz w:val="24"/>
                <w:szCs w:val="24"/>
              </w:rPr>
            </w:pPr>
            <w:r w:rsidRPr="001A396B">
              <w:rPr>
                <w:rFonts w:ascii="Times New Roman" w:hAnsi="Times New Roman"/>
                <w:sz w:val="24"/>
                <w:szCs w:val="24"/>
              </w:rPr>
              <w:t xml:space="preserve">При предоставлении документов для сверки предоставляется оригинал для снятия копии документа. Копия заверяется подписью специалиста МФЦ. </w:t>
            </w:r>
          </w:p>
        </w:tc>
      </w:tr>
    </w:tbl>
    <w:p w:rsidR="004E772D" w:rsidRDefault="004E772D">
      <w:pPr>
        <w:rPr>
          <w:rFonts w:ascii="Times New Roman" w:hAnsi="Times New Roman"/>
          <w:b/>
          <w:bCs/>
          <w:iCs/>
          <w:sz w:val="24"/>
          <w:szCs w:val="24"/>
        </w:rPr>
      </w:pPr>
      <w:bookmarkStart w:id="146" w:name="_Ref437561935"/>
      <w:bookmarkStart w:id="147" w:name="_Ref437728895"/>
      <w:bookmarkStart w:id="148" w:name="_Toc437973324"/>
      <w:bookmarkStart w:id="149" w:name="_Toc438110066"/>
      <w:bookmarkStart w:id="150" w:name="_Toc438376278"/>
      <w:bookmarkStart w:id="151" w:name="_Toc441496574"/>
      <w:r>
        <w:rPr>
          <w:sz w:val="24"/>
          <w:szCs w:val="24"/>
        </w:rPr>
        <w:br w:type="page"/>
      </w:r>
    </w:p>
    <w:p w:rsidR="004E772D" w:rsidRDefault="004E772D" w:rsidP="00453692">
      <w:pPr>
        <w:spacing w:line="240" w:lineRule="auto"/>
        <w:outlineLvl w:val="0"/>
        <w:rPr>
          <w:rFonts w:ascii="Times New Roman" w:hAnsi="Times New Roman"/>
          <w:b/>
          <w:sz w:val="24"/>
          <w:szCs w:val="24"/>
        </w:rPr>
        <w:sectPr w:rsidR="004E772D" w:rsidSect="00A655DD">
          <w:pgSz w:w="16838" w:h="11906" w:orient="landscape" w:code="9"/>
          <w:pgMar w:top="1134" w:right="992" w:bottom="1134" w:left="425" w:header="284" w:footer="720" w:gutter="0"/>
          <w:cols w:space="720"/>
          <w:noEndnote/>
          <w:docGrid w:linePitch="299"/>
        </w:sectPr>
      </w:pPr>
      <w:bookmarkStart w:id="152" w:name="_Toc460406474"/>
    </w:p>
    <w:p w:rsidR="004E772D" w:rsidRPr="00FD6107" w:rsidRDefault="004E772D" w:rsidP="00E80EBD">
      <w:pPr>
        <w:pStyle w:val="1-"/>
        <w:spacing w:before="0" w:after="0"/>
        <w:jc w:val="right"/>
        <w:rPr>
          <w:b w:val="0"/>
          <w:sz w:val="24"/>
          <w:szCs w:val="24"/>
        </w:rPr>
      </w:pPr>
      <w:bookmarkStart w:id="153" w:name="_Toc491358823"/>
      <w:r>
        <w:rPr>
          <w:b w:val="0"/>
          <w:sz w:val="24"/>
          <w:szCs w:val="24"/>
        </w:rPr>
        <w:t>Приложение 9</w:t>
      </w:r>
      <w:bookmarkEnd w:id="153"/>
      <w:r w:rsidRPr="00FD6107">
        <w:rPr>
          <w:b w:val="0"/>
          <w:sz w:val="24"/>
          <w:szCs w:val="24"/>
        </w:rPr>
        <w:t xml:space="preserve"> </w:t>
      </w:r>
    </w:p>
    <w:p w:rsidR="004E772D" w:rsidRDefault="004E772D" w:rsidP="00EB70A0">
      <w:pPr>
        <w:pStyle w:val="1-"/>
        <w:spacing w:before="0" w:after="0" w:line="240" w:lineRule="auto"/>
        <w:jc w:val="right"/>
        <w:outlineLvl w:val="9"/>
        <w:rPr>
          <w:b w:val="0"/>
          <w:sz w:val="24"/>
        </w:rPr>
      </w:pPr>
      <w:r w:rsidRPr="00C02BC1">
        <w:rPr>
          <w:b w:val="0"/>
          <w:sz w:val="24"/>
        </w:rPr>
        <w:t>к административному регламенту</w:t>
      </w:r>
    </w:p>
    <w:p w:rsidR="004E772D" w:rsidRPr="00C02BC1" w:rsidRDefault="004E772D" w:rsidP="00EB70A0">
      <w:pPr>
        <w:pStyle w:val="1-"/>
        <w:spacing w:before="0" w:after="0" w:line="240" w:lineRule="auto"/>
        <w:jc w:val="right"/>
        <w:outlineLvl w:val="9"/>
        <w:rPr>
          <w:b w:val="0"/>
          <w:sz w:val="24"/>
        </w:rPr>
      </w:pPr>
    </w:p>
    <w:p w:rsidR="004E772D" w:rsidRPr="00E42ECF" w:rsidRDefault="004E772D" w:rsidP="00453692">
      <w:pPr>
        <w:spacing w:line="240" w:lineRule="auto"/>
        <w:outlineLvl w:val="0"/>
        <w:rPr>
          <w:rFonts w:ascii="Times New Roman" w:hAnsi="Times New Roman"/>
          <w:b/>
          <w:sz w:val="24"/>
          <w:szCs w:val="24"/>
        </w:rPr>
      </w:pPr>
      <w:bookmarkStart w:id="154" w:name="_Toc491358824"/>
      <w:r w:rsidRPr="00E42ECF">
        <w:rPr>
          <w:rFonts w:ascii="Times New Roman" w:hAnsi="Times New Roman"/>
          <w:b/>
          <w:sz w:val="24"/>
          <w:szCs w:val="24"/>
        </w:rPr>
        <w:t xml:space="preserve">Форма уведомления об отказе в приеме документов, необходимых для предоставления </w:t>
      </w:r>
      <w:r>
        <w:rPr>
          <w:rFonts w:ascii="Times New Roman" w:hAnsi="Times New Roman"/>
          <w:b/>
          <w:sz w:val="24"/>
          <w:szCs w:val="24"/>
        </w:rPr>
        <w:t>М</w:t>
      </w:r>
      <w:r w:rsidRPr="00E42ECF">
        <w:rPr>
          <w:rFonts w:ascii="Times New Roman" w:hAnsi="Times New Roman"/>
          <w:b/>
          <w:sz w:val="24"/>
          <w:szCs w:val="24"/>
        </w:rPr>
        <w:t>униципальной услуги</w:t>
      </w:r>
      <w:bookmarkEnd w:id="154"/>
    </w:p>
    <w:p w:rsidR="004E772D" w:rsidRPr="00E42ECF" w:rsidRDefault="004E772D" w:rsidP="00453692">
      <w:pPr>
        <w:spacing w:line="240" w:lineRule="auto"/>
        <w:ind w:left="5103"/>
        <w:rPr>
          <w:rFonts w:ascii="Times New Roman" w:hAnsi="Times New Roman"/>
          <w:sz w:val="24"/>
          <w:szCs w:val="24"/>
        </w:rPr>
      </w:pPr>
    </w:p>
    <w:p w:rsidR="004E772D" w:rsidRPr="00E42ECF" w:rsidRDefault="004E772D" w:rsidP="00453692">
      <w:pPr>
        <w:spacing w:line="240" w:lineRule="auto"/>
        <w:ind w:left="5103"/>
        <w:jc w:val="left"/>
        <w:rPr>
          <w:rFonts w:ascii="Times New Roman" w:hAnsi="Times New Roman"/>
          <w:sz w:val="24"/>
          <w:szCs w:val="24"/>
        </w:rPr>
      </w:pPr>
      <w:r w:rsidRPr="00E42ECF">
        <w:rPr>
          <w:rFonts w:ascii="Times New Roman" w:hAnsi="Times New Roman"/>
          <w:sz w:val="24"/>
          <w:szCs w:val="24"/>
        </w:rPr>
        <w:t>Кому</w:t>
      </w:r>
    </w:p>
    <w:p w:rsidR="004E772D" w:rsidRPr="00E42ECF" w:rsidRDefault="004E772D" w:rsidP="00453692">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(Ф.И.О., адрес заявителя (представителя) заявителя)</w:t>
      </w:r>
    </w:p>
    <w:p w:rsidR="004E772D" w:rsidRPr="00E42ECF" w:rsidRDefault="004E772D" w:rsidP="00453692">
      <w:pPr>
        <w:spacing w:line="240" w:lineRule="auto"/>
        <w:ind w:left="5103"/>
        <w:rPr>
          <w:rFonts w:ascii="Times New Roman" w:hAnsi="Times New Roman"/>
          <w:sz w:val="24"/>
          <w:szCs w:val="24"/>
        </w:rPr>
      </w:pPr>
    </w:p>
    <w:p w:rsidR="004E772D" w:rsidRPr="00E42ECF" w:rsidRDefault="004E772D" w:rsidP="00453692">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(почтовый индекс, адрес Заявителя)</w:t>
      </w:r>
    </w:p>
    <w:p w:rsidR="004E772D" w:rsidRPr="00E42ECF" w:rsidRDefault="004E772D" w:rsidP="00453692">
      <w:pPr>
        <w:spacing w:line="240" w:lineRule="auto"/>
        <w:ind w:left="5103"/>
        <w:rPr>
          <w:rFonts w:ascii="Times New Roman" w:hAnsi="Times New Roman"/>
          <w:sz w:val="24"/>
          <w:szCs w:val="24"/>
        </w:rPr>
      </w:pPr>
    </w:p>
    <w:p w:rsidR="004E772D" w:rsidRPr="00E42ECF" w:rsidRDefault="004E772D" w:rsidP="00453692">
      <w:pPr>
        <w:pBdr>
          <w:top w:val="single" w:sz="4" w:space="1" w:color="auto"/>
        </w:pBdr>
        <w:spacing w:line="240" w:lineRule="auto"/>
        <w:ind w:left="5103"/>
        <w:rPr>
          <w:rFonts w:ascii="Times New Roman" w:hAnsi="Times New Roman"/>
          <w:sz w:val="24"/>
          <w:szCs w:val="24"/>
        </w:rPr>
      </w:pPr>
      <w:r w:rsidRPr="00E42ECF">
        <w:rPr>
          <w:rFonts w:ascii="Times New Roman" w:hAnsi="Times New Roman"/>
          <w:sz w:val="24"/>
          <w:szCs w:val="24"/>
        </w:rPr>
        <w:t>(регистрационный номер Заявления)</w:t>
      </w:r>
    </w:p>
    <w:p w:rsidR="004E772D" w:rsidRDefault="004E772D" w:rsidP="00453692">
      <w:pPr>
        <w:spacing w:line="240" w:lineRule="auto"/>
        <w:rPr>
          <w:rFonts w:ascii="Times New Roman" w:hAnsi="Times New Roman"/>
          <w:b/>
          <w:bCs/>
          <w:sz w:val="24"/>
          <w:szCs w:val="24"/>
        </w:rPr>
      </w:pPr>
    </w:p>
    <w:p w:rsidR="004E772D" w:rsidRPr="00E42ECF" w:rsidRDefault="004E772D" w:rsidP="00453692">
      <w:pPr>
        <w:spacing w:line="240" w:lineRule="auto"/>
        <w:rPr>
          <w:rFonts w:ascii="Times New Roman" w:hAnsi="Times New Roman"/>
          <w:b/>
          <w:bCs/>
          <w:sz w:val="24"/>
          <w:szCs w:val="24"/>
        </w:rPr>
      </w:pPr>
      <w:r w:rsidRPr="00E42ECF">
        <w:rPr>
          <w:rFonts w:ascii="Times New Roman" w:hAnsi="Times New Roman"/>
          <w:b/>
          <w:bCs/>
          <w:sz w:val="24"/>
          <w:szCs w:val="24"/>
        </w:rPr>
        <w:t xml:space="preserve">Уведомление </w:t>
      </w:r>
    </w:p>
    <w:p w:rsidR="004E772D" w:rsidRPr="00087B59" w:rsidRDefault="004E772D" w:rsidP="00453692">
      <w:pPr>
        <w:spacing w:line="240" w:lineRule="auto"/>
        <w:rPr>
          <w:rFonts w:ascii="Times New Roman" w:hAnsi="Times New Roman"/>
          <w:b/>
          <w:bCs/>
          <w:sz w:val="24"/>
          <w:szCs w:val="24"/>
        </w:rPr>
      </w:pPr>
      <w:r w:rsidRPr="00087B59">
        <w:rPr>
          <w:rFonts w:ascii="Times New Roman" w:hAnsi="Times New Roman"/>
          <w:b/>
          <w:bCs/>
          <w:sz w:val="24"/>
          <w:szCs w:val="24"/>
        </w:rPr>
        <w:t xml:space="preserve">об отказе в приеме документов, необходимых для предоставления </w:t>
      </w:r>
      <w:r>
        <w:rPr>
          <w:rFonts w:ascii="Times New Roman" w:hAnsi="Times New Roman"/>
          <w:b/>
          <w:bCs/>
          <w:sz w:val="24"/>
          <w:szCs w:val="24"/>
        </w:rPr>
        <w:t>М</w:t>
      </w:r>
      <w:r w:rsidRPr="00087B59">
        <w:rPr>
          <w:rFonts w:ascii="Times New Roman" w:hAnsi="Times New Roman"/>
          <w:b/>
          <w:bCs/>
          <w:sz w:val="24"/>
          <w:szCs w:val="24"/>
        </w:rPr>
        <w:t>униципальной услуги</w:t>
      </w:r>
    </w:p>
    <w:p w:rsidR="004E772D" w:rsidRPr="00E42ECF" w:rsidRDefault="004E772D" w:rsidP="00453692">
      <w:pPr>
        <w:spacing w:line="240" w:lineRule="auto"/>
        <w:rPr>
          <w:rFonts w:ascii="Times New Roman" w:hAnsi="Times New Roman"/>
          <w:b/>
          <w:bCs/>
          <w:sz w:val="24"/>
          <w:szCs w:val="24"/>
        </w:rPr>
      </w:pPr>
    </w:p>
    <w:tbl>
      <w:tblPr>
        <w:tblW w:w="0" w:type="auto"/>
        <w:jc w:val="center"/>
        <w:tblLayout w:type="fixed"/>
        <w:tblCellMar>
          <w:left w:w="28" w:type="dxa"/>
          <w:right w:w="28" w:type="dxa"/>
        </w:tblCellMar>
        <w:tblLook w:val="00A0"/>
      </w:tblPr>
      <w:tblGrid>
        <w:gridCol w:w="651"/>
        <w:gridCol w:w="1588"/>
        <w:gridCol w:w="1134"/>
        <w:gridCol w:w="1134"/>
      </w:tblGrid>
      <w:tr w:rsidR="004E772D" w:rsidRPr="001A396B" w:rsidTr="00A506DA">
        <w:trPr>
          <w:jc w:val="center"/>
        </w:trPr>
        <w:tc>
          <w:tcPr>
            <w:tcW w:w="651" w:type="dxa"/>
            <w:vAlign w:val="bottom"/>
          </w:tcPr>
          <w:p w:rsidR="004E772D" w:rsidRPr="001A396B" w:rsidRDefault="004E772D" w:rsidP="00A506DA">
            <w:pPr>
              <w:spacing w:line="240" w:lineRule="auto"/>
              <w:ind w:right="57"/>
              <w:jc w:val="right"/>
              <w:rPr>
                <w:rFonts w:ascii="Times New Roman" w:hAnsi="Times New Roman"/>
                <w:sz w:val="24"/>
                <w:szCs w:val="24"/>
              </w:rPr>
            </w:pPr>
            <w:r w:rsidRPr="001A396B">
              <w:rPr>
                <w:rFonts w:ascii="Times New Roman" w:hAnsi="Times New Roman"/>
                <w:sz w:val="24"/>
                <w:szCs w:val="24"/>
              </w:rPr>
              <w:t>от</w:t>
            </w:r>
          </w:p>
        </w:tc>
        <w:tc>
          <w:tcPr>
            <w:tcW w:w="1588" w:type="dxa"/>
            <w:tcBorders>
              <w:top w:val="nil"/>
              <w:left w:val="nil"/>
              <w:bottom w:val="single" w:sz="4" w:space="0" w:color="auto"/>
              <w:right w:val="nil"/>
            </w:tcBorders>
            <w:vAlign w:val="bottom"/>
          </w:tcPr>
          <w:p w:rsidR="004E772D" w:rsidRPr="001A396B" w:rsidRDefault="004E772D" w:rsidP="00A506DA">
            <w:pPr>
              <w:spacing w:line="240" w:lineRule="auto"/>
              <w:rPr>
                <w:rFonts w:ascii="Times New Roman" w:hAnsi="Times New Roman"/>
                <w:sz w:val="24"/>
                <w:szCs w:val="24"/>
              </w:rPr>
            </w:pPr>
          </w:p>
        </w:tc>
        <w:tc>
          <w:tcPr>
            <w:tcW w:w="1134" w:type="dxa"/>
            <w:vAlign w:val="bottom"/>
          </w:tcPr>
          <w:p w:rsidR="004E772D" w:rsidRPr="001A396B" w:rsidRDefault="004E772D" w:rsidP="00A506DA">
            <w:pPr>
              <w:spacing w:line="240" w:lineRule="auto"/>
              <w:ind w:right="57"/>
              <w:jc w:val="right"/>
              <w:rPr>
                <w:rFonts w:ascii="Times New Roman" w:hAnsi="Times New Roman"/>
                <w:sz w:val="24"/>
                <w:szCs w:val="24"/>
              </w:rPr>
            </w:pPr>
            <w:r w:rsidRPr="001A396B">
              <w:rPr>
                <w:rFonts w:ascii="Times New Roman" w:hAnsi="Times New Roman"/>
                <w:sz w:val="24"/>
                <w:szCs w:val="24"/>
              </w:rPr>
              <w:t>№</w:t>
            </w:r>
          </w:p>
        </w:tc>
        <w:tc>
          <w:tcPr>
            <w:tcW w:w="1134" w:type="dxa"/>
            <w:tcBorders>
              <w:top w:val="nil"/>
              <w:left w:val="nil"/>
              <w:bottom w:val="single" w:sz="4" w:space="0" w:color="auto"/>
              <w:right w:val="nil"/>
            </w:tcBorders>
            <w:vAlign w:val="bottom"/>
          </w:tcPr>
          <w:p w:rsidR="004E772D" w:rsidRPr="001A396B" w:rsidRDefault="004E772D" w:rsidP="00A506DA">
            <w:pPr>
              <w:spacing w:line="240" w:lineRule="auto"/>
              <w:rPr>
                <w:rFonts w:ascii="Times New Roman" w:hAnsi="Times New Roman"/>
                <w:sz w:val="24"/>
                <w:szCs w:val="24"/>
              </w:rPr>
            </w:pPr>
          </w:p>
        </w:tc>
      </w:tr>
    </w:tbl>
    <w:p w:rsidR="004E772D" w:rsidRPr="00E42ECF" w:rsidRDefault="004E772D" w:rsidP="00453692">
      <w:pPr>
        <w:spacing w:line="240" w:lineRule="auto"/>
        <w:jc w:val="both"/>
        <w:rPr>
          <w:rFonts w:ascii="Times New Roman" w:hAnsi="Times New Roman"/>
          <w:sz w:val="24"/>
          <w:szCs w:val="24"/>
        </w:rPr>
      </w:pPr>
    </w:p>
    <w:p w:rsidR="004E772D" w:rsidRPr="00426754" w:rsidRDefault="004E772D" w:rsidP="00453692">
      <w:pPr>
        <w:pBdr>
          <w:top w:val="single" w:sz="4" w:space="1" w:color="auto"/>
        </w:pBdr>
        <w:spacing w:line="240" w:lineRule="auto"/>
        <w:jc w:val="both"/>
        <w:rPr>
          <w:rFonts w:ascii="Times New Roman" w:hAnsi="Times New Roman"/>
          <w:sz w:val="20"/>
          <w:szCs w:val="20"/>
        </w:rPr>
      </w:pPr>
      <w:r w:rsidRPr="00E42ECF">
        <w:rPr>
          <w:rFonts w:ascii="Times New Roman" w:hAnsi="Times New Roman"/>
          <w:sz w:val="24"/>
          <w:szCs w:val="24"/>
        </w:rPr>
        <w:t xml:space="preserve">                     </w:t>
      </w:r>
      <w:r w:rsidRPr="009577F8">
        <w:rPr>
          <w:rFonts w:ascii="Times New Roman" w:hAnsi="Times New Roman"/>
          <w:sz w:val="20"/>
          <w:szCs w:val="20"/>
        </w:rPr>
        <w:t>(наименование органа местного самоуправления муниципального образования, МФЦ)</w:t>
      </w:r>
    </w:p>
    <w:p w:rsidR="004E772D" w:rsidRPr="00E42ECF" w:rsidRDefault="004E772D" w:rsidP="00453692">
      <w:pPr>
        <w:pBdr>
          <w:top w:val="single" w:sz="4" w:space="1" w:color="auto"/>
        </w:pBdr>
        <w:spacing w:line="240" w:lineRule="auto"/>
        <w:jc w:val="both"/>
        <w:rPr>
          <w:rFonts w:ascii="Times New Roman" w:hAnsi="Times New Roman"/>
          <w:sz w:val="24"/>
          <w:szCs w:val="24"/>
        </w:rPr>
      </w:pPr>
      <w:r w:rsidRPr="00E42ECF">
        <w:rPr>
          <w:rFonts w:ascii="Times New Roman" w:hAnsi="Times New Roman"/>
          <w:sz w:val="24"/>
          <w:szCs w:val="24"/>
        </w:rPr>
        <w:t xml:space="preserve">уведомляет Вас об отказе в приеме документов, необходимых для предоставления муниципальной услуги: </w:t>
      </w:r>
    </w:p>
    <w:p w:rsidR="004E772D" w:rsidRPr="00E42ECF" w:rsidRDefault="004E772D" w:rsidP="00453692">
      <w:pPr>
        <w:pBdr>
          <w:top w:val="single" w:sz="4" w:space="1" w:color="auto"/>
        </w:pBdr>
        <w:spacing w:line="240" w:lineRule="auto"/>
        <w:jc w:val="both"/>
        <w:rPr>
          <w:rFonts w:ascii="Times New Roman" w:hAnsi="Times New Roman"/>
          <w:sz w:val="24"/>
          <w:szCs w:val="24"/>
        </w:rPr>
      </w:pPr>
      <w:r w:rsidRPr="00E42ECF">
        <w:rPr>
          <w:rFonts w:ascii="Times New Roman" w:hAnsi="Times New Roman"/>
          <w:sz w:val="24"/>
          <w:szCs w:val="24"/>
        </w:rPr>
        <w:t>__________________________________________________________</w:t>
      </w:r>
      <w:r>
        <w:rPr>
          <w:rFonts w:ascii="Times New Roman" w:hAnsi="Times New Roman"/>
          <w:sz w:val="24"/>
          <w:szCs w:val="24"/>
        </w:rPr>
        <w:t>____</w:t>
      </w:r>
      <w:r w:rsidRPr="00E42ECF">
        <w:rPr>
          <w:rFonts w:ascii="Times New Roman" w:hAnsi="Times New Roman"/>
          <w:sz w:val="24"/>
          <w:szCs w:val="24"/>
        </w:rPr>
        <w:t xml:space="preserve">_________________ </w:t>
      </w:r>
    </w:p>
    <w:p w:rsidR="004E772D" w:rsidRPr="00426754" w:rsidRDefault="004E772D" w:rsidP="00453692">
      <w:pPr>
        <w:pBdr>
          <w:top w:val="single" w:sz="4" w:space="1" w:color="auto"/>
        </w:pBdr>
        <w:spacing w:line="240" w:lineRule="auto"/>
        <w:jc w:val="both"/>
        <w:rPr>
          <w:rFonts w:ascii="Times New Roman" w:hAnsi="Times New Roman"/>
          <w:sz w:val="20"/>
          <w:szCs w:val="20"/>
        </w:rPr>
      </w:pPr>
      <w:r w:rsidRPr="00426754">
        <w:rPr>
          <w:rFonts w:ascii="Times New Roman" w:hAnsi="Times New Roman"/>
          <w:sz w:val="20"/>
          <w:szCs w:val="20"/>
        </w:rPr>
        <w:t xml:space="preserve">                                                                 (наименование услуги) </w:t>
      </w:r>
    </w:p>
    <w:p w:rsidR="004E772D" w:rsidRPr="00E42ECF" w:rsidRDefault="004E772D" w:rsidP="00453692">
      <w:pPr>
        <w:tabs>
          <w:tab w:val="right" w:pos="9923"/>
        </w:tabs>
        <w:spacing w:line="240" w:lineRule="auto"/>
        <w:ind w:right="-143"/>
        <w:jc w:val="both"/>
        <w:rPr>
          <w:rFonts w:ascii="Times New Roman" w:hAnsi="Times New Roman"/>
          <w:sz w:val="24"/>
          <w:szCs w:val="24"/>
        </w:rPr>
      </w:pPr>
      <w:r w:rsidRPr="00E42ECF">
        <w:rPr>
          <w:rFonts w:ascii="Times New Roman" w:hAnsi="Times New Roman"/>
          <w:sz w:val="24"/>
          <w:szCs w:val="24"/>
        </w:rPr>
        <w:t>_______________________________________________________________</w:t>
      </w:r>
      <w:r>
        <w:rPr>
          <w:rFonts w:ascii="Times New Roman" w:hAnsi="Times New Roman"/>
          <w:sz w:val="24"/>
          <w:szCs w:val="24"/>
        </w:rPr>
        <w:t>__________</w:t>
      </w:r>
      <w:r w:rsidRPr="00E42ECF">
        <w:rPr>
          <w:rFonts w:ascii="Times New Roman" w:hAnsi="Times New Roman"/>
          <w:sz w:val="24"/>
          <w:szCs w:val="24"/>
        </w:rPr>
        <w:t>______</w:t>
      </w:r>
    </w:p>
    <w:p w:rsidR="004E772D" w:rsidRPr="00E42ECF" w:rsidRDefault="004E772D" w:rsidP="00453692">
      <w:pPr>
        <w:pStyle w:val="111"/>
        <w:numPr>
          <w:ilvl w:val="0"/>
          <w:numId w:val="0"/>
        </w:numPr>
        <w:spacing w:line="240" w:lineRule="auto"/>
        <w:jc w:val="both"/>
        <w:rPr>
          <w:rFonts w:ascii="Times New Roman" w:hAnsi="Times New Roman"/>
          <w:sz w:val="24"/>
          <w:szCs w:val="24"/>
        </w:rPr>
      </w:pPr>
      <w:r w:rsidRPr="00E42ECF">
        <w:rPr>
          <w:rFonts w:ascii="Times New Roman" w:hAnsi="Times New Roman"/>
          <w:sz w:val="24"/>
          <w:szCs w:val="24"/>
        </w:rPr>
        <w:t xml:space="preserve">по следующим причинам (нужное подчеркнуть): </w:t>
      </w:r>
    </w:p>
    <w:p w:rsidR="004E772D" w:rsidRPr="00F451E3" w:rsidRDefault="004E772D"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обращение за Муниципальной услугой, предоставление которой не предусматривается настоящим Административным регламентом;</w:t>
      </w:r>
    </w:p>
    <w:p w:rsidR="004E772D" w:rsidRPr="00F451E3" w:rsidRDefault="004E772D"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предоставление Заявления, подписанного неуполномоченным лицом;</w:t>
      </w:r>
    </w:p>
    <w:p w:rsidR="004E772D" w:rsidRPr="00F451E3" w:rsidRDefault="004E772D"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предоставление Заявления, оформленного не в соответствии с требованиями Регламента;</w:t>
      </w:r>
    </w:p>
    <w:p w:rsidR="004E772D" w:rsidRPr="00F451E3" w:rsidRDefault="004E772D"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непредставление необходимых документов или представление документов, не соответствующих установленным настоящим Административным регламентом требованиям;</w:t>
      </w:r>
    </w:p>
    <w:p w:rsidR="004E772D" w:rsidRPr="00F451E3" w:rsidRDefault="004E772D" w:rsidP="00F451E3">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представление документов, содержащих исправления, не заверенные в установленном законодательством порядке, подчистки, исправления текста;</w:t>
      </w:r>
    </w:p>
    <w:p w:rsidR="004E772D" w:rsidRPr="00F451E3" w:rsidRDefault="004E772D" w:rsidP="00EC12B2">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представление документов, текст которых не позволяет однозначно истолковать содержание;</w:t>
      </w:r>
    </w:p>
    <w:p w:rsidR="004E772D" w:rsidRDefault="004E772D" w:rsidP="00EC12B2">
      <w:pPr>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F451E3">
        <w:rPr>
          <w:rFonts w:ascii="Times New Roman" w:hAnsi="Times New Roman"/>
          <w:sz w:val="24"/>
          <w:szCs w:val="24"/>
        </w:rPr>
        <w:t>представление документов, утративших силу</w:t>
      </w:r>
      <w:r>
        <w:rPr>
          <w:rFonts w:ascii="Times New Roman" w:hAnsi="Times New Roman"/>
          <w:sz w:val="24"/>
          <w:szCs w:val="24"/>
        </w:rPr>
        <w:t>;</w:t>
      </w:r>
    </w:p>
    <w:p w:rsidR="004E772D" w:rsidRPr="00EC12B2" w:rsidRDefault="004E772D" w:rsidP="00EC12B2">
      <w:pPr>
        <w:widowControl w:val="0"/>
        <w:tabs>
          <w:tab w:val="left" w:pos="-3686"/>
        </w:tabs>
        <w:autoSpaceDE w:val="0"/>
        <w:autoSpaceDN w:val="0"/>
        <w:adjustRightInd w:val="0"/>
        <w:spacing w:line="240" w:lineRule="auto"/>
        <w:ind w:firstLine="284"/>
        <w:jc w:val="both"/>
        <w:rPr>
          <w:rFonts w:ascii="Times New Roman" w:hAnsi="Times New Roman"/>
          <w:sz w:val="24"/>
          <w:szCs w:val="24"/>
        </w:rPr>
      </w:pPr>
      <w:r w:rsidRPr="00EC12B2">
        <w:rPr>
          <w:rFonts w:ascii="Times New Roman" w:hAnsi="Times New Roman"/>
          <w:sz w:val="24"/>
          <w:szCs w:val="24"/>
        </w:rPr>
        <w:t>-</w:t>
      </w:r>
      <w:r>
        <w:rPr>
          <w:rFonts w:ascii="Times New Roman" w:hAnsi="Times New Roman"/>
          <w:sz w:val="24"/>
          <w:szCs w:val="24"/>
        </w:rPr>
        <w:t xml:space="preserve"> </w:t>
      </w:r>
      <w:r w:rsidRPr="00EC12B2">
        <w:rPr>
          <w:rFonts w:ascii="Times New Roman" w:hAnsi="Times New Roman"/>
          <w:sz w:val="24"/>
          <w:szCs w:val="24"/>
        </w:rP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4E772D" w:rsidRPr="00EC12B2" w:rsidRDefault="004E772D" w:rsidP="00EC12B2">
      <w:pPr>
        <w:widowControl w:val="0"/>
        <w:tabs>
          <w:tab w:val="left" w:pos="-3686"/>
        </w:tabs>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EC12B2">
        <w:rPr>
          <w:rFonts w:ascii="Times New Roman" w:hAnsi="Times New Roman"/>
          <w:sz w:val="24"/>
          <w:szCs w:val="24"/>
        </w:rPr>
        <w:t>представление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rsidR="004E772D" w:rsidRPr="00F451E3" w:rsidRDefault="004E772D" w:rsidP="00EC12B2">
      <w:pPr>
        <w:tabs>
          <w:tab w:val="left" w:pos="-3686"/>
        </w:tabs>
        <w:autoSpaceDE w:val="0"/>
        <w:autoSpaceDN w:val="0"/>
        <w:adjustRightInd w:val="0"/>
        <w:spacing w:line="240" w:lineRule="auto"/>
        <w:ind w:firstLine="284"/>
        <w:jc w:val="both"/>
        <w:rPr>
          <w:rFonts w:ascii="Times New Roman" w:hAnsi="Times New Roman"/>
          <w:sz w:val="24"/>
          <w:szCs w:val="24"/>
        </w:rPr>
      </w:pPr>
      <w:r>
        <w:rPr>
          <w:rFonts w:ascii="Times New Roman" w:hAnsi="Times New Roman"/>
          <w:sz w:val="24"/>
          <w:szCs w:val="24"/>
        </w:rPr>
        <w:t xml:space="preserve">- </w:t>
      </w:r>
      <w:r w:rsidRPr="00B241BB">
        <w:rPr>
          <w:rFonts w:ascii="Times New Roman" w:hAnsi="Times New Roman"/>
          <w:sz w:val="24"/>
          <w:szCs w:val="24"/>
        </w:rPr>
        <w:t>несоблюдение требований, предусмотренных пунктами 2</w:t>
      </w:r>
      <w:r>
        <w:rPr>
          <w:rFonts w:ascii="Times New Roman" w:hAnsi="Times New Roman"/>
          <w:sz w:val="24"/>
          <w:szCs w:val="24"/>
        </w:rPr>
        <w:t>1</w:t>
      </w:r>
      <w:r w:rsidRPr="00B241BB">
        <w:rPr>
          <w:rFonts w:ascii="Times New Roman" w:hAnsi="Times New Roman"/>
          <w:sz w:val="24"/>
          <w:szCs w:val="24"/>
        </w:rPr>
        <w:t>.2 и 2</w:t>
      </w:r>
      <w:r>
        <w:rPr>
          <w:rFonts w:ascii="Times New Roman" w:hAnsi="Times New Roman"/>
          <w:sz w:val="24"/>
          <w:szCs w:val="24"/>
        </w:rPr>
        <w:t>1</w:t>
      </w:r>
      <w:r w:rsidRPr="00B241BB">
        <w:rPr>
          <w:rFonts w:ascii="Times New Roman" w:hAnsi="Times New Roman"/>
          <w:sz w:val="24"/>
          <w:szCs w:val="24"/>
        </w:rPr>
        <w:t xml:space="preserve">.3 </w:t>
      </w:r>
      <w:r>
        <w:rPr>
          <w:rFonts w:ascii="Times New Roman" w:hAnsi="Times New Roman"/>
          <w:sz w:val="24"/>
          <w:szCs w:val="24"/>
        </w:rPr>
        <w:t>настоящего Административного р</w:t>
      </w:r>
      <w:r w:rsidRPr="00B241BB">
        <w:rPr>
          <w:rFonts w:ascii="Times New Roman" w:hAnsi="Times New Roman"/>
          <w:sz w:val="24"/>
          <w:szCs w:val="24"/>
        </w:rPr>
        <w:t>егламента</w:t>
      </w:r>
      <w:r w:rsidRPr="00F451E3">
        <w:rPr>
          <w:rFonts w:ascii="Times New Roman" w:hAnsi="Times New Roman"/>
          <w:sz w:val="24"/>
          <w:szCs w:val="24"/>
        </w:rPr>
        <w:t>.</w:t>
      </w:r>
    </w:p>
    <w:p w:rsidR="004E772D" w:rsidRPr="00E42ECF" w:rsidRDefault="004E772D" w:rsidP="00453692">
      <w:pPr>
        <w:spacing w:line="240" w:lineRule="auto"/>
        <w:ind w:right="4960"/>
        <w:jc w:val="left"/>
        <w:rPr>
          <w:rFonts w:ascii="Times New Roman" w:hAnsi="Times New Roman"/>
          <w:sz w:val="24"/>
          <w:szCs w:val="24"/>
        </w:rPr>
      </w:pPr>
    </w:p>
    <w:p w:rsidR="004E772D" w:rsidRPr="00E42ECF" w:rsidRDefault="004E772D" w:rsidP="00453692">
      <w:pPr>
        <w:spacing w:line="240" w:lineRule="auto"/>
        <w:ind w:right="4960"/>
        <w:jc w:val="left"/>
        <w:rPr>
          <w:rFonts w:ascii="Times New Roman" w:hAnsi="Times New Roman"/>
          <w:sz w:val="24"/>
          <w:szCs w:val="24"/>
        </w:rPr>
      </w:pPr>
    </w:p>
    <w:tbl>
      <w:tblPr>
        <w:tblW w:w="9100" w:type="dxa"/>
        <w:tblLayout w:type="fixed"/>
        <w:tblCellMar>
          <w:left w:w="28" w:type="dxa"/>
          <w:right w:w="28" w:type="dxa"/>
        </w:tblCellMar>
        <w:tblLook w:val="00A0"/>
      </w:tblPr>
      <w:tblGrid>
        <w:gridCol w:w="5954"/>
        <w:gridCol w:w="878"/>
        <w:gridCol w:w="2268"/>
      </w:tblGrid>
      <w:tr w:rsidR="004E772D" w:rsidRPr="001A396B" w:rsidTr="00A506DA">
        <w:tc>
          <w:tcPr>
            <w:tcW w:w="5954" w:type="dxa"/>
            <w:tcBorders>
              <w:top w:val="nil"/>
              <w:left w:val="nil"/>
              <w:bottom w:val="single" w:sz="4" w:space="0" w:color="auto"/>
              <w:right w:val="nil"/>
            </w:tcBorders>
            <w:vAlign w:val="bottom"/>
          </w:tcPr>
          <w:p w:rsidR="004E772D" w:rsidRPr="001A396B" w:rsidRDefault="004E772D" w:rsidP="00A506DA">
            <w:pPr>
              <w:spacing w:line="240" w:lineRule="auto"/>
              <w:rPr>
                <w:rFonts w:ascii="Times New Roman" w:hAnsi="Times New Roman"/>
                <w:sz w:val="24"/>
                <w:szCs w:val="24"/>
              </w:rPr>
            </w:pPr>
          </w:p>
        </w:tc>
        <w:tc>
          <w:tcPr>
            <w:tcW w:w="878" w:type="dxa"/>
            <w:vAlign w:val="bottom"/>
          </w:tcPr>
          <w:p w:rsidR="004E772D" w:rsidRPr="001A396B" w:rsidRDefault="004E772D" w:rsidP="00A506DA">
            <w:pPr>
              <w:spacing w:line="240" w:lineRule="auto"/>
              <w:ind w:right="285"/>
              <w:jc w:val="both"/>
              <w:rPr>
                <w:rFonts w:ascii="Times New Roman" w:hAnsi="Times New Roman"/>
                <w:sz w:val="24"/>
                <w:szCs w:val="24"/>
              </w:rPr>
            </w:pPr>
          </w:p>
        </w:tc>
        <w:tc>
          <w:tcPr>
            <w:tcW w:w="2268" w:type="dxa"/>
            <w:tcBorders>
              <w:top w:val="nil"/>
              <w:left w:val="nil"/>
              <w:bottom w:val="single" w:sz="4" w:space="0" w:color="auto"/>
              <w:right w:val="nil"/>
            </w:tcBorders>
            <w:vAlign w:val="bottom"/>
          </w:tcPr>
          <w:p w:rsidR="004E772D" w:rsidRPr="001A396B" w:rsidRDefault="004E772D" w:rsidP="00A506DA">
            <w:pPr>
              <w:spacing w:line="240" w:lineRule="auto"/>
              <w:rPr>
                <w:rFonts w:ascii="Times New Roman" w:hAnsi="Times New Roman"/>
                <w:sz w:val="24"/>
                <w:szCs w:val="24"/>
              </w:rPr>
            </w:pPr>
          </w:p>
        </w:tc>
      </w:tr>
      <w:tr w:rsidR="004E772D" w:rsidRPr="001A396B" w:rsidTr="00A506DA">
        <w:tc>
          <w:tcPr>
            <w:tcW w:w="5954" w:type="dxa"/>
          </w:tcPr>
          <w:p w:rsidR="004E772D" w:rsidRPr="001A396B" w:rsidRDefault="004E772D" w:rsidP="00A506DA">
            <w:pPr>
              <w:spacing w:line="240" w:lineRule="auto"/>
              <w:jc w:val="left"/>
              <w:rPr>
                <w:rFonts w:ascii="Times New Roman" w:hAnsi="Times New Roman"/>
                <w:sz w:val="24"/>
                <w:szCs w:val="24"/>
              </w:rPr>
            </w:pPr>
            <w:r w:rsidRPr="001A396B">
              <w:rPr>
                <w:rFonts w:ascii="Times New Roman" w:hAnsi="Times New Roman"/>
                <w:sz w:val="24"/>
                <w:szCs w:val="24"/>
              </w:rPr>
              <w:t>(должность уполномоченного сотрудника МФЦ</w:t>
            </w:r>
          </w:p>
          <w:p w:rsidR="004E772D" w:rsidRPr="001A396B" w:rsidRDefault="004E772D" w:rsidP="00A506DA">
            <w:pPr>
              <w:spacing w:line="240" w:lineRule="auto"/>
              <w:jc w:val="left"/>
              <w:rPr>
                <w:rFonts w:ascii="Times New Roman" w:hAnsi="Times New Roman"/>
                <w:sz w:val="24"/>
                <w:szCs w:val="24"/>
              </w:rPr>
            </w:pPr>
            <w:r w:rsidRPr="001A396B">
              <w:rPr>
                <w:rFonts w:ascii="Times New Roman" w:hAnsi="Times New Roman"/>
                <w:sz w:val="24"/>
                <w:szCs w:val="24"/>
              </w:rPr>
              <w:t xml:space="preserve"> или органа местного самоуправления </w:t>
            </w:r>
          </w:p>
          <w:p w:rsidR="004E772D" w:rsidRPr="001A396B" w:rsidRDefault="004E772D" w:rsidP="00A506DA">
            <w:pPr>
              <w:spacing w:line="240" w:lineRule="auto"/>
              <w:jc w:val="left"/>
              <w:rPr>
                <w:rFonts w:ascii="Times New Roman" w:hAnsi="Times New Roman"/>
                <w:sz w:val="24"/>
                <w:szCs w:val="24"/>
              </w:rPr>
            </w:pPr>
            <w:r w:rsidRPr="001A396B">
              <w:rPr>
                <w:rFonts w:ascii="Times New Roman" w:hAnsi="Times New Roman"/>
                <w:sz w:val="24"/>
                <w:szCs w:val="24"/>
              </w:rPr>
              <w:t>муниципального образования Московской области)</w:t>
            </w:r>
          </w:p>
        </w:tc>
        <w:tc>
          <w:tcPr>
            <w:tcW w:w="878" w:type="dxa"/>
          </w:tcPr>
          <w:p w:rsidR="004E772D" w:rsidRPr="001A396B" w:rsidRDefault="004E772D" w:rsidP="00A506DA">
            <w:pPr>
              <w:spacing w:line="240" w:lineRule="auto"/>
              <w:rPr>
                <w:rFonts w:ascii="Times New Roman" w:hAnsi="Times New Roman"/>
                <w:sz w:val="24"/>
                <w:szCs w:val="24"/>
              </w:rPr>
            </w:pPr>
          </w:p>
        </w:tc>
        <w:tc>
          <w:tcPr>
            <w:tcW w:w="2268" w:type="dxa"/>
          </w:tcPr>
          <w:p w:rsidR="004E772D" w:rsidRPr="001A396B" w:rsidRDefault="004E772D" w:rsidP="00A506DA">
            <w:pPr>
              <w:spacing w:line="240" w:lineRule="auto"/>
              <w:rPr>
                <w:rFonts w:ascii="Times New Roman" w:hAnsi="Times New Roman"/>
                <w:sz w:val="24"/>
                <w:szCs w:val="24"/>
              </w:rPr>
            </w:pPr>
            <w:r w:rsidRPr="001A396B">
              <w:rPr>
                <w:rFonts w:ascii="Times New Roman" w:hAnsi="Times New Roman"/>
                <w:sz w:val="24"/>
                <w:szCs w:val="24"/>
              </w:rPr>
              <w:t>(подпись)</w:t>
            </w:r>
          </w:p>
        </w:tc>
      </w:tr>
    </w:tbl>
    <w:p w:rsidR="004E772D" w:rsidRPr="00E80EBD" w:rsidRDefault="004E772D" w:rsidP="00E80EBD">
      <w:pPr>
        <w:spacing w:line="240" w:lineRule="auto"/>
        <w:jc w:val="right"/>
        <w:rPr>
          <w:rFonts w:ascii="Times New Roman" w:hAnsi="Times New Roman"/>
          <w:sz w:val="24"/>
          <w:szCs w:val="24"/>
        </w:rPr>
      </w:pPr>
      <w:r w:rsidRPr="00E42ECF">
        <w:rPr>
          <w:rFonts w:ascii="Times New Roman" w:hAnsi="Times New Roman"/>
          <w:sz w:val="24"/>
          <w:szCs w:val="24"/>
        </w:rPr>
        <w:t>М.П.</w:t>
      </w:r>
      <w:r>
        <w:rPr>
          <w:rFonts w:ascii="Times New Roman" w:hAnsi="Times New Roman"/>
          <w:sz w:val="24"/>
          <w:szCs w:val="24"/>
        </w:rPr>
        <w:br w:type="page"/>
      </w:r>
      <w:bookmarkEnd w:id="152"/>
    </w:p>
    <w:p w:rsidR="004E772D" w:rsidRPr="00FD6107" w:rsidRDefault="004E772D" w:rsidP="00E80EBD">
      <w:pPr>
        <w:pStyle w:val="1-"/>
        <w:spacing w:before="0" w:after="0"/>
        <w:jc w:val="right"/>
        <w:rPr>
          <w:b w:val="0"/>
          <w:sz w:val="24"/>
          <w:szCs w:val="24"/>
        </w:rPr>
      </w:pPr>
      <w:bookmarkStart w:id="155" w:name="_Toc491358825"/>
      <w:bookmarkEnd w:id="146"/>
      <w:r>
        <w:rPr>
          <w:b w:val="0"/>
          <w:sz w:val="24"/>
          <w:szCs w:val="24"/>
        </w:rPr>
        <w:t>Приложение</w:t>
      </w:r>
      <w:r w:rsidRPr="00FD6107">
        <w:rPr>
          <w:b w:val="0"/>
          <w:sz w:val="24"/>
          <w:szCs w:val="24"/>
        </w:rPr>
        <w:t xml:space="preserve"> </w:t>
      </w:r>
      <w:r>
        <w:rPr>
          <w:b w:val="0"/>
          <w:sz w:val="24"/>
          <w:szCs w:val="24"/>
        </w:rPr>
        <w:t>10</w:t>
      </w:r>
      <w:bookmarkEnd w:id="155"/>
      <w:r w:rsidRPr="00FD6107">
        <w:rPr>
          <w:b w:val="0"/>
          <w:sz w:val="24"/>
          <w:szCs w:val="24"/>
        </w:rPr>
        <w:t xml:space="preserve"> </w:t>
      </w:r>
    </w:p>
    <w:p w:rsidR="004E772D" w:rsidRPr="00C02BC1" w:rsidRDefault="004E772D" w:rsidP="00EB70A0">
      <w:pPr>
        <w:pStyle w:val="1-"/>
        <w:spacing w:before="0" w:after="0" w:line="240" w:lineRule="auto"/>
        <w:jc w:val="right"/>
        <w:outlineLvl w:val="9"/>
        <w:rPr>
          <w:b w:val="0"/>
          <w:sz w:val="24"/>
        </w:rPr>
      </w:pPr>
      <w:r w:rsidRPr="00C02BC1">
        <w:rPr>
          <w:b w:val="0"/>
          <w:sz w:val="24"/>
        </w:rPr>
        <w:t>к административному регламенту</w:t>
      </w:r>
    </w:p>
    <w:p w:rsidR="004E772D" w:rsidRPr="00835296" w:rsidRDefault="004E772D" w:rsidP="00785FD4">
      <w:pPr>
        <w:pStyle w:val="1-"/>
        <w:rPr>
          <w:sz w:val="24"/>
        </w:rPr>
      </w:pPr>
      <w:bookmarkStart w:id="156" w:name="_Toc491358826"/>
      <w:r w:rsidRPr="00835296">
        <w:rPr>
          <w:sz w:val="24"/>
        </w:rPr>
        <w:t xml:space="preserve">Требования к помещениям, в которых предоставляется </w:t>
      </w:r>
      <w:r>
        <w:rPr>
          <w:sz w:val="24"/>
        </w:rPr>
        <w:t>Муниципальная у</w:t>
      </w:r>
      <w:r w:rsidRPr="00835296">
        <w:rPr>
          <w:sz w:val="24"/>
        </w:rPr>
        <w:t>слуга</w:t>
      </w:r>
      <w:bookmarkEnd w:id="147"/>
      <w:bookmarkEnd w:id="148"/>
      <w:bookmarkEnd w:id="149"/>
      <w:bookmarkEnd w:id="150"/>
      <w:bookmarkEnd w:id="151"/>
      <w:bookmarkEnd w:id="156"/>
    </w:p>
    <w:p w:rsidR="004E772D" w:rsidRPr="00E42ECF" w:rsidRDefault="004E772D" w:rsidP="00800D99">
      <w:pPr>
        <w:pStyle w:val="1"/>
        <w:ind w:left="0" w:firstLine="709"/>
        <w:rPr>
          <w:sz w:val="24"/>
          <w:szCs w:val="24"/>
        </w:rPr>
      </w:pPr>
      <w:r w:rsidRPr="00E42ECF">
        <w:rPr>
          <w:sz w:val="24"/>
          <w:szCs w:val="24"/>
        </w:rPr>
        <w:t xml:space="preserve">Помещения, в которых предоставляется </w:t>
      </w:r>
      <w:r>
        <w:rPr>
          <w:sz w:val="24"/>
          <w:szCs w:val="24"/>
        </w:rPr>
        <w:t>Муниципальная у</w:t>
      </w:r>
      <w:r w:rsidRPr="00E42ECF">
        <w:rPr>
          <w:sz w:val="24"/>
          <w:szCs w:val="24"/>
        </w:rPr>
        <w:t>слуга, предпочтительно размещаются на нижних этажах зданий и должны соответствовать санитарно-эпидемиологическим правилам и нормативам.</w:t>
      </w:r>
    </w:p>
    <w:p w:rsidR="004E772D" w:rsidRPr="00E42ECF" w:rsidRDefault="004E772D" w:rsidP="00800D99">
      <w:pPr>
        <w:pStyle w:val="1"/>
        <w:ind w:left="0" w:firstLine="709"/>
        <w:rPr>
          <w:sz w:val="24"/>
          <w:szCs w:val="24"/>
        </w:rPr>
      </w:pPr>
      <w:r w:rsidRPr="00E42ECF">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4E772D" w:rsidRPr="00E42ECF" w:rsidRDefault="004E772D" w:rsidP="00800D99">
      <w:pPr>
        <w:pStyle w:val="1"/>
        <w:ind w:left="0" w:firstLine="709"/>
        <w:rPr>
          <w:sz w:val="24"/>
          <w:szCs w:val="24"/>
        </w:rPr>
      </w:pPr>
      <w:r w:rsidRPr="00E42ECF">
        <w:rPr>
          <w:sz w:val="24"/>
          <w:szCs w:val="24"/>
        </w:rPr>
        <w:t xml:space="preserve">При ином размещении помещений по высоте, должна быть обеспечена возможность получения </w:t>
      </w:r>
      <w:r>
        <w:rPr>
          <w:sz w:val="24"/>
          <w:szCs w:val="24"/>
        </w:rPr>
        <w:t>Муниципальной у</w:t>
      </w:r>
      <w:r w:rsidRPr="00E42ECF">
        <w:rPr>
          <w:sz w:val="24"/>
          <w:szCs w:val="24"/>
        </w:rPr>
        <w:t>слуг</w:t>
      </w:r>
      <w:r>
        <w:rPr>
          <w:sz w:val="24"/>
          <w:szCs w:val="24"/>
        </w:rPr>
        <w:t>и</w:t>
      </w:r>
      <w:r w:rsidRPr="00E42ECF" w:rsidDel="001C0834">
        <w:rPr>
          <w:sz w:val="24"/>
          <w:szCs w:val="24"/>
        </w:rPr>
        <w:t xml:space="preserve"> </w:t>
      </w:r>
      <w:r w:rsidRPr="00E42ECF">
        <w:rPr>
          <w:sz w:val="24"/>
          <w:szCs w:val="24"/>
        </w:rPr>
        <w:t>маломобильными группами населения.</w:t>
      </w:r>
    </w:p>
    <w:p w:rsidR="004E772D" w:rsidRPr="00E42ECF" w:rsidRDefault="004E772D" w:rsidP="00800D99">
      <w:pPr>
        <w:pStyle w:val="1"/>
        <w:ind w:left="0" w:firstLine="709"/>
        <w:rPr>
          <w:sz w:val="24"/>
          <w:szCs w:val="24"/>
        </w:rPr>
      </w:pPr>
      <w:r w:rsidRPr="00E42ECF">
        <w:rPr>
          <w:sz w:val="24"/>
          <w:szCs w:val="24"/>
        </w:rPr>
        <w:t>Вход и выход из помещений оборудуются указателями.</w:t>
      </w:r>
    </w:p>
    <w:p w:rsidR="004E772D" w:rsidRPr="00E42ECF" w:rsidRDefault="004E772D" w:rsidP="00800D99">
      <w:pPr>
        <w:pStyle w:val="1"/>
        <w:ind w:left="0" w:firstLine="709"/>
        <w:rPr>
          <w:sz w:val="24"/>
          <w:szCs w:val="24"/>
        </w:rPr>
      </w:pPr>
      <w:r w:rsidRPr="00E42ECF">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rsidR="004E772D" w:rsidRPr="00E42ECF" w:rsidRDefault="004E772D" w:rsidP="00800D99">
      <w:pPr>
        <w:pStyle w:val="1"/>
        <w:ind w:left="0" w:firstLine="709"/>
        <w:rPr>
          <w:sz w:val="24"/>
          <w:szCs w:val="24"/>
        </w:rPr>
      </w:pPr>
      <w:r w:rsidRPr="00E42ECF">
        <w:rPr>
          <w:sz w:val="24"/>
          <w:szCs w:val="24"/>
        </w:rPr>
        <w:t>Места для ожидания на подачу или получение документов оборудуются стульями, скамьями.</w:t>
      </w:r>
    </w:p>
    <w:p w:rsidR="004E772D" w:rsidRPr="00E42ECF" w:rsidRDefault="004E772D" w:rsidP="00800D99">
      <w:pPr>
        <w:pStyle w:val="1"/>
        <w:ind w:left="0" w:firstLine="709"/>
        <w:rPr>
          <w:sz w:val="24"/>
          <w:szCs w:val="24"/>
        </w:rPr>
      </w:pPr>
      <w:r w:rsidRPr="00E42ECF">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rsidR="004E772D" w:rsidRPr="00E42ECF" w:rsidRDefault="004E772D" w:rsidP="00800D99">
      <w:pPr>
        <w:pStyle w:val="1"/>
        <w:ind w:left="0" w:firstLine="709"/>
        <w:rPr>
          <w:sz w:val="24"/>
          <w:szCs w:val="24"/>
        </w:rPr>
      </w:pPr>
      <w:r w:rsidRPr="00E42ECF">
        <w:rPr>
          <w:sz w:val="24"/>
          <w:szCs w:val="24"/>
        </w:rPr>
        <w:t>Кабинеты для приема Заявителей должны быть оборудованы информационными табличками (вывесками) с указанием:</w:t>
      </w:r>
    </w:p>
    <w:p w:rsidR="004E772D" w:rsidRPr="00E42ECF" w:rsidRDefault="004E772D" w:rsidP="00333EE7">
      <w:pPr>
        <w:pStyle w:val="a"/>
        <w:numPr>
          <w:ilvl w:val="0"/>
          <w:numId w:val="14"/>
        </w:numPr>
        <w:spacing w:after="0"/>
        <w:rPr>
          <w:sz w:val="24"/>
          <w:szCs w:val="24"/>
        </w:rPr>
      </w:pPr>
      <w:r w:rsidRPr="00E42ECF">
        <w:rPr>
          <w:sz w:val="24"/>
          <w:szCs w:val="24"/>
        </w:rPr>
        <w:t>номера кабинета;</w:t>
      </w:r>
    </w:p>
    <w:p w:rsidR="004E772D" w:rsidRPr="00E42ECF" w:rsidRDefault="004E772D" w:rsidP="00333EE7">
      <w:pPr>
        <w:pStyle w:val="a"/>
        <w:numPr>
          <w:ilvl w:val="0"/>
          <w:numId w:val="14"/>
        </w:numPr>
        <w:spacing w:after="0"/>
        <w:ind w:left="0" w:firstLine="1080"/>
        <w:rPr>
          <w:sz w:val="24"/>
          <w:szCs w:val="24"/>
        </w:rPr>
      </w:pPr>
      <w:r w:rsidRPr="00E42ECF">
        <w:rPr>
          <w:sz w:val="24"/>
          <w:szCs w:val="24"/>
        </w:rPr>
        <w:t xml:space="preserve">фамилии, имени, отчества и должности специалиста, осуществляющего предоставление </w:t>
      </w:r>
      <w:r>
        <w:rPr>
          <w:sz w:val="24"/>
          <w:szCs w:val="24"/>
        </w:rPr>
        <w:t>Муниципальной у</w:t>
      </w:r>
      <w:r w:rsidRPr="00E42ECF">
        <w:rPr>
          <w:sz w:val="24"/>
          <w:szCs w:val="24"/>
        </w:rPr>
        <w:t>слуги.</w:t>
      </w:r>
    </w:p>
    <w:p w:rsidR="004E772D" w:rsidRPr="00E42ECF" w:rsidRDefault="004E772D" w:rsidP="00800D99">
      <w:pPr>
        <w:pStyle w:val="1"/>
        <w:ind w:left="0" w:firstLine="709"/>
        <w:rPr>
          <w:sz w:val="24"/>
          <w:szCs w:val="24"/>
        </w:rPr>
      </w:pPr>
      <w:r w:rsidRPr="00E42ECF">
        <w:rPr>
          <w:sz w:val="24"/>
          <w:szCs w:val="24"/>
        </w:rPr>
        <w:t xml:space="preserve">Рабочие места государственных или муниципальных служащих и/или сотрудников МФЦ, предоставляющих </w:t>
      </w:r>
      <w:r>
        <w:rPr>
          <w:sz w:val="24"/>
          <w:szCs w:val="24"/>
        </w:rPr>
        <w:t>Муниципальной у</w:t>
      </w:r>
      <w:r w:rsidRPr="00E42ECF">
        <w:rPr>
          <w:sz w:val="24"/>
          <w:szCs w:val="24"/>
        </w:rPr>
        <w:t>слуг</w:t>
      </w:r>
      <w:r>
        <w:rPr>
          <w:sz w:val="24"/>
          <w:szCs w:val="24"/>
        </w:rPr>
        <w:t>и</w:t>
      </w:r>
      <w:r w:rsidRPr="00E42ECF">
        <w:rPr>
          <w:sz w:val="24"/>
          <w:szCs w:val="24"/>
        </w:rPr>
        <w:t xml:space="preserve">,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w:t>
      </w:r>
      <w:r>
        <w:rPr>
          <w:sz w:val="24"/>
          <w:szCs w:val="24"/>
        </w:rPr>
        <w:t>Муниципальной у</w:t>
      </w:r>
      <w:r w:rsidRPr="00E42ECF">
        <w:rPr>
          <w:sz w:val="24"/>
          <w:szCs w:val="24"/>
        </w:rPr>
        <w:t>слуг</w:t>
      </w:r>
      <w:r>
        <w:rPr>
          <w:sz w:val="24"/>
          <w:szCs w:val="24"/>
        </w:rPr>
        <w:t>и</w:t>
      </w:r>
      <w:r w:rsidRPr="00E42ECF">
        <w:rPr>
          <w:sz w:val="24"/>
          <w:szCs w:val="24"/>
        </w:rPr>
        <w:t xml:space="preserve"> в полном объеме.</w:t>
      </w:r>
    </w:p>
    <w:p w:rsidR="004E772D" w:rsidRPr="00E42ECF" w:rsidRDefault="004E772D">
      <w:pPr>
        <w:rPr>
          <w:rFonts w:ascii="Times New Roman" w:hAnsi="Times New Roman"/>
          <w:sz w:val="24"/>
          <w:szCs w:val="24"/>
          <w:u w:val="single"/>
        </w:rPr>
      </w:pPr>
      <w:r w:rsidRPr="00E42ECF">
        <w:rPr>
          <w:rFonts w:ascii="Times New Roman" w:hAnsi="Times New Roman"/>
          <w:sz w:val="24"/>
          <w:szCs w:val="24"/>
          <w:u w:val="single"/>
        </w:rPr>
        <w:br w:type="page"/>
      </w:r>
    </w:p>
    <w:p w:rsidR="004E772D" w:rsidRPr="00FD6107" w:rsidRDefault="004E772D" w:rsidP="00E80EBD">
      <w:pPr>
        <w:pStyle w:val="1-"/>
        <w:spacing w:before="0" w:after="0"/>
        <w:jc w:val="right"/>
        <w:rPr>
          <w:b w:val="0"/>
          <w:sz w:val="24"/>
          <w:szCs w:val="24"/>
        </w:rPr>
      </w:pPr>
      <w:bookmarkStart w:id="157" w:name="_Toc491358827"/>
      <w:bookmarkStart w:id="158" w:name="_Toc437973325"/>
      <w:bookmarkStart w:id="159" w:name="_Toc438110067"/>
      <w:bookmarkStart w:id="160" w:name="_Toc438376279"/>
      <w:bookmarkStart w:id="161" w:name="_Toc441496575"/>
      <w:r>
        <w:rPr>
          <w:b w:val="0"/>
          <w:sz w:val="24"/>
          <w:szCs w:val="24"/>
        </w:rPr>
        <w:t>Приложение</w:t>
      </w:r>
      <w:r w:rsidRPr="00FD6107">
        <w:rPr>
          <w:b w:val="0"/>
          <w:sz w:val="24"/>
          <w:szCs w:val="24"/>
        </w:rPr>
        <w:t xml:space="preserve"> </w:t>
      </w:r>
      <w:r>
        <w:rPr>
          <w:b w:val="0"/>
          <w:sz w:val="24"/>
          <w:szCs w:val="24"/>
        </w:rPr>
        <w:t>11</w:t>
      </w:r>
      <w:bookmarkEnd w:id="157"/>
      <w:r w:rsidRPr="00FD6107">
        <w:rPr>
          <w:b w:val="0"/>
          <w:sz w:val="24"/>
          <w:szCs w:val="24"/>
        </w:rPr>
        <w:t xml:space="preserve"> </w:t>
      </w:r>
    </w:p>
    <w:p w:rsidR="004E772D" w:rsidRPr="00C02BC1" w:rsidRDefault="004E772D" w:rsidP="00EB70A0">
      <w:pPr>
        <w:pStyle w:val="1-"/>
        <w:spacing w:before="0" w:after="0" w:line="240" w:lineRule="auto"/>
        <w:jc w:val="right"/>
        <w:outlineLvl w:val="9"/>
        <w:rPr>
          <w:b w:val="0"/>
          <w:sz w:val="24"/>
        </w:rPr>
      </w:pPr>
      <w:r w:rsidRPr="00C02BC1">
        <w:rPr>
          <w:b w:val="0"/>
          <w:sz w:val="24"/>
        </w:rPr>
        <w:t>к административному регламенту</w:t>
      </w:r>
    </w:p>
    <w:p w:rsidR="004E772D" w:rsidRPr="00835296" w:rsidRDefault="004E772D" w:rsidP="00785FD4">
      <w:pPr>
        <w:pStyle w:val="1-"/>
        <w:rPr>
          <w:sz w:val="24"/>
        </w:rPr>
      </w:pPr>
      <w:bookmarkStart w:id="162" w:name="_Toc491358828"/>
      <w:r w:rsidRPr="00835296">
        <w:rPr>
          <w:sz w:val="24"/>
        </w:rPr>
        <w:t xml:space="preserve">Показатели доступности и качества </w:t>
      </w:r>
      <w:r>
        <w:rPr>
          <w:sz w:val="24"/>
        </w:rPr>
        <w:t>Муниципальной у</w:t>
      </w:r>
      <w:r w:rsidRPr="00835296">
        <w:rPr>
          <w:sz w:val="24"/>
        </w:rPr>
        <w:t>слуги</w:t>
      </w:r>
      <w:bookmarkEnd w:id="158"/>
      <w:bookmarkEnd w:id="159"/>
      <w:bookmarkEnd w:id="160"/>
      <w:bookmarkEnd w:id="161"/>
      <w:bookmarkEnd w:id="162"/>
    </w:p>
    <w:p w:rsidR="004E772D" w:rsidRPr="00E42ECF" w:rsidRDefault="004E772D" w:rsidP="00785FD4">
      <w:pPr>
        <w:pStyle w:val="ConsPlusNormal"/>
        <w:spacing w:line="276" w:lineRule="auto"/>
        <w:ind w:firstLine="540"/>
        <w:jc w:val="both"/>
        <w:rPr>
          <w:rFonts w:ascii="Times New Roman" w:hAnsi="Times New Roman" w:cs="Times New Roman"/>
          <w:sz w:val="24"/>
          <w:szCs w:val="24"/>
        </w:rPr>
      </w:pPr>
      <w:r w:rsidRPr="00E42ECF">
        <w:rPr>
          <w:rFonts w:ascii="Times New Roman" w:hAnsi="Times New Roman" w:cs="Times New Roman"/>
          <w:sz w:val="24"/>
          <w:szCs w:val="24"/>
        </w:rPr>
        <w:t xml:space="preserve">Показателями доступности предоставления </w:t>
      </w:r>
      <w:r>
        <w:rPr>
          <w:rFonts w:ascii="Times New Roman" w:hAnsi="Times New Roman" w:cs="Times New Roman"/>
          <w:sz w:val="24"/>
          <w:szCs w:val="24"/>
        </w:rPr>
        <w:t>Муниципальной услуги</w:t>
      </w:r>
      <w:r w:rsidRPr="00E42ECF">
        <w:rPr>
          <w:rFonts w:ascii="Times New Roman" w:hAnsi="Times New Roman" w:cs="Times New Roman"/>
          <w:sz w:val="24"/>
          <w:szCs w:val="24"/>
        </w:rPr>
        <w:t xml:space="preserve"> являются:</w:t>
      </w:r>
    </w:p>
    <w:p w:rsidR="004E772D" w:rsidRPr="00E42ECF" w:rsidRDefault="004E772D" w:rsidP="00333EE7">
      <w:pPr>
        <w:pStyle w:val="1"/>
        <w:numPr>
          <w:ilvl w:val="0"/>
          <w:numId w:val="15"/>
        </w:numPr>
        <w:ind w:left="0" w:firstLine="709"/>
        <w:rPr>
          <w:sz w:val="24"/>
          <w:szCs w:val="24"/>
        </w:rPr>
      </w:pPr>
      <w:r w:rsidRPr="00E42ECF">
        <w:rPr>
          <w:sz w:val="24"/>
          <w:szCs w:val="24"/>
        </w:rPr>
        <w:t xml:space="preserve">предоставление возможности получения </w:t>
      </w:r>
      <w:r>
        <w:rPr>
          <w:sz w:val="24"/>
          <w:szCs w:val="24"/>
        </w:rPr>
        <w:t>Муниципальной услуги</w:t>
      </w:r>
      <w:r w:rsidRPr="00E42ECF">
        <w:rPr>
          <w:sz w:val="24"/>
          <w:szCs w:val="24"/>
        </w:rPr>
        <w:t xml:space="preserve"> в электронной форме или в МФЦ;</w:t>
      </w:r>
    </w:p>
    <w:p w:rsidR="004E772D" w:rsidRPr="00E42ECF" w:rsidRDefault="004E772D" w:rsidP="00800D99">
      <w:pPr>
        <w:pStyle w:val="1"/>
        <w:ind w:left="0" w:firstLine="709"/>
        <w:rPr>
          <w:sz w:val="24"/>
          <w:szCs w:val="24"/>
        </w:rPr>
      </w:pPr>
      <w:r w:rsidRPr="00E42ECF">
        <w:rPr>
          <w:sz w:val="24"/>
          <w:szCs w:val="24"/>
        </w:rPr>
        <w:t xml:space="preserve">предоставление возможности получения информации о ходе предоставления </w:t>
      </w:r>
      <w:r>
        <w:rPr>
          <w:sz w:val="24"/>
          <w:szCs w:val="24"/>
        </w:rPr>
        <w:t>Муниципальной услуги</w:t>
      </w:r>
      <w:r w:rsidRPr="00E42ECF">
        <w:rPr>
          <w:sz w:val="24"/>
          <w:szCs w:val="24"/>
        </w:rPr>
        <w:t>, в том числе с использованием информационно-коммуникационных технологий;</w:t>
      </w:r>
    </w:p>
    <w:p w:rsidR="004E772D" w:rsidRPr="00E42ECF" w:rsidRDefault="004E772D" w:rsidP="00800D99">
      <w:pPr>
        <w:pStyle w:val="1"/>
        <w:ind w:left="0" w:firstLine="709"/>
        <w:rPr>
          <w:sz w:val="24"/>
          <w:szCs w:val="24"/>
        </w:rPr>
      </w:pPr>
      <w:r w:rsidRPr="00E42ECF">
        <w:rPr>
          <w:sz w:val="24"/>
          <w:szCs w:val="24"/>
        </w:rPr>
        <w:t xml:space="preserve">транспортная доступность к местам предоставления </w:t>
      </w:r>
      <w:r>
        <w:rPr>
          <w:sz w:val="24"/>
          <w:szCs w:val="24"/>
        </w:rPr>
        <w:t>Муниципальной услуги</w:t>
      </w:r>
      <w:r w:rsidRPr="00E42ECF">
        <w:rPr>
          <w:sz w:val="24"/>
          <w:szCs w:val="24"/>
        </w:rPr>
        <w:t>;</w:t>
      </w:r>
    </w:p>
    <w:p w:rsidR="004E772D" w:rsidRPr="00E42ECF" w:rsidRDefault="004E772D" w:rsidP="00800D99">
      <w:pPr>
        <w:pStyle w:val="1"/>
        <w:ind w:left="0" w:firstLine="709"/>
        <w:rPr>
          <w:sz w:val="24"/>
          <w:szCs w:val="24"/>
        </w:rPr>
      </w:pPr>
      <w:r w:rsidRPr="00E42ECF">
        <w:rPr>
          <w:sz w:val="24"/>
          <w:szCs w:val="24"/>
        </w:rPr>
        <w:t xml:space="preserve">обеспечение беспрепятственного доступа лицам с ограниченными возможностями передвижения к помещениям, в которых предоставляется </w:t>
      </w:r>
      <w:r>
        <w:rPr>
          <w:sz w:val="24"/>
          <w:szCs w:val="24"/>
        </w:rPr>
        <w:t>Муниципальной услуги</w:t>
      </w:r>
      <w:r w:rsidRPr="00E42ECF">
        <w:rPr>
          <w:sz w:val="24"/>
          <w:szCs w:val="24"/>
        </w:rPr>
        <w:t xml:space="preserve"> (в том числе наличие бесплатных парковочных мест для специальных автотранспортных средств инвалидов);</w:t>
      </w:r>
    </w:p>
    <w:p w:rsidR="004E772D" w:rsidRPr="00E42ECF" w:rsidRDefault="004E772D" w:rsidP="00800D99">
      <w:pPr>
        <w:pStyle w:val="1"/>
        <w:ind w:left="0" w:firstLine="709"/>
        <w:rPr>
          <w:sz w:val="24"/>
          <w:szCs w:val="24"/>
        </w:rPr>
      </w:pPr>
      <w:r w:rsidRPr="00E42ECF">
        <w:rPr>
          <w:sz w:val="24"/>
          <w:szCs w:val="24"/>
        </w:rPr>
        <w:t xml:space="preserve">соблюдение требований </w:t>
      </w:r>
      <w:r>
        <w:rPr>
          <w:sz w:val="24"/>
          <w:szCs w:val="24"/>
        </w:rPr>
        <w:t>Административного р</w:t>
      </w:r>
      <w:r w:rsidRPr="00E42ECF">
        <w:rPr>
          <w:sz w:val="24"/>
          <w:szCs w:val="24"/>
        </w:rPr>
        <w:t xml:space="preserve">егламента о порядке информирования об оказании </w:t>
      </w:r>
      <w:r>
        <w:rPr>
          <w:sz w:val="24"/>
          <w:szCs w:val="24"/>
        </w:rPr>
        <w:t>Муниципальной услуги</w:t>
      </w:r>
      <w:r w:rsidRPr="00E42ECF">
        <w:rPr>
          <w:sz w:val="24"/>
          <w:szCs w:val="24"/>
        </w:rPr>
        <w:t>.</w:t>
      </w:r>
    </w:p>
    <w:p w:rsidR="004E772D" w:rsidRDefault="004E772D" w:rsidP="00785FD4">
      <w:pPr>
        <w:pStyle w:val="a4"/>
        <w:rPr>
          <w:sz w:val="24"/>
          <w:szCs w:val="24"/>
        </w:rPr>
      </w:pPr>
    </w:p>
    <w:p w:rsidR="004E772D" w:rsidRPr="00E42ECF" w:rsidRDefault="004E772D" w:rsidP="00785FD4">
      <w:pPr>
        <w:pStyle w:val="a4"/>
        <w:rPr>
          <w:sz w:val="24"/>
          <w:szCs w:val="24"/>
        </w:rPr>
      </w:pPr>
      <w:r w:rsidRPr="00E42ECF">
        <w:rPr>
          <w:sz w:val="24"/>
          <w:szCs w:val="24"/>
        </w:rPr>
        <w:t xml:space="preserve">Показателями качества предоставления </w:t>
      </w:r>
      <w:r>
        <w:rPr>
          <w:sz w:val="24"/>
          <w:szCs w:val="24"/>
        </w:rPr>
        <w:t>Муниципальной услуги</w:t>
      </w:r>
      <w:r w:rsidRPr="00E42ECF">
        <w:rPr>
          <w:sz w:val="24"/>
          <w:szCs w:val="24"/>
        </w:rPr>
        <w:t xml:space="preserve"> являются:</w:t>
      </w:r>
    </w:p>
    <w:p w:rsidR="004E772D" w:rsidRPr="00D411E4" w:rsidRDefault="004E772D" w:rsidP="00D411E4">
      <w:pPr>
        <w:pStyle w:val="1"/>
        <w:ind w:left="0" w:firstLine="709"/>
        <w:rPr>
          <w:sz w:val="24"/>
          <w:szCs w:val="24"/>
        </w:rPr>
      </w:pPr>
      <w:r w:rsidRPr="00D411E4">
        <w:rPr>
          <w:sz w:val="24"/>
          <w:szCs w:val="24"/>
        </w:rPr>
        <w:t xml:space="preserve">соблюдение сроков предоставления </w:t>
      </w:r>
      <w:r>
        <w:rPr>
          <w:sz w:val="24"/>
          <w:szCs w:val="24"/>
        </w:rPr>
        <w:t>Муниципальной услуги</w:t>
      </w:r>
      <w:r w:rsidRPr="00D411E4">
        <w:rPr>
          <w:sz w:val="24"/>
          <w:szCs w:val="24"/>
        </w:rPr>
        <w:t>;</w:t>
      </w:r>
    </w:p>
    <w:p w:rsidR="004E772D" w:rsidRPr="00D411E4" w:rsidRDefault="004E772D" w:rsidP="00D411E4">
      <w:pPr>
        <w:pStyle w:val="1"/>
        <w:ind w:left="0" w:firstLine="709"/>
        <w:rPr>
          <w:sz w:val="24"/>
          <w:szCs w:val="24"/>
        </w:rPr>
      </w:pPr>
      <w:r w:rsidRPr="00E42ECF">
        <w:rPr>
          <w:sz w:val="24"/>
          <w:szCs w:val="24"/>
        </w:rPr>
        <w:t xml:space="preserve">соблюдения </w:t>
      </w:r>
      <w:r w:rsidRPr="00D411E4">
        <w:rPr>
          <w:sz w:val="24"/>
          <w:szCs w:val="24"/>
        </w:rPr>
        <w:t xml:space="preserve">установленного времени ожидания в очереди при подаче заявления и при получении результата предоставления </w:t>
      </w:r>
      <w:r>
        <w:rPr>
          <w:sz w:val="24"/>
          <w:szCs w:val="24"/>
        </w:rPr>
        <w:t>Муниципальной услуги</w:t>
      </w:r>
      <w:r w:rsidRPr="00D411E4">
        <w:rPr>
          <w:sz w:val="24"/>
          <w:szCs w:val="24"/>
        </w:rPr>
        <w:t>;</w:t>
      </w:r>
    </w:p>
    <w:p w:rsidR="004E772D" w:rsidRPr="00D411E4" w:rsidRDefault="004E772D" w:rsidP="00D411E4">
      <w:pPr>
        <w:pStyle w:val="1"/>
        <w:ind w:left="0" w:firstLine="709"/>
        <w:rPr>
          <w:sz w:val="24"/>
          <w:szCs w:val="24"/>
        </w:rPr>
      </w:pPr>
      <w:r w:rsidRPr="00D411E4">
        <w:rPr>
          <w:sz w:val="24"/>
          <w:szCs w:val="24"/>
        </w:rPr>
        <w:t xml:space="preserve">соотношение количества рассмотренных в срок заявлений на предоставление Услуги к общему количеству заявлений, поступивших в связи с предоставлением </w:t>
      </w:r>
      <w:r>
        <w:rPr>
          <w:sz w:val="24"/>
          <w:szCs w:val="24"/>
        </w:rPr>
        <w:t>Муниципальной услуги</w:t>
      </w:r>
      <w:r w:rsidRPr="00D411E4">
        <w:rPr>
          <w:sz w:val="24"/>
          <w:szCs w:val="24"/>
        </w:rPr>
        <w:t>;</w:t>
      </w:r>
    </w:p>
    <w:p w:rsidR="004E772D" w:rsidRPr="00D411E4" w:rsidRDefault="004E772D" w:rsidP="00D411E4">
      <w:pPr>
        <w:pStyle w:val="1"/>
        <w:ind w:left="0" w:firstLine="709"/>
        <w:rPr>
          <w:sz w:val="24"/>
          <w:szCs w:val="24"/>
        </w:rPr>
      </w:pPr>
      <w:r w:rsidRPr="00D411E4">
        <w:rPr>
          <w:sz w:val="24"/>
          <w:szCs w:val="24"/>
        </w:rPr>
        <w:t xml:space="preserve">своевременное направление уведомлений Заявителям о предоставлении или прекращении предоставления </w:t>
      </w:r>
      <w:r>
        <w:rPr>
          <w:sz w:val="24"/>
          <w:szCs w:val="24"/>
        </w:rPr>
        <w:t>Муниципальной услуги</w:t>
      </w:r>
      <w:r w:rsidRPr="00D411E4">
        <w:rPr>
          <w:sz w:val="24"/>
          <w:szCs w:val="24"/>
        </w:rPr>
        <w:t>;</w:t>
      </w:r>
    </w:p>
    <w:p w:rsidR="004E772D" w:rsidRPr="00E42ECF" w:rsidRDefault="004E772D" w:rsidP="00D411E4">
      <w:pPr>
        <w:pStyle w:val="1"/>
        <w:ind w:left="0" w:firstLine="709"/>
        <w:rPr>
          <w:sz w:val="24"/>
          <w:szCs w:val="24"/>
        </w:rPr>
      </w:pPr>
      <w:r w:rsidRPr="00D411E4">
        <w:rPr>
          <w:sz w:val="24"/>
          <w:szCs w:val="24"/>
        </w:rPr>
        <w:t>соотношение количества обоснованных жалоб граждан и организаций по вопросам качества и доступности предоставления</w:t>
      </w:r>
      <w:r w:rsidRPr="00E42ECF">
        <w:rPr>
          <w:sz w:val="24"/>
          <w:szCs w:val="24"/>
        </w:rPr>
        <w:t xml:space="preserve"> </w:t>
      </w:r>
      <w:r>
        <w:rPr>
          <w:sz w:val="24"/>
          <w:szCs w:val="24"/>
        </w:rPr>
        <w:t>Муниципальной услуги</w:t>
      </w:r>
      <w:r w:rsidRPr="00E42ECF">
        <w:rPr>
          <w:sz w:val="24"/>
          <w:szCs w:val="24"/>
        </w:rPr>
        <w:t xml:space="preserve"> к общему количеству жалоб.</w:t>
      </w:r>
    </w:p>
    <w:p w:rsidR="004E772D" w:rsidRPr="00E42ECF" w:rsidRDefault="004E772D">
      <w:pPr>
        <w:rPr>
          <w:rFonts w:ascii="Times New Roman" w:hAnsi="Times New Roman"/>
          <w:sz w:val="24"/>
          <w:szCs w:val="24"/>
          <w:u w:val="single"/>
        </w:rPr>
      </w:pPr>
      <w:r w:rsidRPr="00E42ECF">
        <w:rPr>
          <w:rFonts w:ascii="Times New Roman" w:hAnsi="Times New Roman"/>
          <w:sz w:val="24"/>
          <w:szCs w:val="24"/>
          <w:u w:val="single"/>
        </w:rPr>
        <w:br w:type="page"/>
      </w:r>
    </w:p>
    <w:p w:rsidR="004E772D" w:rsidRPr="00FD6107" w:rsidRDefault="004E772D" w:rsidP="00E80EBD">
      <w:pPr>
        <w:pStyle w:val="1-"/>
        <w:spacing w:before="0" w:after="0"/>
        <w:jc w:val="right"/>
        <w:rPr>
          <w:b w:val="0"/>
          <w:sz w:val="24"/>
          <w:szCs w:val="24"/>
        </w:rPr>
      </w:pPr>
      <w:bookmarkStart w:id="163" w:name="_Toc491358829"/>
      <w:bookmarkStart w:id="164" w:name="_Toc437973326"/>
      <w:bookmarkStart w:id="165" w:name="_Toc438110068"/>
      <w:bookmarkStart w:id="166" w:name="_Toc438376280"/>
      <w:bookmarkStart w:id="167" w:name="_Toc441496576"/>
      <w:r>
        <w:rPr>
          <w:b w:val="0"/>
          <w:sz w:val="24"/>
          <w:szCs w:val="24"/>
        </w:rPr>
        <w:t>Приложение</w:t>
      </w:r>
      <w:r w:rsidRPr="00FD6107">
        <w:rPr>
          <w:b w:val="0"/>
          <w:sz w:val="24"/>
          <w:szCs w:val="24"/>
        </w:rPr>
        <w:t xml:space="preserve"> </w:t>
      </w:r>
      <w:r>
        <w:rPr>
          <w:b w:val="0"/>
          <w:sz w:val="24"/>
          <w:szCs w:val="24"/>
        </w:rPr>
        <w:t>12</w:t>
      </w:r>
      <w:bookmarkEnd w:id="163"/>
      <w:r w:rsidRPr="00FD6107">
        <w:rPr>
          <w:b w:val="0"/>
          <w:sz w:val="24"/>
          <w:szCs w:val="24"/>
        </w:rPr>
        <w:t xml:space="preserve"> </w:t>
      </w:r>
    </w:p>
    <w:p w:rsidR="004E772D" w:rsidRPr="00C02BC1" w:rsidRDefault="004E772D" w:rsidP="00EB70A0">
      <w:pPr>
        <w:pStyle w:val="1-"/>
        <w:spacing w:before="0" w:after="0" w:line="240" w:lineRule="auto"/>
        <w:jc w:val="right"/>
        <w:outlineLvl w:val="9"/>
        <w:rPr>
          <w:b w:val="0"/>
          <w:sz w:val="24"/>
        </w:rPr>
      </w:pPr>
      <w:r w:rsidRPr="00C02BC1">
        <w:rPr>
          <w:b w:val="0"/>
          <w:sz w:val="24"/>
        </w:rPr>
        <w:t>к административному регламенту</w:t>
      </w:r>
    </w:p>
    <w:p w:rsidR="004E772D" w:rsidRPr="00835296" w:rsidRDefault="004E772D" w:rsidP="00785FD4">
      <w:pPr>
        <w:pStyle w:val="1-"/>
        <w:rPr>
          <w:sz w:val="24"/>
        </w:rPr>
      </w:pPr>
      <w:bookmarkStart w:id="168" w:name="_Toc491358830"/>
      <w:r w:rsidRPr="00835296">
        <w:rPr>
          <w:sz w:val="24"/>
        </w:rPr>
        <w:t>Требов</w:t>
      </w:r>
      <w:r>
        <w:rPr>
          <w:sz w:val="24"/>
        </w:rPr>
        <w:t>ания к обеспечению доступности Муниципальной у</w:t>
      </w:r>
      <w:r w:rsidRPr="00835296">
        <w:rPr>
          <w:sz w:val="24"/>
        </w:rPr>
        <w:t>слуги для инвалидов</w:t>
      </w:r>
      <w:bookmarkEnd w:id="164"/>
      <w:bookmarkEnd w:id="165"/>
      <w:bookmarkEnd w:id="166"/>
      <w:bookmarkEnd w:id="167"/>
      <w:r>
        <w:rPr>
          <w:sz w:val="24"/>
        </w:rPr>
        <w:t xml:space="preserve"> и лиц с ограниченными возможностями здоровья</w:t>
      </w:r>
      <w:bookmarkEnd w:id="168"/>
    </w:p>
    <w:p w:rsidR="004E772D" w:rsidRPr="00E80EBD" w:rsidRDefault="004E772D" w:rsidP="00EB70A0">
      <w:pPr>
        <w:pStyle w:val="1"/>
        <w:numPr>
          <w:ilvl w:val="0"/>
          <w:numId w:val="57"/>
        </w:numPr>
        <w:spacing w:line="240" w:lineRule="auto"/>
        <w:ind w:left="0" w:firstLine="567"/>
        <w:rPr>
          <w:sz w:val="24"/>
          <w:szCs w:val="24"/>
        </w:rPr>
      </w:pPr>
      <w:r w:rsidRPr="00E80EBD">
        <w:rPr>
          <w:sz w:val="24"/>
          <w:szCs w:val="24"/>
        </w:rPr>
        <w:t xml:space="preserve">Лицам с </w:t>
      </w:r>
      <w:r w:rsidRPr="00E80EBD">
        <w:rPr>
          <w:sz w:val="24"/>
          <w:szCs w:val="24"/>
          <w:lang w:val="en-US"/>
        </w:rPr>
        <w:t>I</w:t>
      </w:r>
      <w:r w:rsidRPr="00E80EBD">
        <w:rPr>
          <w:sz w:val="24"/>
          <w:szCs w:val="24"/>
        </w:rPr>
        <w:t xml:space="preserve"> и </w:t>
      </w:r>
      <w:r w:rsidRPr="00E80EBD">
        <w:rPr>
          <w:sz w:val="24"/>
          <w:szCs w:val="24"/>
          <w:lang w:val="en-US"/>
        </w:rPr>
        <w:t>II</w:t>
      </w:r>
      <w:r w:rsidRPr="00E80EBD">
        <w:rPr>
          <w:sz w:val="24"/>
          <w:szCs w:val="24"/>
        </w:rPr>
        <w:t xml:space="preserve"> группами инвалидности обеспечивается возможность получения Муниципальной услуги по месту их пребывания с предварительной записью по телефону в МФЦ, а также посредством РПГУ.</w:t>
      </w:r>
    </w:p>
    <w:p w:rsidR="004E772D" w:rsidRPr="00E42ECF" w:rsidRDefault="004E772D" w:rsidP="00EB70A0">
      <w:pPr>
        <w:pStyle w:val="1"/>
        <w:spacing w:line="240" w:lineRule="auto"/>
        <w:ind w:left="0" w:firstLine="709"/>
        <w:rPr>
          <w:sz w:val="24"/>
          <w:szCs w:val="24"/>
        </w:rPr>
      </w:pPr>
      <w:r w:rsidRPr="00E42ECF">
        <w:rPr>
          <w:sz w:val="24"/>
          <w:szCs w:val="24"/>
        </w:rPr>
        <w:t xml:space="preserve">При оказании </w:t>
      </w:r>
      <w:r>
        <w:rPr>
          <w:sz w:val="24"/>
          <w:szCs w:val="24"/>
        </w:rPr>
        <w:t>Муниципальной у</w:t>
      </w:r>
      <w:r w:rsidRPr="00E42ECF">
        <w:rPr>
          <w:sz w:val="24"/>
          <w:szCs w:val="24"/>
        </w:rPr>
        <w:t xml:space="preserve">слуги Заявителю </w:t>
      </w:r>
      <w:r>
        <w:rPr>
          <w:sz w:val="24"/>
          <w:szCs w:val="24"/>
        </w:rPr>
        <w:t>–</w:t>
      </w:r>
      <w:r w:rsidRPr="00E42ECF">
        <w:rPr>
          <w:sz w:val="24"/>
          <w:szCs w:val="24"/>
        </w:rPr>
        <w:t xml:space="preserve"> </w:t>
      </w:r>
      <w:r>
        <w:rPr>
          <w:sz w:val="24"/>
          <w:szCs w:val="24"/>
        </w:rPr>
        <w:t>лицу с ограниченными возможностями здоровья (далее - ОВЗ)</w:t>
      </w:r>
      <w:r w:rsidRPr="00E42ECF">
        <w:rPr>
          <w:sz w:val="24"/>
          <w:szCs w:val="24"/>
        </w:rPr>
        <w:t xml:space="preserve">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оказания </w:t>
      </w:r>
      <w:r>
        <w:rPr>
          <w:sz w:val="24"/>
          <w:szCs w:val="24"/>
        </w:rPr>
        <w:t>Муниципальной у</w:t>
      </w:r>
      <w:r w:rsidRPr="00E42ECF">
        <w:rPr>
          <w:sz w:val="24"/>
          <w:szCs w:val="24"/>
        </w:rPr>
        <w:t>слуги, либо организована работа автоматизированной системы сурдоперевода или тифлосурдоперевода, произведено консультирование по интересующим его вопросам указанным способом.</w:t>
      </w:r>
    </w:p>
    <w:p w:rsidR="004E772D" w:rsidRPr="00E42ECF" w:rsidRDefault="004E772D" w:rsidP="00EB70A0">
      <w:pPr>
        <w:pStyle w:val="1"/>
        <w:spacing w:line="240" w:lineRule="auto"/>
        <w:ind w:left="0" w:firstLine="709"/>
        <w:rPr>
          <w:sz w:val="24"/>
          <w:szCs w:val="24"/>
        </w:rPr>
      </w:pPr>
      <w:r w:rsidRPr="00E42ECF">
        <w:rPr>
          <w:sz w:val="24"/>
          <w:szCs w:val="24"/>
        </w:rPr>
        <w:t xml:space="preserve">В помещениях, предназначенных для приема Заявителей, должно быть организовано отдельное окно (место приема), приспособленное для приема </w:t>
      </w:r>
      <w:r>
        <w:rPr>
          <w:sz w:val="24"/>
          <w:szCs w:val="24"/>
        </w:rPr>
        <w:t>лиц с ОВЗ</w:t>
      </w:r>
      <w:r w:rsidRPr="00E42ECF">
        <w:rPr>
          <w:sz w:val="24"/>
          <w:szCs w:val="24"/>
        </w:rPr>
        <w:t xml:space="preserve"> со стойкими расстройствами зрения и слуха, а также опорно-двигательной функции.</w:t>
      </w:r>
    </w:p>
    <w:p w:rsidR="004E772D" w:rsidRPr="00E42ECF" w:rsidRDefault="004E772D" w:rsidP="00EB70A0">
      <w:pPr>
        <w:pStyle w:val="1"/>
        <w:spacing w:line="240" w:lineRule="auto"/>
        <w:ind w:left="0" w:firstLine="709"/>
        <w:rPr>
          <w:sz w:val="24"/>
          <w:szCs w:val="24"/>
        </w:rPr>
      </w:pPr>
      <w:r w:rsidRPr="00E42ECF">
        <w:rPr>
          <w:sz w:val="24"/>
          <w:szCs w:val="24"/>
        </w:rPr>
        <w:t>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w:t>
      </w:r>
    </w:p>
    <w:p w:rsidR="004E772D" w:rsidRPr="00E42ECF" w:rsidRDefault="004E772D" w:rsidP="00EB70A0">
      <w:pPr>
        <w:pStyle w:val="1"/>
        <w:spacing w:line="240" w:lineRule="auto"/>
        <w:ind w:left="0" w:firstLine="709"/>
        <w:rPr>
          <w:sz w:val="24"/>
          <w:szCs w:val="24"/>
        </w:rPr>
      </w:pPr>
      <w:r w:rsidRPr="00E42ECF">
        <w:rPr>
          <w:sz w:val="24"/>
          <w:szCs w:val="24"/>
        </w:rPr>
        <w:t xml:space="preserve">По желанию Заявителя заявление подготавливается </w:t>
      </w:r>
      <w:r>
        <w:rPr>
          <w:sz w:val="24"/>
          <w:szCs w:val="24"/>
        </w:rPr>
        <w:t>специалистом</w:t>
      </w:r>
      <w:r w:rsidRPr="00E42ECF">
        <w:rPr>
          <w:sz w:val="24"/>
          <w:szCs w:val="24"/>
        </w:rPr>
        <w:t xml:space="preserve"> органа, предоставляющего </w:t>
      </w:r>
      <w:r>
        <w:rPr>
          <w:sz w:val="24"/>
          <w:szCs w:val="24"/>
        </w:rPr>
        <w:t>Муниципальной у</w:t>
      </w:r>
      <w:r w:rsidRPr="00E42ECF">
        <w:rPr>
          <w:sz w:val="24"/>
          <w:szCs w:val="24"/>
        </w:rPr>
        <w:t xml:space="preserve">слуги или МФЦ, текст заявления зачитывается Заявителю, если он затрудняется это сделать самостоятельно. </w:t>
      </w:r>
    </w:p>
    <w:p w:rsidR="004E772D" w:rsidRPr="00E42ECF" w:rsidRDefault="004E772D" w:rsidP="00EB70A0">
      <w:pPr>
        <w:pStyle w:val="1"/>
        <w:spacing w:line="240" w:lineRule="auto"/>
        <w:ind w:left="0" w:firstLine="709"/>
        <w:rPr>
          <w:sz w:val="24"/>
          <w:szCs w:val="24"/>
        </w:rPr>
      </w:pPr>
      <w:r>
        <w:rPr>
          <w:sz w:val="24"/>
          <w:szCs w:val="24"/>
        </w:rPr>
        <w:t>Лицам с ОВЗ</w:t>
      </w:r>
      <w:r w:rsidRPr="00E42ECF">
        <w:rPr>
          <w:sz w:val="24"/>
          <w:szCs w:val="24"/>
        </w:rPr>
        <w:t xml:space="preserve">,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rsidR="004E772D" w:rsidRPr="00E42ECF" w:rsidRDefault="004E772D" w:rsidP="00EB70A0">
      <w:pPr>
        <w:pStyle w:val="1"/>
        <w:spacing w:line="240" w:lineRule="auto"/>
        <w:ind w:left="0" w:firstLine="709"/>
        <w:rPr>
          <w:sz w:val="24"/>
          <w:szCs w:val="24"/>
        </w:rPr>
      </w:pPr>
      <w:r w:rsidRPr="00E42ECF">
        <w:rPr>
          <w:sz w:val="24"/>
          <w:szCs w:val="24"/>
        </w:rPr>
        <w:t>Здание (помещение) Администрации, МФЦ оборудуется информационной табличкой (вывеской), содержащей полное наименование МФЦ, а также информацию о режиме его работы.</w:t>
      </w:r>
    </w:p>
    <w:p w:rsidR="004E772D" w:rsidRPr="00E42ECF" w:rsidRDefault="004E772D" w:rsidP="00EB70A0">
      <w:pPr>
        <w:pStyle w:val="1"/>
        <w:spacing w:line="240" w:lineRule="auto"/>
        <w:ind w:left="0" w:firstLine="709"/>
        <w:rPr>
          <w:sz w:val="24"/>
          <w:szCs w:val="24"/>
        </w:rPr>
      </w:pPr>
      <w:r w:rsidRPr="00E42ECF">
        <w:rPr>
          <w:sz w:val="24"/>
          <w:szCs w:val="24"/>
        </w:rPr>
        <w:t>Вход в здание (помещение) Администрации,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 384-ФЗ «Технический регламент о безопасности зданий и сооружений».</w:t>
      </w:r>
    </w:p>
    <w:p w:rsidR="004E772D" w:rsidRPr="00E42ECF" w:rsidRDefault="004E772D" w:rsidP="00EB70A0">
      <w:pPr>
        <w:pStyle w:val="1"/>
        <w:spacing w:line="240" w:lineRule="auto"/>
        <w:ind w:left="0" w:firstLine="709"/>
        <w:rPr>
          <w:sz w:val="24"/>
          <w:szCs w:val="24"/>
        </w:rPr>
      </w:pPr>
      <w:r w:rsidRPr="00E42ECF">
        <w:rPr>
          <w:sz w:val="24"/>
          <w:szCs w:val="24"/>
        </w:rPr>
        <w:t>Помещения Администрации и МФЦ, предназначенные для работы с Заявителями, располагаются на нижних этажах здания и имеют отдельный вход. В случае расположения Администрации и МФЦ на втором этаже и выше, здание оснащается лифтом, эскалатором или иными автоматическими подъемными устройствами, в том числе для инвалидов.</w:t>
      </w:r>
    </w:p>
    <w:p w:rsidR="004E772D" w:rsidRPr="00E42ECF" w:rsidRDefault="004E772D" w:rsidP="00EB70A0">
      <w:pPr>
        <w:pStyle w:val="1"/>
        <w:spacing w:line="240" w:lineRule="auto"/>
        <w:ind w:left="0" w:firstLine="709"/>
        <w:rPr>
          <w:sz w:val="24"/>
          <w:szCs w:val="24"/>
        </w:rPr>
      </w:pPr>
      <w:r w:rsidRPr="00E42ECF">
        <w:rPr>
          <w:sz w:val="24"/>
          <w:szCs w:val="24"/>
        </w:rPr>
        <w:t xml:space="preserve">В Администрации и МФЦ организуется бесплатный туалет для посетителей, в том числе туалет, предназначенный для </w:t>
      </w:r>
      <w:r>
        <w:rPr>
          <w:sz w:val="24"/>
          <w:szCs w:val="24"/>
        </w:rPr>
        <w:t>лиц с ОВЗ</w:t>
      </w:r>
      <w:r w:rsidRPr="00E42ECF">
        <w:rPr>
          <w:sz w:val="24"/>
          <w:szCs w:val="24"/>
        </w:rPr>
        <w:t>.</w:t>
      </w:r>
    </w:p>
    <w:p w:rsidR="004E772D" w:rsidRPr="00E42ECF" w:rsidRDefault="004E772D" w:rsidP="00EB70A0">
      <w:pPr>
        <w:pStyle w:val="1"/>
        <w:spacing w:line="240" w:lineRule="auto"/>
        <w:ind w:left="0" w:firstLine="709"/>
        <w:rPr>
          <w:sz w:val="24"/>
          <w:szCs w:val="24"/>
        </w:rPr>
      </w:pPr>
      <w:r w:rsidRPr="00E42ECF">
        <w:rPr>
          <w:sz w:val="24"/>
          <w:szCs w:val="24"/>
        </w:rPr>
        <w:t xml:space="preserve">Специалистами Администрации и МФЦ организуется работа по сопровождению </w:t>
      </w:r>
      <w:r>
        <w:rPr>
          <w:sz w:val="24"/>
          <w:szCs w:val="24"/>
        </w:rPr>
        <w:t>лиц с ОВЗ</w:t>
      </w:r>
      <w:r w:rsidRPr="00E42ECF">
        <w:rPr>
          <w:sz w:val="24"/>
          <w:szCs w:val="24"/>
        </w:rPr>
        <w:t xml:space="preserve">, имеющих стойкие расстройства функции зрения и самостоятельного передвижения, и оказание им помощи при обращении за </w:t>
      </w:r>
      <w:r>
        <w:rPr>
          <w:sz w:val="24"/>
          <w:szCs w:val="24"/>
        </w:rPr>
        <w:t>Муниципальной у</w:t>
      </w:r>
      <w:r w:rsidRPr="00E42ECF">
        <w:rPr>
          <w:sz w:val="24"/>
          <w:szCs w:val="24"/>
        </w:rPr>
        <w:t>слуги и</w:t>
      </w:r>
      <w:r>
        <w:rPr>
          <w:sz w:val="24"/>
          <w:szCs w:val="24"/>
        </w:rPr>
        <w:t xml:space="preserve"> получения результата оказания Муниципальной у</w:t>
      </w:r>
      <w:r w:rsidRPr="00E42ECF">
        <w:rPr>
          <w:sz w:val="24"/>
          <w:szCs w:val="24"/>
        </w:rPr>
        <w:t xml:space="preserve">слуги; оказанию помощи </w:t>
      </w:r>
      <w:r>
        <w:rPr>
          <w:sz w:val="24"/>
          <w:szCs w:val="24"/>
        </w:rPr>
        <w:t>лицам с ОВЗ</w:t>
      </w:r>
      <w:r w:rsidRPr="00E42ECF">
        <w:rPr>
          <w:sz w:val="24"/>
          <w:szCs w:val="24"/>
        </w:rPr>
        <w:t xml:space="preserve"> в преодолении барьеров, мешающих получению ими услуг наравне с другими.</w:t>
      </w:r>
    </w:p>
    <w:p w:rsidR="004E772D" w:rsidRDefault="004E772D" w:rsidP="003F276B">
      <w:pPr>
        <w:pStyle w:val="1-"/>
        <w:rPr>
          <w:sz w:val="24"/>
          <w:szCs w:val="24"/>
          <w:u w:val="single"/>
        </w:rPr>
        <w:sectPr w:rsidR="004E772D" w:rsidSect="00EB70A0">
          <w:footerReference w:type="default" r:id="rId11"/>
          <w:pgSz w:w="11906" w:h="16838" w:code="9"/>
          <w:pgMar w:top="992" w:right="707" w:bottom="425" w:left="1134" w:header="709" w:footer="709" w:gutter="0"/>
          <w:cols w:space="708"/>
          <w:rtlGutter/>
          <w:docGrid w:linePitch="360"/>
        </w:sectPr>
      </w:pPr>
      <w:r w:rsidRPr="00E42ECF">
        <w:rPr>
          <w:sz w:val="24"/>
          <w:szCs w:val="24"/>
          <w:u w:val="single"/>
        </w:rPr>
        <w:br w:type="page"/>
      </w:r>
      <w:bookmarkStart w:id="169" w:name="_Ref437561820"/>
      <w:bookmarkStart w:id="170" w:name="_Toc437973310"/>
      <w:bookmarkStart w:id="171" w:name="_Toc438110052"/>
      <w:bookmarkStart w:id="172" w:name="_Toc438376264"/>
      <w:bookmarkStart w:id="173" w:name="_Toc441496580"/>
      <w:bookmarkStart w:id="174" w:name="_Toc441496577"/>
    </w:p>
    <w:p w:rsidR="004E772D" w:rsidRPr="00FD6107" w:rsidRDefault="004E772D" w:rsidP="00E80EBD">
      <w:pPr>
        <w:pStyle w:val="1-"/>
        <w:spacing w:before="0" w:after="0"/>
        <w:jc w:val="right"/>
        <w:rPr>
          <w:b w:val="0"/>
          <w:sz w:val="24"/>
          <w:szCs w:val="24"/>
        </w:rPr>
      </w:pPr>
      <w:bookmarkStart w:id="175" w:name="_Toc491358831"/>
      <w:bookmarkEnd w:id="169"/>
      <w:r>
        <w:rPr>
          <w:b w:val="0"/>
          <w:sz w:val="24"/>
          <w:szCs w:val="24"/>
        </w:rPr>
        <w:t>Приложение</w:t>
      </w:r>
      <w:r w:rsidRPr="00FD6107">
        <w:rPr>
          <w:b w:val="0"/>
          <w:sz w:val="24"/>
          <w:szCs w:val="24"/>
        </w:rPr>
        <w:t xml:space="preserve"> </w:t>
      </w:r>
      <w:r>
        <w:rPr>
          <w:b w:val="0"/>
          <w:sz w:val="24"/>
          <w:szCs w:val="24"/>
        </w:rPr>
        <w:t>13</w:t>
      </w:r>
      <w:bookmarkEnd w:id="175"/>
      <w:r w:rsidRPr="00FD6107">
        <w:rPr>
          <w:b w:val="0"/>
          <w:sz w:val="24"/>
          <w:szCs w:val="24"/>
        </w:rPr>
        <w:t xml:space="preserve"> </w:t>
      </w:r>
    </w:p>
    <w:p w:rsidR="004E772D" w:rsidRPr="00C02BC1" w:rsidRDefault="004E772D" w:rsidP="00EB70A0">
      <w:pPr>
        <w:pStyle w:val="1-"/>
        <w:spacing w:before="0" w:after="0" w:line="240" w:lineRule="auto"/>
        <w:jc w:val="right"/>
        <w:outlineLvl w:val="9"/>
        <w:rPr>
          <w:b w:val="0"/>
          <w:sz w:val="24"/>
        </w:rPr>
      </w:pPr>
      <w:r w:rsidRPr="00C02BC1">
        <w:rPr>
          <w:b w:val="0"/>
          <w:sz w:val="24"/>
        </w:rPr>
        <w:t>к административному регламенту</w:t>
      </w:r>
    </w:p>
    <w:p w:rsidR="004E772D" w:rsidRPr="00E42ECF" w:rsidRDefault="004E772D" w:rsidP="00EB70A0">
      <w:pPr>
        <w:pStyle w:val="1-"/>
        <w:spacing w:before="120" w:after="120" w:line="240" w:lineRule="auto"/>
        <w:rPr>
          <w:sz w:val="24"/>
          <w:szCs w:val="24"/>
        </w:rPr>
      </w:pPr>
      <w:bookmarkStart w:id="176" w:name="_Toc491358832"/>
      <w:r w:rsidRPr="00E42ECF">
        <w:rPr>
          <w:sz w:val="24"/>
          <w:szCs w:val="24"/>
        </w:rPr>
        <w:t>Перечень и содержание административных действий, составляющих административные процедуры</w:t>
      </w:r>
      <w:bookmarkEnd w:id="170"/>
      <w:bookmarkEnd w:id="171"/>
      <w:bookmarkEnd w:id="172"/>
      <w:bookmarkEnd w:id="173"/>
      <w:bookmarkEnd w:id="176"/>
    </w:p>
    <w:p w:rsidR="004E772D" w:rsidRPr="00E42ECF" w:rsidRDefault="004E772D" w:rsidP="00EB70A0">
      <w:pPr>
        <w:pStyle w:val="2-"/>
        <w:spacing w:before="120" w:after="120"/>
        <w:ind w:left="720"/>
        <w:outlineLvl w:val="9"/>
        <w:rPr>
          <w:i w:val="0"/>
          <w:sz w:val="24"/>
          <w:szCs w:val="24"/>
        </w:rPr>
      </w:pPr>
      <w:bookmarkStart w:id="177" w:name="_Toc441496582"/>
      <w:bookmarkStart w:id="178" w:name="_Toc438110054"/>
      <w:bookmarkStart w:id="179" w:name="_Toc437973312"/>
      <w:bookmarkStart w:id="180" w:name="_Toc438376266"/>
      <w:r w:rsidRPr="00E42ECF">
        <w:rPr>
          <w:i w:val="0"/>
          <w:sz w:val="24"/>
          <w:szCs w:val="24"/>
        </w:rPr>
        <w:t xml:space="preserve">1. Прием и регистрация документов, </w:t>
      </w:r>
      <w:r>
        <w:rPr>
          <w:i w:val="0"/>
          <w:sz w:val="24"/>
          <w:szCs w:val="24"/>
        </w:rPr>
        <w:t>необходимых для предоставления Муниципальной у</w:t>
      </w:r>
      <w:r w:rsidRPr="00E42ECF">
        <w:rPr>
          <w:i w:val="0"/>
          <w:sz w:val="24"/>
          <w:szCs w:val="24"/>
        </w:rPr>
        <w:t>слуги</w:t>
      </w:r>
      <w:bookmarkEnd w:id="177"/>
    </w:p>
    <w:p w:rsidR="004E772D" w:rsidRPr="00E42ECF" w:rsidRDefault="004E772D" w:rsidP="00EB70A0">
      <w:pPr>
        <w:pStyle w:val="2-"/>
        <w:spacing w:before="120" w:after="120"/>
        <w:ind w:left="720"/>
        <w:outlineLvl w:val="9"/>
        <w:rPr>
          <w:i w:val="0"/>
          <w:sz w:val="24"/>
          <w:szCs w:val="24"/>
        </w:rPr>
      </w:pPr>
      <w:bookmarkStart w:id="181" w:name="_Toc437973313"/>
      <w:bookmarkStart w:id="182" w:name="_Toc438110055"/>
      <w:bookmarkStart w:id="183" w:name="_Toc438376267"/>
      <w:bookmarkStart w:id="184" w:name="_Toc441496584"/>
      <w:bookmarkEnd w:id="178"/>
      <w:bookmarkEnd w:id="179"/>
      <w:bookmarkEnd w:id="180"/>
      <w:r w:rsidRPr="00E42ECF">
        <w:rPr>
          <w:i w:val="0"/>
          <w:sz w:val="24"/>
          <w:szCs w:val="24"/>
        </w:rPr>
        <w:t>Порядок выполнения административных действий при личном обращении Заявителя в МФЦ</w:t>
      </w:r>
      <w:bookmarkEnd w:id="181"/>
      <w:bookmarkEnd w:id="182"/>
      <w:bookmarkEnd w:id="183"/>
      <w:bookmarkEnd w:id="184"/>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2"/>
        <w:gridCol w:w="2963"/>
        <w:gridCol w:w="2551"/>
        <w:gridCol w:w="7405"/>
      </w:tblGrid>
      <w:tr w:rsidR="004E772D" w:rsidRPr="001A396B" w:rsidTr="00EC231F">
        <w:trPr>
          <w:tblHeader/>
        </w:trPr>
        <w:tc>
          <w:tcPr>
            <w:tcW w:w="2532"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 используемая ИС</w:t>
            </w:r>
          </w:p>
        </w:tc>
        <w:tc>
          <w:tcPr>
            <w:tcW w:w="2963"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551"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405"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4E772D" w:rsidRPr="001A396B" w:rsidTr="00EC231F">
        <w:tc>
          <w:tcPr>
            <w:tcW w:w="2532" w:type="dxa"/>
            <w:vMerge w:val="restart"/>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 xml:space="preserve">МФЦ / </w:t>
            </w:r>
            <w:r>
              <w:rPr>
                <w:rFonts w:ascii="Times New Roman" w:hAnsi="Times New Roman" w:cs="Times New Roman"/>
                <w:sz w:val="24"/>
                <w:szCs w:val="24"/>
              </w:rPr>
              <w:t>Модуль</w:t>
            </w:r>
            <w:r w:rsidRPr="00E42ECF">
              <w:rPr>
                <w:rFonts w:ascii="Times New Roman" w:hAnsi="Times New Roman" w:cs="Times New Roman"/>
                <w:sz w:val="24"/>
                <w:szCs w:val="24"/>
              </w:rPr>
              <w:t xml:space="preserve"> МФЦ</w:t>
            </w:r>
            <w:r>
              <w:rPr>
                <w:rFonts w:ascii="Times New Roman" w:hAnsi="Times New Roman" w:cs="Times New Roman"/>
                <w:sz w:val="24"/>
                <w:szCs w:val="24"/>
              </w:rPr>
              <w:t xml:space="preserve"> ЕИС ОУ</w:t>
            </w:r>
          </w:p>
        </w:tc>
        <w:tc>
          <w:tcPr>
            <w:tcW w:w="2963" w:type="dxa"/>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Установление соответствия личности Заявителя документам</w:t>
            </w:r>
            <w:r>
              <w:rPr>
                <w:rFonts w:ascii="Times New Roman" w:hAnsi="Times New Roman" w:cs="Times New Roman"/>
                <w:sz w:val="24"/>
                <w:szCs w:val="24"/>
              </w:rPr>
              <w:t>,</w:t>
            </w:r>
            <w:r w:rsidRPr="00E42ECF">
              <w:rPr>
                <w:rFonts w:ascii="Times New Roman" w:hAnsi="Times New Roman" w:cs="Times New Roman"/>
                <w:sz w:val="24"/>
                <w:szCs w:val="24"/>
              </w:rPr>
              <w:t xml:space="preserve"> удостоверяющим личность</w:t>
            </w:r>
          </w:p>
        </w:tc>
        <w:tc>
          <w:tcPr>
            <w:tcW w:w="2551"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7405" w:type="dxa"/>
            <w:vMerge w:val="restart"/>
          </w:tcPr>
          <w:p w:rsidR="004E772D" w:rsidRPr="00E42ECF" w:rsidRDefault="004E772D" w:rsidP="00EC231F">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проверяются на соответствие требованиям, указанным в </w:t>
            </w:r>
            <w:hyperlink w:anchor="Приложение4" w:history="1">
              <w:r>
                <w:rPr>
                  <w:rStyle w:val="Hyperlink"/>
                  <w:rFonts w:ascii="Times New Roman" w:hAnsi="Times New Roman"/>
                  <w:sz w:val="24"/>
                  <w:szCs w:val="24"/>
                </w:rPr>
                <w:t>Приложении</w:t>
              </w:r>
              <w:r w:rsidRPr="00E42ECF">
                <w:rPr>
                  <w:rStyle w:val="Hyperlink"/>
                  <w:rFonts w:ascii="Times New Roman" w:hAnsi="Times New Roman"/>
                  <w:sz w:val="24"/>
                  <w:szCs w:val="24"/>
                </w:rPr>
                <w:t xml:space="preserve"> </w:t>
              </w:r>
              <w:r>
                <w:rPr>
                  <w:rStyle w:val="Hyperlink"/>
                  <w:rFonts w:ascii="Times New Roman" w:hAnsi="Times New Roman"/>
                  <w:sz w:val="24"/>
                  <w:szCs w:val="24"/>
                </w:rPr>
                <w:t>8</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E42ECF">
              <w:rPr>
                <w:rFonts w:ascii="Times New Roman" w:hAnsi="Times New Roman" w:cs="Times New Roman"/>
                <w:sz w:val="24"/>
                <w:szCs w:val="24"/>
              </w:rPr>
              <w:t>;</w:t>
            </w:r>
          </w:p>
          <w:p w:rsidR="004E772D" w:rsidRPr="00E42ECF" w:rsidRDefault="004E772D" w:rsidP="00EC231F">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документов требованиям или их отсутст</w:t>
            </w:r>
            <w:r>
              <w:rPr>
                <w:rFonts w:ascii="Times New Roman" w:hAnsi="Times New Roman" w:cs="Times New Roman"/>
                <w:sz w:val="24"/>
                <w:szCs w:val="24"/>
              </w:rPr>
              <w:t>вия – информирование Заявителя/Представителя з</w:t>
            </w:r>
            <w:r w:rsidRPr="00E42ECF">
              <w:rPr>
                <w:rFonts w:ascii="Times New Roman" w:hAnsi="Times New Roman" w:cs="Times New Roman"/>
                <w:sz w:val="24"/>
                <w:szCs w:val="24"/>
              </w:rPr>
              <w:t xml:space="preserve">аявителя о необходимости предъявления документов для предоставления </w:t>
            </w:r>
            <w:r>
              <w:rPr>
                <w:rFonts w:ascii="Times New Roman" w:hAnsi="Times New Roman" w:cs="Times New Roman"/>
                <w:sz w:val="24"/>
                <w:szCs w:val="24"/>
              </w:rPr>
              <w:t>Муниципальной у</w:t>
            </w:r>
            <w:r w:rsidRPr="00E42ECF">
              <w:rPr>
                <w:rFonts w:ascii="Times New Roman" w:hAnsi="Times New Roman" w:cs="Times New Roman"/>
                <w:sz w:val="24"/>
                <w:szCs w:val="24"/>
              </w:rPr>
              <w:t>слуги и предложение обратиться после приведения документов в соответствие с требованиями.</w:t>
            </w:r>
          </w:p>
        </w:tc>
      </w:tr>
      <w:tr w:rsidR="004E772D" w:rsidRPr="001A396B" w:rsidTr="00EC231F">
        <w:tc>
          <w:tcPr>
            <w:tcW w:w="2532" w:type="dxa"/>
            <w:vMerge/>
          </w:tcPr>
          <w:p w:rsidR="004E772D" w:rsidRPr="00E42ECF" w:rsidRDefault="004E772D" w:rsidP="00EC231F">
            <w:pPr>
              <w:pStyle w:val="ConsPlusNormal"/>
              <w:suppressAutoHyphens/>
              <w:ind w:firstLine="0"/>
              <w:jc w:val="both"/>
              <w:rPr>
                <w:rFonts w:ascii="Times New Roman" w:hAnsi="Times New Roman" w:cs="Times New Roman"/>
                <w:sz w:val="24"/>
                <w:szCs w:val="24"/>
              </w:rPr>
            </w:pPr>
          </w:p>
        </w:tc>
        <w:tc>
          <w:tcPr>
            <w:tcW w:w="2963" w:type="dxa"/>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полномочий представителя Заявителя на основании документа, удостоверяющего полномочия (при обращении представителя)</w:t>
            </w:r>
          </w:p>
        </w:tc>
        <w:tc>
          <w:tcPr>
            <w:tcW w:w="2551"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405" w:type="dxa"/>
            <w:vMerge/>
          </w:tcPr>
          <w:p w:rsidR="004E772D" w:rsidRPr="00E42ECF" w:rsidRDefault="004E772D" w:rsidP="00EC231F">
            <w:pPr>
              <w:pStyle w:val="ConsPlusNormal"/>
              <w:suppressAutoHyphens/>
              <w:ind w:firstLine="0"/>
              <w:jc w:val="both"/>
              <w:rPr>
                <w:rFonts w:ascii="Times New Roman" w:hAnsi="Times New Roman" w:cs="Times New Roman"/>
                <w:sz w:val="24"/>
                <w:szCs w:val="24"/>
              </w:rPr>
            </w:pPr>
          </w:p>
        </w:tc>
      </w:tr>
      <w:tr w:rsidR="004E772D" w:rsidRPr="001A396B" w:rsidTr="00EC231F">
        <w:tc>
          <w:tcPr>
            <w:tcW w:w="2532" w:type="dxa"/>
            <w:vMerge/>
          </w:tcPr>
          <w:p w:rsidR="004E772D" w:rsidRPr="00E42ECF" w:rsidRDefault="004E772D" w:rsidP="00EC231F">
            <w:pPr>
              <w:pStyle w:val="ConsPlusNormal"/>
              <w:suppressAutoHyphens/>
              <w:ind w:firstLine="0"/>
              <w:jc w:val="both"/>
              <w:rPr>
                <w:rFonts w:ascii="Times New Roman" w:hAnsi="Times New Roman" w:cs="Times New Roman"/>
                <w:sz w:val="24"/>
                <w:szCs w:val="24"/>
              </w:rPr>
            </w:pPr>
          </w:p>
        </w:tc>
        <w:tc>
          <w:tcPr>
            <w:tcW w:w="2963" w:type="dxa"/>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551"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405" w:type="dxa"/>
          </w:tcPr>
          <w:p w:rsidR="004E772D" w:rsidRPr="00E42ECF" w:rsidRDefault="004E772D" w:rsidP="00EC231F">
            <w:pPr>
              <w:pStyle w:val="ConsPlusNormal"/>
              <w:suppressAutoHyphens/>
              <w:ind w:firstLine="176"/>
              <w:jc w:val="both"/>
              <w:rPr>
                <w:rFonts w:ascii="Times New Roman" w:hAnsi="Times New Roman" w:cs="Times New Roman"/>
                <w:sz w:val="24"/>
                <w:szCs w:val="24"/>
              </w:rPr>
            </w:pPr>
            <w:r w:rsidRPr="008D74B0">
              <w:rPr>
                <w:rFonts w:ascii="Times New Roman" w:hAnsi="Times New Roman" w:cs="Times New Roman"/>
                <w:sz w:val="24"/>
                <w:szCs w:val="24"/>
              </w:rPr>
              <w:t>Заявление проверяется на соответствие форме</w:t>
            </w:r>
            <w:r w:rsidRPr="009177BD">
              <w:rPr>
                <w:rFonts w:ascii="Times New Roman" w:hAnsi="Times New Roman" w:cs="Times New Roman"/>
                <w:sz w:val="24"/>
                <w:szCs w:val="24"/>
              </w:rPr>
              <w:t xml:space="preserve"> </w:t>
            </w:r>
            <w:r>
              <w:rPr>
                <w:rFonts w:ascii="Times New Roman" w:hAnsi="Times New Roman" w:cs="Times New Roman"/>
                <w:sz w:val="24"/>
                <w:szCs w:val="24"/>
              </w:rPr>
              <w:t xml:space="preserve">указанной в </w:t>
            </w:r>
            <w:r w:rsidRPr="009177BD">
              <w:rPr>
                <w:rFonts w:ascii="Times New Roman" w:hAnsi="Times New Roman" w:cs="Times New Roman"/>
                <w:sz w:val="24"/>
                <w:szCs w:val="24"/>
              </w:rPr>
              <w:t>Постановлени</w:t>
            </w:r>
            <w:r>
              <w:rPr>
                <w:rFonts w:ascii="Times New Roman" w:hAnsi="Times New Roman" w:cs="Times New Roman"/>
                <w:sz w:val="24"/>
                <w:szCs w:val="24"/>
              </w:rPr>
              <w:t>и</w:t>
            </w:r>
            <w:r w:rsidRPr="009177BD">
              <w:rPr>
                <w:rFonts w:ascii="Times New Roman" w:hAnsi="Times New Roman" w:cs="Times New Roman"/>
                <w:sz w:val="24"/>
                <w:szCs w:val="24"/>
              </w:rPr>
              <w:t xml:space="preserve"> Правительства Московской области от 25.10.2016 № 790/39 «Об утверждении государственной программы Московской области «Жилище» на 2017-2027 годы </w:t>
            </w:r>
            <w:r w:rsidRPr="008D74B0">
              <w:rPr>
                <w:rFonts w:ascii="Times New Roman" w:hAnsi="Times New Roman" w:cs="Times New Roman"/>
                <w:sz w:val="24"/>
                <w:szCs w:val="24"/>
              </w:rPr>
              <w:t>(в случае предварительного оформления его на портале Заявителем самостоятельно) или заполняется специалистом МФЦ (в случае обращения за услугой в МФЦ)</w:t>
            </w:r>
            <w:r>
              <w:rPr>
                <w:rFonts w:ascii="Times New Roman" w:hAnsi="Times New Roman" w:cs="Times New Roman"/>
                <w:sz w:val="24"/>
                <w:szCs w:val="24"/>
              </w:rPr>
              <w:t>.</w:t>
            </w:r>
            <w:r w:rsidRPr="00E42ECF">
              <w:rPr>
                <w:rFonts w:ascii="Times New Roman" w:hAnsi="Times New Roman" w:cs="Times New Roman"/>
                <w:sz w:val="24"/>
                <w:szCs w:val="24"/>
              </w:rPr>
              <w:t xml:space="preserve"> </w:t>
            </w:r>
          </w:p>
          <w:p w:rsidR="004E772D" w:rsidRDefault="004E772D" w:rsidP="00EC231F">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 – информирование Заявителя/представителя Заявителя о необходимости повторного заполнения заявления самостоятельно, предоставление бумажной формы для заполнения.</w:t>
            </w:r>
          </w:p>
          <w:p w:rsidR="004E772D" w:rsidRPr="00E42ECF" w:rsidRDefault="004E772D" w:rsidP="00EC231F">
            <w:pPr>
              <w:pStyle w:val="ConsPlusNormal"/>
              <w:suppressAutoHyphens/>
              <w:ind w:firstLine="176"/>
              <w:jc w:val="both"/>
              <w:rPr>
                <w:rFonts w:ascii="Times New Roman" w:hAnsi="Times New Roman" w:cs="Times New Roman"/>
                <w:sz w:val="24"/>
                <w:szCs w:val="24"/>
              </w:rPr>
            </w:pPr>
          </w:p>
        </w:tc>
      </w:tr>
      <w:tr w:rsidR="004E772D" w:rsidRPr="001A396B" w:rsidTr="00EC231F">
        <w:tc>
          <w:tcPr>
            <w:tcW w:w="2532" w:type="dxa"/>
            <w:vMerge/>
          </w:tcPr>
          <w:p w:rsidR="004E772D" w:rsidRPr="00E42ECF" w:rsidRDefault="004E772D" w:rsidP="00EC231F">
            <w:pPr>
              <w:pStyle w:val="ConsPlusNormal"/>
              <w:suppressAutoHyphens/>
              <w:jc w:val="both"/>
              <w:rPr>
                <w:rFonts w:ascii="Times New Roman" w:hAnsi="Times New Roman" w:cs="Times New Roman"/>
                <w:sz w:val="24"/>
                <w:szCs w:val="24"/>
              </w:rPr>
            </w:pPr>
          </w:p>
        </w:tc>
        <w:tc>
          <w:tcPr>
            <w:tcW w:w="2963" w:type="dxa"/>
          </w:tcPr>
          <w:p w:rsidR="004E772D" w:rsidRPr="00E42ECF" w:rsidRDefault="004E772D" w:rsidP="00EC231F">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Сверка копий представленных документов с оригиналами</w:t>
            </w:r>
          </w:p>
        </w:tc>
        <w:tc>
          <w:tcPr>
            <w:tcW w:w="2551" w:type="dxa"/>
          </w:tcPr>
          <w:p w:rsidR="004E772D" w:rsidRPr="00E42ECF" w:rsidRDefault="004E772D" w:rsidP="00EC231F">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405" w:type="dxa"/>
          </w:tcPr>
          <w:p w:rsidR="004E772D" w:rsidRPr="00E42ECF" w:rsidRDefault="004E772D" w:rsidP="00EC231F">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Доверенность (в случае обращения представителя), а также иные докум</w:t>
            </w:r>
            <w:r>
              <w:rPr>
                <w:rFonts w:ascii="Times New Roman" w:hAnsi="Times New Roman" w:cs="Times New Roman"/>
                <w:sz w:val="24"/>
                <w:szCs w:val="24"/>
              </w:rPr>
              <w:t>енты, представленные Заявителем,</w:t>
            </w:r>
            <w:r w:rsidRPr="00E42ECF">
              <w:rPr>
                <w:rFonts w:ascii="Times New Roman" w:hAnsi="Times New Roman" w:cs="Times New Roman"/>
                <w:sz w:val="24"/>
                <w:szCs w:val="24"/>
              </w:rPr>
              <w:t xml:space="preserve"> </w:t>
            </w:r>
            <w:r>
              <w:rPr>
                <w:rFonts w:ascii="Times New Roman" w:hAnsi="Times New Roman" w:cs="Times New Roman"/>
                <w:sz w:val="24"/>
                <w:szCs w:val="24"/>
              </w:rPr>
              <w:t>сверяются с</w:t>
            </w:r>
            <w:r w:rsidRPr="00E42ECF">
              <w:rPr>
                <w:rFonts w:ascii="Times New Roman" w:hAnsi="Times New Roman" w:cs="Times New Roman"/>
                <w:sz w:val="24"/>
                <w:szCs w:val="24"/>
              </w:rPr>
              <w:t xml:space="preserve"> оригина</w:t>
            </w:r>
            <w:r>
              <w:rPr>
                <w:rFonts w:ascii="Times New Roman" w:hAnsi="Times New Roman" w:cs="Times New Roman"/>
                <w:sz w:val="24"/>
                <w:szCs w:val="24"/>
              </w:rPr>
              <w:t xml:space="preserve">лами </w:t>
            </w:r>
            <w:r w:rsidRPr="00E42ECF">
              <w:rPr>
                <w:rFonts w:ascii="Times New Roman" w:hAnsi="Times New Roman" w:cs="Times New Roman"/>
                <w:sz w:val="24"/>
                <w:szCs w:val="24"/>
              </w:rPr>
              <w:t>возвращаются Заявителю.</w:t>
            </w:r>
          </w:p>
          <w:p w:rsidR="004E772D" w:rsidRPr="00E42ECF" w:rsidRDefault="004E772D" w:rsidP="00EC231F">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машинопечатным способом.</w:t>
            </w:r>
          </w:p>
        </w:tc>
      </w:tr>
      <w:tr w:rsidR="004E772D" w:rsidRPr="001A396B" w:rsidTr="00EC231F">
        <w:tc>
          <w:tcPr>
            <w:tcW w:w="2532" w:type="dxa"/>
            <w:vMerge/>
          </w:tcPr>
          <w:p w:rsidR="004E772D" w:rsidRPr="00E42ECF" w:rsidRDefault="004E772D" w:rsidP="00EC231F">
            <w:pPr>
              <w:pStyle w:val="ConsPlusNormal"/>
              <w:suppressAutoHyphens/>
              <w:jc w:val="both"/>
              <w:rPr>
                <w:rFonts w:ascii="Times New Roman" w:hAnsi="Times New Roman" w:cs="Times New Roman"/>
                <w:sz w:val="24"/>
                <w:szCs w:val="24"/>
              </w:rPr>
            </w:pPr>
          </w:p>
        </w:tc>
        <w:tc>
          <w:tcPr>
            <w:tcW w:w="2963" w:type="dxa"/>
          </w:tcPr>
          <w:p w:rsidR="004E772D" w:rsidRPr="00E42ECF" w:rsidRDefault="004E772D" w:rsidP="00EC231F">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Внесение Заявления и документов в АИС МФЦ</w:t>
            </w:r>
          </w:p>
        </w:tc>
        <w:tc>
          <w:tcPr>
            <w:tcW w:w="2551" w:type="dxa"/>
          </w:tcPr>
          <w:p w:rsidR="004E772D" w:rsidRPr="00E42ECF" w:rsidRDefault="004E772D" w:rsidP="00EC231F">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5 минут</w:t>
            </w:r>
          </w:p>
        </w:tc>
        <w:tc>
          <w:tcPr>
            <w:tcW w:w="7405" w:type="dxa"/>
          </w:tcPr>
          <w:p w:rsidR="004E772D" w:rsidRPr="00086E24" w:rsidRDefault="004E772D" w:rsidP="00EC231F">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Pr>
                <w:rFonts w:ascii="Times New Roman" w:hAnsi="Times New Roman" w:cs="Times New Roman"/>
                <w:sz w:val="24"/>
                <w:szCs w:val="24"/>
              </w:rPr>
              <w:t>Модуле</w:t>
            </w:r>
            <w:r w:rsidRPr="00E42ECF">
              <w:rPr>
                <w:rFonts w:ascii="Times New Roman" w:hAnsi="Times New Roman" w:cs="Times New Roman"/>
                <w:sz w:val="24"/>
                <w:szCs w:val="24"/>
              </w:rPr>
              <w:t xml:space="preserve"> МФЦ </w:t>
            </w:r>
            <w:r>
              <w:rPr>
                <w:rFonts w:ascii="Times New Roman" w:hAnsi="Times New Roman" w:cs="Times New Roman"/>
                <w:sz w:val="24"/>
                <w:szCs w:val="24"/>
              </w:rPr>
              <w:t xml:space="preserve">ЕИС ОУ </w:t>
            </w:r>
            <w:r w:rsidRPr="00E42ECF">
              <w:rPr>
                <w:rFonts w:ascii="Times New Roman" w:hAnsi="Times New Roman" w:cs="Times New Roman"/>
                <w:sz w:val="24"/>
                <w:szCs w:val="24"/>
              </w:rPr>
              <w:t xml:space="preserve">заполняется карточка услуги, вносятся сведения по всем полям, в соответствии с инструкцией оператора </w:t>
            </w:r>
            <w:r>
              <w:rPr>
                <w:rFonts w:ascii="Times New Roman" w:hAnsi="Times New Roman" w:cs="Times New Roman"/>
                <w:sz w:val="24"/>
                <w:szCs w:val="24"/>
              </w:rPr>
              <w:t>Модуля</w:t>
            </w:r>
            <w:r w:rsidRPr="00E42ECF">
              <w:rPr>
                <w:rFonts w:ascii="Times New Roman" w:hAnsi="Times New Roman" w:cs="Times New Roman"/>
                <w:sz w:val="24"/>
                <w:szCs w:val="24"/>
              </w:rPr>
              <w:t xml:space="preserve"> МФЦ</w:t>
            </w:r>
            <w:r>
              <w:rPr>
                <w:rFonts w:ascii="Times New Roman" w:hAnsi="Times New Roman" w:cs="Times New Roman"/>
                <w:sz w:val="24"/>
                <w:szCs w:val="24"/>
              </w:rPr>
              <w:t xml:space="preserve"> ЕИС ОУ</w:t>
            </w:r>
            <w:r w:rsidRPr="00E42ECF">
              <w:rPr>
                <w:rFonts w:ascii="Times New Roman" w:hAnsi="Times New Roman" w:cs="Times New Roman"/>
                <w:sz w:val="24"/>
                <w:szCs w:val="24"/>
              </w:rPr>
              <w:t>, сканируются и прилагаются представленные Заявителем документы</w:t>
            </w:r>
            <w:r>
              <w:rPr>
                <w:rFonts w:ascii="Times New Roman" w:hAnsi="Times New Roman" w:cs="Times New Roman"/>
                <w:sz w:val="24"/>
                <w:szCs w:val="24"/>
              </w:rPr>
              <w:t>.</w:t>
            </w:r>
          </w:p>
        </w:tc>
      </w:tr>
      <w:tr w:rsidR="004E772D" w:rsidRPr="001A396B" w:rsidTr="00EC231F">
        <w:tc>
          <w:tcPr>
            <w:tcW w:w="2532" w:type="dxa"/>
            <w:vMerge/>
          </w:tcPr>
          <w:p w:rsidR="004E772D" w:rsidRPr="00E42ECF" w:rsidRDefault="004E772D" w:rsidP="00EC231F">
            <w:pPr>
              <w:pStyle w:val="ConsPlusNormal"/>
              <w:suppressAutoHyphens/>
              <w:jc w:val="both"/>
              <w:rPr>
                <w:rFonts w:ascii="Times New Roman" w:hAnsi="Times New Roman" w:cs="Times New Roman"/>
                <w:sz w:val="24"/>
                <w:szCs w:val="24"/>
              </w:rPr>
            </w:pPr>
          </w:p>
        </w:tc>
        <w:tc>
          <w:tcPr>
            <w:tcW w:w="2963" w:type="dxa"/>
          </w:tcPr>
          <w:p w:rsidR="004E772D" w:rsidRPr="001A396B" w:rsidRDefault="004E772D" w:rsidP="00EC231F">
            <w:pPr>
              <w:pStyle w:val="CommentText"/>
              <w:rPr>
                <w:rFonts w:ascii="Times New Roman" w:hAnsi="Times New Roman"/>
                <w:sz w:val="24"/>
                <w:szCs w:val="24"/>
              </w:rPr>
            </w:pPr>
            <w:r w:rsidRPr="001A396B">
              <w:rPr>
                <w:rFonts w:ascii="Times New Roman" w:hAnsi="Times New Roman"/>
                <w:sz w:val="24"/>
                <w:szCs w:val="24"/>
              </w:rPr>
              <w:t>Формирование выписки из электронного журнала приема документов</w:t>
            </w:r>
          </w:p>
        </w:tc>
        <w:tc>
          <w:tcPr>
            <w:tcW w:w="2551" w:type="dxa"/>
          </w:tcPr>
          <w:p w:rsidR="004E772D" w:rsidRPr="00E42ECF" w:rsidRDefault="004E772D" w:rsidP="00EC231F">
            <w:pPr>
              <w:pStyle w:val="ConsPlusNormal"/>
              <w:suppressAutoHyphens/>
              <w:ind w:firstLine="20"/>
              <w:rPr>
                <w:rFonts w:ascii="Times New Roman" w:hAnsi="Times New Roman" w:cs="Times New Roman"/>
                <w:sz w:val="24"/>
                <w:szCs w:val="24"/>
              </w:rPr>
            </w:pPr>
            <w:r w:rsidRPr="00E42ECF">
              <w:rPr>
                <w:rFonts w:ascii="Times New Roman" w:hAnsi="Times New Roman" w:cs="Times New Roman"/>
                <w:sz w:val="24"/>
                <w:szCs w:val="24"/>
              </w:rPr>
              <w:t>1 минута</w:t>
            </w:r>
          </w:p>
        </w:tc>
        <w:tc>
          <w:tcPr>
            <w:tcW w:w="7405" w:type="dxa"/>
          </w:tcPr>
          <w:p w:rsidR="004E772D" w:rsidRPr="00E42ECF" w:rsidRDefault="004E772D" w:rsidP="00EC231F">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В расписке у</w:t>
            </w:r>
            <w:r>
              <w:rPr>
                <w:rFonts w:ascii="Times New Roman" w:hAnsi="Times New Roman" w:cs="Times New Roman"/>
                <w:sz w:val="24"/>
                <w:szCs w:val="24"/>
              </w:rPr>
              <w:t xml:space="preserve">казывается перечень документов, </w:t>
            </w:r>
            <w:r w:rsidRPr="00E42ECF">
              <w:rPr>
                <w:rFonts w:ascii="Times New Roman" w:hAnsi="Times New Roman" w:cs="Times New Roman"/>
                <w:sz w:val="24"/>
                <w:szCs w:val="24"/>
              </w:rPr>
              <w:t>дата их получения, дата готовн</w:t>
            </w:r>
            <w:r>
              <w:rPr>
                <w:rFonts w:ascii="Times New Roman" w:hAnsi="Times New Roman" w:cs="Times New Roman"/>
                <w:sz w:val="24"/>
                <w:szCs w:val="24"/>
              </w:rPr>
              <w:t>ости результата предоставления Муниципальной у</w:t>
            </w:r>
            <w:r w:rsidRPr="00E42ECF">
              <w:rPr>
                <w:rFonts w:ascii="Times New Roman" w:hAnsi="Times New Roman" w:cs="Times New Roman"/>
                <w:sz w:val="24"/>
                <w:szCs w:val="24"/>
              </w:rPr>
              <w:t>слуги</w:t>
            </w:r>
            <w:r>
              <w:rPr>
                <w:rFonts w:ascii="Times New Roman" w:hAnsi="Times New Roman" w:cs="Times New Roman"/>
                <w:sz w:val="24"/>
                <w:szCs w:val="24"/>
              </w:rPr>
              <w:t>.</w:t>
            </w:r>
          </w:p>
        </w:tc>
      </w:tr>
      <w:tr w:rsidR="004E772D" w:rsidRPr="001A396B" w:rsidTr="00EC231F">
        <w:tc>
          <w:tcPr>
            <w:tcW w:w="2532" w:type="dxa"/>
            <w:vMerge/>
          </w:tcPr>
          <w:p w:rsidR="004E772D" w:rsidRPr="00E42ECF" w:rsidRDefault="004E772D" w:rsidP="00EC231F">
            <w:pPr>
              <w:pStyle w:val="ConsPlusNormal"/>
              <w:suppressAutoHyphens/>
              <w:jc w:val="both"/>
              <w:rPr>
                <w:rFonts w:ascii="Times New Roman" w:hAnsi="Times New Roman" w:cs="Times New Roman"/>
                <w:sz w:val="24"/>
                <w:szCs w:val="24"/>
              </w:rPr>
            </w:pPr>
          </w:p>
        </w:tc>
        <w:tc>
          <w:tcPr>
            <w:tcW w:w="2963" w:type="dxa"/>
          </w:tcPr>
          <w:p w:rsidR="004E772D" w:rsidRPr="00E42ECF" w:rsidRDefault="004E772D" w:rsidP="00EC231F">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Передача пакета документов в Администрацию </w:t>
            </w:r>
          </w:p>
        </w:tc>
        <w:tc>
          <w:tcPr>
            <w:tcW w:w="2551" w:type="dxa"/>
          </w:tcPr>
          <w:p w:rsidR="004E772D" w:rsidRPr="00E42ECF" w:rsidRDefault="004E772D" w:rsidP="00EC231F">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Не позднее 1 рабочего дня с даты получения заявления и документов в МФЦ</w:t>
            </w:r>
          </w:p>
        </w:tc>
        <w:tc>
          <w:tcPr>
            <w:tcW w:w="7405" w:type="dxa"/>
          </w:tcPr>
          <w:p w:rsidR="004E772D" w:rsidRPr="00E42ECF" w:rsidRDefault="004E772D" w:rsidP="00EC231F">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Полученное Заявление и прилагаемые к нему документы формируются в единое дело, на заявлении проставляется отметка с указанием </w:t>
            </w:r>
            <w:r>
              <w:rPr>
                <w:rFonts w:ascii="Times New Roman" w:hAnsi="Times New Roman" w:cs="Times New Roman"/>
                <w:sz w:val="24"/>
                <w:szCs w:val="24"/>
              </w:rPr>
              <w:t>регистрационного</w:t>
            </w:r>
            <w:r w:rsidRPr="00E42ECF">
              <w:rPr>
                <w:rFonts w:ascii="Times New Roman" w:hAnsi="Times New Roman" w:cs="Times New Roman"/>
                <w:sz w:val="24"/>
                <w:szCs w:val="24"/>
              </w:rPr>
              <w:t xml:space="preserve"> номера и даты поступления. Документы передаются в Администрацию в электронной форме </w:t>
            </w:r>
            <w:r w:rsidRPr="00EC231F">
              <w:rPr>
                <w:rFonts w:ascii="Times New Roman" w:hAnsi="Times New Roman" w:cs="Times New Roman"/>
                <w:sz w:val="24"/>
                <w:szCs w:val="24"/>
              </w:rPr>
              <w:t>и на бумажном носителе.</w:t>
            </w:r>
          </w:p>
        </w:tc>
      </w:tr>
      <w:tr w:rsidR="004E772D" w:rsidRPr="001A396B" w:rsidTr="00EC231F">
        <w:tc>
          <w:tcPr>
            <w:tcW w:w="2532" w:type="dxa"/>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2963" w:type="dxa"/>
          </w:tcPr>
          <w:p w:rsidR="004E772D" w:rsidRPr="00E42ECF" w:rsidRDefault="004E772D" w:rsidP="00EC231F">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Регистрация в Администрации Заявления и пакета документов, поступление Заявления и документов сотруднику Администрации на исполнение</w:t>
            </w:r>
          </w:p>
        </w:tc>
        <w:tc>
          <w:tcPr>
            <w:tcW w:w="2551" w:type="dxa"/>
          </w:tcPr>
          <w:p w:rsidR="004E772D" w:rsidRPr="00E42ECF" w:rsidRDefault="004E772D" w:rsidP="00EC231F">
            <w:pPr>
              <w:pStyle w:val="ConsPlusNormal"/>
              <w:suppressAutoHyphens/>
              <w:ind w:firstLine="20"/>
              <w:rPr>
                <w:rFonts w:ascii="Times New Roman" w:hAnsi="Times New Roman" w:cs="Times New Roman"/>
                <w:sz w:val="24"/>
                <w:szCs w:val="24"/>
                <w:highlight w:val="lightGray"/>
              </w:rPr>
            </w:pPr>
            <w:r w:rsidRPr="00E42ECF">
              <w:rPr>
                <w:rFonts w:ascii="Times New Roman" w:hAnsi="Times New Roman" w:cs="Times New Roman"/>
                <w:sz w:val="24"/>
                <w:szCs w:val="24"/>
              </w:rPr>
              <w:t>3 рабочих дня</w:t>
            </w:r>
          </w:p>
        </w:tc>
        <w:tc>
          <w:tcPr>
            <w:tcW w:w="7405" w:type="dxa"/>
          </w:tcPr>
          <w:p w:rsidR="004E772D" w:rsidRPr="001B58D3" w:rsidRDefault="004E772D" w:rsidP="00EC231F">
            <w:pPr>
              <w:pStyle w:val="ConsPlusNormal"/>
              <w:suppressAutoHyphens/>
              <w:ind w:firstLine="176"/>
              <w:jc w:val="both"/>
              <w:rPr>
                <w:rFonts w:ascii="Times New Roman" w:hAnsi="Times New Roman" w:cs="Times New Roman"/>
                <w:sz w:val="24"/>
                <w:szCs w:val="24"/>
              </w:rPr>
            </w:pPr>
            <w:r w:rsidRPr="001B58D3">
              <w:rPr>
                <w:rFonts w:ascii="Times New Roman" w:hAnsi="Times New Roman" w:cs="Times New Roman"/>
                <w:sz w:val="24"/>
                <w:szCs w:val="24"/>
              </w:rPr>
              <w:t>Электронное дело в день Обращения Заявителя поступает из Модуля оказания услуг МФЦ ЕИС ОУ в Модуль оказания услуг ЕИС ОУ.</w:t>
            </w:r>
          </w:p>
          <w:p w:rsidR="004E772D" w:rsidRPr="001B58D3" w:rsidRDefault="004E772D" w:rsidP="00EC231F">
            <w:pPr>
              <w:pStyle w:val="ConsPlusNormal"/>
              <w:suppressAutoHyphens/>
              <w:ind w:firstLine="176"/>
              <w:jc w:val="both"/>
              <w:rPr>
                <w:rFonts w:ascii="Times New Roman" w:hAnsi="Times New Roman" w:cs="Times New Roman"/>
                <w:sz w:val="24"/>
                <w:szCs w:val="24"/>
              </w:rPr>
            </w:pPr>
            <w:r w:rsidRPr="001B58D3">
              <w:rPr>
                <w:rFonts w:ascii="Times New Roman" w:hAnsi="Times New Roman" w:cs="Times New Roman"/>
                <w:sz w:val="24"/>
                <w:szCs w:val="24"/>
              </w:rPr>
              <w:t>Осуществляется переход к административной процедуре «Обработка и предварительное рассмотрение заявления и представленных документов».</w:t>
            </w:r>
          </w:p>
          <w:p w:rsidR="004E772D" w:rsidRPr="00E42ECF" w:rsidRDefault="004E772D" w:rsidP="00EC231F">
            <w:pPr>
              <w:pStyle w:val="ConsPlusNormal"/>
              <w:suppressAutoHyphens/>
              <w:ind w:firstLine="176"/>
              <w:jc w:val="both"/>
              <w:rPr>
                <w:rFonts w:ascii="Times New Roman" w:hAnsi="Times New Roman" w:cs="Times New Roman"/>
                <w:sz w:val="24"/>
                <w:szCs w:val="24"/>
              </w:rPr>
            </w:pPr>
          </w:p>
        </w:tc>
      </w:tr>
    </w:tbl>
    <w:p w:rsidR="004E772D" w:rsidRPr="00E42ECF" w:rsidRDefault="004E772D" w:rsidP="003F276B">
      <w:pPr>
        <w:pStyle w:val="2-"/>
        <w:ind w:left="720"/>
        <w:outlineLvl w:val="9"/>
        <w:rPr>
          <w:i w:val="0"/>
          <w:sz w:val="24"/>
          <w:szCs w:val="24"/>
        </w:rPr>
      </w:pPr>
      <w:bookmarkStart w:id="185" w:name="_Toc437973314"/>
      <w:bookmarkStart w:id="186" w:name="_Toc438110056"/>
      <w:bookmarkStart w:id="187" w:name="_Toc438376268"/>
      <w:bookmarkStart w:id="188" w:name="_Toc441496585"/>
      <w:r w:rsidRPr="00E42ECF">
        <w:rPr>
          <w:i w:val="0"/>
          <w:sz w:val="24"/>
          <w:szCs w:val="24"/>
        </w:rPr>
        <w:t xml:space="preserve">Порядок выполнения административных действий при обращении Заявителя </w:t>
      </w:r>
      <w:bookmarkEnd w:id="185"/>
      <w:bookmarkEnd w:id="186"/>
      <w:bookmarkEnd w:id="187"/>
      <w:r w:rsidRPr="00E42ECF">
        <w:rPr>
          <w:i w:val="0"/>
          <w:sz w:val="24"/>
          <w:szCs w:val="24"/>
        </w:rPr>
        <w:t>посредством РПГУ</w:t>
      </w:r>
      <w:bookmarkEnd w:id="188"/>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517"/>
        <w:gridCol w:w="2978"/>
        <w:gridCol w:w="2551"/>
        <w:gridCol w:w="7405"/>
      </w:tblGrid>
      <w:tr w:rsidR="004E772D" w:rsidRPr="001A396B" w:rsidTr="00EC231F">
        <w:trPr>
          <w:tblHeader/>
        </w:trPr>
        <w:tc>
          <w:tcPr>
            <w:tcW w:w="2517" w:type="dxa"/>
          </w:tcPr>
          <w:p w:rsidR="004E772D" w:rsidRPr="00E42ECF" w:rsidRDefault="004E772D" w:rsidP="00EC231F">
            <w:pPr>
              <w:pStyle w:val="ConsPlusNormal"/>
              <w:suppressAutoHyphens/>
              <w:ind w:left="-249" w:firstLine="249"/>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  Используемая ИС</w:t>
            </w:r>
          </w:p>
        </w:tc>
        <w:tc>
          <w:tcPr>
            <w:tcW w:w="2978"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551"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405"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4E772D" w:rsidRPr="001A396B" w:rsidTr="00EC231F">
        <w:tc>
          <w:tcPr>
            <w:tcW w:w="2517" w:type="dxa"/>
            <w:vMerge w:val="restart"/>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МФЦ/</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2978" w:type="dxa"/>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Регистрация заявления и документов</w:t>
            </w:r>
          </w:p>
        </w:tc>
        <w:tc>
          <w:tcPr>
            <w:tcW w:w="2551" w:type="dxa"/>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405" w:type="dxa"/>
          </w:tcPr>
          <w:p w:rsidR="004E772D" w:rsidRPr="00A91E9E" w:rsidRDefault="004E772D" w:rsidP="00A377E9">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Заявитель </w:t>
            </w:r>
            <w:r>
              <w:rPr>
                <w:rFonts w:ascii="Times New Roman" w:hAnsi="Times New Roman" w:cs="Times New Roman"/>
                <w:sz w:val="24"/>
                <w:szCs w:val="24"/>
              </w:rPr>
              <w:t xml:space="preserve">при подаче заявления посредством РПГУ осуществляет предварительную запись в МФЦ. Оригиналы необходимых документов заявитель приносит в МФЦ городского округа Котельники Московской области в назначенные дату и время приема, где они сверяются с документами, полученными в электронном виде. </w:t>
            </w:r>
          </w:p>
          <w:p w:rsidR="004E772D" w:rsidRPr="00E42ECF" w:rsidRDefault="004E772D" w:rsidP="00A377E9">
            <w:pPr>
              <w:pStyle w:val="ConsPlusNormal"/>
              <w:suppressAutoHyphens/>
              <w:ind w:firstLine="176"/>
              <w:jc w:val="both"/>
              <w:rPr>
                <w:rFonts w:ascii="Times New Roman" w:hAnsi="Times New Roman" w:cs="Times New Roman"/>
                <w:sz w:val="24"/>
                <w:szCs w:val="24"/>
              </w:rPr>
            </w:pPr>
            <w:r w:rsidRPr="00E42ECF">
              <w:rPr>
                <w:rFonts w:ascii="Times New Roman" w:hAnsi="Times New Roman" w:cs="Times New Roman"/>
                <w:sz w:val="24"/>
                <w:szCs w:val="24"/>
              </w:rPr>
              <w:t xml:space="preserve">Документы, поступившие с РПГУ, </w:t>
            </w:r>
            <w:r>
              <w:rPr>
                <w:rFonts w:ascii="Times New Roman" w:hAnsi="Times New Roman" w:cs="Times New Roman"/>
                <w:sz w:val="24"/>
                <w:szCs w:val="24"/>
              </w:rPr>
              <w:t>поступают в Модуль МФЦ ЕИС ОУ</w:t>
            </w:r>
            <w:r w:rsidRPr="00E42ECF">
              <w:rPr>
                <w:rFonts w:ascii="Times New Roman" w:hAnsi="Times New Roman" w:cs="Times New Roman"/>
                <w:sz w:val="24"/>
                <w:szCs w:val="24"/>
              </w:rPr>
              <w:t>.</w:t>
            </w:r>
          </w:p>
        </w:tc>
      </w:tr>
      <w:tr w:rsidR="004E772D" w:rsidRPr="001A396B" w:rsidTr="00EC231F">
        <w:trPr>
          <w:trHeight w:val="661"/>
        </w:trPr>
        <w:tc>
          <w:tcPr>
            <w:tcW w:w="2517" w:type="dxa"/>
            <w:vMerge/>
          </w:tcPr>
          <w:p w:rsidR="004E772D" w:rsidRPr="00E42ECF" w:rsidRDefault="004E772D" w:rsidP="00EC231F">
            <w:pPr>
              <w:pStyle w:val="ConsPlusNormal"/>
              <w:suppressAutoHyphens/>
              <w:ind w:firstLine="0"/>
              <w:jc w:val="both"/>
              <w:rPr>
                <w:rFonts w:ascii="Times New Roman" w:hAnsi="Times New Roman" w:cs="Times New Roman"/>
                <w:sz w:val="24"/>
                <w:szCs w:val="24"/>
              </w:rPr>
            </w:pPr>
          </w:p>
        </w:tc>
        <w:tc>
          <w:tcPr>
            <w:tcW w:w="2978" w:type="dxa"/>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551" w:type="dxa"/>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405" w:type="dxa"/>
            <w:vMerge w:val="restart"/>
          </w:tcPr>
          <w:p w:rsidR="004E772D" w:rsidRDefault="004E772D" w:rsidP="00EC231F">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 xml:space="preserve">Представленные документы проверяются на соответствие перечню документов, необходимых для </w:t>
            </w:r>
            <w:r>
              <w:rPr>
                <w:rFonts w:ascii="Times New Roman" w:hAnsi="Times New Roman" w:cs="Times New Roman"/>
                <w:sz w:val="24"/>
                <w:szCs w:val="24"/>
              </w:rPr>
              <w:t>предоставления Муниципальной</w:t>
            </w:r>
            <w:r w:rsidRPr="00E42ECF">
              <w:rPr>
                <w:rFonts w:ascii="Times New Roman" w:hAnsi="Times New Roman" w:cs="Times New Roman"/>
                <w:sz w:val="24"/>
                <w:szCs w:val="24"/>
              </w:rPr>
              <w:t xml:space="preserve"> услуги, а также требованиям, предусмотренным в </w:t>
            </w:r>
            <w:hyperlink w:anchor="Приложение4" w:history="1">
              <w:r>
                <w:rPr>
                  <w:rStyle w:val="Hyperlink"/>
                  <w:rFonts w:ascii="Times New Roman" w:hAnsi="Times New Roman"/>
                  <w:sz w:val="24"/>
                  <w:szCs w:val="24"/>
                </w:rPr>
                <w:t>Приложении</w:t>
              </w:r>
              <w:r w:rsidRPr="00B27829">
                <w:rPr>
                  <w:rStyle w:val="Hyperlink"/>
                  <w:rFonts w:ascii="Times New Roman" w:hAnsi="Times New Roman"/>
                  <w:sz w:val="24"/>
                  <w:szCs w:val="24"/>
                </w:rPr>
                <w:t xml:space="preserve"> </w:t>
              </w:r>
              <w:r>
                <w:rPr>
                  <w:rStyle w:val="Hyperlink"/>
                  <w:rFonts w:ascii="Times New Roman" w:hAnsi="Times New Roman"/>
                  <w:sz w:val="24"/>
                  <w:szCs w:val="24"/>
                </w:rPr>
                <w:t>8</w:t>
              </w:r>
            </w:hyperlink>
            <w:r w:rsidRPr="00E42ECF">
              <w:rPr>
                <w:rFonts w:ascii="Times New Roman" w:hAnsi="Times New Roman" w:cs="Times New Roman"/>
                <w:sz w:val="24"/>
                <w:szCs w:val="24"/>
              </w:rPr>
              <w:t xml:space="preserve"> к </w:t>
            </w:r>
            <w:r>
              <w:rPr>
                <w:rFonts w:ascii="Times New Roman" w:hAnsi="Times New Roman" w:cs="Times New Roman"/>
                <w:sz w:val="24"/>
                <w:szCs w:val="24"/>
              </w:rPr>
              <w:t>настоящему Административному регламенту</w:t>
            </w:r>
            <w:r w:rsidRPr="008D74B0">
              <w:rPr>
                <w:rFonts w:ascii="Times New Roman" w:hAnsi="Times New Roman" w:cs="Times New Roman"/>
                <w:sz w:val="24"/>
                <w:szCs w:val="24"/>
              </w:rPr>
              <w:t xml:space="preserve">. </w:t>
            </w:r>
          </w:p>
          <w:p w:rsidR="004E772D" w:rsidRPr="00CE1429" w:rsidRDefault="004E772D" w:rsidP="009E305B">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 xml:space="preserve">В случае несовпадения оригиналов документов и электронных копий, представленных Заявителем, специалист МФЦ формирует акт сверки и </w:t>
            </w:r>
            <w:r w:rsidRPr="001B58D3">
              <w:rPr>
                <w:rFonts w:ascii="Times New Roman" w:hAnsi="Times New Roman" w:cs="Times New Roman"/>
                <w:sz w:val="24"/>
                <w:szCs w:val="24"/>
              </w:rPr>
              <w:t>осуществляется подготовка, подписание и выдача Уведомления об отказе в приеме документов на предоставление Муниципальной услуги в срок не позднее 30 минут с момента получения от Заявителя (представителя Заявителя) документов</w:t>
            </w:r>
            <w:r>
              <w:rPr>
                <w:rFonts w:ascii="Times New Roman" w:hAnsi="Times New Roman" w:cs="Times New Roman"/>
                <w:sz w:val="24"/>
                <w:szCs w:val="24"/>
              </w:rPr>
              <w:t>.</w:t>
            </w:r>
          </w:p>
        </w:tc>
      </w:tr>
      <w:tr w:rsidR="004E772D" w:rsidRPr="001A396B" w:rsidTr="00EC231F">
        <w:tc>
          <w:tcPr>
            <w:tcW w:w="2517" w:type="dxa"/>
            <w:vMerge/>
          </w:tcPr>
          <w:p w:rsidR="004E772D" w:rsidRPr="00E42ECF" w:rsidRDefault="004E772D" w:rsidP="00EC231F">
            <w:pPr>
              <w:pStyle w:val="ConsPlusNormal"/>
              <w:suppressAutoHyphens/>
              <w:ind w:firstLine="0"/>
              <w:jc w:val="both"/>
              <w:rPr>
                <w:rFonts w:ascii="Times New Roman" w:hAnsi="Times New Roman" w:cs="Times New Roman"/>
                <w:sz w:val="24"/>
                <w:szCs w:val="24"/>
              </w:rPr>
            </w:pPr>
          </w:p>
        </w:tc>
        <w:tc>
          <w:tcPr>
            <w:tcW w:w="2978" w:type="dxa"/>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соответствия представленных документов обязательным требованиям к ним</w:t>
            </w:r>
          </w:p>
        </w:tc>
        <w:tc>
          <w:tcPr>
            <w:tcW w:w="2551" w:type="dxa"/>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30 минут</w:t>
            </w:r>
          </w:p>
        </w:tc>
        <w:tc>
          <w:tcPr>
            <w:tcW w:w="7405" w:type="dxa"/>
            <w:vMerge/>
          </w:tcPr>
          <w:p w:rsidR="004E772D" w:rsidRPr="00E42ECF" w:rsidRDefault="004E772D" w:rsidP="00EC231F">
            <w:pPr>
              <w:pStyle w:val="ConsPlusNormal"/>
              <w:suppressAutoHyphens/>
              <w:ind w:firstLine="172"/>
              <w:jc w:val="both"/>
              <w:rPr>
                <w:rFonts w:ascii="Times New Roman" w:hAnsi="Times New Roman" w:cs="Times New Roman"/>
                <w:sz w:val="24"/>
                <w:szCs w:val="24"/>
              </w:rPr>
            </w:pPr>
          </w:p>
        </w:tc>
      </w:tr>
      <w:tr w:rsidR="004E772D" w:rsidRPr="001A396B" w:rsidTr="00EC231F">
        <w:tc>
          <w:tcPr>
            <w:tcW w:w="2517" w:type="dxa"/>
            <w:vMerge/>
          </w:tcPr>
          <w:p w:rsidR="004E772D" w:rsidRPr="00E42ECF" w:rsidRDefault="004E772D" w:rsidP="00EC231F">
            <w:pPr>
              <w:pStyle w:val="ConsPlusNormal"/>
              <w:suppressAutoHyphens/>
              <w:ind w:firstLine="0"/>
              <w:jc w:val="both"/>
              <w:rPr>
                <w:rFonts w:ascii="Times New Roman" w:hAnsi="Times New Roman" w:cs="Times New Roman"/>
                <w:sz w:val="24"/>
                <w:szCs w:val="24"/>
              </w:rPr>
            </w:pPr>
          </w:p>
        </w:tc>
        <w:tc>
          <w:tcPr>
            <w:tcW w:w="2978" w:type="dxa"/>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Проверка правильности заполнения Заявления</w:t>
            </w:r>
          </w:p>
        </w:tc>
        <w:tc>
          <w:tcPr>
            <w:tcW w:w="2551" w:type="dxa"/>
          </w:tcPr>
          <w:p w:rsidR="004E772D" w:rsidRPr="00E42ECF" w:rsidRDefault="004E772D" w:rsidP="00EC231F">
            <w:pPr>
              <w:pStyle w:val="ConsPlusNormal"/>
              <w:suppressAutoHyphens/>
              <w:ind w:firstLine="0"/>
              <w:jc w:val="both"/>
              <w:rPr>
                <w:rFonts w:ascii="Times New Roman" w:hAnsi="Times New Roman" w:cs="Times New Roman"/>
                <w:sz w:val="24"/>
                <w:szCs w:val="24"/>
              </w:rPr>
            </w:pPr>
            <w:r w:rsidRPr="00E42ECF">
              <w:rPr>
                <w:rFonts w:ascii="Times New Roman" w:hAnsi="Times New Roman" w:cs="Times New Roman"/>
                <w:sz w:val="24"/>
                <w:szCs w:val="24"/>
              </w:rPr>
              <w:t>10 минут</w:t>
            </w:r>
          </w:p>
        </w:tc>
        <w:tc>
          <w:tcPr>
            <w:tcW w:w="7405" w:type="dxa"/>
          </w:tcPr>
          <w:p w:rsidR="004E772D" w:rsidRPr="00E42ECF" w:rsidRDefault="004E772D" w:rsidP="00EC231F">
            <w:pPr>
              <w:pStyle w:val="ConsPlusNormal"/>
              <w:suppressAutoHyphens/>
              <w:ind w:firstLine="176"/>
              <w:jc w:val="both"/>
              <w:rPr>
                <w:rFonts w:ascii="Times New Roman" w:hAnsi="Times New Roman" w:cs="Times New Roman"/>
                <w:sz w:val="24"/>
                <w:szCs w:val="24"/>
                <w:highlight w:val="lightGray"/>
              </w:rPr>
            </w:pPr>
            <w:r>
              <w:rPr>
                <w:rFonts w:ascii="Times New Roman" w:hAnsi="Times New Roman" w:cs="Times New Roman"/>
                <w:sz w:val="24"/>
                <w:szCs w:val="24"/>
              </w:rPr>
              <w:t xml:space="preserve">В случае отсутствия оснований, указанных в пункте 12 настоящего Административного регламента, </w:t>
            </w:r>
            <w:r w:rsidRPr="00E42ECF">
              <w:rPr>
                <w:rFonts w:ascii="Times New Roman" w:hAnsi="Times New Roman" w:cs="Times New Roman"/>
                <w:sz w:val="24"/>
                <w:szCs w:val="24"/>
              </w:rPr>
              <w:t>Заявление проверяется на соответствие форме</w:t>
            </w:r>
            <w:r>
              <w:rPr>
                <w:rFonts w:ascii="Times New Roman" w:hAnsi="Times New Roman" w:cs="Times New Roman"/>
                <w:sz w:val="24"/>
                <w:szCs w:val="24"/>
              </w:rPr>
              <w:t xml:space="preserve"> указанной в </w:t>
            </w:r>
            <w:r w:rsidRPr="009177BD">
              <w:rPr>
                <w:rFonts w:ascii="Times New Roman" w:hAnsi="Times New Roman" w:cs="Times New Roman"/>
                <w:sz w:val="24"/>
                <w:szCs w:val="24"/>
              </w:rPr>
              <w:t>Постановлени</w:t>
            </w:r>
            <w:r>
              <w:rPr>
                <w:rFonts w:ascii="Times New Roman" w:hAnsi="Times New Roman" w:cs="Times New Roman"/>
                <w:sz w:val="24"/>
                <w:szCs w:val="24"/>
              </w:rPr>
              <w:t>и</w:t>
            </w:r>
            <w:r w:rsidRPr="009177BD">
              <w:rPr>
                <w:rFonts w:ascii="Times New Roman" w:hAnsi="Times New Roman" w:cs="Times New Roman"/>
                <w:sz w:val="24"/>
                <w:szCs w:val="24"/>
              </w:rPr>
              <w:t xml:space="preserve"> Правительства Московской области от 25.10.2016 № 790/39 «Об утверждении государственной программы Московской области «Жилище» на 2017-2027 годы</w:t>
            </w:r>
            <w:r w:rsidRPr="00E42ECF">
              <w:rPr>
                <w:rFonts w:ascii="Times New Roman" w:hAnsi="Times New Roman" w:cs="Times New Roman"/>
                <w:sz w:val="24"/>
                <w:szCs w:val="24"/>
              </w:rPr>
              <w:t>. Проверяется правильность заполнения.</w:t>
            </w:r>
            <w:r w:rsidRPr="00E42ECF">
              <w:rPr>
                <w:rFonts w:ascii="Times New Roman" w:hAnsi="Times New Roman" w:cs="Times New Roman"/>
                <w:sz w:val="24"/>
                <w:szCs w:val="24"/>
                <w:highlight w:val="lightGray"/>
              </w:rPr>
              <w:t xml:space="preserve"> </w:t>
            </w:r>
          </w:p>
          <w:p w:rsidR="004E772D" w:rsidRDefault="004E772D" w:rsidP="00EC231F">
            <w:pPr>
              <w:pStyle w:val="ConsPlusNormal"/>
              <w:suppressAutoHyphens/>
              <w:ind w:firstLine="132"/>
              <w:jc w:val="both"/>
              <w:rPr>
                <w:rFonts w:ascii="Times New Roman" w:hAnsi="Times New Roman" w:cs="Times New Roman"/>
                <w:sz w:val="24"/>
                <w:szCs w:val="24"/>
              </w:rPr>
            </w:pPr>
            <w:r w:rsidRPr="00E42ECF">
              <w:rPr>
                <w:rFonts w:ascii="Times New Roman" w:hAnsi="Times New Roman" w:cs="Times New Roman"/>
                <w:sz w:val="24"/>
                <w:szCs w:val="24"/>
              </w:rPr>
              <w:t>В случае несоответствия Заявления требованиям</w:t>
            </w:r>
            <w:r>
              <w:rPr>
                <w:rFonts w:ascii="Times New Roman" w:hAnsi="Times New Roman" w:cs="Times New Roman"/>
                <w:sz w:val="24"/>
                <w:szCs w:val="24"/>
              </w:rPr>
              <w:t xml:space="preserve">, специалист </w:t>
            </w:r>
            <w:r w:rsidRPr="00E42ECF">
              <w:rPr>
                <w:rFonts w:ascii="Times New Roman" w:hAnsi="Times New Roman" w:cs="Times New Roman"/>
                <w:sz w:val="24"/>
                <w:szCs w:val="24"/>
              </w:rPr>
              <w:t>МФЦ выдает Заявителю заполнен</w:t>
            </w:r>
            <w:r>
              <w:rPr>
                <w:rFonts w:ascii="Times New Roman" w:hAnsi="Times New Roman" w:cs="Times New Roman"/>
                <w:sz w:val="24"/>
                <w:szCs w:val="24"/>
              </w:rPr>
              <w:t>ный бланк Заявления на предоставление Муниципальной услуги</w:t>
            </w:r>
            <w:r w:rsidRPr="00E42ECF">
              <w:rPr>
                <w:rFonts w:ascii="Times New Roman" w:hAnsi="Times New Roman" w:cs="Times New Roman"/>
                <w:sz w:val="24"/>
                <w:szCs w:val="24"/>
              </w:rPr>
              <w:t xml:space="preserve">, которое Заявитель подписывает собственноручной подписью. </w:t>
            </w:r>
          </w:p>
          <w:p w:rsidR="004E772D" w:rsidRDefault="004E772D" w:rsidP="00EC231F">
            <w:pPr>
              <w:pStyle w:val="ConsPlusNormal"/>
              <w:suppressAutoHyphens/>
              <w:ind w:firstLine="132"/>
              <w:jc w:val="both"/>
              <w:rPr>
                <w:rFonts w:ascii="Times New Roman" w:hAnsi="Times New Roman" w:cs="Times New Roman"/>
                <w:sz w:val="24"/>
                <w:szCs w:val="24"/>
              </w:rPr>
            </w:pPr>
          </w:p>
          <w:p w:rsidR="004E772D" w:rsidRPr="00E42ECF" w:rsidRDefault="004E772D" w:rsidP="00EC231F">
            <w:pPr>
              <w:pStyle w:val="ConsPlusNormal"/>
              <w:suppressAutoHyphens/>
              <w:ind w:firstLine="132"/>
              <w:jc w:val="both"/>
              <w:rPr>
                <w:rFonts w:ascii="Times New Roman" w:hAnsi="Times New Roman" w:cs="Times New Roman"/>
                <w:sz w:val="24"/>
                <w:szCs w:val="24"/>
              </w:rPr>
            </w:pPr>
          </w:p>
        </w:tc>
      </w:tr>
      <w:tr w:rsidR="004E772D" w:rsidRPr="001A396B" w:rsidTr="00EC231F">
        <w:tc>
          <w:tcPr>
            <w:tcW w:w="2517" w:type="dxa"/>
            <w:vMerge/>
          </w:tcPr>
          <w:p w:rsidR="004E772D" w:rsidRPr="00E42ECF" w:rsidRDefault="004E772D" w:rsidP="00EC231F">
            <w:pPr>
              <w:pStyle w:val="ConsPlusNormal"/>
              <w:suppressAutoHyphens/>
              <w:ind w:firstLine="0"/>
              <w:rPr>
                <w:rFonts w:ascii="Times New Roman" w:hAnsi="Times New Roman" w:cs="Times New Roman"/>
                <w:sz w:val="24"/>
                <w:szCs w:val="24"/>
              </w:rPr>
            </w:pPr>
          </w:p>
        </w:tc>
        <w:tc>
          <w:tcPr>
            <w:tcW w:w="2978" w:type="dxa"/>
          </w:tcPr>
          <w:p w:rsidR="004E772D" w:rsidRPr="00E42ECF" w:rsidRDefault="004E772D" w:rsidP="00EC231F">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 xml:space="preserve">Передача пакета документов в Администрацию </w:t>
            </w:r>
          </w:p>
        </w:tc>
        <w:tc>
          <w:tcPr>
            <w:tcW w:w="2551" w:type="dxa"/>
          </w:tcPr>
          <w:p w:rsidR="004E772D" w:rsidRPr="00E42ECF" w:rsidRDefault="004E772D" w:rsidP="00EC231F">
            <w:pPr>
              <w:pStyle w:val="ConsPlusNormal"/>
              <w:suppressAutoHyphens/>
              <w:ind w:firstLine="20"/>
              <w:jc w:val="both"/>
              <w:rPr>
                <w:rFonts w:ascii="Times New Roman" w:hAnsi="Times New Roman" w:cs="Times New Roman"/>
                <w:sz w:val="24"/>
                <w:szCs w:val="24"/>
              </w:rPr>
            </w:pPr>
            <w:r w:rsidRPr="00E42ECF">
              <w:rPr>
                <w:rFonts w:ascii="Times New Roman" w:hAnsi="Times New Roman" w:cs="Times New Roman"/>
                <w:sz w:val="24"/>
                <w:szCs w:val="24"/>
              </w:rPr>
              <w:t>Не позднее 1 рабочего дня с даты получения заявления</w:t>
            </w:r>
            <w:r>
              <w:rPr>
                <w:rFonts w:ascii="Times New Roman" w:hAnsi="Times New Roman" w:cs="Times New Roman"/>
                <w:sz w:val="24"/>
                <w:szCs w:val="24"/>
              </w:rPr>
              <w:t xml:space="preserve"> </w:t>
            </w:r>
            <w:r w:rsidRPr="00E42ECF">
              <w:rPr>
                <w:rFonts w:ascii="Times New Roman" w:hAnsi="Times New Roman" w:cs="Times New Roman"/>
                <w:sz w:val="24"/>
                <w:szCs w:val="24"/>
              </w:rPr>
              <w:t>и</w:t>
            </w:r>
            <w:r>
              <w:rPr>
                <w:rFonts w:ascii="Times New Roman" w:hAnsi="Times New Roman" w:cs="Times New Roman"/>
                <w:sz w:val="24"/>
                <w:szCs w:val="24"/>
              </w:rPr>
              <w:t xml:space="preserve"> </w:t>
            </w:r>
            <w:r w:rsidRPr="00E42ECF">
              <w:rPr>
                <w:rFonts w:ascii="Times New Roman" w:hAnsi="Times New Roman" w:cs="Times New Roman"/>
                <w:sz w:val="24"/>
                <w:szCs w:val="24"/>
              </w:rPr>
              <w:t>документов в МФЦ</w:t>
            </w:r>
          </w:p>
        </w:tc>
        <w:tc>
          <w:tcPr>
            <w:tcW w:w="7405" w:type="dxa"/>
          </w:tcPr>
          <w:p w:rsidR="004E772D" w:rsidRPr="00E42ECF" w:rsidRDefault="004E772D" w:rsidP="00EC231F">
            <w:pPr>
              <w:pStyle w:val="ConsPlusNormal"/>
              <w:suppressAutoHyphens/>
              <w:ind w:firstLine="176"/>
              <w:jc w:val="both"/>
              <w:rPr>
                <w:rFonts w:ascii="Times New Roman" w:hAnsi="Times New Roman" w:cs="Times New Roman"/>
                <w:sz w:val="24"/>
                <w:szCs w:val="24"/>
              </w:rPr>
            </w:pPr>
            <w:r w:rsidRPr="005E1530">
              <w:rPr>
                <w:rFonts w:ascii="Times New Roman" w:hAnsi="Times New Roman" w:cs="Times New Roman"/>
                <w:sz w:val="24"/>
                <w:szCs w:val="24"/>
              </w:rPr>
              <w:t xml:space="preserve">Полученное Заявление и прилагаемые к нему документы формируются в единое дело, на заявлении проставляется отметка с указанием </w:t>
            </w:r>
            <w:r>
              <w:rPr>
                <w:rFonts w:ascii="Times New Roman" w:hAnsi="Times New Roman" w:cs="Times New Roman"/>
                <w:sz w:val="24"/>
                <w:szCs w:val="24"/>
              </w:rPr>
              <w:t>регистрационного</w:t>
            </w:r>
            <w:r w:rsidRPr="005E1530">
              <w:rPr>
                <w:rFonts w:ascii="Times New Roman" w:hAnsi="Times New Roman" w:cs="Times New Roman"/>
                <w:sz w:val="24"/>
                <w:szCs w:val="24"/>
              </w:rPr>
              <w:t xml:space="preserve"> номера и даты поступления. Документы передаются в Администрацию в электронной форме и </w:t>
            </w:r>
            <w:r w:rsidRPr="00EC231F">
              <w:rPr>
                <w:rFonts w:ascii="Times New Roman" w:hAnsi="Times New Roman" w:cs="Times New Roman"/>
                <w:sz w:val="24"/>
                <w:szCs w:val="24"/>
              </w:rPr>
              <w:t>на бумажном носителе.</w:t>
            </w:r>
          </w:p>
        </w:tc>
      </w:tr>
    </w:tbl>
    <w:p w:rsidR="004E772D" w:rsidRPr="00E42ECF" w:rsidRDefault="004E772D" w:rsidP="003F276B">
      <w:pPr>
        <w:rPr>
          <w:rFonts w:ascii="Times New Roman" w:hAnsi="Times New Roman"/>
          <w:sz w:val="24"/>
          <w:szCs w:val="24"/>
        </w:rPr>
      </w:pPr>
    </w:p>
    <w:p w:rsidR="004E772D" w:rsidRPr="003F276B" w:rsidRDefault="004E772D" w:rsidP="00333EE7">
      <w:pPr>
        <w:pStyle w:val="1"/>
        <w:numPr>
          <w:ilvl w:val="0"/>
          <w:numId w:val="42"/>
        </w:numPr>
        <w:jc w:val="center"/>
        <w:rPr>
          <w:b/>
          <w:sz w:val="24"/>
          <w:szCs w:val="24"/>
        </w:rPr>
      </w:pPr>
      <w:r w:rsidRPr="003F276B">
        <w:rPr>
          <w:b/>
          <w:sz w:val="24"/>
          <w:szCs w:val="24"/>
        </w:rPr>
        <w:t xml:space="preserve">Обработка и предварительное рассмотрение документов, необходимых для предоставления </w:t>
      </w:r>
      <w:r>
        <w:rPr>
          <w:b/>
          <w:sz w:val="24"/>
          <w:szCs w:val="24"/>
        </w:rPr>
        <w:t>Муниципальной у</w:t>
      </w:r>
      <w:r w:rsidRPr="003F276B">
        <w:rPr>
          <w:b/>
          <w:sz w:val="24"/>
          <w:szCs w:val="24"/>
        </w:rPr>
        <w:t>слуги</w:t>
      </w:r>
    </w:p>
    <w:p w:rsidR="004E772D" w:rsidRPr="00B01904" w:rsidRDefault="004E772D" w:rsidP="003F276B">
      <w:pPr>
        <w:pStyle w:val="1"/>
        <w:numPr>
          <w:ilvl w:val="0"/>
          <w:numId w:val="0"/>
        </w:numPr>
        <w:ind w:left="360"/>
        <w:rPr>
          <w:b/>
          <w:sz w:val="26"/>
          <w:szCs w:val="26"/>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0"/>
        <w:gridCol w:w="2965"/>
        <w:gridCol w:w="2551"/>
        <w:gridCol w:w="7405"/>
      </w:tblGrid>
      <w:tr w:rsidR="004E772D" w:rsidRPr="001A396B" w:rsidTr="00EC231F">
        <w:tc>
          <w:tcPr>
            <w:tcW w:w="2530" w:type="dxa"/>
          </w:tcPr>
          <w:p w:rsidR="004E772D" w:rsidRPr="00616339" w:rsidRDefault="004E772D" w:rsidP="00EC231F">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Место выполнения процедуры/ используемая ИС</w:t>
            </w:r>
          </w:p>
        </w:tc>
        <w:tc>
          <w:tcPr>
            <w:tcW w:w="2965" w:type="dxa"/>
          </w:tcPr>
          <w:p w:rsidR="004E772D" w:rsidRPr="00616339" w:rsidRDefault="004E772D" w:rsidP="00EC231F">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Административные действия</w:t>
            </w:r>
          </w:p>
        </w:tc>
        <w:tc>
          <w:tcPr>
            <w:tcW w:w="2551" w:type="dxa"/>
          </w:tcPr>
          <w:p w:rsidR="004E772D" w:rsidRPr="00616339" w:rsidRDefault="004E772D" w:rsidP="00EC231F">
            <w:pPr>
              <w:pStyle w:val="ConsPlusNormal"/>
              <w:suppressAutoHyphens/>
              <w:ind w:firstLine="0"/>
              <w:rPr>
                <w:rFonts w:ascii="Times New Roman" w:hAnsi="Times New Roman" w:cs="Times New Roman"/>
                <w:sz w:val="24"/>
                <w:szCs w:val="24"/>
              </w:rPr>
            </w:pPr>
            <w:r w:rsidRPr="00616339">
              <w:rPr>
                <w:rFonts w:ascii="Times New Roman" w:hAnsi="Times New Roman" w:cs="Times New Roman"/>
                <w:sz w:val="24"/>
                <w:szCs w:val="24"/>
              </w:rPr>
              <w:t>Средний срок выполнения</w:t>
            </w:r>
          </w:p>
        </w:tc>
        <w:tc>
          <w:tcPr>
            <w:tcW w:w="7405" w:type="dxa"/>
          </w:tcPr>
          <w:p w:rsidR="004E772D" w:rsidRPr="00616339" w:rsidRDefault="004E772D" w:rsidP="00EC231F">
            <w:pPr>
              <w:pStyle w:val="ConsPlusNormal"/>
              <w:suppressAutoHyphens/>
              <w:rPr>
                <w:rFonts w:ascii="Times New Roman" w:hAnsi="Times New Roman" w:cs="Times New Roman"/>
                <w:sz w:val="24"/>
                <w:szCs w:val="24"/>
              </w:rPr>
            </w:pPr>
            <w:r w:rsidRPr="00616339">
              <w:rPr>
                <w:rFonts w:ascii="Times New Roman" w:hAnsi="Times New Roman" w:cs="Times New Roman"/>
                <w:sz w:val="24"/>
                <w:szCs w:val="24"/>
              </w:rPr>
              <w:t>Содержание действия</w:t>
            </w:r>
          </w:p>
        </w:tc>
      </w:tr>
      <w:tr w:rsidR="004E772D" w:rsidRPr="001A396B" w:rsidTr="00EC231F">
        <w:tc>
          <w:tcPr>
            <w:tcW w:w="2530" w:type="dxa"/>
          </w:tcPr>
          <w:p w:rsidR="004E772D" w:rsidRPr="00616339" w:rsidRDefault="004E772D" w:rsidP="00EC231F">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Администрация</w:t>
            </w:r>
            <w:r w:rsidRPr="00616339">
              <w:rPr>
                <w:rFonts w:ascii="Times New Roman" w:hAnsi="Times New Roman" w:cs="Times New Roman"/>
                <w:sz w:val="24"/>
                <w:szCs w:val="24"/>
              </w:rPr>
              <w:t xml:space="preserve">/ </w:t>
            </w:r>
            <w:r>
              <w:rPr>
                <w:rFonts w:ascii="Times New Roman" w:hAnsi="Times New Roman" w:cs="Times New Roman"/>
                <w:sz w:val="24"/>
                <w:szCs w:val="24"/>
              </w:rPr>
              <w:t xml:space="preserve">          Модуль оказания услуг </w:t>
            </w:r>
            <w:r w:rsidRPr="00616339">
              <w:rPr>
                <w:rFonts w:ascii="Times New Roman" w:hAnsi="Times New Roman" w:cs="Times New Roman"/>
                <w:sz w:val="24"/>
                <w:szCs w:val="24"/>
              </w:rPr>
              <w:t>ЕИС ОУ</w:t>
            </w:r>
          </w:p>
        </w:tc>
        <w:tc>
          <w:tcPr>
            <w:tcW w:w="2965" w:type="dxa"/>
          </w:tcPr>
          <w:p w:rsidR="004E772D" w:rsidRPr="00616339" w:rsidRDefault="004E772D" w:rsidP="00EC231F">
            <w:pPr>
              <w:pStyle w:val="ConsPlusNormal"/>
              <w:suppressAutoHyphens/>
              <w:ind w:firstLine="0"/>
              <w:jc w:val="both"/>
              <w:rPr>
                <w:rFonts w:ascii="Times New Roman" w:hAnsi="Times New Roman" w:cs="Times New Roman"/>
                <w:sz w:val="24"/>
                <w:szCs w:val="24"/>
              </w:rPr>
            </w:pPr>
            <w:r w:rsidRPr="00616339">
              <w:rPr>
                <w:rFonts w:ascii="Times New Roman" w:hAnsi="Times New Roman" w:cs="Times New Roman"/>
                <w:sz w:val="24"/>
                <w:szCs w:val="24"/>
              </w:rPr>
              <w:t>Проверка комплектности документов по перечню документов, необходимых для конкретного результата предоставления услуги</w:t>
            </w:r>
          </w:p>
        </w:tc>
        <w:tc>
          <w:tcPr>
            <w:tcW w:w="2551" w:type="dxa"/>
          </w:tcPr>
          <w:p w:rsidR="004E772D" w:rsidRPr="00616339" w:rsidRDefault="004E772D" w:rsidP="00EC231F">
            <w:pPr>
              <w:pStyle w:val="a"/>
              <w:numPr>
                <w:ilvl w:val="0"/>
                <w:numId w:val="0"/>
              </w:numPr>
              <w:suppressAutoHyphens/>
              <w:spacing w:line="240" w:lineRule="auto"/>
              <w:ind w:left="-360"/>
              <w:jc w:val="center"/>
              <w:rPr>
                <w:sz w:val="24"/>
                <w:szCs w:val="24"/>
              </w:rPr>
            </w:pPr>
            <w:r w:rsidRPr="00616339">
              <w:rPr>
                <w:sz w:val="24"/>
                <w:szCs w:val="24"/>
              </w:rPr>
              <w:t>1 рабочий день</w:t>
            </w:r>
          </w:p>
        </w:tc>
        <w:tc>
          <w:tcPr>
            <w:tcW w:w="7405" w:type="dxa"/>
          </w:tcPr>
          <w:p w:rsidR="004E772D" w:rsidRPr="00B01621" w:rsidRDefault="004E772D" w:rsidP="00EC231F">
            <w:pPr>
              <w:pStyle w:val="ConsPlusNormal"/>
              <w:suppressAutoHyphens/>
              <w:ind w:firstLine="172"/>
              <w:jc w:val="both"/>
              <w:rPr>
                <w:rFonts w:ascii="Times New Roman" w:hAnsi="Times New Roman" w:cs="Times New Roman"/>
                <w:sz w:val="24"/>
                <w:szCs w:val="24"/>
              </w:rPr>
            </w:pPr>
            <w:r w:rsidRPr="00B01621">
              <w:rPr>
                <w:rFonts w:ascii="Times New Roman" w:hAnsi="Times New Roman" w:cs="Times New Roman"/>
                <w:sz w:val="24"/>
                <w:szCs w:val="24"/>
              </w:rPr>
              <w:t>При поступлении документов из Модуля МФЦ ЕИС ОУ специалист Администрации, ответственный за прием и проверку поступивших документов в целях предоставления Муниципальной услуги:</w:t>
            </w:r>
          </w:p>
          <w:p w:rsidR="004E772D" w:rsidRPr="00B01621" w:rsidRDefault="004E772D" w:rsidP="00EC231F">
            <w:pPr>
              <w:pStyle w:val="ConsPlusNormal"/>
              <w:suppressAutoHyphens/>
              <w:ind w:firstLine="172"/>
              <w:jc w:val="both"/>
              <w:rPr>
                <w:rFonts w:ascii="Times New Roman" w:hAnsi="Times New Roman" w:cs="Times New Roman"/>
                <w:sz w:val="24"/>
                <w:szCs w:val="24"/>
              </w:rPr>
            </w:pPr>
            <w:r w:rsidRPr="00B01621">
              <w:rPr>
                <w:rFonts w:ascii="Times New Roman" w:hAnsi="Times New Roman" w:cs="Times New Roman"/>
                <w:sz w:val="24"/>
                <w:szCs w:val="24"/>
              </w:rPr>
              <w:t>1) устанавливает предмет обращения, полномочия представителя Заявителя;</w:t>
            </w:r>
          </w:p>
          <w:p w:rsidR="004E772D" w:rsidRPr="00B01621" w:rsidRDefault="004E772D" w:rsidP="00EC231F">
            <w:pPr>
              <w:pStyle w:val="ConsPlusNormal"/>
              <w:suppressAutoHyphens/>
              <w:ind w:firstLine="172"/>
              <w:jc w:val="both"/>
              <w:rPr>
                <w:rFonts w:ascii="Times New Roman" w:hAnsi="Times New Roman" w:cs="Times New Roman"/>
                <w:sz w:val="24"/>
                <w:szCs w:val="24"/>
              </w:rPr>
            </w:pPr>
            <w:r w:rsidRPr="00B01621">
              <w:rPr>
                <w:rFonts w:ascii="Times New Roman" w:hAnsi="Times New Roman" w:cs="Times New Roman"/>
                <w:sz w:val="24"/>
                <w:szCs w:val="24"/>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w:t>
            </w:r>
            <w:r>
              <w:rPr>
                <w:rFonts w:ascii="Times New Roman" w:hAnsi="Times New Roman" w:cs="Times New Roman"/>
                <w:sz w:val="24"/>
                <w:szCs w:val="24"/>
              </w:rPr>
              <w:t>тивным регламентом требованиям;</w:t>
            </w:r>
          </w:p>
          <w:p w:rsidR="004E772D" w:rsidRPr="0032538A" w:rsidRDefault="004E772D" w:rsidP="009E305B">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3</w:t>
            </w:r>
            <w:r w:rsidRPr="00B01621">
              <w:rPr>
                <w:rFonts w:ascii="Times New Roman" w:hAnsi="Times New Roman" w:cs="Times New Roman"/>
                <w:sz w:val="24"/>
                <w:szCs w:val="24"/>
              </w:rPr>
              <w:t xml:space="preserve">) </w:t>
            </w:r>
            <w:r w:rsidRPr="0032538A">
              <w:rPr>
                <w:rFonts w:ascii="Times New Roman" w:hAnsi="Times New Roman" w:cs="Times New Roman"/>
                <w:sz w:val="24"/>
                <w:szCs w:val="24"/>
              </w:rPr>
              <w:t>при наличии оснований для отказа в приеме заявления, оформляет уведомление об отказе в приеме заявления и направляет его в Модуль оказания услуг МФЦ ЕИС ОУ;</w:t>
            </w:r>
          </w:p>
          <w:p w:rsidR="004E772D" w:rsidRPr="00616339" w:rsidRDefault="004E772D" w:rsidP="00EC231F">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 xml:space="preserve">4) </w:t>
            </w:r>
            <w:r w:rsidRPr="00B01621">
              <w:rPr>
                <w:rFonts w:ascii="Times New Roman" w:hAnsi="Times New Roman" w:cs="Times New Roman"/>
                <w:sz w:val="24"/>
                <w:szCs w:val="24"/>
              </w:rPr>
              <w:t>осуществляет регистрацию заявления в Модуль оказания услуг ЕИС ОУ. Информация о регистрации документов с регистрационным номером и датой регистрации направляется в Модуль МФЦ ЕИС ОУ.</w:t>
            </w:r>
            <w:r w:rsidRPr="00616339">
              <w:rPr>
                <w:rFonts w:ascii="Times New Roman" w:hAnsi="Times New Roman" w:cs="Times New Roman"/>
                <w:sz w:val="24"/>
                <w:szCs w:val="24"/>
              </w:rPr>
              <w:t>В случае отсутствия какого-либо документа, находящегося в распоряжении Органов власти</w:t>
            </w:r>
            <w:r>
              <w:rPr>
                <w:rFonts w:ascii="Times New Roman" w:hAnsi="Times New Roman" w:cs="Times New Roman"/>
                <w:sz w:val="24"/>
                <w:szCs w:val="24"/>
              </w:rPr>
              <w:t>,</w:t>
            </w:r>
            <w:r w:rsidRPr="00616339">
              <w:rPr>
                <w:rFonts w:ascii="Times New Roman" w:hAnsi="Times New Roman" w:cs="Times New Roman"/>
                <w:sz w:val="24"/>
                <w:szCs w:val="24"/>
              </w:rPr>
              <w:t xml:space="preserve"> осуществляется переход к административной процедуре формирования и направления межведомственных запросов в органы (организации), участвующие в предоставлении </w:t>
            </w:r>
            <w:r>
              <w:rPr>
                <w:rFonts w:ascii="Times New Roman" w:hAnsi="Times New Roman" w:cs="Times New Roman"/>
                <w:sz w:val="24"/>
                <w:szCs w:val="24"/>
              </w:rPr>
              <w:t>Муниципальной услуги</w:t>
            </w:r>
            <w:r w:rsidRPr="00616339">
              <w:rPr>
                <w:rFonts w:ascii="Times New Roman" w:hAnsi="Times New Roman" w:cs="Times New Roman"/>
                <w:sz w:val="24"/>
                <w:szCs w:val="24"/>
              </w:rPr>
              <w:t>.</w:t>
            </w:r>
          </w:p>
          <w:p w:rsidR="004E772D" w:rsidRPr="00616339" w:rsidRDefault="004E772D" w:rsidP="00EC231F">
            <w:pPr>
              <w:pStyle w:val="ConsPlusNormal"/>
              <w:suppressAutoHyphens/>
              <w:ind w:firstLine="172"/>
              <w:jc w:val="both"/>
              <w:rPr>
                <w:rFonts w:ascii="Times New Roman" w:hAnsi="Times New Roman" w:cs="Times New Roman"/>
                <w:sz w:val="24"/>
                <w:szCs w:val="24"/>
              </w:rPr>
            </w:pPr>
            <w:r w:rsidRPr="00616339">
              <w:rPr>
                <w:rFonts w:ascii="Times New Roman" w:hAnsi="Times New Roman" w:cs="Times New Roman"/>
                <w:sz w:val="24"/>
                <w:szCs w:val="24"/>
              </w:rPr>
              <w:t>В случае предоставления Заявителем всех документов, нео</w:t>
            </w:r>
            <w:r>
              <w:rPr>
                <w:rFonts w:ascii="Times New Roman" w:hAnsi="Times New Roman" w:cs="Times New Roman"/>
                <w:sz w:val="24"/>
                <w:szCs w:val="24"/>
              </w:rPr>
              <w:t>бходимых для предоставления Муниципальной у</w:t>
            </w:r>
            <w:r w:rsidRPr="00616339">
              <w:rPr>
                <w:rFonts w:ascii="Times New Roman" w:hAnsi="Times New Roman" w:cs="Times New Roman"/>
                <w:sz w:val="24"/>
                <w:szCs w:val="24"/>
              </w:rPr>
              <w:t>слуги, осуществляется переход к административной процедуре принятия решения.</w:t>
            </w:r>
          </w:p>
        </w:tc>
      </w:tr>
    </w:tbl>
    <w:p w:rsidR="004E772D" w:rsidRDefault="004E772D" w:rsidP="003F276B">
      <w:pPr>
        <w:pStyle w:val="1"/>
        <w:numPr>
          <w:ilvl w:val="0"/>
          <w:numId w:val="0"/>
        </w:numPr>
        <w:ind w:left="720"/>
        <w:rPr>
          <w:b/>
          <w:sz w:val="24"/>
          <w:szCs w:val="24"/>
        </w:rPr>
      </w:pPr>
    </w:p>
    <w:p w:rsidR="004E772D" w:rsidRDefault="004E772D" w:rsidP="00041130">
      <w:pPr>
        <w:pStyle w:val="1"/>
        <w:numPr>
          <w:ilvl w:val="0"/>
          <w:numId w:val="0"/>
        </w:numPr>
        <w:spacing w:before="240"/>
        <w:ind w:left="568"/>
        <w:jc w:val="center"/>
        <w:rPr>
          <w:b/>
          <w:sz w:val="24"/>
          <w:szCs w:val="24"/>
        </w:rPr>
      </w:pPr>
      <w:r>
        <w:rPr>
          <w:b/>
          <w:sz w:val="24"/>
          <w:szCs w:val="24"/>
        </w:rPr>
        <w:t xml:space="preserve">3. </w:t>
      </w:r>
      <w:r w:rsidRPr="00583F00">
        <w:rPr>
          <w:b/>
          <w:sz w:val="24"/>
          <w:szCs w:val="24"/>
        </w:rPr>
        <w:t xml:space="preserve">Формирование и направление межведомственных запросов в органы (организации), участвующие в предоставлении </w:t>
      </w:r>
      <w:r>
        <w:rPr>
          <w:b/>
          <w:sz w:val="24"/>
          <w:szCs w:val="24"/>
        </w:rPr>
        <w:t>Муниципальной услуги</w:t>
      </w:r>
    </w:p>
    <w:p w:rsidR="004E772D" w:rsidRPr="00583F00" w:rsidRDefault="004E772D" w:rsidP="003F276B">
      <w:pPr>
        <w:pStyle w:val="1"/>
        <w:numPr>
          <w:ilvl w:val="0"/>
          <w:numId w:val="0"/>
        </w:numPr>
        <w:ind w:left="720"/>
        <w:rPr>
          <w:sz w:val="24"/>
          <w:szCs w:val="24"/>
        </w:rPr>
      </w:pP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17"/>
        <w:gridCol w:w="2950"/>
        <w:gridCol w:w="2332"/>
        <w:gridCol w:w="6952"/>
      </w:tblGrid>
      <w:tr w:rsidR="004E772D" w:rsidRPr="001A396B" w:rsidTr="00EC231F">
        <w:trPr>
          <w:tblHeader/>
        </w:trPr>
        <w:tc>
          <w:tcPr>
            <w:tcW w:w="3245" w:type="dxa"/>
          </w:tcPr>
          <w:p w:rsidR="004E772D" w:rsidRPr="00E42ECF" w:rsidRDefault="004E772D" w:rsidP="00EC231F">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565" w:type="dxa"/>
          </w:tcPr>
          <w:p w:rsidR="004E772D" w:rsidRPr="00E42ECF" w:rsidRDefault="004E772D" w:rsidP="00EC231F">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367" w:type="dxa"/>
          </w:tcPr>
          <w:p w:rsidR="004E772D" w:rsidRPr="00E42ECF" w:rsidRDefault="004E772D" w:rsidP="00EC231F">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274" w:type="dxa"/>
          </w:tcPr>
          <w:p w:rsidR="004E772D" w:rsidRPr="00E42ECF" w:rsidRDefault="004E772D" w:rsidP="00EC231F">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4E772D" w:rsidRPr="001A396B" w:rsidTr="00EC231F">
        <w:tc>
          <w:tcPr>
            <w:tcW w:w="3245" w:type="dxa"/>
            <w:vMerge w:val="restart"/>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Администрация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2565"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Определение состава документов, подлежащих запросу в органы власти, направление запроса</w:t>
            </w:r>
          </w:p>
        </w:tc>
        <w:tc>
          <w:tcPr>
            <w:tcW w:w="2367" w:type="dxa"/>
            <w:vMerge w:val="restart"/>
          </w:tcPr>
          <w:p w:rsidR="004E772D" w:rsidRPr="00E42ECF" w:rsidRDefault="004E772D" w:rsidP="00EC231F">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6</w:t>
            </w:r>
            <w:r w:rsidRPr="00E42ECF">
              <w:rPr>
                <w:rFonts w:ascii="Times New Roman" w:hAnsi="Times New Roman" w:cs="Times New Roman"/>
                <w:sz w:val="24"/>
                <w:szCs w:val="24"/>
              </w:rPr>
              <w:t xml:space="preserve"> рабочих дней</w:t>
            </w:r>
          </w:p>
        </w:tc>
        <w:tc>
          <w:tcPr>
            <w:tcW w:w="7274" w:type="dxa"/>
          </w:tcPr>
          <w:p w:rsidR="004E772D" w:rsidRPr="00E42ECF" w:rsidRDefault="004E772D" w:rsidP="00EC231F">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Сотрудник Администрации формирует список документов, которые необходимо получить для предоставления услуги в  порядке межведомственного взаимодействия.</w:t>
            </w:r>
          </w:p>
          <w:p w:rsidR="004E772D" w:rsidRPr="00E42ECF" w:rsidRDefault="004E772D" w:rsidP="00EC231F">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В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 проставляется отметка о необходимости осуществления запроса документа и направляется запрос.</w:t>
            </w:r>
          </w:p>
        </w:tc>
      </w:tr>
      <w:tr w:rsidR="004E772D" w:rsidRPr="001A396B" w:rsidTr="00EC231F">
        <w:trPr>
          <w:trHeight w:val="1002"/>
        </w:trPr>
        <w:tc>
          <w:tcPr>
            <w:tcW w:w="3245" w:type="dxa"/>
            <w:vMerge/>
          </w:tcPr>
          <w:p w:rsidR="004E772D" w:rsidRPr="00E42ECF" w:rsidRDefault="004E772D" w:rsidP="00EC231F">
            <w:pPr>
              <w:pStyle w:val="ConsPlusNormal"/>
              <w:suppressAutoHyphens/>
              <w:rPr>
                <w:rFonts w:ascii="Times New Roman" w:hAnsi="Times New Roman" w:cs="Times New Roman"/>
                <w:sz w:val="24"/>
                <w:szCs w:val="24"/>
              </w:rPr>
            </w:pPr>
          </w:p>
        </w:tc>
        <w:tc>
          <w:tcPr>
            <w:tcW w:w="2565" w:type="dxa"/>
          </w:tcPr>
          <w:p w:rsidR="004E772D" w:rsidRPr="00E42ECF" w:rsidRDefault="004E772D" w:rsidP="00EC231F">
            <w:pPr>
              <w:pStyle w:val="ConsPlusNormal"/>
              <w:suppressAutoHyphens/>
              <w:jc w:val="both"/>
              <w:rPr>
                <w:rFonts w:ascii="Times New Roman" w:hAnsi="Times New Roman" w:cs="Times New Roman"/>
                <w:sz w:val="24"/>
                <w:szCs w:val="24"/>
              </w:rPr>
            </w:pPr>
            <w:r w:rsidRPr="00E42ECF">
              <w:rPr>
                <w:rFonts w:ascii="Times New Roman" w:hAnsi="Times New Roman" w:cs="Times New Roman"/>
                <w:sz w:val="24"/>
                <w:szCs w:val="24"/>
              </w:rPr>
              <w:t>Контроль предоставления результата запроса</w:t>
            </w:r>
          </w:p>
        </w:tc>
        <w:tc>
          <w:tcPr>
            <w:tcW w:w="2367" w:type="dxa"/>
            <w:vMerge/>
          </w:tcPr>
          <w:p w:rsidR="004E772D" w:rsidRPr="00E42ECF" w:rsidRDefault="004E772D" w:rsidP="00EC231F">
            <w:pPr>
              <w:pStyle w:val="ConsPlusNormal"/>
              <w:suppressAutoHyphens/>
              <w:ind w:firstLine="0"/>
              <w:rPr>
                <w:rFonts w:ascii="Times New Roman" w:hAnsi="Times New Roman" w:cs="Times New Roman"/>
                <w:sz w:val="24"/>
                <w:szCs w:val="24"/>
              </w:rPr>
            </w:pPr>
          </w:p>
        </w:tc>
        <w:tc>
          <w:tcPr>
            <w:tcW w:w="7274" w:type="dxa"/>
          </w:tcPr>
          <w:p w:rsidR="004E772D" w:rsidRPr="00E42ECF" w:rsidRDefault="004E772D" w:rsidP="00EC231F">
            <w:pPr>
              <w:pStyle w:val="ConsPlusNormal"/>
              <w:suppressAutoHyphens/>
              <w:ind w:firstLine="172"/>
              <w:jc w:val="both"/>
              <w:rPr>
                <w:rFonts w:ascii="Times New Roman" w:hAnsi="Times New Roman" w:cs="Times New Roman"/>
                <w:sz w:val="24"/>
                <w:szCs w:val="24"/>
              </w:rPr>
            </w:pPr>
            <w:r w:rsidRPr="00E42ECF">
              <w:rPr>
                <w:rFonts w:ascii="Times New Roman" w:hAnsi="Times New Roman" w:cs="Times New Roman"/>
                <w:sz w:val="24"/>
                <w:szCs w:val="24"/>
              </w:rPr>
              <w:t xml:space="preserve">Проверка поступления ответов на запросы от органов власти в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r>
    </w:tbl>
    <w:p w:rsidR="004E772D" w:rsidRPr="00C152AC" w:rsidRDefault="004E772D" w:rsidP="00041130">
      <w:pPr>
        <w:pStyle w:val="1"/>
        <w:numPr>
          <w:ilvl w:val="0"/>
          <w:numId w:val="0"/>
        </w:numPr>
        <w:spacing w:before="240"/>
        <w:ind w:left="714"/>
        <w:rPr>
          <w:b/>
          <w:sz w:val="24"/>
          <w:szCs w:val="24"/>
        </w:rPr>
      </w:pPr>
      <w:r>
        <w:rPr>
          <w:b/>
          <w:sz w:val="24"/>
          <w:szCs w:val="24"/>
        </w:rPr>
        <w:t xml:space="preserve">4. </w:t>
      </w:r>
      <w:r w:rsidRPr="00C152AC">
        <w:rPr>
          <w:b/>
          <w:sz w:val="24"/>
          <w:szCs w:val="24"/>
        </w:rPr>
        <w:t xml:space="preserve">Принятие решения о предоставлении (об отказе в предоставлении) </w:t>
      </w:r>
      <w:r>
        <w:rPr>
          <w:b/>
          <w:sz w:val="24"/>
          <w:szCs w:val="24"/>
        </w:rPr>
        <w:t>Муниципальной у</w:t>
      </w:r>
      <w:r w:rsidRPr="00C152AC">
        <w:rPr>
          <w:b/>
          <w:sz w:val="24"/>
          <w:szCs w:val="24"/>
        </w:rPr>
        <w:t xml:space="preserve">слуги и оформление результата предоставления </w:t>
      </w:r>
      <w:r>
        <w:rPr>
          <w:b/>
          <w:sz w:val="24"/>
          <w:szCs w:val="24"/>
        </w:rPr>
        <w:t>Муниципальной у</w:t>
      </w:r>
      <w:r w:rsidRPr="00C152AC">
        <w:rPr>
          <w:b/>
          <w:sz w:val="24"/>
          <w:szCs w:val="24"/>
        </w:rPr>
        <w:t>слуги Заявителю</w:t>
      </w: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7"/>
        <w:gridCol w:w="2693"/>
        <w:gridCol w:w="2312"/>
        <w:gridCol w:w="7219"/>
      </w:tblGrid>
      <w:tr w:rsidR="004E772D" w:rsidRPr="001A396B" w:rsidTr="00EC231F">
        <w:trPr>
          <w:tblHeader/>
        </w:trPr>
        <w:tc>
          <w:tcPr>
            <w:tcW w:w="3227"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693"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312"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219" w:type="dxa"/>
          </w:tcPr>
          <w:p w:rsidR="004E772D" w:rsidRPr="00E42ECF" w:rsidRDefault="004E772D" w:rsidP="00EC231F">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4E772D" w:rsidRPr="001A396B" w:rsidTr="00EC231F">
        <w:trPr>
          <w:trHeight w:val="1683"/>
        </w:trPr>
        <w:tc>
          <w:tcPr>
            <w:tcW w:w="3227"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Администрация</w:t>
            </w:r>
          </w:p>
        </w:tc>
        <w:tc>
          <w:tcPr>
            <w:tcW w:w="2693" w:type="dxa"/>
          </w:tcPr>
          <w:p w:rsidR="004E772D" w:rsidRPr="00E42ECF" w:rsidRDefault="004E772D" w:rsidP="00C63380">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Подготовка, согласование и подписание проекта решения о предоставлении (отказе в предоставлении) Муниципальной услуги</w:t>
            </w:r>
          </w:p>
        </w:tc>
        <w:tc>
          <w:tcPr>
            <w:tcW w:w="2312" w:type="dxa"/>
          </w:tcPr>
          <w:p w:rsidR="004E772D" w:rsidRPr="00E42ECF" w:rsidRDefault="004E772D" w:rsidP="00EC231F">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6 рабочих дней</w:t>
            </w:r>
          </w:p>
        </w:tc>
        <w:tc>
          <w:tcPr>
            <w:tcW w:w="7219" w:type="dxa"/>
          </w:tcPr>
          <w:p w:rsidR="004E772D" w:rsidRDefault="004E772D" w:rsidP="00EC231F">
            <w:pPr>
              <w:pStyle w:val="ConsPlusNormal"/>
              <w:suppressAutoHyphens/>
              <w:ind w:firstLine="132"/>
              <w:jc w:val="both"/>
              <w:rPr>
                <w:rFonts w:ascii="Times New Roman" w:hAnsi="Times New Roman"/>
                <w:sz w:val="24"/>
                <w:szCs w:val="24"/>
              </w:rPr>
            </w:pPr>
            <w:r>
              <w:rPr>
                <w:rFonts w:ascii="Times New Roman" w:hAnsi="Times New Roman" w:cs="Times New Roman"/>
                <w:sz w:val="24"/>
                <w:szCs w:val="24"/>
                <w:lang w:eastAsia="en-US"/>
              </w:rPr>
              <w:t xml:space="preserve">При наличии оснований для отказа в предоставлении Муниципальной услуги </w:t>
            </w:r>
            <w:r w:rsidRPr="00FD1884">
              <w:rPr>
                <w:rFonts w:ascii="Times New Roman" w:hAnsi="Times New Roman" w:cs="Times New Roman"/>
                <w:sz w:val="24"/>
                <w:szCs w:val="24"/>
                <w:lang w:eastAsia="en-US"/>
              </w:rPr>
              <w:t>оформляется решени</w:t>
            </w:r>
            <w:r>
              <w:rPr>
                <w:rFonts w:ascii="Times New Roman" w:hAnsi="Times New Roman" w:cs="Times New Roman"/>
                <w:sz w:val="24"/>
                <w:szCs w:val="24"/>
                <w:lang w:eastAsia="en-US"/>
              </w:rPr>
              <w:t>е</w:t>
            </w:r>
            <w:r w:rsidRPr="00FD1884">
              <w:rPr>
                <w:rFonts w:ascii="Times New Roman" w:hAnsi="Times New Roman" w:cs="Times New Roman"/>
                <w:sz w:val="24"/>
                <w:szCs w:val="24"/>
                <w:lang w:eastAsia="en-US"/>
              </w:rPr>
              <w:t xml:space="preserve"> об отказе в </w:t>
            </w:r>
            <w:r w:rsidRPr="00AE328D">
              <w:rPr>
                <w:rFonts w:ascii="Times New Roman" w:hAnsi="Times New Roman" w:cs="Times New Roman"/>
                <w:sz w:val="24"/>
                <w:szCs w:val="24"/>
                <w:lang w:eastAsia="en-US"/>
              </w:rPr>
              <w:t xml:space="preserve">выдаче </w:t>
            </w:r>
            <w:r>
              <w:rPr>
                <w:rFonts w:ascii="Times New Roman" w:hAnsi="Times New Roman" w:cs="Times New Roman"/>
                <w:sz w:val="24"/>
                <w:szCs w:val="24"/>
                <w:lang w:eastAsia="en-US"/>
              </w:rPr>
              <w:t>С</w:t>
            </w:r>
            <w:r w:rsidRPr="00AE328D">
              <w:rPr>
                <w:rFonts w:ascii="Times New Roman" w:hAnsi="Times New Roman" w:cs="Times New Roman"/>
                <w:sz w:val="24"/>
                <w:szCs w:val="24"/>
                <w:lang w:eastAsia="en-US"/>
              </w:rPr>
              <w:t xml:space="preserve">видетельства </w:t>
            </w:r>
            <w:r w:rsidRPr="00FD1884">
              <w:rPr>
                <w:rFonts w:ascii="Times New Roman" w:hAnsi="Times New Roman" w:cs="Times New Roman"/>
                <w:sz w:val="24"/>
                <w:szCs w:val="24"/>
                <w:lang w:eastAsia="en-US"/>
              </w:rPr>
              <w:t>на бланке Администрации</w:t>
            </w:r>
            <w:r w:rsidRPr="00FD1884">
              <w:rPr>
                <w:rFonts w:ascii="Times New Roman" w:hAnsi="Times New Roman"/>
                <w:sz w:val="24"/>
                <w:szCs w:val="24"/>
              </w:rPr>
              <w:t xml:space="preserve"> по форме согласно </w:t>
            </w:r>
            <w:hyperlink w:anchor="Приложение5" w:history="1">
              <w:r w:rsidRPr="00BD5ACD">
                <w:rPr>
                  <w:rStyle w:val="Hyperlink"/>
                  <w:rFonts w:ascii="Times New Roman" w:hAnsi="Times New Roman" w:cs="Arial"/>
                  <w:sz w:val="24"/>
                  <w:szCs w:val="24"/>
                </w:rPr>
                <w:t>Приложению 5</w:t>
              </w:r>
            </w:hyperlink>
            <w:r w:rsidRPr="00FD1884">
              <w:rPr>
                <w:rFonts w:ascii="Times New Roman" w:hAnsi="Times New Roman"/>
                <w:sz w:val="24"/>
                <w:szCs w:val="24"/>
              </w:rPr>
              <w:t xml:space="preserve"> к </w:t>
            </w:r>
            <w:r>
              <w:rPr>
                <w:rFonts w:ascii="Times New Roman" w:hAnsi="Times New Roman"/>
                <w:sz w:val="24"/>
                <w:szCs w:val="24"/>
              </w:rPr>
              <w:t>настоящему Административному р</w:t>
            </w:r>
            <w:r w:rsidRPr="00FD1884">
              <w:rPr>
                <w:rFonts w:ascii="Times New Roman" w:hAnsi="Times New Roman"/>
                <w:sz w:val="24"/>
                <w:szCs w:val="24"/>
              </w:rPr>
              <w:t xml:space="preserve">егламенту. </w:t>
            </w:r>
          </w:p>
          <w:p w:rsidR="004E772D" w:rsidRDefault="004E772D" w:rsidP="00EC231F">
            <w:pPr>
              <w:pStyle w:val="ConsPlusNormal"/>
              <w:suppressAutoHyphens/>
              <w:ind w:firstLine="132"/>
              <w:jc w:val="both"/>
              <w:rPr>
                <w:rFonts w:ascii="Times New Roman" w:hAnsi="Times New Roman"/>
                <w:sz w:val="24"/>
                <w:szCs w:val="24"/>
              </w:rPr>
            </w:pPr>
            <w:r w:rsidRPr="003050D7">
              <w:rPr>
                <w:rFonts w:ascii="Times New Roman" w:hAnsi="Times New Roman"/>
                <w:sz w:val="24"/>
                <w:szCs w:val="24"/>
              </w:rPr>
              <w:t>Р</w:t>
            </w:r>
            <w:r>
              <w:rPr>
                <w:rFonts w:ascii="Times New Roman" w:hAnsi="Times New Roman"/>
                <w:sz w:val="24"/>
                <w:szCs w:val="24"/>
              </w:rPr>
              <w:t>ешение об отказе в выдаче Свидетельства</w:t>
            </w:r>
            <w:r w:rsidRPr="003050D7">
              <w:rPr>
                <w:rFonts w:ascii="Times New Roman" w:hAnsi="Times New Roman"/>
                <w:sz w:val="24"/>
                <w:szCs w:val="24"/>
              </w:rPr>
              <w:t xml:space="preserve"> в виде электронного документа, подписанного усиленной квалифицированной электронной подписью уполномоченного должностного лица Администрации, направляется специалистом Администрации</w:t>
            </w:r>
            <w:r w:rsidRPr="003050D7" w:rsidDel="00B35494">
              <w:rPr>
                <w:rFonts w:ascii="Times New Roman" w:hAnsi="Times New Roman"/>
                <w:sz w:val="24"/>
                <w:szCs w:val="24"/>
              </w:rPr>
              <w:t xml:space="preserve"> </w:t>
            </w:r>
            <w:r w:rsidRPr="003050D7">
              <w:rPr>
                <w:rFonts w:ascii="Times New Roman" w:hAnsi="Times New Roman"/>
                <w:sz w:val="24"/>
                <w:szCs w:val="24"/>
              </w:rPr>
              <w:t xml:space="preserve">Заявителю </w:t>
            </w:r>
            <w:r>
              <w:rPr>
                <w:rFonts w:ascii="Times New Roman" w:hAnsi="Times New Roman"/>
                <w:sz w:val="24"/>
                <w:szCs w:val="24"/>
              </w:rPr>
              <w:t xml:space="preserve">посредством </w:t>
            </w:r>
            <w:r w:rsidRPr="003050D7">
              <w:rPr>
                <w:rFonts w:ascii="Times New Roman" w:hAnsi="Times New Roman"/>
                <w:sz w:val="24"/>
                <w:szCs w:val="24"/>
              </w:rPr>
              <w:t>Модул</w:t>
            </w:r>
            <w:r>
              <w:rPr>
                <w:rFonts w:ascii="Times New Roman" w:hAnsi="Times New Roman"/>
                <w:sz w:val="24"/>
                <w:szCs w:val="24"/>
              </w:rPr>
              <w:t>я</w:t>
            </w:r>
            <w:r w:rsidRPr="003050D7">
              <w:rPr>
                <w:rFonts w:ascii="Times New Roman" w:hAnsi="Times New Roman"/>
                <w:sz w:val="24"/>
                <w:szCs w:val="24"/>
              </w:rPr>
              <w:t xml:space="preserve"> оказания услуг ЕИС ОУ. </w:t>
            </w:r>
          </w:p>
          <w:p w:rsidR="004E772D" w:rsidRDefault="004E772D" w:rsidP="00EC231F">
            <w:pPr>
              <w:pStyle w:val="ConsPlusNormal"/>
              <w:suppressAutoHyphens/>
              <w:ind w:firstLine="132"/>
              <w:jc w:val="both"/>
              <w:rPr>
                <w:rFonts w:ascii="Times New Roman" w:hAnsi="Times New Roman" w:cs="Times New Roman"/>
                <w:sz w:val="24"/>
                <w:szCs w:val="24"/>
              </w:rPr>
            </w:pPr>
            <w:r>
              <w:rPr>
                <w:rFonts w:ascii="Times New Roman" w:hAnsi="Times New Roman"/>
                <w:sz w:val="24"/>
                <w:szCs w:val="24"/>
              </w:rPr>
              <w:t>Оригинал</w:t>
            </w:r>
            <w:r w:rsidRPr="003050D7">
              <w:rPr>
                <w:rFonts w:ascii="Times New Roman" w:hAnsi="Times New Roman"/>
                <w:sz w:val="24"/>
                <w:szCs w:val="24"/>
              </w:rPr>
              <w:t xml:space="preserve"> </w:t>
            </w:r>
            <w:r>
              <w:rPr>
                <w:rFonts w:ascii="Times New Roman" w:hAnsi="Times New Roman"/>
                <w:sz w:val="24"/>
                <w:szCs w:val="24"/>
              </w:rPr>
              <w:t>решения об отказе в</w:t>
            </w:r>
            <w:r w:rsidRPr="003050D7">
              <w:rPr>
                <w:rFonts w:ascii="Times New Roman" w:hAnsi="Times New Roman"/>
                <w:sz w:val="24"/>
                <w:szCs w:val="24"/>
              </w:rPr>
              <w:t xml:space="preserve"> предоставлени</w:t>
            </w:r>
            <w:r>
              <w:rPr>
                <w:rFonts w:ascii="Times New Roman" w:hAnsi="Times New Roman"/>
                <w:sz w:val="24"/>
                <w:szCs w:val="24"/>
              </w:rPr>
              <w:t>и</w:t>
            </w:r>
            <w:r w:rsidRPr="003050D7">
              <w:rPr>
                <w:rFonts w:ascii="Times New Roman" w:hAnsi="Times New Roman"/>
                <w:sz w:val="24"/>
                <w:szCs w:val="24"/>
              </w:rPr>
              <w:t xml:space="preserve"> Муниципальной услуги хранится в Администрации</w:t>
            </w:r>
          </w:p>
          <w:p w:rsidR="004E772D" w:rsidRPr="00E42ECF" w:rsidRDefault="004E772D" w:rsidP="009E305B">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В случае отсутствия оснований для отказа оформляется С</w:t>
            </w:r>
            <w:r w:rsidRPr="00565438">
              <w:rPr>
                <w:rFonts w:ascii="Times New Roman" w:eastAsia="PMingLiU" w:hAnsi="Times New Roman" w:cs="Times New Roman"/>
                <w:bCs/>
                <w:sz w:val="24"/>
                <w:szCs w:val="24"/>
              </w:rPr>
              <w:t>видетельств</w:t>
            </w:r>
            <w:r>
              <w:rPr>
                <w:rFonts w:ascii="Times New Roman" w:eastAsia="PMingLiU" w:hAnsi="Times New Roman" w:cs="Times New Roman"/>
                <w:bCs/>
                <w:sz w:val="24"/>
                <w:szCs w:val="24"/>
              </w:rPr>
              <w:t>о</w:t>
            </w:r>
            <w:r w:rsidRPr="00565438">
              <w:rPr>
                <w:rFonts w:ascii="Times New Roman" w:eastAsia="PMingLiU" w:hAnsi="Times New Roman" w:cs="Times New Roman"/>
                <w:bCs/>
                <w:sz w:val="24"/>
                <w:szCs w:val="24"/>
              </w:rPr>
              <w:t xml:space="preserve"> </w:t>
            </w:r>
            <w:r w:rsidRPr="00F543B9">
              <w:rPr>
                <w:rFonts w:ascii="Times New Roman" w:hAnsi="Times New Roman" w:cs="Times New Roman"/>
                <w:sz w:val="24"/>
                <w:szCs w:val="24"/>
              </w:rPr>
              <w:t xml:space="preserve">о праве на получение социальной выплаты на приобретение жилого помещения или строительство индивидуального жилого дома, в соответствии с </w:t>
            </w:r>
            <w:hyperlink w:anchor="Приложение4" w:history="1">
              <w:r w:rsidRPr="00BA7CAC">
                <w:rPr>
                  <w:rStyle w:val="Hyperlink"/>
                  <w:rFonts w:ascii="Times New Roman" w:hAnsi="Times New Roman"/>
                  <w:sz w:val="24"/>
                  <w:szCs w:val="24"/>
                </w:rPr>
                <w:t>П</w:t>
              </w:r>
              <w:r>
                <w:rPr>
                  <w:rStyle w:val="Hyperlink"/>
                  <w:rFonts w:ascii="Times New Roman" w:hAnsi="Times New Roman"/>
                  <w:sz w:val="24"/>
                  <w:szCs w:val="24"/>
                </w:rPr>
                <w:t>риложением</w:t>
              </w:r>
              <w:r w:rsidRPr="00BA7CAC">
                <w:rPr>
                  <w:rStyle w:val="Hyperlink"/>
                  <w:rFonts w:ascii="Times New Roman" w:hAnsi="Times New Roman"/>
                  <w:sz w:val="24"/>
                  <w:szCs w:val="24"/>
                </w:rPr>
                <w:t xml:space="preserve"> 4</w:t>
              </w:r>
            </w:hyperlink>
            <w:r w:rsidRPr="00F543B9">
              <w:rPr>
                <w:rFonts w:ascii="Times New Roman" w:hAnsi="Times New Roman" w:cs="Times New Roman"/>
                <w:sz w:val="24"/>
                <w:szCs w:val="24"/>
              </w:rPr>
              <w:t xml:space="preserve"> </w:t>
            </w:r>
            <w:r w:rsidRPr="00FD1884">
              <w:rPr>
                <w:rFonts w:ascii="Times New Roman" w:hAnsi="Times New Roman"/>
                <w:sz w:val="24"/>
                <w:szCs w:val="24"/>
              </w:rPr>
              <w:t xml:space="preserve">к </w:t>
            </w:r>
            <w:r>
              <w:rPr>
                <w:rFonts w:ascii="Times New Roman" w:hAnsi="Times New Roman"/>
                <w:sz w:val="24"/>
                <w:szCs w:val="24"/>
              </w:rPr>
              <w:t>настоящему Административному р</w:t>
            </w:r>
            <w:r w:rsidRPr="00FD1884">
              <w:rPr>
                <w:rFonts w:ascii="Times New Roman" w:hAnsi="Times New Roman"/>
                <w:sz w:val="24"/>
                <w:szCs w:val="24"/>
              </w:rPr>
              <w:t>егламенту</w:t>
            </w:r>
            <w:r>
              <w:rPr>
                <w:rFonts w:ascii="Times New Roman" w:hAnsi="Times New Roman" w:cs="Times New Roman"/>
                <w:sz w:val="24"/>
                <w:szCs w:val="24"/>
              </w:rPr>
              <w:t>. Проект передается на согласование и подпись руководителю Администрации.</w:t>
            </w:r>
          </w:p>
        </w:tc>
      </w:tr>
    </w:tbl>
    <w:p w:rsidR="004E772D" w:rsidRPr="00E42ECF" w:rsidRDefault="004E772D" w:rsidP="003F276B">
      <w:pPr>
        <w:pStyle w:val="ListParagraph"/>
        <w:autoSpaceDE w:val="0"/>
        <w:autoSpaceDN w:val="0"/>
        <w:adjustRightInd w:val="0"/>
        <w:spacing w:before="360" w:after="240" w:line="240" w:lineRule="auto"/>
        <w:ind w:left="390"/>
        <w:rPr>
          <w:rFonts w:ascii="Times New Roman" w:hAnsi="Times New Roman"/>
          <w:b/>
          <w:sz w:val="24"/>
          <w:szCs w:val="24"/>
        </w:rPr>
      </w:pPr>
      <w:r w:rsidRPr="00E42ECF">
        <w:rPr>
          <w:rFonts w:ascii="Times New Roman" w:hAnsi="Times New Roman"/>
          <w:b/>
          <w:sz w:val="24"/>
          <w:szCs w:val="24"/>
        </w:rPr>
        <w:t xml:space="preserve">5. Выдача результата предоставления </w:t>
      </w:r>
      <w:r>
        <w:rPr>
          <w:rFonts w:ascii="Times New Roman" w:hAnsi="Times New Roman"/>
          <w:b/>
          <w:sz w:val="24"/>
          <w:szCs w:val="24"/>
        </w:rPr>
        <w:t>Муниципальной у</w:t>
      </w:r>
      <w:r w:rsidRPr="00E42ECF">
        <w:rPr>
          <w:rFonts w:ascii="Times New Roman" w:hAnsi="Times New Roman"/>
          <w:b/>
          <w:sz w:val="24"/>
          <w:szCs w:val="24"/>
        </w:rPr>
        <w:t>слуги Заявителю</w:t>
      </w:r>
    </w:p>
    <w:tbl>
      <w:tblPr>
        <w:tblW w:w="154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45"/>
        <w:gridCol w:w="2565"/>
        <w:gridCol w:w="2422"/>
        <w:gridCol w:w="7219"/>
      </w:tblGrid>
      <w:tr w:rsidR="004E772D" w:rsidRPr="001A396B" w:rsidTr="00EC231F">
        <w:trPr>
          <w:tblHeader/>
        </w:trPr>
        <w:tc>
          <w:tcPr>
            <w:tcW w:w="3245"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Место выполнения процедуры/используемая ИС</w:t>
            </w:r>
          </w:p>
        </w:tc>
        <w:tc>
          <w:tcPr>
            <w:tcW w:w="2565"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Административные действия</w:t>
            </w:r>
          </w:p>
        </w:tc>
        <w:tc>
          <w:tcPr>
            <w:tcW w:w="2422"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Средний срок выполнения</w:t>
            </w:r>
          </w:p>
        </w:tc>
        <w:tc>
          <w:tcPr>
            <w:tcW w:w="7219" w:type="dxa"/>
          </w:tcPr>
          <w:p w:rsidR="004E772D" w:rsidRPr="00E42ECF" w:rsidRDefault="004E772D" w:rsidP="00EC231F">
            <w:pPr>
              <w:pStyle w:val="ConsPlusNormal"/>
              <w:suppressAutoHyphens/>
              <w:rPr>
                <w:rFonts w:ascii="Times New Roman" w:hAnsi="Times New Roman" w:cs="Times New Roman"/>
                <w:sz w:val="24"/>
                <w:szCs w:val="24"/>
              </w:rPr>
            </w:pPr>
            <w:r w:rsidRPr="00E42ECF">
              <w:rPr>
                <w:rFonts w:ascii="Times New Roman" w:hAnsi="Times New Roman" w:cs="Times New Roman"/>
                <w:sz w:val="24"/>
                <w:szCs w:val="24"/>
              </w:rPr>
              <w:t>Содержание действия</w:t>
            </w:r>
          </w:p>
        </w:tc>
      </w:tr>
      <w:tr w:rsidR="004E772D" w:rsidRPr="001A396B" w:rsidTr="00C63380">
        <w:trPr>
          <w:trHeight w:val="3005"/>
        </w:trPr>
        <w:tc>
          <w:tcPr>
            <w:tcW w:w="3245"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Администрация/ </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2565" w:type="dxa"/>
          </w:tcPr>
          <w:p w:rsidR="004E772D" w:rsidRPr="00E42ECF" w:rsidRDefault="004E772D" w:rsidP="00C63380">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Выдача </w:t>
            </w:r>
            <w:r w:rsidRPr="00C63380">
              <w:rPr>
                <w:rFonts w:ascii="Times New Roman" w:hAnsi="Times New Roman" w:cs="Times New Roman"/>
                <w:sz w:val="24"/>
                <w:szCs w:val="24"/>
              </w:rPr>
              <w:t>свидетельств</w:t>
            </w:r>
            <w:r>
              <w:rPr>
                <w:rFonts w:ascii="Times New Roman" w:hAnsi="Times New Roman" w:cs="Times New Roman"/>
                <w:sz w:val="24"/>
                <w:szCs w:val="24"/>
              </w:rPr>
              <w:t>а</w:t>
            </w:r>
            <w:r w:rsidRPr="00C63380">
              <w:rPr>
                <w:rFonts w:ascii="Times New Roman" w:hAnsi="Times New Roman" w:cs="Times New Roman"/>
                <w:sz w:val="24"/>
                <w:szCs w:val="24"/>
              </w:rPr>
              <w:t xml:space="preserve"> о праве на получение социальной выплаты на приобретение жилого помещения или строительство индивидуального жилого дома </w:t>
            </w:r>
            <w:r w:rsidRPr="00E42ECF">
              <w:rPr>
                <w:rFonts w:ascii="Times New Roman" w:hAnsi="Times New Roman" w:cs="Times New Roman"/>
                <w:sz w:val="24"/>
                <w:szCs w:val="24"/>
              </w:rPr>
              <w:t>Заявителю</w:t>
            </w:r>
          </w:p>
        </w:tc>
        <w:tc>
          <w:tcPr>
            <w:tcW w:w="2422" w:type="dxa"/>
            <w:vMerge w:val="restart"/>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 xml:space="preserve">1 рабочий день </w:t>
            </w:r>
          </w:p>
        </w:tc>
        <w:tc>
          <w:tcPr>
            <w:tcW w:w="7219" w:type="dxa"/>
          </w:tcPr>
          <w:p w:rsidR="004E772D" w:rsidRDefault="004E772D" w:rsidP="00C63380">
            <w:pPr>
              <w:pStyle w:val="ConsPlusNormal"/>
              <w:suppressAutoHyphens/>
              <w:ind w:firstLine="132"/>
              <w:jc w:val="both"/>
              <w:rPr>
                <w:rFonts w:ascii="Times New Roman" w:hAnsi="Times New Roman" w:cs="Times New Roman"/>
                <w:sz w:val="24"/>
                <w:szCs w:val="24"/>
              </w:rPr>
            </w:pPr>
            <w:r>
              <w:rPr>
                <w:rFonts w:ascii="Times New Roman" w:hAnsi="Times New Roman" w:cs="Times New Roman"/>
                <w:sz w:val="24"/>
                <w:szCs w:val="24"/>
              </w:rPr>
              <w:t xml:space="preserve">Подписанное свидетельство </w:t>
            </w:r>
            <w:r w:rsidRPr="00F543B9">
              <w:rPr>
                <w:rFonts w:ascii="Times New Roman" w:hAnsi="Times New Roman" w:cs="Times New Roman"/>
                <w:sz w:val="24"/>
                <w:szCs w:val="24"/>
              </w:rPr>
              <w:t>о праве на получение социальной выплаты на приобретение жилого помещения или строительство индивидуального жилого дома</w:t>
            </w:r>
            <w:r>
              <w:rPr>
                <w:rFonts w:ascii="Times New Roman" w:hAnsi="Times New Roman" w:cs="Times New Roman"/>
                <w:sz w:val="24"/>
                <w:szCs w:val="24"/>
              </w:rPr>
              <w:t xml:space="preserve"> вручается в Администрации.</w:t>
            </w:r>
          </w:p>
          <w:p w:rsidR="004E772D" w:rsidRPr="00E42ECF" w:rsidRDefault="004E772D" w:rsidP="00C63380">
            <w:pPr>
              <w:pStyle w:val="ConsPlusNormal"/>
              <w:suppressAutoHyphens/>
              <w:ind w:firstLine="132"/>
              <w:jc w:val="both"/>
              <w:rPr>
                <w:rFonts w:ascii="Times New Roman" w:hAnsi="Times New Roman" w:cs="Times New Roman"/>
                <w:sz w:val="24"/>
                <w:szCs w:val="24"/>
              </w:rPr>
            </w:pPr>
            <w:r w:rsidRPr="00520E08">
              <w:rPr>
                <w:rFonts w:ascii="Times New Roman" w:hAnsi="Times New Roman" w:cs="Times New Roman"/>
                <w:sz w:val="24"/>
                <w:szCs w:val="24"/>
              </w:rPr>
              <w:t>Дата получения Свидетельства подтверждается подписью одного из членов молодой семьи в Книге учета выданных свидетельств.</w:t>
            </w:r>
          </w:p>
        </w:tc>
      </w:tr>
      <w:tr w:rsidR="004E772D" w:rsidRPr="001A396B" w:rsidTr="00EC231F">
        <w:trPr>
          <w:trHeight w:val="4140"/>
        </w:trPr>
        <w:tc>
          <w:tcPr>
            <w:tcW w:w="3245" w:type="dxa"/>
          </w:tcPr>
          <w:p w:rsidR="004E772D" w:rsidRPr="00E42ECF" w:rsidRDefault="004E772D" w:rsidP="00EC231F">
            <w:pPr>
              <w:pStyle w:val="ConsPlusNormal"/>
              <w:suppressAutoHyphens/>
              <w:ind w:firstLine="0"/>
              <w:rPr>
                <w:rFonts w:ascii="Times New Roman" w:hAnsi="Times New Roman" w:cs="Times New Roman"/>
                <w:sz w:val="24"/>
                <w:szCs w:val="24"/>
              </w:rPr>
            </w:pPr>
            <w:r w:rsidRPr="00E42ECF">
              <w:rPr>
                <w:rFonts w:ascii="Times New Roman" w:hAnsi="Times New Roman" w:cs="Times New Roman"/>
                <w:sz w:val="24"/>
                <w:szCs w:val="24"/>
              </w:rPr>
              <w:t>МФЦ/</w:t>
            </w:r>
            <w:r>
              <w:rPr>
                <w:rFonts w:ascii="Times New Roman" w:hAnsi="Times New Roman" w:cs="Times New Roman"/>
                <w:sz w:val="24"/>
                <w:szCs w:val="24"/>
              </w:rPr>
              <w:t xml:space="preserve">Модуль оказания услуг </w:t>
            </w:r>
            <w:r w:rsidRPr="00E42ECF">
              <w:rPr>
                <w:rFonts w:ascii="Times New Roman" w:hAnsi="Times New Roman" w:cs="Times New Roman"/>
                <w:sz w:val="24"/>
                <w:szCs w:val="24"/>
              </w:rPr>
              <w:t>ЕИС ОУ</w:t>
            </w:r>
          </w:p>
        </w:tc>
        <w:tc>
          <w:tcPr>
            <w:tcW w:w="2565" w:type="dxa"/>
          </w:tcPr>
          <w:p w:rsidR="004E772D" w:rsidRPr="00E42ECF" w:rsidRDefault="004E772D" w:rsidP="00C63380">
            <w:pPr>
              <w:pStyle w:val="ConsPlusNormal"/>
              <w:suppressAutoHyphens/>
              <w:ind w:firstLine="0"/>
              <w:rPr>
                <w:rFonts w:ascii="Times New Roman" w:hAnsi="Times New Roman" w:cs="Times New Roman"/>
                <w:sz w:val="24"/>
                <w:szCs w:val="24"/>
              </w:rPr>
            </w:pPr>
            <w:r>
              <w:rPr>
                <w:rFonts w:ascii="Times New Roman" w:hAnsi="Times New Roman" w:cs="Times New Roman"/>
                <w:sz w:val="24"/>
                <w:szCs w:val="24"/>
              </w:rPr>
              <w:t>Выдача решения об отказе в предоставлении Муниципальной услуги</w:t>
            </w:r>
          </w:p>
        </w:tc>
        <w:tc>
          <w:tcPr>
            <w:tcW w:w="2422" w:type="dxa"/>
            <w:vMerge/>
          </w:tcPr>
          <w:p w:rsidR="004E772D" w:rsidRPr="00E42ECF" w:rsidRDefault="004E772D" w:rsidP="00EC231F">
            <w:pPr>
              <w:pStyle w:val="ConsPlusNormal"/>
              <w:suppressAutoHyphens/>
              <w:ind w:firstLine="0"/>
              <w:rPr>
                <w:rFonts w:ascii="Times New Roman" w:hAnsi="Times New Roman" w:cs="Times New Roman"/>
                <w:sz w:val="24"/>
                <w:szCs w:val="24"/>
              </w:rPr>
            </w:pPr>
          </w:p>
        </w:tc>
        <w:tc>
          <w:tcPr>
            <w:tcW w:w="7219" w:type="dxa"/>
          </w:tcPr>
          <w:p w:rsidR="004E772D" w:rsidRPr="008C4D17" w:rsidRDefault="004E772D" w:rsidP="00C63380">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Информация о результате предоставления Муниципальной услуги поступает в Модуль МФЦ ЕИС ОУ в день регистрации результата </w:t>
            </w:r>
            <w:r>
              <w:rPr>
                <w:rFonts w:ascii="Times New Roman" w:hAnsi="Times New Roman" w:cs="Times New Roman"/>
                <w:sz w:val="24"/>
                <w:szCs w:val="24"/>
              </w:rPr>
              <w:t>предоставления</w:t>
            </w:r>
            <w:r w:rsidRPr="008C4D17">
              <w:rPr>
                <w:rFonts w:ascii="Times New Roman" w:hAnsi="Times New Roman" w:cs="Times New Roman"/>
                <w:sz w:val="24"/>
                <w:szCs w:val="24"/>
              </w:rPr>
              <w:t xml:space="preserve"> услуг в Модуле оказания услуг ЕИС ОУ, о чем МФЦ информирует Заявителя в течение этого же рабочего дня. </w:t>
            </w:r>
          </w:p>
          <w:p w:rsidR="004E772D" w:rsidRPr="008C4D17" w:rsidRDefault="004E772D" w:rsidP="00C63380">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Для выдачи результата предоставления Муниципальной услуги на бумажном носителе специалист МФЦ распечатывает результат Муниципальной услуги с использованием Модуля оказания услуг ЕИС ОУ, заверяет подписью и печатью МФЦ. </w:t>
            </w:r>
          </w:p>
          <w:p w:rsidR="004E772D" w:rsidRPr="008C4D17" w:rsidRDefault="004E772D" w:rsidP="00C63380">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Выдача заявителю результата предоставления Муниципальной услуги осуществляется способом, указанным Заявителем при подаче заявления на получение Муниципальной услуги:</w:t>
            </w:r>
          </w:p>
          <w:p w:rsidR="004E772D" w:rsidRPr="008C4D17" w:rsidRDefault="004E772D" w:rsidP="00C63380">
            <w:pPr>
              <w:pStyle w:val="ConsPlusNormal"/>
              <w:suppressAutoHyphens/>
              <w:ind w:firstLine="172"/>
              <w:jc w:val="both"/>
              <w:rPr>
                <w:rFonts w:ascii="Times New Roman" w:hAnsi="Times New Roman" w:cs="Times New Roman"/>
                <w:sz w:val="24"/>
                <w:szCs w:val="24"/>
              </w:rPr>
            </w:pPr>
            <w:r>
              <w:rPr>
                <w:rFonts w:ascii="Times New Roman" w:hAnsi="Times New Roman" w:cs="Times New Roman"/>
                <w:sz w:val="24"/>
                <w:szCs w:val="24"/>
              </w:rPr>
              <w:t>При обращении в МФЦ:</w:t>
            </w:r>
          </w:p>
          <w:p w:rsidR="004E772D" w:rsidRDefault="004E772D" w:rsidP="00C63380">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При прибытии Заявителя, специалист МФЦ проверяет личность Заявителя или его представителя, пол</w:t>
            </w:r>
            <w:r>
              <w:rPr>
                <w:rFonts w:ascii="Times New Roman" w:hAnsi="Times New Roman" w:cs="Times New Roman"/>
                <w:sz w:val="24"/>
                <w:szCs w:val="24"/>
              </w:rPr>
              <w:t>номочия Представителя заявителя.</w:t>
            </w:r>
          </w:p>
          <w:p w:rsidR="004E772D" w:rsidRPr="008C4D17" w:rsidRDefault="004E772D" w:rsidP="00C63380">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 xml:space="preserve">Уполномоченный специалист МФЦ распечатывает электронный документ, подписанный электронной цифровой подписью уполномоченного лица Администрации, ставит на ней подпись и печать МФЦ, выдает заявителю результат предоставления Муниципальной услуги. </w:t>
            </w:r>
          </w:p>
          <w:p w:rsidR="004E772D" w:rsidRPr="008C4D17" w:rsidRDefault="004E772D" w:rsidP="00C63380">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Через Личный кабинет на РПГУ:</w:t>
            </w:r>
          </w:p>
          <w:p w:rsidR="004E772D" w:rsidRPr="008C4D17" w:rsidRDefault="004E772D" w:rsidP="00C63380">
            <w:pPr>
              <w:pStyle w:val="ConsPlusNormal"/>
              <w:suppressAutoHyphens/>
              <w:ind w:firstLine="172"/>
              <w:jc w:val="both"/>
              <w:rPr>
                <w:rFonts w:ascii="Times New Roman" w:hAnsi="Times New Roman" w:cs="Times New Roman"/>
                <w:sz w:val="24"/>
                <w:szCs w:val="24"/>
              </w:rPr>
            </w:pPr>
            <w:r w:rsidRPr="008C4D17">
              <w:rPr>
                <w:rFonts w:ascii="Times New Roman" w:hAnsi="Times New Roman" w:cs="Times New Roman"/>
                <w:sz w:val="24"/>
                <w:szCs w:val="24"/>
              </w:rPr>
              <w:t>В день подписания результата предоставления Муниципальной услуги электронной подписью уполномоченного должностного лица, результат предоставления Муниципальной услуги в виде электронного документа поступает в Личный кабинет Заявителя на РПГУ.</w:t>
            </w:r>
          </w:p>
        </w:tc>
      </w:tr>
    </w:tbl>
    <w:p w:rsidR="004E772D" w:rsidRPr="00E42ECF" w:rsidRDefault="004E772D" w:rsidP="003F276B">
      <w:pPr>
        <w:autoSpaceDE w:val="0"/>
        <w:autoSpaceDN w:val="0"/>
        <w:adjustRightInd w:val="0"/>
        <w:spacing w:line="240" w:lineRule="auto"/>
        <w:jc w:val="both"/>
        <w:rPr>
          <w:rFonts w:ascii="Times New Roman" w:hAnsi="Times New Roman"/>
          <w:sz w:val="24"/>
          <w:szCs w:val="24"/>
        </w:rPr>
      </w:pPr>
    </w:p>
    <w:p w:rsidR="004E772D" w:rsidRDefault="004E772D">
      <w:pPr>
        <w:rPr>
          <w:rFonts w:ascii="Times New Roman" w:hAnsi="Times New Roman"/>
          <w:b/>
          <w:bCs/>
          <w:iCs/>
          <w:sz w:val="24"/>
          <w:szCs w:val="28"/>
        </w:rPr>
      </w:pPr>
      <w:r>
        <w:rPr>
          <w:sz w:val="24"/>
        </w:rPr>
        <w:br w:type="page"/>
      </w:r>
    </w:p>
    <w:p w:rsidR="004E772D" w:rsidRDefault="004E772D" w:rsidP="00071FFD">
      <w:pPr>
        <w:pStyle w:val="1-"/>
        <w:rPr>
          <w:sz w:val="24"/>
        </w:rPr>
        <w:sectPr w:rsidR="004E772D" w:rsidSect="0073401D">
          <w:pgSz w:w="16838" w:h="11906" w:orient="landscape" w:code="9"/>
          <w:pgMar w:top="1134" w:right="992" w:bottom="1134" w:left="425" w:header="709" w:footer="709" w:gutter="0"/>
          <w:cols w:space="708"/>
          <w:docGrid w:linePitch="360"/>
        </w:sectPr>
      </w:pPr>
    </w:p>
    <w:p w:rsidR="004E772D" w:rsidRPr="00FD6107" w:rsidRDefault="004E772D" w:rsidP="00E80EBD">
      <w:pPr>
        <w:pStyle w:val="1-"/>
        <w:spacing w:before="0" w:after="0"/>
        <w:jc w:val="right"/>
        <w:rPr>
          <w:b w:val="0"/>
          <w:sz w:val="24"/>
          <w:szCs w:val="24"/>
        </w:rPr>
      </w:pPr>
      <w:bookmarkStart w:id="189" w:name="_Toc491358833"/>
      <w:r>
        <w:rPr>
          <w:b w:val="0"/>
          <w:sz w:val="24"/>
          <w:szCs w:val="24"/>
        </w:rPr>
        <w:t>Приложение</w:t>
      </w:r>
      <w:r w:rsidRPr="00FD6107">
        <w:rPr>
          <w:b w:val="0"/>
          <w:sz w:val="24"/>
          <w:szCs w:val="24"/>
        </w:rPr>
        <w:t xml:space="preserve"> </w:t>
      </w:r>
      <w:r>
        <w:rPr>
          <w:b w:val="0"/>
          <w:sz w:val="24"/>
          <w:szCs w:val="24"/>
        </w:rPr>
        <w:t>14</w:t>
      </w:r>
      <w:bookmarkEnd w:id="189"/>
      <w:r w:rsidRPr="00FD6107">
        <w:rPr>
          <w:b w:val="0"/>
          <w:sz w:val="24"/>
          <w:szCs w:val="24"/>
        </w:rPr>
        <w:t xml:space="preserve"> </w:t>
      </w:r>
    </w:p>
    <w:p w:rsidR="004E772D" w:rsidRPr="00C02BC1" w:rsidRDefault="004E772D" w:rsidP="00EB70A0">
      <w:pPr>
        <w:pStyle w:val="1-"/>
        <w:spacing w:before="0" w:after="0" w:line="240" w:lineRule="auto"/>
        <w:jc w:val="right"/>
        <w:outlineLvl w:val="9"/>
        <w:rPr>
          <w:b w:val="0"/>
          <w:sz w:val="24"/>
        </w:rPr>
      </w:pPr>
      <w:r w:rsidRPr="00C02BC1">
        <w:rPr>
          <w:b w:val="0"/>
          <w:sz w:val="24"/>
        </w:rPr>
        <w:t>к административному регламенту</w:t>
      </w:r>
    </w:p>
    <w:p w:rsidR="004E772D" w:rsidRPr="00087B59" w:rsidRDefault="004E772D" w:rsidP="00584626">
      <w:pPr>
        <w:pStyle w:val="1-"/>
        <w:rPr>
          <w:sz w:val="24"/>
        </w:rPr>
      </w:pPr>
      <w:bookmarkStart w:id="190" w:name="_Toc491358834"/>
      <w:r w:rsidRPr="00835296">
        <w:rPr>
          <w:sz w:val="24"/>
        </w:rPr>
        <w:t xml:space="preserve">Блок-схема предоставления </w:t>
      </w:r>
      <w:r>
        <w:rPr>
          <w:sz w:val="24"/>
        </w:rPr>
        <w:t>Муниципальной у</w:t>
      </w:r>
      <w:r w:rsidRPr="00835296">
        <w:rPr>
          <w:sz w:val="24"/>
        </w:rPr>
        <w:t>слуги</w:t>
      </w:r>
      <w:bookmarkEnd w:id="174"/>
      <w:bookmarkEnd w:id="190"/>
    </w:p>
    <w:p w:rsidR="004E772D" w:rsidRPr="00E42ECF" w:rsidRDefault="004E772D" w:rsidP="00584626">
      <w:pPr>
        <w:tabs>
          <w:tab w:val="left" w:pos="1260"/>
        </w:tabs>
        <w:suppressAutoHyphens/>
        <w:spacing w:line="240" w:lineRule="auto"/>
        <w:rPr>
          <w:rFonts w:ascii="Times New Roman" w:hAnsi="Times New Roman"/>
          <w:sz w:val="24"/>
          <w:szCs w:val="24"/>
        </w:rPr>
      </w:pPr>
      <w:r>
        <w:rPr>
          <w:noProof/>
        </w:rPr>
        <w:pict>
          <v:shapetype id="_x0000_t202" coordsize="21600,21600" o:spt="202" path="m,l,21600r21600,l21600,xe">
            <v:stroke joinstyle="miter"/>
            <v:path gradientshapeok="t" o:connecttype="rect"/>
          </v:shapetype>
          <v:shape id="Надпись 123" o:spid="_x0000_s1029" type="#_x0000_t202" style="position:absolute;left:0;text-align:left;margin-left:-69.9pt;margin-top:-13.65pt;width:564.05pt;height:28.8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" strokeweight="1.5pt">
            <v:textbox>
              <w:txbxContent>
                <w:p w:rsidR="004E772D" w:rsidRPr="00C85DD4" w:rsidRDefault="004E772D" w:rsidP="00A45FCB">
                  <w:pPr>
                    <w:rPr>
                      <w:smallCaps/>
                      <w:sz w:val="32"/>
                      <w:szCs w:val="32"/>
                    </w:rPr>
                  </w:pPr>
                  <w:r w:rsidRPr="00C85DD4">
                    <w:rPr>
                      <w:rFonts w:ascii="Times New Roman" w:hAnsi="Times New Roman"/>
                      <w:smallCaps/>
                      <w:sz w:val="32"/>
                      <w:szCs w:val="32"/>
                    </w:rPr>
                    <w:t>заявитель</w:t>
                  </w:r>
                </w:p>
              </w:txbxContent>
            </v:textbox>
          </v:shape>
        </w:pict>
      </w:r>
    </w:p>
    <w:p w:rsidR="004E772D" w:rsidRPr="00E42ECF" w:rsidRDefault="004E772D" w:rsidP="00584626">
      <w:pPr>
        <w:tabs>
          <w:tab w:val="left" w:pos="1260"/>
        </w:tabs>
        <w:suppressAutoHyphens/>
        <w:spacing w:line="240" w:lineRule="auto"/>
        <w:rPr>
          <w:rFonts w:ascii="Times New Roman" w:hAnsi="Times New Roman"/>
          <w:sz w:val="24"/>
          <w:szCs w:val="24"/>
        </w:rPr>
      </w:pPr>
      <w:r>
        <w:rPr>
          <w:noProof/>
        </w:rPr>
        <w:pict>
          <v:line id="Прямая соединительная линия 9" o:spid="_x0000_s1030" style="position:absolute;left:0;text-align:left;flip:y;z-index:251662848;visibility:visible" from="-61.05pt,3pt" to="-61.05pt,5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">
            <v:stroke endarrow="block"/>
          </v:line>
        </w:pict>
      </w:r>
      <w:r>
        <w:rPr>
          <w:noProof/>
        </w:rPr>
        <w:pict>
          <v:line id="Прямая соединительная линия 6" o:spid="_x0000_s1031" style="position:absolute;left:0;text-align:left;flip:y;z-index:251663872;visibility:visible" from="489.3pt,2.9pt" to="489.7pt,5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">
            <v:stroke endarrow="block"/>
          </v:line>
        </w:pict>
      </w:r>
      <w:r>
        <w:rPr>
          <w:noProof/>
        </w:rPr>
        <w:pict>
          <v:line id="Прямая соединительная линия 31" o:spid="_x0000_s1032" style="position:absolute;left:0;text-align:left;flip:y;z-index:251671040;visibility:visible" from="463.95pt,3.2pt" to="465pt,19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">
            <v:stroke endarrow="block"/>
          </v:line>
        </w:pict>
      </w:r>
      <w:r>
        <w:rPr>
          <w:noProof/>
        </w:rPr>
        <w:pict>
          <v:line id="Прямая соединительная линия 122" o:spid="_x0000_s1033" style="position:absolute;left:0;text-align:left;z-index:251644416;visibility:visible" from="309.75pt,1.2pt" to="309.7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" strokeweight="1pt">
            <v:stroke endarrow="block"/>
          </v:line>
        </w:pict>
      </w:r>
      <w:r>
        <w:rPr>
          <w:noProof/>
        </w:rPr>
        <w:pict>
          <v:line id="Прямая соединительная линия 105" o:spid="_x0000_s1034" style="position:absolute;left:0;text-align:left;z-index:251655680;visibility:visible" from="111.95pt,1.25pt" to="111.9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">
            <v:stroke endarrow="block"/>
          </v:line>
        </w:pict>
      </w:r>
    </w:p>
    <w:p w:rsidR="004E772D" w:rsidRPr="00E42ECF" w:rsidRDefault="004E772D" w:rsidP="00584626">
      <w:pPr>
        <w:tabs>
          <w:tab w:val="left" w:pos="1260"/>
        </w:tabs>
        <w:suppressAutoHyphens/>
        <w:spacing w:line="240" w:lineRule="auto"/>
        <w:rPr>
          <w:rFonts w:ascii="Times New Roman" w:hAnsi="Times New Roman"/>
          <w:sz w:val="24"/>
          <w:szCs w:val="24"/>
        </w:rPr>
      </w:pPr>
      <w:r>
        <w:rPr>
          <w:noProof/>
        </w:rPr>
        <w:pict>
          <v:rect id="Прямоугольник 2" o:spid="_x0000_s1035" style="position:absolute;left:0;text-align:left;margin-left:252.95pt;margin-top:4.9pt;width:113.65pt;height:25pt;z-index:251660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" strokeweight="1.5pt">
            <v:textbox>
              <w:txbxContent>
                <w:p w:rsidR="004E772D" w:rsidRPr="00C738FF" w:rsidRDefault="004E772D" w:rsidP="00C738FF">
                  <w:pPr>
                    <w:rPr>
                      <w:rFonts w:ascii="Times New Roman" w:hAnsi="Times New Roman"/>
                      <w:bCs/>
                      <w:smallCaps/>
                      <w:sz w:val="18"/>
                      <w:szCs w:val="18"/>
                    </w:rPr>
                  </w:pPr>
                  <w:r w:rsidRPr="00C738FF">
                    <w:rPr>
                      <w:rFonts w:ascii="Times New Roman" w:hAnsi="Times New Roman"/>
                      <w:bCs/>
                      <w:smallCaps/>
                      <w:sz w:val="18"/>
                      <w:szCs w:val="18"/>
                    </w:rPr>
                    <w:t>лично</w:t>
                  </w:r>
                </w:p>
              </w:txbxContent>
            </v:textbox>
          </v:rect>
        </w:pict>
      </w:r>
      <w:r>
        <w:rPr>
          <w:noProof/>
        </w:rPr>
        <w:pict>
          <v:shape id="Надпись 110" o:spid="_x0000_s1036" type="#_x0000_t202" style="position:absolute;left:0;text-align:left;margin-left:23.35pt;margin-top:4.9pt;width:171.15pt;height:28.8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" filled="f" strokeweight="1.5pt">
            <v:textbox>
              <w:txbxContent>
                <w:p w:rsidR="004E772D" w:rsidRPr="009F4868" w:rsidRDefault="004E772D" w:rsidP="00123BB7">
                  <w:pPr>
                    <w:rPr>
                      <w:rFonts w:ascii="Times New Roman" w:hAnsi="Times New Roman"/>
                      <w:bCs/>
                      <w:smallCaps/>
                      <w:sz w:val="18"/>
                      <w:szCs w:val="18"/>
                    </w:rPr>
                  </w:pPr>
                  <w:r w:rsidRPr="009F4868">
                    <w:rPr>
                      <w:rFonts w:ascii="Times New Roman" w:hAnsi="Times New Roman"/>
                      <w:bCs/>
                      <w:smallCaps/>
                      <w:sz w:val="18"/>
                      <w:szCs w:val="18"/>
                    </w:rPr>
                    <w:t>через законного представителя или доверенное лицо</w:t>
                  </w:r>
                </w:p>
              </w:txbxContent>
            </v:textbox>
          </v:shape>
        </w:pict>
      </w:r>
    </w:p>
    <w:p w:rsidR="004E772D" w:rsidRPr="00E42ECF" w:rsidRDefault="004E772D" w:rsidP="00584626">
      <w:pPr>
        <w:tabs>
          <w:tab w:val="left" w:pos="1260"/>
        </w:tabs>
        <w:suppressAutoHyphens/>
        <w:spacing w:line="240" w:lineRule="auto"/>
        <w:rPr>
          <w:rFonts w:ascii="Times New Roman" w:hAnsi="Times New Roman"/>
          <w:sz w:val="24"/>
          <w:szCs w:val="24"/>
        </w:rPr>
      </w:pPr>
    </w:p>
    <w:p w:rsidR="004E772D" w:rsidRPr="00E42ECF" w:rsidRDefault="004E772D" w:rsidP="00584626">
      <w:pPr>
        <w:tabs>
          <w:tab w:val="left" w:pos="1260"/>
        </w:tabs>
        <w:suppressAutoHyphens/>
        <w:spacing w:line="240" w:lineRule="auto"/>
        <w:rPr>
          <w:rFonts w:ascii="Times New Roman" w:hAnsi="Times New Roman"/>
          <w:color w:val="000000"/>
          <w:sz w:val="24"/>
          <w:szCs w:val="24"/>
          <w:lang w:eastAsia="ar-SA"/>
        </w:rPr>
      </w:pPr>
      <w:r>
        <w:rPr>
          <w:noProof/>
        </w:rPr>
        <w:pict>
          <v:line id="Прямая соединительная линия 118" o:spid="_x0000_s1037" style="position:absolute;left:0;text-align:left;z-index:251652608;visibility:visible" from="111.25pt,6.1pt" to="111.2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">
            <v:stroke endarrow="block"/>
          </v:line>
        </w:pict>
      </w:r>
      <w:r>
        <w:rPr>
          <w:noProof/>
        </w:rPr>
        <w:pict>
          <v:line id="Прямая соединительная линия 5" o:spid="_x0000_s1038" style="position:absolute;left:0;text-align:left;z-index:251661824;visibility:visible" from="309.8pt,2.3pt" to="309.8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">
            <v:stroke endarrow="block"/>
          </v:line>
        </w:pict>
      </w:r>
      <w:r w:rsidRPr="00E42ECF">
        <w:rPr>
          <w:rFonts w:ascii="Times New Roman" w:hAnsi="Times New Roman"/>
          <w:color w:val="000000"/>
          <w:sz w:val="24"/>
          <w:szCs w:val="24"/>
          <w:lang w:eastAsia="ar-SA"/>
        </w:rPr>
        <w:t xml:space="preserve">             </w:t>
      </w:r>
    </w:p>
    <w:p w:rsidR="004E772D" w:rsidRPr="00E42ECF" w:rsidRDefault="004E772D" w:rsidP="00584626">
      <w:pPr>
        <w:tabs>
          <w:tab w:val="left" w:pos="1260"/>
        </w:tabs>
        <w:suppressAutoHyphens/>
        <w:spacing w:line="240" w:lineRule="auto"/>
        <w:rPr>
          <w:rFonts w:ascii="Times New Roman" w:hAnsi="Times New Roman"/>
          <w:color w:val="000000"/>
          <w:spacing w:val="-5"/>
          <w:sz w:val="24"/>
          <w:szCs w:val="24"/>
          <w:lang w:eastAsia="ar-SA"/>
        </w:rPr>
      </w:pPr>
      <w:r>
        <w:rPr>
          <w:noProof/>
        </w:rPr>
        <w:pict>
          <v:shape id="Надпись 119" o:spid="_x0000_s1039" type="#_x0000_t202" style="position:absolute;left:0;text-align:left;margin-left:26.1pt;margin-top:7.6pt;width:390pt;height:18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" filled="f" strokeweight="1.5pt">
            <v:textbox>
              <w:txbxContent>
                <w:p w:rsidR="004E772D" w:rsidRPr="009F4868" w:rsidRDefault="004E772D" w:rsidP="00123BB7">
                  <w:pPr>
                    <w:rPr>
                      <w:rFonts w:ascii="Times New Roman" w:hAnsi="Times New Roman"/>
                      <w:bCs/>
                      <w:smallCaps/>
                      <w:sz w:val="18"/>
                      <w:szCs w:val="18"/>
                    </w:rPr>
                  </w:pPr>
                  <w:r w:rsidRPr="009F4868">
                    <w:rPr>
                      <w:rFonts w:ascii="Times New Roman" w:hAnsi="Times New Roman"/>
                      <w:bCs/>
                      <w:smallCaps/>
                      <w:sz w:val="18"/>
                      <w:szCs w:val="18"/>
                    </w:rPr>
                    <w:t xml:space="preserve">представление заявления и документов на предоставление услуги </w:t>
                  </w:r>
                </w:p>
              </w:txbxContent>
            </v:textbox>
          </v:shape>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116" o:spid="_x0000_s1040" style="position:absolute;left:0;text-align:left;z-index:251653632;visibility:visible" from="62.3pt,10.3pt" to="62.3pt,5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">
            <v:stroke endarrow="block"/>
          </v:line>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115" o:spid="_x0000_s1041" style="position:absolute;left:0;text-align:left;z-index:251654656;visibility:visible" from="372pt,-.25pt" to="372pt,3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">
            <v:stroke endarrow="block"/>
          </v:line>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84" o:spid="_x0000_s1042" type="#_x0000_t202" style="position:absolute;left:0;text-align:left;margin-left:110.65pt;margin-top:3.1pt;width:188.9pt;height:110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" strokeweight="1.5pt">
            <v:textbox>
              <w:txbxContent>
                <w:p w:rsidR="004E772D" w:rsidRDefault="004E772D" w:rsidP="00965964">
                  <w:r>
                    <w:rPr>
                      <w:rFonts w:ascii="Times New Roman" w:hAnsi="Times New Roman"/>
                      <w:bCs/>
                      <w:smallCaps/>
                      <w:sz w:val="18"/>
                      <w:szCs w:val="18"/>
                    </w:rPr>
                    <w:t xml:space="preserve">при </w:t>
                  </w:r>
                  <w:r w:rsidRPr="00605F86">
                    <w:rPr>
                      <w:rFonts w:ascii="Times New Roman" w:hAnsi="Times New Roman"/>
                      <w:bCs/>
                      <w:smallCaps/>
                      <w:sz w:val="18"/>
                      <w:szCs w:val="18"/>
                    </w:rPr>
                    <w:t xml:space="preserve"> подач</w:t>
                  </w:r>
                  <w:r>
                    <w:rPr>
                      <w:rFonts w:ascii="Times New Roman" w:hAnsi="Times New Roman"/>
                      <w:bCs/>
                      <w:smallCaps/>
                      <w:sz w:val="18"/>
                      <w:szCs w:val="18"/>
                    </w:rPr>
                    <w:t>е</w:t>
                  </w:r>
                  <w:r w:rsidRPr="00605F86">
                    <w:rPr>
                      <w:rFonts w:ascii="Times New Roman" w:hAnsi="Times New Roman"/>
                      <w:bCs/>
                      <w:smallCaps/>
                      <w:sz w:val="18"/>
                      <w:szCs w:val="18"/>
                    </w:rPr>
                    <w:t xml:space="preserve"> заявления </w:t>
                  </w:r>
                  <w:r>
                    <w:rPr>
                      <w:rFonts w:ascii="Times New Roman" w:hAnsi="Times New Roman"/>
                      <w:bCs/>
                      <w:smallCaps/>
                      <w:sz w:val="18"/>
                      <w:szCs w:val="18"/>
                    </w:rPr>
                    <w:t xml:space="preserve"> посредством РПГУ заявителем </w:t>
                  </w:r>
                  <w:r w:rsidRPr="00605F86">
                    <w:rPr>
                      <w:rFonts w:ascii="Times New Roman" w:hAnsi="Times New Roman"/>
                      <w:bCs/>
                      <w:smallCaps/>
                      <w:sz w:val="18"/>
                      <w:szCs w:val="18"/>
                    </w:rPr>
                    <w:t xml:space="preserve">осуществляется предварительная запись в МФЦ. </w:t>
                  </w:r>
                  <w:r>
                    <w:rPr>
                      <w:rFonts w:ascii="Times New Roman" w:hAnsi="Times New Roman"/>
                      <w:bCs/>
                      <w:smallCaps/>
                      <w:sz w:val="18"/>
                      <w:szCs w:val="18"/>
                    </w:rPr>
                    <w:t>о</w:t>
                  </w:r>
                  <w:r w:rsidRPr="00605F86">
                    <w:rPr>
                      <w:rFonts w:ascii="Times New Roman" w:hAnsi="Times New Roman"/>
                      <w:bCs/>
                      <w:smallCaps/>
                      <w:sz w:val="18"/>
                      <w:szCs w:val="18"/>
                    </w:rPr>
                    <w:t xml:space="preserve">ригиналы необходимых документов </w:t>
                  </w:r>
                  <w:r>
                    <w:rPr>
                      <w:rFonts w:ascii="Times New Roman" w:hAnsi="Times New Roman"/>
                      <w:bCs/>
                      <w:smallCaps/>
                      <w:sz w:val="18"/>
                      <w:szCs w:val="18"/>
                    </w:rPr>
                    <w:t>з</w:t>
                  </w:r>
                  <w:r w:rsidRPr="00605F86">
                    <w:rPr>
                      <w:rFonts w:ascii="Times New Roman" w:hAnsi="Times New Roman"/>
                      <w:bCs/>
                      <w:smallCaps/>
                      <w:sz w:val="18"/>
                      <w:szCs w:val="18"/>
                    </w:rPr>
                    <w:t>аявитель приносит в МФЦ в назначенные дату и время приема, где они</w:t>
                  </w:r>
                  <w:r w:rsidRPr="00605F86">
                    <w:rPr>
                      <w:rFonts w:ascii="Times New Roman" w:hAnsi="Times New Roman"/>
                      <w:sz w:val="24"/>
                      <w:szCs w:val="24"/>
                      <w:highlight w:val="lightGray"/>
                    </w:rPr>
                    <w:t xml:space="preserve"> </w:t>
                  </w:r>
                  <w:r w:rsidRPr="00605F86">
                    <w:rPr>
                      <w:rFonts w:ascii="Times New Roman" w:hAnsi="Times New Roman"/>
                      <w:bCs/>
                      <w:smallCaps/>
                      <w:sz w:val="18"/>
                      <w:szCs w:val="18"/>
                    </w:rPr>
                    <w:t>сверяются с документами,</w:t>
                  </w:r>
                  <w:r w:rsidRPr="00605F86">
                    <w:rPr>
                      <w:rFonts w:ascii="Times New Roman" w:hAnsi="Times New Roman"/>
                      <w:sz w:val="24"/>
                      <w:szCs w:val="24"/>
                      <w:highlight w:val="lightGray"/>
                    </w:rPr>
                    <w:t xml:space="preserve"> </w:t>
                  </w:r>
                  <w:r w:rsidRPr="00BB3EFC">
                    <w:rPr>
                      <w:rFonts w:ascii="Times New Roman" w:hAnsi="Times New Roman"/>
                      <w:bCs/>
                      <w:smallCaps/>
                      <w:sz w:val="18"/>
                      <w:szCs w:val="18"/>
                    </w:rPr>
                    <w:t>полученными в</w:t>
                  </w:r>
                  <w:r w:rsidRPr="00605F86">
                    <w:rPr>
                      <w:rFonts w:ascii="Times New Roman" w:hAnsi="Times New Roman"/>
                      <w:sz w:val="24"/>
                      <w:szCs w:val="24"/>
                      <w:highlight w:val="lightGray"/>
                    </w:rPr>
                    <w:t xml:space="preserve"> </w:t>
                  </w:r>
                  <w:r>
                    <w:rPr>
                      <w:rFonts w:ascii="Times New Roman" w:hAnsi="Times New Roman"/>
                      <w:bCs/>
                      <w:smallCaps/>
                      <w:sz w:val="18"/>
                      <w:szCs w:val="18"/>
                    </w:rPr>
                    <w:t>электронном виде</w:t>
                  </w:r>
                </w:p>
              </w:txbxContent>
            </v:textbox>
          </v:shape>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113" o:spid="_x0000_s1043" type="#_x0000_t202" style="position:absolute;left:0;text-align:left;margin-left:323.5pt;margin-top:12pt;width:127pt;height:59.8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" filled="f" strokeweight="1.5pt">
            <v:textbox>
              <w:txbxContent>
                <w:p w:rsidR="004E772D" w:rsidRPr="00E666DD" w:rsidRDefault="004E772D" w:rsidP="00123BB7">
                  <w:pPr>
                    <w:spacing w:line="240" w:lineRule="auto"/>
                    <w:rPr>
                      <w:rFonts w:ascii="Times New Roman" w:hAnsi="Times New Roman"/>
                      <w:bCs/>
                      <w:smallCaps/>
                      <w:sz w:val="18"/>
                      <w:szCs w:val="18"/>
                    </w:rPr>
                  </w:pPr>
                  <w:r>
                    <w:rPr>
                      <w:rFonts w:ascii="Times New Roman" w:hAnsi="Times New Roman"/>
                      <w:bCs/>
                      <w:smallCaps/>
                      <w:sz w:val="18"/>
                      <w:szCs w:val="18"/>
                    </w:rPr>
                    <w:t>посредством портала государственных и муниципальных услуг московской области в день обращения</w:t>
                  </w:r>
                </w:p>
              </w:txbxContent>
            </v:textbox>
          </v:shape>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111" o:spid="_x0000_s1044" type="#_x0000_t202" style="position:absolute;left:0;text-align:left;margin-left:-49.05pt;margin-top:3.95pt;width:120.5pt;height:100.4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" filled="f" strokeweight="1.5pt">
            <v:textbox>
              <w:txbxContent>
                <w:p w:rsidR="004E772D" w:rsidRPr="009F4868" w:rsidRDefault="004E772D" w:rsidP="00123BB7">
                  <w:pPr>
                    <w:rPr>
                      <w:rFonts w:ascii="Times New Roman" w:hAnsi="Times New Roman"/>
                      <w:bCs/>
                      <w:smallCaps/>
                      <w:sz w:val="18"/>
                      <w:szCs w:val="18"/>
                    </w:rPr>
                  </w:pPr>
                  <w:r w:rsidRPr="009F4868">
                    <w:rPr>
                      <w:rFonts w:ascii="Times New Roman" w:hAnsi="Times New Roman"/>
                      <w:bCs/>
                      <w:smallCaps/>
                      <w:sz w:val="18"/>
                      <w:szCs w:val="18"/>
                    </w:rPr>
                    <w:t>через многофункциональный центр</w:t>
                  </w:r>
                  <w:r>
                    <w:rPr>
                      <w:rFonts w:ascii="Times New Roman" w:hAnsi="Times New Roman"/>
                      <w:bCs/>
                      <w:smallCaps/>
                      <w:sz w:val="18"/>
                      <w:szCs w:val="18"/>
                    </w:rPr>
                    <w:t xml:space="preserve"> в течение 1 рабочего дня перенаправляет их в администрацию</w:t>
                  </w:r>
                </w:p>
              </w:txbxContent>
            </v:textbox>
          </v:shape>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3" o:spid="_x0000_s1045" style="position:absolute;left:0;text-align:left;flip:x;z-index:251675136;visibility:visible" from="71.1pt,6.85pt" to="107.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">
            <v:stroke endarrow="block"/>
          </v:line>
        </w:pict>
      </w:r>
      <w:r>
        <w:rPr>
          <w:noProof/>
        </w:rPr>
        <w:pict>
          <v:line id="Прямая соединительная линия 19" o:spid="_x0000_s1046" style="position:absolute;left:0;text-align:left;flip:x;z-index:251673088;visibility:visible" from="300.05pt,6.85pt" to="323.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">
            <v:stroke endarrow="block"/>
          </v:line>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4E772D" w:rsidRPr="00E42ECF" w:rsidRDefault="004E772D" w:rsidP="00AC42A8">
      <w:pPr>
        <w:shd w:val="clear" w:color="auto" w:fill="FFFFFF"/>
        <w:tabs>
          <w:tab w:val="left" w:pos="331"/>
        </w:tabs>
        <w:suppressAutoHyphens/>
        <w:spacing w:line="266" w:lineRule="exact"/>
        <w:jc w:val="both"/>
        <w:rPr>
          <w:rFonts w:ascii="Times New Roman" w:hAnsi="Times New Roman"/>
          <w:color w:val="000000"/>
          <w:spacing w:val="-5"/>
          <w:sz w:val="24"/>
          <w:szCs w:val="24"/>
          <w:lang w:eastAsia="ar-SA"/>
        </w:rPr>
      </w:pPr>
      <w:r>
        <w:rPr>
          <w:noProof/>
        </w:rPr>
        <w:pict>
          <v:shape id="_x0000_s1047" type="#_x0000_t202" style="position:absolute;left:0;text-align:left;margin-left:393.55pt;margin-top:10.3pt;width:84pt;height:89.2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" strokeweight="1.5pt">
            <v:textbox>
              <w:txbxContent>
                <w:p w:rsidR="004E772D" w:rsidRPr="00F64ECB" w:rsidRDefault="004E772D" w:rsidP="00965964">
                  <w:pPr>
                    <w:spacing w:line="240" w:lineRule="auto"/>
                    <w:rPr>
                      <w:rFonts w:ascii="Times New Roman" w:hAnsi="Times New Roman"/>
                      <w:bCs/>
                      <w:smallCaps/>
                      <w:sz w:val="18"/>
                      <w:szCs w:val="18"/>
                    </w:rPr>
                  </w:pPr>
                  <w:r w:rsidRPr="00F64ECB">
                    <w:rPr>
                      <w:rFonts w:ascii="Times New Roman" w:hAnsi="Times New Roman"/>
                      <w:bCs/>
                      <w:smallCaps/>
                      <w:sz w:val="18"/>
                      <w:szCs w:val="18"/>
                    </w:rPr>
                    <w:t>если документы не  корректны,  формируется сообщение об основаниях для отказа в</w:t>
                  </w:r>
                  <w:r w:rsidRPr="00F64ECB">
                    <w:rPr>
                      <w:rFonts w:ascii="Times New Roman" w:hAnsi="Times New Roman"/>
                      <w:sz w:val="24"/>
                      <w:szCs w:val="24"/>
                    </w:rPr>
                    <w:t xml:space="preserve"> </w:t>
                  </w:r>
                  <w:r>
                    <w:rPr>
                      <w:rFonts w:ascii="Times New Roman" w:hAnsi="Times New Roman"/>
                      <w:bCs/>
                      <w:smallCaps/>
                      <w:sz w:val="18"/>
                      <w:szCs w:val="18"/>
                    </w:rPr>
                    <w:t>оказании услуги</w:t>
                  </w:r>
                </w:p>
                <w:p w:rsidR="004E772D" w:rsidRPr="0064185B" w:rsidRDefault="004E772D" w:rsidP="00965964">
                  <w:pPr>
                    <w:pStyle w:val="111"/>
                    <w:numPr>
                      <w:ilvl w:val="0"/>
                      <w:numId w:val="0"/>
                    </w:numPr>
                    <w:spacing w:line="240" w:lineRule="auto"/>
                    <w:ind w:left="-142"/>
                    <w:rPr>
                      <w:rFonts w:ascii="Times New Roman" w:hAnsi="Times New Roman"/>
                      <w:bCs/>
                      <w:smallCaps/>
                      <w:sz w:val="18"/>
                      <w:szCs w:val="18"/>
                    </w:rPr>
                  </w:pPr>
                </w:p>
                <w:p w:rsidR="004E772D" w:rsidRDefault="004E772D" w:rsidP="00965964"/>
              </w:txbxContent>
            </v:textbox>
          </v:shape>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type id="_x0000_t32" coordsize="21600,21600" o:spt="32" o:oned="t" path="m,l21600,21600e" filled="f">
            <v:path arrowok="t" fillok="f" o:connecttype="none"/>
            <o:lock v:ext="edit" shapetype="t"/>
          </v:shapetype>
          <v:shape id="Прямая со стрелкой 15" o:spid="_x0000_s1048" type="#_x0000_t32" style="position:absolute;left:0;text-align:left;margin-left:71.5pt;margin-top:3.8pt;width:322.35pt;height:0;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">
            <v:stroke endarrow="block"/>
          </v:shape>
        </w:pict>
      </w:r>
      <w:r>
        <w:rPr>
          <w:noProof/>
        </w:rPr>
        <w:pict>
          <v:line id="Прямая соединительная линия 13" o:spid="_x0000_s1049" style="position:absolute;left:0;text-align:left;flip:y;z-index:251680256;visibility:visible" from="26.3pt,11.35pt" to="26.3pt,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"/>
        </w:pict>
      </w:r>
      <w:r>
        <w:rPr>
          <w:noProof/>
        </w:rPr>
        <w:pict>
          <v:shape id="Надпись 83" o:spid="_x0000_s1050" type="#_x0000_t202" style="position:absolute;left:0;text-align:left;margin-left:83.65pt;margin-top:11pt;width:296.25pt;height:27pt;z-index:25163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" filled="f" strokeweight="1.5pt">
            <v:textbox>
              <w:txbxContent>
                <w:p w:rsidR="004E772D" w:rsidRPr="009F4868" w:rsidRDefault="004E772D" w:rsidP="00123BB7">
                  <w:pPr>
                    <w:rPr>
                      <w:rFonts w:ascii="Times New Roman" w:hAnsi="Times New Roman"/>
                      <w:sz w:val="32"/>
                      <w:szCs w:val="32"/>
                    </w:rPr>
                  </w:pPr>
                  <w:r>
                    <w:rPr>
                      <w:rFonts w:ascii="Times New Roman" w:hAnsi="Times New Roman"/>
                      <w:sz w:val="32"/>
                      <w:szCs w:val="32"/>
                    </w:rPr>
                    <w:t>Орган местного самоуправления</w:t>
                  </w:r>
                </w:p>
              </w:txbxContent>
            </v:textbox>
          </v:shape>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66" o:spid="_x0000_s1051" style="position:absolute;left:0;text-align:left;z-index:251672064;visibility:visible" from="26.25pt,-.5pt" to="82.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">
            <v:stroke endarrow="block"/>
          </v:line>
        </w:pict>
      </w:r>
      <w:r>
        <w:rPr>
          <w:noProof/>
        </w:rPr>
        <w:pict>
          <v:line id="Прямая соединительная линия 101" o:spid="_x0000_s1052" style="position:absolute;left:0;text-align:left;flip:x;z-index:251645440;visibility:visible" from="228pt,10.85pt" to="228.8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" strokeweight="1pt">
            <v:stroke endarrow="block"/>
          </v:line>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102" o:spid="_x0000_s1053" type="#_x0000_t202" style="position:absolute;left:0;text-align:left;margin-left:71.3pt;margin-top:1.85pt;width:295.5pt;height:40.1pt;z-index:2516433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" filled="f" strokeweight="1.5pt">
            <v:textbox>
              <w:txbxContent>
                <w:p w:rsidR="004E772D" w:rsidRPr="00E666DD" w:rsidRDefault="004E772D" w:rsidP="00123BB7">
                  <w:pPr>
                    <w:spacing w:line="240" w:lineRule="auto"/>
                    <w:rPr>
                      <w:rFonts w:ascii="Times New Roman" w:hAnsi="Times New Roman"/>
                      <w:bCs/>
                      <w:smallCaps/>
                      <w:sz w:val="18"/>
                      <w:szCs w:val="18"/>
                    </w:rPr>
                  </w:pPr>
                  <w:r w:rsidRPr="00E666DD">
                    <w:rPr>
                      <w:rFonts w:ascii="Times New Roman" w:hAnsi="Times New Roman"/>
                      <w:bCs/>
                      <w:smallCaps/>
                      <w:sz w:val="18"/>
                      <w:szCs w:val="18"/>
                    </w:rPr>
                    <w:t>регистрация муниципальным служащим поступивших документов</w:t>
                  </w:r>
                </w:p>
                <w:p w:rsidR="004E772D" w:rsidRPr="00E666DD" w:rsidRDefault="004E772D" w:rsidP="00123BB7">
                  <w:pPr>
                    <w:spacing w:line="240" w:lineRule="auto"/>
                    <w:rPr>
                      <w:rFonts w:ascii="Times New Roman" w:hAnsi="Times New Roman"/>
                      <w:bCs/>
                      <w:smallCaps/>
                      <w:sz w:val="18"/>
                      <w:szCs w:val="18"/>
                    </w:rPr>
                  </w:pPr>
                  <w:r>
                    <w:rPr>
                      <w:rFonts w:ascii="Times New Roman" w:hAnsi="Times New Roman"/>
                      <w:bCs/>
                      <w:smallCaps/>
                      <w:sz w:val="18"/>
                      <w:szCs w:val="18"/>
                    </w:rPr>
                    <w:t xml:space="preserve">и </w:t>
                  </w:r>
                  <w:r w:rsidRPr="00E666DD">
                    <w:rPr>
                      <w:rFonts w:ascii="Times New Roman" w:hAnsi="Times New Roman"/>
                      <w:bCs/>
                      <w:smallCaps/>
                      <w:sz w:val="18"/>
                      <w:szCs w:val="18"/>
                    </w:rPr>
                    <w:t xml:space="preserve">заявления </w:t>
                  </w:r>
                  <w:r>
                    <w:rPr>
                      <w:rFonts w:ascii="Times New Roman" w:hAnsi="Times New Roman"/>
                      <w:bCs/>
                      <w:smallCaps/>
                      <w:sz w:val="18"/>
                      <w:szCs w:val="18"/>
                    </w:rPr>
                    <w:t>(в течение 3 рабочих дней)</w:t>
                  </w:r>
                </w:p>
              </w:txbxContent>
            </v:textbox>
          </v:shape>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29" o:spid="_x0000_s1054" style="position:absolute;left:0;text-align:left;flip:y;z-index:251668992;visibility:visible" from="463.55pt,5.55pt" to="463.5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">
            <v:stroke endarrow="block"/>
          </v:line>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30" o:spid="_x0000_s1055" style="position:absolute;left:0;text-align:left;z-index:251670016;visibility:visible" from="366.8pt,8.15pt" to="464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"/>
        </w:pict>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r>
        <w:rPr>
          <w:noProof/>
        </w:rPr>
        <w:pict>
          <v:line id="Прямая соединительная линия 98" o:spid="_x0000_s1056" style="position:absolute;left:0;text-align:left;z-index:251646464;visibility:visible" from="228.05pt,1.9pt" to="228.7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" strokeweight="1pt">
            <v:stroke endarrow="block"/>
          </v:line>
        </w:pict>
      </w:r>
    </w:p>
    <w:p w:rsidR="004E772D" w:rsidRPr="00E42ECF" w:rsidRDefault="004E772D" w:rsidP="00584626">
      <w:pPr>
        <w:shd w:val="clear" w:color="auto" w:fill="FFFFFF"/>
        <w:tabs>
          <w:tab w:val="left" w:pos="331"/>
          <w:tab w:val="left" w:pos="9075"/>
        </w:tabs>
        <w:suppressAutoHyphens/>
        <w:spacing w:line="266" w:lineRule="exact"/>
        <w:ind w:firstLine="5387"/>
        <w:jc w:val="both"/>
        <w:rPr>
          <w:rFonts w:ascii="Times New Roman" w:hAnsi="Times New Roman"/>
          <w:color w:val="000000"/>
          <w:spacing w:val="-5"/>
          <w:sz w:val="24"/>
          <w:szCs w:val="24"/>
          <w:lang w:eastAsia="ar-SA"/>
        </w:rPr>
      </w:pPr>
      <w:r>
        <w:rPr>
          <w:noProof/>
        </w:rPr>
        <w:pict>
          <v:shape id="Надпись 100" o:spid="_x0000_s1057" type="#_x0000_t202" style="position:absolute;left:0;text-align:left;margin-left:9.6pt;margin-top:7.8pt;width:430.2pt;height:50.8pt;z-index:2516423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" filled="f" strokeweight="1.5pt">
            <v:textbox>
              <w:txbxContent>
                <w:p w:rsidR="004E772D" w:rsidRDefault="004E772D" w:rsidP="00BF4E2D">
                  <w:pPr>
                    <w:rPr>
                      <w:rFonts w:ascii="Times New Roman" w:hAnsi="Times New Roman"/>
                      <w:bCs/>
                      <w:smallCaps/>
                      <w:sz w:val="18"/>
                      <w:szCs w:val="18"/>
                    </w:rPr>
                  </w:pPr>
                  <w:r>
                    <w:rPr>
                      <w:rFonts w:ascii="Times New Roman" w:hAnsi="Times New Roman"/>
                      <w:bCs/>
                      <w:smallCaps/>
                      <w:sz w:val="18"/>
                      <w:szCs w:val="18"/>
                    </w:rPr>
                    <w:t>обработка и предварительное рассмотрение документов (в течение 1 рабочего дня) в целях выявления оснований для предоставления услуги или отказа в предоставлении услуги</w:t>
                  </w:r>
                </w:p>
              </w:txbxContent>
            </v:textbox>
          </v:shape>
        </w:pict>
      </w:r>
      <w:r w:rsidRPr="00E42ECF">
        <w:rPr>
          <w:rFonts w:ascii="Times New Roman" w:hAnsi="Times New Roman"/>
          <w:color w:val="000000"/>
          <w:spacing w:val="-5"/>
          <w:sz w:val="24"/>
          <w:szCs w:val="24"/>
          <w:lang w:eastAsia="ar-SA"/>
        </w:rPr>
        <w:tab/>
      </w: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4E772D" w:rsidRPr="00E42ECF" w:rsidRDefault="004E772D" w:rsidP="00584626">
      <w:pPr>
        <w:shd w:val="clear" w:color="auto" w:fill="FFFFFF"/>
        <w:tabs>
          <w:tab w:val="left" w:pos="331"/>
        </w:tabs>
        <w:suppressAutoHyphens/>
        <w:spacing w:line="266" w:lineRule="exact"/>
        <w:ind w:firstLine="5387"/>
        <w:jc w:val="both"/>
        <w:rPr>
          <w:rFonts w:ascii="Times New Roman" w:hAnsi="Times New Roman"/>
          <w:color w:val="000000"/>
          <w:spacing w:val="-5"/>
          <w:sz w:val="24"/>
          <w:szCs w:val="24"/>
          <w:lang w:eastAsia="ar-SA"/>
        </w:rPr>
      </w:pPr>
    </w:p>
    <w:p w:rsidR="004E772D" w:rsidRPr="00E42ECF" w:rsidRDefault="004E772D" w:rsidP="005846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sz w:val="24"/>
          <w:szCs w:val="24"/>
        </w:rPr>
      </w:pP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r>
        <w:rPr>
          <w:noProof/>
        </w:rPr>
        <w:pict>
          <v:line id="Прямая соединительная линия 1" o:spid="_x0000_s1058" style="position:absolute;left:0;text-align:left;z-index:251656704;visibility:visible" from="229.45pt,4.45pt" to="229.4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" strokeweight="1pt">
            <v:stroke endarrow="block"/>
          </v:line>
        </w:pict>
      </w: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r>
        <w:rPr>
          <w:noProof/>
        </w:rPr>
        <w:pict>
          <v:shape id="Надпись 97" o:spid="_x0000_s1059" type="#_x0000_t202" style="position:absolute;left:0;text-align:left;margin-left:40.3pt;margin-top:8.15pt;width:368.15pt;height:63.75pt;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" filled="f" strokeweight="1.5pt">
            <v:textbox>
              <w:txbxContent>
                <w:p w:rsidR="004E772D" w:rsidRDefault="004E772D" w:rsidP="00BF4E2D">
                  <w:pPr>
                    <w:spacing w:line="240" w:lineRule="auto"/>
                    <w:rPr>
                      <w:rFonts w:ascii="Times New Roman" w:hAnsi="Times New Roman"/>
                      <w:bCs/>
                      <w:smallCaps/>
                      <w:sz w:val="18"/>
                      <w:szCs w:val="18"/>
                    </w:rPr>
                  </w:pPr>
                  <w:r>
                    <w:rPr>
                      <w:rFonts w:ascii="Times New Roman" w:hAnsi="Times New Roman"/>
                      <w:bCs/>
                      <w:smallCaps/>
                      <w:sz w:val="18"/>
                      <w:szCs w:val="18"/>
                    </w:rPr>
                    <w:t xml:space="preserve">принятие решения </w:t>
                  </w:r>
                </w:p>
                <w:p w:rsidR="004E772D" w:rsidRDefault="004E772D" w:rsidP="00BF4E2D">
                  <w:pPr>
                    <w:spacing w:line="240" w:lineRule="auto"/>
                    <w:rPr>
                      <w:rFonts w:ascii="Times New Roman" w:hAnsi="Times New Roman"/>
                      <w:bCs/>
                      <w:smallCaps/>
                      <w:sz w:val="18"/>
                      <w:szCs w:val="18"/>
                    </w:rPr>
                  </w:pPr>
                  <w:r>
                    <w:rPr>
                      <w:rFonts w:ascii="Times New Roman" w:hAnsi="Times New Roman"/>
                      <w:bCs/>
                      <w:smallCaps/>
                      <w:sz w:val="18"/>
                      <w:szCs w:val="18"/>
                    </w:rPr>
                    <w:t xml:space="preserve"> (в течение 6  рабочих дней)</w:t>
                  </w:r>
                </w:p>
                <w:p w:rsidR="004E772D" w:rsidRPr="00DC654E" w:rsidRDefault="004E772D" w:rsidP="00DC654E">
                  <w:pPr>
                    <w:rPr>
                      <w:rFonts w:ascii="Times New Roman" w:hAnsi="Times New Roman"/>
                      <w:bCs/>
                      <w:smallCaps/>
                      <w:sz w:val="16"/>
                      <w:szCs w:val="16"/>
                    </w:rPr>
                  </w:pPr>
                  <w:r w:rsidRPr="00DC654E">
                    <w:rPr>
                      <w:rFonts w:ascii="Times New Roman" w:hAnsi="Times New Roman"/>
                      <w:bCs/>
                      <w:smallCaps/>
                      <w:sz w:val="16"/>
                      <w:szCs w:val="16"/>
                    </w:rPr>
                    <w:t xml:space="preserve"> </w:t>
                  </w:r>
                </w:p>
                <w:p w:rsidR="004E772D" w:rsidRPr="00243100" w:rsidRDefault="004E772D" w:rsidP="00123BB7">
                  <w:pPr>
                    <w:rPr>
                      <w:smallCaps/>
                      <w:spacing w:val="60"/>
                      <w:sz w:val="19"/>
                      <w:szCs w:val="19"/>
                    </w:rPr>
                  </w:pPr>
                </w:p>
              </w:txbxContent>
            </v:textbox>
          </v:shape>
        </w:pict>
      </w: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r>
        <w:rPr>
          <w:noProof/>
        </w:rPr>
        <w:pict>
          <v:shape id="Надпись 95" o:spid="_x0000_s1060" type="#_x0000_t202" style="position:absolute;left:0;text-align:left;margin-left:255.2pt;margin-top:9pt;width:138pt;height:31.7pt;z-index:2516403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" strokeweight="1.5pt">
            <v:textbox>
              <w:txbxContent>
                <w:p w:rsidR="004E772D" w:rsidRPr="00E666DD" w:rsidRDefault="004E772D" w:rsidP="004972B9">
                  <w:pPr>
                    <w:rPr>
                      <w:rFonts w:ascii="Times New Roman" w:hAnsi="Times New Roman"/>
                      <w:bCs/>
                      <w:smallCaps/>
                      <w:sz w:val="18"/>
                      <w:szCs w:val="18"/>
                    </w:rPr>
                  </w:pPr>
                  <w:r w:rsidRPr="00E666DD">
                    <w:rPr>
                      <w:rFonts w:ascii="Times New Roman" w:hAnsi="Times New Roman"/>
                      <w:bCs/>
                      <w:smallCaps/>
                      <w:sz w:val="18"/>
                      <w:szCs w:val="18"/>
                    </w:rPr>
                    <w:t>об отказе</w:t>
                  </w:r>
                </w:p>
                <w:p w:rsidR="004E772D" w:rsidRPr="00E666DD" w:rsidRDefault="004E772D" w:rsidP="004972B9">
                  <w:pPr>
                    <w:rPr>
                      <w:rFonts w:ascii="Times New Roman" w:hAnsi="Times New Roman"/>
                      <w:bCs/>
                      <w:smallCaps/>
                      <w:sz w:val="18"/>
                      <w:szCs w:val="18"/>
                    </w:rPr>
                  </w:pPr>
                  <w:r w:rsidRPr="00E666DD">
                    <w:rPr>
                      <w:rFonts w:ascii="Times New Roman" w:hAnsi="Times New Roman"/>
                      <w:bCs/>
                      <w:smallCaps/>
                      <w:sz w:val="18"/>
                      <w:szCs w:val="18"/>
                    </w:rPr>
                    <w:t>в предоставлении услуги</w:t>
                  </w:r>
                </w:p>
              </w:txbxContent>
            </v:textbox>
          </v:shape>
        </w:pict>
      </w:r>
      <w:r>
        <w:rPr>
          <w:noProof/>
        </w:rPr>
        <w:pict>
          <v:shape id="Надпись 94" o:spid="_x0000_s1061" type="#_x0000_t202" style="position:absolute;left:0;text-align:left;margin-left:50.55pt;margin-top:8.15pt;width:128.25pt;height:31.4pt;z-index:2516392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" strokeweight="1.5pt">
            <v:textbox>
              <w:txbxContent>
                <w:p w:rsidR="004E772D" w:rsidRPr="00E666DD" w:rsidRDefault="004E772D" w:rsidP="004972B9">
                  <w:pPr>
                    <w:rPr>
                      <w:rFonts w:ascii="Times New Roman" w:hAnsi="Times New Roman"/>
                      <w:bCs/>
                      <w:smallCaps/>
                      <w:sz w:val="18"/>
                      <w:szCs w:val="18"/>
                    </w:rPr>
                  </w:pPr>
                  <w:r w:rsidRPr="00E666DD">
                    <w:rPr>
                      <w:rFonts w:ascii="Times New Roman" w:hAnsi="Times New Roman"/>
                      <w:bCs/>
                      <w:smallCaps/>
                      <w:sz w:val="18"/>
                      <w:szCs w:val="18"/>
                    </w:rPr>
                    <w:t>о предоставлении услуги</w:t>
                  </w:r>
                </w:p>
              </w:txbxContent>
            </v:textbox>
          </v:shape>
        </w:pict>
      </w: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r>
        <w:rPr>
          <w:noProof/>
        </w:rPr>
        <w:pict>
          <v:line id="Прямая соединительная линия 92" o:spid="_x0000_s1062" style="position:absolute;left:0;text-align:left;z-index:251648512;visibility:visible" from="333.45pt,3.85pt" to="333.45pt,3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">
            <v:stroke endarrow="block"/>
          </v:line>
        </w:pict>
      </w:r>
      <w:r>
        <w:rPr>
          <w:noProof/>
        </w:rPr>
        <w:pict>
          <v:line id="Прямая соединительная линия 91" o:spid="_x0000_s1063" style="position:absolute;left:0;text-align:left;z-index:251647488;visibility:visible" from="84.45pt,3.85pt" to="84.4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">
            <v:stroke endarrow="block"/>
          </v:line>
        </w:pict>
      </w: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r>
        <w:rPr>
          <w:noProof/>
        </w:rPr>
        <w:pict>
          <v:shape id="Надпись 86" o:spid="_x0000_s1064" type="#_x0000_t202" style="position:absolute;left:0;text-align:left;margin-left:-19.8pt;margin-top:.45pt;width:213.9pt;height:44.25pt;z-index:2516382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" strokeweight="1.5pt">
            <v:textbox>
              <w:txbxContent>
                <w:p w:rsidR="004E772D" w:rsidRPr="00E666DD" w:rsidRDefault="004E772D" w:rsidP="00C85DD4">
                  <w:pPr>
                    <w:rPr>
                      <w:rFonts w:ascii="Times New Roman" w:hAnsi="Times New Roman"/>
                      <w:bCs/>
                      <w:smallCaps/>
                      <w:sz w:val="18"/>
                      <w:szCs w:val="18"/>
                    </w:rPr>
                  </w:pPr>
                  <w:r>
                    <w:rPr>
                      <w:rFonts w:ascii="Times New Roman" w:hAnsi="Times New Roman"/>
                      <w:bCs/>
                      <w:smallCaps/>
                      <w:sz w:val="18"/>
                      <w:szCs w:val="18"/>
                    </w:rPr>
                    <w:t>свидетельство о праве на социальную выплату вручается под роспись в администрации</w:t>
                  </w:r>
                </w:p>
              </w:txbxContent>
            </v:textbox>
          </v:shape>
        </w:pict>
      </w:r>
      <w:r>
        <w:rPr>
          <w:noProof/>
        </w:rPr>
        <w:pict>
          <v:line id="Прямая соединительная линия 7" o:spid="_x0000_s1065" style="position:absolute;left:0;text-align:left;flip:x;z-index:251677184;visibility:visible" from="-61.05pt,10.95pt" to="-19.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">
            <v:stroke endarrow="block"/>
          </v:line>
        </w:pict>
      </w:r>
      <w:r>
        <w:rPr>
          <w:noProof/>
        </w:rPr>
        <w:pict>
          <v:shape id="_x0000_s1066" type="#_x0000_t202" style="position:absolute;left:0;text-align:left;margin-left:230.25pt;margin-top:10.75pt;width:234.75pt;height:33.75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" strokeweight="1.5pt">
            <v:textbox>
              <w:txbxContent>
                <w:p w:rsidR="004E772D" w:rsidRDefault="004E772D" w:rsidP="00EC231F">
                  <w:pPr>
                    <w:spacing w:line="240" w:lineRule="auto"/>
                  </w:pPr>
                  <w:r>
                    <w:rPr>
                      <w:rFonts w:ascii="Times New Roman" w:hAnsi="Times New Roman"/>
                      <w:bCs/>
                      <w:smallCaps/>
                      <w:sz w:val="18"/>
                      <w:szCs w:val="18"/>
                    </w:rPr>
                    <w:t>решение об отказе в предоставлении услуги</w:t>
                  </w:r>
                </w:p>
              </w:txbxContent>
            </v:textbox>
          </v:shape>
        </w:pict>
      </w: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r>
        <w:rPr>
          <w:noProof/>
        </w:rPr>
        <w:pict>
          <v:line id="Прямая соединительная линия 4" o:spid="_x0000_s1067" style="position:absolute;left:0;text-align:left;flip:x;z-index:251676160;visibility:visible" from="201.45pt,3.3pt" to="278.7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">
            <v:stroke endarrow="block"/>
          </v:line>
        </w:pict>
      </w:r>
      <w:r>
        <w:rPr>
          <w:noProof/>
        </w:rPr>
        <w:pict>
          <v:shape id="Прямая со стрелкой 8" o:spid="_x0000_s1068" type="#_x0000_t32" style="position:absolute;left:0;text-align:left;margin-left:333.45pt;margin-top:3pt;width:0;height:18.9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">
            <v:stroke endarrow="block"/>
          </v:shape>
        </w:pict>
      </w: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r>
        <w:rPr>
          <w:noProof/>
        </w:rPr>
        <w:pict>
          <v:rect id="Прямоугольник 10" o:spid="_x0000_s1069" style="position:absolute;left:0;text-align:left;margin-left:-40.05pt;margin-top:7.2pt;width:253pt;height:42pt;z-index:2516587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" strokeweight="1.5pt">
            <v:textbox>
              <w:txbxContent>
                <w:p w:rsidR="004E772D" w:rsidRDefault="004E772D" w:rsidP="004972B9">
                  <w:pPr>
                    <w:rPr>
                      <w:rFonts w:ascii="Times New Roman" w:hAnsi="Times New Roman"/>
                      <w:bCs/>
                      <w:smallCaps/>
                      <w:sz w:val="18"/>
                      <w:szCs w:val="18"/>
                    </w:rPr>
                  </w:pPr>
                  <w:r>
                    <w:rPr>
                      <w:rFonts w:ascii="Times New Roman" w:hAnsi="Times New Roman"/>
                      <w:bCs/>
                      <w:smallCaps/>
                      <w:sz w:val="18"/>
                      <w:szCs w:val="18"/>
                    </w:rPr>
                    <w:t xml:space="preserve">направление в МФЦ решения </w:t>
                  </w:r>
                  <w:r w:rsidRPr="00E666DD">
                    <w:rPr>
                      <w:rFonts w:ascii="Times New Roman" w:hAnsi="Times New Roman"/>
                      <w:bCs/>
                      <w:smallCaps/>
                      <w:sz w:val="18"/>
                      <w:szCs w:val="18"/>
                    </w:rPr>
                    <w:t>об отказе в предоставлении услуги</w:t>
                  </w:r>
                  <w:r w:rsidRPr="00260B95">
                    <w:rPr>
                      <w:rFonts w:ascii="Times New Roman" w:hAnsi="Times New Roman"/>
                      <w:bCs/>
                      <w:smallCaps/>
                      <w:sz w:val="18"/>
                      <w:szCs w:val="18"/>
                    </w:rPr>
                    <w:t xml:space="preserve"> </w:t>
                  </w:r>
                  <w:r>
                    <w:rPr>
                      <w:rFonts w:ascii="Times New Roman" w:hAnsi="Times New Roman"/>
                      <w:bCs/>
                      <w:smallCaps/>
                      <w:sz w:val="18"/>
                      <w:szCs w:val="18"/>
                    </w:rPr>
                    <w:t>для передачи заявителю</w:t>
                  </w:r>
                </w:p>
                <w:p w:rsidR="004E772D" w:rsidRPr="00E666DD" w:rsidRDefault="004E772D" w:rsidP="004972B9">
                  <w:pPr>
                    <w:rPr>
                      <w:rFonts w:ascii="Times New Roman" w:hAnsi="Times New Roman"/>
                      <w:bCs/>
                      <w:smallCaps/>
                      <w:sz w:val="18"/>
                      <w:szCs w:val="18"/>
                    </w:rPr>
                  </w:pPr>
                  <w:r>
                    <w:rPr>
                      <w:rFonts w:ascii="Times New Roman" w:hAnsi="Times New Roman"/>
                      <w:bCs/>
                      <w:smallCaps/>
                      <w:sz w:val="18"/>
                      <w:szCs w:val="18"/>
                    </w:rPr>
                    <w:t>(в течение 1 рабочего дня)</w:t>
                  </w:r>
                </w:p>
                <w:p w:rsidR="004E772D" w:rsidRPr="00FB09FB" w:rsidRDefault="004E772D" w:rsidP="00123BB7">
                  <w:pPr>
                    <w:jc w:val="both"/>
                  </w:pPr>
                </w:p>
              </w:txbxContent>
            </v:textbox>
          </v:rect>
        </w:pict>
      </w:r>
      <w:r>
        <w:rPr>
          <w:noProof/>
        </w:rPr>
        <w:pict>
          <v:rect id="Прямоугольник 14" o:spid="_x0000_s1070" style="position:absolute;left:0;text-align:left;margin-left:261.45pt;margin-top:8.25pt;width:215.9pt;height:41.25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" strokeweight="1.5pt">
            <v:textbox>
              <w:txbxContent>
                <w:p w:rsidR="004E772D" w:rsidRDefault="004E772D" w:rsidP="00123BB7">
                  <w:r w:rsidRPr="00E666DD">
                    <w:rPr>
                      <w:rFonts w:ascii="Times New Roman" w:hAnsi="Times New Roman"/>
                      <w:bCs/>
                      <w:smallCaps/>
                      <w:sz w:val="18"/>
                      <w:szCs w:val="18"/>
                    </w:rPr>
                    <w:t xml:space="preserve">предоставление заявителю </w:t>
                  </w:r>
                  <w:r>
                    <w:rPr>
                      <w:rFonts w:ascii="Times New Roman" w:hAnsi="Times New Roman"/>
                      <w:bCs/>
                      <w:smallCaps/>
                      <w:sz w:val="18"/>
                      <w:szCs w:val="18"/>
                    </w:rPr>
                    <w:t xml:space="preserve">посредством </w:t>
                  </w:r>
                  <w:r w:rsidRPr="00E666DD">
                    <w:rPr>
                      <w:rFonts w:ascii="Times New Roman" w:hAnsi="Times New Roman"/>
                      <w:bCs/>
                      <w:smallCaps/>
                      <w:sz w:val="18"/>
                      <w:szCs w:val="18"/>
                    </w:rPr>
                    <w:t xml:space="preserve">РПГУ решения </w:t>
                  </w:r>
                  <w:r>
                    <w:rPr>
                      <w:rFonts w:ascii="Times New Roman" w:hAnsi="Times New Roman"/>
                      <w:bCs/>
                      <w:smallCaps/>
                      <w:sz w:val="18"/>
                      <w:szCs w:val="18"/>
                    </w:rPr>
                    <w:t xml:space="preserve">о </w:t>
                  </w:r>
                  <w:r w:rsidRPr="00E666DD">
                    <w:rPr>
                      <w:rFonts w:ascii="Times New Roman" w:hAnsi="Times New Roman"/>
                      <w:bCs/>
                      <w:smallCaps/>
                      <w:sz w:val="18"/>
                      <w:szCs w:val="18"/>
                    </w:rPr>
                    <w:t xml:space="preserve">об отказе в предоставлении услуги </w:t>
                  </w:r>
                </w:p>
              </w:txbxContent>
            </v:textbox>
          </v:rect>
        </w:pict>
      </w:r>
    </w:p>
    <w:p w:rsidR="004E772D" w:rsidRPr="00E42ECF" w:rsidRDefault="004E772D" w:rsidP="00584626">
      <w:pPr>
        <w:autoSpaceDE w:val="0"/>
        <w:autoSpaceDN w:val="0"/>
        <w:adjustRightInd w:val="0"/>
        <w:spacing w:line="240" w:lineRule="auto"/>
        <w:jc w:val="both"/>
        <w:rPr>
          <w:rFonts w:ascii="Times New Roman" w:hAnsi="Times New Roman"/>
          <w:bCs/>
          <w:sz w:val="24"/>
          <w:szCs w:val="24"/>
        </w:rPr>
      </w:pPr>
    </w:p>
    <w:p w:rsidR="004E772D" w:rsidRPr="00E42ECF" w:rsidRDefault="004E772D" w:rsidP="00584626">
      <w:pPr>
        <w:spacing w:line="240" w:lineRule="auto"/>
        <w:jc w:val="right"/>
        <w:rPr>
          <w:rFonts w:ascii="Times New Roman" w:hAnsi="Times New Roman"/>
          <w:sz w:val="24"/>
          <w:szCs w:val="24"/>
        </w:rPr>
      </w:pPr>
      <w:r>
        <w:rPr>
          <w:noProof/>
        </w:rPr>
        <w:pict>
          <v:line id="Прямая соединительная линия 26" o:spid="_x0000_s1071" style="position:absolute;left:0;text-align:left;flip:y;z-index:251664896;visibility:visible" from="-61.05pt,1.5pt" to="-40.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"/>
        </w:pict>
      </w:r>
      <w:r>
        <w:rPr>
          <w:noProof/>
        </w:rPr>
        <w:pict>
          <v:line id="Прямая соединительная линия 68" o:spid="_x0000_s1072" style="position:absolute;left:0;text-align:left;z-index:251665920;visibility:visible" from="477.4pt,1.35pt" to="489.2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"/>
        </w:pict>
      </w:r>
    </w:p>
    <w:sectPr w:rsidR="004E772D" w:rsidRPr="00E42ECF" w:rsidSect="0073401D">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772D" w:rsidRDefault="004E772D" w:rsidP="00773C0A">
      <w:pPr>
        <w:spacing w:line="240" w:lineRule="auto"/>
      </w:pPr>
      <w:r>
        <w:separator/>
      </w:r>
    </w:p>
  </w:endnote>
  <w:endnote w:type="continuationSeparator" w:id="0">
    <w:p w:rsidR="004E772D" w:rsidRDefault="004E772D" w:rsidP="00773C0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nsultant">
    <w:panose1 w:val="00000000000000000000"/>
    <w:charset w:val="CC"/>
    <w:family w:val="modern"/>
    <w:notTrueType/>
    <w:pitch w:val="variable"/>
    <w:sig w:usb0="00000201" w:usb1="00000000" w:usb2="00000000" w:usb3="00000000" w:csb0="00000004" w:csb1="00000000"/>
  </w:font>
  <w:font w:name="PMingLiU">
    <w:altName w:val="ЎPs??c???"/>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72D" w:rsidRDefault="004E772D" w:rsidP="00465314">
    <w:pPr>
      <w:pStyle w:val="Footer"/>
      <w:framePr w:wrap="none" w:vAnchor="text" w:hAnchor="margin" w:xAlign="right" w:y="1"/>
      <w:rPr>
        <w:rStyle w:val="PageNumber"/>
      </w:rPr>
    </w:pPr>
  </w:p>
  <w:p w:rsidR="004E772D" w:rsidRDefault="004E772D">
    <w:pPr>
      <w:widowControl w:val="0"/>
      <w:autoSpaceDE w:val="0"/>
      <w:autoSpaceDN w:val="0"/>
      <w:adjustRightInd w:val="0"/>
      <w:spacing w:line="240" w:lineRule="auto"/>
      <w:rPr>
        <w:rFonts w:ascii="Times New Roman" w:hAnsi="Times New Roman"/>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72D" w:rsidRPr="000C514C" w:rsidRDefault="004E772D" w:rsidP="000C51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772D" w:rsidRDefault="004E772D" w:rsidP="00773C0A">
      <w:pPr>
        <w:spacing w:line="240" w:lineRule="auto"/>
      </w:pPr>
      <w:r>
        <w:separator/>
      </w:r>
    </w:p>
  </w:footnote>
  <w:footnote w:type="continuationSeparator" w:id="0">
    <w:p w:rsidR="004E772D" w:rsidRDefault="004E772D" w:rsidP="00773C0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37D"/>
    <w:multiLevelType w:val="multilevel"/>
    <w:tmpl w:val="B8286F3A"/>
    <w:lvl w:ilvl="0">
      <w:start w:val="1"/>
      <w:numFmt w:val="decimal"/>
      <w:lvlText w:val="%1."/>
      <w:lvlJc w:val="left"/>
      <w:pPr>
        <w:ind w:left="3054"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sz w:val="24"/>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474740F"/>
    <w:multiLevelType w:val="multilevel"/>
    <w:tmpl w:val="555C3668"/>
    <w:lvl w:ilvl="0">
      <w:start w:val="10"/>
      <w:numFmt w:val="decimal"/>
      <w:lvlText w:val="%1."/>
      <w:lvlJc w:val="left"/>
      <w:pPr>
        <w:ind w:left="525" w:hanging="525"/>
      </w:pPr>
      <w:rPr>
        <w:rFonts w:cs="Times New Roman" w:hint="default"/>
        <w:b/>
        <w:i w:val="0"/>
        <w:color w:val="auto"/>
        <w:sz w:val="26"/>
        <w:szCs w:val="26"/>
      </w:rPr>
    </w:lvl>
    <w:lvl w:ilvl="1">
      <w:start w:val="1"/>
      <w:numFmt w:val="russianLower"/>
      <w:lvlText w:val="%2."/>
      <w:lvlJc w:val="left"/>
      <w:pPr>
        <w:ind w:left="2847" w:hanging="720"/>
      </w:pPr>
      <w:rPr>
        <w:rFonts w:cs="Times New Roman" w:hint="default"/>
        <w:b w:val="0"/>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88458BA"/>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0FF72BF2"/>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12491BC7"/>
    <w:multiLevelType w:val="hybridMultilevel"/>
    <w:tmpl w:val="DCCAF588"/>
    <w:lvl w:ilvl="0" w:tplc="1F1CB9BA">
      <w:start w:val="1"/>
      <w:numFmt w:val="decimal"/>
      <w:pStyle w:val="1"/>
      <w:lvlText w:val="%1."/>
      <w:lvlJc w:val="left"/>
      <w:pPr>
        <w:ind w:left="928"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3D8008B"/>
    <w:multiLevelType w:val="hybridMultilevel"/>
    <w:tmpl w:val="D8D886BA"/>
    <w:lvl w:ilvl="0" w:tplc="E6A61BEE">
      <w:start w:val="1"/>
      <w:numFmt w:val="decimal"/>
      <w:lvlText w:val="%1)"/>
      <w:lvlJc w:val="left"/>
      <w:pPr>
        <w:ind w:left="1069" w:hanging="360"/>
      </w:pPr>
      <w:rPr>
        <w:rFonts w:cs="Times New Roman" w:hint="default"/>
      </w:rPr>
    </w:lvl>
    <w:lvl w:ilvl="1" w:tplc="04D4A778">
      <w:start w:val="1"/>
      <w:numFmt w:val="decimal"/>
      <w:lvlText w:val="%2."/>
      <w:lvlJc w:val="left"/>
      <w:pPr>
        <w:ind w:left="2404" w:hanging="975"/>
      </w:pPr>
      <w:rPr>
        <w:rFonts w:cs="Times New Roman"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16E32DD9"/>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1794445B"/>
    <w:multiLevelType w:val="hybridMultilevel"/>
    <w:tmpl w:val="33629D64"/>
    <w:lvl w:ilvl="0" w:tplc="ADAAF382">
      <w:start w:val="1"/>
      <w:numFmt w:val="decimal"/>
      <w:lvlText w:val="%1)"/>
      <w:lvlJc w:val="left"/>
      <w:pPr>
        <w:ind w:left="1777" w:hanging="360"/>
      </w:pPr>
      <w:rPr>
        <w:rFonts w:ascii="Times New Roman" w:eastAsia="Times New Roman" w:hAnsi="Times New Roman" w:cs="Times New Roman"/>
      </w:rPr>
    </w:lvl>
    <w:lvl w:ilvl="1" w:tplc="04190019" w:tentative="1">
      <w:start w:val="1"/>
      <w:numFmt w:val="lowerLetter"/>
      <w:lvlText w:val="%2."/>
      <w:lvlJc w:val="left"/>
      <w:pPr>
        <w:ind w:left="2497" w:hanging="360"/>
      </w:pPr>
      <w:rPr>
        <w:rFonts w:cs="Times New Roman"/>
      </w:rPr>
    </w:lvl>
    <w:lvl w:ilvl="2" w:tplc="0419001B" w:tentative="1">
      <w:start w:val="1"/>
      <w:numFmt w:val="lowerRoman"/>
      <w:lvlText w:val="%3."/>
      <w:lvlJc w:val="right"/>
      <w:pPr>
        <w:ind w:left="3217" w:hanging="180"/>
      </w:pPr>
      <w:rPr>
        <w:rFonts w:cs="Times New Roman"/>
      </w:rPr>
    </w:lvl>
    <w:lvl w:ilvl="3" w:tplc="0419000F" w:tentative="1">
      <w:start w:val="1"/>
      <w:numFmt w:val="decimal"/>
      <w:lvlText w:val="%4."/>
      <w:lvlJc w:val="left"/>
      <w:pPr>
        <w:ind w:left="3937" w:hanging="360"/>
      </w:pPr>
      <w:rPr>
        <w:rFonts w:cs="Times New Roman"/>
      </w:rPr>
    </w:lvl>
    <w:lvl w:ilvl="4" w:tplc="04190019" w:tentative="1">
      <w:start w:val="1"/>
      <w:numFmt w:val="lowerLetter"/>
      <w:lvlText w:val="%5."/>
      <w:lvlJc w:val="left"/>
      <w:pPr>
        <w:ind w:left="4657" w:hanging="360"/>
      </w:pPr>
      <w:rPr>
        <w:rFonts w:cs="Times New Roman"/>
      </w:rPr>
    </w:lvl>
    <w:lvl w:ilvl="5" w:tplc="0419001B" w:tentative="1">
      <w:start w:val="1"/>
      <w:numFmt w:val="lowerRoman"/>
      <w:lvlText w:val="%6."/>
      <w:lvlJc w:val="right"/>
      <w:pPr>
        <w:ind w:left="5377" w:hanging="180"/>
      </w:pPr>
      <w:rPr>
        <w:rFonts w:cs="Times New Roman"/>
      </w:rPr>
    </w:lvl>
    <w:lvl w:ilvl="6" w:tplc="0419000F" w:tentative="1">
      <w:start w:val="1"/>
      <w:numFmt w:val="decimal"/>
      <w:lvlText w:val="%7."/>
      <w:lvlJc w:val="left"/>
      <w:pPr>
        <w:ind w:left="6097" w:hanging="360"/>
      </w:pPr>
      <w:rPr>
        <w:rFonts w:cs="Times New Roman"/>
      </w:rPr>
    </w:lvl>
    <w:lvl w:ilvl="7" w:tplc="04190019" w:tentative="1">
      <w:start w:val="1"/>
      <w:numFmt w:val="lowerLetter"/>
      <w:lvlText w:val="%8."/>
      <w:lvlJc w:val="left"/>
      <w:pPr>
        <w:ind w:left="6817" w:hanging="360"/>
      </w:pPr>
      <w:rPr>
        <w:rFonts w:cs="Times New Roman"/>
      </w:rPr>
    </w:lvl>
    <w:lvl w:ilvl="8" w:tplc="0419001B" w:tentative="1">
      <w:start w:val="1"/>
      <w:numFmt w:val="lowerRoman"/>
      <w:lvlText w:val="%9."/>
      <w:lvlJc w:val="right"/>
      <w:pPr>
        <w:ind w:left="7537" w:hanging="180"/>
      </w:pPr>
      <w:rPr>
        <w:rFonts w:cs="Times New Roman"/>
      </w:rPr>
    </w:lvl>
  </w:abstractNum>
  <w:abstractNum w:abstractNumId="9">
    <w:nsid w:val="18827A50"/>
    <w:multiLevelType w:val="multilevel"/>
    <w:tmpl w:val="2C46E810"/>
    <w:lvl w:ilvl="0">
      <w:start w:val="10"/>
      <w:numFmt w:val="decimal"/>
      <w:lvlText w:val="%1."/>
      <w:lvlJc w:val="left"/>
      <w:pPr>
        <w:ind w:left="525" w:hanging="525"/>
      </w:pPr>
      <w:rPr>
        <w:rFonts w:cs="Times New Roman" w:hint="default"/>
        <w:b/>
        <w:i w:val="0"/>
        <w:color w:val="auto"/>
        <w:sz w:val="26"/>
        <w:szCs w:val="26"/>
      </w:rPr>
    </w:lvl>
    <w:lvl w:ilvl="1">
      <w:start w:val="1"/>
      <w:numFmt w:val="russianLower"/>
      <w:lvlText w:val="%2."/>
      <w:lvlJc w:val="left"/>
      <w:pPr>
        <w:ind w:left="2847" w:hanging="720"/>
      </w:pPr>
      <w:rPr>
        <w:rFonts w:cs="Times New Roman" w:hint="default"/>
        <w:b w:val="0"/>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B8E4BAE"/>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nsid w:val="1D3F2561"/>
    <w:multiLevelType w:val="hybridMultilevel"/>
    <w:tmpl w:val="306AB69C"/>
    <w:lvl w:ilvl="0" w:tplc="0419000F">
      <w:start w:val="1"/>
      <w:numFmt w:val="decimal"/>
      <w:lvlText w:val="%1."/>
      <w:lvlJc w:val="left"/>
      <w:pPr>
        <w:ind w:left="3060" w:hanging="360"/>
      </w:pPr>
      <w:rPr>
        <w:rFonts w:cs="Times New Roman"/>
      </w:rPr>
    </w:lvl>
    <w:lvl w:ilvl="1" w:tplc="04190019" w:tentative="1">
      <w:start w:val="1"/>
      <w:numFmt w:val="lowerLetter"/>
      <w:lvlText w:val="%2."/>
      <w:lvlJc w:val="left"/>
      <w:pPr>
        <w:ind w:left="3780" w:hanging="360"/>
      </w:pPr>
      <w:rPr>
        <w:rFonts w:cs="Times New Roman"/>
      </w:rPr>
    </w:lvl>
    <w:lvl w:ilvl="2" w:tplc="0419001B" w:tentative="1">
      <w:start w:val="1"/>
      <w:numFmt w:val="lowerRoman"/>
      <w:lvlText w:val="%3."/>
      <w:lvlJc w:val="right"/>
      <w:pPr>
        <w:ind w:left="4500" w:hanging="180"/>
      </w:pPr>
      <w:rPr>
        <w:rFonts w:cs="Times New Roman"/>
      </w:rPr>
    </w:lvl>
    <w:lvl w:ilvl="3" w:tplc="0419000F" w:tentative="1">
      <w:start w:val="1"/>
      <w:numFmt w:val="decimal"/>
      <w:lvlText w:val="%4."/>
      <w:lvlJc w:val="left"/>
      <w:pPr>
        <w:ind w:left="5220" w:hanging="360"/>
      </w:pPr>
      <w:rPr>
        <w:rFonts w:cs="Times New Roman"/>
      </w:rPr>
    </w:lvl>
    <w:lvl w:ilvl="4" w:tplc="04190019" w:tentative="1">
      <w:start w:val="1"/>
      <w:numFmt w:val="lowerLetter"/>
      <w:lvlText w:val="%5."/>
      <w:lvlJc w:val="left"/>
      <w:pPr>
        <w:ind w:left="5940" w:hanging="360"/>
      </w:pPr>
      <w:rPr>
        <w:rFonts w:cs="Times New Roman"/>
      </w:rPr>
    </w:lvl>
    <w:lvl w:ilvl="5" w:tplc="0419001B" w:tentative="1">
      <w:start w:val="1"/>
      <w:numFmt w:val="lowerRoman"/>
      <w:lvlText w:val="%6."/>
      <w:lvlJc w:val="right"/>
      <w:pPr>
        <w:ind w:left="6660" w:hanging="180"/>
      </w:pPr>
      <w:rPr>
        <w:rFonts w:cs="Times New Roman"/>
      </w:rPr>
    </w:lvl>
    <w:lvl w:ilvl="6" w:tplc="0419000F" w:tentative="1">
      <w:start w:val="1"/>
      <w:numFmt w:val="decimal"/>
      <w:lvlText w:val="%7."/>
      <w:lvlJc w:val="left"/>
      <w:pPr>
        <w:ind w:left="7380" w:hanging="360"/>
      </w:pPr>
      <w:rPr>
        <w:rFonts w:cs="Times New Roman"/>
      </w:rPr>
    </w:lvl>
    <w:lvl w:ilvl="7" w:tplc="04190019" w:tentative="1">
      <w:start w:val="1"/>
      <w:numFmt w:val="lowerLetter"/>
      <w:lvlText w:val="%8."/>
      <w:lvlJc w:val="left"/>
      <w:pPr>
        <w:ind w:left="8100" w:hanging="360"/>
      </w:pPr>
      <w:rPr>
        <w:rFonts w:cs="Times New Roman"/>
      </w:rPr>
    </w:lvl>
    <w:lvl w:ilvl="8" w:tplc="0419001B" w:tentative="1">
      <w:start w:val="1"/>
      <w:numFmt w:val="lowerRoman"/>
      <w:lvlText w:val="%9."/>
      <w:lvlJc w:val="right"/>
      <w:pPr>
        <w:ind w:left="8820" w:hanging="180"/>
      </w:pPr>
      <w:rPr>
        <w:rFonts w:cs="Times New Roman"/>
      </w:rPr>
    </w:lvl>
  </w:abstractNum>
  <w:abstractNum w:abstractNumId="12">
    <w:nsid w:val="205E7F06"/>
    <w:multiLevelType w:val="multilevel"/>
    <w:tmpl w:val="1980A090"/>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7.1.%2."/>
      <w:lvlJc w:val="left"/>
      <w:pPr>
        <w:ind w:left="1571" w:hanging="720"/>
      </w:pPr>
      <w:rPr>
        <w:rFonts w:cs="Times New Roman" w:hint="default"/>
        <w:b w:val="0"/>
      </w:rPr>
    </w:lvl>
    <w:lvl w:ilvl="2">
      <w:start w:val="1"/>
      <w:numFmt w:val="decimal"/>
      <w:lvlText w:val="17.2.%3."/>
      <w:lvlJc w:val="left"/>
      <w:pPr>
        <w:ind w:firstLine="709"/>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13">
    <w:nsid w:val="20D41D71"/>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21BA1120"/>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nsid w:val="21D104B9"/>
    <w:multiLevelType w:val="multilevel"/>
    <w:tmpl w:val="0B18196C"/>
    <w:lvl w:ilvl="0">
      <w:start w:val="10"/>
      <w:numFmt w:val="none"/>
      <w:lvlText w:val="11."/>
      <w:lvlJc w:val="left"/>
      <w:pPr>
        <w:ind w:left="1235" w:hanging="525"/>
      </w:pPr>
      <w:rPr>
        <w:rFonts w:cs="Times New Roman" w:hint="default"/>
        <w:b/>
        <w:i w:val="0"/>
        <w:color w:val="auto"/>
        <w:sz w:val="26"/>
        <w:szCs w:val="26"/>
      </w:rPr>
    </w:lvl>
    <w:lvl w:ilvl="1">
      <w:start w:val="1"/>
      <w:numFmt w:val="decimal"/>
      <w:lvlText w:val="%111.%2."/>
      <w:lvlJc w:val="left"/>
      <w:pPr>
        <w:ind w:left="2847" w:hanging="720"/>
      </w:pPr>
      <w:rPr>
        <w:rFonts w:cs="Times New Roman" w:hint="default"/>
        <w:b w:val="0"/>
      </w:rPr>
    </w:lvl>
    <w:lvl w:ilvl="2">
      <w:start w:val="1"/>
      <w:numFmt w:val="decimal"/>
      <w:lvlText w:val="11.1.%3."/>
      <w:lvlJc w:val="left"/>
      <w:pPr>
        <w:ind w:left="1571" w:hanging="720"/>
      </w:pPr>
      <w:rPr>
        <w:rFonts w:ascii="Times New Roman" w:hAnsi="Times New Roman" w:cs="Times New Roman" w:hint="default"/>
        <w:i w:val="0"/>
        <w:color w:val="auto"/>
        <w:sz w:val="26"/>
        <w:szCs w:val="26"/>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23A6447A"/>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u w:val="none"/>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244F3001"/>
    <w:multiLevelType w:val="multilevel"/>
    <w:tmpl w:val="A4F283B4"/>
    <w:lvl w:ilvl="0">
      <w:start w:val="1"/>
      <w:numFmt w:val="decimal"/>
      <w:lvlText w:val="%1."/>
      <w:lvlJc w:val="left"/>
      <w:pPr>
        <w:ind w:left="1667" w:hanging="390"/>
      </w:pPr>
      <w:rPr>
        <w:rFonts w:ascii="Times New Roman" w:eastAsia="Times New Roman" w:hAnsi="Times New Roman" w:cs="Times New Roman" w:hint="default"/>
      </w:rPr>
    </w:lvl>
    <w:lvl w:ilvl="1">
      <w:start w:val="1"/>
      <w:numFmt w:val="decimal"/>
      <w:lvlText w:val="%1.%2."/>
      <w:lvlJc w:val="left"/>
      <w:pPr>
        <w:ind w:left="1571" w:hanging="720"/>
      </w:pPr>
      <w:rPr>
        <w:rFonts w:cs="Times New Roman" w:hint="default"/>
        <w:b w:val="0"/>
      </w:rPr>
    </w:lvl>
    <w:lvl w:ilvl="2">
      <w:start w:val="1"/>
      <w:numFmt w:val="decimal"/>
      <w:lvlText w:val="%3)"/>
      <w:lvlJc w:val="left"/>
      <w:pPr>
        <w:ind w:firstLine="709"/>
      </w:pPr>
      <w:rPr>
        <w:rFonts w:cs="Times New Roman" w:hint="default"/>
        <w:color w:val="auto"/>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18">
    <w:nsid w:val="31327933"/>
    <w:multiLevelType w:val="multilevel"/>
    <w:tmpl w:val="642C4FF6"/>
    <w:lvl w:ilvl="0">
      <w:start w:val="12"/>
      <w:numFmt w:val="decimal"/>
      <w:lvlText w:val="%1."/>
      <w:lvlJc w:val="left"/>
      <w:pPr>
        <w:ind w:left="660" w:hanging="660"/>
      </w:pPr>
      <w:rPr>
        <w:rFonts w:cs="Times New Roman" w:hint="default"/>
      </w:rPr>
    </w:lvl>
    <w:lvl w:ilvl="1">
      <w:start w:val="2"/>
      <w:numFmt w:val="decimal"/>
      <w:lvlText w:val="%1.%2."/>
      <w:lvlJc w:val="left"/>
      <w:pPr>
        <w:ind w:left="1085" w:hanging="66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1995" w:hanging="72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205" w:hanging="108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415" w:hanging="1440"/>
      </w:pPr>
      <w:rPr>
        <w:rFonts w:cs="Times New Roman" w:hint="default"/>
      </w:rPr>
    </w:lvl>
    <w:lvl w:ilvl="8">
      <w:start w:val="1"/>
      <w:numFmt w:val="decimal"/>
      <w:lvlText w:val="%1.%2.%3.%4.%5.%6.%7.%8.%9."/>
      <w:lvlJc w:val="left"/>
      <w:pPr>
        <w:ind w:left="5200" w:hanging="1800"/>
      </w:pPr>
      <w:rPr>
        <w:rFonts w:cs="Times New Roman" w:hint="default"/>
      </w:rPr>
    </w:lvl>
  </w:abstractNum>
  <w:abstractNum w:abstractNumId="19">
    <w:nsid w:val="33340134"/>
    <w:multiLevelType w:val="hybridMultilevel"/>
    <w:tmpl w:val="37226480"/>
    <w:lvl w:ilvl="0" w:tplc="058AEDB6">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6535541"/>
    <w:multiLevelType w:val="hybridMultilevel"/>
    <w:tmpl w:val="D090DE82"/>
    <w:lvl w:ilvl="0" w:tplc="E2207A98">
      <w:start w:val="1"/>
      <w:numFmt w:val="decimal"/>
      <w:pStyle w:val="a0"/>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9BB7425"/>
    <w:multiLevelType w:val="hybridMultilevel"/>
    <w:tmpl w:val="94808220"/>
    <w:lvl w:ilvl="0" w:tplc="5518084A">
      <w:start w:val="1"/>
      <w:numFmt w:val="decimal"/>
      <w:lvlText w:val="12.1.%1."/>
      <w:lvlJc w:val="left"/>
      <w:pPr>
        <w:ind w:left="1571" w:hanging="360"/>
      </w:pPr>
      <w:rPr>
        <w:rFonts w:cs="Times New Roman" w:hint="default"/>
      </w:rPr>
    </w:lvl>
    <w:lvl w:ilvl="1" w:tplc="5518084A">
      <w:start w:val="1"/>
      <w:numFmt w:val="decimal"/>
      <w:lvlText w:val="12.1.%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43067FEB"/>
    <w:multiLevelType w:val="multilevel"/>
    <w:tmpl w:val="B080AF6C"/>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2."/>
      <w:lvlJc w:val="left"/>
      <w:pPr>
        <w:ind w:left="1571" w:hanging="720"/>
      </w:pPr>
      <w:rPr>
        <w:rFonts w:cs="Times New Roman" w:hint="default"/>
        <w:b w:val="0"/>
      </w:rPr>
    </w:lvl>
    <w:lvl w:ilvl="2">
      <w:start w:val="1"/>
      <w:numFmt w:val="decimal"/>
      <w:lvlText w:val="13.1.%3."/>
      <w:lvlJc w:val="left"/>
      <w:pPr>
        <w:ind w:firstLine="709"/>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23">
    <w:nsid w:val="445D67EF"/>
    <w:multiLevelType w:val="hybridMultilevel"/>
    <w:tmpl w:val="48A2DD70"/>
    <w:lvl w:ilvl="0" w:tplc="8F5A13A4">
      <w:start w:val="1"/>
      <w:numFmt w:val="decimal"/>
      <w:pStyle w:val="10"/>
      <w:lvlText w:val="%1)"/>
      <w:lvlJc w:val="left"/>
      <w:pPr>
        <w:ind w:left="928"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4">
    <w:nsid w:val="487E4F7A"/>
    <w:multiLevelType w:val="multilevel"/>
    <w:tmpl w:val="642C4FF6"/>
    <w:lvl w:ilvl="0">
      <w:start w:val="12"/>
      <w:numFmt w:val="decimal"/>
      <w:lvlText w:val="%1."/>
      <w:lvlJc w:val="left"/>
      <w:pPr>
        <w:ind w:left="660" w:hanging="660"/>
      </w:pPr>
      <w:rPr>
        <w:rFonts w:cs="Times New Roman" w:hint="default"/>
      </w:rPr>
    </w:lvl>
    <w:lvl w:ilvl="1">
      <w:start w:val="2"/>
      <w:numFmt w:val="decimal"/>
      <w:lvlText w:val="%1.%2."/>
      <w:lvlJc w:val="left"/>
      <w:pPr>
        <w:ind w:left="1085" w:hanging="66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1995" w:hanging="72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205" w:hanging="108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415" w:hanging="1440"/>
      </w:pPr>
      <w:rPr>
        <w:rFonts w:cs="Times New Roman" w:hint="default"/>
      </w:rPr>
    </w:lvl>
    <w:lvl w:ilvl="8">
      <w:start w:val="1"/>
      <w:numFmt w:val="decimal"/>
      <w:lvlText w:val="%1.%2.%3.%4.%5.%6.%7.%8.%9."/>
      <w:lvlJc w:val="left"/>
      <w:pPr>
        <w:ind w:left="5200" w:hanging="1800"/>
      </w:pPr>
      <w:rPr>
        <w:rFonts w:cs="Times New Roman" w:hint="default"/>
      </w:rPr>
    </w:lvl>
  </w:abstractNum>
  <w:abstractNum w:abstractNumId="25">
    <w:nsid w:val="4BE90150"/>
    <w:multiLevelType w:val="multilevel"/>
    <w:tmpl w:val="2C82DD98"/>
    <w:lvl w:ilvl="0">
      <w:start w:val="17"/>
      <w:numFmt w:val="decimal"/>
      <w:lvlText w:val="%1."/>
      <w:lvlJc w:val="left"/>
      <w:pPr>
        <w:ind w:left="525" w:hanging="525"/>
      </w:pPr>
      <w:rPr>
        <w:rFonts w:cs="Times New Roman" w:hint="default"/>
      </w:rPr>
    </w:lvl>
    <w:lvl w:ilvl="1">
      <w:start w:val="1"/>
      <w:numFmt w:val="decimal"/>
      <w:lvlText w:val="7.%2."/>
      <w:lvlJc w:val="left"/>
      <w:pPr>
        <w:ind w:left="1429" w:hanging="720"/>
      </w:pPr>
      <w:rPr>
        <w:rFonts w:cs="Times New Roman" w:hint="default"/>
        <w:color w:val="auto"/>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6">
    <w:nsid w:val="4C7D2293"/>
    <w:multiLevelType w:val="hybridMultilevel"/>
    <w:tmpl w:val="5506337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D7E18E0"/>
    <w:multiLevelType w:val="multilevel"/>
    <w:tmpl w:val="0419001F"/>
    <w:lvl w:ilvl="0">
      <w:start w:val="1"/>
      <w:numFmt w:val="decimal"/>
      <w:lvlText w:val="%1."/>
      <w:lvlJc w:val="left"/>
      <w:pPr>
        <w:ind w:left="360" w:hanging="360"/>
      </w:pPr>
      <w:rPr>
        <w:rFonts w:cs="Times New Roman" w:hint="default"/>
        <w:b/>
        <w:i w:val="0"/>
        <w:color w:val="auto"/>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52D74739"/>
    <w:multiLevelType w:val="hybridMultilevel"/>
    <w:tmpl w:val="48765D56"/>
    <w:lvl w:ilvl="0" w:tplc="0478EB38">
      <w:start w:val="29"/>
      <w:numFmt w:val="decimal"/>
      <w:pStyle w:val="a1"/>
      <w:lvlText w:val="%1."/>
      <w:lvlJc w:val="left"/>
      <w:pPr>
        <w:tabs>
          <w:tab w:val="num" w:pos="1211"/>
        </w:tabs>
        <w:ind w:left="1211" w:hanging="360"/>
      </w:pPr>
      <w:rPr>
        <w:rFonts w:cs="Times New Roman" w:hint="default"/>
        <w:i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9">
    <w:nsid w:val="54FF7A6D"/>
    <w:multiLevelType w:val="multilevel"/>
    <w:tmpl w:val="0419001F"/>
    <w:lvl w:ilvl="0">
      <w:start w:val="1"/>
      <w:numFmt w:val="decimal"/>
      <w:lvlText w:val="%1."/>
      <w:lvlJc w:val="left"/>
      <w:pPr>
        <w:ind w:left="360" w:hanging="360"/>
      </w:pPr>
      <w:rPr>
        <w:rFonts w:cs="Times New Roman" w:hint="default"/>
        <w:b w:val="0"/>
        <w:i w:val="0"/>
        <w:color w:val="auto"/>
        <w:sz w:val="28"/>
        <w:szCs w:val="28"/>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nsid w:val="589874E8"/>
    <w:multiLevelType w:val="multilevel"/>
    <w:tmpl w:val="8408A83A"/>
    <w:lvl w:ilvl="0">
      <w:start w:val="23"/>
      <w:numFmt w:val="decimal"/>
      <w:lvlText w:val="%1."/>
      <w:lvlJc w:val="left"/>
      <w:pPr>
        <w:tabs>
          <w:tab w:val="num" w:pos="1573"/>
        </w:tabs>
        <w:ind w:left="1573" w:hanging="1005"/>
      </w:pPr>
      <w:rPr>
        <w:rFonts w:ascii="Times New Roman" w:hAnsi="Times New Roman" w:cs="Times New Roman" w:hint="default"/>
        <w:b w:val="0"/>
        <w:i w:val="0"/>
        <w:color w:val="auto"/>
        <w:sz w:val="28"/>
        <w:szCs w:val="28"/>
      </w:rPr>
    </w:lvl>
    <w:lvl w:ilvl="1">
      <w:start w:val="1"/>
      <w:numFmt w:val="decimal"/>
      <w:isLgl/>
      <w:lvlText w:val="%1.%2."/>
      <w:lvlJc w:val="left"/>
      <w:pPr>
        <w:ind w:left="1288" w:hanging="720"/>
      </w:pPr>
      <w:rPr>
        <w:rFonts w:cs="Times New Roman" w:hint="default"/>
      </w:rPr>
    </w:lvl>
    <w:lvl w:ilvl="2">
      <w:start w:val="1"/>
      <w:numFmt w:val="decimal"/>
      <w:lvlText w:val="%3)"/>
      <w:lvlJc w:val="left"/>
      <w:pPr>
        <w:ind w:left="1288" w:hanging="720"/>
      </w:pPr>
      <w:rPr>
        <w:rFonts w:cs="Times New Roman" w:hint="default"/>
      </w:rPr>
    </w:lvl>
    <w:lvl w:ilvl="3">
      <w:start w:val="1"/>
      <w:numFmt w:val="decimal"/>
      <w:isLgl/>
      <w:lvlText w:val="%1.%2.%3.%4."/>
      <w:lvlJc w:val="left"/>
      <w:pPr>
        <w:ind w:left="1648" w:hanging="1080"/>
      </w:pPr>
      <w:rPr>
        <w:rFonts w:cs="Times New Roman" w:hint="default"/>
      </w:rPr>
    </w:lvl>
    <w:lvl w:ilvl="4">
      <w:start w:val="1"/>
      <w:numFmt w:val="decimal"/>
      <w:isLgl/>
      <w:lvlText w:val="%1.%2.%3.%4.%5."/>
      <w:lvlJc w:val="left"/>
      <w:pPr>
        <w:ind w:left="1648" w:hanging="1080"/>
      </w:pPr>
      <w:rPr>
        <w:rFonts w:cs="Times New Roman" w:hint="default"/>
      </w:rPr>
    </w:lvl>
    <w:lvl w:ilvl="5">
      <w:start w:val="1"/>
      <w:numFmt w:val="decimal"/>
      <w:isLgl/>
      <w:lvlText w:val="%1.%2.%3.%4.%5.%6."/>
      <w:lvlJc w:val="left"/>
      <w:pPr>
        <w:ind w:left="2008" w:hanging="1440"/>
      </w:pPr>
      <w:rPr>
        <w:rFonts w:cs="Times New Roman" w:hint="default"/>
      </w:rPr>
    </w:lvl>
    <w:lvl w:ilvl="6">
      <w:start w:val="1"/>
      <w:numFmt w:val="decimal"/>
      <w:isLgl/>
      <w:lvlText w:val="%1.%2.%3.%4.%5.%6.%7."/>
      <w:lvlJc w:val="left"/>
      <w:pPr>
        <w:ind w:left="2008" w:hanging="1440"/>
      </w:pPr>
      <w:rPr>
        <w:rFonts w:cs="Times New Roman" w:hint="default"/>
      </w:rPr>
    </w:lvl>
    <w:lvl w:ilvl="7">
      <w:start w:val="1"/>
      <w:numFmt w:val="decimal"/>
      <w:isLgl/>
      <w:lvlText w:val="%1.%2.%3.%4.%5.%6.%7.%8."/>
      <w:lvlJc w:val="left"/>
      <w:pPr>
        <w:ind w:left="2368" w:hanging="1800"/>
      </w:pPr>
      <w:rPr>
        <w:rFonts w:cs="Times New Roman" w:hint="default"/>
      </w:rPr>
    </w:lvl>
    <w:lvl w:ilvl="8">
      <w:start w:val="1"/>
      <w:numFmt w:val="decimal"/>
      <w:isLgl/>
      <w:lvlText w:val="%1.%2.%3.%4.%5.%6.%7.%8.%9."/>
      <w:lvlJc w:val="left"/>
      <w:pPr>
        <w:ind w:left="2368" w:hanging="1800"/>
      </w:pPr>
      <w:rPr>
        <w:rFonts w:cs="Times New Roman" w:hint="default"/>
      </w:rPr>
    </w:lvl>
  </w:abstractNum>
  <w:abstractNum w:abstractNumId="31">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5C049A"/>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nsid w:val="69471D3D"/>
    <w:multiLevelType w:val="multilevel"/>
    <w:tmpl w:val="0F9E99BC"/>
    <w:lvl w:ilvl="0">
      <w:start w:val="1"/>
      <w:numFmt w:val="decimal"/>
      <w:lvlText w:val="%1."/>
      <w:lvlJc w:val="left"/>
      <w:pPr>
        <w:ind w:left="360" w:hanging="360"/>
      </w:pPr>
      <w:rPr>
        <w:rFonts w:ascii="Times New Roman" w:hAnsi="Times New Roman" w:cs="Times New Roman" w:hint="default"/>
        <w:b/>
      </w:rPr>
    </w:lvl>
    <w:lvl w:ilvl="1">
      <w:start w:val="1"/>
      <w:numFmt w:val="decimal"/>
      <w:pStyle w:val="a2"/>
      <w:isLgl/>
      <w:lvlText w:val="%1.%2."/>
      <w:lvlJc w:val="left"/>
      <w:pPr>
        <w:ind w:left="1985" w:hanging="1275"/>
      </w:pPr>
      <w:rPr>
        <w:rFonts w:cs="Times New Roman" w:hint="default"/>
        <w:b w:val="0"/>
      </w:rPr>
    </w:lvl>
    <w:lvl w:ilvl="2">
      <w:start w:val="1"/>
      <w:numFmt w:val="decimal"/>
      <w:pStyle w:val="2"/>
      <w:isLgl/>
      <w:lvlText w:val="%1.%2.%3."/>
      <w:lvlJc w:val="left"/>
      <w:pPr>
        <w:ind w:left="1842" w:hanging="1275"/>
      </w:pPr>
      <w:rPr>
        <w:rFonts w:cs="Times New Roman" w:hint="default"/>
      </w:rPr>
    </w:lvl>
    <w:lvl w:ilvl="3">
      <w:start w:val="1"/>
      <w:numFmt w:val="decimal"/>
      <w:isLgl/>
      <w:lvlText w:val="%1.%2.%3.%4."/>
      <w:lvlJc w:val="left"/>
      <w:pPr>
        <w:ind w:left="3686" w:hanging="1275"/>
      </w:pPr>
      <w:rPr>
        <w:rFonts w:cs="Times New Roman" w:hint="default"/>
      </w:rPr>
    </w:lvl>
    <w:lvl w:ilvl="4">
      <w:start w:val="1"/>
      <w:numFmt w:val="decimal"/>
      <w:isLgl/>
      <w:lvlText w:val="%1.%2.%3.%4.%5."/>
      <w:lvlJc w:val="left"/>
      <w:pPr>
        <w:ind w:left="2463" w:hanging="1275"/>
      </w:pPr>
      <w:rPr>
        <w:rFonts w:cs="Times New Roman" w:hint="default"/>
      </w:rPr>
    </w:lvl>
    <w:lvl w:ilvl="5">
      <w:start w:val="1"/>
      <w:numFmt w:val="decimal"/>
      <w:isLgl/>
      <w:lvlText w:val="%1.%2.%3.%4.%5.%6."/>
      <w:lvlJc w:val="left"/>
      <w:pPr>
        <w:ind w:left="2670" w:hanging="1275"/>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34">
    <w:nsid w:val="69EB3064"/>
    <w:multiLevelType w:val="multilevel"/>
    <w:tmpl w:val="39445CF6"/>
    <w:lvl w:ilvl="0">
      <w:start w:val="1"/>
      <w:numFmt w:val="decimal"/>
      <w:lvlText w:val="%1."/>
      <w:lvlJc w:val="left"/>
      <w:pPr>
        <w:ind w:left="1778" w:hanging="360"/>
      </w:pPr>
      <w:rPr>
        <w:rFonts w:cs="Times New Roman" w:hint="default"/>
        <w:sz w:val="28"/>
      </w:rPr>
    </w:lvl>
    <w:lvl w:ilvl="1">
      <w:start w:val="1"/>
      <w:numFmt w:val="decimal"/>
      <w:pStyle w:val="11"/>
      <w:isLgl/>
      <w:lvlText w:val="%1.%2."/>
      <w:lvlJc w:val="left"/>
      <w:pPr>
        <w:ind w:left="2913" w:hanging="720"/>
      </w:pPr>
      <w:rPr>
        <w:rFonts w:cs="Times New Roman" w:hint="default"/>
      </w:rPr>
    </w:lvl>
    <w:lvl w:ilvl="2">
      <w:start w:val="1"/>
      <w:numFmt w:val="decimal"/>
      <w:pStyle w:val="111"/>
      <w:isLgl/>
      <w:lvlText w:val="%1.%2.%3."/>
      <w:lvlJc w:val="left"/>
      <w:pPr>
        <w:ind w:left="2771" w:hanging="720"/>
      </w:pPr>
      <w:rPr>
        <w:rFonts w:cs="Times New Roman" w:hint="default"/>
        <w:sz w:val="28"/>
        <w:szCs w:val="28"/>
      </w:rPr>
    </w:lvl>
    <w:lvl w:ilvl="3">
      <w:start w:val="1"/>
      <w:numFmt w:val="decimal"/>
      <w:isLgl/>
      <w:lvlText w:val="%1.%2.%3.%4."/>
      <w:lvlJc w:val="left"/>
      <w:pPr>
        <w:ind w:left="3038" w:hanging="1080"/>
      </w:pPr>
      <w:rPr>
        <w:rFonts w:cs="Times New Roman" w:hint="default"/>
      </w:rPr>
    </w:lvl>
    <w:lvl w:ilvl="4">
      <w:start w:val="1"/>
      <w:numFmt w:val="russianLower"/>
      <w:lvlText w:val="%5."/>
      <w:lvlJc w:val="left"/>
      <w:pPr>
        <w:ind w:left="3218" w:hanging="1080"/>
      </w:pPr>
      <w:rPr>
        <w:rFonts w:cs="Times New Roman" w:hint="default"/>
      </w:rPr>
    </w:lvl>
    <w:lvl w:ilvl="5">
      <w:start w:val="1"/>
      <w:numFmt w:val="decimal"/>
      <w:isLgl/>
      <w:lvlText w:val="%1.%2.%3.%4.%5.%6."/>
      <w:lvlJc w:val="left"/>
      <w:pPr>
        <w:ind w:left="3758" w:hanging="1440"/>
      </w:pPr>
      <w:rPr>
        <w:rFonts w:cs="Times New Roman" w:hint="default"/>
      </w:rPr>
    </w:lvl>
    <w:lvl w:ilvl="6">
      <w:start w:val="1"/>
      <w:numFmt w:val="decimal"/>
      <w:isLgl/>
      <w:lvlText w:val="%1.%2.%3.%4.%5.%6.%7."/>
      <w:lvlJc w:val="left"/>
      <w:pPr>
        <w:ind w:left="4298" w:hanging="1800"/>
      </w:pPr>
      <w:rPr>
        <w:rFonts w:cs="Times New Roman" w:hint="default"/>
      </w:rPr>
    </w:lvl>
    <w:lvl w:ilvl="7">
      <w:start w:val="1"/>
      <w:numFmt w:val="decimal"/>
      <w:isLgl/>
      <w:lvlText w:val="%1.%2.%3.%4.%5.%6.%7.%8."/>
      <w:lvlJc w:val="left"/>
      <w:pPr>
        <w:ind w:left="4478" w:hanging="1800"/>
      </w:pPr>
      <w:rPr>
        <w:rFonts w:cs="Times New Roman" w:hint="default"/>
      </w:rPr>
    </w:lvl>
    <w:lvl w:ilvl="8">
      <w:start w:val="1"/>
      <w:numFmt w:val="decimal"/>
      <w:isLgl/>
      <w:lvlText w:val="%1.%2.%3.%4.%5.%6.%7.%8.%9."/>
      <w:lvlJc w:val="left"/>
      <w:pPr>
        <w:ind w:left="5018" w:hanging="2160"/>
      </w:pPr>
      <w:rPr>
        <w:rFonts w:cs="Times New Roman" w:hint="default"/>
      </w:rPr>
    </w:lvl>
  </w:abstractNum>
  <w:abstractNum w:abstractNumId="35">
    <w:nsid w:val="6E226FF9"/>
    <w:multiLevelType w:val="multilevel"/>
    <w:tmpl w:val="98DA757E"/>
    <w:lvl w:ilvl="0">
      <w:start w:val="1"/>
      <w:numFmt w:val="decimal"/>
      <w:lvlText w:val="%1."/>
      <w:lvlJc w:val="left"/>
      <w:pPr>
        <w:ind w:left="4076" w:hanging="390"/>
      </w:pPr>
      <w:rPr>
        <w:rFonts w:ascii="Times New Roman" w:eastAsia="Times New Roman" w:hAnsi="Times New Roman" w:cs="Times New Roman" w:hint="default"/>
      </w:rPr>
    </w:lvl>
    <w:lvl w:ilvl="1">
      <w:start w:val="1"/>
      <w:numFmt w:val="decimal"/>
      <w:lvlText w:val="18.%2."/>
      <w:lvlJc w:val="left"/>
      <w:pPr>
        <w:ind w:left="1713" w:hanging="720"/>
      </w:pPr>
      <w:rPr>
        <w:rFonts w:cs="Times New Roman" w:hint="default"/>
        <w:b w:val="0"/>
      </w:rPr>
    </w:lvl>
    <w:lvl w:ilvl="2">
      <w:start w:val="1"/>
      <w:numFmt w:val="decimal"/>
      <w:lvlText w:val="18.2.%3."/>
      <w:lvlJc w:val="left"/>
      <w:pPr>
        <w:ind w:firstLine="709"/>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36">
    <w:nsid w:val="705425CB"/>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7">
    <w:nsid w:val="71F33FC1"/>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8">
    <w:nsid w:val="79D6621B"/>
    <w:multiLevelType w:val="multilevel"/>
    <w:tmpl w:val="CF745140"/>
    <w:lvl w:ilvl="0">
      <w:start w:val="1"/>
      <w:numFmt w:val="decimal"/>
      <w:lvlText w:val="%16."/>
      <w:lvlJc w:val="left"/>
      <w:pPr>
        <w:ind w:left="4076" w:hanging="390"/>
      </w:pPr>
      <w:rPr>
        <w:rFonts w:ascii="Times New Roman" w:eastAsia="Times New Roman" w:hAnsi="Times New Roman" w:cs="Times New Roman" w:hint="default"/>
      </w:rPr>
    </w:lvl>
    <w:lvl w:ilvl="1">
      <w:start w:val="1"/>
      <w:numFmt w:val="none"/>
      <w:lvlText w:val="16.2."/>
      <w:lvlJc w:val="left"/>
      <w:pPr>
        <w:ind w:left="1713" w:hanging="720"/>
      </w:pPr>
      <w:rPr>
        <w:rFonts w:cs="Times New Roman" w:hint="default"/>
        <w:b w:val="0"/>
      </w:rPr>
    </w:lvl>
    <w:lvl w:ilvl="2">
      <w:start w:val="1"/>
      <w:numFmt w:val="decimal"/>
      <w:lvlText w:val="16.2.%3."/>
      <w:lvlJc w:val="left"/>
      <w:pPr>
        <w:ind w:firstLine="709"/>
      </w:pPr>
      <w:rPr>
        <w:rFonts w:cs="Times New Roman" w:hint="default"/>
      </w:rPr>
    </w:lvl>
    <w:lvl w:ilvl="3">
      <w:start w:val="1"/>
      <w:numFmt w:val="decimal"/>
      <w:lvlText w:val="%1.%2.%3.%4."/>
      <w:lvlJc w:val="left"/>
      <w:pPr>
        <w:ind w:left="2784" w:hanging="1080"/>
      </w:pPr>
      <w:rPr>
        <w:rFonts w:cs="Times New Roman" w:hint="default"/>
      </w:rPr>
    </w:lvl>
    <w:lvl w:ilvl="4">
      <w:start w:val="1"/>
      <w:numFmt w:val="decimal"/>
      <w:lvlText w:val="%1.%2.%3.%4.%5."/>
      <w:lvlJc w:val="left"/>
      <w:pPr>
        <w:ind w:left="3352" w:hanging="1080"/>
      </w:pPr>
      <w:rPr>
        <w:rFonts w:cs="Times New Roman" w:hint="default"/>
      </w:rPr>
    </w:lvl>
    <w:lvl w:ilvl="5">
      <w:start w:val="1"/>
      <w:numFmt w:val="decimal"/>
      <w:lvlText w:val="%1.%2.%3.%4.%5.%6."/>
      <w:lvlJc w:val="left"/>
      <w:pPr>
        <w:ind w:left="4280" w:hanging="1440"/>
      </w:pPr>
      <w:rPr>
        <w:rFonts w:cs="Times New Roman" w:hint="default"/>
      </w:rPr>
    </w:lvl>
    <w:lvl w:ilvl="6">
      <w:start w:val="1"/>
      <w:numFmt w:val="decimal"/>
      <w:lvlText w:val="%1.%2.%3.%4.%5.%6.%7."/>
      <w:lvlJc w:val="left"/>
      <w:pPr>
        <w:ind w:left="4848" w:hanging="1440"/>
      </w:pPr>
      <w:rPr>
        <w:rFonts w:cs="Times New Roman" w:hint="default"/>
      </w:rPr>
    </w:lvl>
    <w:lvl w:ilvl="7">
      <w:start w:val="1"/>
      <w:numFmt w:val="decimal"/>
      <w:lvlText w:val="%1.%2.%3.%4.%5.%6.%7.%8."/>
      <w:lvlJc w:val="left"/>
      <w:pPr>
        <w:ind w:left="5776" w:hanging="1800"/>
      </w:pPr>
      <w:rPr>
        <w:rFonts w:cs="Times New Roman" w:hint="default"/>
      </w:rPr>
    </w:lvl>
    <w:lvl w:ilvl="8">
      <w:start w:val="1"/>
      <w:numFmt w:val="decimal"/>
      <w:lvlText w:val="%1.%2.%3.%4.%5.%6.%7.%8.%9."/>
      <w:lvlJc w:val="left"/>
      <w:pPr>
        <w:ind w:left="6344" w:hanging="1800"/>
      </w:pPr>
      <w:rPr>
        <w:rFonts w:cs="Times New Roman" w:hint="default"/>
      </w:rPr>
    </w:lvl>
  </w:abstractNum>
  <w:abstractNum w:abstractNumId="39">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0"/>
  </w:num>
  <w:num w:numId="3">
    <w:abstractNumId w:val="34"/>
  </w:num>
  <w:num w:numId="4">
    <w:abstractNumId w:val="2"/>
  </w:num>
  <w:num w:numId="5">
    <w:abstractNumId w:val="9"/>
  </w:num>
  <w:num w:numId="6">
    <w:abstractNumId w:val="30"/>
  </w:num>
  <w:num w:numId="7">
    <w:abstractNumId w:val="6"/>
  </w:num>
  <w:num w:numId="8">
    <w:abstractNumId w:val="11"/>
  </w:num>
  <w:num w:numId="9">
    <w:abstractNumId w:val="31"/>
  </w:num>
  <w:num w:numId="10">
    <w:abstractNumId w:val="39"/>
  </w:num>
  <w:num w:numId="11">
    <w:abstractNumId w:val="19"/>
  </w:num>
  <w:num w:numId="12">
    <w:abstractNumId w:val="1"/>
  </w:num>
  <w:num w:numId="13">
    <w:abstractNumId w:val="5"/>
  </w:num>
  <w:num w:numId="14">
    <w:abstractNumId w:val="1"/>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6"/>
  </w:num>
  <w:num w:numId="18">
    <w:abstractNumId w:val="23"/>
  </w:num>
  <w:num w:numId="19">
    <w:abstractNumId w:val="15"/>
  </w:num>
  <w:num w:numId="20">
    <w:abstractNumId w:val="7"/>
  </w:num>
  <w:num w:numId="21">
    <w:abstractNumId w:val="23"/>
    <w:lvlOverride w:ilvl="0">
      <w:startOverride w:val="1"/>
    </w:lvlOverride>
  </w:num>
  <w:num w:numId="22">
    <w:abstractNumId w:val="20"/>
  </w:num>
  <w:num w:numId="23">
    <w:abstractNumId w:val="8"/>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1"/>
    </w:lvlOverride>
  </w:num>
  <w:num w:numId="28">
    <w:abstractNumId w:val="23"/>
    <w:lvlOverride w:ilvl="0">
      <w:startOverride w:val="1"/>
    </w:lvlOverride>
  </w:num>
  <w:num w:numId="29">
    <w:abstractNumId w:val="23"/>
    <w:lvlOverride w:ilvl="0">
      <w:startOverride w:val="1"/>
    </w:lvlOverride>
  </w:num>
  <w:num w:numId="30">
    <w:abstractNumId w:val="23"/>
    <w:lvlOverride w:ilvl="0">
      <w:startOverride w:val="1"/>
    </w:lvlOverride>
  </w:num>
  <w:num w:numId="31">
    <w:abstractNumId w:val="23"/>
    <w:lvlOverride w:ilvl="0">
      <w:startOverride w:val="1"/>
    </w:lvlOverride>
  </w:num>
  <w:num w:numId="32">
    <w:abstractNumId w:val="0"/>
    <w:lvlOverride w:ilvl="0">
      <w:lvl w:ilvl="0">
        <w:start w:val="1"/>
        <w:numFmt w:val="decimal"/>
        <w:lvlText w:val="%1."/>
        <w:lvlJc w:val="left"/>
        <w:pPr>
          <w:tabs>
            <w:tab w:val="num" w:pos="3686"/>
          </w:tabs>
          <w:ind w:firstLine="709"/>
        </w:pPr>
        <w:rPr>
          <w:rFonts w:ascii="Times New Roman" w:eastAsia="Times New Roman" w:hAnsi="Times New Roman" w:cs="Times New Roman" w:hint="default"/>
        </w:rPr>
      </w:lvl>
    </w:lvlOverride>
    <w:lvlOverride w:ilvl="1">
      <w:lvl w:ilvl="1">
        <w:start w:val="1"/>
        <w:numFmt w:val="decimal"/>
        <w:lvlText w:val="%1.%2."/>
        <w:lvlJc w:val="left"/>
        <w:pPr>
          <w:ind w:firstLine="709"/>
        </w:pPr>
        <w:rPr>
          <w:rFonts w:cs="Times New Roman" w:hint="default"/>
          <w:b w:val="0"/>
        </w:rPr>
      </w:lvl>
    </w:lvlOverride>
    <w:lvlOverride w:ilvl="2">
      <w:lvl w:ilvl="2">
        <w:start w:val="1"/>
        <w:numFmt w:val="decimal"/>
        <w:lvlText w:val="2.2.%3."/>
        <w:lvlJc w:val="left"/>
        <w:pPr>
          <w:ind w:left="426" w:firstLine="709"/>
        </w:pPr>
        <w:rPr>
          <w:rFonts w:cs="Times New Roman" w:hint="default"/>
        </w:rPr>
      </w:lvl>
    </w:lvlOverride>
    <w:lvlOverride w:ilvl="3">
      <w:lvl w:ilvl="3">
        <w:start w:val="1"/>
        <w:numFmt w:val="decimal"/>
        <w:lvlText w:val="%1.%2.%3.%4."/>
        <w:lvlJc w:val="left"/>
        <w:pPr>
          <w:ind w:left="2784" w:hanging="1080"/>
        </w:pPr>
        <w:rPr>
          <w:rFonts w:cs="Times New Roman" w:hint="default"/>
        </w:rPr>
      </w:lvl>
    </w:lvlOverride>
    <w:lvlOverride w:ilvl="4">
      <w:lvl w:ilvl="4">
        <w:start w:val="1"/>
        <w:numFmt w:val="decimal"/>
        <w:lvlText w:val="%1.%2.%3.%4.%5."/>
        <w:lvlJc w:val="left"/>
        <w:pPr>
          <w:ind w:left="3352" w:hanging="1080"/>
        </w:pPr>
        <w:rPr>
          <w:rFonts w:cs="Times New Roman" w:hint="default"/>
        </w:rPr>
      </w:lvl>
    </w:lvlOverride>
    <w:lvlOverride w:ilvl="5">
      <w:lvl w:ilvl="5">
        <w:start w:val="1"/>
        <w:numFmt w:val="decimal"/>
        <w:lvlText w:val="%1.%2.%3.%4.%5.%6."/>
        <w:lvlJc w:val="left"/>
        <w:pPr>
          <w:ind w:left="4280" w:hanging="1440"/>
        </w:pPr>
        <w:rPr>
          <w:rFonts w:cs="Times New Roman" w:hint="default"/>
        </w:rPr>
      </w:lvl>
    </w:lvlOverride>
    <w:lvlOverride w:ilvl="6">
      <w:lvl w:ilvl="6">
        <w:start w:val="1"/>
        <w:numFmt w:val="decimal"/>
        <w:lvlText w:val="%1.%2.%3.%4.%5.%6.%7."/>
        <w:lvlJc w:val="left"/>
        <w:pPr>
          <w:ind w:left="4848" w:hanging="1440"/>
        </w:pPr>
        <w:rPr>
          <w:rFonts w:cs="Times New Roman" w:hint="default"/>
        </w:rPr>
      </w:lvl>
    </w:lvlOverride>
    <w:lvlOverride w:ilvl="7">
      <w:lvl w:ilvl="7">
        <w:start w:val="1"/>
        <w:numFmt w:val="decimal"/>
        <w:lvlText w:val="%1.%2.%3.%4.%5.%6.%7.%8."/>
        <w:lvlJc w:val="left"/>
        <w:pPr>
          <w:ind w:left="5776" w:hanging="1800"/>
        </w:pPr>
        <w:rPr>
          <w:rFonts w:cs="Times New Roman" w:hint="default"/>
        </w:rPr>
      </w:lvl>
    </w:lvlOverride>
    <w:lvlOverride w:ilvl="8">
      <w:lvl w:ilvl="8">
        <w:start w:val="1"/>
        <w:numFmt w:val="decimal"/>
        <w:lvlText w:val="%1.%2.%3.%4.%5.%6.%7.%8.%9."/>
        <w:lvlJc w:val="left"/>
        <w:pPr>
          <w:ind w:left="6344" w:hanging="1800"/>
        </w:pPr>
        <w:rPr>
          <w:rFonts w:cs="Times New Roman" w:hint="default"/>
        </w:rPr>
      </w:lvl>
    </w:lvlOverride>
  </w:num>
  <w:num w:numId="33">
    <w:abstractNumId w:val="21"/>
  </w:num>
  <w:num w:numId="34">
    <w:abstractNumId w:val="22"/>
  </w:num>
  <w:num w:numId="35">
    <w:abstractNumId w:val="12"/>
  </w:num>
  <w:num w:numId="36">
    <w:abstractNumId w:val="38"/>
  </w:num>
  <w:num w:numId="37">
    <w:abstractNumId w:val="35"/>
  </w:num>
  <w:num w:numId="38">
    <w:abstractNumId w:val="36"/>
  </w:num>
  <w:num w:numId="39">
    <w:abstractNumId w:val="13"/>
  </w:num>
  <w:num w:numId="40">
    <w:abstractNumId w:val="4"/>
  </w:num>
  <w:num w:numId="41">
    <w:abstractNumId w:val="14"/>
  </w:num>
  <w:num w:numId="42">
    <w:abstractNumId w:val="5"/>
    <w:lvlOverride w:ilvl="0">
      <w:startOverride w:val="2"/>
    </w:lvlOverride>
  </w:num>
  <w:num w:numId="43">
    <w:abstractNumId w:val="29"/>
  </w:num>
  <w:num w:numId="44">
    <w:abstractNumId w:val="27"/>
  </w:num>
  <w:num w:numId="45">
    <w:abstractNumId w:val="37"/>
  </w:num>
  <w:num w:numId="46">
    <w:abstractNumId w:val="32"/>
  </w:num>
  <w:num w:numId="47">
    <w:abstractNumId w:val="3"/>
  </w:num>
  <w:num w:numId="48">
    <w:abstractNumId w:val="10"/>
  </w:num>
  <w:num w:numId="49">
    <w:abstractNumId w:val="16"/>
  </w:num>
  <w:num w:numId="50">
    <w:abstractNumId w:val="24"/>
  </w:num>
  <w:num w:numId="51">
    <w:abstractNumId w:val="17"/>
  </w:num>
  <w:num w:numId="52">
    <w:abstractNumId w:val="25"/>
  </w:num>
  <w:num w:numId="53">
    <w:abstractNumId w:val="39"/>
  </w:num>
  <w:num w:numId="54">
    <w:abstractNumId w:val="34"/>
  </w:num>
  <w:num w:numId="55">
    <w:abstractNumId w:val="18"/>
  </w:num>
  <w:num w:numId="56">
    <w:abstractNumId w:val="33"/>
  </w:num>
  <w:num w:numId="57">
    <w:abstractNumId w:val="5"/>
    <w:lvlOverride w:ilvl="0">
      <w:startOverride w:val="1"/>
    </w:lvlOverride>
  </w:num>
  <w:num w:numId="58">
    <w:abstractNumId w:val="34"/>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22C25"/>
    <w:rsid w:val="00001563"/>
    <w:rsid w:val="00001CC6"/>
    <w:rsid w:val="0000451E"/>
    <w:rsid w:val="0000471A"/>
    <w:rsid w:val="00004C4D"/>
    <w:rsid w:val="00006DD3"/>
    <w:rsid w:val="00006E3E"/>
    <w:rsid w:val="00007DDF"/>
    <w:rsid w:val="00010493"/>
    <w:rsid w:val="00012330"/>
    <w:rsid w:val="000139F3"/>
    <w:rsid w:val="00020BFE"/>
    <w:rsid w:val="000214E7"/>
    <w:rsid w:val="000253B0"/>
    <w:rsid w:val="00027F3A"/>
    <w:rsid w:val="00030BDA"/>
    <w:rsid w:val="0003137C"/>
    <w:rsid w:val="00032887"/>
    <w:rsid w:val="000339E4"/>
    <w:rsid w:val="00033F65"/>
    <w:rsid w:val="00034BDE"/>
    <w:rsid w:val="0003552B"/>
    <w:rsid w:val="00035F7F"/>
    <w:rsid w:val="0003760A"/>
    <w:rsid w:val="00037BF5"/>
    <w:rsid w:val="000406AB"/>
    <w:rsid w:val="00041130"/>
    <w:rsid w:val="0004286C"/>
    <w:rsid w:val="000451FB"/>
    <w:rsid w:val="00047B77"/>
    <w:rsid w:val="00047D8B"/>
    <w:rsid w:val="0005008E"/>
    <w:rsid w:val="0005437B"/>
    <w:rsid w:val="00056481"/>
    <w:rsid w:val="00056571"/>
    <w:rsid w:val="00057A3B"/>
    <w:rsid w:val="00060F60"/>
    <w:rsid w:val="00062106"/>
    <w:rsid w:val="00062446"/>
    <w:rsid w:val="000636E6"/>
    <w:rsid w:val="00064D03"/>
    <w:rsid w:val="00071FFD"/>
    <w:rsid w:val="0007237D"/>
    <w:rsid w:val="0007350E"/>
    <w:rsid w:val="000752EB"/>
    <w:rsid w:val="00075CB1"/>
    <w:rsid w:val="0007698B"/>
    <w:rsid w:val="000837BA"/>
    <w:rsid w:val="0008579D"/>
    <w:rsid w:val="00086C59"/>
    <w:rsid w:val="00086E24"/>
    <w:rsid w:val="00086F79"/>
    <w:rsid w:val="00087054"/>
    <w:rsid w:val="00087B59"/>
    <w:rsid w:val="00087BD5"/>
    <w:rsid w:val="00091CBE"/>
    <w:rsid w:val="00094522"/>
    <w:rsid w:val="000952C3"/>
    <w:rsid w:val="0009677D"/>
    <w:rsid w:val="00096E7A"/>
    <w:rsid w:val="0009745D"/>
    <w:rsid w:val="00097EF1"/>
    <w:rsid w:val="000A07A1"/>
    <w:rsid w:val="000A227C"/>
    <w:rsid w:val="000A3EDC"/>
    <w:rsid w:val="000A4B73"/>
    <w:rsid w:val="000A6AE1"/>
    <w:rsid w:val="000A7940"/>
    <w:rsid w:val="000A7DA5"/>
    <w:rsid w:val="000B006A"/>
    <w:rsid w:val="000B0438"/>
    <w:rsid w:val="000B18F7"/>
    <w:rsid w:val="000B45C6"/>
    <w:rsid w:val="000B58BB"/>
    <w:rsid w:val="000C4416"/>
    <w:rsid w:val="000C460F"/>
    <w:rsid w:val="000C4AF3"/>
    <w:rsid w:val="000C514C"/>
    <w:rsid w:val="000C58EE"/>
    <w:rsid w:val="000C7BCC"/>
    <w:rsid w:val="000C7FDF"/>
    <w:rsid w:val="000D1910"/>
    <w:rsid w:val="000D2E80"/>
    <w:rsid w:val="000D3913"/>
    <w:rsid w:val="000D4485"/>
    <w:rsid w:val="000D5BF7"/>
    <w:rsid w:val="000D5E7A"/>
    <w:rsid w:val="000D5F45"/>
    <w:rsid w:val="000D6AA5"/>
    <w:rsid w:val="000D767D"/>
    <w:rsid w:val="000D79C0"/>
    <w:rsid w:val="000E1169"/>
    <w:rsid w:val="000E35BF"/>
    <w:rsid w:val="000E4E63"/>
    <w:rsid w:val="000E5112"/>
    <w:rsid w:val="000E5A21"/>
    <w:rsid w:val="000E5C01"/>
    <w:rsid w:val="000E6703"/>
    <w:rsid w:val="000E7D63"/>
    <w:rsid w:val="000F02FA"/>
    <w:rsid w:val="000F19B9"/>
    <w:rsid w:val="000F5878"/>
    <w:rsid w:val="000F64D6"/>
    <w:rsid w:val="001006E6"/>
    <w:rsid w:val="001065FF"/>
    <w:rsid w:val="001071D4"/>
    <w:rsid w:val="00107A89"/>
    <w:rsid w:val="0011120F"/>
    <w:rsid w:val="001123D3"/>
    <w:rsid w:val="00120568"/>
    <w:rsid w:val="00123518"/>
    <w:rsid w:val="00123BB7"/>
    <w:rsid w:val="00126924"/>
    <w:rsid w:val="00132173"/>
    <w:rsid w:val="00132ECB"/>
    <w:rsid w:val="001348F3"/>
    <w:rsid w:val="001361AA"/>
    <w:rsid w:val="0013671E"/>
    <w:rsid w:val="0013746E"/>
    <w:rsid w:val="00141776"/>
    <w:rsid w:val="00141CFE"/>
    <w:rsid w:val="0014212C"/>
    <w:rsid w:val="00143279"/>
    <w:rsid w:val="00143A36"/>
    <w:rsid w:val="00143F20"/>
    <w:rsid w:val="00144528"/>
    <w:rsid w:val="00144EC4"/>
    <w:rsid w:val="00144EC9"/>
    <w:rsid w:val="00145311"/>
    <w:rsid w:val="00145C3D"/>
    <w:rsid w:val="001479ED"/>
    <w:rsid w:val="0015416D"/>
    <w:rsid w:val="001547A1"/>
    <w:rsid w:val="00154F8B"/>
    <w:rsid w:val="00155496"/>
    <w:rsid w:val="00155890"/>
    <w:rsid w:val="0015666F"/>
    <w:rsid w:val="00160A3D"/>
    <w:rsid w:val="00160B3A"/>
    <w:rsid w:val="00161194"/>
    <w:rsid w:val="001612F6"/>
    <w:rsid w:val="00163375"/>
    <w:rsid w:val="00163616"/>
    <w:rsid w:val="001637ED"/>
    <w:rsid w:val="00166726"/>
    <w:rsid w:val="00166BE3"/>
    <w:rsid w:val="00171262"/>
    <w:rsid w:val="00172893"/>
    <w:rsid w:val="001745FE"/>
    <w:rsid w:val="00174873"/>
    <w:rsid w:val="001751BF"/>
    <w:rsid w:val="00175A78"/>
    <w:rsid w:val="00176AE0"/>
    <w:rsid w:val="00180333"/>
    <w:rsid w:val="00181FF3"/>
    <w:rsid w:val="00182239"/>
    <w:rsid w:val="00184BD8"/>
    <w:rsid w:val="001857C3"/>
    <w:rsid w:val="00186DC6"/>
    <w:rsid w:val="00186FD1"/>
    <w:rsid w:val="0018709B"/>
    <w:rsid w:val="0018738D"/>
    <w:rsid w:val="0019325A"/>
    <w:rsid w:val="001936BD"/>
    <w:rsid w:val="00195139"/>
    <w:rsid w:val="00195A70"/>
    <w:rsid w:val="00195A75"/>
    <w:rsid w:val="001961FB"/>
    <w:rsid w:val="001A00A0"/>
    <w:rsid w:val="001A068B"/>
    <w:rsid w:val="001A18A4"/>
    <w:rsid w:val="001A193C"/>
    <w:rsid w:val="001A30E9"/>
    <w:rsid w:val="001A396B"/>
    <w:rsid w:val="001A3A0E"/>
    <w:rsid w:val="001A463A"/>
    <w:rsid w:val="001A6456"/>
    <w:rsid w:val="001A685C"/>
    <w:rsid w:val="001A76BF"/>
    <w:rsid w:val="001B13E8"/>
    <w:rsid w:val="001B4EDC"/>
    <w:rsid w:val="001B58D3"/>
    <w:rsid w:val="001B5A41"/>
    <w:rsid w:val="001B672C"/>
    <w:rsid w:val="001C0680"/>
    <w:rsid w:val="001C0834"/>
    <w:rsid w:val="001C129D"/>
    <w:rsid w:val="001C17B3"/>
    <w:rsid w:val="001C1F67"/>
    <w:rsid w:val="001C2CC1"/>
    <w:rsid w:val="001C2D10"/>
    <w:rsid w:val="001C3078"/>
    <w:rsid w:val="001C32EB"/>
    <w:rsid w:val="001C42A6"/>
    <w:rsid w:val="001C4C1E"/>
    <w:rsid w:val="001C4CCE"/>
    <w:rsid w:val="001C565E"/>
    <w:rsid w:val="001C5C3A"/>
    <w:rsid w:val="001C7056"/>
    <w:rsid w:val="001C7BAF"/>
    <w:rsid w:val="001C7EE7"/>
    <w:rsid w:val="001D04B8"/>
    <w:rsid w:val="001D19CF"/>
    <w:rsid w:val="001D1B0D"/>
    <w:rsid w:val="001D35C7"/>
    <w:rsid w:val="001D5910"/>
    <w:rsid w:val="001D6072"/>
    <w:rsid w:val="001D6921"/>
    <w:rsid w:val="001D73D8"/>
    <w:rsid w:val="001E0023"/>
    <w:rsid w:val="001E2A11"/>
    <w:rsid w:val="001E37D5"/>
    <w:rsid w:val="001E3907"/>
    <w:rsid w:val="001E4F89"/>
    <w:rsid w:val="001E57B8"/>
    <w:rsid w:val="001E6388"/>
    <w:rsid w:val="001F2CB4"/>
    <w:rsid w:val="001F2CC7"/>
    <w:rsid w:val="001F3524"/>
    <w:rsid w:val="001F4C98"/>
    <w:rsid w:val="001F5FB3"/>
    <w:rsid w:val="001F6668"/>
    <w:rsid w:val="001F78E4"/>
    <w:rsid w:val="00200169"/>
    <w:rsid w:val="0020139E"/>
    <w:rsid w:val="00203FE1"/>
    <w:rsid w:val="00204F15"/>
    <w:rsid w:val="00204FB3"/>
    <w:rsid w:val="00204FCB"/>
    <w:rsid w:val="002071BF"/>
    <w:rsid w:val="002073DB"/>
    <w:rsid w:val="00211BB7"/>
    <w:rsid w:val="0021396E"/>
    <w:rsid w:val="00213A96"/>
    <w:rsid w:val="00217AC6"/>
    <w:rsid w:val="002201CE"/>
    <w:rsid w:val="002267FD"/>
    <w:rsid w:val="00230207"/>
    <w:rsid w:val="00230E56"/>
    <w:rsid w:val="00230E95"/>
    <w:rsid w:val="00234059"/>
    <w:rsid w:val="00236A54"/>
    <w:rsid w:val="002375C6"/>
    <w:rsid w:val="002375EF"/>
    <w:rsid w:val="00240B07"/>
    <w:rsid w:val="00243100"/>
    <w:rsid w:val="002432C9"/>
    <w:rsid w:val="00243499"/>
    <w:rsid w:val="00246B5D"/>
    <w:rsid w:val="00247593"/>
    <w:rsid w:val="00253720"/>
    <w:rsid w:val="002605BF"/>
    <w:rsid w:val="00260B95"/>
    <w:rsid w:val="00262516"/>
    <w:rsid w:val="0026488B"/>
    <w:rsid w:val="00265273"/>
    <w:rsid w:val="00265D86"/>
    <w:rsid w:val="00265FB6"/>
    <w:rsid w:val="00266E9F"/>
    <w:rsid w:val="00267FF0"/>
    <w:rsid w:val="00272E11"/>
    <w:rsid w:val="00273103"/>
    <w:rsid w:val="00275935"/>
    <w:rsid w:val="00275F14"/>
    <w:rsid w:val="00280E36"/>
    <w:rsid w:val="002812FB"/>
    <w:rsid w:val="00281711"/>
    <w:rsid w:val="00281D39"/>
    <w:rsid w:val="002846C8"/>
    <w:rsid w:val="00285D26"/>
    <w:rsid w:val="00287424"/>
    <w:rsid w:val="0029065E"/>
    <w:rsid w:val="00290A33"/>
    <w:rsid w:val="00291006"/>
    <w:rsid w:val="002927CC"/>
    <w:rsid w:val="0029388F"/>
    <w:rsid w:val="00293969"/>
    <w:rsid w:val="002940B6"/>
    <w:rsid w:val="002941C3"/>
    <w:rsid w:val="00295E03"/>
    <w:rsid w:val="00295F82"/>
    <w:rsid w:val="00297126"/>
    <w:rsid w:val="002979CB"/>
    <w:rsid w:val="002A0B1C"/>
    <w:rsid w:val="002A2BD3"/>
    <w:rsid w:val="002A532B"/>
    <w:rsid w:val="002A62EE"/>
    <w:rsid w:val="002A70AC"/>
    <w:rsid w:val="002A790D"/>
    <w:rsid w:val="002B499C"/>
    <w:rsid w:val="002B56AC"/>
    <w:rsid w:val="002C160A"/>
    <w:rsid w:val="002C3A5E"/>
    <w:rsid w:val="002C3DC7"/>
    <w:rsid w:val="002C4079"/>
    <w:rsid w:val="002C51D2"/>
    <w:rsid w:val="002D1777"/>
    <w:rsid w:val="002D2DB8"/>
    <w:rsid w:val="002D36F3"/>
    <w:rsid w:val="002D5582"/>
    <w:rsid w:val="002D7A63"/>
    <w:rsid w:val="002E0F5A"/>
    <w:rsid w:val="002E1D5D"/>
    <w:rsid w:val="002E2AF0"/>
    <w:rsid w:val="002E46AB"/>
    <w:rsid w:val="002E5BC9"/>
    <w:rsid w:val="002E5C71"/>
    <w:rsid w:val="002E79F5"/>
    <w:rsid w:val="002F4305"/>
    <w:rsid w:val="002F4C5C"/>
    <w:rsid w:val="00300794"/>
    <w:rsid w:val="0030151F"/>
    <w:rsid w:val="0030189A"/>
    <w:rsid w:val="00302DC6"/>
    <w:rsid w:val="0030427E"/>
    <w:rsid w:val="00304CD7"/>
    <w:rsid w:val="003050D7"/>
    <w:rsid w:val="00305C55"/>
    <w:rsid w:val="00311742"/>
    <w:rsid w:val="00312578"/>
    <w:rsid w:val="00312583"/>
    <w:rsid w:val="0031271F"/>
    <w:rsid w:val="00312924"/>
    <w:rsid w:val="00313BA0"/>
    <w:rsid w:val="0031594B"/>
    <w:rsid w:val="0031651F"/>
    <w:rsid w:val="00316C0A"/>
    <w:rsid w:val="00322C25"/>
    <w:rsid w:val="00324C24"/>
    <w:rsid w:val="0032538A"/>
    <w:rsid w:val="0032542D"/>
    <w:rsid w:val="0032737E"/>
    <w:rsid w:val="00332251"/>
    <w:rsid w:val="00333EE7"/>
    <w:rsid w:val="0034127A"/>
    <w:rsid w:val="00341FD6"/>
    <w:rsid w:val="00342238"/>
    <w:rsid w:val="00342C2F"/>
    <w:rsid w:val="003446ED"/>
    <w:rsid w:val="003456AA"/>
    <w:rsid w:val="00352920"/>
    <w:rsid w:val="003541DC"/>
    <w:rsid w:val="003545E9"/>
    <w:rsid w:val="00354A66"/>
    <w:rsid w:val="00356105"/>
    <w:rsid w:val="00356C1A"/>
    <w:rsid w:val="003629FE"/>
    <w:rsid w:val="00363AC5"/>
    <w:rsid w:val="003717B3"/>
    <w:rsid w:val="00373070"/>
    <w:rsid w:val="00375B2E"/>
    <w:rsid w:val="00375DD2"/>
    <w:rsid w:val="00377E1D"/>
    <w:rsid w:val="00382993"/>
    <w:rsid w:val="00382D68"/>
    <w:rsid w:val="00382EF0"/>
    <w:rsid w:val="00383535"/>
    <w:rsid w:val="00383602"/>
    <w:rsid w:val="003844E7"/>
    <w:rsid w:val="00384E10"/>
    <w:rsid w:val="00386107"/>
    <w:rsid w:val="00386AB3"/>
    <w:rsid w:val="00387843"/>
    <w:rsid w:val="00387AAE"/>
    <w:rsid w:val="00390F5A"/>
    <w:rsid w:val="00391F84"/>
    <w:rsid w:val="00394448"/>
    <w:rsid w:val="00396A6F"/>
    <w:rsid w:val="003A0FFA"/>
    <w:rsid w:val="003A1254"/>
    <w:rsid w:val="003A1D68"/>
    <w:rsid w:val="003A22B3"/>
    <w:rsid w:val="003A2875"/>
    <w:rsid w:val="003A3A62"/>
    <w:rsid w:val="003A4085"/>
    <w:rsid w:val="003A41D3"/>
    <w:rsid w:val="003A4544"/>
    <w:rsid w:val="003A4812"/>
    <w:rsid w:val="003A5EE0"/>
    <w:rsid w:val="003A64FB"/>
    <w:rsid w:val="003A65AD"/>
    <w:rsid w:val="003A7354"/>
    <w:rsid w:val="003B0DE0"/>
    <w:rsid w:val="003B2B6D"/>
    <w:rsid w:val="003B5C4D"/>
    <w:rsid w:val="003B5FCB"/>
    <w:rsid w:val="003B749B"/>
    <w:rsid w:val="003C3AF9"/>
    <w:rsid w:val="003C6591"/>
    <w:rsid w:val="003D0A95"/>
    <w:rsid w:val="003D24BC"/>
    <w:rsid w:val="003D28C9"/>
    <w:rsid w:val="003D2CED"/>
    <w:rsid w:val="003D3EA0"/>
    <w:rsid w:val="003D47D9"/>
    <w:rsid w:val="003D4DC6"/>
    <w:rsid w:val="003D5B4E"/>
    <w:rsid w:val="003D74FC"/>
    <w:rsid w:val="003D7CC9"/>
    <w:rsid w:val="003E0CD8"/>
    <w:rsid w:val="003E1C6D"/>
    <w:rsid w:val="003E221C"/>
    <w:rsid w:val="003E39E0"/>
    <w:rsid w:val="003E4E8F"/>
    <w:rsid w:val="003E5689"/>
    <w:rsid w:val="003E5D3F"/>
    <w:rsid w:val="003F276B"/>
    <w:rsid w:val="003F468E"/>
    <w:rsid w:val="003F5786"/>
    <w:rsid w:val="003F6800"/>
    <w:rsid w:val="003F7747"/>
    <w:rsid w:val="004001B5"/>
    <w:rsid w:val="00402941"/>
    <w:rsid w:val="00402F3C"/>
    <w:rsid w:val="0040437D"/>
    <w:rsid w:val="004075BB"/>
    <w:rsid w:val="00407976"/>
    <w:rsid w:val="004115FC"/>
    <w:rsid w:val="004118A6"/>
    <w:rsid w:val="00413AAC"/>
    <w:rsid w:val="00414768"/>
    <w:rsid w:val="00415E79"/>
    <w:rsid w:val="0041769D"/>
    <w:rsid w:val="004202BC"/>
    <w:rsid w:val="00420971"/>
    <w:rsid w:val="00420E32"/>
    <w:rsid w:val="004211D1"/>
    <w:rsid w:val="00421C83"/>
    <w:rsid w:val="004227A5"/>
    <w:rsid w:val="0042494C"/>
    <w:rsid w:val="00424B3B"/>
    <w:rsid w:val="00426362"/>
    <w:rsid w:val="00426754"/>
    <w:rsid w:val="00427441"/>
    <w:rsid w:val="0043101C"/>
    <w:rsid w:val="00432CA9"/>
    <w:rsid w:val="00433F37"/>
    <w:rsid w:val="0043620C"/>
    <w:rsid w:val="00436462"/>
    <w:rsid w:val="00436FB8"/>
    <w:rsid w:val="00443887"/>
    <w:rsid w:val="00443C45"/>
    <w:rsid w:val="00444047"/>
    <w:rsid w:val="004447F7"/>
    <w:rsid w:val="00447A8B"/>
    <w:rsid w:val="00450A2C"/>
    <w:rsid w:val="00451D4E"/>
    <w:rsid w:val="0045299C"/>
    <w:rsid w:val="00453397"/>
    <w:rsid w:val="00453692"/>
    <w:rsid w:val="00454DD9"/>
    <w:rsid w:val="004577DD"/>
    <w:rsid w:val="00462063"/>
    <w:rsid w:val="00462C89"/>
    <w:rsid w:val="00462F01"/>
    <w:rsid w:val="00463581"/>
    <w:rsid w:val="00465301"/>
    <w:rsid w:val="00465314"/>
    <w:rsid w:val="00465567"/>
    <w:rsid w:val="0046556B"/>
    <w:rsid w:val="00465A5D"/>
    <w:rsid w:val="00465B5A"/>
    <w:rsid w:val="0046776B"/>
    <w:rsid w:val="00470270"/>
    <w:rsid w:val="00473A8E"/>
    <w:rsid w:val="00475398"/>
    <w:rsid w:val="00475722"/>
    <w:rsid w:val="00475831"/>
    <w:rsid w:val="00477674"/>
    <w:rsid w:val="004776F2"/>
    <w:rsid w:val="00482C78"/>
    <w:rsid w:val="00482E64"/>
    <w:rsid w:val="00483766"/>
    <w:rsid w:val="00486359"/>
    <w:rsid w:val="004866BC"/>
    <w:rsid w:val="0049076F"/>
    <w:rsid w:val="00492A55"/>
    <w:rsid w:val="00493393"/>
    <w:rsid w:val="00494ED0"/>
    <w:rsid w:val="004972B9"/>
    <w:rsid w:val="0049734A"/>
    <w:rsid w:val="004979E2"/>
    <w:rsid w:val="004A225F"/>
    <w:rsid w:val="004A2C0A"/>
    <w:rsid w:val="004A3D19"/>
    <w:rsid w:val="004A3D21"/>
    <w:rsid w:val="004A4268"/>
    <w:rsid w:val="004A484E"/>
    <w:rsid w:val="004A5817"/>
    <w:rsid w:val="004A673E"/>
    <w:rsid w:val="004B2F5F"/>
    <w:rsid w:val="004B4C40"/>
    <w:rsid w:val="004B7A8A"/>
    <w:rsid w:val="004C018A"/>
    <w:rsid w:val="004C0C34"/>
    <w:rsid w:val="004C0D2E"/>
    <w:rsid w:val="004C1002"/>
    <w:rsid w:val="004C17A2"/>
    <w:rsid w:val="004C321C"/>
    <w:rsid w:val="004C35AB"/>
    <w:rsid w:val="004D1E76"/>
    <w:rsid w:val="004D70CF"/>
    <w:rsid w:val="004E2578"/>
    <w:rsid w:val="004E48DB"/>
    <w:rsid w:val="004E58CD"/>
    <w:rsid w:val="004E63EA"/>
    <w:rsid w:val="004E6A87"/>
    <w:rsid w:val="004E6F28"/>
    <w:rsid w:val="004E772D"/>
    <w:rsid w:val="004E7DA3"/>
    <w:rsid w:val="004F1A93"/>
    <w:rsid w:val="004F1D80"/>
    <w:rsid w:val="004F3410"/>
    <w:rsid w:val="004F3AD7"/>
    <w:rsid w:val="004F3FC8"/>
    <w:rsid w:val="004F4E42"/>
    <w:rsid w:val="004F69F4"/>
    <w:rsid w:val="005056F1"/>
    <w:rsid w:val="00506A02"/>
    <w:rsid w:val="00506B5A"/>
    <w:rsid w:val="00514921"/>
    <w:rsid w:val="00515247"/>
    <w:rsid w:val="005152E6"/>
    <w:rsid w:val="0051589B"/>
    <w:rsid w:val="00516C6A"/>
    <w:rsid w:val="005205B5"/>
    <w:rsid w:val="00520BE4"/>
    <w:rsid w:val="00520E08"/>
    <w:rsid w:val="00523B3B"/>
    <w:rsid w:val="00527463"/>
    <w:rsid w:val="00527BB1"/>
    <w:rsid w:val="00531C4A"/>
    <w:rsid w:val="0053686C"/>
    <w:rsid w:val="00537778"/>
    <w:rsid w:val="00540C71"/>
    <w:rsid w:val="00540E93"/>
    <w:rsid w:val="005416FF"/>
    <w:rsid w:val="00541CBA"/>
    <w:rsid w:val="005436E9"/>
    <w:rsid w:val="00544E53"/>
    <w:rsid w:val="0054593C"/>
    <w:rsid w:val="00545AF4"/>
    <w:rsid w:val="00546FC0"/>
    <w:rsid w:val="00550736"/>
    <w:rsid w:val="0055087C"/>
    <w:rsid w:val="0055096A"/>
    <w:rsid w:val="00550A65"/>
    <w:rsid w:val="005511A9"/>
    <w:rsid w:val="00551732"/>
    <w:rsid w:val="00551FC8"/>
    <w:rsid w:val="005535AD"/>
    <w:rsid w:val="0055422C"/>
    <w:rsid w:val="00560792"/>
    <w:rsid w:val="00560D10"/>
    <w:rsid w:val="005625CD"/>
    <w:rsid w:val="00563F36"/>
    <w:rsid w:val="00565438"/>
    <w:rsid w:val="005663EC"/>
    <w:rsid w:val="005675EA"/>
    <w:rsid w:val="005709CD"/>
    <w:rsid w:val="00571479"/>
    <w:rsid w:val="00572B80"/>
    <w:rsid w:val="00572B85"/>
    <w:rsid w:val="005734E7"/>
    <w:rsid w:val="00574B57"/>
    <w:rsid w:val="005753C7"/>
    <w:rsid w:val="005763B8"/>
    <w:rsid w:val="00576F3F"/>
    <w:rsid w:val="00582DEF"/>
    <w:rsid w:val="00583A85"/>
    <w:rsid w:val="00583F00"/>
    <w:rsid w:val="00584626"/>
    <w:rsid w:val="00585C69"/>
    <w:rsid w:val="0058660C"/>
    <w:rsid w:val="00586B27"/>
    <w:rsid w:val="0058783B"/>
    <w:rsid w:val="005A06F1"/>
    <w:rsid w:val="005A2FE3"/>
    <w:rsid w:val="005A3F5A"/>
    <w:rsid w:val="005A4003"/>
    <w:rsid w:val="005A4550"/>
    <w:rsid w:val="005A4ED1"/>
    <w:rsid w:val="005A513F"/>
    <w:rsid w:val="005A6DD8"/>
    <w:rsid w:val="005A7977"/>
    <w:rsid w:val="005A7F57"/>
    <w:rsid w:val="005B0BA6"/>
    <w:rsid w:val="005B41B5"/>
    <w:rsid w:val="005B5206"/>
    <w:rsid w:val="005B5FC3"/>
    <w:rsid w:val="005C2F1A"/>
    <w:rsid w:val="005C3F19"/>
    <w:rsid w:val="005C4DA7"/>
    <w:rsid w:val="005C65F8"/>
    <w:rsid w:val="005D0245"/>
    <w:rsid w:val="005D0F07"/>
    <w:rsid w:val="005D30EB"/>
    <w:rsid w:val="005D3647"/>
    <w:rsid w:val="005E035E"/>
    <w:rsid w:val="005E1530"/>
    <w:rsid w:val="005E18AE"/>
    <w:rsid w:val="005E54DF"/>
    <w:rsid w:val="005E63BA"/>
    <w:rsid w:val="005E703D"/>
    <w:rsid w:val="005F1213"/>
    <w:rsid w:val="005F3460"/>
    <w:rsid w:val="005F3B42"/>
    <w:rsid w:val="005F4CAA"/>
    <w:rsid w:val="005F68EC"/>
    <w:rsid w:val="005F7570"/>
    <w:rsid w:val="00600187"/>
    <w:rsid w:val="006004DF"/>
    <w:rsid w:val="00600BA2"/>
    <w:rsid w:val="00600ECF"/>
    <w:rsid w:val="00601B32"/>
    <w:rsid w:val="00601E65"/>
    <w:rsid w:val="006021F8"/>
    <w:rsid w:val="00605F86"/>
    <w:rsid w:val="00607E19"/>
    <w:rsid w:val="00610F4E"/>
    <w:rsid w:val="00611EBB"/>
    <w:rsid w:val="00611F13"/>
    <w:rsid w:val="00612C71"/>
    <w:rsid w:val="006155FA"/>
    <w:rsid w:val="00615AAB"/>
    <w:rsid w:val="00615CC3"/>
    <w:rsid w:val="00616339"/>
    <w:rsid w:val="00617B5F"/>
    <w:rsid w:val="006225CA"/>
    <w:rsid w:val="006226A2"/>
    <w:rsid w:val="006228CC"/>
    <w:rsid w:val="00623EA4"/>
    <w:rsid w:val="0062445A"/>
    <w:rsid w:val="0062451D"/>
    <w:rsid w:val="0062637B"/>
    <w:rsid w:val="00626461"/>
    <w:rsid w:val="006276A2"/>
    <w:rsid w:val="00627FD9"/>
    <w:rsid w:val="00631112"/>
    <w:rsid w:val="00637BA1"/>
    <w:rsid w:val="0064185B"/>
    <w:rsid w:val="006418EF"/>
    <w:rsid w:val="00643209"/>
    <w:rsid w:val="00644C3B"/>
    <w:rsid w:val="006470E0"/>
    <w:rsid w:val="0064719D"/>
    <w:rsid w:val="00650EA7"/>
    <w:rsid w:val="00651196"/>
    <w:rsid w:val="006516F1"/>
    <w:rsid w:val="0065207B"/>
    <w:rsid w:val="0065447D"/>
    <w:rsid w:val="00655767"/>
    <w:rsid w:val="00655D98"/>
    <w:rsid w:val="00656F4E"/>
    <w:rsid w:val="00662FCB"/>
    <w:rsid w:val="006633F3"/>
    <w:rsid w:val="0066444D"/>
    <w:rsid w:val="00671879"/>
    <w:rsid w:val="00672432"/>
    <w:rsid w:val="00672895"/>
    <w:rsid w:val="00672F99"/>
    <w:rsid w:val="0067337E"/>
    <w:rsid w:val="00673CE7"/>
    <w:rsid w:val="00675171"/>
    <w:rsid w:val="006769B9"/>
    <w:rsid w:val="00677D47"/>
    <w:rsid w:val="0068390B"/>
    <w:rsid w:val="00684808"/>
    <w:rsid w:val="00685365"/>
    <w:rsid w:val="0068788C"/>
    <w:rsid w:val="00690550"/>
    <w:rsid w:val="00693189"/>
    <w:rsid w:val="00693A9A"/>
    <w:rsid w:val="00696422"/>
    <w:rsid w:val="00696475"/>
    <w:rsid w:val="006972D9"/>
    <w:rsid w:val="006A4CD8"/>
    <w:rsid w:val="006B441B"/>
    <w:rsid w:val="006C0383"/>
    <w:rsid w:val="006C118F"/>
    <w:rsid w:val="006C169F"/>
    <w:rsid w:val="006C1A6D"/>
    <w:rsid w:val="006C74EC"/>
    <w:rsid w:val="006D0962"/>
    <w:rsid w:val="006D2EE0"/>
    <w:rsid w:val="006D5B01"/>
    <w:rsid w:val="006E0491"/>
    <w:rsid w:val="006E2352"/>
    <w:rsid w:val="006E29E1"/>
    <w:rsid w:val="006E3102"/>
    <w:rsid w:val="006E42DE"/>
    <w:rsid w:val="006E454A"/>
    <w:rsid w:val="006F0733"/>
    <w:rsid w:val="006F1590"/>
    <w:rsid w:val="006F4CF3"/>
    <w:rsid w:val="006F76B8"/>
    <w:rsid w:val="00703323"/>
    <w:rsid w:val="007045F7"/>
    <w:rsid w:val="00704D44"/>
    <w:rsid w:val="007062CA"/>
    <w:rsid w:val="007063C6"/>
    <w:rsid w:val="007077ED"/>
    <w:rsid w:val="00710AD6"/>
    <w:rsid w:val="00710D5E"/>
    <w:rsid w:val="00710FF6"/>
    <w:rsid w:val="007116CB"/>
    <w:rsid w:val="00712DF9"/>
    <w:rsid w:val="007149D5"/>
    <w:rsid w:val="00714A90"/>
    <w:rsid w:val="007179EB"/>
    <w:rsid w:val="00722C02"/>
    <w:rsid w:val="00723B35"/>
    <w:rsid w:val="00725208"/>
    <w:rsid w:val="007252DA"/>
    <w:rsid w:val="00726C10"/>
    <w:rsid w:val="007302B3"/>
    <w:rsid w:val="0073401D"/>
    <w:rsid w:val="00735A46"/>
    <w:rsid w:val="00735CAE"/>
    <w:rsid w:val="007360A6"/>
    <w:rsid w:val="00736C02"/>
    <w:rsid w:val="007406CC"/>
    <w:rsid w:val="00741882"/>
    <w:rsid w:val="00743147"/>
    <w:rsid w:val="00744A56"/>
    <w:rsid w:val="00745EAC"/>
    <w:rsid w:val="00750C37"/>
    <w:rsid w:val="0075429D"/>
    <w:rsid w:val="00754FCE"/>
    <w:rsid w:val="007550D4"/>
    <w:rsid w:val="007613EB"/>
    <w:rsid w:val="007619EC"/>
    <w:rsid w:val="007629D9"/>
    <w:rsid w:val="00764797"/>
    <w:rsid w:val="007659D2"/>
    <w:rsid w:val="00765EB1"/>
    <w:rsid w:val="00770246"/>
    <w:rsid w:val="00773C0A"/>
    <w:rsid w:val="00774858"/>
    <w:rsid w:val="00775210"/>
    <w:rsid w:val="00775D86"/>
    <w:rsid w:val="00780726"/>
    <w:rsid w:val="00780CC1"/>
    <w:rsid w:val="00784CFB"/>
    <w:rsid w:val="00785FD4"/>
    <w:rsid w:val="00785FED"/>
    <w:rsid w:val="0078697E"/>
    <w:rsid w:val="007901F1"/>
    <w:rsid w:val="00790641"/>
    <w:rsid w:val="0079327B"/>
    <w:rsid w:val="00794118"/>
    <w:rsid w:val="00795057"/>
    <w:rsid w:val="007955B3"/>
    <w:rsid w:val="00796728"/>
    <w:rsid w:val="007A158E"/>
    <w:rsid w:val="007A56CD"/>
    <w:rsid w:val="007A5BF5"/>
    <w:rsid w:val="007A6E0D"/>
    <w:rsid w:val="007B212D"/>
    <w:rsid w:val="007B4F11"/>
    <w:rsid w:val="007B5084"/>
    <w:rsid w:val="007B599D"/>
    <w:rsid w:val="007C19E0"/>
    <w:rsid w:val="007C1EBE"/>
    <w:rsid w:val="007C23BC"/>
    <w:rsid w:val="007C3FFE"/>
    <w:rsid w:val="007C55F6"/>
    <w:rsid w:val="007D42B8"/>
    <w:rsid w:val="007D60EA"/>
    <w:rsid w:val="007E2630"/>
    <w:rsid w:val="007E6BA4"/>
    <w:rsid w:val="007E7321"/>
    <w:rsid w:val="007E7A57"/>
    <w:rsid w:val="007F1B12"/>
    <w:rsid w:val="007F2510"/>
    <w:rsid w:val="007F278A"/>
    <w:rsid w:val="007F4349"/>
    <w:rsid w:val="007F6954"/>
    <w:rsid w:val="00800A39"/>
    <w:rsid w:val="00800D99"/>
    <w:rsid w:val="00802C8F"/>
    <w:rsid w:val="008030CB"/>
    <w:rsid w:val="00804F94"/>
    <w:rsid w:val="008052A0"/>
    <w:rsid w:val="008173D1"/>
    <w:rsid w:val="00817603"/>
    <w:rsid w:val="008223A4"/>
    <w:rsid w:val="00822C1F"/>
    <w:rsid w:val="00824605"/>
    <w:rsid w:val="00826310"/>
    <w:rsid w:val="00826363"/>
    <w:rsid w:val="00827516"/>
    <w:rsid w:val="00831BAC"/>
    <w:rsid w:val="00835296"/>
    <w:rsid w:val="00836F0A"/>
    <w:rsid w:val="00841091"/>
    <w:rsid w:val="0084434C"/>
    <w:rsid w:val="00844ABA"/>
    <w:rsid w:val="008522E9"/>
    <w:rsid w:val="00852300"/>
    <w:rsid w:val="008535C4"/>
    <w:rsid w:val="00854D33"/>
    <w:rsid w:val="00854E22"/>
    <w:rsid w:val="0085514C"/>
    <w:rsid w:val="00855521"/>
    <w:rsid w:val="0086026A"/>
    <w:rsid w:val="00861379"/>
    <w:rsid w:val="00861AD7"/>
    <w:rsid w:val="00861BA2"/>
    <w:rsid w:val="008639CF"/>
    <w:rsid w:val="0086544C"/>
    <w:rsid w:val="0086588C"/>
    <w:rsid w:val="00865D97"/>
    <w:rsid w:val="0087051D"/>
    <w:rsid w:val="008736BC"/>
    <w:rsid w:val="00875F50"/>
    <w:rsid w:val="00876879"/>
    <w:rsid w:val="008814CD"/>
    <w:rsid w:val="00882237"/>
    <w:rsid w:val="0088283A"/>
    <w:rsid w:val="00882BE2"/>
    <w:rsid w:val="00882D4B"/>
    <w:rsid w:val="0088374B"/>
    <w:rsid w:val="00884833"/>
    <w:rsid w:val="00885350"/>
    <w:rsid w:val="00891BF4"/>
    <w:rsid w:val="00892842"/>
    <w:rsid w:val="0089442C"/>
    <w:rsid w:val="00895899"/>
    <w:rsid w:val="008A0C39"/>
    <w:rsid w:val="008A2702"/>
    <w:rsid w:val="008A29B0"/>
    <w:rsid w:val="008A3439"/>
    <w:rsid w:val="008A5141"/>
    <w:rsid w:val="008A5E38"/>
    <w:rsid w:val="008A674F"/>
    <w:rsid w:val="008A6A56"/>
    <w:rsid w:val="008B056D"/>
    <w:rsid w:val="008B0838"/>
    <w:rsid w:val="008B0DA8"/>
    <w:rsid w:val="008B1423"/>
    <w:rsid w:val="008B1C1D"/>
    <w:rsid w:val="008B3649"/>
    <w:rsid w:val="008B7543"/>
    <w:rsid w:val="008C0A9D"/>
    <w:rsid w:val="008C19DA"/>
    <w:rsid w:val="008C3A23"/>
    <w:rsid w:val="008C48BA"/>
    <w:rsid w:val="008C4D17"/>
    <w:rsid w:val="008C59F5"/>
    <w:rsid w:val="008C62F6"/>
    <w:rsid w:val="008C6997"/>
    <w:rsid w:val="008D06DB"/>
    <w:rsid w:val="008D07A6"/>
    <w:rsid w:val="008D15EA"/>
    <w:rsid w:val="008D2CF2"/>
    <w:rsid w:val="008D4745"/>
    <w:rsid w:val="008D477A"/>
    <w:rsid w:val="008D4D69"/>
    <w:rsid w:val="008D5C38"/>
    <w:rsid w:val="008D716B"/>
    <w:rsid w:val="008D74B0"/>
    <w:rsid w:val="008E0864"/>
    <w:rsid w:val="008E196C"/>
    <w:rsid w:val="008E2B89"/>
    <w:rsid w:val="008E326B"/>
    <w:rsid w:val="008E3547"/>
    <w:rsid w:val="008E7E8D"/>
    <w:rsid w:val="008F03CE"/>
    <w:rsid w:val="008F3EC9"/>
    <w:rsid w:val="008F5F3E"/>
    <w:rsid w:val="008F6D88"/>
    <w:rsid w:val="008F779F"/>
    <w:rsid w:val="00900B07"/>
    <w:rsid w:val="0090176A"/>
    <w:rsid w:val="00901ADD"/>
    <w:rsid w:val="00901C31"/>
    <w:rsid w:val="00903725"/>
    <w:rsid w:val="009037A8"/>
    <w:rsid w:val="00903CB0"/>
    <w:rsid w:val="00904756"/>
    <w:rsid w:val="009047BF"/>
    <w:rsid w:val="0090575D"/>
    <w:rsid w:val="00905A65"/>
    <w:rsid w:val="0091280F"/>
    <w:rsid w:val="00913D0E"/>
    <w:rsid w:val="00913E7C"/>
    <w:rsid w:val="00913FE6"/>
    <w:rsid w:val="00916A6A"/>
    <w:rsid w:val="009177BD"/>
    <w:rsid w:val="009205C7"/>
    <w:rsid w:val="00920858"/>
    <w:rsid w:val="00921BC9"/>
    <w:rsid w:val="00921C78"/>
    <w:rsid w:val="00924122"/>
    <w:rsid w:val="00924366"/>
    <w:rsid w:val="009246C7"/>
    <w:rsid w:val="009271CF"/>
    <w:rsid w:val="009300D3"/>
    <w:rsid w:val="00932EB1"/>
    <w:rsid w:val="00935252"/>
    <w:rsid w:val="009358E8"/>
    <w:rsid w:val="009365DD"/>
    <w:rsid w:val="009375EC"/>
    <w:rsid w:val="00937687"/>
    <w:rsid w:val="00940370"/>
    <w:rsid w:val="00941EC2"/>
    <w:rsid w:val="009444C9"/>
    <w:rsid w:val="00946ED5"/>
    <w:rsid w:val="009477DA"/>
    <w:rsid w:val="00947ECB"/>
    <w:rsid w:val="00951A88"/>
    <w:rsid w:val="009528BA"/>
    <w:rsid w:val="00952907"/>
    <w:rsid w:val="009541C6"/>
    <w:rsid w:val="009564EA"/>
    <w:rsid w:val="00956E7D"/>
    <w:rsid w:val="009577F8"/>
    <w:rsid w:val="009610C3"/>
    <w:rsid w:val="00965140"/>
    <w:rsid w:val="0096556C"/>
    <w:rsid w:val="00965964"/>
    <w:rsid w:val="009710BA"/>
    <w:rsid w:val="00971525"/>
    <w:rsid w:val="00972372"/>
    <w:rsid w:val="00974B9C"/>
    <w:rsid w:val="009753DA"/>
    <w:rsid w:val="00975997"/>
    <w:rsid w:val="009759C4"/>
    <w:rsid w:val="00975C16"/>
    <w:rsid w:val="009812F2"/>
    <w:rsid w:val="00982039"/>
    <w:rsid w:val="0098268B"/>
    <w:rsid w:val="00984E4F"/>
    <w:rsid w:val="00985D27"/>
    <w:rsid w:val="009863F6"/>
    <w:rsid w:val="00986686"/>
    <w:rsid w:val="00987511"/>
    <w:rsid w:val="00987563"/>
    <w:rsid w:val="009905FE"/>
    <w:rsid w:val="00991564"/>
    <w:rsid w:val="009A1050"/>
    <w:rsid w:val="009A18D3"/>
    <w:rsid w:val="009A5768"/>
    <w:rsid w:val="009A6A21"/>
    <w:rsid w:val="009A73C0"/>
    <w:rsid w:val="009A73FF"/>
    <w:rsid w:val="009B16AE"/>
    <w:rsid w:val="009B2729"/>
    <w:rsid w:val="009B2F85"/>
    <w:rsid w:val="009B3C2B"/>
    <w:rsid w:val="009B5A25"/>
    <w:rsid w:val="009B6529"/>
    <w:rsid w:val="009B6569"/>
    <w:rsid w:val="009C3DDB"/>
    <w:rsid w:val="009C7116"/>
    <w:rsid w:val="009C7A9F"/>
    <w:rsid w:val="009D0449"/>
    <w:rsid w:val="009D0956"/>
    <w:rsid w:val="009D46C4"/>
    <w:rsid w:val="009E191F"/>
    <w:rsid w:val="009E305B"/>
    <w:rsid w:val="009E69AB"/>
    <w:rsid w:val="009F110B"/>
    <w:rsid w:val="009F255E"/>
    <w:rsid w:val="009F3114"/>
    <w:rsid w:val="009F31A5"/>
    <w:rsid w:val="009F4868"/>
    <w:rsid w:val="009F5552"/>
    <w:rsid w:val="009F56A1"/>
    <w:rsid w:val="009F6A3C"/>
    <w:rsid w:val="00A00A90"/>
    <w:rsid w:val="00A01579"/>
    <w:rsid w:val="00A02EA0"/>
    <w:rsid w:val="00A02F4E"/>
    <w:rsid w:val="00A04B50"/>
    <w:rsid w:val="00A06D92"/>
    <w:rsid w:val="00A06E29"/>
    <w:rsid w:val="00A0798B"/>
    <w:rsid w:val="00A11849"/>
    <w:rsid w:val="00A1306A"/>
    <w:rsid w:val="00A13FC0"/>
    <w:rsid w:val="00A1561C"/>
    <w:rsid w:val="00A160AB"/>
    <w:rsid w:val="00A17C08"/>
    <w:rsid w:val="00A25F6C"/>
    <w:rsid w:val="00A30267"/>
    <w:rsid w:val="00A30E6B"/>
    <w:rsid w:val="00A31394"/>
    <w:rsid w:val="00A34C35"/>
    <w:rsid w:val="00A35693"/>
    <w:rsid w:val="00A358D3"/>
    <w:rsid w:val="00A35AA6"/>
    <w:rsid w:val="00A36F39"/>
    <w:rsid w:val="00A377E9"/>
    <w:rsid w:val="00A404DD"/>
    <w:rsid w:val="00A43680"/>
    <w:rsid w:val="00A454A8"/>
    <w:rsid w:val="00A45928"/>
    <w:rsid w:val="00A45FCB"/>
    <w:rsid w:val="00A46AD9"/>
    <w:rsid w:val="00A46FCB"/>
    <w:rsid w:val="00A506DA"/>
    <w:rsid w:val="00A506F3"/>
    <w:rsid w:val="00A51E75"/>
    <w:rsid w:val="00A53DB4"/>
    <w:rsid w:val="00A56E0E"/>
    <w:rsid w:val="00A57092"/>
    <w:rsid w:val="00A5710D"/>
    <w:rsid w:val="00A60736"/>
    <w:rsid w:val="00A60FDD"/>
    <w:rsid w:val="00A61566"/>
    <w:rsid w:val="00A637E8"/>
    <w:rsid w:val="00A63859"/>
    <w:rsid w:val="00A64173"/>
    <w:rsid w:val="00A655DD"/>
    <w:rsid w:val="00A65B70"/>
    <w:rsid w:val="00A66A66"/>
    <w:rsid w:val="00A66F47"/>
    <w:rsid w:val="00A67B52"/>
    <w:rsid w:val="00A71FFA"/>
    <w:rsid w:val="00A733D4"/>
    <w:rsid w:val="00A73838"/>
    <w:rsid w:val="00A779AE"/>
    <w:rsid w:val="00A779AF"/>
    <w:rsid w:val="00A81733"/>
    <w:rsid w:val="00A835D1"/>
    <w:rsid w:val="00A8399F"/>
    <w:rsid w:val="00A83EA6"/>
    <w:rsid w:val="00A841A5"/>
    <w:rsid w:val="00A91661"/>
    <w:rsid w:val="00A91E9E"/>
    <w:rsid w:val="00A923D7"/>
    <w:rsid w:val="00A92980"/>
    <w:rsid w:val="00A948FF"/>
    <w:rsid w:val="00A95011"/>
    <w:rsid w:val="00A967C2"/>
    <w:rsid w:val="00AA36FE"/>
    <w:rsid w:val="00AA3CE4"/>
    <w:rsid w:val="00AA5460"/>
    <w:rsid w:val="00AA7E38"/>
    <w:rsid w:val="00AB0BD9"/>
    <w:rsid w:val="00AB0F41"/>
    <w:rsid w:val="00AB1560"/>
    <w:rsid w:val="00AB2839"/>
    <w:rsid w:val="00AB3BE7"/>
    <w:rsid w:val="00AB4A8B"/>
    <w:rsid w:val="00AB560B"/>
    <w:rsid w:val="00AB6A44"/>
    <w:rsid w:val="00AB7718"/>
    <w:rsid w:val="00AC0A78"/>
    <w:rsid w:val="00AC1F8C"/>
    <w:rsid w:val="00AC3698"/>
    <w:rsid w:val="00AC4011"/>
    <w:rsid w:val="00AC42A8"/>
    <w:rsid w:val="00AC7BD5"/>
    <w:rsid w:val="00AD1FE3"/>
    <w:rsid w:val="00AD2466"/>
    <w:rsid w:val="00AD5624"/>
    <w:rsid w:val="00AE0421"/>
    <w:rsid w:val="00AE1D52"/>
    <w:rsid w:val="00AE2DCF"/>
    <w:rsid w:val="00AE328D"/>
    <w:rsid w:val="00AE749F"/>
    <w:rsid w:val="00AF26C5"/>
    <w:rsid w:val="00AF3242"/>
    <w:rsid w:val="00AF43FA"/>
    <w:rsid w:val="00AF5B3B"/>
    <w:rsid w:val="00AF68E5"/>
    <w:rsid w:val="00AF7637"/>
    <w:rsid w:val="00AF7E7D"/>
    <w:rsid w:val="00B00318"/>
    <w:rsid w:val="00B01621"/>
    <w:rsid w:val="00B01904"/>
    <w:rsid w:val="00B04D44"/>
    <w:rsid w:val="00B067D1"/>
    <w:rsid w:val="00B07E38"/>
    <w:rsid w:val="00B118BD"/>
    <w:rsid w:val="00B12076"/>
    <w:rsid w:val="00B12382"/>
    <w:rsid w:val="00B143DE"/>
    <w:rsid w:val="00B211B5"/>
    <w:rsid w:val="00B22D0A"/>
    <w:rsid w:val="00B23D87"/>
    <w:rsid w:val="00B241BB"/>
    <w:rsid w:val="00B24AD1"/>
    <w:rsid w:val="00B27829"/>
    <w:rsid w:val="00B30EBA"/>
    <w:rsid w:val="00B31217"/>
    <w:rsid w:val="00B33269"/>
    <w:rsid w:val="00B34022"/>
    <w:rsid w:val="00B35494"/>
    <w:rsid w:val="00B372D6"/>
    <w:rsid w:val="00B43CA5"/>
    <w:rsid w:val="00B45F54"/>
    <w:rsid w:val="00B53165"/>
    <w:rsid w:val="00B53F06"/>
    <w:rsid w:val="00B54C38"/>
    <w:rsid w:val="00B5664F"/>
    <w:rsid w:val="00B60343"/>
    <w:rsid w:val="00B60FD9"/>
    <w:rsid w:val="00B61F1C"/>
    <w:rsid w:val="00B6238F"/>
    <w:rsid w:val="00B63FE9"/>
    <w:rsid w:val="00B642F4"/>
    <w:rsid w:val="00B6507C"/>
    <w:rsid w:val="00B66547"/>
    <w:rsid w:val="00B67E68"/>
    <w:rsid w:val="00B70237"/>
    <w:rsid w:val="00B70F4E"/>
    <w:rsid w:val="00B73EA8"/>
    <w:rsid w:val="00B76AAF"/>
    <w:rsid w:val="00B801B7"/>
    <w:rsid w:val="00B831DE"/>
    <w:rsid w:val="00B840AF"/>
    <w:rsid w:val="00B848EE"/>
    <w:rsid w:val="00B84C0F"/>
    <w:rsid w:val="00B8539C"/>
    <w:rsid w:val="00B86167"/>
    <w:rsid w:val="00B86E3F"/>
    <w:rsid w:val="00B91ED0"/>
    <w:rsid w:val="00B96285"/>
    <w:rsid w:val="00B964A2"/>
    <w:rsid w:val="00BA1878"/>
    <w:rsid w:val="00BA24AC"/>
    <w:rsid w:val="00BA27B6"/>
    <w:rsid w:val="00BA3BAE"/>
    <w:rsid w:val="00BA4BB3"/>
    <w:rsid w:val="00BA5D11"/>
    <w:rsid w:val="00BA7CAC"/>
    <w:rsid w:val="00BB3EFC"/>
    <w:rsid w:val="00BB417E"/>
    <w:rsid w:val="00BB63D7"/>
    <w:rsid w:val="00BB791C"/>
    <w:rsid w:val="00BC0197"/>
    <w:rsid w:val="00BC029A"/>
    <w:rsid w:val="00BC6BC5"/>
    <w:rsid w:val="00BC6F3A"/>
    <w:rsid w:val="00BD168C"/>
    <w:rsid w:val="00BD5634"/>
    <w:rsid w:val="00BD5ACD"/>
    <w:rsid w:val="00BD70D9"/>
    <w:rsid w:val="00BD729B"/>
    <w:rsid w:val="00BD7BE3"/>
    <w:rsid w:val="00BE07E8"/>
    <w:rsid w:val="00BE1A73"/>
    <w:rsid w:val="00BE3794"/>
    <w:rsid w:val="00BE44F0"/>
    <w:rsid w:val="00BE4673"/>
    <w:rsid w:val="00BF0394"/>
    <w:rsid w:val="00BF19A7"/>
    <w:rsid w:val="00BF1FEC"/>
    <w:rsid w:val="00BF33A4"/>
    <w:rsid w:val="00BF3D4D"/>
    <w:rsid w:val="00BF4012"/>
    <w:rsid w:val="00BF4E2D"/>
    <w:rsid w:val="00BF57B4"/>
    <w:rsid w:val="00C01BDC"/>
    <w:rsid w:val="00C02BC1"/>
    <w:rsid w:val="00C05113"/>
    <w:rsid w:val="00C05490"/>
    <w:rsid w:val="00C07626"/>
    <w:rsid w:val="00C116A7"/>
    <w:rsid w:val="00C152AC"/>
    <w:rsid w:val="00C15307"/>
    <w:rsid w:val="00C16F96"/>
    <w:rsid w:val="00C21DEF"/>
    <w:rsid w:val="00C23453"/>
    <w:rsid w:val="00C2387A"/>
    <w:rsid w:val="00C24581"/>
    <w:rsid w:val="00C24751"/>
    <w:rsid w:val="00C27C97"/>
    <w:rsid w:val="00C3061B"/>
    <w:rsid w:val="00C31453"/>
    <w:rsid w:val="00C32446"/>
    <w:rsid w:val="00C325A0"/>
    <w:rsid w:val="00C33BC7"/>
    <w:rsid w:val="00C3727A"/>
    <w:rsid w:val="00C42BBE"/>
    <w:rsid w:val="00C43774"/>
    <w:rsid w:val="00C44B1A"/>
    <w:rsid w:val="00C44BBC"/>
    <w:rsid w:val="00C473EA"/>
    <w:rsid w:val="00C474A7"/>
    <w:rsid w:val="00C47978"/>
    <w:rsid w:val="00C50BB3"/>
    <w:rsid w:val="00C52589"/>
    <w:rsid w:val="00C52E2E"/>
    <w:rsid w:val="00C547AB"/>
    <w:rsid w:val="00C54D24"/>
    <w:rsid w:val="00C55C4C"/>
    <w:rsid w:val="00C60540"/>
    <w:rsid w:val="00C62DB0"/>
    <w:rsid w:val="00C63063"/>
    <w:rsid w:val="00C63380"/>
    <w:rsid w:val="00C72628"/>
    <w:rsid w:val="00C738FF"/>
    <w:rsid w:val="00C7464C"/>
    <w:rsid w:val="00C7507C"/>
    <w:rsid w:val="00C7587C"/>
    <w:rsid w:val="00C759D6"/>
    <w:rsid w:val="00C769E9"/>
    <w:rsid w:val="00C8319C"/>
    <w:rsid w:val="00C845B0"/>
    <w:rsid w:val="00C85DD4"/>
    <w:rsid w:val="00C87930"/>
    <w:rsid w:val="00C90401"/>
    <w:rsid w:val="00C92C5E"/>
    <w:rsid w:val="00C93907"/>
    <w:rsid w:val="00C951A4"/>
    <w:rsid w:val="00C9529C"/>
    <w:rsid w:val="00C96DAC"/>
    <w:rsid w:val="00CA0F5D"/>
    <w:rsid w:val="00CA210C"/>
    <w:rsid w:val="00CA540F"/>
    <w:rsid w:val="00CB0141"/>
    <w:rsid w:val="00CB1E43"/>
    <w:rsid w:val="00CB232C"/>
    <w:rsid w:val="00CB3DBA"/>
    <w:rsid w:val="00CB4210"/>
    <w:rsid w:val="00CB4764"/>
    <w:rsid w:val="00CB4ADB"/>
    <w:rsid w:val="00CB50DF"/>
    <w:rsid w:val="00CB5AA1"/>
    <w:rsid w:val="00CB66A8"/>
    <w:rsid w:val="00CC0E08"/>
    <w:rsid w:val="00CC1061"/>
    <w:rsid w:val="00CC1CBD"/>
    <w:rsid w:val="00CC2E42"/>
    <w:rsid w:val="00CC463D"/>
    <w:rsid w:val="00CC56C5"/>
    <w:rsid w:val="00CC57C4"/>
    <w:rsid w:val="00CC720D"/>
    <w:rsid w:val="00CD08D0"/>
    <w:rsid w:val="00CD17AF"/>
    <w:rsid w:val="00CD271E"/>
    <w:rsid w:val="00CD2BCB"/>
    <w:rsid w:val="00CD2BF2"/>
    <w:rsid w:val="00CD58D6"/>
    <w:rsid w:val="00CD6078"/>
    <w:rsid w:val="00CD650B"/>
    <w:rsid w:val="00CD7112"/>
    <w:rsid w:val="00CD7C17"/>
    <w:rsid w:val="00CE0F52"/>
    <w:rsid w:val="00CE1429"/>
    <w:rsid w:val="00CE190F"/>
    <w:rsid w:val="00CE4478"/>
    <w:rsid w:val="00CE481F"/>
    <w:rsid w:val="00CE6359"/>
    <w:rsid w:val="00CE75A0"/>
    <w:rsid w:val="00CF0F35"/>
    <w:rsid w:val="00CF23D5"/>
    <w:rsid w:val="00CF2BDA"/>
    <w:rsid w:val="00CF3A10"/>
    <w:rsid w:val="00CF4D74"/>
    <w:rsid w:val="00CF6077"/>
    <w:rsid w:val="00CF73D7"/>
    <w:rsid w:val="00CF7884"/>
    <w:rsid w:val="00D0072C"/>
    <w:rsid w:val="00D00D54"/>
    <w:rsid w:val="00D0165C"/>
    <w:rsid w:val="00D01E8E"/>
    <w:rsid w:val="00D05544"/>
    <w:rsid w:val="00D066D6"/>
    <w:rsid w:val="00D06BA7"/>
    <w:rsid w:val="00D13104"/>
    <w:rsid w:val="00D13B58"/>
    <w:rsid w:val="00D15AAA"/>
    <w:rsid w:val="00D16DCE"/>
    <w:rsid w:val="00D17367"/>
    <w:rsid w:val="00D17C5F"/>
    <w:rsid w:val="00D2116B"/>
    <w:rsid w:val="00D21526"/>
    <w:rsid w:val="00D26C03"/>
    <w:rsid w:val="00D26FFA"/>
    <w:rsid w:val="00D271AC"/>
    <w:rsid w:val="00D27A7C"/>
    <w:rsid w:val="00D323DA"/>
    <w:rsid w:val="00D3355C"/>
    <w:rsid w:val="00D359FE"/>
    <w:rsid w:val="00D364D5"/>
    <w:rsid w:val="00D372FD"/>
    <w:rsid w:val="00D3791F"/>
    <w:rsid w:val="00D411E4"/>
    <w:rsid w:val="00D41564"/>
    <w:rsid w:val="00D44928"/>
    <w:rsid w:val="00D45CAB"/>
    <w:rsid w:val="00D478F4"/>
    <w:rsid w:val="00D52D5C"/>
    <w:rsid w:val="00D531BA"/>
    <w:rsid w:val="00D5491E"/>
    <w:rsid w:val="00D54D97"/>
    <w:rsid w:val="00D56334"/>
    <w:rsid w:val="00D57A96"/>
    <w:rsid w:val="00D60BF6"/>
    <w:rsid w:val="00D615A5"/>
    <w:rsid w:val="00D6186B"/>
    <w:rsid w:val="00D61930"/>
    <w:rsid w:val="00D64008"/>
    <w:rsid w:val="00D66C10"/>
    <w:rsid w:val="00D73C56"/>
    <w:rsid w:val="00D77004"/>
    <w:rsid w:val="00D775DA"/>
    <w:rsid w:val="00D77B12"/>
    <w:rsid w:val="00D802EA"/>
    <w:rsid w:val="00D8137B"/>
    <w:rsid w:val="00D839DB"/>
    <w:rsid w:val="00D875E0"/>
    <w:rsid w:val="00D91C55"/>
    <w:rsid w:val="00D91E0A"/>
    <w:rsid w:val="00D92310"/>
    <w:rsid w:val="00D93511"/>
    <w:rsid w:val="00D936B7"/>
    <w:rsid w:val="00D9480B"/>
    <w:rsid w:val="00DA0AFA"/>
    <w:rsid w:val="00DA1EAB"/>
    <w:rsid w:val="00DA32DB"/>
    <w:rsid w:val="00DA52DD"/>
    <w:rsid w:val="00DA7165"/>
    <w:rsid w:val="00DA759D"/>
    <w:rsid w:val="00DB4AE1"/>
    <w:rsid w:val="00DB5C24"/>
    <w:rsid w:val="00DC05AC"/>
    <w:rsid w:val="00DC10D2"/>
    <w:rsid w:val="00DC1DDE"/>
    <w:rsid w:val="00DC2B6E"/>
    <w:rsid w:val="00DC2B87"/>
    <w:rsid w:val="00DC2F65"/>
    <w:rsid w:val="00DC34B2"/>
    <w:rsid w:val="00DC6141"/>
    <w:rsid w:val="00DC654E"/>
    <w:rsid w:val="00DC7B98"/>
    <w:rsid w:val="00DC7D9F"/>
    <w:rsid w:val="00DD0C6F"/>
    <w:rsid w:val="00DD1374"/>
    <w:rsid w:val="00DD33CB"/>
    <w:rsid w:val="00DD3445"/>
    <w:rsid w:val="00DD4330"/>
    <w:rsid w:val="00DD4EA6"/>
    <w:rsid w:val="00DD592A"/>
    <w:rsid w:val="00DD5DCD"/>
    <w:rsid w:val="00DD61A3"/>
    <w:rsid w:val="00DD6EFB"/>
    <w:rsid w:val="00DE6FE3"/>
    <w:rsid w:val="00DE7596"/>
    <w:rsid w:val="00DF4AAF"/>
    <w:rsid w:val="00DF4F49"/>
    <w:rsid w:val="00DF54C6"/>
    <w:rsid w:val="00DF5BFC"/>
    <w:rsid w:val="00DF5FC0"/>
    <w:rsid w:val="00E004AF"/>
    <w:rsid w:val="00E007BE"/>
    <w:rsid w:val="00E01479"/>
    <w:rsid w:val="00E01D3F"/>
    <w:rsid w:val="00E0298B"/>
    <w:rsid w:val="00E02E4B"/>
    <w:rsid w:val="00E03C9E"/>
    <w:rsid w:val="00E0582D"/>
    <w:rsid w:val="00E1318B"/>
    <w:rsid w:val="00E13F86"/>
    <w:rsid w:val="00E14173"/>
    <w:rsid w:val="00E16F0D"/>
    <w:rsid w:val="00E172B8"/>
    <w:rsid w:val="00E17BE5"/>
    <w:rsid w:val="00E17DF2"/>
    <w:rsid w:val="00E224F9"/>
    <w:rsid w:val="00E22B55"/>
    <w:rsid w:val="00E24C31"/>
    <w:rsid w:val="00E24C48"/>
    <w:rsid w:val="00E2630F"/>
    <w:rsid w:val="00E30014"/>
    <w:rsid w:val="00E310C8"/>
    <w:rsid w:val="00E32E65"/>
    <w:rsid w:val="00E339CA"/>
    <w:rsid w:val="00E33AE1"/>
    <w:rsid w:val="00E42CD8"/>
    <w:rsid w:val="00E42ECF"/>
    <w:rsid w:val="00E43567"/>
    <w:rsid w:val="00E464D3"/>
    <w:rsid w:val="00E474BC"/>
    <w:rsid w:val="00E51223"/>
    <w:rsid w:val="00E522EC"/>
    <w:rsid w:val="00E53C53"/>
    <w:rsid w:val="00E55218"/>
    <w:rsid w:val="00E56A93"/>
    <w:rsid w:val="00E5718D"/>
    <w:rsid w:val="00E57C85"/>
    <w:rsid w:val="00E60117"/>
    <w:rsid w:val="00E60714"/>
    <w:rsid w:val="00E6158B"/>
    <w:rsid w:val="00E61757"/>
    <w:rsid w:val="00E61C67"/>
    <w:rsid w:val="00E62EA8"/>
    <w:rsid w:val="00E64181"/>
    <w:rsid w:val="00E65032"/>
    <w:rsid w:val="00E65553"/>
    <w:rsid w:val="00E65FF3"/>
    <w:rsid w:val="00E6639C"/>
    <w:rsid w:val="00E666DD"/>
    <w:rsid w:val="00E714F4"/>
    <w:rsid w:val="00E71D2D"/>
    <w:rsid w:val="00E7204D"/>
    <w:rsid w:val="00E753AB"/>
    <w:rsid w:val="00E76E39"/>
    <w:rsid w:val="00E805B3"/>
    <w:rsid w:val="00E80EBD"/>
    <w:rsid w:val="00E8122D"/>
    <w:rsid w:val="00E8140C"/>
    <w:rsid w:val="00E830CE"/>
    <w:rsid w:val="00E844C7"/>
    <w:rsid w:val="00E864DB"/>
    <w:rsid w:val="00E86A87"/>
    <w:rsid w:val="00E8710B"/>
    <w:rsid w:val="00E92B98"/>
    <w:rsid w:val="00E94B6E"/>
    <w:rsid w:val="00E97FD8"/>
    <w:rsid w:val="00EA05F2"/>
    <w:rsid w:val="00EA07EE"/>
    <w:rsid w:val="00EA159F"/>
    <w:rsid w:val="00EA2DC6"/>
    <w:rsid w:val="00EA3278"/>
    <w:rsid w:val="00EA437B"/>
    <w:rsid w:val="00EB03AD"/>
    <w:rsid w:val="00EB2F74"/>
    <w:rsid w:val="00EB4758"/>
    <w:rsid w:val="00EB70A0"/>
    <w:rsid w:val="00EB7315"/>
    <w:rsid w:val="00EB78CB"/>
    <w:rsid w:val="00EC12B2"/>
    <w:rsid w:val="00EC1FD7"/>
    <w:rsid w:val="00EC231F"/>
    <w:rsid w:val="00EC3B63"/>
    <w:rsid w:val="00ED0C6B"/>
    <w:rsid w:val="00ED0F0C"/>
    <w:rsid w:val="00ED139A"/>
    <w:rsid w:val="00ED46BD"/>
    <w:rsid w:val="00ED6BC9"/>
    <w:rsid w:val="00ED7993"/>
    <w:rsid w:val="00EE172E"/>
    <w:rsid w:val="00EE1C38"/>
    <w:rsid w:val="00EE32C0"/>
    <w:rsid w:val="00EE4B91"/>
    <w:rsid w:val="00EE5576"/>
    <w:rsid w:val="00EE6731"/>
    <w:rsid w:val="00EE67B2"/>
    <w:rsid w:val="00EE6953"/>
    <w:rsid w:val="00EE7459"/>
    <w:rsid w:val="00EF5179"/>
    <w:rsid w:val="00EF57A6"/>
    <w:rsid w:val="00EF6D1C"/>
    <w:rsid w:val="00EF7064"/>
    <w:rsid w:val="00F004F0"/>
    <w:rsid w:val="00F00B45"/>
    <w:rsid w:val="00F02B89"/>
    <w:rsid w:val="00F05A16"/>
    <w:rsid w:val="00F05D92"/>
    <w:rsid w:val="00F060D1"/>
    <w:rsid w:val="00F063B7"/>
    <w:rsid w:val="00F06670"/>
    <w:rsid w:val="00F067B8"/>
    <w:rsid w:val="00F10803"/>
    <w:rsid w:val="00F10BB1"/>
    <w:rsid w:val="00F11186"/>
    <w:rsid w:val="00F14EBB"/>
    <w:rsid w:val="00F15EAE"/>
    <w:rsid w:val="00F2268E"/>
    <w:rsid w:val="00F25C66"/>
    <w:rsid w:val="00F30067"/>
    <w:rsid w:val="00F302A6"/>
    <w:rsid w:val="00F3245E"/>
    <w:rsid w:val="00F37078"/>
    <w:rsid w:val="00F41205"/>
    <w:rsid w:val="00F43003"/>
    <w:rsid w:val="00F43AC5"/>
    <w:rsid w:val="00F44871"/>
    <w:rsid w:val="00F451E3"/>
    <w:rsid w:val="00F46625"/>
    <w:rsid w:val="00F47DD9"/>
    <w:rsid w:val="00F50B8C"/>
    <w:rsid w:val="00F51CB7"/>
    <w:rsid w:val="00F52D2C"/>
    <w:rsid w:val="00F543B9"/>
    <w:rsid w:val="00F55965"/>
    <w:rsid w:val="00F5605B"/>
    <w:rsid w:val="00F57AA2"/>
    <w:rsid w:val="00F6206D"/>
    <w:rsid w:val="00F6361E"/>
    <w:rsid w:val="00F64ECB"/>
    <w:rsid w:val="00F64ED7"/>
    <w:rsid w:val="00F651D5"/>
    <w:rsid w:val="00F656E2"/>
    <w:rsid w:val="00F67765"/>
    <w:rsid w:val="00F67D6E"/>
    <w:rsid w:val="00F716F7"/>
    <w:rsid w:val="00F717F5"/>
    <w:rsid w:val="00F71876"/>
    <w:rsid w:val="00F764EC"/>
    <w:rsid w:val="00F80F2D"/>
    <w:rsid w:val="00F81027"/>
    <w:rsid w:val="00F8225B"/>
    <w:rsid w:val="00F828AB"/>
    <w:rsid w:val="00F86488"/>
    <w:rsid w:val="00F86FE2"/>
    <w:rsid w:val="00F905F9"/>
    <w:rsid w:val="00F9127F"/>
    <w:rsid w:val="00F91AFC"/>
    <w:rsid w:val="00F940DD"/>
    <w:rsid w:val="00F94A23"/>
    <w:rsid w:val="00F970CE"/>
    <w:rsid w:val="00FA304E"/>
    <w:rsid w:val="00FA3EFC"/>
    <w:rsid w:val="00FA528A"/>
    <w:rsid w:val="00FA5A9C"/>
    <w:rsid w:val="00FA62A3"/>
    <w:rsid w:val="00FA665F"/>
    <w:rsid w:val="00FA7130"/>
    <w:rsid w:val="00FA77EB"/>
    <w:rsid w:val="00FA7901"/>
    <w:rsid w:val="00FA7F93"/>
    <w:rsid w:val="00FB09FB"/>
    <w:rsid w:val="00FB0DF4"/>
    <w:rsid w:val="00FB1126"/>
    <w:rsid w:val="00FB23E8"/>
    <w:rsid w:val="00FB25A7"/>
    <w:rsid w:val="00FB2E87"/>
    <w:rsid w:val="00FB2F6C"/>
    <w:rsid w:val="00FB5DF0"/>
    <w:rsid w:val="00FB5F2B"/>
    <w:rsid w:val="00FB6E63"/>
    <w:rsid w:val="00FB7E34"/>
    <w:rsid w:val="00FC190D"/>
    <w:rsid w:val="00FC309C"/>
    <w:rsid w:val="00FC3BF8"/>
    <w:rsid w:val="00FC4A8F"/>
    <w:rsid w:val="00FC6B66"/>
    <w:rsid w:val="00FD0DE7"/>
    <w:rsid w:val="00FD1429"/>
    <w:rsid w:val="00FD1884"/>
    <w:rsid w:val="00FD39E3"/>
    <w:rsid w:val="00FD468F"/>
    <w:rsid w:val="00FD4FD2"/>
    <w:rsid w:val="00FD6107"/>
    <w:rsid w:val="00FD6531"/>
    <w:rsid w:val="00FE015E"/>
    <w:rsid w:val="00FE1C35"/>
    <w:rsid w:val="00FE37A8"/>
    <w:rsid w:val="00FE42C4"/>
    <w:rsid w:val="00FE4EDB"/>
    <w:rsid w:val="00FE65BE"/>
    <w:rsid w:val="00FF14BA"/>
    <w:rsid w:val="00FF546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845B0"/>
    <w:pPr>
      <w:spacing w:line="276" w:lineRule="auto"/>
      <w:jc w:val="center"/>
    </w:pPr>
  </w:style>
  <w:style w:type="paragraph" w:styleId="Heading1">
    <w:name w:val="heading 1"/>
    <w:aliases w:val="Знак,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Normal"/>
    <w:link w:val="Heading1Char2"/>
    <w:uiPriority w:val="99"/>
    <w:qFormat/>
    <w:rsid w:val="00322C25"/>
    <w:pPr>
      <w:spacing w:before="100" w:beforeAutospacing="1" w:after="100" w:afterAutospacing="1" w:line="240" w:lineRule="auto"/>
      <w:outlineLvl w:val="0"/>
    </w:pPr>
    <w:rPr>
      <w:rFonts w:ascii="Tahoma" w:hAnsi="Tahoma"/>
      <w:sz w:val="20"/>
      <w:szCs w:val="20"/>
      <w:lang w:val="en-US" w:eastAsia="en-US"/>
    </w:rPr>
  </w:style>
  <w:style w:type="paragraph" w:styleId="Heading2">
    <w:name w:val="heading 2"/>
    <w:basedOn w:val="Normal"/>
    <w:next w:val="Normal"/>
    <w:link w:val="Heading2Char2"/>
    <w:uiPriority w:val="99"/>
    <w:qFormat/>
    <w:rsid w:val="00CC1CBD"/>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2"/>
    <w:uiPriority w:val="99"/>
    <w:qFormat/>
    <w:rsid w:val="00903CB0"/>
    <w:pPr>
      <w:keepNext/>
      <w:keepLines/>
      <w:spacing w:before="200"/>
      <w:outlineLvl w:val="2"/>
    </w:pPr>
    <w:rPr>
      <w:rFonts w:ascii="Cambria" w:hAnsi="Cambria"/>
      <w:b/>
      <w:bCs/>
      <w:color w:val="4F81BD"/>
    </w:rPr>
  </w:style>
  <w:style w:type="paragraph" w:styleId="Heading4">
    <w:name w:val="heading 4"/>
    <w:aliases w:val="H4,Заголовок 4 (Приложение),Level 2 - a,Параграф,Подпункт,1.1. Заголовок 4,Level 3,(подпункт),(Приложение),Заголовок 4/2,Заголовок 4 Знак1 Знак,Заголовок 4 Знак Знак Знак,Заголовок 4 Знак1 Знак Знак Знак,пунк,4,I4,l4,heading4,I41"/>
    <w:basedOn w:val="Normal"/>
    <w:next w:val="Normal"/>
    <w:link w:val="Heading4Char2"/>
    <w:uiPriority w:val="99"/>
    <w:qFormat/>
    <w:rsid w:val="00736C02"/>
    <w:pPr>
      <w:keepNext/>
      <w:overflowPunct w:val="0"/>
      <w:autoSpaceDE w:val="0"/>
      <w:autoSpaceDN w:val="0"/>
      <w:adjustRightInd w:val="0"/>
      <w:spacing w:line="216" w:lineRule="auto"/>
      <w:textAlignment w:val="baseline"/>
      <w:outlineLvl w:val="3"/>
    </w:pPr>
    <w:rPr>
      <w:rFonts w:ascii="Times New Roman" w:hAnsi="Times New Roman"/>
      <w:b/>
      <w:sz w:val="24"/>
      <w:szCs w:val="20"/>
    </w:rPr>
  </w:style>
  <w:style w:type="paragraph" w:styleId="Heading5">
    <w:name w:val="heading 5"/>
    <w:basedOn w:val="Normal"/>
    <w:next w:val="Normal"/>
    <w:link w:val="Heading5Char1"/>
    <w:uiPriority w:val="99"/>
    <w:qFormat/>
    <w:rsid w:val="00736C02"/>
    <w:pPr>
      <w:suppressAutoHyphens/>
      <w:spacing w:before="240" w:after="60" w:line="240" w:lineRule="auto"/>
      <w:jc w:val="left"/>
      <w:outlineLvl w:val="4"/>
    </w:pPr>
    <w:rPr>
      <w:rFonts w:ascii="Times New Roman" w:hAnsi="Times New Roman"/>
      <w:b/>
      <w:bCs/>
      <w:i/>
      <w:iCs/>
      <w:sz w:val="26"/>
      <w:szCs w:val="26"/>
      <w:lang w:eastAsia="ar-SA"/>
    </w:rPr>
  </w:style>
  <w:style w:type="paragraph" w:styleId="Heading6">
    <w:name w:val="heading 6"/>
    <w:basedOn w:val="Normal"/>
    <w:next w:val="Normal"/>
    <w:link w:val="Heading6Char1"/>
    <w:uiPriority w:val="99"/>
    <w:qFormat/>
    <w:rsid w:val="00736C02"/>
    <w:pPr>
      <w:tabs>
        <w:tab w:val="num" w:pos="1152"/>
      </w:tabs>
      <w:spacing w:before="240" w:after="60" w:line="240" w:lineRule="auto"/>
      <w:ind w:left="1152" w:hanging="1152"/>
      <w:jc w:val="both"/>
      <w:outlineLvl w:val="5"/>
    </w:pPr>
    <w:rPr>
      <w:rFonts w:ascii="Times New Roman" w:hAnsi="Times New Roman"/>
      <w:i/>
      <w:iCs/>
    </w:rPr>
  </w:style>
  <w:style w:type="paragraph" w:styleId="Heading7">
    <w:name w:val="heading 7"/>
    <w:basedOn w:val="Normal"/>
    <w:next w:val="Normal"/>
    <w:link w:val="Heading7Char1"/>
    <w:uiPriority w:val="99"/>
    <w:qFormat/>
    <w:rsid w:val="00736C02"/>
    <w:pPr>
      <w:spacing w:before="240" w:after="60" w:line="240" w:lineRule="auto"/>
      <w:outlineLvl w:val="6"/>
    </w:pPr>
    <w:rPr>
      <w:rFonts w:ascii="Times New Roman" w:hAnsi="Times New Roman"/>
      <w:sz w:val="24"/>
      <w:szCs w:val="24"/>
    </w:rPr>
  </w:style>
  <w:style w:type="paragraph" w:styleId="Heading8">
    <w:name w:val="heading 8"/>
    <w:basedOn w:val="Normal"/>
    <w:next w:val="Normal"/>
    <w:link w:val="Heading8Char1"/>
    <w:uiPriority w:val="99"/>
    <w:qFormat/>
    <w:rsid w:val="00736C02"/>
    <w:pPr>
      <w:tabs>
        <w:tab w:val="num" w:pos="1440"/>
      </w:tabs>
      <w:spacing w:before="240" w:after="60" w:line="240" w:lineRule="auto"/>
      <w:ind w:left="1440" w:hanging="1440"/>
      <w:jc w:val="both"/>
      <w:outlineLvl w:val="7"/>
    </w:pPr>
    <w:rPr>
      <w:rFonts w:ascii="Arial" w:hAnsi="Arial" w:cs="Arial"/>
      <w:i/>
      <w:iCs/>
      <w:sz w:val="20"/>
      <w:szCs w:val="20"/>
    </w:rPr>
  </w:style>
  <w:style w:type="paragraph" w:styleId="Heading9">
    <w:name w:val="heading 9"/>
    <w:basedOn w:val="Normal"/>
    <w:next w:val="Normal"/>
    <w:link w:val="Heading9Char1"/>
    <w:uiPriority w:val="99"/>
    <w:qFormat/>
    <w:rsid w:val="00736C02"/>
    <w:pPr>
      <w:tabs>
        <w:tab w:val="num" w:pos="1584"/>
      </w:tabs>
      <w:spacing w:before="240" w:after="60" w:line="240" w:lineRule="auto"/>
      <w:ind w:left="1584" w:hanging="1584"/>
      <w:jc w:val="both"/>
      <w:outlineLvl w:val="8"/>
    </w:pPr>
    <w:rPr>
      <w:rFonts w:ascii="Arial" w:hAnsi="Arial" w:cs="Arial"/>
      <w:b/>
      <w:bCs/>
      <w:i/>
      <w:i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r"/>
    <w:basedOn w:val="DefaultParagraphFont"/>
    <w:link w:val="Heading1"/>
    <w:uiPriority w:val="99"/>
    <w:locked/>
    <w:rsid w:val="00736C02"/>
    <w:rPr>
      <w:rFonts w:ascii="Arial" w:hAnsi="Arial" w:cs="Times New Roman"/>
      <w:b/>
      <w:color w:val="000080"/>
      <w:lang w:val="ru-RU" w:eastAsia="ru-RU"/>
    </w:rPr>
  </w:style>
  <w:style w:type="character" w:customStyle="1" w:styleId="Heading2Char">
    <w:name w:val="Heading 2 Char"/>
    <w:basedOn w:val="DefaultParagraphFont"/>
    <w:link w:val="Heading2"/>
    <w:uiPriority w:val="99"/>
    <w:locked/>
    <w:rsid w:val="00736C02"/>
    <w:rPr>
      <w:rFonts w:ascii="Arial" w:hAnsi="Arial" w:cs="Times New Roman"/>
      <w:sz w:val="24"/>
      <w:lang w:val="ru-RU" w:eastAsia="ru-RU"/>
    </w:rPr>
  </w:style>
  <w:style w:type="character" w:customStyle="1" w:styleId="Heading3Char">
    <w:name w:val="Heading 3 Char"/>
    <w:basedOn w:val="DefaultParagraphFont"/>
    <w:link w:val="Heading3"/>
    <w:uiPriority w:val="99"/>
    <w:locked/>
    <w:rsid w:val="00736C02"/>
    <w:rPr>
      <w:rFonts w:ascii="Arial" w:hAnsi="Arial" w:cs="Times New Roman"/>
      <w:b/>
      <w:sz w:val="24"/>
      <w:lang w:val="ru-RU" w:eastAsia="ru-RU"/>
    </w:rPr>
  </w:style>
  <w:style w:type="character" w:customStyle="1" w:styleId="Heading4Char">
    <w:name w:val="Heading 4 Char"/>
    <w:aliases w:val="H4 Char,Заголовок 4 (Приложение) Char,Level 2 - a Char,Параграф Char,Подпункт Char,1.1. Заголовок 4 Char,Level 3 Char,(подпункт) Char,(Приложение) Char,Заголовок 4/2 Char,Заголовок 4 Знак1 Знак Char,Заголовок 4 Знак Знак Знак Char,4 Char"/>
    <w:basedOn w:val="DefaultParagraphFont"/>
    <w:link w:val="Heading4"/>
    <w:uiPriority w:val="99"/>
    <w:locked/>
    <w:rsid w:val="00736C02"/>
    <w:rPr>
      <w:rFonts w:cs="Times New Roman"/>
      <w:sz w:val="24"/>
      <w:lang w:val="ru-RU" w:eastAsia="ru-RU"/>
    </w:rPr>
  </w:style>
  <w:style w:type="character" w:customStyle="1" w:styleId="Heading5Char">
    <w:name w:val="Heading 5 Char"/>
    <w:basedOn w:val="DefaultParagraphFont"/>
    <w:link w:val="Heading5"/>
    <w:uiPriority w:val="99"/>
    <w:locked/>
    <w:rsid w:val="00736C02"/>
    <w:rPr>
      <w:rFonts w:eastAsia="Times New Roman" w:cs="Times New Roman"/>
      <w:b/>
      <w:i/>
      <w:sz w:val="26"/>
      <w:lang w:val="ru-RU" w:eastAsia="ru-RU"/>
    </w:rPr>
  </w:style>
  <w:style w:type="character" w:customStyle="1" w:styleId="Heading6Char">
    <w:name w:val="Heading 6 Char"/>
    <w:basedOn w:val="DefaultParagraphFont"/>
    <w:link w:val="Heading6"/>
    <w:uiPriority w:val="99"/>
    <w:locked/>
    <w:rsid w:val="00736C02"/>
    <w:rPr>
      <w:rFonts w:eastAsia="Times New Roman" w:cs="Times New Roman"/>
      <w:i/>
      <w:sz w:val="22"/>
      <w:lang w:val="ru-RU" w:eastAsia="ru-RU"/>
    </w:rPr>
  </w:style>
  <w:style w:type="character" w:customStyle="1" w:styleId="Heading7Char">
    <w:name w:val="Heading 7 Char"/>
    <w:basedOn w:val="DefaultParagraphFont"/>
    <w:link w:val="Heading7"/>
    <w:uiPriority w:val="99"/>
    <w:locked/>
    <w:rsid w:val="00736C02"/>
    <w:rPr>
      <w:rFonts w:eastAsia="Times New Roman" w:cs="Times New Roman"/>
      <w:sz w:val="24"/>
      <w:lang w:val="ru-RU" w:eastAsia="ru-RU"/>
    </w:rPr>
  </w:style>
  <w:style w:type="character" w:customStyle="1" w:styleId="Heading8Char">
    <w:name w:val="Heading 8 Char"/>
    <w:basedOn w:val="DefaultParagraphFont"/>
    <w:link w:val="Heading8"/>
    <w:uiPriority w:val="99"/>
    <w:locked/>
    <w:rsid w:val="00736C02"/>
    <w:rPr>
      <w:rFonts w:ascii="Arial" w:hAnsi="Arial" w:cs="Times New Roman"/>
      <w:i/>
      <w:lang w:val="ru-RU" w:eastAsia="ru-RU"/>
    </w:rPr>
  </w:style>
  <w:style w:type="character" w:customStyle="1" w:styleId="Heading9Char">
    <w:name w:val="Heading 9 Char"/>
    <w:basedOn w:val="DefaultParagraphFont"/>
    <w:link w:val="Heading9"/>
    <w:uiPriority w:val="99"/>
    <w:locked/>
    <w:rsid w:val="00736C02"/>
    <w:rPr>
      <w:rFonts w:ascii="Arial" w:hAnsi="Arial" w:cs="Times New Roman"/>
      <w:b/>
      <w:i/>
      <w:sz w:val="18"/>
      <w:lang w:val="ru-RU" w:eastAsia="ru-RU"/>
    </w:rPr>
  </w:style>
  <w:style w:type="character" w:customStyle="1" w:styleId="Heading1Char2">
    <w:name w:val="Heading 1 Char2"/>
    <w:aliases w:val="Знак Char1,Заголовок 1 Знак Знак Char1,Заголовок 1 Знак Знак Знак Знак Char1,Заголовок 1 Знак Знак Знак Char1,Знак Знак Знак Знак Char1,Header1-2000 Char1,H1 Char1,Head 1 + Arial Narrow Char1,12 пт Char1,все пр... Char1,Head 1 Char1"/>
    <w:basedOn w:val="DefaultParagraphFont"/>
    <w:link w:val="Heading1"/>
    <w:uiPriority w:val="99"/>
    <w:locked/>
    <w:rsid w:val="00322C25"/>
    <w:rPr>
      <w:rFonts w:ascii="Tahoma" w:hAnsi="Tahoma" w:cs="Times New Roman"/>
      <w:sz w:val="20"/>
      <w:szCs w:val="20"/>
      <w:lang w:val="en-US"/>
    </w:rPr>
  </w:style>
  <w:style w:type="character" w:customStyle="1" w:styleId="Heading2Char2">
    <w:name w:val="Heading 2 Char2"/>
    <w:basedOn w:val="DefaultParagraphFont"/>
    <w:link w:val="Heading2"/>
    <w:uiPriority w:val="99"/>
    <w:locked/>
    <w:rsid w:val="00CC1CBD"/>
    <w:rPr>
      <w:rFonts w:ascii="Cambria" w:hAnsi="Cambria" w:cs="Times New Roman"/>
      <w:b/>
      <w:bCs/>
      <w:color w:val="4F81BD"/>
      <w:sz w:val="26"/>
      <w:szCs w:val="26"/>
    </w:rPr>
  </w:style>
  <w:style w:type="character" w:customStyle="1" w:styleId="Heading3Char2">
    <w:name w:val="Heading 3 Char2"/>
    <w:basedOn w:val="DefaultParagraphFont"/>
    <w:link w:val="Heading3"/>
    <w:uiPriority w:val="99"/>
    <w:locked/>
    <w:rsid w:val="00903CB0"/>
    <w:rPr>
      <w:rFonts w:ascii="Cambria" w:hAnsi="Cambria" w:cs="Times New Roman"/>
      <w:b/>
      <w:bCs/>
      <w:color w:val="4F81BD"/>
    </w:rPr>
  </w:style>
  <w:style w:type="character" w:customStyle="1" w:styleId="Heading4Char2">
    <w:name w:val="Heading 4 Char2"/>
    <w:aliases w:val="H4 Char1,Заголовок 4 (Приложение) Char1,Level 2 - a Char1,Параграф Char1,Подпункт Char1,1.1. Заголовок 4 Char1,Level 3 Char1,(подпункт) Char1,(Приложение) Char1,Заголовок 4/2 Char1,Заголовок 4 Знак1 Знак Char1,пунк Char,4 Char1,I4 Char"/>
    <w:basedOn w:val="DefaultParagraphFont"/>
    <w:link w:val="Heading4"/>
    <w:uiPriority w:val="99"/>
    <w:locked/>
    <w:rsid w:val="00736C02"/>
    <w:rPr>
      <w:rFonts w:ascii="Times New Roman" w:hAnsi="Times New Roman" w:cs="Times New Roman"/>
      <w:b/>
      <w:sz w:val="20"/>
      <w:szCs w:val="20"/>
    </w:rPr>
  </w:style>
  <w:style w:type="character" w:customStyle="1" w:styleId="Heading5Char1">
    <w:name w:val="Heading 5 Char1"/>
    <w:basedOn w:val="DefaultParagraphFont"/>
    <w:link w:val="Heading5"/>
    <w:uiPriority w:val="99"/>
    <w:locked/>
    <w:rsid w:val="00736C02"/>
    <w:rPr>
      <w:rFonts w:ascii="Times New Roman" w:hAnsi="Times New Roman" w:cs="Times New Roman"/>
      <w:b/>
      <w:bCs/>
      <w:i/>
      <w:iCs/>
      <w:sz w:val="26"/>
      <w:szCs w:val="26"/>
      <w:lang w:eastAsia="ar-SA" w:bidi="ar-SA"/>
    </w:rPr>
  </w:style>
  <w:style w:type="character" w:customStyle="1" w:styleId="Heading6Char1">
    <w:name w:val="Heading 6 Char1"/>
    <w:basedOn w:val="DefaultParagraphFont"/>
    <w:link w:val="Heading6"/>
    <w:uiPriority w:val="99"/>
    <w:locked/>
    <w:rsid w:val="00736C02"/>
    <w:rPr>
      <w:rFonts w:ascii="Times New Roman" w:hAnsi="Times New Roman" w:cs="Times New Roman"/>
      <w:i/>
      <w:iCs/>
    </w:rPr>
  </w:style>
  <w:style w:type="character" w:customStyle="1" w:styleId="Heading7Char1">
    <w:name w:val="Heading 7 Char1"/>
    <w:basedOn w:val="DefaultParagraphFont"/>
    <w:link w:val="Heading7"/>
    <w:uiPriority w:val="99"/>
    <w:locked/>
    <w:rsid w:val="00736C02"/>
    <w:rPr>
      <w:rFonts w:ascii="Times New Roman" w:hAnsi="Times New Roman" w:cs="Times New Roman"/>
      <w:sz w:val="24"/>
      <w:szCs w:val="24"/>
    </w:rPr>
  </w:style>
  <w:style w:type="character" w:customStyle="1" w:styleId="Heading8Char1">
    <w:name w:val="Heading 8 Char1"/>
    <w:basedOn w:val="DefaultParagraphFont"/>
    <w:link w:val="Heading8"/>
    <w:uiPriority w:val="99"/>
    <w:locked/>
    <w:rsid w:val="00736C02"/>
    <w:rPr>
      <w:rFonts w:ascii="Arial" w:hAnsi="Arial" w:cs="Arial"/>
      <w:i/>
      <w:iCs/>
      <w:sz w:val="20"/>
      <w:szCs w:val="20"/>
    </w:rPr>
  </w:style>
  <w:style w:type="character" w:customStyle="1" w:styleId="Heading9Char1">
    <w:name w:val="Heading 9 Char1"/>
    <w:basedOn w:val="DefaultParagraphFont"/>
    <w:link w:val="Heading9"/>
    <w:uiPriority w:val="99"/>
    <w:locked/>
    <w:rsid w:val="00736C02"/>
    <w:rPr>
      <w:rFonts w:ascii="Arial" w:hAnsi="Arial" w:cs="Arial"/>
      <w:b/>
      <w:bCs/>
      <w:i/>
      <w:iCs/>
      <w:sz w:val="18"/>
      <w:szCs w:val="18"/>
    </w:rPr>
  </w:style>
  <w:style w:type="character" w:customStyle="1" w:styleId="12">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basedOn w:val="DefaultParagraphFont"/>
    <w:uiPriority w:val="99"/>
    <w:rsid w:val="00322C25"/>
    <w:rPr>
      <w:rFonts w:ascii="Cambria" w:hAnsi="Cambria" w:cs="Times New Roman"/>
      <w:b/>
      <w:bCs/>
      <w:color w:val="365F91"/>
      <w:sz w:val="28"/>
      <w:szCs w:val="28"/>
      <w:lang w:eastAsia="ru-RU"/>
    </w:rPr>
  </w:style>
  <w:style w:type="paragraph" w:styleId="ListParagraph">
    <w:name w:val="List Paragraph"/>
    <w:aliases w:val="Абзац списка нумерованный"/>
    <w:basedOn w:val="Normal"/>
    <w:link w:val="ListParagraphChar"/>
    <w:uiPriority w:val="99"/>
    <w:qFormat/>
    <w:rsid w:val="00322C25"/>
    <w:pPr>
      <w:ind w:left="720"/>
      <w:contextualSpacing/>
    </w:pPr>
  </w:style>
  <w:style w:type="character" w:customStyle="1" w:styleId="ListParagraphChar">
    <w:name w:val="List Paragraph Char"/>
    <w:aliases w:val="Абзац списка нумерованный Char"/>
    <w:link w:val="ListParagraph"/>
    <w:uiPriority w:val="99"/>
    <w:locked/>
    <w:rsid w:val="00AF26C5"/>
  </w:style>
  <w:style w:type="paragraph" w:customStyle="1" w:styleId="a1">
    <w:name w:val="МУ Обычный стиль"/>
    <w:basedOn w:val="Normal"/>
    <w:autoRedefine/>
    <w:uiPriority w:val="99"/>
    <w:rsid w:val="00322C25"/>
    <w:pPr>
      <w:numPr>
        <w:numId w:val="1"/>
      </w:numPr>
      <w:tabs>
        <w:tab w:val="left" w:pos="1276"/>
      </w:tabs>
      <w:autoSpaceDE w:val="0"/>
      <w:autoSpaceDN w:val="0"/>
      <w:adjustRightInd w:val="0"/>
      <w:spacing w:line="360" w:lineRule="auto"/>
      <w:jc w:val="both"/>
    </w:pPr>
    <w:rPr>
      <w:rFonts w:ascii="Times New Roman" w:hAnsi="Times New Roman"/>
      <w:sz w:val="28"/>
      <w:szCs w:val="28"/>
    </w:rPr>
  </w:style>
  <w:style w:type="paragraph" w:customStyle="1" w:styleId="ConsPlusNormal">
    <w:name w:val="ConsPlusNormal"/>
    <w:link w:val="ConsPlusNormal0"/>
    <w:uiPriority w:val="99"/>
    <w:rsid w:val="00322C25"/>
    <w:pPr>
      <w:widowControl w:val="0"/>
      <w:autoSpaceDE w:val="0"/>
      <w:autoSpaceDN w:val="0"/>
      <w:adjustRightInd w:val="0"/>
      <w:ind w:firstLine="720"/>
      <w:jc w:val="center"/>
    </w:pPr>
    <w:rPr>
      <w:rFonts w:ascii="Arial" w:hAnsi="Arial" w:cs="Arial"/>
      <w:sz w:val="20"/>
      <w:szCs w:val="20"/>
    </w:rPr>
  </w:style>
  <w:style w:type="character" w:customStyle="1" w:styleId="ConsPlusNormal0">
    <w:name w:val="ConsPlusNormal Знак"/>
    <w:basedOn w:val="DefaultParagraphFont"/>
    <w:link w:val="ConsPlusNormal"/>
    <w:uiPriority w:val="99"/>
    <w:locked/>
    <w:rsid w:val="00322C25"/>
    <w:rPr>
      <w:rFonts w:ascii="Arial" w:hAnsi="Arial" w:cs="Arial"/>
      <w:lang w:val="ru-RU" w:eastAsia="ru-RU" w:bidi="ar-SA"/>
    </w:rPr>
  </w:style>
  <w:style w:type="paragraph" w:styleId="BalloonText">
    <w:name w:val="Balloon Text"/>
    <w:basedOn w:val="Normal"/>
    <w:link w:val="BalloonTextChar"/>
    <w:uiPriority w:val="99"/>
    <w:semiHidden/>
    <w:rsid w:val="00322C2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22C25"/>
    <w:rPr>
      <w:rFonts w:ascii="Tahoma" w:hAnsi="Tahoma" w:cs="Tahoma"/>
      <w:sz w:val="16"/>
      <w:szCs w:val="16"/>
      <w:lang w:eastAsia="ru-RU"/>
    </w:rPr>
  </w:style>
  <w:style w:type="character" w:styleId="CommentReference">
    <w:name w:val="annotation reference"/>
    <w:basedOn w:val="DefaultParagraphFont"/>
    <w:uiPriority w:val="99"/>
    <w:semiHidden/>
    <w:rsid w:val="00322C25"/>
    <w:rPr>
      <w:rFonts w:cs="Times New Roman"/>
      <w:sz w:val="16"/>
      <w:szCs w:val="16"/>
    </w:rPr>
  </w:style>
  <w:style w:type="paragraph" w:styleId="CommentText">
    <w:name w:val="annotation text"/>
    <w:basedOn w:val="Normal"/>
    <w:link w:val="CommentTextChar"/>
    <w:uiPriority w:val="99"/>
    <w:rsid w:val="00322C25"/>
    <w:pPr>
      <w:spacing w:line="240" w:lineRule="auto"/>
    </w:pPr>
    <w:rPr>
      <w:sz w:val="20"/>
      <w:szCs w:val="20"/>
    </w:rPr>
  </w:style>
  <w:style w:type="character" w:customStyle="1" w:styleId="CommentTextChar">
    <w:name w:val="Comment Text Char"/>
    <w:basedOn w:val="DefaultParagraphFont"/>
    <w:link w:val="CommentText"/>
    <w:uiPriority w:val="99"/>
    <w:locked/>
    <w:rsid w:val="00322C25"/>
    <w:rPr>
      <w:rFonts w:eastAsia="Times New Roman" w:cs="Times New Roman"/>
      <w:sz w:val="20"/>
      <w:szCs w:val="20"/>
      <w:lang w:eastAsia="ru-RU"/>
    </w:rPr>
  </w:style>
  <w:style w:type="paragraph" w:styleId="CommentSubject">
    <w:name w:val="annotation subject"/>
    <w:basedOn w:val="CommentText"/>
    <w:next w:val="CommentText"/>
    <w:link w:val="CommentSubjectChar"/>
    <w:uiPriority w:val="99"/>
    <w:semiHidden/>
    <w:rsid w:val="00322C25"/>
    <w:rPr>
      <w:b/>
      <w:bCs/>
    </w:rPr>
  </w:style>
  <w:style w:type="character" w:customStyle="1" w:styleId="CommentSubjectChar">
    <w:name w:val="Comment Subject Char"/>
    <w:basedOn w:val="CommentTextChar"/>
    <w:link w:val="CommentSubject"/>
    <w:uiPriority w:val="99"/>
    <w:semiHidden/>
    <w:locked/>
    <w:rsid w:val="00322C25"/>
    <w:rPr>
      <w:b/>
      <w:bCs/>
    </w:rPr>
  </w:style>
  <w:style w:type="character" w:customStyle="1" w:styleId="blk">
    <w:name w:val="blk"/>
    <w:basedOn w:val="DefaultParagraphFont"/>
    <w:uiPriority w:val="99"/>
    <w:rsid w:val="00322C25"/>
    <w:rPr>
      <w:rFonts w:cs="Times New Roman"/>
    </w:rPr>
  </w:style>
  <w:style w:type="character" w:customStyle="1" w:styleId="u">
    <w:name w:val="u"/>
    <w:basedOn w:val="DefaultParagraphFont"/>
    <w:uiPriority w:val="99"/>
    <w:rsid w:val="00322C25"/>
    <w:rPr>
      <w:rFonts w:cs="Times New Roman"/>
    </w:rPr>
  </w:style>
  <w:style w:type="paragraph" w:styleId="Header">
    <w:name w:val="header"/>
    <w:basedOn w:val="Normal"/>
    <w:link w:val="HeaderChar2"/>
    <w:uiPriority w:val="99"/>
    <w:rsid w:val="00322C25"/>
    <w:pPr>
      <w:tabs>
        <w:tab w:val="center" w:pos="4677"/>
        <w:tab w:val="right" w:pos="9355"/>
      </w:tabs>
      <w:spacing w:line="240" w:lineRule="auto"/>
    </w:pPr>
  </w:style>
  <w:style w:type="character" w:customStyle="1" w:styleId="HeaderChar">
    <w:name w:val="Header Char"/>
    <w:basedOn w:val="DefaultParagraphFont"/>
    <w:link w:val="Header"/>
    <w:uiPriority w:val="99"/>
    <w:locked/>
    <w:rsid w:val="00736C02"/>
    <w:rPr>
      <w:rFonts w:cs="Times New Roman"/>
      <w:sz w:val="24"/>
      <w:lang w:val="ru-RU" w:eastAsia="ar-SA" w:bidi="ar-SA"/>
    </w:rPr>
  </w:style>
  <w:style w:type="character" w:customStyle="1" w:styleId="HeaderChar2">
    <w:name w:val="Header Char2"/>
    <w:basedOn w:val="DefaultParagraphFont"/>
    <w:link w:val="Header"/>
    <w:uiPriority w:val="99"/>
    <w:locked/>
    <w:rsid w:val="00322C25"/>
    <w:rPr>
      <w:rFonts w:eastAsia="Times New Roman" w:cs="Times New Roman"/>
      <w:lang w:eastAsia="ru-RU"/>
    </w:rPr>
  </w:style>
  <w:style w:type="paragraph" w:styleId="Footer">
    <w:name w:val="footer"/>
    <w:basedOn w:val="Normal"/>
    <w:link w:val="FooterChar2"/>
    <w:uiPriority w:val="99"/>
    <w:rsid w:val="00322C25"/>
    <w:pPr>
      <w:tabs>
        <w:tab w:val="center" w:pos="4677"/>
        <w:tab w:val="right" w:pos="9355"/>
      </w:tabs>
      <w:spacing w:line="240" w:lineRule="auto"/>
    </w:pPr>
  </w:style>
  <w:style w:type="character" w:customStyle="1" w:styleId="FooterChar">
    <w:name w:val="Footer Char"/>
    <w:basedOn w:val="DefaultParagraphFont"/>
    <w:link w:val="Footer"/>
    <w:uiPriority w:val="99"/>
    <w:locked/>
    <w:rsid w:val="00736C02"/>
    <w:rPr>
      <w:rFonts w:cs="Times New Roman"/>
      <w:sz w:val="24"/>
      <w:lang w:val="ru-RU" w:eastAsia="ar-SA" w:bidi="ar-SA"/>
    </w:rPr>
  </w:style>
  <w:style w:type="character" w:customStyle="1" w:styleId="FooterChar2">
    <w:name w:val="Footer Char2"/>
    <w:basedOn w:val="DefaultParagraphFont"/>
    <w:link w:val="Footer"/>
    <w:uiPriority w:val="99"/>
    <w:locked/>
    <w:rsid w:val="00322C25"/>
    <w:rPr>
      <w:rFonts w:eastAsia="Times New Roman" w:cs="Times New Roman"/>
      <w:lang w:eastAsia="ru-RU"/>
    </w:rPr>
  </w:style>
  <w:style w:type="paragraph" w:customStyle="1" w:styleId="ConsPlusNonformat">
    <w:name w:val="ConsPlusNonformat"/>
    <w:uiPriority w:val="99"/>
    <w:rsid w:val="004447F7"/>
    <w:pPr>
      <w:autoSpaceDE w:val="0"/>
      <w:autoSpaceDN w:val="0"/>
      <w:adjustRightInd w:val="0"/>
      <w:jc w:val="center"/>
    </w:pPr>
    <w:rPr>
      <w:rFonts w:ascii="Courier New" w:hAnsi="Courier New" w:cs="Courier New"/>
      <w:sz w:val="20"/>
      <w:szCs w:val="20"/>
    </w:rPr>
  </w:style>
  <w:style w:type="character" w:customStyle="1" w:styleId="apple-converted-space">
    <w:name w:val="apple-converted-space"/>
    <w:basedOn w:val="DefaultParagraphFont"/>
    <w:uiPriority w:val="99"/>
    <w:rsid w:val="003717B3"/>
    <w:rPr>
      <w:rFonts w:cs="Times New Roman"/>
    </w:rPr>
  </w:style>
  <w:style w:type="character" w:styleId="Hyperlink">
    <w:name w:val="Hyperlink"/>
    <w:basedOn w:val="DefaultParagraphFont"/>
    <w:uiPriority w:val="99"/>
    <w:rsid w:val="003717B3"/>
    <w:rPr>
      <w:rFonts w:cs="Times New Roman"/>
      <w:color w:val="0000FF"/>
      <w:u w:val="single"/>
    </w:rPr>
  </w:style>
  <w:style w:type="paragraph" w:customStyle="1" w:styleId="uni">
    <w:name w:val="uni"/>
    <w:basedOn w:val="Normal"/>
    <w:uiPriority w:val="99"/>
    <w:rsid w:val="003717B3"/>
    <w:pPr>
      <w:spacing w:before="100" w:beforeAutospacing="1" w:after="100" w:afterAutospacing="1" w:line="240" w:lineRule="auto"/>
    </w:pPr>
    <w:rPr>
      <w:rFonts w:ascii="Times New Roman" w:hAnsi="Times New Roman"/>
      <w:sz w:val="24"/>
      <w:szCs w:val="24"/>
    </w:rPr>
  </w:style>
  <w:style w:type="paragraph" w:customStyle="1" w:styleId="unip">
    <w:name w:val="unip"/>
    <w:basedOn w:val="Normal"/>
    <w:uiPriority w:val="99"/>
    <w:rsid w:val="003717B3"/>
    <w:pPr>
      <w:spacing w:before="100" w:beforeAutospacing="1" w:after="100" w:afterAutospacing="1" w:line="240" w:lineRule="auto"/>
    </w:pPr>
    <w:rPr>
      <w:rFonts w:ascii="Times New Roman" w:hAnsi="Times New Roman"/>
      <w:sz w:val="24"/>
      <w:szCs w:val="24"/>
    </w:rPr>
  </w:style>
  <w:style w:type="paragraph" w:customStyle="1" w:styleId="a3">
    <w:name w:val="Знак Знак Знак"/>
    <w:basedOn w:val="Normal"/>
    <w:uiPriority w:val="99"/>
    <w:rsid w:val="00800A39"/>
    <w:pPr>
      <w:spacing w:before="100" w:beforeAutospacing="1" w:after="100" w:afterAutospacing="1" w:line="240" w:lineRule="auto"/>
    </w:pPr>
    <w:rPr>
      <w:rFonts w:ascii="Tahoma" w:hAnsi="Tahoma" w:cs="Tahoma"/>
      <w:sz w:val="20"/>
      <w:szCs w:val="20"/>
      <w:lang w:val="en-US" w:eastAsia="en-US"/>
    </w:rPr>
  </w:style>
  <w:style w:type="paragraph" w:styleId="NormalWeb">
    <w:name w:val="Normal (Web)"/>
    <w:basedOn w:val="Normal"/>
    <w:uiPriority w:val="99"/>
    <w:rsid w:val="000C58EE"/>
    <w:pPr>
      <w:spacing w:before="100" w:beforeAutospacing="1" w:after="100" w:afterAutospacing="1" w:line="240" w:lineRule="auto"/>
    </w:pPr>
    <w:rPr>
      <w:rFonts w:ascii="Times New Roman" w:hAnsi="Times New Roman"/>
      <w:sz w:val="24"/>
      <w:szCs w:val="24"/>
    </w:rPr>
  </w:style>
  <w:style w:type="paragraph" w:customStyle="1" w:styleId="ConsPlusDocList">
    <w:name w:val="ConsPlusDocList"/>
    <w:next w:val="Normal"/>
    <w:uiPriority w:val="99"/>
    <w:rsid w:val="00F9127F"/>
    <w:pPr>
      <w:widowControl w:val="0"/>
      <w:suppressAutoHyphens/>
      <w:jc w:val="center"/>
    </w:pPr>
    <w:rPr>
      <w:rFonts w:ascii="Arial" w:hAnsi="Arial" w:cs="Arial"/>
      <w:kern w:val="2"/>
      <w:sz w:val="20"/>
      <w:szCs w:val="20"/>
      <w:lang w:eastAsia="hi-IN" w:bidi="hi-IN"/>
    </w:rPr>
  </w:style>
  <w:style w:type="paragraph" w:customStyle="1" w:styleId="ConsPlusCell">
    <w:name w:val="ConsPlusCell"/>
    <w:uiPriority w:val="99"/>
    <w:rsid w:val="00F9127F"/>
    <w:pPr>
      <w:autoSpaceDE w:val="0"/>
      <w:autoSpaceDN w:val="0"/>
      <w:adjustRightInd w:val="0"/>
      <w:jc w:val="center"/>
    </w:pPr>
    <w:rPr>
      <w:rFonts w:ascii="Tms Rmn" w:hAnsi="Tms Rmn" w:cs="Tms Rmn"/>
      <w:sz w:val="24"/>
      <w:szCs w:val="24"/>
    </w:rPr>
  </w:style>
  <w:style w:type="paragraph" w:styleId="FootnoteText">
    <w:name w:val="footnote text"/>
    <w:basedOn w:val="Normal"/>
    <w:link w:val="FootnoteTextChar"/>
    <w:uiPriority w:val="99"/>
    <w:semiHidden/>
    <w:rsid w:val="00F9127F"/>
    <w:pPr>
      <w:spacing w:line="240" w:lineRule="auto"/>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F9127F"/>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F9127F"/>
    <w:rPr>
      <w:rFonts w:cs="Times New Roman"/>
      <w:vertAlign w:val="superscript"/>
    </w:rPr>
  </w:style>
  <w:style w:type="character" w:customStyle="1" w:styleId="EndnoteTextChar">
    <w:name w:val="Endnote Text Char"/>
    <w:uiPriority w:val="99"/>
    <w:locked/>
    <w:rsid w:val="00F9127F"/>
    <w:rPr>
      <w:rFonts w:eastAsia="Times New Roman"/>
      <w:sz w:val="20"/>
      <w:lang w:eastAsia="ru-RU"/>
    </w:rPr>
  </w:style>
  <w:style w:type="paragraph" w:styleId="EndnoteText">
    <w:name w:val="endnote text"/>
    <w:basedOn w:val="Normal"/>
    <w:link w:val="EndnoteTextChar1"/>
    <w:uiPriority w:val="99"/>
    <w:rsid w:val="00F9127F"/>
    <w:pPr>
      <w:spacing w:line="240" w:lineRule="auto"/>
    </w:pPr>
    <w:rPr>
      <w:sz w:val="20"/>
      <w:szCs w:val="20"/>
    </w:rPr>
  </w:style>
  <w:style w:type="character" w:customStyle="1" w:styleId="EndnoteTextChar1">
    <w:name w:val="Endnote Text Char1"/>
    <w:basedOn w:val="DefaultParagraphFont"/>
    <w:link w:val="EndnoteText"/>
    <w:uiPriority w:val="99"/>
    <w:semiHidden/>
    <w:locked/>
    <w:rsid w:val="00123518"/>
    <w:rPr>
      <w:rFonts w:cs="Times New Roman"/>
      <w:sz w:val="20"/>
      <w:szCs w:val="20"/>
    </w:rPr>
  </w:style>
  <w:style w:type="character" w:customStyle="1" w:styleId="apple-style-span">
    <w:name w:val="apple-style-span"/>
    <w:basedOn w:val="DefaultParagraphFont"/>
    <w:uiPriority w:val="99"/>
    <w:rsid w:val="00F9127F"/>
    <w:rPr>
      <w:rFonts w:cs="Times New Roman"/>
    </w:rPr>
  </w:style>
  <w:style w:type="character" w:customStyle="1" w:styleId="FontStyle32">
    <w:name w:val="Font Style32"/>
    <w:uiPriority w:val="99"/>
    <w:rsid w:val="00F9127F"/>
    <w:rPr>
      <w:rFonts w:ascii="Times New Roman" w:hAnsi="Times New Roman"/>
      <w:sz w:val="26"/>
    </w:rPr>
  </w:style>
  <w:style w:type="paragraph" w:styleId="Title">
    <w:name w:val="Title"/>
    <w:basedOn w:val="Normal"/>
    <w:next w:val="Normal"/>
    <w:link w:val="TitleChar1"/>
    <w:uiPriority w:val="99"/>
    <w:qFormat/>
    <w:rsid w:val="009A73C0"/>
    <w:pPr>
      <w:spacing w:line="240" w:lineRule="auto"/>
    </w:pPr>
    <w:rPr>
      <w:rFonts w:ascii="Times New Roman" w:hAnsi="Times New Roman"/>
      <w:sz w:val="36"/>
      <w:szCs w:val="20"/>
      <w:lang w:eastAsia="ar-SA"/>
    </w:rPr>
  </w:style>
  <w:style w:type="character" w:customStyle="1" w:styleId="TitleChar">
    <w:name w:val="Title Char"/>
    <w:basedOn w:val="DefaultParagraphFont"/>
    <w:link w:val="Title"/>
    <w:uiPriority w:val="99"/>
    <w:locked/>
    <w:rsid w:val="00736C02"/>
    <w:rPr>
      <w:rFonts w:ascii="Arial" w:hAnsi="Arial" w:cs="Times New Roman"/>
      <w:b/>
      <w:sz w:val="24"/>
      <w:lang w:val="ru-RU" w:eastAsia="ru-RU"/>
    </w:rPr>
  </w:style>
  <w:style w:type="character" w:customStyle="1" w:styleId="TitleChar1">
    <w:name w:val="Title Char1"/>
    <w:basedOn w:val="DefaultParagraphFont"/>
    <w:link w:val="Title"/>
    <w:uiPriority w:val="99"/>
    <w:locked/>
    <w:rsid w:val="009A73C0"/>
    <w:rPr>
      <w:rFonts w:ascii="Times New Roman" w:hAnsi="Times New Roman" w:cs="Times New Roman"/>
      <w:sz w:val="20"/>
      <w:szCs w:val="20"/>
      <w:lang w:eastAsia="ar-SA" w:bidi="ar-SA"/>
    </w:rPr>
  </w:style>
  <w:style w:type="paragraph" w:styleId="Subtitle">
    <w:name w:val="Subtitle"/>
    <w:basedOn w:val="Normal"/>
    <w:next w:val="Normal"/>
    <w:link w:val="SubtitleChar"/>
    <w:uiPriority w:val="99"/>
    <w:qFormat/>
    <w:rsid w:val="009A73C0"/>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99"/>
    <w:locked/>
    <w:rsid w:val="009A73C0"/>
    <w:rPr>
      <w:rFonts w:ascii="Cambria" w:hAnsi="Cambria" w:cs="Times New Roman"/>
      <w:i/>
      <w:iCs/>
      <w:color w:val="4F81BD"/>
      <w:spacing w:val="15"/>
      <w:sz w:val="24"/>
      <w:szCs w:val="24"/>
      <w:lang w:eastAsia="ru-RU"/>
    </w:rPr>
  </w:style>
  <w:style w:type="paragraph" w:styleId="BodyText">
    <w:name w:val="Body Text"/>
    <w:aliases w:val="бпОсновной текст"/>
    <w:basedOn w:val="Normal"/>
    <w:link w:val="BodyTextChar3"/>
    <w:uiPriority w:val="99"/>
    <w:rsid w:val="00CD08D0"/>
    <w:pPr>
      <w:spacing w:after="120" w:line="360" w:lineRule="auto"/>
      <w:ind w:firstLine="709"/>
    </w:pPr>
    <w:rPr>
      <w:rFonts w:ascii="Times New Roman" w:hAnsi="Times New Roman" w:cs="Calibri"/>
      <w:sz w:val="26"/>
      <w:szCs w:val="26"/>
      <w:lang w:eastAsia="ar-SA"/>
    </w:rPr>
  </w:style>
  <w:style w:type="character" w:customStyle="1" w:styleId="BodyTextChar">
    <w:name w:val="Body Text Char"/>
    <w:aliases w:val="бпОсновной текст Char"/>
    <w:basedOn w:val="DefaultParagraphFont"/>
    <w:link w:val="BodyText"/>
    <w:uiPriority w:val="99"/>
    <w:locked/>
    <w:rsid w:val="00736C02"/>
    <w:rPr>
      <w:rFonts w:cs="Times New Roman"/>
      <w:sz w:val="24"/>
      <w:lang w:val="ru-RU" w:eastAsia="ru-RU"/>
    </w:rPr>
  </w:style>
  <w:style w:type="character" w:customStyle="1" w:styleId="BodyTextChar3">
    <w:name w:val="Body Text Char3"/>
    <w:aliases w:val="бпОсновной текст Char3"/>
    <w:basedOn w:val="DefaultParagraphFont"/>
    <w:link w:val="BodyText"/>
    <w:uiPriority w:val="99"/>
    <w:locked/>
    <w:rsid w:val="00CD08D0"/>
    <w:rPr>
      <w:rFonts w:ascii="Times New Roman" w:hAnsi="Times New Roman" w:cs="Calibri"/>
      <w:sz w:val="26"/>
      <w:szCs w:val="26"/>
      <w:lang w:eastAsia="ar-SA" w:bidi="ar-SA"/>
    </w:rPr>
  </w:style>
  <w:style w:type="paragraph" w:styleId="TOC1">
    <w:name w:val="toc 1"/>
    <w:basedOn w:val="Normal"/>
    <w:next w:val="Normal"/>
    <w:autoRedefine/>
    <w:uiPriority w:val="99"/>
    <w:rsid w:val="00EC231F"/>
    <w:pPr>
      <w:tabs>
        <w:tab w:val="center" w:pos="-1418"/>
        <w:tab w:val="right" w:pos="9911"/>
      </w:tabs>
      <w:spacing w:before="120"/>
      <w:ind w:left="142"/>
      <w:jc w:val="both"/>
    </w:pPr>
    <w:rPr>
      <w:rFonts w:ascii="Times New Roman" w:hAnsi="Times New Roman"/>
      <w:b/>
      <w:iCs/>
      <w:noProof/>
      <w:sz w:val="24"/>
      <w:szCs w:val="26"/>
      <w:lang w:eastAsia="en-US"/>
    </w:rPr>
  </w:style>
  <w:style w:type="paragraph" w:styleId="TOC2">
    <w:name w:val="toc 2"/>
    <w:basedOn w:val="Normal"/>
    <w:next w:val="Normal"/>
    <w:autoRedefine/>
    <w:uiPriority w:val="99"/>
    <w:rsid w:val="00EC231F"/>
    <w:pPr>
      <w:tabs>
        <w:tab w:val="left" w:pos="567"/>
        <w:tab w:val="right" w:pos="9923"/>
      </w:tabs>
      <w:ind w:left="220"/>
      <w:jc w:val="both"/>
    </w:pPr>
    <w:rPr>
      <w:rFonts w:ascii="Times New Roman" w:hAnsi="Times New Roman"/>
      <w:iCs/>
      <w:noProof/>
      <w:sz w:val="24"/>
      <w:szCs w:val="26"/>
      <w:lang w:eastAsia="en-US"/>
    </w:rPr>
  </w:style>
  <w:style w:type="paragraph" w:styleId="TOC3">
    <w:name w:val="toc 3"/>
    <w:basedOn w:val="Normal"/>
    <w:next w:val="Normal"/>
    <w:autoRedefine/>
    <w:uiPriority w:val="99"/>
    <w:rsid w:val="00903CB0"/>
    <w:pPr>
      <w:tabs>
        <w:tab w:val="right" w:pos="9911"/>
      </w:tabs>
      <w:ind w:left="440"/>
      <w:jc w:val="left"/>
    </w:pPr>
    <w:rPr>
      <w:rFonts w:cs="Calibri"/>
      <w:sz w:val="20"/>
      <w:szCs w:val="20"/>
      <w:lang w:eastAsia="en-US"/>
    </w:rPr>
  </w:style>
  <w:style w:type="paragraph" w:customStyle="1" w:styleId="Default">
    <w:name w:val="Default"/>
    <w:uiPriority w:val="99"/>
    <w:rsid w:val="005A2FE3"/>
    <w:pPr>
      <w:autoSpaceDE w:val="0"/>
      <w:autoSpaceDN w:val="0"/>
      <w:adjustRightInd w:val="0"/>
      <w:jc w:val="center"/>
    </w:pPr>
    <w:rPr>
      <w:rFonts w:ascii="Times New Roman" w:hAnsi="Times New Roman"/>
      <w:color w:val="000000"/>
      <w:sz w:val="24"/>
      <w:szCs w:val="24"/>
    </w:rPr>
  </w:style>
  <w:style w:type="paragraph" w:customStyle="1" w:styleId="13">
    <w:name w:val="Абзац списка1"/>
    <w:basedOn w:val="Normal"/>
    <w:uiPriority w:val="99"/>
    <w:rsid w:val="00673CE7"/>
    <w:pPr>
      <w:ind w:left="720"/>
    </w:pPr>
    <w:rPr>
      <w:lang w:eastAsia="en-US"/>
    </w:rPr>
  </w:style>
  <w:style w:type="table" w:styleId="TableGrid">
    <w:name w:val="Table Grid"/>
    <w:basedOn w:val="TableNormal"/>
    <w:uiPriority w:val="99"/>
    <w:rsid w:val="00195A75"/>
    <w:pPr>
      <w:suppressAutoHyphens/>
    </w:pPr>
    <w:rPr>
      <w:rFonts w:ascii="Times New Roman" w:hAnsi="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rsid w:val="0046776B"/>
    <w:rPr>
      <w:rFonts w:ascii="Times New Roman" w:hAnsi="Times New Roman" w:cs="Times New Roman"/>
      <w:i/>
    </w:rPr>
  </w:style>
  <w:style w:type="paragraph" w:customStyle="1" w:styleId="1-">
    <w:name w:val="Рег. Заголовок 1-го уровня регламента"/>
    <w:basedOn w:val="Heading1"/>
    <w:uiPriority w:val="99"/>
    <w:rsid w:val="0046776B"/>
    <w:pPr>
      <w:keepNext/>
      <w:spacing w:before="240" w:beforeAutospacing="0" w:after="240" w:afterAutospacing="0" w:line="276" w:lineRule="auto"/>
    </w:pPr>
    <w:rPr>
      <w:rFonts w:ascii="Times New Roman" w:hAnsi="Times New Roman"/>
      <w:b/>
      <w:bCs/>
      <w:iCs/>
      <w:sz w:val="28"/>
      <w:szCs w:val="28"/>
      <w:lang w:val="ru-RU" w:eastAsia="ru-RU"/>
    </w:rPr>
  </w:style>
  <w:style w:type="paragraph" w:customStyle="1" w:styleId="a4">
    <w:name w:val="Рег. Обычный с отступом"/>
    <w:basedOn w:val="Normal"/>
    <w:uiPriority w:val="99"/>
    <w:rsid w:val="0046776B"/>
    <w:pPr>
      <w:suppressAutoHyphens/>
      <w:autoSpaceDE w:val="0"/>
      <w:autoSpaceDN w:val="0"/>
      <w:adjustRightInd w:val="0"/>
      <w:ind w:firstLine="540"/>
      <w:jc w:val="both"/>
    </w:pPr>
    <w:rPr>
      <w:rFonts w:ascii="Times New Roman" w:hAnsi="Times New Roman"/>
      <w:sz w:val="28"/>
      <w:szCs w:val="28"/>
      <w:lang w:eastAsia="ar-SA"/>
    </w:rPr>
  </w:style>
  <w:style w:type="paragraph" w:customStyle="1" w:styleId="2-">
    <w:name w:val="Рег. Заголовок 2-го уровня регламента"/>
    <w:basedOn w:val="ConsPlusNormal"/>
    <w:uiPriority w:val="99"/>
    <w:rsid w:val="00AF26C5"/>
    <w:pPr>
      <w:widowControl/>
      <w:spacing w:before="360" w:after="240"/>
      <w:ind w:firstLine="0"/>
      <w:outlineLvl w:val="1"/>
    </w:pPr>
    <w:rPr>
      <w:rFonts w:ascii="Times New Roman" w:hAnsi="Times New Roman" w:cs="Times New Roman"/>
      <w:b/>
      <w:i/>
      <w:sz w:val="28"/>
      <w:szCs w:val="28"/>
      <w:lang w:eastAsia="en-US"/>
    </w:rPr>
  </w:style>
  <w:style w:type="paragraph" w:customStyle="1" w:styleId="11">
    <w:name w:val="Рег. Основной текст уровнеь 1.1 (базовый)"/>
    <w:basedOn w:val="ConsPlusNormal"/>
    <w:uiPriority w:val="99"/>
    <w:rsid w:val="004B4C40"/>
    <w:pPr>
      <w:widowControl/>
      <w:numPr>
        <w:ilvl w:val="1"/>
        <w:numId w:val="3"/>
      </w:numPr>
      <w:spacing w:line="276" w:lineRule="auto"/>
      <w:jc w:val="both"/>
    </w:pPr>
    <w:rPr>
      <w:rFonts w:ascii="Times New Roman" w:hAnsi="Times New Roman" w:cs="Times New Roman"/>
      <w:sz w:val="28"/>
      <w:szCs w:val="28"/>
      <w:lang w:eastAsia="en-US"/>
    </w:rPr>
  </w:style>
  <w:style w:type="paragraph" w:customStyle="1" w:styleId="111">
    <w:name w:val="Рег. 1.1.1"/>
    <w:basedOn w:val="Normal"/>
    <w:uiPriority w:val="99"/>
    <w:rsid w:val="00672F99"/>
    <w:pPr>
      <w:numPr>
        <w:ilvl w:val="2"/>
        <w:numId w:val="3"/>
      </w:numPr>
    </w:pPr>
  </w:style>
  <w:style w:type="paragraph" w:styleId="NoSpacing">
    <w:name w:val="No Spacing"/>
    <w:uiPriority w:val="99"/>
    <w:qFormat/>
    <w:rsid w:val="00CD58D6"/>
    <w:rPr>
      <w:lang w:eastAsia="en-US"/>
    </w:rPr>
  </w:style>
  <w:style w:type="paragraph" w:customStyle="1" w:styleId="a5">
    <w:name w:val="Рег. Списки без буллетов"/>
    <w:basedOn w:val="Normal"/>
    <w:uiPriority w:val="99"/>
    <w:rsid w:val="000D2E80"/>
    <w:pPr>
      <w:autoSpaceDE w:val="0"/>
      <w:autoSpaceDN w:val="0"/>
      <w:adjustRightInd w:val="0"/>
      <w:ind w:left="709"/>
      <w:jc w:val="both"/>
    </w:pPr>
    <w:rPr>
      <w:rFonts w:ascii="Times New Roman" w:hAnsi="Times New Roman"/>
      <w:sz w:val="28"/>
      <w:szCs w:val="28"/>
      <w:lang w:eastAsia="en-US"/>
    </w:rPr>
  </w:style>
  <w:style w:type="paragraph" w:customStyle="1" w:styleId="a">
    <w:name w:val="Рег. Списки одного уровня: а) б) в)"/>
    <w:basedOn w:val="Normal"/>
    <w:uiPriority w:val="99"/>
    <w:rsid w:val="00785FD4"/>
    <w:pPr>
      <w:numPr>
        <w:numId w:val="12"/>
      </w:numPr>
      <w:spacing w:after="120"/>
      <w:contextualSpacing/>
      <w:jc w:val="both"/>
    </w:pPr>
    <w:rPr>
      <w:rFonts w:ascii="Times New Roman" w:hAnsi="Times New Roman"/>
      <w:sz w:val="28"/>
      <w:szCs w:val="28"/>
      <w:lang w:eastAsia="ar-SA"/>
    </w:rPr>
  </w:style>
  <w:style w:type="paragraph" w:customStyle="1" w:styleId="1">
    <w:name w:val="Рег. Основной нумерованный 1. текст"/>
    <w:basedOn w:val="ConsPlusNormal"/>
    <w:uiPriority w:val="99"/>
    <w:rsid w:val="00785FD4"/>
    <w:pPr>
      <w:widowControl/>
      <w:numPr>
        <w:numId w:val="13"/>
      </w:numPr>
      <w:spacing w:line="276" w:lineRule="auto"/>
      <w:jc w:val="both"/>
    </w:pPr>
    <w:rPr>
      <w:rFonts w:ascii="Times New Roman" w:hAnsi="Times New Roman" w:cs="Times New Roman"/>
      <w:sz w:val="28"/>
      <w:szCs w:val="28"/>
      <w:lang w:eastAsia="en-US"/>
    </w:rPr>
  </w:style>
  <w:style w:type="character" w:styleId="FollowedHyperlink">
    <w:name w:val="FollowedHyperlink"/>
    <w:basedOn w:val="DefaultParagraphFont"/>
    <w:uiPriority w:val="99"/>
    <w:rsid w:val="0030151F"/>
    <w:rPr>
      <w:rFonts w:cs="Times New Roman"/>
      <w:color w:val="800080"/>
      <w:u w:val="single"/>
    </w:rPr>
  </w:style>
  <w:style w:type="character" w:styleId="EndnoteReference">
    <w:name w:val="endnote reference"/>
    <w:basedOn w:val="DefaultParagraphFont"/>
    <w:uiPriority w:val="99"/>
    <w:rsid w:val="00234059"/>
    <w:rPr>
      <w:rFonts w:cs="Times New Roman"/>
      <w:vertAlign w:val="superscript"/>
    </w:rPr>
  </w:style>
  <w:style w:type="paragraph" w:customStyle="1" w:styleId="10">
    <w:name w:val="Рег. Списки 1)"/>
    <w:basedOn w:val="a5"/>
    <w:uiPriority w:val="99"/>
    <w:rsid w:val="00DD4EA6"/>
    <w:pPr>
      <w:numPr>
        <w:numId w:val="18"/>
      </w:numPr>
    </w:pPr>
  </w:style>
  <w:style w:type="character" w:styleId="PageNumber">
    <w:name w:val="page number"/>
    <w:basedOn w:val="DefaultParagraphFont"/>
    <w:uiPriority w:val="99"/>
    <w:rsid w:val="00354A66"/>
    <w:rPr>
      <w:rFonts w:cs="Times New Roman"/>
    </w:rPr>
  </w:style>
  <w:style w:type="paragraph" w:customStyle="1" w:styleId="a6">
    <w:name w:val="Рег. Комментарии"/>
    <w:basedOn w:val="Normal"/>
    <w:uiPriority w:val="99"/>
    <w:rsid w:val="00465314"/>
    <w:pPr>
      <w:ind w:left="539" w:firstLine="709"/>
      <w:contextualSpacing/>
      <w:jc w:val="both"/>
    </w:pPr>
    <w:rPr>
      <w:rFonts w:ascii="Times New Roman" w:hAnsi="Times New Roman"/>
      <w:i/>
      <w:sz w:val="28"/>
      <w:szCs w:val="28"/>
      <w:lang w:eastAsia="en-US"/>
    </w:rPr>
  </w:style>
  <w:style w:type="paragraph" w:customStyle="1" w:styleId="a7">
    <w:name w:val="Рег. Списки без буллетов широкие"/>
    <w:basedOn w:val="Normal"/>
    <w:uiPriority w:val="99"/>
    <w:rsid w:val="00544E53"/>
    <w:pPr>
      <w:suppressAutoHyphens/>
      <w:autoSpaceDE w:val="0"/>
      <w:autoSpaceDN w:val="0"/>
      <w:adjustRightInd w:val="0"/>
      <w:ind w:firstLine="540"/>
      <w:jc w:val="both"/>
    </w:pPr>
    <w:rPr>
      <w:rFonts w:ascii="Times New Roman" w:hAnsi="Times New Roman"/>
      <w:sz w:val="28"/>
      <w:szCs w:val="28"/>
      <w:lang w:eastAsia="ar-SA"/>
    </w:rPr>
  </w:style>
  <w:style w:type="paragraph" w:customStyle="1" w:styleId="-31">
    <w:name w:val="Светлая сетка - Акцент 31"/>
    <w:basedOn w:val="Normal"/>
    <w:uiPriority w:val="99"/>
    <w:rsid w:val="00736C02"/>
    <w:pPr>
      <w:spacing w:after="200"/>
      <w:ind w:left="720"/>
      <w:contextualSpacing/>
      <w:jc w:val="left"/>
    </w:pPr>
    <w:rPr>
      <w:lang w:eastAsia="en-US"/>
    </w:rPr>
  </w:style>
  <w:style w:type="character" w:customStyle="1" w:styleId="23">
    <w:name w:val="Заголовок 2 Знак3"/>
    <w:uiPriority w:val="99"/>
    <w:rsid w:val="00736C02"/>
    <w:rPr>
      <w:rFonts w:ascii="Arial" w:hAnsi="Arial"/>
      <w:b/>
      <w:i/>
      <w:sz w:val="28"/>
      <w:lang w:eastAsia="ru-RU"/>
    </w:rPr>
  </w:style>
  <w:style w:type="paragraph" w:styleId="BodyTextIndent">
    <w:name w:val="Body Text Indent"/>
    <w:basedOn w:val="Normal"/>
    <w:link w:val="BodyTextIndentChar3"/>
    <w:uiPriority w:val="99"/>
    <w:rsid w:val="00736C02"/>
    <w:pPr>
      <w:spacing w:after="120" w:line="240" w:lineRule="auto"/>
      <w:ind w:left="283"/>
      <w:jc w:val="left"/>
    </w:pPr>
    <w:rPr>
      <w:rFonts w:ascii="Times New Roman" w:hAnsi="Times New Roman"/>
      <w:sz w:val="28"/>
      <w:szCs w:val="24"/>
    </w:rPr>
  </w:style>
  <w:style w:type="character" w:customStyle="1" w:styleId="BodyTextIndentChar">
    <w:name w:val="Body Text Indent Char"/>
    <w:basedOn w:val="DefaultParagraphFont"/>
    <w:link w:val="BodyTextIndent"/>
    <w:uiPriority w:val="99"/>
    <w:locked/>
    <w:rsid w:val="00736C02"/>
    <w:rPr>
      <w:rFonts w:cs="Times New Roman"/>
      <w:sz w:val="24"/>
      <w:lang w:val="ru-RU" w:eastAsia="ru-RU"/>
    </w:rPr>
  </w:style>
  <w:style w:type="character" w:customStyle="1" w:styleId="BodyTextIndentChar3">
    <w:name w:val="Body Text Indent Char3"/>
    <w:basedOn w:val="DefaultParagraphFont"/>
    <w:link w:val="BodyTextIndent"/>
    <w:uiPriority w:val="99"/>
    <w:locked/>
    <w:rsid w:val="00736C02"/>
    <w:rPr>
      <w:rFonts w:ascii="Times New Roman" w:hAnsi="Times New Roman" w:cs="Times New Roman"/>
      <w:sz w:val="24"/>
      <w:szCs w:val="24"/>
    </w:rPr>
  </w:style>
  <w:style w:type="paragraph" w:customStyle="1" w:styleId="ConsPlusTitle">
    <w:name w:val="ConsPlusTitle"/>
    <w:uiPriority w:val="99"/>
    <w:rsid w:val="00736C02"/>
    <w:pPr>
      <w:widowControl w:val="0"/>
      <w:autoSpaceDE w:val="0"/>
      <w:autoSpaceDN w:val="0"/>
      <w:adjustRightInd w:val="0"/>
    </w:pPr>
    <w:rPr>
      <w:rFonts w:ascii="Times New Roman" w:hAnsi="Times New Roman"/>
      <w:b/>
      <w:bCs/>
      <w:sz w:val="24"/>
      <w:szCs w:val="24"/>
    </w:rPr>
  </w:style>
  <w:style w:type="paragraph" w:styleId="HTMLPreformatted">
    <w:name w:val="HTML Preformatted"/>
    <w:basedOn w:val="Normal"/>
    <w:link w:val="HTMLPreformattedChar1"/>
    <w:uiPriority w:val="99"/>
    <w:rsid w:val="00736C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000090"/>
      <w:sz w:val="20"/>
      <w:szCs w:val="20"/>
    </w:rPr>
  </w:style>
  <w:style w:type="character" w:customStyle="1" w:styleId="HTMLPreformattedChar">
    <w:name w:val="HTML Preformatted Char"/>
    <w:basedOn w:val="DefaultParagraphFont"/>
    <w:link w:val="HTMLPreformatted"/>
    <w:uiPriority w:val="99"/>
    <w:locked/>
    <w:rsid w:val="00736C02"/>
    <w:rPr>
      <w:rFonts w:ascii="Courier New" w:hAnsi="Courier New" w:cs="Times New Roman"/>
      <w:color w:val="000090"/>
      <w:lang w:val="ru-RU" w:eastAsia="ru-RU"/>
    </w:rPr>
  </w:style>
  <w:style w:type="character" w:customStyle="1" w:styleId="HTMLPreformattedChar1">
    <w:name w:val="HTML Preformatted Char1"/>
    <w:basedOn w:val="DefaultParagraphFont"/>
    <w:link w:val="HTMLPreformatted"/>
    <w:uiPriority w:val="99"/>
    <w:locked/>
    <w:rsid w:val="00736C02"/>
    <w:rPr>
      <w:rFonts w:ascii="Courier New" w:hAnsi="Courier New" w:cs="Courier New"/>
      <w:color w:val="000090"/>
      <w:sz w:val="20"/>
      <w:szCs w:val="20"/>
    </w:rPr>
  </w:style>
  <w:style w:type="character" w:customStyle="1" w:styleId="4">
    <w:name w:val="Знак Знак4"/>
    <w:uiPriority w:val="99"/>
    <w:rsid w:val="00736C02"/>
    <w:rPr>
      <w:rFonts w:ascii="Arial" w:hAnsi="Arial"/>
      <w:sz w:val="24"/>
      <w:lang w:val="ru-RU" w:eastAsia="ru-RU"/>
    </w:rPr>
  </w:style>
  <w:style w:type="paragraph" w:styleId="BodyText2">
    <w:name w:val="Body Text 2"/>
    <w:basedOn w:val="Normal"/>
    <w:link w:val="BodyText2Char2"/>
    <w:uiPriority w:val="99"/>
    <w:rsid w:val="00736C02"/>
    <w:pPr>
      <w:spacing w:line="240" w:lineRule="auto"/>
      <w:jc w:val="left"/>
    </w:pPr>
    <w:rPr>
      <w:rFonts w:ascii="Times New Roman" w:hAnsi="Times New Roman"/>
      <w:b/>
      <w:bCs/>
      <w:sz w:val="24"/>
      <w:szCs w:val="24"/>
    </w:rPr>
  </w:style>
  <w:style w:type="character" w:customStyle="1" w:styleId="BodyText2Char">
    <w:name w:val="Body Text 2 Char"/>
    <w:basedOn w:val="DefaultParagraphFont"/>
    <w:link w:val="BodyText2"/>
    <w:uiPriority w:val="99"/>
    <w:locked/>
    <w:rsid w:val="00736C02"/>
    <w:rPr>
      <w:rFonts w:cs="Times New Roman"/>
      <w:sz w:val="24"/>
      <w:lang w:val="ru-RU" w:eastAsia="ru-RU"/>
    </w:rPr>
  </w:style>
  <w:style w:type="character" w:customStyle="1" w:styleId="BodyText2Char2">
    <w:name w:val="Body Text 2 Char2"/>
    <w:basedOn w:val="DefaultParagraphFont"/>
    <w:link w:val="BodyText2"/>
    <w:uiPriority w:val="99"/>
    <w:locked/>
    <w:rsid w:val="00736C02"/>
    <w:rPr>
      <w:rFonts w:ascii="Times New Roman" w:hAnsi="Times New Roman" w:cs="Times New Roman"/>
      <w:b/>
      <w:bCs/>
      <w:sz w:val="24"/>
      <w:szCs w:val="24"/>
    </w:rPr>
  </w:style>
  <w:style w:type="paragraph" w:customStyle="1" w:styleId="a8">
    <w:name w:val="Готовый"/>
    <w:basedOn w:val="Normal"/>
    <w:uiPriority w:val="99"/>
    <w:rsid w:val="00736C0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cs="Courier New"/>
      <w:sz w:val="20"/>
      <w:szCs w:val="20"/>
    </w:rPr>
  </w:style>
  <w:style w:type="paragraph" w:styleId="Signature">
    <w:name w:val="Signature"/>
    <w:basedOn w:val="Normal"/>
    <w:link w:val="SignatureChar2"/>
    <w:uiPriority w:val="99"/>
    <w:rsid w:val="00736C02"/>
    <w:pPr>
      <w:spacing w:line="240" w:lineRule="auto"/>
      <w:ind w:left="4252"/>
      <w:jc w:val="left"/>
    </w:pPr>
    <w:rPr>
      <w:rFonts w:ascii="Times New Roman" w:hAnsi="Times New Roman"/>
      <w:b/>
      <w:sz w:val="28"/>
      <w:szCs w:val="28"/>
    </w:rPr>
  </w:style>
  <w:style w:type="character" w:customStyle="1" w:styleId="SignatureChar">
    <w:name w:val="Signature Char"/>
    <w:basedOn w:val="DefaultParagraphFont"/>
    <w:link w:val="Signature"/>
    <w:uiPriority w:val="99"/>
    <w:locked/>
    <w:rsid w:val="00736C02"/>
    <w:rPr>
      <w:rFonts w:cs="Times New Roman"/>
      <w:b/>
      <w:sz w:val="28"/>
      <w:lang w:val="ru-RU" w:eastAsia="ru-RU"/>
    </w:rPr>
  </w:style>
  <w:style w:type="character" w:customStyle="1" w:styleId="SignatureChar2">
    <w:name w:val="Signature Char2"/>
    <w:basedOn w:val="DefaultParagraphFont"/>
    <w:link w:val="Signature"/>
    <w:uiPriority w:val="99"/>
    <w:locked/>
    <w:rsid w:val="00736C02"/>
    <w:rPr>
      <w:rFonts w:ascii="Times New Roman" w:hAnsi="Times New Roman" w:cs="Times New Roman"/>
      <w:b/>
      <w:sz w:val="28"/>
      <w:szCs w:val="28"/>
    </w:rPr>
  </w:style>
  <w:style w:type="paragraph" w:styleId="BodyTextFirstIndent">
    <w:name w:val="Body Text First Indent"/>
    <w:basedOn w:val="BodyText"/>
    <w:link w:val="BodyTextFirstIndentChar2"/>
    <w:uiPriority w:val="99"/>
    <w:rsid w:val="00736C02"/>
    <w:pPr>
      <w:spacing w:line="240" w:lineRule="auto"/>
      <w:ind w:firstLine="210"/>
      <w:jc w:val="left"/>
    </w:pPr>
    <w:rPr>
      <w:rFonts w:cs="Times New Roman"/>
      <w:sz w:val="24"/>
      <w:szCs w:val="24"/>
      <w:lang w:eastAsia="ru-RU"/>
    </w:rPr>
  </w:style>
  <w:style w:type="character" w:customStyle="1" w:styleId="BodyTextFirstIndentChar">
    <w:name w:val="Body Text First Indent Char"/>
    <w:basedOn w:val="BodyTextChar3"/>
    <w:link w:val="BodyTextFirstIndent"/>
    <w:uiPriority w:val="99"/>
    <w:locked/>
    <w:rsid w:val="00736C02"/>
    <w:rPr>
      <w:lang w:val="ru-RU" w:eastAsia="ru-RU"/>
    </w:rPr>
  </w:style>
  <w:style w:type="character" w:customStyle="1" w:styleId="BodyTextFirstIndentChar2">
    <w:name w:val="Body Text First Indent Char2"/>
    <w:basedOn w:val="BodyTextChar3"/>
    <w:link w:val="BodyTextFirstIndent"/>
    <w:uiPriority w:val="99"/>
    <w:locked/>
    <w:rsid w:val="00736C02"/>
    <w:rPr>
      <w:rFonts w:cs="Times New Roman"/>
      <w:sz w:val="24"/>
      <w:szCs w:val="24"/>
    </w:rPr>
  </w:style>
  <w:style w:type="paragraph" w:styleId="BodyText3">
    <w:name w:val="Body Text 3"/>
    <w:basedOn w:val="Normal"/>
    <w:link w:val="BodyText3Char2"/>
    <w:uiPriority w:val="99"/>
    <w:rsid w:val="00736C02"/>
    <w:pPr>
      <w:spacing w:after="120" w:line="240" w:lineRule="auto"/>
      <w:jc w:val="left"/>
    </w:pPr>
    <w:rPr>
      <w:rFonts w:ascii="Times New Roman" w:hAnsi="Times New Roman"/>
      <w:sz w:val="16"/>
      <w:szCs w:val="16"/>
    </w:rPr>
  </w:style>
  <w:style w:type="character" w:customStyle="1" w:styleId="BodyText3Char">
    <w:name w:val="Body Text 3 Char"/>
    <w:basedOn w:val="DefaultParagraphFont"/>
    <w:link w:val="BodyText3"/>
    <w:uiPriority w:val="99"/>
    <w:locked/>
    <w:rsid w:val="00736C02"/>
    <w:rPr>
      <w:rFonts w:cs="Times New Roman"/>
      <w:sz w:val="16"/>
      <w:lang w:val="ru-RU" w:eastAsia="ru-RU"/>
    </w:rPr>
  </w:style>
  <w:style w:type="character" w:customStyle="1" w:styleId="BodyText3Char2">
    <w:name w:val="Body Text 3 Char2"/>
    <w:basedOn w:val="DefaultParagraphFont"/>
    <w:link w:val="BodyText3"/>
    <w:uiPriority w:val="99"/>
    <w:locked/>
    <w:rsid w:val="00736C02"/>
    <w:rPr>
      <w:rFonts w:ascii="Times New Roman" w:hAnsi="Times New Roman" w:cs="Times New Roman"/>
      <w:sz w:val="16"/>
      <w:szCs w:val="16"/>
    </w:rPr>
  </w:style>
  <w:style w:type="paragraph" w:customStyle="1" w:styleId="Style3">
    <w:name w:val="Style3"/>
    <w:basedOn w:val="Normal"/>
    <w:uiPriority w:val="99"/>
    <w:rsid w:val="00736C02"/>
    <w:pPr>
      <w:widowControl w:val="0"/>
      <w:autoSpaceDE w:val="0"/>
      <w:autoSpaceDN w:val="0"/>
      <w:adjustRightInd w:val="0"/>
      <w:spacing w:line="317" w:lineRule="exact"/>
      <w:jc w:val="left"/>
    </w:pPr>
    <w:rPr>
      <w:rFonts w:ascii="Times New Roman" w:hAnsi="Times New Roman"/>
      <w:sz w:val="24"/>
      <w:szCs w:val="24"/>
    </w:rPr>
  </w:style>
  <w:style w:type="character" w:customStyle="1" w:styleId="FontStyle13">
    <w:name w:val="Font Style13"/>
    <w:uiPriority w:val="99"/>
    <w:rsid w:val="00736C02"/>
    <w:rPr>
      <w:rFonts w:ascii="Times New Roman" w:hAnsi="Times New Roman"/>
      <w:sz w:val="22"/>
    </w:rPr>
  </w:style>
  <w:style w:type="paragraph" w:customStyle="1" w:styleId="a9">
    <w:name w:val="Знак Знак Знак Знак Знак Знак Знак Знак Знак Знак"/>
    <w:basedOn w:val="Normal"/>
    <w:uiPriority w:val="99"/>
    <w:rsid w:val="00736C02"/>
    <w:pPr>
      <w:spacing w:after="160" w:line="240" w:lineRule="exact"/>
      <w:jc w:val="left"/>
    </w:pPr>
    <w:rPr>
      <w:rFonts w:ascii="Verdana" w:hAnsi="Verdana"/>
      <w:sz w:val="24"/>
      <w:szCs w:val="24"/>
      <w:lang w:val="en-US" w:eastAsia="en-US"/>
    </w:rPr>
  </w:style>
  <w:style w:type="character" w:customStyle="1" w:styleId="35">
    <w:name w:val="Знак Знак35"/>
    <w:uiPriority w:val="99"/>
    <w:locked/>
    <w:rsid w:val="00736C02"/>
    <w:rPr>
      <w:rFonts w:ascii="Arial" w:hAnsi="Arial"/>
      <w:b/>
      <w:i/>
      <w:sz w:val="28"/>
      <w:lang w:eastAsia="ru-RU"/>
    </w:rPr>
  </w:style>
  <w:style w:type="character" w:customStyle="1" w:styleId="34">
    <w:name w:val="Знак Знак34"/>
    <w:uiPriority w:val="99"/>
    <w:locked/>
    <w:rsid w:val="00736C02"/>
    <w:rPr>
      <w:rFonts w:ascii="Arial" w:hAnsi="Arial"/>
      <w:b/>
      <w:sz w:val="26"/>
      <w:lang w:eastAsia="ru-RU"/>
    </w:rPr>
  </w:style>
  <w:style w:type="character" w:customStyle="1" w:styleId="33">
    <w:name w:val="Знак Знак33"/>
    <w:uiPriority w:val="99"/>
    <w:locked/>
    <w:rsid w:val="00736C02"/>
    <w:rPr>
      <w:rFonts w:ascii="Times New Roman" w:hAnsi="Times New Roman"/>
      <w:b/>
      <w:sz w:val="20"/>
      <w:lang w:eastAsia="ru-RU"/>
    </w:rPr>
  </w:style>
  <w:style w:type="character" w:customStyle="1" w:styleId="32">
    <w:name w:val="Знак Знак32"/>
    <w:uiPriority w:val="99"/>
    <w:locked/>
    <w:rsid w:val="00736C02"/>
    <w:rPr>
      <w:rFonts w:ascii="Times New Roman" w:hAnsi="Times New Roman"/>
      <w:b/>
      <w:i/>
      <w:sz w:val="26"/>
      <w:lang w:eastAsia="ru-RU"/>
    </w:rPr>
  </w:style>
  <w:style w:type="character" w:customStyle="1" w:styleId="17">
    <w:name w:val="Знак Знак17"/>
    <w:uiPriority w:val="99"/>
    <w:locked/>
    <w:rsid w:val="00736C02"/>
    <w:rPr>
      <w:rFonts w:eastAsia="Times New Roman"/>
      <w:lang w:eastAsia="ru-RU"/>
    </w:rPr>
  </w:style>
  <w:style w:type="character" w:customStyle="1" w:styleId="16">
    <w:name w:val="Знак Знак16"/>
    <w:uiPriority w:val="99"/>
    <w:locked/>
    <w:rsid w:val="00736C02"/>
    <w:rPr>
      <w:rFonts w:eastAsia="Times New Roman"/>
      <w:lang w:eastAsia="ru-RU"/>
    </w:rPr>
  </w:style>
  <w:style w:type="paragraph" w:customStyle="1" w:styleId="1251">
    <w:name w:val="Стиль Без интервала + 125 пт Черный По ширине Первая строка:  1..."/>
    <w:basedOn w:val="14"/>
    <w:uiPriority w:val="99"/>
    <w:rsid w:val="00736C02"/>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4">
    <w:name w:val="Без интервала1"/>
    <w:uiPriority w:val="99"/>
    <w:rsid w:val="00736C02"/>
  </w:style>
  <w:style w:type="character" w:customStyle="1" w:styleId="15">
    <w:name w:val="бпОсновной текст Знак Знак1"/>
    <w:uiPriority w:val="99"/>
    <w:locked/>
    <w:rsid w:val="00736C02"/>
    <w:rPr>
      <w:rFonts w:ascii="Times New Roman" w:hAnsi="Times New Roman"/>
      <w:sz w:val="24"/>
      <w:lang w:eastAsia="ru-RU"/>
    </w:rPr>
  </w:style>
  <w:style w:type="character" w:customStyle="1" w:styleId="41">
    <w:name w:val="Знак Знак41"/>
    <w:uiPriority w:val="99"/>
    <w:rsid w:val="00736C02"/>
    <w:rPr>
      <w:rFonts w:ascii="Arial" w:hAnsi="Arial"/>
      <w:sz w:val="24"/>
      <w:lang w:val="ru-RU" w:eastAsia="ru-RU"/>
    </w:rPr>
  </w:style>
  <w:style w:type="paragraph" w:customStyle="1" w:styleId="110">
    <w:name w:val="Абзац списка11"/>
    <w:basedOn w:val="Normal"/>
    <w:uiPriority w:val="99"/>
    <w:rsid w:val="00736C02"/>
    <w:pPr>
      <w:ind w:left="720"/>
    </w:pPr>
    <w:rPr>
      <w:lang w:eastAsia="en-US"/>
    </w:rPr>
  </w:style>
  <w:style w:type="paragraph" w:styleId="Caption">
    <w:name w:val="caption"/>
    <w:basedOn w:val="Normal"/>
    <w:next w:val="Normal"/>
    <w:uiPriority w:val="99"/>
    <w:qFormat/>
    <w:rsid w:val="00736C02"/>
    <w:pPr>
      <w:overflowPunct w:val="0"/>
      <w:autoSpaceDE w:val="0"/>
      <w:autoSpaceDN w:val="0"/>
      <w:adjustRightInd w:val="0"/>
      <w:spacing w:line="216" w:lineRule="auto"/>
      <w:textAlignment w:val="baseline"/>
    </w:pPr>
    <w:rPr>
      <w:rFonts w:ascii="Times New Roman" w:hAnsi="Times New Roman"/>
      <w:b/>
      <w:szCs w:val="20"/>
    </w:rPr>
  </w:style>
  <w:style w:type="paragraph" w:customStyle="1" w:styleId="21">
    <w:name w:val="Основной текст 21"/>
    <w:basedOn w:val="Normal"/>
    <w:uiPriority w:val="99"/>
    <w:rsid w:val="00736C02"/>
    <w:pPr>
      <w:overflowPunct w:val="0"/>
      <w:autoSpaceDE w:val="0"/>
      <w:autoSpaceDN w:val="0"/>
      <w:adjustRightInd w:val="0"/>
      <w:spacing w:line="216" w:lineRule="auto"/>
      <w:ind w:firstLine="709"/>
      <w:jc w:val="both"/>
      <w:textAlignment w:val="baseline"/>
    </w:pPr>
    <w:rPr>
      <w:rFonts w:ascii="Times New Roman" w:hAnsi="Times New Roman"/>
      <w:sz w:val="20"/>
      <w:szCs w:val="20"/>
    </w:rPr>
  </w:style>
  <w:style w:type="paragraph" w:styleId="BodyTextIndent3">
    <w:name w:val="Body Text Indent 3"/>
    <w:basedOn w:val="Normal"/>
    <w:link w:val="BodyTextIndent3Char1"/>
    <w:uiPriority w:val="99"/>
    <w:rsid w:val="00736C02"/>
    <w:pPr>
      <w:spacing w:after="120" w:line="240" w:lineRule="auto"/>
      <w:ind w:left="283"/>
    </w:pPr>
    <w:rPr>
      <w:rFonts w:ascii="Times New Roman" w:hAnsi="Times New Roman"/>
      <w:sz w:val="16"/>
      <w:szCs w:val="16"/>
    </w:rPr>
  </w:style>
  <w:style w:type="character" w:customStyle="1" w:styleId="BodyTextIndent3Char">
    <w:name w:val="Body Text Indent 3 Char"/>
    <w:basedOn w:val="DefaultParagraphFont"/>
    <w:link w:val="BodyTextIndent3"/>
    <w:uiPriority w:val="99"/>
    <w:locked/>
    <w:rsid w:val="00736C02"/>
    <w:rPr>
      <w:rFonts w:eastAsia="Times New Roman" w:cs="Times New Roman"/>
      <w:sz w:val="16"/>
      <w:lang w:val="ru-RU" w:eastAsia="ru-RU"/>
    </w:rPr>
  </w:style>
  <w:style w:type="character" w:customStyle="1" w:styleId="BodyTextIndent3Char1">
    <w:name w:val="Body Text Indent 3 Char1"/>
    <w:basedOn w:val="DefaultParagraphFont"/>
    <w:link w:val="BodyTextIndent3"/>
    <w:uiPriority w:val="99"/>
    <w:locked/>
    <w:rsid w:val="00736C02"/>
    <w:rPr>
      <w:rFonts w:ascii="Times New Roman" w:hAnsi="Times New Roman" w:cs="Times New Roman"/>
      <w:sz w:val="16"/>
      <w:szCs w:val="16"/>
    </w:rPr>
  </w:style>
  <w:style w:type="paragraph" w:styleId="PlainText">
    <w:name w:val="Plain Text"/>
    <w:basedOn w:val="Normal"/>
    <w:link w:val="PlainTextChar1"/>
    <w:uiPriority w:val="99"/>
    <w:rsid w:val="00736C02"/>
    <w:pPr>
      <w:spacing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736C02"/>
    <w:rPr>
      <w:rFonts w:ascii="Courier New" w:hAnsi="Courier New" w:cs="Times New Roman"/>
      <w:lang w:val="ru-RU" w:eastAsia="ru-RU"/>
    </w:rPr>
  </w:style>
  <w:style w:type="character" w:customStyle="1" w:styleId="PlainTextChar1">
    <w:name w:val="Plain Text Char1"/>
    <w:basedOn w:val="DefaultParagraphFont"/>
    <w:link w:val="PlainText"/>
    <w:uiPriority w:val="99"/>
    <w:locked/>
    <w:rsid w:val="00736C02"/>
    <w:rPr>
      <w:rFonts w:ascii="Courier New" w:hAnsi="Courier New" w:cs="Courier New"/>
      <w:sz w:val="20"/>
      <w:szCs w:val="20"/>
    </w:rPr>
  </w:style>
  <w:style w:type="paragraph" w:customStyle="1" w:styleId="ConsNormal">
    <w:name w:val="ConsNormal"/>
    <w:uiPriority w:val="99"/>
    <w:rsid w:val="00736C02"/>
    <w:pPr>
      <w:widowControl w:val="0"/>
      <w:autoSpaceDE w:val="0"/>
      <w:autoSpaceDN w:val="0"/>
      <w:adjustRightInd w:val="0"/>
      <w:ind w:right="19772" w:firstLine="720"/>
      <w:jc w:val="center"/>
    </w:pPr>
    <w:rPr>
      <w:rFonts w:ascii="Arial" w:hAnsi="Arial" w:cs="Arial"/>
      <w:sz w:val="20"/>
      <w:szCs w:val="20"/>
    </w:rPr>
  </w:style>
  <w:style w:type="paragraph" w:customStyle="1" w:styleId="ConsTitle">
    <w:name w:val="ConsTitle"/>
    <w:uiPriority w:val="99"/>
    <w:rsid w:val="00736C02"/>
    <w:pPr>
      <w:widowControl w:val="0"/>
      <w:autoSpaceDE w:val="0"/>
      <w:autoSpaceDN w:val="0"/>
      <w:adjustRightInd w:val="0"/>
      <w:ind w:right="19772"/>
      <w:jc w:val="center"/>
    </w:pPr>
    <w:rPr>
      <w:rFonts w:ascii="Arial" w:hAnsi="Arial" w:cs="Arial"/>
      <w:b/>
      <w:bCs/>
      <w:sz w:val="20"/>
      <w:szCs w:val="20"/>
    </w:rPr>
  </w:style>
  <w:style w:type="paragraph" w:customStyle="1" w:styleId="Preformat">
    <w:name w:val="Preformat"/>
    <w:uiPriority w:val="99"/>
    <w:rsid w:val="00736C02"/>
    <w:pPr>
      <w:autoSpaceDE w:val="0"/>
      <w:autoSpaceDN w:val="0"/>
      <w:adjustRightInd w:val="0"/>
      <w:jc w:val="center"/>
    </w:pPr>
    <w:rPr>
      <w:rFonts w:ascii="Courier New" w:hAnsi="Courier New" w:cs="Courier New"/>
      <w:sz w:val="20"/>
      <w:szCs w:val="20"/>
    </w:rPr>
  </w:style>
  <w:style w:type="paragraph" w:customStyle="1" w:styleId="aa">
    <w:name w:val="Нумерованный Список"/>
    <w:basedOn w:val="Normal"/>
    <w:uiPriority w:val="99"/>
    <w:rsid w:val="00736C02"/>
    <w:pPr>
      <w:spacing w:before="120" w:after="120" w:line="240" w:lineRule="auto"/>
      <w:jc w:val="both"/>
    </w:pPr>
    <w:rPr>
      <w:rFonts w:ascii="Times New Roman" w:hAnsi="Times New Roman"/>
      <w:sz w:val="24"/>
      <w:szCs w:val="24"/>
    </w:rPr>
  </w:style>
  <w:style w:type="paragraph" w:customStyle="1" w:styleId="ConsNonformat">
    <w:name w:val="ConsNonformat"/>
    <w:uiPriority w:val="99"/>
    <w:rsid w:val="00736C02"/>
    <w:pPr>
      <w:widowControl w:val="0"/>
      <w:autoSpaceDE w:val="0"/>
      <w:autoSpaceDN w:val="0"/>
      <w:adjustRightInd w:val="0"/>
      <w:ind w:right="19772"/>
      <w:jc w:val="center"/>
    </w:pPr>
    <w:rPr>
      <w:rFonts w:ascii="Courier New" w:hAnsi="Courier New" w:cs="Courier New"/>
      <w:sz w:val="20"/>
      <w:szCs w:val="20"/>
    </w:rPr>
  </w:style>
  <w:style w:type="paragraph" w:customStyle="1" w:styleId="ConsCell">
    <w:name w:val="ConsCell"/>
    <w:uiPriority w:val="99"/>
    <w:rsid w:val="00736C02"/>
    <w:pPr>
      <w:widowControl w:val="0"/>
      <w:autoSpaceDE w:val="0"/>
      <w:autoSpaceDN w:val="0"/>
      <w:adjustRightInd w:val="0"/>
      <w:ind w:right="19772"/>
      <w:jc w:val="center"/>
    </w:pPr>
    <w:rPr>
      <w:rFonts w:ascii="Arial" w:hAnsi="Arial" w:cs="Arial"/>
      <w:sz w:val="20"/>
      <w:szCs w:val="20"/>
    </w:rPr>
  </w:style>
  <w:style w:type="paragraph" w:customStyle="1" w:styleId="18">
    <w:name w:val="Обычный1"/>
    <w:link w:val="19"/>
    <w:uiPriority w:val="99"/>
    <w:rsid w:val="00736C02"/>
    <w:pPr>
      <w:widowControl w:val="0"/>
      <w:snapToGrid w:val="0"/>
      <w:spacing w:line="300" w:lineRule="auto"/>
      <w:ind w:firstLine="820"/>
      <w:jc w:val="both"/>
    </w:pPr>
    <w:rPr>
      <w:rFonts w:ascii="Times New Roman" w:hAnsi="Times New Roman"/>
    </w:rPr>
  </w:style>
  <w:style w:type="character" w:customStyle="1" w:styleId="19">
    <w:name w:val="Обычный1 Знак"/>
    <w:link w:val="18"/>
    <w:uiPriority w:val="99"/>
    <w:locked/>
    <w:rsid w:val="00736C02"/>
    <w:rPr>
      <w:rFonts w:ascii="Times New Roman" w:hAnsi="Times New Roman"/>
      <w:sz w:val="22"/>
      <w:lang w:val="ru-RU" w:eastAsia="ru-RU"/>
    </w:rPr>
  </w:style>
  <w:style w:type="paragraph" w:customStyle="1" w:styleId="text">
    <w:name w:val="text"/>
    <w:basedOn w:val="Normal"/>
    <w:uiPriority w:val="99"/>
    <w:rsid w:val="00736C02"/>
    <w:pPr>
      <w:spacing w:line="240" w:lineRule="auto"/>
    </w:pPr>
    <w:rPr>
      <w:rFonts w:ascii="Verdana" w:hAnsi="Verdana"/>
      <w:color w:val="000000"/>
      <w:sz w:val="16"/>
      <w:szCs w:val="16"/>
    </w:rPr>
  </w:style>
  <w:style w:type="character" w:customStyle="1" w:styleId="BodyTextChar1">
    <w:name w:val="Body Text Char1"/>
    <w:aliases w:val="бпОсновной текст Char1"/>
    <w:uiPriority w:val="99"/>
    <w:locked/>
    <w:rsid w:val="00736C02"/>
    <w:rPr>
      <w:sz w:val="24"/>
      <w:lang w:val="ru-RU" w:eastAsia="ru-RU"/>
    </w:rPr>
  </w:style>
  <w:style w:type="character" w:customStyle="1" w:styleId="BodyTextIndentChar1">
    <w:name w:val="Body Text Indent Char1"/>
    <w:uiPriority w:val="99"/>
    <w:locked/>
    <w:rsid w:val="00736C02"/>
    <w:rPr>
      <w:sz w:val="24"/>
      <w:lang w:val="ru-RU" w:eastAsia="ru-RU"/>
    </w:rPr>
  </w:style>
  <w:style w:type="character" w:customStyle="1" w:styleId="150">
    <w:name w:val="Знак Знак15"/>
    <w:uiPriority w:val="99"/>
    <w:rsid w:val="00736C02"/>
    <w:rPr>
      <w:rFonts w:ascii="Times New Roman" w:hAnsi="Times New Roman"/>
      <w:sz w:val="24"/>
      <w:lang w:eastAsia="ru-RU"/>
    </w:rPr>
  </w:style>
  <w:style w:type="character" w:styleId="Strong">
    <w:name w:val="Strong"/>
    <w:basedOn w:val="DefaultParagraphFont"/>
    <w:uiPriority w:val="99"/>
    <w:qFormat/>
    <w:rsid w:val="00736C02"/>
    <w:rPr>
      <w:rFonts w:cs="Times New Roman"/>
      <w:b/>
    </w:rPr>
  </w:style>
  <w:style w:type="character" w:customStyle="1" w:styleId="120">
    <w:name w:val="Знак Знак12"/>
    <w:uiPriority w:val="99"/>
    <w:rsid w:val="00736C02"/>
    <w:rPr>
      <w:rFonts w:ascii="Arial" w:hAnsi="Arial"/>
      <w:b/>
      <w:color w:val="000080"/>
      <w:sz w:val="20"/>
      <w:lang w:eastAsia="ru-RU"/>
    </w:rPr>
  </w:style>
  <w:style w:type="paragraph" w:customStyle="1" w:styleId="ab">
    <w:name w:val="Адресат"/>
    <w:basedOn w:val="Normal"/>
    <w:uiPriority w:val="99"/>
    <w:rsid w:val="00736C02"/>
    <w:pPr>
      <w:suppressAutoHyphens/>
      <w:spacing w:after="120" w:line="240" w:lineRule="exact"/>
    </w:pPr>
    <w:rPr>
      <w:rFonts w:ascii="Times New Roman" w:hAnsi="Times New Roman"/>
      <w:b/>
      <w:bCs/>
      <w:sz w:val="28"/>
      <w:szCs w:val="28"/>
    </w:rPr>
  </w:style>
  <w:style w:type="paragraph" w:customStyle="1" w:styleId="ac">
    <w:name w:val="Приложение"/>
    <w:basedOn w:val="BodyText"/>
    <w:uiPriority w:val="99"/>
    <w:rsid w:val="00736C02"/>
    <w:pPr>
      <w:tabs>
        <w:tab w:val="left" w:pos="1673"/>
      </w:tabs>
      <w:spacing w:before="240" w:after="0" w:line="240" w:lineRule="exact"/>
      <w:ind w:left="1985" w:hanging="1985"/>
      <w:jc w:val="both"/>
    </w:pPr>
    <w:rPr>
      <w:rFonts w:cs="Times New Roman"/>
      <w:b/>
      <w:bCs/>
      <w:sz w:val="28"/>
      <w:szCs w:val="28"/>
      <w:lang w:eastAsia="ru-RU"/>
    </w:rPr>
  </w:style>
  <w:style w:type="paragraph" w:customStyle="1" w:styleId="ad">
    <w:name w:val="Заголовок к тексту"/>
    <w:basedOn w:val="Normal"/>
    <w:next w:val="BodyText"/>
    <w:uiPriority w:val="99"/>
    <w:rsid w:val="00736C02"/>
    <w:pPr>
      <w:suppressAutoHyphens/>
      <w:spacing w:after="480" w:line="240" w:lineRule="exact"/>
    </w:pPr>
    <w:rPr>
      <w:rFonts w:ascii="Times New Roman" w:hAnsi="Times New Roman"/>
      <w:sz w:val="28"/>
      <w:szCs w:val="28"/>
    </w:rPr>
  </w:style>
  <w:style w:type="paragraph" w:customStyle="1" w:styleId="ae">
    <w:name w:val="регистрационные поля"/>
    <w:basedOn w:val="Normal"/>
    <w:uiPriority w:val="99"/>
    <w:rsid w:val="00736C02"/>
    <w:pPr>
      <w:spacing w:line="240" w:lineRule="exact"/>
    </w:pPr>
    <w:rPr>
      <w:rFonts w:ascii="Times New Roman" w:hAnsi="Times New Roman"/>
      <w:b/>
      <w:bCs/>
      <w:sz w:val="28"/>
      <w:szCs w:val="28"/>
      <w:lang w:val="en-US"/>
    </w:rPr>
  </w:style>
  <w:style w:type="paragraph" w:customStyle="1" w:styleId="af">
    <w:name w:val="Исполнитель"/>
    <w:basedOn w:val="BodyText"/>
    <w:uiPriority w:val="99"/>
    <w:rsid w:val="00736C02"/>
    <w:pPr>
      <w:suppressAutoHyphens/>
      <w:spacing w:line="240" w:lineRule="exact"/>
      <w:ind w:firstLine="0"/>
      <w:jc w:val="left"/>
    </w:pPr>
    <w:rPr>
      <w:rFonts w:cs="Times New Roman"/>
      <w:b/>
      <w:bCs/>
      <w:sz w:val="24"/>
      <w:szCs w:val="24"/>
      <w:lang w:eastAsia="ru-RU"/>
    </w:rPr>
  </w:style>
  <w:style w:type="paragraph" w:customStyle="1" w:styleId="af0">
    <w:name w:val="Подпись на общем бланке"/>
    <w:basedOn w:val="Signature"/>
    <w:next w:val="BodyText"/>
    <w:uiPriority w:val="99"/>
    <w:rsid w:val="00736C02"/>
    <w:pPr>
      <w:tabs>
        <w:tab w:val="right" w:pos="9639"/>
      </w:tabs>
      <w:suppressAutoHyphens/>
      <w:spacing w:before="480" w:line="240" w:lineRule="exact"/>
      <w:ind w:left="0"/>
      <w:jc w:val="center"/>
    </w:pPr>
    <w:rPr>
      <w:b w:val="0"/>
    </w:rPr>
  </w:style>
  <w:style w:type="character" w:customStyle="1" w:styleId="af1">
    <w:name w:val="Цветовое выделение"/>
    <w:uiPriority w:val="99"/>
    <w:rsid w:val="00736C02"/>
    <w:rPr>
      <w:b/>
      <w:color w:val="000080"/>
      <w:sz w:val="20"/>
    </w:rPr>
  </w:style>
  <w:style w:type="paragraph" w:customStyle="1" w:styleId="af2">
    <w:name w:val="Таблицы (моноширинный)"/>
    <w:basedOn w:val="Normal"/>
    <w:next w:val="Normal"/>
    <w:uiPriority w:val="99"/>
    <w:rsid w:val="00736C02"/>
    <w:pPr>
      <w:autoSpaceDE w:val="0"/>
      <w:autoSpaceDN w:val="0"/>
      <w:adjustRightInd w:val="0"/>
      <w:spacing w:line="240" w:lineRule="auto"/>
      <w:jc w:val="both"/>
    </w:pPr>
    <w:rPr>
      <w:rFonts w:ascii="Courier New" w:hAnsi="Courier New" w:cs="Courier New"/>
      <w:sz w:val="20"/>
      <w:szCs w:val="20"/>
    </w:rPr>
  </w:style>
  <w:style w:type="character" w:customStyle="1" w:styleId="af3">
    <w:name w:val="Гипертекстовая ссылка"/>
    <w:uiPriority w:val="99"/>
    <w:rsid w:val="00736C02"/>
    <w:rPr>
      <w:b/>
      <w:color w:val="008000"/>
      <w:sz w:val="20"/>
      <w:u w:val="single"/>
    </w:rPr>
  </w:style>
  <w:style w:type="paragraph" w:customStyle="1" w:styleId="af4">
    <w:name w:val="Заголовок статьи"/>
    <w:basedOn w:val="Normal"/>
    <w:next w:val="Normal"/>
    <w:uiPriority w:val="99"/>
    <w:rsid w:val="00736C02"/>
    <w:pPr>
      <w:autoSpaceDE w:val="0"/>
      <w:autoSpaceDN w:val="0"/>
      <w:adjustRightInd w:val="0"/>
      <w:spacing w:line="240" w:lineRule="auto"/>
      <w:ind w:left="1612" w:hanging="892"/>
      <w:jc w:val="both"/>
    </w:pPr>
    <w:rPr>
      <w:rFonts w:ascii="Arial" w:hAnsi="Arial" w:cs="Arial"/>
      <w:sz w:val="20"/>
      <w:szCs w:val="20"/>
    </w:rPr>
  </w:style>
  <w:style w:type="paragraph" w:customStyle="1" w:styleId="af5">
    <w:name w:val="Комментарий"/>
    <w:basedOn w:val="Normal"/>
    <w:next w:val="Normal"/>
    <w:uiPriority w:val="99"/>
    <w:rsid w:val="00736C02"/>
    <w:pPr>
      <w:autoSpaceDE w:val="0"/>
      <w:autoSpaceDN w:val="0"/>
      <w:adjustRightInd w:val="0"/>
      <w:spacing w:line="240" w:lineRule="auto"/>
      <w:ind w:left="170"/>
      <w:jc w:val="both"/>
    </w:pPr>
    <w:rPr>
      <w:rFonts w:ascii="Arial" w:hAnsi="Arial" w:cs="Arial"/>
      <w:i/>
      <w:iCs/>
      <w:color w:val="800080"/>
      <w:sz w:val="20"/>
      <w:szCs w:val="20"/>
    </w:rPr>
  </w:style>
  <w:style w:type="character" w:customStyle="1" w:styleId="af6">
    <w:name w:val="Продолжение ссылки"/>
    <w:uiPriority w:val="99"/>
    <w:rsid w:val="00736C02"/>
    <w:rPr>
      <w:color w:val="008000"/>
      <w:sz w:val="20"/>
      <w:u w:val="single"/>
    </w:rPr>
  </w:style>
  <w:style w:type="paragraph" w:customStyle="1" w:styleId="20">
    <w:name w:val="Знак Знак Знак Знак Знак Знак Знак Знак Знак Знак2"/>
    <w:basedOn w:val="Normal"/>
    <w:uiPriority w:val="99"/>
    <w:rsid w:val="00736C02"/>
    <w:pPr>
      <w:spacing w:after="160" w:line="240" w:lineRule="exact"/>
    </w:pPr>
    <w:rPr>
      <w:rFonts w:ascii="Verdana" w:hAnsi="Verdana" w:cs="Verdana"/>
      <w:sz w:val="24"/>
      <w:szCs w:val="24"/>
      <w:lang w:val="en-US" w:eastAsia="en-US"/>
    </w:rPr>
  </w:style>
  <w:style w:type="paragraph" w:customStyle="1" w:styleId="100">
    <w:name w:val="Обычный 10"/>
    <w:basedOn w:val="Normal"/>
    <w:uiPriority w:val="99"/>
    <w:rsid w:val="00736C02"/>
    <w:pPr>
      <w:spacing w:line="240" w:lineRule="auto"/>
      <w:ind w:right="2" w:firstLine="110"/>
      <w:jc w:val="both"/>
    </w:pPr>
    <w:rPr>
      <w:rFonts w:ascii="Times New Roman" w:hAnsi="Times New Roman"/>
      <w:sz w:val="20"/>
      <w:szCs w:val="20"/>
    </w:rPr>
  </w:style>
  <w:style w:type="paragraph" w:customStyle="1" w:styleId="1a">
    <w:name w:val="Стиль1"/>
    <w:basedOn w:val="BodyTextFirstIndent"/>
    <w:uiPriority w:val="99"/>
    <w:rsid w:val="00736C02"/>
    <w:pPr>
      <w:spacing w:after="60"/>
      <w:ind w:firstLine="709"/>
      <w:jc w:val="both"/>
    </w:pPr>
    <w:rPr>
      <w:sz w:val="28"/>
      <w:szCs w:val="28"/>
    </w:rPr>
  </w:style>
  <w:style w:type="paragraph" w:customStyle="1" w:styleId="1b">
    <w:name w:val="Знак1"/>
    <w:basedOn w:val="Normal"/>
    <w:uiPriority w:val="99"/>
    <w:rsid w:val="00736C02"/>
    <w:pPr>
      <w:spacing w:after="160" w:line="240" w:lineRule="exact"/>
      <w:jc w:val="both"/>
    </w:pPr>
    <w:rPr>
      <w:rFonts w:ascii="Times New Roman" w:hAnsi="Times New Roman"/>
      <w:sz w:val="24"/>
      <w:szCs w:val="24"/>
      <w:lang w:val="en-US" w:eastAsia="en-US"/>
    </w:rPr>
  </w:style>
  <w:style w:type="paragraph" w:customStyle="1" w:styleId="Normal1">
    <w:name w:val="Normal1"/>
    <w:uiPriority w:val="99"/>
    <w:rsid w:val="00736C02"/>
    <w:pPr>
      <w:widowControl w:val="0"/>
      <w:jc w:val="center"/>
    </w:pPr>
    <w:rPr>
      <w:rFonts w:ascii="Times New Roman" w:hAnsi="Times New Roman"/>
      <w:sz w:val="20"/>
      <w:szCs w:val="20"/>
    </w:rPr>
  </w:style>
  <w:style w:type="character" w:customStyle="1" w:styleId="27">
    <w:name w:val="Знак Знак27"/>
    <w:uiPriority w:val="99"/>
    <w:rsid w:val="00736C02"/>
    <w:rPr>
      <w:sz w:val="28"/>
      <w:lang w:val="ru-RU" w:eastAsia="ru-RU"/>
    </w:rPr>
  </w:style>
  <w:style w:type="character" w:customStyle="1" w:styleId="26">
    <w:name w:val="Знак Знак26"/>
    <w:uiPriority w:val="99"/>
    <w:rsid w:val="00736C02"/>
    <w:rPr>
      <w:rFonts w:ascii="Arial" w:hAnsi="Arial"/>
      <w:b/>
      <w:sz w:val="26"/>
      <w:lang w:val="ru-RU" w:eastAsia="ru-RU"/>
    </w:rPr>
  </w:style>
  <w:style w:type="character" w:customStyle="1" w:styleId="25">
    <w:name w:val="Знак Знак25"/>
    <w:uiPriority w:val="99"/>
    <w:rsid w:val="00736C02"/>
    <w:rPr>
      <w:rFonts w:ascii="Arial" w:hAnsi="Arial"/>
      <w:b/>
      <w:sz w:val="24"/>
      <w:lang w:val="ru-RU" w:eastAsia="ru-RU"/>
    </w:rPr>
  </w:style>
  <w:style w:type="character" w:customStyle="1" w:styleId="HTML1">
    <w:name w:val="Стандартный HTML Знак1"/>
    <w:uiPriority w:val="99"/>
    <w:rsid w:val="00736C02"/>
    <w:rPr>
      <w:rFonts w:ascii="Courier New" w:hAnsi="Courier New"/>
      <w:lang w:eastAsia="ar-SA" w:bidi="ar-SA"/>
    </w:rPr>
  </w:style>
  <w:style w:type="character" w:customStyle="1" w:styleId="28">
    <w:name w:val="Знак Знак28"/>
    <w:uiPriority w:val="99"/>
    <w:rsid w:val="00736C02"/>
    <w:rPr>
      <w:sz w:val="24"/>
      <w:lang w:val="ru-RU" w:eastAsia="ru-RU"/>
    </w:rPr>
  </w:style>
  <w:style w:type="character" w:customStyle="1" w:styleId="22">
    <w:name w:val="Заголовок 2 Знак2"/>
    <w:aliases w:val="Заголовок 2 Знак Знак1"/>
    <w:uiPriority w:val="99"/>
    <w:rsid w:val="00736C02"/>
    <w:rPr>
      <w:rFonts w:ascii="Arial" w:hAnsi="Arial"/>
      <w:b/>
      <w:i/>
      <w:sz w:val="28"/>
      <w:lang w:val="ru-RU" w:eastAsia="ru-RU"/>
    </w:rPr>
  </w:style>
  <w:style w:type="character" w:customStyle="1" w:styleId="230">
    <w:name w:val="Знак Знак23"/>
    <w:uiPriority w:val="99"/>
    <w:rsid w:val="00736C02"/>
    <w:rPr>
      <w:rFonts w:ascii="Times New Roman" w:hAnsi="Times New Roman"/>
      <w:sz w:val="24"/>
    </w:rPr>
  </w:style>
  <w:style w:type="character" w:customStyle="1" w:styleId="220">
    <w:name w:val="Знак Знак22"/>
    <w:uiPriority w:val="99"/>
    <w:rsid w:val="00736C02"/>
    <w:rPr>
      <w:rFonts w:ascii="Times New Roman" w:hAnsi="Times New Roman"/>
      <w:sz w:val="28"/>
    </w:rPr>
  </w:style>
  <w:style w:type="character" w:customStyle="1" w:styleId="210">
    <w:name w:val="Знак Знак21"/>
    <w:uiPriority w:val="99"/>
    <w:rsid w:val="00736C02"/>
    <w:rPr>
      <w:rFonts w:ascii="Arial" w:hAnsi="Arial"/>
      <w:b/>
      <w:sz w:val="26"/>
    </w:rPr>
  </w:style>
  <w:style w:type="character" w:customStyle="1" w:styleId="200">
    <w:name w:val="Знак Знак20"/>
    <w:uiPriority w:val="99"/>
    <w:rsid w:val="00736C02"/>
    <w:rPr>
      <w:rFonts w:ascii="Times New Roman" w:hAnsi="Times New Roman"/>
      <w:b/>
      <w:sz w:val="28"/>
    </w:rPr>
  </w:style>
  <w:style w:type="character" w:customStyle="1" w:styleId="211">
    <w:name w:val="Заголовок 2 Знак1"/>
    <w:aliases w:val="Заголовок 2 Знак Знак"/>
    <w:uiPriority w:val="99"/>
    <w:rsid w:val="00736C02"/>
    <w:rPr>
      <w:rFonts w:ascii="Arial" w:hAnsi="Arial"/>
      <w:b/>
      <w:i/>
      <w:sz w:val="28"/>
      <w:lang w:val="ru-RU" w:eastAsia="ru-RU"/>
    </w:rPr>
  </w:style>
  <w:style w:type="paragraph" w:customStyle="1" w:styleId="af7">
    <w:name w:val="Знак Знак Знак Знак Знак Знак Знак"/>
    <w:basedOn w:val="Normal"/>
    <w:uiPriority w:val="99"/>
    <w:rsid w:val="00736C02"/>
    <w:pPr>
      <w:spacing w:before="100" w:beforeAutospacing="1" w:after="100" w:afterAutospacing="1" w:line="240" w:lineRule="auto"/>
    </w:pPr>
    <w:rPr>
      <w:rFonts w:ascii="Tahoma" w:hAnsi="Tahoma" w:cs="Tahoma"/>
      <w:sz w:val="20"/>
      <w:szCs w:val="20"/>
      <w:lang w:val="en-US" w:eastAsia="en-US"/>
    </w:rPr>
  </w:style>
  <w:style w:type="character" w:customStyle="1" w:styleId="221">
    <w:name w:val="Знак Знак221"/>
    <w:uiPriority w:val="99"/>
    <w:locked/>
    <w:rsid w:val="00736C02"/>
    <w:rPr>
      <w:sz w:val="24"/>
      <w:lang w:val="ru-RU" w:eastAsia="ru-RU"/>
    </w:rPr>
  </w:style>
  <w:style w:type="character" w:customStyle="1" w:styleId="2110">
    <w:name w:val="Знак Знак211"/>
    <w:uiPriority w:val="99"/>
    <w:locked/>
    <w:rsid w:val="00736C02"/>
    <w:rPr>
      <w:sz w:val="28"/>
      <w:lang w:val="ru-RU" w:eastAsia="ru-RU"/>
    </w:rPr>
  </w:style>
  <w:style w:type="character" w:customStyle="1" w:styleId="201">
    <w:name w:val="Знак Знак201"/>
    <w:uiPriority w:val="99"/>
    <w:locked/>
    <w:rsid w:val="00736C02"/>
    <w:rPr>
      <w:rFonts w:ascii="Arial" w:hAnsi="Arial"/>
      <w:b/>
      <w:sz w:val="26"/>
      <w:lang w:val="ru-RU" w:eastAsia="ru-RU"/>
    </w:rPr>
  </w:style>
  <w:style w:type="character" w:customStyle="1" w:styleId="190">
    <w:name w:val="Знак Знак19"/>
    <w:uiPriority w:val="99"/>
    <w:locked/>
    <w:rsid w:val="00736C02"/>
    <w:rPr>
      <w:b/>
      <w:sz w:val="28"/>
      <w:lang w:val="ru-RU" w:eastAsia="ru-RU"/>
    </w:rPr>
  </w:style>
  <w:style w:type="character" w:customStyle="1" w:styleId="180">
    <w:name w:val="Знак Знак18"/>
    <w:uiPriority w:val="99"/>
    <w:locked/>
    <w:rsid w:val="00736C02"/>
    <w:rPr>
      <w:b/>
      <w:i/>
      <w:sz w:val="26"/>
      <w:lang w:val="ru-RU" w:eastAsia="ru-RU"/>
    </w:rPr>
  </w:style>
  <w:style w:type="character" w:customStyle="1" w:styleId="171">
    <w:name w:val="Знак Знак171"/>
    <w:uiPriority w:val="99"/>
    <w:locked/>
    <w:rsid w:val="00736C02"/>
    <w:rPr>
      <w:i/>
      <w:sz w:val="22"/>
      <w:lang w:val="ru-RU" w:eastAsia="ru-RU"/>
    </w:rPr>
  </w:style>
  <w:style w:type="character" w:customStyle="1" w:styleId="161">
    <w:name w:val="Знак Знак161"/>
    <w:uiPriority w:val="99"/>
    <w:locked/>
    <w:rsid w:val="00736C02"/>
    <w:rPr>
      <w:rFonts w:ascii="Arial" w:hAnsi="Arial"/>
      <w:lang w:val="ru-RU" w:eastAsia="ru-RU"/>
    </w:rPr>
  </w:style>
  <w:style w:type="character" w:customStyle="1" w:styleId="151">
    <w:name w:val="Знак Знак151"/>
    <w:uiPriority w:val="99"/>
    <w:locked/>
    <w:rsid w:val="00736C02"/>
    <w:rPr>
      <w:rFonts w:ascii="Arial" w:hAnsi="Arial"/>
      <w:i/>
      <w:lang w:val="ru-RU" w:eastAsia="ru-RU"/>
    </w:rPr>
  </w:style>
  <w:style w:type="character" w:customStyle="1" w:styleId="112">
    <w:name w:val="Знак Знак11"/>
    <w:uiPriority w:val="99"/>
    <w:locked/>
    <w:rsid w:val="00736C02"/>
    <w:rPr>
      <w:sz w:val="24"/>
      <w:lang w:val="ru-RU" w:eastAsia="ru-RU"/>
    </w:rPr>
  </w:style>
  <w:style w:type="character" w:customStyle="1" w:styleId="9">
    <w:name w:val="Знак Знак9"/>
    <w:uiPriority w:val="99"/>
    <w:locked/>
    <w:rsid w:val="00736C02"/>
    <w:rPr>
      <w:lang w:val="ru-RU" w:eastAsia="ru-RU"/>
    </w:rPr>
  </w:style>
  <w:style w:type="character" w:customStyle="1" w:styleId="3">
    <w:name w:val="Знак Знак3"/>
    <w:uiPriority w:val="99"/>
    <w:locked/>
    <w:rsid w:val="00736C02"/>
    <w:rPr>
      <w:b/>
      <w:sz w:val="28"/>
      <w:lang w:val="ru-RU" w:eastAsia="ru-RU"/>
    </w:rPr>
  </w:style>
  <w:style w:type="character" w:customStyle="1" w:styleId="140">
    <w:name w:val="Знак Знак14"/>
    <w:uiPriority w:val="99"/>
    <w:locked/>
    <w:rsid w:val="00736C02"/>
    <w:rPr>
      <w:sz w:val="24"/>
      <w:lang w:val="ru-RU" w:eastAsia="ru-RU"/>
    </w:rPr>
  </w:style>
  <w:style w:type="character" w:customStyle="1" w:styleId="24">
    <w:name w:val="Знак Знак2"/>
    <w:uiPriority w:val="99"/>
    <w:locked/>
    <w:rsid w:val="00736C02"/>
    <w:rPr>
      <w:rFonts w:ascii="Times New Roman" w:hAnsi="Times New Roman"/>
      <w:sz w:val="24"/>
      <w:lang w:val="ru-RU" w:eastAsia="ru-RU"/>
    </w:rPr>
  </w:style>
  <w:style w:type="character" w:customStyle="1" w:styleId="101">
    <w:name w:val="Знак Знак10"/>
    <w:uiPriority w:val="99"/>
    <w:locked/>
    <w:rsid w:val="00736C02"/>
    <w:rPr>
      <w:sz w:val="24"/>
      <w:lang w:val="ru-RU" w:eastAsia="ru-RU"/>
    </w:rPr>
  </w:style>
  <w:style w:type="character" w:customStyle="1" w:styleId="1c">
    <w:name w:val="Знак Знак1"/>
    <w:uiPriority w:val="99"/>
    <w:locked/>
    <w:rsid w:val="00736C02"/>
    <w:rPr>
      <w:sz w:val="16"/>
      <w:lang w:val="ru-RU" w:eastAsia="ru-RU"/>
    </w:rPr>
  </w:style>
  <w:style w:type="character" w:customStyle="1" w:styleId="5">
    <w:name w:val="Знак Знак5"/>
    <w:uiPriority w:val="99"/>
    <w:locked/>
    <w:rsid w:val="00736C02"/>
    <w:rPr>
      <w:rFonts w:ascii="Tahoma" w:hAnsi="Tahoma"/>
      <w:sz w:val="16"/>
    </w:rPr>
  </w:style>
  <w:style w:type="paragraph" w:customStyle="1" w:styleId="1d">
    <w:name w:val="Знак Знак Знак Знак Знак Знак Знак Знак Знак Знак1"/>
    <w:basedOn w:val="Normal"/>
    <w:uiPriority w:val="99"/>
    <w:rsid w:val="00736C02"/>
    <w:pPr>
      <w:spacing w:after="160" w:line="240" w:lineRule="exact"/>
    </w:pPr>
    <w:rPr>
      <w:rFonts w:ascii="Verdana" w:hAnsi="Verdana" w:cs="Verdana"/>
      <w:sz w:val="24"/>
      <w:szCs w:val="24"/>
      <w:lang w:val="en-US" w:eastAsia="en-US"/>
    </w:rPr>
  </w:style>
  <w:style w:type="paragraph" w:customStyle="1" w:styleId="1e">
    <w:name w:val="Знак Знак Знак Знак Знак Знак Знак1"/>
    <w:basedOn w:val="Normal"/>
    <w:uiPriority w:val="99"/>
    <w:rsid w:val="00736C02"/>
    <w:pPr>
      <w:spacing w:before="100" w:beforeAutospacing="1" w:after="100" w:afterAutospacing="1" w:line="240" w:lineRule="auto"/>
    </w:pPr>
    <w:rPr>
      <w:rFonts w:ascii="Tahoma" w:hAnsi="Tahoma" w:cs="Tahoma"/>
      <w:sz w:val="20"/>
      <w:szCs w:val="20"/>
      <w:lang w:val="en-US" w:eastAsia="en-US"/>
    </w:rPr>
  </w:style>
  <w:style w:type="character" w:customStyle="1" w:styleId="121">
    <w:name w:val="Знак Знак121"/>
    <w:uiPriority w:val="99"/>
    <w:rsid w:val="00736C02"/>
    <w:rPr>
      <w:rFonts w:ascii="Arial" w:hAnsi="Arial"/>
      <w:b/>
      <w:color w:val="000080"/>
      <w:sz w:val="20"/>
      <w:lang w:eastAsia="ru-RU"/>
    </w:rPr>
  </w:style>
  <w:style w:type="character" w:customStyle="1" w:styleId="1f">
    <w:name w:val="Текст выноски Знак1"/>
    <w:uiPriority w:val="99"/>
    <w:rsid w:val="00736C02"/>
    <w:rPr>
      <w:rFonts w:ascii="Tahoma" w:hAnsi="Tahoma"/>
      <w:sz w:val="16"/>
      <w:lang w:eastAsia="ar-SA" w:bidi="ar-SA"/>
    </w:rPr>
  </w:style>
  <w:style w:type="character" w:customStyle="1" w:styleId="1f0">
    <w:name w:val="Схема документа Знак1"/>
    <w:uiPriority w:val="99"/>
    <w:rsid w:val="00736C02"/>
    <w:rPr>
      <w:rFonts w:ascii="Tahoma" w:hAnsi="Tahoma"/>
      <w:sz w:val="16"/>
      <w:lang w:eastAsia="ar-SA" w:bidi="ar-SA"/>
    </w:rPr>
  </w:style>
  <w:style w:type="paragraph" w:customStyle="1" w:styleId="msonormalcxspmiddle">
    <w:name w:val="msonormalcxspmiddle"/>
    <w:basedOn w:val="Normal"/>
    <w:uiPriority w:val="99"/>
    <w:rsid w:val="00736C02"/>
    <w:pPr>
      <w:spacing w:before="100" w:beforeAutospacing="1" w:after="100" w:afterAutospacing="1" w:line="240" w:lineRule="auto"/>
    </w:pPr>
    <w:rPr>
      <w:rFonts w:ascii="Times New Roman" w:hAnsi="Times New Roman"/>
      <w:color w:val="000000"/>
      <w:sz w:val="24"/>
      <w:szCs w:val="24"/>
    </w:rPr>
  </w:style>
  <w:style w:type="paragraph" w:customStyle="1" w:styleId="msonormalcxsplast">
    <w:name w:val="msonormalcxsplast"/>
    <w:basedOn w:val="Normal"/>
    <w:uiPriority w:val="99"/>
    <w:rsid w:val="00736C02"/>
    <w:pPr>
      <w:spacing w:before="100" w:beforeAutospacing="1" w:after="100" w:afterAutospacing="1" w:line="240" w:lineRule="auto"/>
    </w:pPr>
    <w:rPr>
      <w:rFonts w:ascii="Times New Roman" w:hAnsi="Times New Roman"/>
      <w:color w:val="000000"/>
      <w:sz w:val="24"/>
      <w:szCs w:val="24"/>
    </w:rPr>
  </w:style>
  <w:style w:type="paragraph" w:customStyle="1" w:styleId="af8">
    <w:name w:val="......."/>
    <w:basedOn w:val="Normal"/>
    <w:next w:val="Normal"/>
    <w:uiPriority w:val="99"/>
    <w:rsid w:val="00736C02"/>
    <w:pPr>
      <w:autoSpaceDE w:val="0"/>
      <w:autoSpaceDN w:val="0"/>
      <w:adjustRightInd w:val="0"/>
      <w:spacing w:line="240" w:lineRule="auto"/>
    </w:pPr>
    <w:rPr>
      <w:rFonts w:ascii="Times New Roman" w:hAnsi="Times New Roman"/>
      <w:sz w:val="24"/>
      <w:szCs w:val="24"/>
    </w:rPr>
  </w:style>
  <w:style w:type="paragraph" w:customStyle="1" w:styleId="2-11">
    <w:name w:val="Средняя сетка 2 - Акцент 11"/>
    <w:uiPriority w:val="99"/>
    <w:rsid w:val="00736C02"/>
    <w:rPr>
      <w:rFonts w:ascii="Times New Roman" w:hAnsi="Times New Roman"/>
      <w:b/>
      <w:sz w:val="28"/>
      <w:szCs w:val="28"/>
    </w:rPr>
  </w:style>
  <w:style w:type="character" w:customStyle="1" w:styleId="122">
    <w:name w:val="Знак Знак122"/>
    <w:uiPriority w:val="99"/>
    <w:rsid w:val="00736C02"/>
    <w:rPr>
      <w:rFonts w:ascii="Arial" w:hAnsi="Arial"/>
      <w:b/>
      <w:color w:val="000080"/>
      <w:sz w:val="20"/>
      <w:lang w:eastAsia="ru-RU"/>
    </w:rPr>
  </w:style>
  <w:style w:type="paragraph" w:customStyle="1" w:styleId="29">
    <w:name w:val="Знак2"/>
    <w:basedOn w:val="Normal"/>
    <w:uiPriority w:val="99"/>
    <w:rsid w:val="00736C02"/>
    <w:pPr>
      <w:spacing w:after="160" w:line="240" w:lineRule="exact"/>
      <w:jc w:val="both"/>
    </w:pPr>
    <w:rPr>
      <w:rFonts w:ascii="Times New Roman" w:hAnsi="Times New Roman"/>
      <w:sz w:val="24"/>
      <w:szCs w:val="20"/>
      <w:lang w:val="en-US" w:eastAsia="en-US"/>
    </w:rPr>
  </w:style>
  <w:style w:type="paragraph" w:customStyle="1" w:styleId="2a">
    <w:name w:val="Обычный2"/>
    <w:uiPriority w:val="99"/>
    <w:rsid w:val="00736C02"/>
    <w:pPr>
      <w:widowControl w:val="0"/>
    </w:pPr>
    <w:rPr>
      <w:rFonts w:ascii="Times New Roman" w:hAnsi="Times New Roman"/>
      <w:sz w:val="20"/>
      <w:szCs w:val="20"/>
    </w:rPr>
  </w:style>
  <w:style w:type="character" w:customStyle="1" w:styleId="2b">
    <w:name w:val="Заголовок 2 Знак Знак Знак"/>
    <w:uiPriority w:val="99"/>
    <w:rsid w:val="00736C02"/>
    <w:rPr>
      <w:rFonts w:ascii="Arial" w:hAnsi="Arial"/>
      <w:b/>
      <w:i/>
      <w:sz w:val="28"/>
      <w:lang w:val="ru-RU" w:eastAsia="ru-RU"/>
    </w:rPr>
  </w:style>
  <w:style w:type="character" w:customStyle="1" w:styleId="191">
    <w:name w:val="Знак Знак191"/>
    <w:uiPriority w:val="99"/>
    <w:rsid w:val="00736C02"/>
    <w:rPr>
      <w:rFonts w:ascii="Arial" w:hAnsi="Arial"/>
      <w:b/>
      <w:sz w:val="24"/>
      <w:lang w:val="ru-RU" w:eastAsia="ru-RU"/>
    </w:rPr>
  </w:style>
  <w:style w:type="character" w:customStyle="1" w:styleId="181">
    <w:name w:val="Знак Знак181"/>
    <w:uiPriority w:val="99"/>
    <w:rsid w:val="00736C02"/>
    <w:rPr>
      <w:sz w:val="24"/>
      <w:lang w:val="ru-RU" w:eastAsia="ru-RU"/>
    </w:rPr>
  </w:style>
  <w:style w:type="character" w:customStyle="1" w:styleId="231">
    <w:name w:val="Знак Знак231"/>
    <w:uiPriority w:val="99"/>
    <w:rsid w:val="00736C02"/>
    <w:rPr>
      <w:rFonts w:ascii="Times New Roman" w:hAnsi="Times New Roman"/>
      <w:sz w:val="24"/>
    </w:rPr>
  </w:style>
  <w:style w:type="character" w:customStyle="1" w:styleId="222">
    <w:name w:val="Знак Знак222"/>
    <w:uiPriority w:val="99"/>
    <w:rsid w:val="00736C02"/>
    <w:rPr>
      <w:rFonts w:ascii="Times New Roman" w:hAnsi="Times New Roman"/>
      <w:sz w:val="28"/>
    </w:rPr>
  </w:style>
  <w:style w:type="character" w:customStyle="1" w:styleId="212">
    <w:name w:val="Знак Знак212"/>
    <w:uiPriority w:val="99"/>
    <w:rsid w:val="00736C02"/>
    <w:rPr>
      <w:rFonts w:ascii="Arial" w:hAnsi="Arial"/>
      <w:b/>
      <w:sz w:val="26"/>
    </w:rPr>
  </w:style>
  <w:style w:type="character" w:customStyle="1" w:styleId="202">
    <w:name w:val="Знак Знак202"/>
    <w:uiPriority w:val="99"/>
    <w:rsid w:val="00736C02"/>
    <w:rPr>
      <w:rFonts w:ascii="Times New Roman" w:hAnsi="Times New Roman"/>
      <w:b/>
      <w:sz w:val="28"/>
    </w:rPr>
  </w:style>
  <w:style w:type="paragraph" w:customStyle="1" w:styleId="2c">
    <w:name w:val="Знак Знак Знак Знак Знак Знак Знак2"/>
    <w:basedOn w:val="Normal"/>
    <w:uiPriority w:val="99"/>
    <w:rsid w:val="00736C02"/>
    <w:pPr>
      <w:spacing w:before="100" w:beforeAutospacing="1" w:after="100" w:afterAutospacing="1" w:line="240" w:lineRule="auto"/>
      <w:jc w:val="left"/>
    </w:pPr>
    <w:rPr>
      <w:rFonts w:ascii="Tahoma" w:hAnsi="Tahoma"/>
      <w:sz w:val="20"/>
      <w:szCs w:val="20"/>
      <w:lang w:val="en-US" w:eastAsia="en-US"/>
    </w:rPr>
  </w:style>
  <w:style w:type="character" w:customStyle="1" w:styleId="Heading1Char1">
    <w:name w:val="Heading 1 Char1"/>
    <w:aliases w:val="Знак Char2,Заголовок 1 Знак Знак Char2,Заголовок 1 Знак Знак Знак Знак Char2,Заголовок 1 Знак Знак Знак Char2,Знак Знак Знак Знак Char2,Header1-2000 Char2,H1 Char2,Head 1 + Arial Narrow Char2,12 пт Char2,все пр... Char2,Head 1 Char2"/>
    <w:uiPriority w:val="99"/>
    <w:locked/>
    <w:rsid w:val="00736C02"/>
    <w:rPr>
      <w:rFonts w:ascii="Tahoma" w:hAnsi="Tahoma"/>
      <w:lang w:val="en-US" w:eastAsia="en-US"/>
    </w:rPr>
  </w:style>
  <w:style w:type="character" w:customStyle="1" w:styleId="Heading2Char1">
    <w:name w:val="Heading 2 Char1"/>
    <w:uiPriority w:val="99"/>
    <w:locked/>
    <w:rsid w:val="00736C02"/>
    <w:rPr>
      <w:rFonts w:ascii="Arial" w:hAnsi="Arial"/>
      <w:b/>
      <w:i/>
      <w:sz w:val="28"/>
      <w:lang w:val="ru-RU" w:eastAsia="ru-RU"/>
    </w:rPr>
  </w:style>
  <w:style w:type="character" w:customStyle="1" w:styleId="Heading3Char1">
    <w:name w:val="Heading 3 Char1"/>
    <w:uiPriority w:val="99"/>
    <w:locked/>
    <w:rsid w:val="00736C02"/>
    <w:rPr>
      <w:rFonts w:ascii="Arial" w:hAnsi="Arial"/>
      <w:b/>
      <w:sz w:val="26"/>
      <w:lang w:val="ru-RU" w:eastAsia="ru-RU"/>
    </w:rPr>
  </w:style>
  <w:style w:type="character" w:customStyle="1" w:styleId="Heading4Char1">
    <w:name w:val="Heading 4 Char1"/>
    <w:uiPriority w:val="99"/>
    <w:locked/>
    <w:rsid w:val="00736C02"/>
    <w:rPr>
      <w:rFonts w:eastAsia="Times New Roman"/>
      <w:b/>
      <w:sz w:val="24"/>
      <w:lang w:val="ru-RU" w:eastAsia="ru-RU"/>
    </w:rPr>
  </w:style>
  <w:style w:type="character" w:customStyle="1" w:styleId="HeaderChar1">
    <w:name w:val="Header Char1"/>
    <w:uiPriority w:val="99"/>
    <w:locked/>
    <w:rsid w:val="00736C02"/>
    <w:rPr>
      <w:rFonts w:ascii="Calibri" w:hAnsi="Calibri"/>
      <w:sz w:val="22"/>
      <w:lang w:val="ru-RU" w:eastAsia="ru-RU"/>
    </w:rPr>
  </w:style>
  <w:style w:type="character" w:customStyle="1" w:styleId="FooterChar1">
    <w:name w:val="Footer Char1"/>
    <w:uiPriority w:val="99"/>
    <w:locked/>
    <w:rsid w:val="00736C02"/>
    <w:rPr>
      <w:rFonts w:ascii="Calibri" w:hAnsi="Calibri"/>
      <w:sz w:val="22"/>
      <w:lang w:val="ru-RU" w:eastAsia="ru-RU"/>
    </w:rPr>
  </w:style>
  <w:style w:type="character" w:customStyle="1" w:styleId="BodyTextChar2">
    <w:name w:val="Body Text Char2"/>
    <w:aliases w:val="бпОсновной текст Char2"/>
    <w:uiPriority w:val="99"/>
    <w:locked/>
    <w:rsid w:val="00736C02"/>
    <w:rPr>
      <w:rFonts w:eastAsia="Times New Roman"/>
      <w:sz w:val="24"/>
      <w:lang w:val="ru-RU" w:eastAsia="ru-RU"/>
    </w:rPr>
  </w:style>
  <w:style w:type="character" w:customStyle="1" w:styleId="BodyTextIndentChar2">
    <w:name w:val="Body Text Indent Char2"/>
    <w:uiPriority w:val="99"/>
    <w:locked/>
    <w:rsid w:val="00736C02"/>
    <w:rPr>
      <w:rFonts w:eastAsia="Times New Roman"/>
      <w:sz w:val="24"/>
      <w:lang w:val="ru-RU" w:eastAsia="ru-RU"/>
    </w:rPr>
  </w:style>
  <w:style w:type="character" w:customStyle="1" w:styleId="BodyText2Char1">
    <w:name w:val="Body Text 2 Char1"/>
    <w:uiPriority w:val="99"/>
    <w:locked/>
    <w:rsid w:val="00736C02"/>
    <w:rPr>
      <w:rFonts w:eastAsia="Times New Roman"/>
      <w:b/>
      <w:sz w:val="24"/>
      <w:lang w:val="ru-RU" w:eastAsia="ru-RU"/>
    </w:rPr>
  </w:style>
  <w:style w:type="character" w:customStyle="1" w:styleId="SignatureChar1">
    <w:name w:val="Signature Char1"/>
    <w:uiPriority w:val="99"/>
    <w:locked/>
    <w:rsid w:val="00736C02"/>
    <w:rPr>
      <w:rFonts w:eastAsia="Times New Roman"/>
      <w:b/>
      <w:sz w:val="28"/>
      <w:lang w:val="ru-RU" w:eastAsia="ru-RU"/>
    </w:rPr>
  </w:style>
  <w:style w:type="character" w:customStyle="1" w:styleId="BodyTextFirstIndentChar1">
    <w:name w:val="Body Text First Indent Char1"/>
    <w:uiPriority w:val="99"/>
    <w:locked/>
    <w:rsid w:val="00736C02"/>
    <w:rPr>
      <w:rFonts w:eastAsia="Times New Roman"/>
      <w:sz w:val="24"/>
      <w:lang w:val="ru-RU" w:eastAsia="ru-RU"/>
    </w:rPr>
  </w:style>
  <w:style w:type="character" w:customStyle="1" w:styleId="BodyText3Char1">
    <w:name w:val="Body Text 3 Char1"/>
    <w:uiPriority w:val="99"/>
    <w:locked/>
    <w:rsid w:val="00736C02"/>
    <w:rPr>
      <w:rFonts w:eastAsia="Times New Roman"/>
      <w:sz w:val="16"/>
      <w:lang w:val="ru-RU" w:eastAsia="ru-RU"/>
    </w:rPr>
  </w:style>
  <w:style w:type="paragraph" w:styleId="BodyTextFirstIndent2">
    <w:name w:val="Body Text First Indent 2"/>
    <w:basedOn w:val="BodyTextIndent"/>
    <w:link w:val="BodyTextFirstIndent2Char"/>
    <w:uiPriority w:val="99"/>
    <w:rsid w:val="00736C02"/>
    <w:pPr>
      <w:widowControl w:val="0"/>
      <w:autoSpaceDE w:val="0"/>
      <w:autoSpaceDN w:val="0"/>
      <w:adjustRightInd w:val="0"/>
      <w:ind w:firstLine="210"/>
    </w:pPr>
    <w:rPr>
      <w:sz w:val="20"/>
      <w:szCs w:val="20"/>
    </w:rPr>
  </w:style>
  <w:style w:type="character" w:customStyle="1" w:styleId="BodyTextFirstIndent2Char">
    <w:name w:val="Body Text First Indent 2 Char"/>
    <w:basedOn w:val="BodyTextIndentChar3"/>
    <w:link w:val="BodyTextFirstIndent2"/>
    <w:uiPriority w:val="99"/>
    <w:locked/>
    <w:rsid w:val="00736C02"/>
    <w:rPr>
      <w:sz w:val="20"/>
      <w:szCs w:val="20"/>
    </w:rPr>
  </w:style>
  <w:style w:type="paragraph" w:customStyle="1" w:styleId="223">
    <w:name w:val="Основной текст 22"/>
    <w:basedOn w:val="Normal"/>
    <w:uiPriority w:val="99"/>
    <w:rsid w:val="00736C02"/>
    <w:pPr>
      <w:overflowPunct w:val="0"/>
      <w:autoSpaceDE w:val="0"/>
      <w:autoSpaceDN w:val="0"/>
      <w:adjustRightInd w:val="0"/>
      <w:spacing w:line="216" w:lineRule="auto"/>
      <w:ind w:firstLine="709"/>
      <w:jc w:val="both"/>
      <w:textAlignment w:val="baseline"/>
    </w:pPr>
    <w:rPr>
      <w:rFonts w:ascii="Times New Roman" w:hAnsi="Times New Roman"/>
      <w:sz w:val="20"/>
      <w:szCs w:val="20"/>
    </w:rPr>
  </w:style>
  <w:style w:type="paragraph" w:customStyle="1" w:styleId="CharChar">
    <w:name w:val="Char Знак Знак Char Знак Знак Знак Знак Знак Знак Знак Знак Знак Знак Знак Знак Знак Знак Знак Знак"/>
    <w:basedOn w:val="Normal"/>
    <w:uiPriority w:val="99"/>
    <w:rsid w:val="00736C02"/>
    <w:pPr>
      <w:spacing w:line="240" w:lineRule="auto"/>
      <w:jc w:val="left"/>
    </w:pPr>
    <w:rPr>
      <w:rFonts w:ascii="Verdana" w:hAnsi="Verdana" w:cs="Verdana"/>
      <w:sz w:val="20"/>
      <w:szCs w:val="20"/>
      <w:lang w:val="en-US" w:eastAsia="en-US"/>
    </w:rPr>
  </w:style>
  <w:style w:type="paragraph" w:customStyle="1" w:styleId="Nonformat">
    <w:name w:val="Nonformat"/>
    <w:basedOn w:val="Normal"/>
    <w:uiPriority w:val="99"/>
    <w:rsid w:val="00736C02"/>
    <w:pPr>
      <w:widowControl w:val="0"/>
      <w:autoSpaceDE w:val="0"/>
      <w:autoSpaceDN w:val="0"/>
      <w:adjustRightInd w:val="0"/>
      <w:spacing w:line="240" w:lineRule="auto"/>
      <w:jc w:val="left"/>
    </w:pPr>
    <w:rPr>
      <w:rFonts w:ascii="Consultant" w:hAnsi="Consultant"/>
      <w:sz w:val="20"/>
      <w:szCs w:val="20"/>
    </w:rPr>
  </w:style>
  <w:style w:type="paragraph" w:styleId="TOC4">
    <w:name w:val="toc 4"/>
    <w:basedOn w:val="Normal"/>
    <w:next w:val="Normal"/>
    <w:autoRedefine/>
    <w:uiPriority w:val="99"/>
    <w:rsid w:val="00736C02"/>
    <w:pPr>
      <w:ind w:left="660"/>
      <w:jc w:val="left"/>
    </w:pPr>
    <w:rPr>
      <w:rFonts w:ascii="Times New Roman" w:hAnsi="Times New Roman"/>
      <w:sz w:val="18"/>
      <w:szCs w:val="18"/>
      <w:lang w:eastAsia="en-US"/>
    </w:rPr>
  </w:style>
  <w:style w:type="paragraph" w:styleId="TOC5">
    <w:name w:val="toc 5"/>
    <w:basedOn w:val="Normal"/>
    <w:next w:val="Normal"/>
    <w:autoRedefine/>
    <w:uiPriority w:val="99"/>
    <w:rsid w:val="00736C02"/>
    <w:pPr>
      <w:ind w:left="880"/>
      <w:jc w:val="left"/>
    </w:pPr>
    <w:rPr>
      <w:sz w:val="18"/>
      <w:szCs w:val="18"/>
      <w:lang w:eastAsia="en-US"/>
    </w:rPr>
  </w:style>
  <w:style w:type="paragraph" w:styleId="TOC6">
    <w:name w:val="toc 6"/>
    <w:basedOn w:val="Normal"/>
    <w:next w:val="Normal"/>
    <w:autoRedefine/>
    <w:uiPriority w:val="99"/>
    <w:rsid w:val="00736C02"/>
    <w:pPr>
      <w:ind w:left="1100"/>
      <w:jc w:val="left"/>
    </w:pPr>
    <w:rPr>
      <w:sz w:val="18"/>
      <w:szCs w:val="18"/>
      <w:lang w:eastAsia="en-US"/>
    </w:rPr>
  </w:style>
  <w:style w:type="paragraph" w:styleId="TOC7">
    <w:name w:val="toc 7"/>
    <w:basedOn w:val="Normal"/>
    <w:next w:val="Normal"/>
    <w:autoRedefine/>
    <w:uiPriority w:val="99"/>
    <w:rsid w:val="00736C02"/>
    <w:pPr>
      <w:ind w:left="1320"/>
      <w:jc w:val="left"/>
    </w:pPr>
    <w:rPr>
      <w:sz w:val="18"/>
      <w:szCs w:val="18"/>
      <w:lang w:eastAsia="en-US"/>
    </w:rPr>
  </w:style>
  <w:style w:type="paragraph" w:styleId="TOC8">
    <w:name w:val="toc 8"/>
    <w:basedOn w:val="Normal"/>
    <w:next w:val="Normal"/>
    <w:autoRedefine/>
    <w:uiPriority w:val="99"/>
    <w:rsid w:val="00736C02"/>
    <w:pPr>
      <w:ind w:left="1540"/>
      <w:jc w:val="left"/>
    </w:pPr>
    <w:rPr>
      <w:sz w:val="18"/>
      <w:szCs w:val="18"/>
      <w:lang w:eastAsia="en-US"/>
    </w:rPr>
  </w:style>
  <w:style w:type="paragraph" w:styleId="TOC9">
    <w:name w:val="toc 9"/>
    <w:basedOn w:val="Normal"/>
    <w:next w:val="Normal"/>
    <w:autoRedefine/>
    <w:uiPriority w:val="99"/>
    <w:rsid w:val="00736C02"/>
    <w:pPr>
      <w:ind w:left="1760"/>
      <w:jc w:val="left"/>
    </w:pPr>
    <w:rPr>
      <w:sz w:val="18"/>
      <w:szCs w:val="18"/>
      <w:lang w:eastAsia="en-US"/>
    </w:rPr>
  </w:style>
  <w:style w:type="paragraph" w:customStyle="1" w:styleId="1-11">
    <w:name w:val="Средняя заливка 1 - Акцент 11"/>
    <w:uiPriority w:val="99"/>
    <w:rsid w:val="00736C02"/>
    <w:rPr>
      <w:lang w:eastAsia="en-US"/>
    </w:rPr>
  </w:style>
  <w:style w:type="paragraph" w:customStyle="1" w:styleId="1-21">
    <w:name w:val="Средняя сетка 1 - Акцент 21"/>
    <w:basedOn w:val="Normal"/>
    <w:uiPriority w:val="99"/>
    <w:rsid w:val="00736C02"/>
    <w:pPr>
      <w:spacing w:after="200"/>
      <w:ind w:left="720"/>
      <w:contextualSpacing/>
      <w:jc w:val="left"/>
    </w:pPr>
    <w:rPr>
      <w:lang w:eastAsia="en-US"/>
    </w:rPr>
  </w:style>
  <w:style w:type="character" w:customStyle="1" w:styleId="DocumentMapChar">
    <w:name w:val="Document Map Char"/>
    <w:uiPriority w:val="99"/>
    <w:semiHidden/>
    <w:locked/>
    <w:rsid w:val="00736C02"/>
    <w:rPr>
      <w:rFonts w:ascii="Times New Roman" w:hAnsi="Times New Roman"/>
      <w:sz w:val="24"/>
      <w:lang w:eastAsia="en-US"/>
    </w:rPr>
  </w:style>
  <w:style w:type="paragraph" w:styleId="DocumentMap">
    <w:name w:val="Document Map"/>
    <w:basedOn w:val="Normal"/>
    <w:link w:val="DocumentMapChar1"/>
    <w:uiPriority w:val="99"/>
    <w:semiHidden/>
    <w:rsid w:val="00736C02"/>
    <w:pPr>
      <w:spacing w:after="200"/>
      <w:jc w:val="left"/>
    </w:pPr>
    <w:rPr>
      <w:rFonts w:ascii="Times New Roman" w:hAnsi="Times New Roman"/>
      <w:sz w:val="24"/>
      <w:szCs w:val="24"/>
      <w:lang w:eastAsia="en-US"/>
    </w:rPr>
  </w:style>
  <w:style w:type="character" w:customStyle="1" w:styleId="DocumentMapChar1">
    <w:name w:val="Document Map Char1"/>
    <w:basedOn w:val="DefaultParagraphFont"/>
    <w:link w:val="DocumentMap"/>
    <w:uiPriority w:val="99"/>
    <w:semiHidden/>
    <w:locked/>
    <w:rsid w:val="00123518"/>
    <w:rPr>
      <w:rFonts w:ascii="Times New Roman" w:hAnsi="Times New Roman" w:cs="Times New Roman"/>
      <w:sz w:val="2"/>
    </w:rPr>
  </w:style>
  <w:style w:type="paragraph" w:customStyle="1" w:styleId="af9">
    <w:name w:val="Сценарии"/>
    <w:basedOn w:val="Normal"/>
    <w:uiPriority w:val="99"/>
    <w:rsid w:val="00736C02"/>
    <w:pPr>
      <w:spacing w:before="120" w:after="120"/>
      <w:ind w:firstLine="539"/>
      <w:contextualSpacing/>
    </w:pPr>
    <w:rPr>
      <w:rFonts w:ascii="Times New Roman" w:hAnsi="Times New Roman"/>
      <w:i/>
      <w:sz w:val="28"/>
      <w:szCs w:val="28"/>
      <w:lang w:eastAsia="en-US"/>
    </w:rPr>
  </w:style>
  <w:style w:type="paragraph" w:customStyle="1" w:styleId="113">
    <w:name w:val="Рег. Основной текст уровень 1.1"/>
    <w:basedOn w:val="ConsPlusNormal"/>
    <w:uiPriority w:val="99"/>
    <w:rsid w:val="00736C02"/>
    <w:pPr>
      <w:widowControl/>
      <w:spacing w:line="276" w:lineRule="auto"/>
      <w:ind w:firstLine="709"/>
      <w:jc w:val="both"/>
    </w:pPr>
    <w:rPr>
      <w:rFonts w:ascii="Times New Roman" w:hAnsi="Times New Roman" w:cs="Times New Roman"/>
      <w:sz w:val="28"/>
      <w:szCs w:val="28"/>
      <w:lang w:eastAsia="en-US"/>
    </w:rPr>
  </w:style>
  <w:style w:type="paragraph" w:customStyle="1" w:styleId="a0">
    <w:name w:val="Рег. Списки числовый"/>
    <w:basedOn w:val="1-21"/>
    <w:uiPriority w:val="99"/>
    <w:rsid w:val="00736C02"/>
    <w:pPr>
      <w:numPr>
        <w:numId w:val="22"/>
      </w:numPr>
      <w:ind w:left="1068"/>
      <w:jc w:val="both"/>
    </w:pPr>
    <w:rPr>
      <w:rFonts w:ascii="Times New Roman" w:hAnsi="Times New Roman"/>
      <w:sz w:val="28"/>
      <w:szCs w:val="28"/>
    </w:rPr>
  </w:style>
  <w:style w:type="paragraph" w:customStyle="1" w:styleId="afa">
    <w:name w:val="Рег. Заголовок для названий результата"/>
    <w:basedOn w:val="2-"/>
    <w:uiPriority w:val="99"/>
    <w:rsid w:val="00736C02"/>
    <w:pPr>
      <w:ind w:left="714"/>
      <w:jc w:val="left"/>
    </w:pPr>
  </w:style>
  <w:style w:type="paragraph" w:customStyle="1" w:styleId="114">
    <w:name w:val="Рег. Основной текст уровень 1.1 (сценарии)"/>
    <w:basedOn w:val="11"/>
    <w:uiPriority w:val="99"/>
    <w:rsid w:val="00736C02"/>
    <w:pPr>
      <w:spacing w:before="360" w:after="240"/>
    </w:pPr>
    <w:rPr>
      <w:i/>
    </w:rPr>
  </w:style>
  <w:style w:type="paragraph" w:customStyle="1" w:styleId="1110">
    <w:name w:val="Рег. Основной текст уровень 1.1.1"/>
    <w:basedOn w:val="Normal"/>
    <w:next w:val="111"/>
    <w:uiPriority w:val="99"/>
    <w:rsid w:val="00736C02"/>
    <w:pPr>
      <w:ind w:left="1440" w:hanging="720"/>
      <w:jc w:val="both"/>
    </w:pPr>
    <w:rPr>
      <w:rFonts w:ascii="Times New Roman" w:hAnsi="Times New Roman"/>
      <w:sz w:val="28"/>
      <w:szCs w:val="28"/>
      <w:lang w:eastAsia="en-US"/>
    </w:rPr>
  </w:style>
  <w:style w:type="paragraph" w:customStyle="1" w:styleId="1f1">
    <w:name w:val="Рег. Списки два уровня: 1)  и а) б) в)"/>
    <w:basedOn w:val="1-21"/>
    <w:uiPriority w:val="99"/>
    <w:rsid w:val="00736C02"/>
    <w:pPr>
      <w:spacing w:after="120"/>
      <w:ind w:left="1440" w:hanging="360"/>
      <w:jc w:val="both"/>
    </w:pPr>
    <w:rPr>
      <w:rFonts w:ascii="Times New Roman" w:hAnsi="Times New Roman"/>
      <w:sz w:val="28"/>
      <w:szCs w:val="28"/>
    </w:rPr>
  </w:style>
  <w:style w:type="paragraph" w:customStyle="1" w:styleId="2-0">
    <w:name w:val="Рег. Заголовок 2-го уровня сценариев в приложении"/>
    <w:basedOn w:val="Heading2"/>
    <w:uiPriority w:val="99"/>
    <w:rsid w:val="00736C02"/>
    <w:pPr>
      <w:keepLines w:val="0"/>
      <w:spacing w:before="360" w:after="240"/>
    </w:pPr>
    <w:rPr>
      <w:rFonts w:ascii="Times New Roman" w:hAnsi="Times New Roman"/>
      <w:iCs/>
      <w:color w:val="auto"/>
      <w:sz w:val="28"/>
      <w:szCs w:val="28"/>
    </w:rPr>
  </w:style>
  <w:style w:type="paragraph" w:styleId="TOCHeading">
    <w:name w:val="TOC Heading"/>
    <w:basedOn w:val="Heading1"/>
    <w:next w:val="Normal"/>
    <w:uiPriority w:val="99"/>
    <w:qFormat/>
    <w:rsid w:val="0073401D"/>
    <w:pPr>
      <w:keepNext/>
      <w:keepLines/>
      <w:spacing w:before="480" w:beforeAutospacing="0" w:after="0" w:afterAutospacing="0" w:line="276" w:lineRule="auto"/>
      <w:jc w:val="left"/>
      <w:outlineLvl w:val="9"/>
    </w:pPr>
    <w:rPr>
      <w:rFonts w:ascii="Cambria" w:hAnsi="Cambria"/>
      <w:b/>
      <w:bCs/>
      <w:color w:val="365F91"/>
      <w:sz w:val="28"/>
      <w:szCs w:val="28"/>
      <w:lang w:val="ru-RU" w:eastAsia="ru-RU"/>
    </w:rPr>
  </w:style>
  <w:style w:type="paragraph" w:customStyle="1" w:styleId="a2">
    <w:name w:val="РегламентГПЗУ"/>
    <w:basedOn w:val="ListParagraph"/>
    <w:uiPriority w:val="99"/>
    <w:rsid w:val="00531C4A"/>
    <w:pPr>
      <w:numPr>
        <w:ilvl w:val="1"/>
        <w:numId w:val="56"/>
      </w:numPr>
      <w:tabs>
        <w:tab w:val="left" w:pos="992"/>
        <w:tab w:val="left" w:pos="1134"/>
        <w:tab w:val="left" w:pos="9781"/>
      </w:tabs>
      <w:spacing w:line="240" w:lineRule="auto"/>
      <w:jc w:val="both"/>
    </w:pPr>
    <w:rPr>
      <w:rFonts w:ascii="Times New Roman" w:hAnsi="Times New Roman"/>
      <w:sz w:val="24"/>
      <w:szCs w:val="24"/>
      <w:lang w:eastAsia="en-US"/>
    </w:rPr>
  </w:style>
  <w:style w:type="paragraph" w:customStyle="1" w:styleId="2">
    <w:name w:val="РегламентГПЗУ2"/>
    <w:basedOn w:val="a2"/>
    <w:uiPriority w:val="99"/>
    <w:rsid w:val="00531C4A"/>
    <w:pPr>
      <w:numPr>
        <w:ilvl w:val="2"/>
      </w:numPr>
      <w:tabs>
        <w:tab w:val="clear" w:pos="992"/>
        <w:tab w:val="left" w:pos="1418"/>
      </w:tabs>
    </w:pPr>
  </w:style>
</w:styles>
</file>

<file path=word/webSettings.xml><?xml version="1.0" encoding="utf-8"?>
<w:webSettings xmlns:r="http://schemas.openxmlformats.org/officeDocument/2006/relationships" xmlns:w="http://schemas.openxmlformats.org/wordprocessingml/2006/main">
  <w:divs>
    <w:div w:id="1857770561">
      <w:marLeft w:val="0"/>
      <w:marRight w:val="0"/>
      <w:marTop w:val="0"/>
      <w:marBottom w:val="0"/>
      <w:divBdr>
        <w:top w:val="none" w:sz="0" w:space="0" w:color="auto"/>
        <w:left w:val="none" w:sz="0" w:space="0" w:color="auto"/>
        <w:bottom w:val="none" w:sz="0" w:space="0" w:color="auto"/>
        <w:right w:val="none" w:sz="0" w:space="0" w:color="auto"/>
      </w:divBdr>
    </w:div>
    <w:div w:id="1857770562">
      <w:marLeft w:val="0"/>
      <w:marRight w:val="0"/>
      <w:marTop w:val="0"/>
      <w:marBottom w:val="0"/>
      <w:divBdr>
        <w:top w:val="none" w:sz="0" w:space="0" w:color="auto"/>
        <w:left w:val="none" w:sz="0" w:space="0" w:color="auto"/>
        <w:bottom w:val="none" w:sz="0" w:space="0" w:color="auto"/>
        <w:right w:val="none" w:sz="0" w:space="0" w:color="auto"/>
      </w:divBdr>
    </w:div>
    <w:div w:id="1857770563">
      <w:marLeft w:val="0"/>
      <w:marRight w:val="0"/>
      <w:marTop w:val="0"/>
      <w:marBottom w:val="0"/>
      <w:divBdr>
        <w:top w:val="none" w:sz="0" w:space="0" w:color="auto"/>
        <w:left w:val="none" w:sz="0" w:space="0" w:color="auto"/>
        <w:bottom w:val="none" w:sz="0" w:space="0" w:color="auto"/>
        <w:right w:val="none" w:sz="0" w:space="0" w:color="auto"/>
      </w:divBdr>
    </w:div>
    <w:div w:id="1857770564">
      <w:marLeft w:val="0"/>
      <w:marRight w:val="0"/>
      <w:marTop w:val="0"/>
      <w:marBottom w:val="0"/>
      <w:divBdr>
        <w:top w:val="none" w:sz="0" w:space="0" w:color="auto"/>
        <w:left w:val="none" w:sz="0" w:space="0" w:color="auto"/>
        <w:bottom w:val="none" w:sz="0" w:space="0" w:color="auto"/>
        <w:right w:val="none" w:sz="0" w:space="0" w:color="auto"/>
      </w:divBdr>
    </w:div>
    <w:div w:id="1857770565">
      <w:marLeft w:val="0"/>
      <w:marRight w:val="0"/>
      <w:marTop w:val="0"/>
      <w:marBottom w:val="0"/>
      <w:divBdr>
        <w:top w:val="none" w:sz="0" w:space="0" w:color="auto"/>
        <w:left w:val="none" w:sz="0" w:space="0" w:color="auto"/>
        <w:bottom w:val="none" w:sz="0" w:space="0" w:color="auto"/>
        <w:right w:val="none" w:sz="0" w:space="0" w:color="auto"/>
      </w:divBdr>
    </w:div>
    <w:div w:id="1857770566">
      <w:marLeft w:val="0"/>
      <w:marRight w:val="0"/>
      <w:marTop w:val="0"/>
      <w:marBottom w:val="0"/>
      <w:divBdr>
        <w:top w:val="none" w:sz="0" w:space="0" w:color="auto"/>
        <w:left w:val="none" w:sz="0" w:space="0" w:color="auto"/>
        <w:bottom w:val="none" w:sz="0" w:space="0" w:color="auto"/>
        <w:right w:val="none" w:sz="0" w:space="0" w:color="auto"/>
      </w:divBdr>
    </w:div>
    <w:div w:id="1857770567">
      <w:marLeft w:val="0"/>
      <w:marRight w:val="0"/>
      <w:marTop w:val="0"/>
      <w:marBottom w:val="0"/>
      <w:divBdr>
        <w:top w:val="none" w:sz="0" w:space="0" w:color="auto"/>
        <w:left w:val="none" w:sz="0" w:space="0" w:color="auto"/>
        <w:bottom w:val="none" w:sz="0" w:space="0" w:color="auto"/>
        <w:right w:val="none" w:sz="0" w:space="0" w:color="auto"/>
      </w:divBdr>
    </w:div>
    <w:div w:id="1857770568">
      <w:marLeft w:val="0"/>
      <w:marRight w:val="0"/>
      <w:marTop w:val="0"/>
      <w:marBottom w:val="0"/>
      <w:divBdr>
        <w:top w:val="none" w:sz="0" w:space="0" w:color="auto"/>
        <w:left w:val="none" w:sz="0" w:space="0" w:color="auto"/>
        <w:bottom w:val="none" w:sz="0" w:space="0" w:color="auto"/>
        <w:right w:val="none" w:sz="0" w:space="0" w:color="auto"/>
      </w:divBdr>
    </w:div>
    <w:div w:id="1857770569">
      <w:marLeft w:val="0"/>
      <w:marRight w:val="0"/>
      <w:marTop w:val="0"/>
      <w:marBottom w:val="0"/>
      <w:divBdr>
        <w:top w:val="none" w:sz="0" w:space="0" w:color="auto"/>
        <w:left w:val="none" w:sz="0" w:space="0" w:color="auto"/>
        <w:bottom w:val="none" w:sz="0" w:space="0" w:color="auto"/>
        <w:right w:val="none" w:sz="0" w:space="0" w:color="auto"/>
      </w:divBdr>
    </w:div>
    <w:div w:id="1857770570">
      <w:marLeft w:val="0"/>
      <w:marRight w:val="0"/>
      <w:marTop w:val="0"/>
      <w:marBottom w:val="0"/>
      <w:divBdr>
        <w:top w:val="none" w:sz="0" w:space="0" w:color="auto"/>
        <w:left w:val="none" w:sz="0" w:space="0" w:color="auto"/>
        <w:bottom w:val="none" w:sz="0" w:space="0" w:color="auto"/>
        <w:right w:val="none" w:sz="0" w:space="0" w:color="auto"/>
      </w:divBdr>
    </w:div>
    <w:div w:id="1857770571">
      <w:marLeft w:val="0"/>
      <w:marRight w:val="0"/>
      <w:marTop w:val="0"/>
      <w:marBottom w:val="0"/>
      <w:divBdr>
        <w:top w:val="none" w:sz="0" w:space="0" w:color="auto"/>
        <w:left w:val="none" w:sz="0" w:space="0" w:color="auto"/>
        <w:bottom w:val="none" w:sz="0" w:space="0" w:color="auto"/>
        <w:right w:val="none" w:sz="0" w:space="0" w:color="auto"/>
      </w:divBdr>
    </w:div>
    <w:div w:id="1857770572">
      <w:marLeft w:val="0"/>
      <w:marRight w:val="0"/>
      <w:marTop w:val="0"/>
      <w:marBottom w:val="0"/>
      <w:divBdr>
        <w:top w:val="none" w:sz="0" w:space="0" w:color="auto"/>
        <w:left w:val="none" w:sz="0" w:space="0" w:color="auto"/>
        <w:bottom w:val="none" w:sz="0" w:space="0" w:color="auto"/>
        <w:right w:val="none" w:sz="0" w:space="0" w:color="auto"/>
      </w:divBdr>
    </w:div>
    <w:div w:id="1857770573">
      <w:marLeft w:val="0"/>
      <w:marRight w:val="0"/>
      <w:marTop w:val="0"/>
      <w:marBottom w:val="0"/>
      <w:divBdr>
        <w:top w:val="none" w:sz="0" w:space="0" w:color="auto"/>
        <w:left w:val="none" w:sz="0" w:space="0" w:color="auto"/>
        <w:bottom w:val="none" w:sz="0" w:space="0" w:color="auto"/>
        <w:right w:val="none" w:sz="0" w:space="0" w:color="auto"/>
      </w:divBdr>
    </w:div>
    <w:div w:id="1857770574">
      <w:marLeft w:val="0"/>
      <w:marRight w:val="0"/>
      <w:marTop w:val="0"/>
      <w:marBottom w:val="0"/>
      <w:divBdr>
        <w:top w:val="none" w:sz="0" w:space="0" w:color="auto"/>
        <w:left w:val="none" w:sz="0" w:space="0" w:color="auto"/>
        <w:bottom w:val="none" w:sz="0" w:space="0" w:color="auto"/>
        <w:right w:val="none" w:sz="0" w:space="0" w:color="auto"/>
      </w:divBdr>
    </w:div>
    <w:div w:id="1857770575">
      <w:marLeft w:val="0"/>
      <w:marRight w:val="0"/>
      <w:marTop w:val="0"/>
      <w:marBottom w:val="0"/>
      <w:divBdr>
        <w:top w:val="none" w:sz="0" w:space="0" w:color="auto"/>
        <w:left w:val="none" w:sz="0" w:space="0" w:color="auto"/>
        <w:bottom w:val="none" w:sz="0" w:space="0" w:color="auto"/>
        <w:right w:val="none" w:sz="0" w:space="0" w:color="auto"/>
      </w:divBdr>
    </w:div>
    <w:div w:id="1857770576">
      <w:marLeft w:val="0"/>
      <w:marRight w:val="0"/>
      <w:marTop w:val="0"/>
      <w:marBottom w:val="0"/>
      <w:divBdr>
        <w:top w:val="none" w:sz="0" w:space="0" w:color="auto"/>
        <w:left w:val="none" w:sz="0" w:space="0" w:color="auto"/>
        <w:bottom w:val="none" w:sz="0" w:space="0" w:color="auto"/>
        <w:right w:val="none" w:sz="0" w:space="0" w:color="auto"/>
      </w:divBdr>
    </w:div>
    <w:div w:id="1857770577">
      <w:marLeft w:val="0"/>
      <w:marRight w:val="0"/>
      <w:marTop w:val="0"/>
      <w:marBottom w:val="0"/>
      <w:divBdr>
        <w:top w:val="none" w:sz="0" w:space="0" w:color="auto"/>
        <w:left w:val="none" w:sz="0" w:space="0" w:color="auto"/>
        <w:bottom w:val="none" w:sz="0" w:space="0" w:color="auto"/>
        <w:right w:val="none" w:sz="0" w:space="0" w:color="auto"/>
      </w:divBdr>
    </w:div>
    <w:div w:id="1857770578">
      <w:marLeft w:val="0"/>
      <w:marRight w:val="0"/>
      <w:marTop w:val="0"/>
      <w:marBottom w:val="0"/>
      <w:divBdr>
        <w:top w:val="none" w:sz="0" w:space="0" w:color="auto"/>
        <w:left w:val="none" w:sz="0" w:space="0" w:color="auto"/>
        <w:bottom w:val="none" w:sz="0" w:space="0" w:color="auto"/>
        <w:right w:val="none" w:sz="0" w:space="0" w:color="auto"/>
      </w:divBdr>
    </w:div>
    <w:div w:id="1857770579">
      <w:marLeft w:val="0"/>
      <w:marRight w:val="0"/>
      <w:marTop w:val="0"/>
      <w:marBottom w:val="0"/>
      <w:divBdr>
        <w:top w:val="none" w:sz="0" w:space="0" w:color="auto"/>
        <w:left w:val="none" w:sz="0" w:space="0" w:color="auto"/>
        <w:bottom w:val="none" w:sz="0" w:space="0" w:color="auto"/>
        <w:right w:val="none" w:sz="0" w:space="0" w:color="auto"/>
      </w:divBdr>
    </w:div>
    <w:div w:id="1857770580">
      <w:marLeft w:val="0"/>
      <w:marRight w:val="0"/>
      <w:marTop w:val="0"/>
      <w:marBottom w:val="0"/>
      <w:divBdr>
        <w:top w:val="none" w:sz="0" w:space="0" w:color="auto"/>
        <w:left w:val="none" w:sz="0" w:space="0" w:color="auto"/>
        <w:bottom w:val="none" w:sz="0" w:space="0" w:color="auto"/>
        <w:right w:val="none" w:sz="0" w:space="0" w:color="auto"/>
      </w:divBdr>
    </w:div>
    <w:div w:id="1857770581">
      <w:marLeft w:val="0"/>
      <w:marRight w:val="0"/>
      <w:marTop w:val="0"/>
      <w:marBottom w:val="0"/>
      <w:divBdr>
        <w:top w:val="none" w:sz="0" w:space="0" w:color="auto"/>
        <w:left w:val="none" w:sz="0" w:space="0" w:color="auto"/>
        <w:bottom w:val="none" w:sz="0" w:space="0" w:color="auto"/>
        <w:right w:val="none" w:sz="0" w:space="0" w:color="auto"/>
      </w:divBdr>
    </w:div>
    <w:div w:id="1857770582">
      <w:marLeft w:val="0"/>
      <w:marRight w:val="0"/>
      <w:marTop w:val="0"/>
      <w:marBottom w:val="0"/>
      <w:divBdr>
        <w:top w:val="none" w:sz="0" w:space="0" w:color="auto"/>
        <w:left w:val="none" w:sz="0" w:space="0" w:color="auto"/>
        <w:bottom w:val="none" w:sz="0" w:space="0" w:color="auto"/>
        <w:right w:val="none" w:sz="0" w:space="0" w:color="auto"/>
      </w:divBdr>
    </w:div>
    <w:div w:id="1857770584">
      <w:marLeft w:val="0"/>
      <w:marRight w:val="0"/>
      <w:marTop w:val="0"/>
      <w:marBottom w:val="0"/>
      <w:divBdr>
        <w:top w:val="none" w:sz="0" w:space="0" w:color="auto"/>
        <w:left w:val="none" w:sz="0" w:space="0" w:color="auto"/>
        <w:bottom w:val="none" w:sz="0" w:space="0" w:color="auto"/>
        <w:right w:val="none" w:sz="0" w:space="0" w:color="auto"/>
      </w:divBdr>
    </w:div>
    <w:div w:id="1857770585">
      <w:marLeft w:val="0"/>
      <w:marRight w:val="0"/>
      <w:marTop w:val="0"/>
      <w:marBottom w:val="0"/>
      <w:divBdr>
        <w:top w:val="none" w:sz="0" w:space="0" w:color="auto"/>
        <w:left w:val="none" w:sz="0" w:space="0" w:color="auto"/>
        <w:bottom w:val="none" w:sz="0" w:space="0" w:color="auto"/>
        <w:right w:val="none" w:sz="0" w:space="0" w:color="auto"/>
      </w:divBdr>
    </w:div>
    <w:div w:id="1857770586">
      <w:marLeft w:val="0"/>
      <w:marRight w:val="0"/>
      <w:marTop w:val="0"/>
      <w:marBottom w:val="0"/>
      <w:divBdr>
        <w:top w:val="none" w:sz="0" w:space="0" w:color="auto"/>
        <w:left w:val="none" w:sz="0" w:space="0" w:color="auto"/>
        <w:bottom w:val="none" w:sz="0" w:space="0" w:color="auto"/>
        <w:right w:val="none" w:sz="0" w:space="0" w:color="auto"/>
      </w:divBdr>
    </w:div>
    <w:div w:id="1857770587">
      <w:marLeft w:val="0"/>
      <w:marRight w:val="0"/>
      <w:marTop w:val="0"/>
      <w:marBottom w:val="0"/>
      <w:divBdr>
        <w:top w:val="none" w:sz="0" w:space="0" w:color="auto"/>
        <w:left w:val="none" w:sz="0" w:space="0" w:color="auto"/>
        <w:bottom w:val="none" w:sz="0" w:space="0" w:color="auto"/>
        <w:right w:val="none" w:sz="0" w:space="0" w:color="auto"/>
      </w:divBdr>
    </w:div>
    <w:div w:id="1857770588">
      <w:marLeft w:val="0"/>
      <w:marRight w:val="0"/>
      <w:marTop w:val="0"/>
      <w:marBottom w:val="0"/>
      <w:divBdr>
        <w:top w:val="none" w:sz="0" w:space="0" w:color="auto"/>
        <w:left w:val="none" w:sz="0" w:space="0" w:color="auto"/>
        <w:bottom w:val="none" w:sz="0" w:space="0" w:color="auto"/>
        <w:right w:val="none" w:sz="0" w:space="0" w:color="auto"/>
      </w:divBdr>
    </w:div>
    <w:div w:id="1857770589">
      <w:marLeft w:val="0"/>
      <w:marRight w:val="0"/>
      <w:marTop w:val="0"/>
      <w:marBottom w:val="0"/>
      <w:divBdr>
        <w:top w:val="none" w:sz="0" w:space="0" w:color="auto"/>
        <w:left w:val="none" w:sz="0" w:space="0" w:color="auto"/>
        <w:bottom w:val="none" w:sz="0" w:space="0" w:color="auto"/>
        <w:right w:val="none" w:sz="0" w:space="0" w:color="auto"/>
      </w:divBdr>
    </w:div>
    <w:div w:id="1857770590">
      <w:marLeft w:val="0"/>
      <w:marRight w:val="0"/>
      <w:marTop w:val="0"/>
      <w:marBottom w:val="0"/>
      <w:divBdr>
        <w:top w:val="none" w:sz="0" w:space="0" w:color="auto"/>
        <w:left w:val="none" w:sz="0" w:space="0" w:color="auto"/>
        <w:bottom w:val="none" w:sz="0" w:space="0" w:color="auto"/>
        <w:right w:val="none" w:sz="0" w:space="0" w:color="auto"/>
      </w:divBdr>
    </w:div>
    <w:div w:id="1857770591">
      <w:marLeft w:val="0"/>
      <w:marRight w:val="0"/>
      <w:marTop w:val="0"/>
      <w:marBottom w:val="0"/>
      <w:divBdr>
        <w:top w:val="none" w:sz="0" w:space="0" w:color="auto"/>
        <w:left w:val="none" w:sz="0" w:space="0" w:color="auto"/>
        <w:bottom w:val="none" w:sz="0" w:space="0" w:color="auto"/>
        <w:right w:val="none" w:sz="0" w:space="0" w:color="auto"/>
      </w:divBdr>
    </w:div>
    <w:div w:id="1857770592">
      <w:marLeft w:val="0"/>
      <w:marRight w:val="0"/>
      <w:marTop w:val="0"/>
      <w:marBottom w:val="0"/>
      <w:divBdr>
        <w:top w:val="none" w:sz="0" w:space="0" w:color="auto"/>
        <w:left w:val="none" w:sz="0" w:space="0" w:color="auto"/>
        <w:bottom w:val="none" w:sz="0" w:space="0" w:color="auto"/>
        <w:right w:val="none" w:sz="0" w:space="0" w:color="auto"/>
      </w:divBdr>
    </w:div>
    <w:div w:id="1857770593">
      <w:marLeft w:val="0"/>
      <w:marRight w:val="0"/>
      <w:marTop w:val="0"/>
      <w:marBottom w:val="0"/>
      <w:divBdr>
        <w:top w:val="none" w:sz="0" w:space="0" w:color="auto"/>
        <w:left w:val="none" w:sz="0" w:space="0" w:color="auto"/>
        <w:bottom w:val="none" w:sz="0" w:space="0" w:color="auto"/>
        <w:right w:val="none" w:sz="0" w:space="0" w:color="auto"/>
      </w:divBdr>
    </w:div>
    <w:div w:id="1857770594">
      <w:marLeft w:val="0"/>
      <w:marRight w:val="0"/>
      <w:marTop w:val="0"/>
      <w:marBottom w:val="0"/>
      <w:divBdr>
        <w:top w:val="none" w:sz="0" w:space="0" w:color="auto"/>
        <w:left w:val="none" w:sz="0" w:space="0" w:color="auto"/>
        <w:bottom w:val="none" w:sz="0" w:space="0" w:color="auto"/>
        <w:right w:val="none" w:sz="0" w:space="0" w:color="auto"/>
      </w:divBdr>
    </w:div>
    <w:div w:id="1857770596">
      <w:marLeft w:val="0"/>
      <w:marRight w:val="0"/>
      <w:marTop w:val="0"/>
      <w:marBottom w:val="0"/>
      <w:divBdr>
        <w:top w:val="none" w:sz="0" w:space="0" w:color="auto"/>
        <w:left w:val="none" w:sz="0" w:space="0" w:color="auto"/>
        <w:bottom w:val="none" w:sz="0" w:space="0" w:color="auto"/>
        <w:right w:val="none" w:sz="0" w:space="0" w:color="auto"/>
      </w:divBdr>
    </w:div>
    <w:div w:id="1857770597">
      <w:marLeft w:val="0"/>
      <w:marRight w:val="0"/>
      <w:marTop w:val="0"/>
      <w:marBottom w:val="0"/>
      <w:divBdr>
        <w:top w:val="none" w:sz="0" w:space="0" w:color="auto"/>
        <w:left w:val="none" w:sz="0" w:space="0" w:color="auto"/>
        <w:bottom w:val="none" w:sz="0" w:space="0" w:color="auto"/>
        <w:right w:val="none" w:sz="0" w:space="0" w:color="auto"/>
      </w:divBdr>
    </w:div>
    <w:div w:id="1857770598">
      <w:marLeft w:val="0"/>
      <w:marRight w:val="0"/>
      <w:marTop w:val="0"/>
      <w:marBottom w:val="0"/>
      <w:divBdr>
        <w:top w:val="none" w:sz="0" w:space="0" w:color="auto"/>
        <w:left w:val="none" w:sz="0" w:space="0" w:color="auto"/>
        <w:bottom w:val="none" w:sz="0" w:space="0" w:color="auto"/>
        <w:right w:val="none" w:sz="0" w:space="0" w:color="auto"/>
      </w:divBdr>
    </w:div>
    <w:div w:id="1857770599">
      <w:marLeft w:val="0"/>
      <w:marRight w:val="0"/>
      <w:marTop w:val="0"/>
      <w:marBottom w:val="0"/>
      <w:divBdr>
        <w:top w:val="none" w:sz="0" w:space="0" w:color="auto"/>
        <w:left w:val="none" w:sz="0" w:space="0" w:color="auto"/>
        <w:bottom w:val="none" w:sz="0" w:space="0" w:color="auto"/>
        <w:right w:val="none" w:sz="0" w:space="0" w:color="auto"/>
      </w:divBdr>
    </w:div>
    <w:div w:id="1857770600">
      <w:marLeft w:val="0"/>
      <w:marRight w:val="0"/>
      <w:marTop w:val="0"/>
      <w:marBottom w:val="0"/>
      <w:divBdr>
        <w:top w:val="none" w:sz="0" w:space="0" w:color="auto"/>
        <w:left w:val="none" w:sz="0" w:space="0" w:color="auto"/>
        <w:bottom w:val="none" w:sz="0" w:space="0" w:color="auto"/>
        <w:right w:val="none" w:sz="0" w:space="0" w:color="auto"/>
      </w:divBdr>
      <w:divsChild>
        <w:div w:id="1857770583">
          <w:marLeft w:val="0"/>
          <w:marRight w:val="0"/>
          <w:marTop w:val="0"/>
          <w:marBottom w:val="0"/>
          <w:divBdr>
            <w:top w:val="none" w:sz="0" w:space="0" w:color="auto"/>
            <w:left w:val="none" w:sz="0" w:space="0" w:color="auto"/>
            <w:bottom w:val="none" w:sz="0" w:space="0" w:color="auto"/>
            <w:right w:val="none" w:sz="0" w:space="0" w:color="auto"/>
          </w:divBdr>
        </w:div>
        <w:div w:id="1857770595">
          <w:marLeft w:val="0"/>
          <w:marRight w:val="0"/>
          <w:marTop w:val="0"/>
          <w:marBottom w:val="0"/>
          <w:divBdr>
            <w:top w:val="none" w:sz="0" w:space="0" w:color="auto"/>
            <w:left w:val="none" w:sz="0" w:space="0" w:color="auto"/>
            <w:bottom w:val="none" w:sz="0" w:space="0" w:color="auto"/>
            <w:right w:val="none" w:sz="0" w:space="0" w:color="auto"/>
          </w:divBdr>
        </w:div>
        <w:div w:id="1857770612">
          <w:marLeft w:val="0"/>
          <w:marRight w:val="0"/>
          <w:marTop w:val="0"/>
          <w:marBottom w:val="0"/>
          <w:divBdr>
            <w:top w:val="none" w:sz="0" w:space="0" w:color="auto"/>
            <w:left w:val="none" w:sz="0" w:space="0" w:color="auto"/>
            <w:bottom w:val="none" w:sz="0" w:space="0" w:color="auto"/>
            <w:right w:val="none" w:sz="0" w:space="0" w:color="auto"/>
          </w:divBdr>
        </w:div>
      </w:divsChild>
    </w:div>
    <w:div w:id="1857770601">
      <w:marLeft w:val="0"/>
      <w:marRight w:val="0"/>
      <w:marTop w:val="0"/>
      <w:marBottom w:val="0"/>
      <w:divBdr>
        <w:top w:val="none" w:sz="0" w:space="0" w:color="auto"/>
        <w:left w:val="none" w:sz="0" w:space="0" w:color="auto"/>
        <w:bottom w:val="none" w:sz="0" w:space="0" w:color="auto"/>
        <w:right w:val="none" w:sz="0" w:space="0" w:color="auto"/>
      </w:divBdr>
    </w:div>
    <w:div w:id="1857770602">
      <w:marLeft w:val="0"/>
      <w:marRight w:val="0"/>
      <w:marTop w:val="0"/>
      <w:marBottom w:val="0"/>
      <w:divBdr>
        <w:top w:val="none" w:sz="0" w:space="0" w:color="auto"/>
        <w:left w:val="none" w:sz="0" w:space="0" w:color="auto"/>
        <w:bottom w:val="none" w:sz="0" w:space="0" w:color="auto"/>
        <w:right w:val="none" w:sz="0" w:space="0" w:color="auto"/>
      </w:divBdr>
    </w:div>
    <w:div w:id="1857770603">
      <w:marLeft w:val="0"/>
      <w:marRight w:val="0"/>
      <w:marTop w:val="0"/>
      <w:marBottom w:val="0"/>
      <w:divBdr>
        <w:top w:val="none" w:sz="0" w:space="0" w:color="auto"/>
        <w:left w:val="none" w:sz="0" w:space="0" w:color="auto"/>
        <w:bottom w:val="none" w:sz="0" w:space="0" w:color="auto"/>
        <w:right w:val="none" w:sz="0" w:space="0" w:color="auto"/>
      </w:divBdr>
    </w:div>
    <w:div w:id="1857770604">
      <w:marLeft w:val="0"/>
      <w:marRight w:val="0"/>
      <w:marTop w:val="0"/>
      <w:marBottom w:val="0"/>
      <w:divBdr>
        <w:top w:val="none" w:sz="0" w:space="0" w:color="auto"/>
        <w:left w:val="none" w:sz="0" w:space="0" w:color="auto"/>
        <w:bottom w:val="none" w:sz="0" w:space="0" w:color="auto"/>
        <w:right w:val="none" w:sz="0" w:space="0" w:color="auto"/>
      </w:divBdr>
    </w:div>
    <w:div w:id="1857770605">
      <w:marLeft w:val="0"/>
      <w:marRight w:val="0"/>
      <w:marTop w:val="0"/>
      <w:marBottom w:val="0"/>
      <w:divBdr>
        <w:top w:val="none" w:sz="0" w:space="0" w:color="auto"/>
        <w:left w:val="none" w:sz="0" w:space="0" w:color="auto"/>
        <w:bottom w:val="none" w:sz="0" w:space="0" w:color="auto"/>
        <w:right w:val="none" w:sz="0" w:space="0" w:color="auto"/>
      </w:divBdr>
    </w:div>
    <w:div w:id="1857770606">
      <w:marLeft w:val="0"/>
      <w:marRight w:val="0"/>
      <w:marTop w:val="0"/>
      <w:marBottom w:val="0"/>
      <w:divBdr>
        <w:top w:val="none" w:sz="0" w:space="0" w:color="auto"/>
        <w:left w:val="none" w:sz="0" w:space="0" w:color="auto"/>
        <w:bottom w:val="none" w:sz="0" w:space="0" w:color="auto"/>
        <w:right w:val="none" w:sz="0" w:space="0" w:color="auto"/>
      </w:divBdr>
    </w:div>
    <w:div w:id="1857770607">
      <w:marLeft w:val="0"/>
      <w:marRight w:val="0"/>
      <w:marTop w:val="0"/>
      <w:marBottom w:val="0"/>
      <w:divBdr>
        <w:top w:val="none" w:sz="0" w:space="0" w:color="auto"/>
        <w:left w:val="none" w:sz="0" w:space="0" w:color="auto"/>
        <w:bottom w:val="none" w:sz="0" w:space="0" w:color="auto"/>
        <w:right w:val="none" w:sz="0" w:space="0" w:color="auto"/>
      </w:divBdr>
    </w:div>
    <w:div w:id="1857770608">
      <w:marLeft w:val="0"/>
      <w:marRight w:val="0"/>
      <w:marTop w:val="0"/>
      <w:marBottom w:val="0"/>
      <w:divBdr>
        <w:top w:val="none" w:sz="0" w:space="0" w:color="auto"/>
        <w:left w:val="none" w:sz="0" w:space="0" w:color="auto"/>
        <w:bottom w:val="none" w:sz="0" w:space="0" w:color="auto"/>
        <w:right w:val="none" w:sz="0" w:space="0" w:color="auto"/>
      </w:divBdr>
    </w:div>
    <w:div w:id="1857770609">
      <w:marLeft w:val="0"/>
      <w:marRight w:val="0"/>
      <w:marTop w:val="0"/>
      <w:marBottom w:val="0"/>
      <w:divBdr>
        <w:top w:val="none" w:sz="0" w:space="0" w:color="auto"/>
        <w:left w:val="none" w:sz="0" w:space="0" w:color="auto"/>
        <w:bottom w:val="none" w:sz="0" w:space="0" w:color="auto"/>
        <w:right w:val="none" w:sz="0" w:space="0" w:color="auto"/>
      </w:divBdr>
    </w:div>
    <w:div w:id="1857770611">
      <w:marLeft w:val="0"/>
      <w:marRight w:val="0"/>
      <w:marTop w:val="0"/>
      <w:marBottom w:val="0"/>
      <w:divBdr>
        <w:top w:val="none" w:sz="0" w:space="0" w:color="auto"/>
        <w:left w:val="none" w:sz="0" w:space="0" w:color="auto"/>
        <w:bottom w:val="none" w:sz="0" w:space="0" w:color="auto"/>
        <w:right w:val="none" w:sz="0" w:space="0" w:color="auto"/>
      </w:divBdr>
    </w:div>
    <w:div w:id="1857770613">
      <w:marLeft w:val="0"/>
      <w:marRight w:val="0"/>
      <w:marTop w:val="0"/>
      <w:marBottom w:val="0"/>
      <w:divBdr>
        <w:top w:val="none" w:sz="0" w:space="0" w:color="auto"/>
        <w:left w:val="none" w:sz="0" w:space="0" w:color="auto"/>
        <w:bottom w:val="none" w:sz="0" w:space="0" w:color="auto"/>
        <w:right w:val="none" w:sz="0" w:space="0" w:color="auto"/>
      </w:divBdr>
    </w:div>
    <w:div w:id="1857770614">
      <w:marLeft w:val="0"/>
      <w:marRight w:val="0"/>
      <w:marTop w:val="0"/>
      <w:marBottom w:val="0"/>
      <w:divBdr>
        <w:top w:val="none" w:sz="0" w:space="0" w:color="auto"/>
        <w:left w:val="none" w:sz="0" w:space="0" w:color="auto"/>
        <w:bottom w:val="none" w:sz="0" w:space="0" w:color="auto"/>
        <w:right w:val="none" w:sz="0" w:space="0" w:color="auto"/>
      </w:divBdr>
    </w:div>
    <w:div w:id="1857770615">
      <w:marLeft w:val="0"/>
      <w:marRight w:val="0"/>
      <w:marTop w:val="0"/>
      <w:marBottom w:val="0"/>
      <w:divBdr>
        <w:top w:val="none" w:sz="0" w:space="0" w:color="auto"/>
        <w:left w:val="none" w:sz="0" w:space="0" w:color="auto"/>
        <w:bottom w:val="none" w:sz="0" w:space="0" w:color="auto"/>
        <w:right w:val="none" w:sz="0" w:space="0" w:color="auto"/>
      </w:divBdr>
    </w:div>
    <w:div w:id="1857770616">
      <w:marLeft w:val="0"/>
      <w:marRight w:val="0"/>
      <w:marTop w:val="0"/>
      <w:marBottom w:val="0"/>
      <w:divBdr>
        <w:top w:val="none" w:sz="0" w:space="0" w:color="auto"/>
        <w:left w:val="none" w:sz="0" w:space="0" w:color="auto"/>
        <w:bottom w:val="none" w:sz="0" w:space="0" w:color="auto"/>
        <w:right w:val="none" w:sz="0" w:space="0" w:color="auto"/>
      </w:divBdr>
    </w:div>
    <w:div w:id="1857770617">
      <w:marLeft w:val="0"/>
      <w:marRight w:val="0"/>
      <w:marTop w:val="0"/>
      <w:marBottom w:val="0"/>
      <w:divBdr>
        <w:top w:val="none" w:sz="0" w:space="0" w:color="auto"/>
        <w:left w:val="none" w:sz="0" w:space="0" w:color="auto"/>
        <w:bottom w:val="none" w:sz="0" w:space="0" w:color="auto"/>
        <w:right w:val="none" w:sz="0" w:space="0" w:color="auto"/>
      </w:divBdr>
    </w:div>
    <w:div w:id="1857770618">
      <w:marLeft w:val="0"/>
      <w:marRight w:val="0"/>
      <w:marTop w:val="0"/>
      <w:marBottom w:val="0"/>
      <w:divBdr>
        <w:top w:val="none" w:sz="0" w:space="0" w:color="auto"/>
        <w:left w:val="none" w:sz="0" w:space="0" w:color="auto"/>
        <w:bottom w:val="none" w:sz="0" w:space="0" w:color="auto"/>
        <w:right w:val="none" w:sz="0" w:space="0" w:color="auto"/>
      </w:divBdr>
    </w:div>
    <w:div w:id="1857770619">
      <w:marLeft w:val="0"/>
      <w:marRight w:val="0"/>
      <w:marTop w:val="0"/>
      <w:marBottom w:val="0"/>
      <w:divBdr>
        <w:top w:val="none" w:sz="0" w:space="0" w:color="auto"/>
        <w:left w:val="none" w:sz="0" w:space="0" w:color="auto"/>
        <w:bottom w:val="none" w:sz="0" w:space="0" w:color="auto"/>
        <w:right w:val="none" w:sz="0" w:space="0" w:color="auto"/>
      </w:divBdr>
    </w:div>
    <w:div w:id="1857770620">
      <w:marLeft w:val="0"/>
      <w:marRight w:val="0"/>
      <w:marTop w:val="0"/>
      <w:marBottom w:val="0"/>
      <w:divBdr>
        <w:top w:val="none" w:sz="0" w:space="0" w:color="auto"/>
        <w:left w:val="none" w:sz="0" w:space="0" w:color="auto"/>
        <w:bottom w:val="none" w:sz="0" w:space="0" w:color="auto"/>
        <w:right w:val="none" w:sz="0" w:space="0" w:color="auto"/>
      </w:divBdr>
    </w:div>
    <w:div w:id="1857770621">
      <w:marLeft w:val="0"/>
      <w:marRight w:val="0"/>
      <w:marTop w:val="0"/>
      <w:marBottom w:val="0"/>
      <w:divBdr>
        <w:top w:val="none" w:sz="0" w:space="0" w:color="auto"/>
        <w:left w:val="none" w:sz="0" w:space="0" w:color="auto"/>
        <w:bottom w:val="none" w:sz="0" w:space="0" w:color="auto"/>
        <w:right w:val="none" w:sz="0" w:space="0" w:color="auto"/>
      </w:divBdr>
    </w:div>
    <w:div w:id="1857770622">
      <w:marLeft w:val="0"/>
      <w:marRight w:val="0"/>
      <w:marTop w:val="0"/>
      <w:marBottom w:val="0"/>
      <w:divBdr>
        <w:top w:val="none" w:sz="0" w:space="0" w:color="auto"/>
        <w:left w:val="none" w:sz="0" w:space="0" w:color="auto"/>
        <w:bottom w:val="none" w:sz="0" w:space="0" w:color="auto"/>
        <w:right w:val="none" w:sz="0" w:space="0" w:color="auto"/>
      </w:divBdr>
    </w:div>
    <w:div w:id="1857770623">
      <w:marLeft w:val="0"/>
      <w:marRight w:val="0"/>
      <w:marTop w:val="0"/>
      <w:marBottom w:val="0"/>
      <w:divBdr>
        <w:top w:val="none" w:sz="0" w:space="0" w:color="auto"/>
        <w:left w:val="none" w:sz="0" w:space="0" w:color="auto"/>
        <w:bottom w:val="none" w:sz="0" w:space="0" w:color="auto"/>
        <w:right w:val="none" w:sz="0" w:space="0" w:color="auto"/>
      </w:divBdr>
    </w:div>
    <w:div w:id="1857770624">
      <w:marLeft w:val="0"/>
      <w:marRight w:val="0"/>
      <w:marTop w:val="0"/>
      <w:marBottom w:val="0"/>
      <w:divBdr>
        <w:top w:val="none" w:sz="0" w:space="0" w:color="auto"/>
        <w:left w:val="none" w:sz="0" w:space="0" w:color="auto"/>
        <w:bottom w:val="none" w:sz="0" w:space="0" w:color="auto"/>
        <w:right w:val="none" w:sz="0" w:space="0" w:color="auto"/>
      </w:divBdr>
    </w:div>
    <w:div w:id="1857770625">
      <w:marLeft w:val="0"/>
      <w:marRight w:val="0"/>
      <w:marTop w:val="0"/>
      <w:marBottom w:val="0"/>
      <w:divBdr>
        <w:top w:val="none" w:sz="0" w:space="0" w:color="auto"/>
        <w:left w:val="none" w:sz="0" w:space="0" w:color="auto"/>
        <w:bottom w:val="none" w:sz="0" w:space="0" w:color="auto"/>
        <w:right w:val="none" w:sz="0" w:space="0" w:color="auto"/>
      </w:divBdr>
    </w:div>
    <w:div w:id="1857770626">
      <w:marLeft w:val="0"/>
      <w:marRight w:val="0"/>
      <w:marTop w:val="0"/>
      <w:marBottom w:val="0"/>
      <w:divBdr>
        <w:top w:val="none" w:sz="0" w:space="0" w:color="auto"/>
        <w:left w:val="none" w:sz="0" w:space="0" w:color="auto"/>
        <w:bottom w:val="none" w:sz="0" w:space="0" w:color="auto"/>
        <w:right w:val="none" w:sz="0" w:space="0" w:color="auto"/>
      </w:divBdr>
    </w:div>
    <w:div w:id="1857770627">
      <w:marLeft w:val="0"/>
      <w:marRight w:val="0"/>
      <w:marTop w:val="0"/>
      <w:marBottom w:val="0"/>
      <w:divBdr>
        <w:top w:val="none" w:sz="0" w:space="0" w:color="auto"/>
        <w:left w:val="none" w:sz="0" w:space="0" w:color="auto"/>
        <w:bottom w:val="none" w:sz="0" w:space="0" w:color="auto"/>
        <w:right w:val="none" w:sz="0" w:space="0" w:color="auto"/>
      </w:divBdr>
      <w:divsChild>
        <w:div w:id="1857770610">
          <w:marLeft w:val="0"/>
          <w:marRight w:val="0"/>
          <w:marTop w:val="0"/>
          <w:marBottom w:val="0"/>
          <w:divBdr>
            <w:top w:val="none" w:sz="0" w:space="0" w:color="auto"/>
            <w:left w:val="none" w:sz="0" w:space="0" w:color="auto"/>
            <w:bottom w:val="none" w:sz="0" w:space="0" w:color="auto"/>
            <w:right w:val="none" w:sz="0" w:space="0" w:color="auto"/>
          </w:divBdr>
        </w:div>
      </w:divsChild>
    </w:div>
    <w:div w:id="1857770628">
      <w:marLeft w:val="0"/>
      <w:marRight w:val="0"/>
      <w:marTop w:val="0"/>
      <w:marBottom w:val="0"/>
      <w:divBdr>
        <w:top w:val="none" w:sz="0" w:space="0" w:color="auto"/>
        <w:left w:val="none" w:sz="0" w:space="0" w:color="auto"/>
        <w:bottom w:val="none" w:sz="0" w:space="0" w:color="auto"/>
        <w:right w:val="none" w:sz="0" w:space="0" w:color="auto"/>
      </w:divBdr>
    </w:div>
    <w:div w:id="1857770629">
      <w:marLeft w:val="0"/>
      <w:marRight w:val="0"/>
      <w:marTop w:val="0"/>
      <w:marBottom w:val="0"/>
      <w:divBdr>
        <w:top w:val="none" w:sz="0" w:space="0" w:color="auto"/>
        <w:left w:val="none" w:sz="0" w:space="0" w:color="auto"/>
        <w:bottom w:val="none" w:sz="0" w:space="0" w:color="auto"/>
        <w:right w:val="none" w:sz="0" w:space="0" w:color="auto"/>
      </w:divBdr>
    </w:div>
    <w:div w:id="1857770630">
      <w:marLeft w:val="0"/>
      <w:marRight w:val="0"/>
      <w:marTop w:val="0"/>
      <w:marBottom w:val="0"/>
      <w:divBdr>
        <w:top w:val="none" w:sz="0" w:space="0" w:color="auto"/>
        <w:left w:val="none" w:sz="0" w:space="0" w:color="auto"/>
        <w:bottom w:val="none" w:sz="0" w:space="0" w:color="auto"/>
        <w:right w:val="none" w:sz="0" w:space="0" w:color="auto"/>
      </w:divBdr>
    </w:div>
    <w:div w:id="1857770631">
      <w:marLeft w:val="0"/>
      <w:marRight w:val="0"/>
      <w:marTop w:val="0"/>
      <w:marBottom w:val="0"/>
      <w:divBdr>
        <w:top w:val="none" w:sz="0" w:space="0" w:color="auto"/>
        <w:left w:val="none" w:sz="0" w:space="0" w:color="auto"/>
        <w:bottom w:val="none" w:sz="0" w:space="0" w:color="auto"/>
        <w:right w:val="none" w:sz="0" w:space="0" w:color="auto"/>
      </w:divBdr>
    </w:div>
    <w:div w:id="1857770632">
      <w:marLeft w:val="0"/>
      <w:marRight w:val="0"/>
      <w:marTop w:val="0"/>
      <w:marBottom w:val="0"/>
      <w:divBdr>
        <w:top w:val="none" w:sz="0" w:space="0" w:color="auto"/>
        <w:left w:val="none" w:sz="0" w:space="0" w:color="auto"/>
        <w:bottom w:val="none" w:sz="0" w:space="0" w:color="auto"/>
        <w:right w:val="none" w:sz="0" w:space="0" w:color="auto"/>
      </w:divBdr>
    </w:div>
    <w:div w:id="18577706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slugi.mosreg.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FB4B62A7280C4330FA9B2F21623EC53CFCC78800621691A34CBCFFF29l950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FC@mosreg.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318</TotalTime>
  <Pages>55</Pages>
  <Words>17978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lukjanova</dc:creator>
  <cp:keywords/>
  <dc:description/>
  <cp:lastModifiedBy>user-jilo3</cp:lastModifiedBy>
  <cp:revision>63</cp:revision>
  <cp:lastPrinted>2018-02-28T07:47:00Z</cp:lastPrinted>
  <dcterms:created xsi:type="dcterms:W3CDTF">2017-08-24T14:22:00Z</dcterms:created>
  <dcterms:modified xsi:type="dcterms:W3CDTF">2018-04-24T12:03:00Z</dcterms:modified>
</cp:coreProperties>
</file>