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9E4" w:rsidRDefault="003D4E7E" w:rsidP="003D4E7E">
      <w:pPr>
        <w:rPr>
          <w:rFonts w:ascii="Times New Roman" w:hAnsi="Times New Roman"/>
        </w:rPr>
      </w:pPr>
      <w:r w:rsidRPr="00A2664C"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708BE7DB" wp14:editId="424AC261">
            <wp:simplePos x="0" y="0"/>
            <wp:positionH relativeFrom="margin">
              <wp:posOffset>2772410</wp:posOffset>
            </wp:positionH>
            <wp:positionV relativeFrom="paragraph">
              <wp:posOffset>-284227</wp:posOffset>
            </wp:positionV>
            <wp:extent cx="509905" cy="636270"/>
            <wp:effectExtent l="0" t="0" r="4445" b="0"/>
            <wp:wrapNone/>
            <wp:docPr id="1" name="Рисунок 1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821">
        <w:rPr>
          <w:rFonts w:ascii="Times New Roman" w:hAnsi="Times New Roman"/>
        </w:rPr>
        <w:t xml:space="preserve">   </w:t>
      </w:r>
    </w:p>
    <w:p w:rsidR="00202B60" w:rsidRPr="00DF39E4" w:rsidRDefault="00202B60" w:rsidP="003D4E7E">
      <w:pPr>
        <w:rPr>
          <w:rFonts w:ascii="Times New Roman" w:hAnsi="Times New Roman"/>
        </w:rPr>
      </w:pPr>
    </w:p>
    <w:p w:rsidR="00DF39E4" w:rsidRPr="008132DC" w:rsidRDefault="00DF39E4" w:rsidP="0081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132DC">
        <w:rPr>
          <w:rFonts w:ascii="Times New Roman" w:hAnsi="Times New Roman"/>
          <w:b/>
          <w:sz w:val="40"/>
          <w:szCs w:val="40"/>
          <w:lang w:eastAsia="ru-RU"/>
        </w:rPr>
        <w:t>ГЛАВА</w:t>
      </w:r>
      <w:r w:rsidRPr="008132DC">
        <w:rPr>
          <w:rFonts w:ascii="Times New Roman" w:hAnsi="Times New Roman"/>
          <w:b/>
          <w:sz w:val="28"/>
          <w:szCs w:val="28"/>
          <w:lang w:eastAsia="ru-RU"/>
        </w:rPr>
        <w:br/>
        <w:t xml:space="preserve"> ГОРОДСКОГО ОКРУГА КОТЕЛЬНИКИ</w:t>
      </w:r>
      <w:r w:rsidRPr="008132DC">
        <w:rPr>
          <w:rFonts w:ascii="Times New Roman" w:hAnsi="Times New Roman"/>
          <w:b/>
          <w:sz w:val="28"/>
          <w:szCs w:val="28"/>
          <w:lang w:eastAsia="ru-RU"/>
        </w:rPr>
        <w:br/>
        <w:t>МОСКОВСКОЙ ОБЛАСТИ</w:t>
      </w:r>
    </w:p>
    <w:p w:rsidR="00DF39E4" w:rsidRPr="00510DA4" w:rsidRDefault="00DF39E4" w:rsidP="00DF39E4">
      <w:pPr>
        <w:jc w:val="center"/>
        <w:rPr>
          <w:rFonts w:ascii="Times New Roman" w:hAnsi="Times New Roman"/>
          <w:w w:val="115"/>
          <w:sz w:val="36"/>
          <w:szCs w:val="36"/>
        </w:rPr>
      </w:pPr>
    </w:p>
    <w:p w:rsidR="00DF39E4" w:rsidRPr="00DF39E4" w:rsidRDefault="00DF39E4" w:rsidP="00DF39E4">
      <w:pPr>
        <w:jc w:val="center"/>
        <w:rPr>
          <w:rFonts w:ascii="Times New Roman" w:hAnsi="Times New Roman"/>
          <w:b/>
          <w:w w:val="115"/>
          <w:sz w:val="40"/>
          <w:szCs w:val="40"/>
        </w:rPr>
      </w:pPr>
      <w:r w:rsidRPr="00DF39E4">
        <w:rPr>
          <w:rFonts w:ascii="Times New Roman" w:hAnsi="Times New Roman"/>
          <w:b/>
          <w:w w:val="115"/>
          <w:sz w:val="40"/>
          <w:szCs w:val="40"/>
        </w:rPr>
        <w:t>ПОСТАНОВЛЕНИЕ</w:t>
      </w:r>
    </w:p>
    <w:p w:rsidR="00DF39E4" w:rsidRPr="008132DC" w:rsidRDefault="00DF39E4" w:rsidP="00B909B4">
      <w:pPr>
        <w:tabs>
          <w:tab w:val="center" w:pos="4677"/>
          <w:tab w:val="right" w:pos="9355"/>
        </w:tabs>
        <w:jc w:val="center"/>
        <w:rPr>
          <w:rFonts w:ascii="Times New Roman" w:hAnsi="Times New Roman"/>
          <w:sz w:val="28"/>
          <w:szCs w:val="28"/>
        </w:rPr>
      </w:pPr>
    </w:p>
    <w:p w:rsidR="00112E1A" w:rsidRPr="008132DC" w:rsidRDefault="0037332D" w:rsidP="00112E1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132DC">
        <w:rPr>
          <w:rFonts w:ascii="Times New Roman" w:hAnsi="Times New Roman"/>
          <w:sz w:val="28"/>
          <w:szCs w:val="28"/>
          <w:lang w:eastAsia="ru-RU"/>
        </w:rPr>
        <w:t xml:space="preserve">16.04.2019 </w:t>
      </w:r>
      <w:r w:rsidR="00221FA0" w:rsidRPr="008132DC">
        <w:rPr>
          <w:rFonts w:ascii="Times New Roman" w:hAnsi="Times New Roman"/>
          <w:sz w:val="28"/>
          <w:szCs w:val="28"/>
          <w:lang w:eastAsia="ru-RU"/>
        </w:rPr>
        <w:t>№</w:t>
      </w:r>
      <w:r w:rsidRPr="008132DC">
        <w:rPr>
          <w:rFonts w:ascii="Times New Roman" w:hAnsi="Times New Roman"/>
          <w:sz w:val="28"/>
          <w:szCs w:val="28"/>
          <w:lang w:eastAsia="ru-RU"/>
        </w:rPr>
        <w:t xml:space="preserve"> 233-ПГ</w:t>
      </w:r>
    </w:p>
    <w:p w:rsidR="00112E1A" w:rsidRDefault="00112E1A" w:rsidP="00112E1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909B4" w:rsidRDefault="00B909B4" w:rsidP="00B909B4">
      <w:pPr>
        <w:tabs>
          <w:tab w:val="center" w:pos="4677"/>
          <w:tab w:val="right" w:pos="9355"/>
        </w:tabs>
        <w:jc w:val="center"/>
        <w:rPr>
          <w:rFonts w:ascii="Times New Roman" w:hAnsi="Times New Roman"/>
          <w:w w:val="115"/>
        </w:rPr>
      </w:pPr>
      <w:r w:rsidRPr="00B909B4">
        <w:rPr>
          <w:rFonts w:ascii="Times New Roman" w:hAnsi="Times New Roman"/>
          <w:w w:val="115"/>
        </w:rPr>
        <w:t>г. Котельники</w:t>
      </w:r>
    </w:p>
    <w:p w:rsidR="00B94325" w:rsidRDefault="00B94325" w:rsidP="00B909B4">
      <w:pPr>
        <w:tabs>
          <w:tab w:val="center" w:pos="4677"/>
          <w:tab w:val="right" w:pos="9355"/>
        </w:tabs>
        <w:jc w:val="center"/>
        <w:rPr>
          <w:rFonts w:ascii="Times New Roman" w:hAnsi="Times New Roman"/>
          <w:w w:val="115"/>
        </w:rPr>
      </w:pPr>
    </w:p>
    <w:p w:rsidR="006778C3" w:rsidRDefault="006778C3" w:rsidP="00B94325">
      <w:pPr>
        <w:tabs>
          <w:tab w:val="left" w:pos="1812"/>
        </w:tabs>
        <w:suppressAutoHyphens/>
        <w:autoSpaceDN w:val="0"/>
        <w:spacing w:after="0"/>
        <w:contextualSpacing/>
        <w:jc w:val="center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8E7D9D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 внесении изменений в постановление администрации городского округа Котельники Московской области от 23.09.2016 № 2159-ПА «Об утверждении муниципальной программы «</w:t>
      </w:r>
      <w:r w:rsidR="00DA4EB4" w:rsidRPr="00DA4EB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Культура городского округа Котельники Московской области на 2017-2021 годы</w:t>
      </w:r>
      <w:r w:rsidRPr="008E7D9D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» </w:t>
      </w:r>
    </w:p>
    <w:p w:rsidR="00962ACF" w:rsidRPr="00B94325" w:rsidRDefault="00962ACF" w:rsidP="00B94325">
      <w:pPr>
        <w:pStyle w:val="Standard"/>
        <w:tabs>
          <w:tab w:val="left" w:pos="1812"/>
        </w:tabs>
        <w:spacing w:line="276" w:lineRule="auto"/>
        <w:contextualSpacing/>
        <w:jc w:val="both"/>
        <w:rPr>
          <w:rFonts w:cs="Times New Roman"/>
          <w:sz w:val="28"/>
          <w:szCs w:val="28"/>
        </w:rPr>
      </w:pPr>
    </w:p>
    <w:p w:rsidR="00962ACF" w:rsidRPr="00B94325" w:rsidRDefault="00962ACF" w:rsidP="00B94325">
      <w:pPr>
        <w:tabs>
          <w:tab w:val="left" w:pos="1812"/>
        </w:tabs>
        <w:spacing w:after="0"/>
        <w:ind w:firstLine="851"/>
        <w:jc w:val="both"/>
        <w:rPr>
          <w:rFonts w:ascii="Times New Roman" w:eastAsiaTheme="minorHAnsi" w:hAnsi="Times New Roman"/>
          <w:spacing w:val="-4"/>
          <w:sz w:val="28"/>
          <w:szCs w:val="28"/>
        </w:rPr>
      </w:pPr>
      <w:r w:rsidRPr="00B94325">
        <w:rPr>
          <w:rFonts w:ascii="Times New Roman" w:eastAsiaTheme="minorHAnsi" w:hAnsi="Times New Roman"/>
          <w:spacing w:val="-4"/>
          <w:sz w:val="28"/>
          <w:szCs w:val="28"/>
        </w:rPr>
        <w:t>На основании Постановления Правительства Московской области от 25.1</w:t>
      </w:r>
      <w:r w:rsidR="0037332D">
        <w:rPr>
          <w:rFonts w:ascii="Times New Roman" w:eastAsiaTheme="minorHAnsi" w:hAnsi="Times New Roman"/>
          <w:spacing w:val="-4"/>
          <w:sz w:val="28"/>
          <w:szCs w:val="28"/>
        </w:rPr>
        <w:t>0.2016 № 787/39 «Об утверждении</w:t>
      </w:r>
      <w:r w:rsidRPr="00B94325">
        <w:rPr>
          <w:rFonts w:ascii="Times New Roman" w:eastAsiaTheme="minorHAnsi" w:hAnsi="Times New Roman"/>
          <w:spacing w:val="-4"/>
          <w:sz w:val="28"/>
          <w:szCs w:val="28"/>
        </w:rPr>
        <w:t xml:space="preserve"> государственной программы Московской области «Культура Подмосковья» на 2017-2021 годы» (в ред. постановлений Правительства от 31.01.2017 №53/4, 14.02.2017 № 95/6, от 21.03.2017 № 185/9, от 25.04.2017 № 306/14,от 30.05.2017 № 394/18, от 27.06.2017 № 517/22, от 29.08.2017 № 707/31, от 26.09.2017 № 782/35, от 17.10.2017 № 857/38, от 29.11.2017 № 973/43, от 30.01.2018 № 62/4, от 27.02.2018 № 120/8, от 04.06.2018 № 354/20, от 21.08.2018 № 548/30, от 04.12.2019 № 894/43) и во исполнение постановления главы городского округа Котельники Московской области</w:t>
      </w:r>
      <w:r w:rsidRPr="00B94325">
        <w:rPr>
          <w:rFonts w:ascii="Times New Roman" w:eastAsiaTheme="minorHAnsi" w:hAnsi="Times New Roman"/>
          <w:i/>
          <w:spacing w:val="-4"/>
          <w:sz w:val="28"/>
          <w:szCs w:val="28"/>
        </w:rPr>
        <w:t xml:space="preserve"> </w:t>
      </w:r>
      <w:r w:rsidRPr="00B94325">
        <w:rPr>
          <w:rFonts w:ascii="Times New Roman" w:eastAsiaTheme="minorHAnsi" w:hAnsi="Times New Roman"/>
          <w:spacing w:val="-4"/>
          <w:sz w:val="28"/>
          <w:szCs w:val="28"/>
        </w:rPr>
        <w:t>от 02.07.2014 № 606-ПГ «Об утверждении порядка разработки, реализации и оценки эффективности муниципальных программ городского округа Котельники Московской области» (в редакции постановлений администрации городского округа Котельники Московской области от 07.09.2015 № 639-ПА, от 29.01.2016 № 140-ПА, от 24.06.2016 № 1563-ПА, от 27.12.2016 № 2551-ПА, главы городского округа Котельники Московской области от 24.11.2017 № 633-ПГ, от 13.09.2018 № 792-ПГ), постановляю:</w:t>
      </w:r>
    </w:p>
    <w:p w:rsidR="003D16B7" w:rsidRPr="0037332D" w:rsidRDefault="0037332D" w:rsidP="00B94325">
      <w:pPr>
        <w:tabs>
          <w:tab w:val="left" w:pos="1812"/>
        </w:tabs>
        <w:spacing w:after="0"/>
        <w:ind w:left="-142" w:firstLine="993"/>
        <w:jc w:val="both"/>
        <w:rPr>
          <w:rFonts w:ascii="Times New Roman" w:eastAsiaTheme="minorHAnsi" w:hAnsi="Times New Roman"/>
          <w:spacing w:val="-4"/>
          <w:sz w:val="28"/>
          <w:szCs w:val="28"/>
        </w:rPr>
      </w:pPr>
      <w:r>
        <w:rPr>
          <w:rFonts w:ascii="Times New Roman" w:eastAsiaTheme="minorHAnsi" w:hAnsi="Times New Roman"/>
          <w:spacing w:val="-4"/>
          <w:sz w:val="28"/>
          <w:szCs w:val="28"/>
        </w:rPr>
        <w:lastRenderedPageBreak/>
        <w:t xml:space="preserve">1. Внести в муниципальную </w:t>
      </w:r>
      <w:r w:rsidR="00962ACF" w:rsidRPr="00B94325">
        <w:rPr>
          <w:rFonts w:ascii="Times New Roman" w:eastAsiaTheme="minorHAnsi" w:hAnsi="Times New Roman"/>
          <w:spacing w:val="-4"/>
          <w:sz w:val="28"/>
          <w:szCs w:val="28"/>
        </w:rPr>
        <w:t>программу городско</w:t>
      </w:r>
      <w:r>
        <w:rPr>
          <w:rFonts w:ascii="Times New Roman" w:eastAsiaTheme="minorHAnsi" w:hAnsi="Times New Roman"/>
          <w:spacing w:val="-4"/>
          <w:sz w:val="28"/>
          <w:szCs w:val="28"/>
        </w:rPr>
        <w:t>го округа Котельники Московской</w:t>
      </w:r>
      <w:r w:rsidR="00962ACF" w:rsidRPr="00B94325">
        <w:rPr>
          <w:rFonts w:ascii="Times New Roman" w:eastAsiaTheme="minorHAnsi" w:hAnsi="Times New Roman"/>
          <w:spacing w:val="-4"/>
          <w:sz w:val="28"/>
          <w:szCs w:val="28"/>
        </w:rPr>
        <w:t xml:space="preserve"> облас</w:t>
      </w:r>
      <w:r>
        <w:rPr>
          <w:rFonts w:ascii="Times New Roman" w:eastAsiaTheme="minorHAnsi" w:hAnsi="Times New Roman"/>
          <w:spacing w:val="-4"/>
          <w:sz w:val="28"/>
          <w:szCs w:val="28"/>
        </w:rPr>
        <w:t xml:space="preserve">ти «Культура городского округа </w:t>
      </w:r>
      <w:r w:rsidR="00962ACF" w:rsidRPr="00B94325">
        <w:rPr>
          <w:rFonts w:ascii="Times New Roman" w:eastAsiaTheme="minorHAnsi" w:hAnsi="Times New Roman"/>
          <w:spacing w:val="-4"/>
          <w:sz w:val="28"/>
          <w:szCs w:val="28"/>
        </w:rPr>
        <w:t>Котельники Московск</w:t>
      </w:r>
      <w:r>
        <w:rPr>
          <w:rFonts w:ascii="Times New Roman" w:eastAsiaTheme="minorHAnsi" w:hAnsi="Times New Roman"/>
          <w:spacing w:val="-4"/>
          <w:sz w:val="28"/>
          <w:szCs w:val="28"/>
        </w:rPr>
        <w:t xml:space="preserve">ой области» на 2017-2021 годы, </w:t>
      </w:r>
      <w:r w:rsidR="00962ACF" w:rsidRPr="00B94325">
        <w:rPr>
          <w:rFonts w:ascii="Times New Roman" w:eastAsiaTheme="minorHAnsi" w:hAnsi="Times New Roman"/>
          <w:spacing w:val="-4"/>
          <w:sz w:val="28"/>
          <w:szCs w:val="28"/>
        </w:rPr>
        <w:t xml:space="preserve">утвержденную постановлением </w:t>
      </w:r>
      <w:r>
        <w:rPr>
          <w:rFonts w:ascii="Times New Roman" w:eastAsiaTheme="minorHAnsi" w:hAnsi="Times New Roman"/>
          <w:spacing w:val="-4"/>
          <w:sz w:val="28"/>
          <w:szCs w:val="28"/>
        </w:rPr>
        <w:t xml:space="preserve">администрации городского </w:t>
      </w:r>
      <w:r w:rsidR="00962ACF" w:rsidRPr="00B94325">
        <w:rPr>
          <w:rFonts w:ascii="Times New Roman" w:eastAsiaTheme="minorHAnsi" w:hAnsi="Times New Roman"/>
          <w:spacing w:val="-4"/>
          <w:sz w:val="28"/>
          <w:szCs w:val="28"/>
        </w:rPr>
        <w:t>округа</w:t>
      </w:r>
      <w:r>
        <w:rPr>
          <w:rFonts w:ascii="Times New Roman" w:eastAsiaTheme="minorHAnsi" w:hAnsi="Times New Roman"/>
          <w:spacing w:val="-4"/>
          <w:sz w:val="28"/>
          <w:szCs w:val="28"/>
        </w:rPr>
        <w:t xml:space="preserve"> Котельники Московской области от 23.09.2016 № 2156-ПА «Об</w:t>
      </w:r>
      <w:r w:rsidR="00962ACF" w:rsidRPr="00B94325">
        <w:rPr>
          <w:rFonts w:ascii="Times New Roman" w:eastAsiaTheme="minorHAnsi" w:hAnsi="Times New Roman"/>
          <w:spacing w:val="-4"/>
          <w:sz w:val="28"/>
          <w:szCs w:val="28"/>
        </w:rPr>
        <w:t xml:space="preserve"> утверждении муниципальной </w:t>
      </w:r>
      <w:r>
        <w:rPr>
          <w:rFonts w:ascii="Times New Roman" w:eastAsiaTheme="minorHAnsi" w:hAnsi="Times New Roman"/>
          <w:spacing w:val="-4"/>
          <w:sz w:val="28"/>
          <w:szCs w:val="28"/>
        </w:rPr>
        <w:t xml:space="preserve">программы «Культура городского </w:t>
      </w:r>
      <w:r w:rsidR="00962ACF" w:rsidRPr="00B94325">
        <w:rPr>
          <w:rFonts w:ascii="Times New Roman" w:eastAsiaTheme="minorHAnsi" w:hAnsi="Times New Roman"/>
          <w:spacing w:val="-4"/>
          <w:sz w:val="28"/>
          <w:szCs w:val="28"/>
        </w:rPr>
        <w:t>округа Котельники Московской области» на 2017-2021 годы (в редакции постановления  администрации городско</w:t>
      </w:r>
      <w:r>
        <w:rPr>
          <w:rFonts w:ascii="Times New Roman" w:eastAsiaTheme="minorHAnsi" w:hAnsi="Times New Roman"/>
          <w:spacing w:val="-4"/>
          <w:sz w:val="28"/>
          <w:szCs w:val="28"/>
        </w:rPr>
        <w:t>го округа Котельники</w:t>
      </w:r>
      <w:r w:rsidR="00962ACF" w:rsidRPr="00B94325">
        <w:rPr>
          <w:rFonts w:ascii="Times New Roman" w:eastAsiaTheme="minorHAnsi" w:hAnsi="Times New Roman"/>
          <w:spacing w:val="-4"/>
          <w:sz w:val="28"/>
          <w:szCs w:val="28"/>
        </w:rPr>
        <w:t xml:space="preserve"> Московской области о</w:t>
      </w:r>
      <w:r>
        <w:rPr>
          <w:rFonts w:ascii="Times New Roman" w:eastAsiaTheme="minorHAnsi" w:hAnsi="Times New Roman"/>
          <w:spacing w:val="-4"/>
          <w:sz w:val="28"/>
          <w:szCs w:val="28"/>
        </w:rPr>
        <w:t>т 05.04.2017 № 306-ПА, редакции</w:t>
      </w:r>
      <w:r w:rsidR="00962ACF" w:rsidRPr="00B94325">
        <w:rPr>
          <w:rFonts w:ascii="Times New Roman" w:eastAsiaTheme="minorHAnsi" w:hAnsi="Times New Roman"/>
          <w:spacing w:val="-4"/>
          <w:sz w:val="28"/>
          <w:szCs w:val="28"/>
        </w:rPr>
        <w:t xml:space="preserve"> постано</w:t>
      </w:r>
      <w:r>
        <w:rPr>
          <w:rFonts w:ascii="Times New Roman" w:eastAsiaTheme="minorHAnsi" w:hAnsi="Times New Roman"/>
          <w:spacing w:val="-4"/>
          <w:sz w:val="28"/>
          <w:szCs w:val="28"/>
        </w:rPr>
        <w:t xml:space="preserve">влений главы городского округа </w:t>
      </w:r>
      <w:r w:rsidR="00962ACF" w:rsidRPr="00B94325">
        <w:rPr>
          <w:rFonts w:ascii="Times New Roman" w:eastAsiaTheme="minorHAnsi" w:hAnsi="Times New Roman"/>
          <w:spacing w:val="-4"/>
          <w:sz w:val="28"/>
          <w:szCs w:val="28"/>
        </w:rPr>
        <w:t>Котельники Московской области от 13.06.2017 №175-ПГ, от 12.09.2015 № 409-ПГ, от 15.09.2017 № 423-ПГ, от 20.12.2017 № 715-ПГ, от 28.12.2017 № 838-ПГ, от 07.03.2018 № 166-ПГ, от 27.03.2018 № 249-ПГ, от 07.05.2018 № 352-ПГ, от 13.06.2018 № 790-ПГ, от 24.09.2018 № 819-ПГ, от 15.10.2018 № 926-ПГ, от 02.11.2018 № 991-ПГ, от 28.11.2018 № 1058-ПГ, от 18.12.2018 № 1131-ПГ, от 27.12.2018 № 1196, 30.01.2019№ 29-ПГ, 05.03.2019</w:t>
      </w:r>
      <w:r w:rsidR="00FB1290" w:rsidRPr="00B94325">
        <w:rPr>
          <w:rFonts w:ascii="Times New Roman" w:eastAsiaTheme="minorHAnsi" w:hAnsi="Times New Roman"/>
          <w:spacing w:val="-4"/>
          <w:sz w:val="28"/>
          <w:szCs w:val="28"/>
        </w:rPr>
        <w:t xml:space="preserve"> </w:t>
      </w:r>
      <w:r w:rsidR="00962ACF" w:rsidRPr="00B94325">
        <w:rPr>
          <w:rFonts w:ascii="Times New Roman" w:eastAsiaTheme="minorHAnsi" w:hAnsi="Times New Roman"/>
          <w:spacing w:val="-4"/>
          <w:sz w:val="28"/>
          <w:szCs w:val="28"/>
        </w:rPr>
        <w:t>№ 110-ПГ</w:t>
      </w:r>
      <w:r w:rsidR="00962ACF" w:rsidRPr="0037332D">
        <w:rPr>
          <w:rFonts w:ascii="Times New Roman" w:eastAsiaTheme="minorHAnsi" w:hAnsi="Times New Roman"/>
          <w:spacing w:val="-4"/>
          <w:sz w:val="28"/>
          <w:szCs w:val="28"/>
        </w:rPr>
        <w:t>, 11.03.2019</w:t>
      </w:r>
      <w:r w:rsidR="00FB1290" w:rsidRPr="0037332D">
        <w:rPr>
          <w:rFonts w:ascii="Times New Roman" w:eastAsiaTheme="minorHAnsi" w:hAnsi="Times New Roman"/>
          <w:spacing w:val="-4"/>
          <w:sz w:val="28"/>
          <w:szCs w:val="28"/>
        </w:rPr>
        <w:t xml:space="preserve"> </w:t>
      </w:r>
      <w:r w:rsidR="00962ACF" w:rsidRPr="0037332D">
        <w:rPr>
          <w:rFonts w:ascii="Times New Roman" w:eastAsiaTheme="minorHAnsi" w:hAnsi="Times New Roman"/>
          <w:spacing w:val="-4"/>
          <w:sz w:val="28"/>
          <w:szCs w:val="28"/>
        </w:rPr>
        <w:t>№ 112-ПГ) (далее – постановление), следующие изменения:</w:t>
      </w:r>
    </w:p>
    <w:p w:rsidR="00962ACF" w:rsidRPr="0037332D" w:rsidRDefault="00962ACF" w:rsidP="00B94325">
      <w:pPr>
        <w:pStyle w:val="Standard"/>
        <w:spacing w:line="276" w:lineRule="auto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37332D">
        <w:rPr>
          <w:rFonts w:eastAsiaTheme="minorHAnsi" w:cs="Times New Roman"/>
          <w:spacing w:val="-4"/>
          <w:sz w:val="28"/>
          <w:szCs w:val="28"/>
          <w:lang w:eastAsia="en-US"/>
        </w:rPr>
        <w:t>1.1.</w:t>
      </w:r>
      <w:r w:rsidRPr="0037332D">
        <w:rPr>
          <w:rFonts w:cs="Times New Roman"/>
          <w:sz w:val="28"/>
          <w:szCs w:val="28"/>
        </w:rPr>
        <w:t xml:space="preserve"> </w:t>
      </w:r>
      <w:proofErr w:type="spellStart"/>
      <w:r w:rsidRPr="0037332D">
        <w:rPr>
          <w:rFonts w:cs="Times New Roman"/>
          <w:sz w:val="28"/>
          <w:szCs w:val="28"/>
        </w:rPr>
        <w:t>Часть</w:t>
      </w:r>
      <w:proofErr w:type="spellEnd"/>
      <w:r w:rsidRPr="0037332D">
        <w:rPr>
          <w:rFonts w:cs="Times New Roman"/>
          <w:sz w:val="28"/>
          <w:szCs w:val="28"/>
        </w:rPr>
        <w:t xml:space="preserve"> </w:t>
      </w:r>
      <w:proofErr w:type="spellStart"/>
      <w:r w:rsidRPr="0037332D">
        <w:rPr>
          <w:rFonts w:cs="Times New Roman"/>
          <w:sz w:val="28"/>
          <w:szCs w:val="28"/>
        </w:rPr>
        <w:t>паспорта</w:t>
      </w:r>
      <w:proofErr w:type="spellEnd"/>
      <w:r w:rsidRPr="0037332D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37332D">
        <w:rPr>
          <w:rFonts w:cs="Times New Roman"/>
          <w:sz w:val="28"/>
          <w:szCs w:val="28"/>
        </w:rPr>
        <w:t>муниципальной</w:t>
      </w:r>
      <w:proofErr w:type="spellEnd"/>
      <w:r w:rsidR="0037332D">
        <w:rPr>
          <w:rFonts w:cs="Times New Roman"/>
          <w:sz w:val="28"/>
          <w:szCs w:val="28"/>
        </w:rPr>
        <w:t xml:space="preserve"> </w:t>
      </w:r>
      <w:proofErr w:type="spellStart"/>
      <w:r w:rsidR="0037332D">
        <w:rPr>
          <w:rFonts w:cs="Times New Roman"/>
          <w:sz w:val="28"/>
          <w:szCs w:val="28"/>
        </w:rPr>
        <w:t>программы</w:t>
      </w:r>
      <w:proofErr w:type="spellEnd"/>
      <w:r w:rsidR="003D16B7" w:rsidRPr="0037332D">
        <w:rPr>
          <w:rFonts w:cs="Times New Roman"/>
          <w:sz w:val="28"/>
          <w:szCs w:val="28"/>
          <w:lang w:val="ru-RU"/>
        </w:rPr>
        <w:t xml:space="preserve"> </w:t>
      </w:r>
      <w:r w:rsidRPr="0037332D">
        <w:rPr>
          <w:rFonts w:cs="Times New Roman"/>
          <w:bCs/>
          <w:sz w:val="28"/>
          <w:szCs w:val="28"/>
        </w:rPr>
        <w:t>«</w:t>
      </w:r>
      <w:proofErr w:type="spellStart"/>
      <w:r w:rsidRPr="0037332D">
        <w:rPr>
          <w:rFonts w:cs="Times New Roman"/>
          <w:bCs/>
          <w:sz w:val="28"/>
          <w:szCs w:val="28"/>
        </w:rPr>
        <w:t>Культура</w:t>
      </w:r>
      <w:proofErr w:type="spellEnd"/>
      <w:r w:rsidRPr="0037332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7332D">
        <w:rPr>
          <w:rFonts w:cs="Times New Roman"/>
          <w:bCs/>
          <w:sz w:val="28"/>
          <w:szCs w:val="28"/>
        </w:rPr>
        <w:t>городского</w:t>
      </w:r>
      <w:proofErr w:type="spellEnd"/>
      <w:r w:rsidRPr="0037332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7332D">
        <w:rPr>
          <w:rFonts w:cs="Times New Roman"/>
          <w:bCs/>
          <w:sz w:val="28"/>
          <w:szCs w:val="28"/>
        </w:rPr>
        <w:t>округа</w:t>
      </w:r>
      <w:proofErr w:type="spellEnd"/>
      <w:r w:rsidRPr="0037332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7332D">
        <w:rPr>
          <w:rFonts w:cs="Times New Roman"/>
          <w:bCs/>
          <w:sz w:val="28"/>
          <w:szCs w:val="28"/>
        </w:rPr>
        <w:t>Котельники</w:t>
      </w:r>
      <w:proofErr w:type="spellEnd"/>
      <w:r w:rsidRPr="0037332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7332D">
        <w:rPr>
          <w:rFonts w:cs="Times New Roman"/>
          <w:bCs/>
          <w:sz w:val="28"/>
          <w:szCs w:val="28"/>
        </w:rPr>
        <w:t>Московской</w:t>
      </w:r>
      <w:proofErr w:type="spellEnd"/>
      <w:r w:rsidRPr="0037332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7332D">
        <w:rPr>
          <w:rFonts w:cs="Times New Roman"/>
          <w:bCs/>
          <w:sz w:val="28"/>
          <w:szCs w:val="28"/>
        </w:rPr>
        <w:t>области</w:t>
      </w:r>
      <w:proofErr w:type="spellEnd"/>
      <w:r w:rsidRPr="0037332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7332D">
        <w:rPr>
          <w:rFonts w:cs="Times New Roman"/>
          <w:bCs/>
          <w:sz w:val="28"/>
          <w:szCs w:val="28"/>
        </w:rPr>
        <w:t>на</w:t>
      </w:r>
      <w:proofErr w:type="spellEnd"/>
      <w:r w:rsidRPr="0037332D">
        <w:rPr>
          <w:rFonts w:cs="Times New Roman"/>
          <w:bCs/>
          <w:sz w:val="28"/>
          <w:szCs w:val="28"/>
        </w:rPr>
        <w:t xml:space="preserve"> 2017-2021 </w:t>
      </w:r>
      <w:proofErr w:type="spellStart"/>
      <w:r w:rsidRPr="0037332D">
        <w:rPr>
          <w:rFonts w:cs="Times New Roman"/>
          <w:bCs/>
          <w:sz w:val="28"/>
          <w:szCs w:val="28"/>
        </w:rPr>
        <w:t>годы</w:t>
      </w:r>
      <w:proofErr w:type="spellEnd"/>
      <w:r w:rsidRPr="0037332D">
        <w:rPr>
          <w:rFonts w:cs="Times New Roman"/>
          <w:bCs/>
          <w:sz w:val="28"/>
          <w:szCs w:val="28"/>
        </w:rPr>
        <w:t xml:space="preserve">» </w:t>
      </w:r>
      <w:proofErr w:type="spellStart"/>
      <w:r w:rsidRPr="0037332D">
        <w:rPr>
          <w:rFonts w:cs="Times New Roman"/>
          <w:sz w:val="28"/>
          <w:szCs w:val="28"/>
        </w:rPr>
        <w:t>изложить</w:t>
      </w:r>
      <w:proofErr w:type="spellEnd"/>
      <w:r w:rsidRPr="0037332D">
        <w:rPr>
          <w:rFonts w:cs="Times New Roman"/>
          <w:sz w:val="28"/>
          <w:szCs w:val="28"/>
        </w:rPr>
        <w:t xml:space="preserve"> в </w:t>
      </w:r>
      <w:proofErr w:type="spellStart"/>
      <w:r w:rsidRPr="0037332D">
        <w:rPr>
          <w:rFonts w:cs="Times New Roman"/>
          <w:sz w:val="28"/>
          <w:szCs w:val="28"/>
        </w:rPr>
        <w:t>новой</w:t>
      </w:r>
      <w:proofErr w:type="spellEnd"/>
      <w:r w:rsidRPr="0037332D">
        <w:rPr>
          <w:rFonts w:cs="Times New Roman"/>
          <w:sz w:val="28"/>
          <w:szCs w:val="28"/>
        </w:rPr>
        <w:t xml:space="preserve"> </w:t>
      </w:r>
      <w:proofErr w:type="spellStart"/>
      <w:r w:rsidRPr="0037332D">
        <w:rPr>
          <w:rFonts w:cs="Times New Roman"/>
          <w:sz w:val="28"/>
          <w:szCs w:val="28"/>
        </w:rPr>
        <w:t>редакции</w:t>
      </w:r>
      <w:proofErr w:type="spellEnd"/>
      <w:r w:rsidRPr="0037332D">
        <w:rPr>
          <w:rFonts w:cs="Times New Roman"/>
          <w:sz w:val="28"/>
          <w:szCs w:val="28"/>
        </w:rPr>
        <w:t>:</w:t>
      </w:r>
    </w:p>
    <w:p w:rsidR="00962ACF" w:rsidRPr="0037332D" w:rsidRDefault="00962ACF" w:rsidP="00B94325">
      <w:pPr>
        <w:pStyle w:val="Standard"/>
        <w:spacing w:line="276" w:lineRule="auto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2"/>
        <w:gridCol w:w="1116"/>
        <w:gridCol w:w="1133"/>
        <w:gridCol w:w="1134"/>
        <w:gridCol w:w="1275"/>
        <w:gridCol w:w="1134"/>
        <w:gridCol w:w="1134"/>
      </w:tblGrid>
      <w:tr w:rsidR="00962ACF" w:rsidRPr="0037332D" w:rsidTr="00E63D87">
        <w:trPr>
          <w:cantSplit/>
          <w:trHeight w:val="279"/>
          <w:jc w:val="center"/>
        </w:trPr>
        <w:tc>
          <w:tcPr>
            <w:tcW w:w="2712" w:type="dxa"/>
            <w:vMerge w:val="restart"/>
            <w:shd w:val="clear" w:color="auto" w:fill="auto"/>
            <w:vAlign w:val="center"/>
          </w:tcPr>
          <w:p w:rsidR="00962ACF" w:rsidRPr="0037332D" w:rsidRDefault="00962ACF" w:rsidP="00B94325">
            <w:pPr>
              <w:pStyle w:val="Standard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37332D">
              <w:rPr>
                <w:rFonts w:cs="Times New Roman"/>
              </w:rPr>
              <w:t>Объем</w:t>
            </w:r>
            <w:proofErr w:type="spellEnd"/>
            <w:r w:rsidRPr="0037332D">
              <w:rPr>
                <w:rFonts w:cs="Times New Roman"/>
              </w:rPr>
              <w:t xml:space="preserve"> </w:t>
            </w:r>
            <w:proofErr w:type="spellStart"/>
            <w:r w:rsidRPr="0037332D">
              <w:rPr>
                <w:rFonts w:cs="Times New Roman"/>
              </w:rPr>
              <w:t>финансирования</w:t>
            </w:r>
            <w:proofErr w:type="spellEnd"/>
            <w:r w:rsidRPr="0037332D">
              <w:rPr>
                <w:rFonts w:cs="Times New Roman"/>
              </w:rPr>
              <w:t xml:space="preserve"> </w:t>
            </w:r>
            <w:proofErr w:type="spellStart"/>
            <w:r w:rsidRPr="0037332D">
              <w:rPr>
                <w:rFonts w:cs="Times New Roman"/>
              </w:rPr>
              <w:t>муниципальной</w:t>
            </w:r>
            <w:proofErr w:type="spellEnd"/>
            <w:r w:rsidRPr="0037332D">
              <w:rPr>
                <w:rFonts w:cs="Times New Roman"/>
              </w:rPr>
              <w:t xml:space="preserve"> </w:t>
            </w:r>
            <w:proofErr w:type="spellStart"/>
            <w:r w:rsidRPr="0037332D">
              <w:rPr>
                <w:rFonts w:cs="Times New Roman"/>
              </w:rPr>
              <w:t>программы</w:t>
            </w:r>
            <w:proofErr w:type="spellEnd"/>
            <w:r w:rsidRPr="0037332D">
              <w:rPr>
                <w:rFonts w:cs="Times New Roman"/>
              </w:rPr>
              <w:t xml:space="preserve">, в </w:t>
            </w:r>
            <w:proofErr w:type="spellStart"/>
            <w:r w:rsidRPr="0037332D">
              <w:rPr>
                <w:rFonts w:cs="Times New Roman"/>
              </w:rPr>
              <w:t>том</w:t>
            </w:r>
            <w:proofErr w:type="spellEnd"/>
            <w:r w:rsidRPr="0037332D">
              <w:rPr>
                <w:rFonts w:cs="Times New Roman"/>
              </w:rPr>
              <w:t xml:space="preserve"> </w:t>
            </w:r>
            <w:proofErr w:type="spellStart"/>
            <w:r w:rsidRPr="0037332D">
              <w:rPr>
                <w:rFonts w:cs="Times New Roman"/>
              </w:rPr>
              <w:t>числе</w:t>
            </w:r>
            <w:proofErr w:type="spellEnd"/>
            <w:r w:rsidRPr="0037332D">
              <w:rPr>
                <w:rFonts w:cs="Times New Roman"/>
              </w:rPr>
              <w:t xml:space="preserve"> </w:t>
            </w:r>
            <w:proofErr w:type="spellStart"/>
            <w:r w:rsidRPr="0037332D">
              <w:rPr>
                <w:rFonts w:cs="Times New Roman"/>
              </w:rPr>
              <w:t>по</w:t>
            </w:r>
            <w:proofErr w:type="spellEnd"/>
            <w:r w:rsidRPr="0037332D">
              <w:rPr>
                <w:rFonts w:cs="Times New Roman"/>
              </w:rPr>
              <w:t xml:space="preserve"> </w:t>
            </w:r>
            <w:proofErr w:type="spellStart"/>
            <w:r w:rsidRPr="0037332D">
              <w:rPr>
                <w:rFonts w:cs="Times New Roman"/>
              </w:rPr>
              <w:t>годам</w:t>
            </w:r>
            <w:proofErr w:type="spellEnd"/>
            <w:r w:rsidRPr="0037332D">
              <w:rPr>
                <w:rFonts w:cs="Times New Roman"/>
              </w:rPr>
              <w:t>:</w:t>
            </w:r>
          </w:p>
        </w:tc>
        <w:tc>
          <w:tcPr>
            <w:tcW w:w="6926" w:type="dxa"/>
            <w:gridSpan w:val="6"/>
            <w:shd w:val="clear" w:color="auto" w:fill="auto"/>
            <w:vAlign w:val="center"/>
          </w:tcPr>
          <w:p w:rsidR="00962ACF" w:rsidRPr="0037332D" w:rsidRDefault="00962ACF" w:rsidP="00B94325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709"/>
              <w:contextualSpacing/>
              <w:jc w:val="center"/>
              <w:rPr>
                <w:rFonts w:cs="Times New Roman"/>
              </w:rPr>
            </w:pPr>
            <w:proofErr w:type="spellStart"/>
            <w:r w:rsidRPr="0037332D">
              <w:rPr>
                <w:rFonts w:cs="Times New Roman"/>
              </w:rPr>
              <w:t>Расходы</w:t>
            </w:r>
            <w:proofErr w:type="spellEnd"/>
            <w:r w:rsidRPr="0037332D">
              <w:rPr>
                <w:rFonts w:cs="Times New Roman"/>
              </w:rPr>
              <w:t xml:space="preserve"> (</w:t>
            </w:r>
            <w:proofErr w:type="spellStart"/>
            <w:r w:rsidRPr="0037332D">
              <w:rPr>
                <w:rFonts w:cs="Times New Roman"/>
              </w:rPr>
              <w:t>тыс</w:t>
            </w:r>
            <w:proofErr w:type="spellEnd"/>
            <w:r w:rsidRPr="0037332D">
              <w:rPr>
                <w:rFonts w:cs="Times New Roman"/>
              </w:rPr>
              <w:t xml:space="preserve">. </w:t>
            </w:r>
            <w:proofErr w:type="spellStart"/>
            <w:r w:rsidRPr="0037332D">
              <w:rPr>
                <w:rFonts w:cs="Times New Roman"/>
              </w:rPr>
              <w:t>рублей</w:t>
            </w:r>
            <w:proofErr w:type="spellEnd"/>
            <w:r w:rsidRPr="0037332D">
              <w:rPr>
                <w:rFonts w:cs="Times New Roman"/>
              </w:rPr>
              <w:t>)</w:t>
            </w:r>
          </w:p>
        </w:tc>
      </w:tr>
      <w:tr w:rsidR="00962ACF" w:rsidRPr="0037332D" w:rsidTr="00E63D87">
        <w:trPr>
          <w:cantSplit/>
          <w:trHeight w:val="440"/>
          <w:jc w:val="center"/>
        </w:trPr>
        <w:tc>
          <w:tcPr>
            <w:tcW w:w="2712" w:type="dxa"/>
            <w:vMerge/>
            <w:shd w:val="clear" w:color="auto" w:fill="auto"/>
            <w:vAlign w:val="center"/>
          </w:tcPr>
          <w:p w:rsidR="00962ACF" w:rsidRPr="0037332D" w:rsidRDefault="00962ACF" w:rsidP="00B94325">
            <w:pPr>
              <w:snapToGrid w:val="0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962ACF" w:rsidRPr="0037332D" w:rsidRDefault="00962ACF" w:rsidP="00B94325">
            <w:pPr>
              <w:pStyle w:val="Standard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rFonts w:cs="Times New Roman"/>
                <w:kern w:val="24"/>
              </w:rPr>
            </w:pPr>
            <w:proofErr w:type="spellStart"/>
            <w:r w:rsidRPr="0037332D">
              <w:rPr>
                <w:rFonts w:cs="Times New Roman"/>
                <w:kern w:val="24"/>
              </w:rPr>
              <w:t>Всего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:rsidR="00962ACF" w:rsidRPr="0037332D" w:rsidRDefault="00962ACF" w:rsidP="00B9432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kern w:val="24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CF" w:rsidRPr="0037332D" w:rsidRDefault="00962ACF" w:rsidP="00B9432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kern w:val="24"/>
                <w:sz w:val="24"/>
                <w:szCs w:val="24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2ACF" w:rsidRPr="0037332D" w:rsidRDefault="00962ACF" w:rsidP="00B9432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kern w:val="24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CF" w:rsidRPr="0037332D" w:rsidRDefault="00962ACF" w:rsidP="00B9432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kern w:val="24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CF" w:rsidRPr="0037332D" w:rsidRDefault="00962ACF" w:rsidP="00B9432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kern w:val="24"/>
                <w:sz w:val="24"/>
                <w:szCs w:val="24"/>
              </w:rPr>
              <w:t>2021 год</w:t>
            </w:r>
          </w:p>
        </w:tc>
      </w:tr>
      <w:tr w:rsidR="00962ACF" w:rsidRPr="0037332D" w:rsidTr="00E63D87">
        <w:trPr>
          <w:cantSplit/>
          <w:trHeight w:val="463"/>
          <w:jc w:val="center"/>
        </w:trPr>
        <w:tc>
          <w:tcPr>
            <w:tcW w:w="2712" w:type="dxa"/>
            <w:shd w:val="clear" w:color="auto" w:fill="auto"/>
            <w:vAlign w:val="center"/>
          </w:tcPr>
          <w:p w:rsidR="00962ACF" w:rsidRPr="0037332D" w:rsidRDefault="00962ACF" w:rsidP="00B94325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contextualSpacing/>
              <w:jc w:val="center"/>
              <w:rPr>
                <w:rFonts w:cs="Times New Roman"/>
                <w:lang w:val="en-US"/>
              </w:rPr>
            </w:pPr>
            <w:proofErr w:type="spellStart"/>
            <w:r w:rsidRPr="0037332D">
              <w:rPr>
                <w:rFonts w:cs="Times New Roman"/>
              </w:rPr>
              <w:t>Всего</w:t>
            </w:r>
            <w:proofErr w:type="spellEnd"/>
          </w:p>
        </w:tc>
        <w:tc>
          <w:tcPr>
            <w:tcW w:w="1116" w:type="dxa"/>
            <w:shd w:val="clear" w:color="auto" w:fill="auto"/>
            <w:vAlign w:val="center"/>
          </w:tcPr>
          <w:p w:rsidR="00962ACF" w:rsidRPr="0037332D" w:rsidRDefault="00221FA0" w:rsidP="00B94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sz w:val="24"/>
                <w:szCs w:val="24"/>
              </w:rPr>
              <w:t>572391,86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62ACF" w:rsidRPr="0037332D" w:rsidRDefault="00962ACF" w:rsidP="00B94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sz w:val="24"/>
                <w:szCs w:val="24"/>
              </w:rPr>
              <w:t>99 095,5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CF" w:rsidRPr="0037332D" w:rsidRDefault="00962ACF" w:rsidP="00B94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sz w:val="24"/>
                <w:szCs w:val="24"/>
              </w:rPr>
              <w:t>100 517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2ACF" w:rsidRPr="0037332D" w:rsidRDefault="00962ACF" w:rsidP="00B94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sz w:val="24"/>
                <w:szCs w:val="24"/>
              </w:rPr>
              <w:t>106189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CF" w:rsidRPr="0037332D" w:rsidRDefault="00962ACF" w:rsidP="00B94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sz w:val="24"/>
                <w:szCs w:val="24"/>
              </w:rPr>
              <w:t>116 344,74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CF" w:rsidRPr="0037332D" w:rsidRDefault="00221FA0" w:rsidP="00B94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sz w:val="24"/>
                <w:szCs w:val="24"/>
              </w:rPr>
              <w:t>150245,62</w:t>
            </w:r>
          </w:p>
        </w:tc>
      </w:tr>
      <w:tr w:rsidR="00962ACF" w:rsidRPr="0037332D" w:rsidTr="00962ACF">
        <w:trPr>
          <w:trHeight w:val="752"/>
          <w:jc w:val="center"/>
        </w:trPr>
        <w:tc>
          <w:tcPr>
            <w:tcW w:w="2712" w:type="dxa"/>
            <w:shd w:val="clear" w:color="auto" w:fill="auto"/>
            <w:vAlign w:val="center"/>
          </w:tcPr>
          <w:p w:rsidR="00962ACF" w:rsidRPr="0037332D" w:rsidRDefault="00962ACF" w:rsidP="00B94325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37332D">
              <w:rPr>
                <w:rFonts w:cs="Times New Roman"/>
              </w:rPr>
              <w:t>Средства</w:t>
            </w:r>
            <w:proofErr w:type="spellEnd"/>
            <w:r w:rsidRPr="0037332D">
              <w:rPr>
                <w:rFonts w:cs="Times New Roman"/>
              </w:rPr>
              <w:t xml:space="preserve"> </w:t>
            </w:r>
            <w:proofErr w:type="spellStart"/>
            <w:r w:rsidRPr="0037332D">
              <w:rPr>
                <w:rFonts w:cs="Times New Roman"/>
              </w:rPr>
              <w:t>бюджета</w:t>
            </w:r>
            <w:proofErr w:type="spellEnd"/>
            <w:r w:rsidRPr="0037332D">
              <w:rPr>
                <w:rFonts w:cs="Times New Roman"/>
              </w:rPr>
              <w:t xml:space="preserve"> </w:t>
            </w:r>
            <w:proofErr w:type="spellStart"/>
            <w:r w:rsidRPr="0037332D">
              <w:rPr>
                <w:rFonts w:cs="Times New Roman"/>
              </w:rPr>
              <w:t>городского</w:t>
            </w:r>
            <w:proofErr w:type="spellEnd"/>
            <w:r w:rsidRPr="0037332D">
              <w:rPr>
                <w:rFonts w:cs="Times New Roman"/>
              </w:rPr>
              <w:t xml:space="preserve"> </w:t>
            </w:r>
            <w:proofErr w:type="spellStart"/>
            <w:r w:rsidRPr="0037332D">
              <w:rPr>
                <w:rFonts w:cs="Times New Roman"/>
              </w:rPr>
              <w:t>округа</w:t>
            </w:r>
            <w:proofErr w:type="spellEnd"/>
            <w:r w:rsidRPr="0037332D">
              <w:rPr>
                <w:rFonts w:cs="Times New Roman"/>
              </w:rPr>
              <w:t xml:space="preserve"> </w:t>
            </w:r>
            <w:proofErr w:type="spellStart"/>
            <w:r w:rsidRPr="0037332D">
              <w:rPr>
                <w:rFonts w:cs="Times New Roman"/>
              </w:rPr>
              <w:t>Котельники</w:t>
            </w:r>
            <w:proofErr w:type="spellEnd"/>
          </w:p>
        </w:tc>
        <w:tc>
          <w:tcPr>
            <w:tcW w:w="1116" w:type="dxa"/>
            <w:shd w:val="clear" w:color="auto" w:fill="auto"/>
            <w:vAlign w:val="center"/>
          </w:tcPr>
          <w:p w:rsidR="00962ACF" w:rsidRPr="0037332D" w:rsidRDefault="00221FA0" w:rsidP="00B94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sz w:val="24"/>
                <w:szCs w:val="24"/>
              </w:rPr>
              <w:t>536284,64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62ACF" w:rsidRPr="0037332D" w:rsidRDefault="00962ACF" w:rsidP="00B94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sz w:val="24"/>
                <w:szCs w:val="24"/>
              </w:rPr>
              <w:t>98 146,5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CF" w:rsidRPr="0037332D" w:rsidRDefault="00962ACF" w:rsidP="00B94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sz w:val="24"/>
                <w:szCs w:val="24"/>
              </w:rPr>
              <w:t>95341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2ACF" w:rsidRPr="0037332D" w:rsidRDefault="00962ACF" w:rsidP="00B94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sz w:val="24"/>
                <w:szCs w:val="24"/>
              </w:rPr>
              <w:t>106189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CF" w:rsidRPr="0037332D" w:rsidRDefault="00962ACF" w:rsidP="00B94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sz w:val="24"/>
                <w:szCs w:val="24"/>
              </w:rPr>
              <w:t>116 344,74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CF" w:rsidRPr="0037332D" w:rsidRDefault="00221FA0" w:rsidP="00B94325">
            <w:pPr>
              <w:rPr>
                <w:rFonts w:ascii="Times New Roman" w:hAnsi="Times New Roman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sz w:val="24"/>
                <w:szCs w:val="24"/>
              </w:rPr>
              <w:t xml:space="preserve"> 120263,4</w:t>
            </w:r>
          </w:p>
        </w:tc>
      </w:tr>
      <w:tr w:rsidR="00962ACF" w:rsidRPr="00B94325" w:rsidTr="00E63D87">
        <w:trPr>
          <w:trHeight w:val="614"/>
          <w:jc w:val="center"/>
        </w:trPr>
        <w:tc>
          <w:tcPr>
            <w:tcW w:w="2712" w:type="dxa"/>
            <w:shd w:val="clear" w:color="auto" w:fill="auto"/>
            <w:vAlign w:val="center"/>
          </w:tcPr>
          <w:p w:rsidR="00962ACF" w:rsidRPr="0037332D" w:rsidRDefault="00962ACF" w:rsidP="00B94325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37332D">
              <w:rPr>
                <w:rFonts w:cs="Times New Roman"/>
              </w:rPr>
              <w:t>Средства</w:t>
            </w:r>
            <w:proofErr w:type="spellEnd"/>
            <w:r w:rsidRPr="0037332D">
              <w:rPr>
                <w:rFonts w:cs="Times New Roman"/>
              </w:rPr>
              <w:t xml:space="preserve"> </w:t>
            </w:r>
            <w:proofErr w:type="spellStart"/>
            <w:r w:rsidRPr="0037332D">
              <w:rPr>
                <w:rFonts w:cs="Times New Roman"/>
              </w:rPr>
              <w:t>бюджета</w:t>
            </w:r>
            <w:proofErr w:type="spellEnd"/>
            <w:r w:rsidRPr="0037332D">
              <w:rPr>
                <w:rFonts w:cs="Times New Roman"/>
              </w:rPr>
              <w:t xml:space="preserve"> </w:t>
            </w:r>
            <w:proofErr w:type="spellStart"/>
            <w:r w:rsidRPr="0037332D">
              <w:rPr>
                <w:rFonts w:cs="Times New Roman"/>
              </w:rPr>
              <w:t>Московской</w:t>
            </w:r>
            <w:proofErr w:type="spellEnd"/>
            <w:r w:rsidRPr="0037332D">
              <w:rPr>
                <w:rFonts w:cs="Times New Roman"/>
              </w:rPr>
              <w:t xml:space="preserve"> </w:t>
            </w:r>
            <w:proofErr w:type="spellStart"/>
            <w:r w:rsidRPr="0037332D">
              <w:rPr>
                <w:rFonts w:cs="Times New Roman"/>
              </w:rPr>
              <w:t>области</w:t>
            </w:r>
            <w:proofErr w:type="spellEnd"/>
          </w:p>
        </w:tc>
        <w:tc>
          <w:tcPr>
            <w:tcW w:w="1116" w:type="dxa"/>
            <w:shd w:val="clear" w:color="auto" w:fill="auto"/>
            <w:vAlign w:val="center"/>
          </w:tcPr>
          <w:p w:rsidR="00962ACF" w:rsidRPr="0037332D" w:rsidRDefault="00962ACF" w:rsidP="00B94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sz w:val="24"/>
                <w:szCs w:val="24"/>
              </w:rPr>
              <w:t>36107,22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62ACF" w:rsidRPr="0037332D" w:rsidRDefault="00962ACF" w:rsidP="00B94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sz w:val="24"/>
                <w:szCs w:val="24"/>
              </w:rPr>
              <w:t>949,0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CF" w:rsidRPr="0037332D" w:rsidRDefault="00962ACF" w:rsidP="00B94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sz w:val="24"/>
                <w:szCs w:val="24"/>
              </w:rPr>
              <w:t>5 176,0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2ACF" w:rsidRPr="0037332D" w:rsidRDefault="00962ACF" w:rsidP="00B94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CF" w:rsidRPr="0037332D" w:rsidRDefault="00962ACF" w:rsidP="00B94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CF" w:rsidRPr="00B94325" w:rsidRDefault="00962ACF" w:rsidP="00B94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sz w:val="24"/>
                <w:szCs w:val="24"/>
              </w:rPr>
              <w:t>29982,22</w:t>
            </w:r>
          </w:p>
        </w:tc>
      </w:tr>
      <w:tr w:rsidR="00962ACF" w:rsidRPr="00B94325" w:rsidTr="00E63D87">
        <w:trPr>
          <w:trHeight w:val="614"/>
          <w:jc w:val="center"/>
        </w:trPr>
        <w:tc>
          <w:tcPr>
            <w:tcW w:w="2712" w:type="dxa"/>
            <w:shd w:val="clear" w:color="auto" w:fill="auto"/>
            <w:vAlign w:val="center"/>
          </w:tcPr>
          <w:p w:rsidR="00962ACF" w:rsidRPr="00B94325" w:rsidRDefault="00962ACF" w:rsidP="00B94325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B94325">
              <w:rPr>
                <w:rFonts w:cs="Times New Roman"/>
              </w:rPr>
              <w:t>Средства</w:t>
            </w:r>
            <w:proofErr w:type="spellEnd"/>
            <w:r w:rsidRPr="00B94325">
              <w:rPr>
                <w:rFonts w:cs="Times New Roman"/>
              </w:rPr>
              <w:t xml:space="preserve"> </w:t>
            </w:r>
            <w:proofErr w:type="spellStart"/>
            <w:r w:rsidRPr="00B94325">
              <w:rPr>
                <w:rFonts w:cs="Times New Roman"/>
              </w:rPr>
              <w:t>федерального</w:t>
            </w:r>
            <w:proofErr w:type="spellEnd"/>
            <w:r w:rsidRPr="00B94325">
              <w:rPr>
                <w:rFonts w:cs="Times New Roman"/>
              </w:rPr>
              <w:t xml:space="preserve"> </w:t>
            </w:r>
            <w:proofErr w:type="spellStart"/>
            <w:r w:rsidRPr="00B94325">
              <w:rPr>
                <w:rFonts w:cs="Times New Roman"/>
              </w:rPr>
              <w:t>бюджета</w:t>
            </w:r>
            <w:proofErr w:type="spellEnd"/>
          </w:p>
        </w:tc>
        <w:tc>
          <w:tcPr>
            <w:tcW w:w="1116" w:type="dxa"/>
            <w:shd w:val="clear" w:color="auto" w:fill="auto"/>
            <w:vAlign w:val="center"/>
          </w:tcPr>
          <w:p w:rsidR="00962ACF" w:rsidRPr="00B94325" w:rsidRDefault="00962ACF" w:rsidP="00B94325">
            <w:pPr>
              <w:tabs>
                <w:tab w:val="center" w:pos="4677"/>
                <w:tab w:val="right" w:pos="9355"/>
              </w:tabs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94325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62ACF" w:rsidRPr="00B94325" w:rsidRDefault="00962ACF" w:rsidP="00B94325">
            <w:pPr>
              <w:tabs>
                <w:tab w:val="center" w:pos="4677"/>
                <w:tab w:val="right" w:pos="9355"/>
              </w:tabs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94325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CF" w:rsidRPr="00B94325" w:rsidRDefault="00962ACF" w:rsidP="00B94325">
            <w:pPr>
              <w:tabs>
                <w:tab w:val="center" w:pos="4677"/>
                <w:tab w:val="right" w:pos="9355"/>
              </w:tabs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94325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2ACF" w:rsidRPr="00B94325" w:rsidRDefault="00962ACF" w:rsidP="00B94325">
            <w:pPr>
              <w:tabs>
                <w:tab w:val="center" w:pos="4677"/>
                <w:tab w:val="right" w:pos="9355"/>
              </w:tabs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94325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CF" w:rsidRPr="00B94325" w:rsidRDefault="00962ACF" w:rsidP="00B94325">
            <w:pPr>
              <w:tabs>
                <w:tab w:val="center" w:pos="4677"/>
                <w:tab w:val="right" w:pos="9355"/>
              </w:tabs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94325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CF" w:rsidRPr="00B94325" w:rsidRDefault="00962ACF" w:rsidP="00B94325">
            <w:pPr>
              <w:tabs>
                <w:tab w:val="center" w:pos="4677"/>
                <w:tab w:val="right" w:pos="9355"/>
              </w:tabs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94325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</w:p>
        </w:tc>
      </w:tr>
      <w:tr w:rsidR="00962ACF" w:rsidRPr="00B94325" w:rsidTr="00E63D87">
        <w:trPr>
          <w:trHeight w:val="328"/>
          <w:jc w:val="center"/>
        </w:trPr>
        <w:tc>
          <w:tcPr>
            <w:tcW w:w="2712" w:type="dxa"/>
            <w:shd w:val="clear" w:color="auto" w:fill="auto"/>
            <w:vAlign w:val="center"/>
          </w:tcPr>
          <w:p w:rsidR="00962ACF" w:rsidRPr="00B94325" w:rsidRDefault="00962ACF" w:rsidP="00B94325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B94325">
              <w:rPr>
                <w:rFonts w:cs="Times New Roman"/>
              </w:rPr>
              <w:t>Внебюджетные</w:t>
            </w:r>
            <w:proofErr w:type="spellEnd"/>
            <w:r w:rsidRPr="00B94325">
              <w:rPr>
                <w:rFonts w:cs="Times New Roman"/>
              </w:rPr>
              <w:t xml:space="preserve"> </w:t>
            </w:r>
            <w:proofErr w:type="spellStart"/>
            <w:r w:rsidRPr="00B94325">
              <w:rPr>
                <w:rFonts w:cs="Times New Roman"/>
              </w:rPr>
              <w:t>источники</w:t>
            </w:r>
            <w:proofErr w:type="spellEnd"/>
          </w:p>
        </w:tc>
        <w:tc>
          <w:tcPr>
            <w:tcW w:w="1116" w:type="dxa"/>
            <w:shd w:val="clear" w:color="auto" w:fill="auto"/>
            <w:vAlign w:val="center"/>
          </w:tcPr>
          <w:p w:rsidR="00962ACF" w:rsidRPr="00B94325" w:rsidRDefault="00962ACF" w:rsidP="00B94325">
            <w:pPr>
              <w:tabs>
                <w:tab w:val="center" w:pos="4677"/>
                <w:tab w:val="right" w:pos="9355"/>
              </w:tabs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94325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62ACF" w:rsidRPr="00B94325" w:rsidRDefault="00962ACF" w:rsidP="00B94325">
            <w:pPr>
              <w:tabs>
                <w:tab w:val="center" w:pos="4677"/>
                <w:tab w:val="right" w:pos="9355"/>
              </w:tabs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94325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CF" w:rsidRPr="00B94325" w:rsidRDefault="00962ACF" w:rsidP="00B94325">
            <w:pPr>
              <w:tabs>
                <w:tab w:val="center" w:pos="4677"/>
                <w:tab w:val="right" w:pos="9355"/>
              </w:tabs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94325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2ACF" w:rsidRPr="00B94325" w:rsidRDefault="00962ACF" w:rsidP="00B94325">
            <w:pPr>
              <w:tabs>
                <w:tab w:val="center" w:pos="4677"/>
                <w:tab w:val="right" w:pos="9355"/>
              </w:tabs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94325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CF" w:rsidRPr="00B94325" w:rsidRDefault="00962ACF" w:rsidP="00B94325">
            <w:pPr>
              <w:tabs>
                <w:tab w:val="center" w:pos="4677"/>
                <w:tab w:val="right" w:pos="9355"/>
              </w:tabs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94325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CF" w:rsidRPr="00B94325" w:rsidRDefault="00962ACF" w:rsidP="00B943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325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</w:p>
          <w:p w:rsidR="00962ACF" w:rsidRPr="00B94325" w:rsidRDefault="00962ACF" w:rsidP="00B94325">
            <w:pPr>
              <w:tabs>
                <w:tab w:val="center" w:pos="4677"/>
                <w:tab w:val="right" w:pos="9355"/>
              </w:tabs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FB1290" w:rsidRPr="00B94325" w:rsidRDefault="00FB1290" w:rsidP="00B94325">
      <w:pPr>
        <w:pStyle w:val="Standard"/>
        <w:tabs>
          <w:tab w:val="left" w:pos="2268"/>
        </w:tabs>
        <w:autoSpaceDE w:val="0"/>
        <w:spacing w:line="276" w:lineRule="auto"/>
        <w:contextualSpacing/>
        <w:jc w:val="both"/>
        <w:rPr>
          <w:rFonts w:cs="Times New Roman"/>
          <w:kern w:val="0"/>
          <w:lang w:val="ru-RU" w:eastAsia="en-US" w:bidi="ar-SA"/>
        </w:rPr>
      </w:pPr>
    </w:p>
    <w:p w:rsidR="00C6606A" w:rsidRDefault="0037332D" w:rsidP="0037332D">
      <w:pPr>
        <w:pStyle w:val="Standard"/>
        <w:tabs>
          <w:tab w:val="left" w:pos="709"/>
          <w:tab w:val="left" w:pos="2268"/>
        </w:tabs>
        <w:autoSpaceDE w:val="0"/>
        <w:spacing w:line="276" w:lineRule="auto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kern w:val="0"/>
          <w:sz w:val="28"/>
          <w:szCs w:val="28"/>
          <w:lang w:val="ru-RU" w:eastAsia="en-US" w:bidi="ar-SA"/>
        </w:rPr>
        <w:tab/>
      </w:r>
      <w:r w:rsidR="00FB1290" w:rsidRPr="00B94325">
        <w:rPr>
          <w:rFonts w:eastAsiaTheme="minorHAnsi" w:cs="Times New Roman"/>
          <w:spacing w:val="-4"/>
          <w:sz w:val="28"/>
          <w:szCs w:val="28"/>
        </w:rPr>
        <w:t>1.</w:t>
      </w:r>
      <w:r w:rsidR="00FB1290" w:rsidRPr="00B94325">
        <w:rPr>
          <w:rFonts w:eastAsiaTheme="minorHAnsi" w:cs="Times New Roman"/>
          <w:spacing w:val="-4"/>
          <w:sz w:val="28"/>
          <w:szCs w:val="28"/>
          <w:lang w:val="ru-RU"/>
        </w:rPr>
        <w:t>2</w:t>
      </w:r>
      <w:r w:rsidR="00526598" w:rsidRPr="00B94325">
        <w:rPr>
          <w:rFonts w:eastAsiaTheme="minorHAnsi" w:cs="Times New Roman"/>
          <w:spacing w:val="-4"/>
          <w:sz w:val="28"/>
          <w:szCs w:val="28"/>
        </w:rPr>
        <w:t>.</w:t>
      </w:r>
      <w:r w:rsidR="00C6606A" w:rsidRPr="00B94325">
        <w:rPr>
          <w:rFonts w:cs="Times New Roman"/>
          <w:sz w:val="28"/>
          <w:szCs w:val="28"/>
        </w:rPr>
        <w:t xml:space="preserve"> </w:t>
      </w:r>
      <w:r w:rsidR="00C6606A" w:rsidRPr="00B94325">
        <w:rPr>
          <w:rFonts w:cs="Times New Roman"/>
          <w:sz w:val="28"/>
          <w:szCs w:val="28"/>
          <w:lang w:val="ru-RU"/>
        </w:rPr>
        <w:t>Часть</w:t>
      </w:r>
      <w:r w:rsidR="00C6606A" w:rsidRPr="00B94325">
        <w:rPr>
          <w:rFonts w:cs="Times New Roman"/>
          <w:sz w:val="28"/>
          <w:szCs w:val="28"/>
        </w:rPr>
        <w:t xml:space="preserve"> </w:t>
      </w:r>
      <w:proofErr w:type="spellStart"/>
      <w:r w:rsidR="00C6606A" w:rsidRPr="00B94325">
        <w:rPr>
          <w:rFonts w:cs="Times New Roman"/>
          <w:sz w:val="28"/>
          <w:szCs w:val="28"/>
        </w:rPr>
        <w:t>паспорта</w:t>
      </w:r>
      <w:proofErr w:type="spellEnd"/>
      <w:r w:rsidR="00C6606A" w:rsidRPr="00B94325">
        <w:rPr>
          <w:rFonts w:cs="Times New Roman"/>
          <w:sz w:val="28"/>
          <w:szCs w:val="28"/>
        </w:rPr>
        <w:t xml:space="preserve"> </w:t>
      </w:r>
      <w:proofErr w:type="spellStart"/>
      <w:r w:rsidR="00C6606A" w:rsidRPr="00B94325">
        <w:rPr>
          <w:rFonts w:cs="Times New Roman"/>
          <w:sz w:val="28"/>
          <w:szCs w:val="28"/>
        </w:rPr>
        <w:t>муниципальной</w:t>
      </w:r>
      <w:proofErr w:type="spellEnd"/>
      <w:r w:rsidR="00C6606A" w:rsidRPr="00B94325">
        <w:rPr>
          <w:rFonts w:cs="Times New Roman"/>
          <w:sz w:val="28"/>
          <w:szCs w:val="28"/>
        </w:rPr>
        <w:t xml:space="preserve"> </w:t>
      </w:r>
      <w:proofErr w:type="spellStart"/>
      <w:r w:rsidR="00C6606A" w:rsidRPr="00B94325">
        <w:rPr>
          <w:rFonts w:cs="Times New Roman"/>
          <w:sz w:val="28"/>
          <w:szCs w:val="28"/>
        </w:rPr>
        <w:t>подпрограммы</w:t>
      </w:r>
      <w:proofErr w:type="spellEnd"/>
      <w:r w:rsidR="00C6606A" w:rsidRPr="00B94325">
        <w:rPr>
          <w:rFonts w:cs="Times New Roman"/>
          <w:sz w:val="28"/>
          <w:szCs w:val="28"/>
        </w:rPr>
        <w:t xml:space="preserve"> «</w:t>
      </w:r>
      <w:proofErr w:type="spellStart"/>
      <w:r w:rsidR="00C6606A" w:rsidRPr="00B94325">
        <w:rPr>
          <w:rFonts w:cs="Times New Roman"/>
          <w:sz w:val="28"/>
          <w:szCs w:val="28"/>
        </w:rPr>
        <w:t>Обеспечение</w:t>
      </w:r>
      <w:proofErr w:type="spellEnd"/>
      <w:r w:rsidR="00C6606A" w:rsidRPr="00B94325">
        <w:rPr>
          <w:rFonts w:cs="Times New Roman"/>
          <w:sz w:val="28"/>
          <w:szCs w:val="28"/>
        </w:rPr>
        <w:t xml:space="preserve"> </w:t>
      </w:r>
      <w:proofErr w:type="spellStart"/>
      <w:r w:rsidR="00C6606A" w:rsidRPr="00B94325">
        <w:rPr>
          <w:rFonts w:cs="Times New Roman"/>
          <w:sz w:val="28"/>
          <w:szCs w:val="28"/>
        </w:rPr>
        <w:t>деятельности</w:t>
      </w:r>
      <w:proofErr w:type="spellEnd"/>
      <w:r w:rsidR="00C6606A" w:rsidRPr="00B94325">
        <w:rPr>
          <w:rFonts w:cs="Times New Roman"/>
          <w:sz w:val="28"/>
          <w:szCs w:val="28"/>
        </w:rPr>
        <w:t xml:space="preserve"> </w:t>
      </w:r>
      <w:proofErr w:type="spellStart"/>
      <w:r w:rsidR="00C6606A" w:rsidRPr="00B94325">
        <w:rPr>
          <w:rFonts w:cs="Times New Roman"/>
          <w:sz w:val="28"/>
          <w:szCs w:val="28"/>
        </w:rPr>
        <w:t>учреждений</w:t>
      </w:r>
      <w:proofErr w:type="spellEnd"/>
      <w:r w:rsidR="00C6606A" w:rsidRPr="00B94325">
        <w:rPr>
          <w:rFonts w:cs="Times New Roman"/>
          <w:sz w:val="28"/>
          <w:szCs w:val="28"/>
        </w:rPr>
        <w:t xml:space="preserve"> в </w:t>
      </w:r>
      <w:proofErr w:type="spellStart"/>
      <w:r w:rsidR="00C6606A" w:rsidRPr="00B94325">
        <w:rPr>
          <w:rFonts w:cs="Times New Roman"/>
          <w:sz w:val="28"/>
          <w:szCs w:val="28"/>
        </w:rPr>
        <w:t>сфере</w:t>
      </w:r>
      <w:proofErr w:type="spellEnd"/>
      <w:r w:rsidR="00C6606A" w:rsidRPr="00B94325">
        <w:rPr>
          <w:rFonts w:cs="Times New Roman"/>
          <w:sz w:val="28"/>
          <w:szCs w:val="28"/>
        </w:rPr>
        <w:t xml:space="preserve"> </w:t>
      </w:r>
      <w:proofErr w:type="spellStart"/>
      <w:r w:rsidR="00C6606A" w:rsidRPr="00B94325">
        <w:rPr>
          <w:rFonts w:cs="Times New Roman"/>
          <w:sz w:val="28"/>
          <w:szCs w:val="28"/>
        </w:rPr>
        <w:t>культуры</w:t>
      </w:r>
      <w:proofErr w:type="spellEnd"/>
      <w:r w:rsidR="00C6606A" w:rsidRPr="00B94325">
        <w:rPr>
          <w:rFonts w:cs="Times New Roman"/>
          <w:sz w:val="28"/>
          <w:szCs w:val="28"/>
        </w:rPr>
        <w:t xml:space="preserve">» </w:t>
      </w:r>
      <w:r w:rsidR="00C6606A" w:rsidRPr="00B94325">
        <w:rPr>
          <w:rFonts w:cs="Times New Roman"/>
          <w:b/>
          <w:sz w:val="28"/>
          <w:szCs w:val="28"/>
        </w:rPr>
        <w:t>«</w:t>
      </w:r>
      <w:proofErr w:type="spellStart"/>
      <w:r w:rsidR="00C6606A" w:rsidRPr="00B94325">
        <w:rPr>
          <w:rFonts w:cs="Times New Roman"/>
          <w:sz w:val="28"/>
          <w:szCs w:val="28"/>
        </w:rPr>
        <w:t>Объем</w:t>
      </w:r>
      <w:proofErr w:type="spellEnd"/>
      <w:r w:rsidR="00C6606A" w:rsidRPr="00B94325">
        <w:rPr>
          <w:rFonts w:cs="Times New Roman"/>
          <w:sz w:val="28"/>
          <w:szCs w:val="28"/>
        </w:rPr>
        <w:t xml:space="preserve"> </w:t>
      </w:r>
      <w:proofErr w:type="spellStart"/>
      <w:r w:rsidR="00C6606A" w:rsidRPr="00B94325">
        <w:rPr>
          <w:rFonts w:cs="Times New Roman"/>
          <w:sz w:val="28"/>
          <w:szCs w:val="28"/>
        </w:rPr>
        <w:t>финансирования</w:t>
      </w:r>
      <w:proofErr w:type="spellEnd"/>
      <w:r w:rsidR="00C6606A" w:rsidRPr="00B94325">
        <w:rPr>
          <w:rFonts w:cs="Times New Roman"/>
          <w:sz w:val="28"/>
          <w:szCs w:val="28"/>
        </w:rPr>
        <w:t xml:space="preserve"> </w:t>
      </w:r>
      <w:proofErr w:type="spellStart"/>
      <w:r w:rsidR="00C6606A" w:rsidRPr="00B94325">
        <w:rPr>
          <w:rFonts w:cs="Times New Roman"/>
          <w:sz w:val="28"/>
          <w:szCs w:val="28"/>
        </w:rPr>
        <w:t>муниципальной</w:t>
      </w:r>
      <w:proofErr w:type="spellEnd"/>
      <w:r w:rsidR="00C6606A" w:rsidRPr="00B94325">
        <w:rPr>
          <w:rFonts w:cs="Times New Roman"/>
          <w:sz w:val="28"/>
          <w:szCs w:val="28"/>
        </w:rPr>
        <w:t xml:space="preserve"> </w:t>
      </w:r>
      <w:proofErr w:type="spellStart"/>
      <w:r w:rsidR="00C6606A" w:rsidRPr="00B94325">
        <w:rPr>
          <w:rFonts w:cs="Times New Roman"/>
          <w:sz w:val="28"/>
          <w:szCs w:val="28"/>
        </w:rPr>
        <w:t>подпрограммы</w:t>
      </w:r>
      <w:proofErr w:type="spellEnd"/>
      <w:r w:rsidR="00C6606A" w:rsidRPr="00B94325">
        <w:rPr>
          <w:rFonts w:cs="Times New Roman"/>
          <w:sz w:val="28"/>
          <w:szCs w:val="28"/>
        </w:rPr>
        <w:t xml:space="preserve">, в </w:t>
      </w:r>
      <w:proofErr w:type="spellStart"/>
      <w:r w:rsidR="00C6606A" w:rsidRPr="00B94325">
        <w:rPr>
          <w:rFonts w:cs="Times New Roman"/>
          <w:sz w:val="28"/>
          <w:szCs w:val="28"/>
        </w:rPr>
        <w:t>том</w:t>
      </w:r>
      <w:proofErr w:type="spellEnd"/>
      <w:r w:rsidR="00C6606A" w:rsidRPr="00B94325">
        <w:rPr>
          <w:rFonts w:cs="Times New Roman"/>
          <w:sz w:val="28"/>
          <w:szCs w:val="28"/>
        </w:rPr>
        <w:t xml:space="preserve"> </w:t>
      </w:r>
      <w:proofErr w:type="spellStart"/>
      <w:r w:rsidR="00C6606A" w:rsidRPr="00B94325">
        <w:rPr>
          <w:rFonts w:cs="Times New Roman"/>
          <w:sz w:val="28"/>
          <w:szCs w:val="28"/>
        </w:rPr>
        <w:t>числе</w:t>
      </w:r>
      <w:proofErr w:type="spellEnd"/>
      <w:r w:rsidR="00C6606A" w:rsidRPr="00B94325">
        <w:rPr>
          <w:rFonts w:cs="Times New Roman"/>
          <w:sz w:val="28"/>
          <w:szCs w:val="28"/>
        </w:rPr>
        <w:t xml:space="preserve"> </w:t>
      </w:r>
      <w:proofErr w:type="spellStart"/>
      <w:r w:rsidR="00C6606A" w:rsidRPr="00B94325">
        <w:rPr>
          <w:rFonts w:cs="Times New Roman"/>
          <w:sz w:val="28"/>
          <w:szCs w:val="28"/>
        </w:rPr>
        <w:t>по</w:t>
      </w:r>
      <w:proofErr w:type="spellEnd"/>
      <w:r w:rsidR="00C6606A" w:rsidRPr="00B94325">
        <w:rPr>
          <w:rFonts w:cs="Times New Roman"/>
          <w:sz w:val="28"/>
          <w:szCs w:val="28"/>
        </w:rPr>
        <w:t xml:space="preserve"> </w:t>
      </w:r>
      <w:proofErr w:type="spellStart"/>
      <w:r w:rsidR="00C6606A" w:rsidRPr="00B94325">
        <w:rPr>
          <w:rFonts w:cs="Times New Roman"/>
          <w:sz w:val="28"/>
          <w:szCs w:val="28"/>
        </w:rPr>
        <w:t>годам</w:t>
      </w:r>
      <w:proofErr w:type="spellEnd"/>
      <w:r w:rsidR="00C6606A" w:rsidRPr="00B94325">
        <w:rPr>
          <w:rFonts w:cs="Times New Roman"/>
          <w:sz w:val="28"/>
          <w:szCs w:val="28"/>
        </w:rPr>
        <w:t xml:space="preserve"> и </w:t>
      </w:r>
      <w:proofErr w:type="spellStart"/>
      <w:r w:rsidR="00C6606A" w:rsidRPr="00B94325">
        <w:rPr>
          <w:rFonts w:cs="Times New Roman"/>
          <w:sz w:val="28"/>
          <w:szCs w:val="28"/>
        </w:rPr>
        <w:t>источникам</w:t>
      </w:r>
      <w:proofErr w:type="spellEnd"/>
      <w:r w:rsidR="00C6606A" w:rsidRPr="00B94325">
        <w:rPr>
          <w:rFonts w:cs="Times New Roman"/>
          <w:sz w:val="28"/>
          <w:szCs w:val="28"/>
        </w:rPr>
        <w:t xml:space="preserve"> </w:t>
      </w:r>
      <w:proofErr w:type="spellStart"/>
      <w:r w:rsidR="00C6606A" w:rsidRPr="00B94325">
        <w:rPr>
          <w:rFonts w:cs="Times New Roman"/>
          <w:sz w:val="28"/>
          <w:szCs w:val="28"/>
        </w:rPr>
        <w:t>финансирования</w:t>
      </w:r>
      <w:proofErr w:type="spellEnd"/>
      <w:r w:rsidR="00C6606A" w:rsidRPr="00B94325">
        <w:rPr>
          <w:rFonts w:cs="Times New Roman"/>
          <w:sz w:val="28"/>
          <w:szCs w:val="28"/>
        </w:rPr>
        <w:t xml:space="preserve">» </w:t>
      </w:r>
      <w:proofErr w:type="spellStart"/>
      <w:r w:rsidR="00C6606A" w:rsidRPr="00B94325">
        <w:rPr>
          <w:rFonts w:cs="Times New Roman"/>
          <w:sz w:val="28"/>
          <w:szCs w:val="28"/>
        </w:rPr>
        <w:t>изложить</w:t>
      </w:r>
      <w:proofErr w:type="spellEnd"/>
      <w:r w:rsidR="00C6606A" w:rsidRPr="00B94325">
        <w:rPr>
          <w:rFonts w:cs="Times New Roman"/>
          <w:sz w:val="28"/>
          <w:szCs w:val="28"/>
        </w:rPr>
        <w:t xml:space="preserve"> в </w:t>
      </w:r>
      <w:proofErr w:type="spellStart"/>
      <w:r w:rsidR="00C6606A" w:rsidRPr="00B94325">
        <w:rPr>
          <w:rFonts w:cs="Times New Roman"/>
          <w:sz w:val="28"/>
          <w:szCs w:val="28"/>
        </w:rPr>
        <w:t>новой</w:t>
      </w:r>
      <w:proofErr w:type="spellEnd"/>
      <w:r w:rsidR="00C6606A" w:rsidRPr="00B94325">
        <w:rPr>
          <w:rFonts w:cs="Times New Roman"/>
          <w:sz w:val="28"/>
          <w:szCs w:val="28"/>
        </w:rPr>
        <w:t xml:space="preserve"> </w:t>
      </w:r>
      <w:proofErr w:type="spellStart"/>
      <w:r w:rsidR="00C6606A" w:rsidRPr="00B94325">
        <w:rPr>
          <w:rFonts w:cs="Times New Roman"/>
          <w:sz w:val="28"/>
          <w:szCs w:val="28"/>
        </w:rPr>
        <w:t>редакции</w:t>
      </w:r>
      <w:proofErr w:type="spellEnd"/>
      <w:r w:rsidR="00C6606A" w:rsidRPr="00B94325">
        <w:rPr>
          <w:rFonts w:cs="Times New Roman"/>
          <w:sz w:val="28"/>
          <w:szCs w:val="28"/>
        </w:rPr>
        <w:t>:</w:t>
      </w:r>
    </w:p>
    <w:p w:rsidR="00B94325" w:rsidRPr="00B94325" w:rsidRDefault="00B94325" w:rsidP="00B94325">
      <w:pPr>
        <w:pStyle w:val="Standard"/>
        <w:tabs>
          <w:tab w:val="left" w:pos="2268"/>
        </w:tabs>
        <w:autoSpaceDE w:val="0"/>
        <w:spacing w:line="276" w:lineRule="auto"/>
        <w:contextualSpacing/>
        <w:jc w:val="both"/>
        <w:rPr>
          <w:rFonts w:cs="Times New Roman"/>
          <w:sz w:val="28"/>
          <w:szCs w:val="28"/>
          <w:lang w:val="ru-RU"/>
        </w:rPr>
      </w:pPr>
    </w:p>
    <w:tbl>
      <w:tblPr>
        <w:tblW w:w="949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543"/>
        <w:gridCol w:w="1418"/>
        <w:gridCol w:w="850"/>
        <w:gridCol w:w="993"/>
        <w:gridCol w:w="851"/>
        <w:gridCol w:w="992"/>
        <w:gridCol w:w="851"/>
      </w:tblGrid>
      <w:tr w:rsidR="00C6606A" w:rsidRPr="00B94325" w:rsidTr="003651B4">
        <w:trPr>
          <w:trHeight w:val="320"/>
        </w:trPr>
        <w:tc>
          <w:tcPr>
            <w:tcW w:w="3543" w:type="dxa"/>
            <w:vMerge w:val="restart"/>
            <w:vAlign w:val="center"/>
          </w:tcPr>
          <w:p w:rsidR="00C6606A" w:rsidRPr="00B94325" w:rsidRDefault="00C6606A" w:rsidP="00B94325">
            <w:pPr>
              <w:tabs>
                <w:tab w:val="left" w:pos="2268"/>
              </w:tabs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325">
              <w:rPr>
                <w:rFonts w:ascii="Times New Roman" w:hAnsi="Times New Roman"/>
                <w:sz w:val="24"/>
                <w:szCs w:val="24"/>
              </w:rPr>
              <w:lastRenderedPageBreak/>
              <w:t>Объем финансирования муниципальной подпрограммы, в том числе по годам и источникам финансирования</w:t>
            </w:r>
          </w:p>
        </w:tc>
        <w:tc>
          <w:tcPr>
            <w:tcW w:w="5955" w:type="dxa"/>
            <w:gridSpan w:val="6"/>
            <w:vAlign w:val="center"/>
          </w:tcPr>
          <w:p w:rsidR="00C6606A" w:rsidRPr="00B94325" w:rsidRDefault="00C6606A" w:rsidP="00B94325">
            <w:pPr>
              <w:tabs>
                <w:tab w:val="left" w:pos="2268"/>
              </w:tabs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325">
              <w:rPr>
                <w:rFonts w:ascii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C6606A" w:rsidRPr="00B94325" w:rsidTr="003651B4">
        <w:trPr>
          <w:trHeight w:val="480"/>
        </w:trPr>
        <w:tc>
          <w:tcPr>
            <w:tcW w:w="3543" w:type="dxa"/>
            <w:vMerge/>
            <w:vAlign w:val="center"/>
          </w:tcPr>
          <w:p w:rsidR="00C6606A" w:rsidRPr="00B94325" w:rsidRDefault="00C6606A" w:rsidP="00B9432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6606A" w:rsidRPr="00B94325" w:rsidRDefault="00C6606A" w:rsidP="00B94325">
            <w:pPr>
              <w:tabs>
                <w:tab w:val="left" w:pos="2268"/>
              </w:tabs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32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vAlign w:val="center"/>
          </w:tcPr>
          <w:p w:rsidR="00C6606A" w:rsidRPr="00B94325" w:rsidRDefault="00C6606A" w:rsidP="00B94325">
            <w:pPr>
              <w:tabs>
                <w:tab w:val="left" w:pos="2268"/>
              </w:tabs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325">
              <w:rPr>
                <w:rFonts w:ascii="Times New Roman" w:hAnsi="Times New Roman"/>
                <w:sz w:val="24"/>
                <w:szCs w:val="24"/>
              </w:rPr>
              <w:t>2017г.</w:t>
            </w:r>
          </w:p>
        </w:tc>
        <w:tc>
          <w:tcPr>
            <w:tcW w:w="993" w:type="dxa"/>
            <w:vAlign w:val="center"/>
          </w:tcPr>
          <w:p w:rsidR="00C6606A" w:rsidRPr="00B94325" w:rsidRDefault="00C6606A" w:rsidP="00B94325">
            <w:pPr>
              <w:tabs>
                <w:tab w:val="left" w:pos="2268"/>
              </w:tabs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325"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851" w:type="dxa"/>
            <w:vAlign w:val="center"/>
          </w:tcPr>
          <w:p w:rsidR="00C6606A" w:rsidRPr="00B94325" w:rsidRDefault="00C6606A" w:rsidP="00B94325">
            <w:pPr>
              <w:tabs>
                <w:tab w:val="left" w:pos="2268"/>
              </w:tabs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325">
              <w:rPr>
                <w:rFonts w:ascii="Times New Roman" w:hAnsi="Times New Roman"/>
                <w:sz w:val="24"/>
                <w:szCs w:val="24"/>
              </w:rPr>
              <w:t>2019г</w:t>
            </w:r>
          </w:p>
        </w:tc>
        <w:tc>
          <w:tcPr>
            <w:tcW w:w="992" w:type="dxa"/>
            <w:vAlign w:val="center"/>
          </w:tcPr>
          <w:p w:rsidR="00C6606A" w:rsidRPr="00B94325" w:rsidRDefault="00C6606A" w:rsidP="00B94325">
            <w:pPr>
              <w:tabs>
                <w:tab w:val="left" w:pos="2268"/>
              </w:tabs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325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851" w:type="dxa"/>
            <w:vAlign w:val="center"/>
          </w:tcPr>
          <w:p w:rsidR="00C6606A" w:rsidRPr="00B94325" w:rsidRDefault="00C6606A" w:rsidP="00B94325">
            <w:pPr>
              <w:tabs>
                <w:tab w:val="left" w:pos="2268"/>
              </w:tabs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325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</w:tr>
      <w:tr w:rsidR="003651B4" w:rsidRPr="0037332D" w:rsidTr="003651B4">
        <w:trPr>
          <w:trHeight w:val="531"/>
        </w:trPr>
        <w:tc>
          <w:tcPr>
            <w:tcW w:w="3543" w:type="dxa"/>
            <w:vAlign w:val="center"/>
          </w:tcPr>
          <w:p w:rsidR="003651B4" w:rsidRPr="0037332D" w:rsidRDefault="003651B4" w:rsidP="003651B4">
            <w:pPr>
              <w:tabs>
                <w:tab w:val="left" w:pos="2268"/>
              </w:tabs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vAlign w:val="center"/>
          </w:tcPr>
          <w:p w:rsidR="003651B4" w:rsidRPr="0037332D" w:rsidRDefault="003651B4" w:rsidP="0037332D">
            <w:pPr>
              <w:rPr>
                <w:rFonts w:ascii="Times New Roman" w:hAnsi="Times New Roman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sz w:val="24"/>
                <w:szCs w:val="24"/>
              </w:rPr>
              <w:t>488 82</w:t>
            </w:r>
            <w:r w:rsidR="0037332D" w:rsidRPr="0037332D">
              <w:rPr>
                <w:rFonts w:ascii="Times New Roman" w:hAnsi="Times New Roman"/>
                <w:sz w:val="24"/>
                <w:szCs w:val="24"/>
              </w:rPr>
              <w:t>1</w:t>
            </w:r>
            <w:r w:rsidRPr="0037332D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850" w:type="dxa"/>
            <w:vAlign w:val="center"/>
          </w:tcPr>
          <w:p w:rsidR="003651B4" w:rsidRPr="0037332D" w:rsidRDefault="003651B4" w:rsidP="003651B4">
            <w:pPr>
              <w:rPr>
                <w:rFonts w:ascii="Times New Roman" w:hAnsi="Times New Roman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sz w:val="24"/>
                <w:szCs w:val="24"/>
              </w:rPr>
              <w:t>95 939</w:t>
            </w:r>
          </w:p>
        </w:tc>
        <w:tc>
          <w:tcPr>
            <w:tcW w:w="993" w:type="dxa"/>
            <w:vAlign w:val="center"/>
          </w:tcPr>
          <w:p w:rsidR="003651B4" w:rsidRPr="0037332D" w:rsidRDefault="003651B4" w:rsidP="003651B4">
            <w:pPr>
              <w:rPr>
                <w:rFonts w:ascii="Times New Roman" w:hAnsi="Times New Roman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sz w:val="24"/>
                <w:szCs w:val="24"/>
              </w:rPr>
              <w:t>94 374,7</w:t>
            </w:r>
          </w:p>
        </w:tc>
        <w:tc>
          <w:tcPr>
            <w:tcW w:w="851" w:type="dxa"/>
            <w:vAlign w:val="center"/>
          </w:tcPr>
          <w:p w:rsidR="003651B4" w:rsidRPr="0037332D" w:rsidRDefault="003651B4" w:rsidP="003651B4">
            <w:pPr>
              <w:rPr>
                <w:rFonts w:ascii="Times New Roman" w:hAnsi="Times New Roman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sz w:val="24"/>
                <w:szCs w:val="24"/>
              </w:rPr>
              <w:t>99 994</w:t>
            </w:r>
          </w:p>
        </w:tc>
        <w:tc>
          <w:tcPr>
            <w:tcW w:w="992" w:type="dxa"/>
            <w:vAlign w:val="center"/>
          </w:tcPr>
          <w:p w:rsidR="003651B4" w:rsidRPr="0037332D" w:rsidRDefault="003651B4" w:rsidP="003651B4">
            <w:pPr>
              <w:rPr>
                <w:rFonts w:ascii="Times New Roman" w:hAnsi="Times New Roman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sz w:val="24"/>
                <w:szCs w:val="24"/>
              </w:rPr>
              <w:t>98 590</w:t>
            </w:r>
          </w:p>
        </w:tc>
        <w:tc>
          <w:tcPr>
            <w:tcW w:w="851" w:type="dxa"/>
            <w:vAlign w:val="center"/>
          </w:tcPr>
          <w:p w:rsidR="003651B4" w:rsidRPr="0037332D" w:rsidRDefault="003651B4" w:rsidP="003651B4">
            <w:pPr>
              <w:rPr>
                <w:rFonts w:ascii="Times New Roman" w:hAnsi="Times New Roman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sz w:val="24"/>
                <w:szCs w:val="24"/>
              </w:rPr>
              <w:t>99 924</w:t>
            </w:r>
          </w:p>
        </w:tc>
      </w:tr>
      <w:tr w:rsidR="003651B4" w:rsidRPr="0037332D" w:rsidTr="003651B4">
        <w:trPr>
          <w:trHeight w:val="835"/>
        </w:trPr>
        <w:tc>
          <w:tcPr>
            <w:tcW w:w="3543" w:type="dxa"/>
            <w:vAlign w:val="center"/>
          </w:tcPr>
          <w:p w:rsidR="003651B4" w:rsidRPr="0037332D" w:rsidRDefault="003651B4" w:rsidP="003651B4">
            <w:pPr>
              <w:tabs>
                <w:tab w:val="left" w:pos="2268"/>
              </w:tabs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sz w:val="24"/>
                <w:szCs w:val="24"/>
              </w:rPr>
              <w:t>Средства бюджетов городского округа Котельники</w:t>
            </w:r>
          </w:p>
        </w:tc>
        <w:tc>
          <w:tcPr>
            <w:tcW w:w="1418" w:type="dxa"/>
            <w:vAlign w:val="center"/>
          </w:tcPr>
          <w:p w:rsidR="003651B4" w:rsidRPr="0037332D" w:rsidRDefault="003651B4" w:rsidP="0037332D">
            <w:pPr>
              <w:rPr>
                <w:rFonts w:ascii="Times New Roman" w:hAnsi="Times New Roman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sz w:val="24"/>
                <w:szCs w:val="24"/>
              </w:rPr>
              <w:t xml:space="preserve">482 </w:t>
            </w:r>
            <w:r w:rsidR="0037332D" w:rsidRPr="0037332D">
              <w:rPr>
                <w:rFonts w:ascii="Times New Roman" w:hAnsi="Times New Roman"/>
                <w:sz w:val="24"/>
                <w:szCs w:val="24"/>
              </w:rPr>
              <w:t>696</w:t>
            </w:r>
            <w:r w:rsidRPr="0037332D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850" w:type="dxa"/>
            <w:vAlign w:val="center"/>
          </w:tcPr>
          <w:p w:rsidR="003651B4" w:rsidRPr="0037332D" w:rsidRDefault="003651B4" w:rsidP="003651B4">
            <w:pPr>
              <w:rPr>
                <w:rFonts w:ascii="Times New Roman" w:hAnsi="Times New Roman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sz w:val="24"/>
                <w:szCs w:val="24"/>
              </w:rPr>
              <w:t>94 990</w:t>
            </w:r>
          </w:p>
        </w:tc>
        <w:tc>
          <w:tcPr>
            <w:tcW w:w="993" w:type="dxa"/>
            <w:vAlign w:val="center"/>
          </w:tcPr>
          <w:p w:rsidR="003651B4" w:rsidRPr="0037332D" w:rsidRDefault="003651B4" w:rsidP="003651B4">
            <w:pPr>
              <w:rPr>
                <w:rFonts w:ascii="Times New Roman" w:hAnsi="Times New Roman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sz w:val="24"/>
                <w:szCs w:val="24"/>
              </w:rPr>
              <w:t>89198,7</w:t>
            </w:r>
          </w:p>
        </w:tc>
        <w:tc>
          <w:tcPr>
            <w:tcW w:w="851" w:type="dxa"/>
            <w:vAlign w:val="center"/>
          </w:tcPr>
          <w:p w:rsidR="003651B4" w:rsidRPr="0037332D" w:rsidRDefault="003651B4" w:rsidP="003651B4">
            <w:pPr>
              <w:rPr>
                <w:rFonts w:ascii="Times New Roman" w:hAnsi="Times New Roman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sz w:val="24"/>
                <w:szCs w:val="24"/>
              </w:rPr>
              <w:t>99 994</w:t>
            </w:r>
          </w:p>
        </w:tc>
        <w:tc>
          <w:tcPr>
            <w:tcW w:w="992" w:type="dxa"/>
            <w:vAlign w:val="center"/>
          </w:tcPr>
          <w:p w:rsidR="003651B4" w:rsidRPr="0037332D" w:rsidRDefault="003651B4" w:rsidP="003651B4">
            <w:pPr>
              <w:rPr>
                <w:rFonts w:ascii="Times New Roman" w:hAnsi="Times New Roman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sz w:val="24"/>
                <w:szCs w:val="24"/>
              </w:rPr>
              <w:t>98 590</w:t>
            </w:r>
          </w:p>
        </w:tc>
        <w:tc>
          <w:tcPr>
            <w:tcW w:w="851" w:type="dxa"/>
            <w:vAlign w:val="center"/>
          </w:tcPr>
          <w:p w:rsidR="003651B4" w:rsidRPr="0037332D" w:rsidRDefault="003651B4" w:rsidP="003651B4">
            <w:pPr>
              <w:rPr>
                <w:rFonts w:ascii="Times New Roman" w:hAnsi="Times New Roman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sz w:val="24"/>
                <w:szCs w:val="24"/>
              </w:rPr>
              <w:t>99 924</w:t>
            </w:r>
          </w:p>
        </w:tc>
      </w:tr>
      <w:tr w:rsidR="003651B4" w:rsidRPr="0037332D" w:rsidTr="003651B4">
        <w:trPr>
          <w:trHeight w:val="320"/>
        </w:trPr>
        <w:tc>
          <w:tcPr>
            <w:tcW w:w="3543" w:type="dxa"/>
            <w:vAlign w:val="center"/>
          </w:tcPr>
          <w:p w:rsidR="003651B4" w:rsidRPr="0037332D" w:rsidRDefault="003651B4" w:rsidP="003651B4">
            <w:pPr>
              <w:tabs>
                <w:tab w:val="left" w:pos="2268"/>
              </w:tabs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8" w:type="dxa"/>
            <w:vAlign w:val="center"/>
          </w:tcPr>
          <w:p w:rsidR="003651B4" w:rsidRPr="0037332D" w:rsidRDefault="003651B4" w:rsidP="003651B4">
            <w:pPr>
              <w:rPr>
                <w:rFonts w:ascii="Times New Roman" w:hAnsi="Times New Roman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sz w:val="24"/>
                <w:szCs w:val="24"/>
              </w:rPr>
              <w:t>6 125,0</w:t>
            </w:r>
          </w:p>
        </w:tc>
        <w:tc>
          <w:tcPr>
            <w:tcW w:w="850" w:type="dxa"/>
            <w:vAlign w:val="center"/>
          </w:tcPr>
          <w:p w:rsidR="003651B4" w:rsidRPr="0037332D" w:rsidRDefault="003651B4" w:rsidP="003651B4">
            <w:pPr>
              <w:rPr>
                <w:rFonts w:ascii="Times New Roman" w:hAnsi="Times New Roman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sz w:val="24"/>
                <w:szCs w:val="24"/>
              </w:rPr>
              <w:t>949,0</w:t>
            </w:r>
          </w:p>
        </w:tc>
        <w:tc>
          <w:tcPr>
            <w:tcW w:w="993" w:type="dxa"/>
            <w:vAlign w:val="center"/>
          </w:tcPr>
          <w:p w:rsidR="003651B4" w:rsidRPr="0037332D" w:rsidRDefault="003651B4" w:rsidP="003651B4">
            <w:pPr>
              <w:rPr>
                <w:rFonts w:ascii="Times New Roman" w:hAnsi="Times New Roman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sz w:val="24"/>
                <w:szCs w:val="24"/>
              </w:rPr>
              <w:t>5 176,0</w:t>
            </w:r>
          </w:p>
        </w:tc>
        <w:tc>
          <w:tcPr>
            <w:tcW w:w="851" w:type="dxa"/>
            <w:vAlign w:val="center"/>
          </w:tcPr>
          <w:p w:rsidR="003651B4" w:rsidRPr="0037332D" w:rsidRDefault="003651B4" w:rsidP="003651B4">
            <w:pPr>
              <w:rPr>
                <w:rFonts w:ascii="Times New Roman" w:hAnsi="Times New Roman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3651B4" w:rsidRPr="0037332D" w:rsidRDefault="003651B4" w:rsidP="003651B4">
            <w:pPr>
              <w:rPr>
                <w:rFonts w:ascii="Times New Roman" w:hAnsi="Times New Roman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3651B4" w:rsidRPr="0037332D" w:rsidRDefault="003651B4" w:rsidP="003651B4">
            <w:pPr>
              <w:rPr>
                <w:rFonts w:ascii="Times New Roman" w:hAnsi="Times New Roman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6606A" w:rsidRPr="0037332D" w:rsidTr="003651B4">
        <w:trPr>
          <w:trHeight w:val="320"/>
        </w:trPr>
        <w:tc>
          <w:tcPr>
            <w:tcW w:w="3543" w:type="dxa"/>
            <w:vAlign w:val="center"/>
          </w:tcPr>
          <w:p w:rsidR="00C6606A" w:rsidRPr="0037332D" w:rsidRDefault="00C6606A" w:rsidP="00E63D87">
            <w:pPr>
              <w:tabs>
                <w:tab w:val="left" w:pos="2268"/>
              </w:tabs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vAlign w:val="center"/>
          </w:tcPr>
          <w:p w:rsidR="00C6606A" w:rsidRPr="0037332D" w:rsidRDefault="00C6606A" w:rsidP="00E6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6606A" w:rsidRPr="0037332D" w:rsidRDefault="00C6606A" w:rsidP="00E6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C6606A" w:rsidRPr="0037332D" w:rsidRDefault="00C6606A" w:rsidP="00E6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C6606A" w:rsidRPr="0037332D" w:rsidRDefault="00C6606A" w:rsidP="00E6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C6606A" w:rsidRPr="0037332D" w:rsidRDefault="00C6606A" w:rsidP="00E6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C6606A" w:rsidRPr="0037332D" w:rsidRDefault="00C6606A" w:rsidP="00E6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6606A" w:rsidRPr="0037332D" w:rsidTr="003651B4">
        <w:trPr>
          <w:trHeight w:val="320"/>
        </w:trPr>
        <w:tc>
          <w:tcPr>
            <w:tcW w:w="3543" w:type="dxa"/>
            <w:vAlign w:val="center"/>
          </w:tcPr>
          <w:p w:rsidR="00C6606A" w:rsidRPr="0037332D" w:rsidRDefault="00C6606A" w:rsidP="00E63D87">
            <w:pPr>
              <w:tabs>
                <w:tab w:val="left" w:pos="2268"/>
              </w:tabs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C6606A" w:rsidRPr="0037332D" w:rsidRDefault="00C6606A" w:rsidP="00E6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6606A" w:rsidRPr="0037332D" w:rsidRDefault="00C6606A" w:rsidP="00E6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C6606A" w:rsidRPr="0037332D" w:rsidRDefault="00C6606A" w:rsidP="00E6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C6606A" w:rsidRPr="0037332D" w:rsidRDefault="00C6606A" w:rsidP="00E6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C6606A" w:rsidRPr="0037332D" w:rsidRDefault="00C6606A" w:rsidP="00E6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C6606A" w:rsidRPr="0037332D" w:rsidRDefault="00C6606A" w:rsidP="00E63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6606A" w:rsidRPr="0037332D" w:rsidRDefault="00C6606A" w:rsidP="00C6606A">
      <w:pPr>
        <w:pStyle w:val="Standard"/>
        <w:tabs>
          <w:tab w:val="left" w:pos="2268"/>
        </w:tabs>
        <w:autoSpaceDE w:val="0"/>
        <w:spacing w:line="276" w:lineRule="auto"/>
        <w:contextualSpacing/>
        <w:jc w:val="both"/>
        <w:rPr>
          <w:rFonts w:cs="Times New Roman"/>
          <w:lang w:val="ru-RU"/>
        </w:rPr>
      </w:pPr>
      <w:r w:rsidRPr="0037332D">
        <w:rPr>
          <w:rFonts w:cs="Times New Roman"/>
        </w:rPr>
        <w:t xml:space="preserve">     </w:t>
      </w:r>
    </w:p>
    <w:p w:rsidR="00FB1290" w:rsidRPr="0037332D" w:rsidRDefault="00C6606A" w:rsidP="00B94325">
      <w:pPr>
        <w:pStyle w:val="Standard"/>
        <w:tabs>
          <w:tab w:val="left" w:pos="2268"/>
        </w:tabs>
        <w:autoSpaceDE w:val="0"/>
        <w:spacing w:line="276" w:lineRule="auto"/>
        <w:contextualSpacing/>
        <w:jc w:val="both"/>
        <w:rPr>
          <w:sz w:val="28"/>
          <w:szCs w:val="28"/>
          <w:lang w:val="ru-RU"/>
        </w:rPr>
      </w:pPr>
      <w:r w:rsidRPr="0037332D">
        <w:rPr>
          <w:sz w:val="28"/>
          <w:szCs w:val="28"/>
          <w:lang w:val="ru-RU"/>
        </w:rPr>
        <w:t xml:space="preserve">       </w:t>
      </w:r>
      <w:r w:rsidR="003D16B7" w:rsidRPr="0037332D">
        <w:rPr>
          <w:sz w:val="28"/>
          <w:szCs w:val="28"/>
          <w:lang w:val="ru-RU"/>
        </w:rPr>
        <w:t xml:space="preserve"> </w:t>
      </w:r>
      <w:r w:rsidRPr="0037332D">
        <w:rPr>
          <w:sz w:val="28"/>
          <w:szCs w:val="28"/>
          <w:lang w:val="ru-RU"/>
        </w:rPr>
        <w:t xml:space="preserve"> </w:t>
      </w:r>
      <w:r w:rsidRPr="0037332D">
        <w:rPr>
          <w:sz w:val="28"/>
          <w:szCs w:val="28"/>
        </w:rPr>
        <w:t>1.</w:t>
      </w:r>
      <w:r w:rsidR="00FB1290" w:rsidRPr="0037332D">
        <w:rPr>
          <w:sz w:val="28"/>
          <w:szCs w:val="28"/>
          <w:lang w:val="ru-RU"/>
        </w:rPr>
        <w:t>3</w:t>
      </w:r>
      <w:r w:rsidRPr="0037332D">
        <w:rPr>
          <w:sz w:val="28"/>
          <w:szCs w:val="28"/>
        </w:rPr>
        <w:t xml:space="preserve">. </w:t>
      </w:r>
      <w:proofErr w:type="spellStart"/>
      <w:r w:rsidRPr="0037332D">
        <w:rPr>
          <w:sz w:val="28"/>
          <w:szCs w:val="28"/>
        </w:rPr>
        <w:t>Приложение</w:t>
      </w:r>
      <w:proofErr w:type="spellEnd"/>
      <w:r w:rsidRPr="0037332D">
        <w:rPr>
          <w:sz w:val="28"/>
          <w:szCs w:val="28"/>
        </w:rPr>
        <w:t xml:space="preserve"> №</w:t>
      </w:r>
      <w:r w:rsidRPr="0037332D">
        <w:rPr>
          <w:sz w:val="28"/>
          <w:szCs w:val="28"/>
          <w:lang w:val="ru-RU"/>
        </w:rPr>
        <w:t>1</w:t>
      </w:r>
      <w:r w:rsidRPr="0037332D">
        <w:rPr>
          <w:sz w:val="28"/>
          <w:szCs w:val="28"/>
        </w:rPr>
        <w:t xml:space="preserve"> к </w:t>
      </w:r>
      <w:proofErr w:type="spellStart"/>
      <w:r w:rsidRPr="0037332D">
        <w:rPr>
          <w:sz w:val="28"/>
          <w:szCs w:val="28"/>
        </w:rPr>
        <w:t>муниципальной</w:t>
      </w:r>
      <w:proofErr w:type="spellEnd"/>
      <w:r w:rsidRPr="0037332D">
        <w:rPr>
          <w:sz w:val="28"/>
          <w:szCs w:val="28"/>
        </w:rPr>
        <w:t xml:space="preserve"> </w:t>
      </w:r>
      <w:proofErr w:type="spellStart"/>
      <w:r w:rsidRPr="0037332D">
        <w:rPr>
          <w:sz w:val="28"/>
          <w:szCs w:val="28"/>
        </w:rPr>
        <w:t>подпрограмме</w:t>
      </w:r>
      <w:proofErr w:type="spellEnd"/>
      <w:r w:rsidRPr="0037332D">
        <w:rPr>
          <w:sz w:val="28"/>
          <w:szCs w:val="28"/>
        </w:rPr>
        <w:t xml:space="preserve"> «</w:t>
      </w:r>
      <w:proofErr w:type="spellStart"/>
      <w:r w:rsidRPr="0037332D">
        <w:rPr>
          <w:sz w:val="28"/>
          <w:szCs w:val="28"/>
        </w:rPr>
        <w:t>Обеспечение</w:t>
      </w:r>
      <w:proofErr w:type="spellEnd"/>
      <w:r w:rsidRPr="0037332D">
        <w:rPr>
          <w:sz w:val="28"/>
          <w:szCs w:val="28"/>
        </w:rPr>
        <w:t xml:space="preserve"> </w:t>
      </w:r>
      <w:proofErr w:type="spellStart"/>
      <w:r w:rsidRPr="0037332D">
        <w:rPr>
          <w:sz w:val="28"/>
          <w:szCs w:val="28"/>
        </w:rPr>
        <w:t>деятельности</w:t>
      </w:r>
      <w:proofErr w:type="spellEnd"/>
      <w:r w:rsidRPr="0037332D">
        <w:rPr>
          <w:sz w:val="28"/>
          <w:szCs w:val="28"/>
        </w:rPr>
        <w:t xml:space="preserve"> </w:t>
      </w:r>
      <w:proofErr w:type="spellStart"/>
      <w:r w:rsidRPr="0037332D">
        <w:rPr>
          <w:sz w:val="28"/>
          <w:szCs w:val="28"/>
        </w:rPr>
        <w:t>учреждений</w:t>
      </w:r>
      <w:proofErr w:type="spellEnd"/>
      <w:r w:rsidRPr="0037332D">
        <w:rPr>
          <w:sz w:val="28"/>
          <w:szCs w:val="28"/>
        </w:rPr>
        <w:t xml:space="preserve"> в </w:t>
      </w:r>
      <w:proofErr w:type="spellStart"/>
      <w:r w:rsidRPr="0037332D">
        <w:rPr>
          <w:sz w:val="28"/>
          <w:szCs w:val="28"/>
        </w:rPr>
        <w:t>сфере</w:t>
      </w:r>
      <w:proofErr w:type="spellEnd"/>
      <w:r w:rsidRPr="0037332D">
        <w:rPr>
          <w:sz w:val="28"/>
          <w:szCs w:val="28"/>
        </w:rPr>
        <w:t xml:space="preserve"> </w:t>
      </w:r>
      <w:proofErr w:type="spellStart"/>
      <w:r w:rsidRPr="0037332D">
        <w:rPr>
          <w:sz w:val="28"/>
          <w:szCs w:val="28"/>
        </w:rPr>
        <w:t>культуры</w:t>
      </w:r>
      <w:proofErr w:type="spellEnd"/>
      <w:r w:rsidRPr="0037332D">
        <w:rPr>
          <w:sz w:val="28"/>
          <w:szCs w:val="28"/>
        </w:rPr>
        <w:t>» «</w:t>
      </w:r>
      <w:proofErr w:type="spellStart"/>
      <w:r w:rsidRPr="0037332D">
        <w:rPr>
          <w:sz w:val="28"/>
          <w:szCs w:val="28"/>
        </w:rPr>
        <w:t>Перечень</w:t>
      </w:r>
      <w:proofErr w:type="spellEnd"/>
      <w:r w:rsidRPr="0037332D">
        <w:rPr>
          <w:sz w:val="28"/>
          <w:szCs w:val="28"/>
        </w:rPr>
        <w:t xml:space="preserve"> </w:t>
      </w:r>
      <w:proofErr w:type="spellStart"/>
      <w:r w:rsidRPr="0037332D">
        <w:rPr>
          <w:sz w:val="28"/>
          <w:szCs w:val="28"/>
        </w:rPr>
        <w:t>мероприятий</w:t>
      </w:r>
      <w:proofErr w:type="spellEnd"/>
      <w:r w:rsidRPr="0037332D">
        <w:rPr>
          <w:sz w:val="28"/>
          <w:szCs w:val="28"/>
        </w:rPr>
        <w:t xml:space="preserve"> </w:t>
      </w:r>
      <w:proofErr w:type="spellStart"/>
      <w:r w:rsidRPr="0037332D">
        <w:rPr>
          <w:sz w:val="28"/>
          <w:szCs w:val="28"/>
        </w:rPr>
        <w:t>муниципальной</w:t>
      </w:r>
      <w:proofErr w:type="spellEnd"/>
      <w:r w:rsidRPr="0037332D">
        <w:rPr>
          <w:sz w:val="28"/>
          <w:szCs w:val="28"/>
        </w:rPr>
        <w:t xml:space="preserve"> </w:t>
      </w:r>
      <w:proofErr w:type="spellStart"/>
      <w:r w:rsidRPr="0037332D">
        <w:rPr>
          <w:sz w:val="28"/>
          <w:szCs w:val="28"/>
        </w:rPr>
        <w:t>подпрограммы</w:t>
      </w:r>
      <w:proofErr w:type="spellEnd"/>
      <w:r w:rsidRPr="0037332D">
        <w:rPr>
          <w:sz w:val="28"/>
          <w:szCs w:val="28"/>
        </w:rPr>
        <w:t xml:space="preserve"> «</w:t>
      </w:r>
      <w:proofErr w:type="spellStart"/>
      <w:r w:rsidRPr="0037332D">
        <w:rPr>
          <w:sz w:val="28"/>
          <w:szCs w:val="28"/>
        </w:rPr>
        <w:t>Обеспечение</w:t>
      </w:r>
      <w:proofErr w:type="spellEnd"/>
      <w:r w:rsidRPr="0037332D">
        <w:rPr>
          <w:sz w:val="28"/>
          <w:szCs w:val="28"/>
        </w:rPr>
        <w:t xml:space="preserve"> </w:t>
      </w:r>
      <w:proofErr w:type="spellStart"/>
      <w:r w:rsidRPr="0037332D">
        <w:rPr>
          <w:sz w:val="28"/>
          <w:szCs w:val="28"/>
        </w:rPr>
        <w:t>деятельности</w:t>
      </w:r>
      <w:proofErr w:type="spellEnd"/>
      <w:r w:rsidRPr="0037332D">
        <w:rPr>
          <w:sz w:val="28"/>
          <w:szCs w:val="28"/>
        </w:rPr>
        <w:t xml:space="preserve"> </w:t>
      </w:r>
      <w:proofErr w:type="spellStart"/>
      <w:r w:rsidRPr="0037332D">
        <w:rPr>
          <w:sz w:val="28"/>
          <w:szCs w:val="28"/>
        </w:rPr>
        <w:t>учреждений</w:t>
      </w:r>
      <w:proofErr w:type="spellEnd"/>
      <w:r w:rsidRPr="0037332D">
        <w:rPr>
          <w:sz w:val="28"/>
          <w:szCs w:val="28"/>
        </w:rPr>
        <w:t xml:space="preserve"> в </w:t>
      </w:r>
      <w:proofErr w:type="spellStart"/>
      <w:r w:rsidRPr="0037332D">
        <w:rPr>
          <w:sz w:val="28"/>
          <w:szCs w:val="28"/>
        </w:rPr>
        <w:t>сфере</w:t>
      </w:r>
      <w:proofErr w:type="spellEnd"/>
      <w:r w:rsidRPr="0037332D">
        <w:rPr>
          <w:sz w:val="28"/>
          <w:szCs w:val="28"/>
        </w:rPr>
        <w:t xml:space="preserve"> </w:t>
      </w:r>
      <w:proofErr w:type="spellStart"/>
      <w:r w:rsidRPr="0037332D">
        <w:rPr>
          <w:sz w:val="28"/>
          <w:szCs w:val="28"/>
        </w:rPr>
        <w:t>культуры</w:t>
      </w:r>
      <w:proofErr w:type="spellEnd"/>
      <w:r w:rsidRPr="0037332D">
        <w:rPr>
          <w:sz w:val="28"/>
          <w:szCs w:val="28"/>
        </w:rPr>
        <w:t xml:space="preserve">» </w:t>
      </w:r>
      <w:proofErr w:type="spellStart"/>
      <w:r w:rsidRPr="0037332D">
        <w:rPr>
          <w:sz w:val="28"/>
          <w:szCs w:val="28"/>
        </w:rPr>
        <w:t>изложит</w:t>
      </w:r>
      <w:r w:rsidR="003D16B7" w:rsidRPr="0037332D">
        <w:rPr>
          <w:sz w:val="28"/>
          <w:szCs w:val="28"/>
        </w:rPr>
        <w:t>ь</w:t>
      </w:r>
      <w:proofErr w:type="spellEnd"/>
      <w:r w:rsidR="003D16B7" w:rsidRPr="0037332D">
        <w:rPr>
          <w:sz w:val="28"/>
          <w:szCs w:val="28"/>
        </w:rPr>
        <w:t xml:space="preserve"> в </w:t>
      </w:r>
      <w:proofErr w:type="spellStart"/>
      <w:r w:rsidR="003D16B7" w:rsidRPr="0037332D">
        <w:rPr>
          <w:sz w:val="28"/>
          <w:szCs w:val="28"/>
        </w:rPr>
        <w:t>новой</w:t>
      </w:r>
      <w:proofErr w:type="spellEnd"/>
      <w:r w:rsidR="003D16B7" w:rsidRPr="0037332D">
        <w:rPr>
          <w:sz w:val="28"/>
          <w:szCs w:val="28"/>
        </w:rPr>
        <w:t xml:space="preserve"> </w:t>
      </w:r>
      <w:proofErr w:type="spellStart"/>
      <w:r w:rsidR="003D16B7" w:rsidRPr="0037332D">
        <w:rPr>
          <w:sz w:val="28"/>
          <w:szCs w:val="28"/>
        </w:rPr>
        <w:t>редакции</w:t>
      </w:r>
      <w:proofErr w:type="spellEnd"/>
      <w:r w:rsidR="003D16B7" w:rsidRPr="0037332D">
        <w:rPr>
          <w:sz w:val="28"/>
          <w:szCs w:val="28"/>
        </w:rPr>
        <w:t xml:space="preserve"> (</w:t>
      </w:r>
      <w:proofErr w:type="spellStart"/>
      <w:r w:rsidR="003D16B7" w:rsidRPr="0037332D">
        <w:rPr>
          <w:sz w:val="28"/>
          <w:szCs w:val="28"/>
        </w:rPr>
        <w:t>приложение</w:t>
      </w:r>
      <w:proofErr w:type="spellEnd"/>
      <w:r w:rsidR="00FB1290" w:rsidRPr="0037332D">
        <w:rPr>
          <w:sz w:val="28"/>
          <w:szCs w:val="28"/>
          <w:lang w:val="ru-RU"/>
        </w:rPr>
        <w:t>1</w:t>
      </w:r>
      <w:r w:rsidRPr="0037332D">
        <w:rPr>
          <w:sz w:val="28"/>
          <w:szCs w:val="28"/>
        </w:rPr>
        <w:t>).</w:t>
      </w:r>
    </w:p>
    <w:p w:rsidR="00FB1290" w:rsidRPr="0037332D" w:rsidRDefault="00612BE1" w:rsidP="00B94325">
      <w:pPr>
        <w:jc w:val="both"/>
        <w:rPr>
          <w:rFonts w:ascii="Times New Roman" w:hAnsi="Times New Roman"/>
          <w:sz w:val="26"/>
          <w:szCs w:val="26"/>
        </w:rPr>
      </w:pPr>
      <w:r w:rsidRPr="0037332D">
        <w:rPr>
          <w:rFonts w:ascii="Times New Roman" w:hAnsi="Times New Roman"/>
          <w:sz w:val="28"/>
          <w:szCs w:val="28"/>
        </w:rPr>
        <w:t xml:space="preserve">         </w:t>
      </w:r>
      <w:r w:rsidR="00FB1290" w:rsidRPr="0037332D">
        <w:rPr>
          <w:rFonts w:ascii="Times New Roman" w:hAnsi="Times New Roman"/>
          <w:sz w:val="28"/>
          <w:szCs w:val="28"/>
        </w:rPr>
        <w:t>1.4. Часть паспорта муниципальной подпрограммы «Мероприятия по укреплению материально-технической базы муниципальных учреждений сферы культуры» изложить в следующей редакции</w:t>
      </w:r>
      <w:r w:rsidR="00FB1290" w:rsidRPr="0037332D">
        <w:rPr>
          <w:rFonts w:ascii="Times New Roman" w:hAnsi="Times New Roman"/>
          <w:sz w:val="26"/>
          <w:szCs w:val="26"/>
        </w:rPr>
        <w:t>:</w:t>
      </w:r>
    </w:p>
    <w:tbl>
      <w:tblPr>
        <w:tblW w:w="9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9"/>
        <w:gridCol w:w="993"/>
        <w:gridCol w:w="992"/>
        <w:gridCol w:w="992"/>
        <w:gridCol w:w="992"/>
        <w:gridCol w:w="993"/>
        <w:gridCol w:w="1010"/>
      </w:tblGrid>
      <w:tr w:rsidR="00FB1290" w:rsidRPr="0037332D" w:rsidTr="0037332D">
        <w:trPr>
          <w:cantSplit/>
          <w:trHeight w:val="247"/>
          <w:jc w:val="center"/>
        </w:trPr>
        <w:tc>
          <w:tcPr>
            <w:tcW w:w="3419" w:type="dxa"/>
            <w:vMerge w:val="restart"/>
            <w:shd w:val="clear" w:color="auto" w:fill="auto"/>
            <w:vAlign w:val="center"/>
          </w:tcPr>
          <w:p w:rsidR="00FB1290" w:rsidRPr="0037332D" w:rsidRDefault="00FB1290" w:rsidP="00B94325">
            <w:pPr>
              <w:pStyle w:val="Standard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37332D">
              <w:rPr>
                <w:rFonts w:cs="Times New Roman"/>
              </w:rPr>
              <w:t>Объем</w:t>
            </w:r>
            <w:proofErr w:type="spellEnd"/>
            <w:r w:rsidRPr="0037332D">
              <w:rPr>
                <w:rFonts w:cs="Times New Roman"/>
              </w:rPr>
              <w:t xml:space="preserve"> </w:t>
            </w:r>
            <w:proofErr w:type="spellStart"/>
            <w:r w:rsidRPr="0037332D">
              <w:rPr>
                <w:rFonts w:cs="Times New Roman"/>
              </w:rPr>
              <w:t>финансирования</w:t>
            </w:r>
            <w:proofErr w:type="spellEnd"/>
            <w:r w:rsidRPr="0037332D">
              <w:rPr>
                <w:rFonts w:cs="Times New Roman"/>
              </w:rPr>
              <w:t xml:space="preserve"> </w:t>
            </w:r>
            <w:proofErr w:type="spellStart"/>
            <w:r w:rsidRPr="0037332D">
              <w:rPr>
                <w:rFonts w:cs="Times New Roman"/>
              </w:rPr>
              <w:t>муниципальной</w:t>
            </w:r>
            <w:proofErr w:type="spellEnd"/>
            <w:r w:rsidRPr="0037332D">
              <w:rPr>
                <w:rFonts w:cs="Times New Roman"/>
              </w:rPr>
              <w:t xml:space="preserve"> </w:t>
            </w:r>
            <w:proofErr w:type="spellStart"/>
            <w:r w:rsidRPr="0037332D">
              <w:rPr>
                <w:rFonts w:cs="Times New Roman"/>
              </w:rPr>
              <w:t>программы</w:t>
            </w:r>
            <w:proofErr w:type="spellEnd"/>
            <w:r w:rsidRPr="0037332D">
              <w:rPr>
                <w:rFonts w:cs="Times New Roman"/>
              </w:rPr>
              <w:t xml:space="preserve">, в </w:t>
            </w:r>
            <w:proofErr w:type="spellStart"/>
            <w:r w:rsidRPr="0037332D">
              <w:rPr>
                <w:rFonts w:cs="Times New Roman"/>
              </w:rPr>
              <w:t>том</w:t>
            </w:r>
            <w:proofErr w:type="spellEnd"/>
            <w:r w:rsidRPr="0037332D">
              <w:rPr>
                <w:rFonts w:cs="Times New Roman"/>
              </w:rPr>
              <w:t xml:space="preserve"> </w:t>
            </w:r>
            <w:proofErr w:type="spellStart"/>
            <w:r w:rsidRPr="0037332D">
              <w:rPr>
                <w:rFonts w:cs="Times New Roman"/>
              </w:rPr>
              <w:t>числе</w:t>
            </w:r>
            <w:proofErr w:type="spellEnd"/>
            <w:r w:rsidRPr="0037332D">
              <w:rPr>
                <w:rFonts w:cs="Times New Roman"/>
              </w:rPr>
              <w:t xml:space="preserve"> </w:t>
            </w:r>
            <w:proofErr w:type="spellStart"/>
            <w:r w:rsidRPr="0037332D">
              <w:rPr>
                <w:rFonts w:cs="Times New Roman"/>
              </w:rPr>
              <w:t>по</w:t>
            </w:r>
            <w:proofErr w:type="spellEnd"/>
            <w:r w:rsidRPr="0037332D">
              <w:rPr>
                <w:rFonts w:cs="Times New Roman"/>
              </w:rPr>
              <w:t xml:space="preserve"> </w:t>
            </w:r>
            <w:proofErr w:type="spellStart"/>
            <w:r w:rsidRPr="0037332D">
              <w:rPr>
                <w:rFonts w:cs="Times New Roman"/>
              </w:rPr>
              <w:t>годам</w:t>
            </w:r>
            <w:proofErr w:type="spellEnd"/>
            <w:r w:rsidRPr="0037332D">
              <w:rPr>
                <w:rFonts w:cs="Times New Roman"/>
              </w:rPr>
              <w:t>:</w:t>
            </w:r>
          </w:p>
        </w:tc>
        <w:tc>
          <w:tcPr>
            <w:tcW w:w="5972" w:type="dxa"/>
            <w:gridSpan w:val="6"/>
            <w:shd w:val="clear" w:color="auto" w:fill="auto"/>
            <w:vAlign w:val="center"/>
          </w:tcPr>
          <w:p w:rsidR="00FB1290" w:rsidRPr="0037332D" w:rsidRDefault="00FB1290" w:rsidP="00B94325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709"/>
              <w:contextualSpacing/>
              <w:jc w:val="center"/>
              <w:rPr>
                <w:rFonts w:cs="Times New Roman"/>
              </w:rPr>
            </w:pPr>
            <w:proofErr w:type="spellStart"/>
            <w:r w:rsidRPr="0037332D">
              <w:rPr>
                <w:rFonts w:cs="Times New Roman"/>
              </w:rPr>
              <w:t>Расходы</w:t>
            </w:r>
            <w:proofErr w:type="spellEnd"/>
            <w:r w:rsidRPr="0037332D">
              <w:rPr>
                <w:rFonts w:cs="Times New Roman"/>
              </w:rPr>
              <w:t xml:space="preserve"> (</w:t>
            </w:r>
            <w:proofErr w:type="spellStart"/>
            <w:r w:rsidRPr="0037332D">
              <w:rPr>
                <w:rFonts w:cs="Times New Roman"/>
              </w:rPr>
              <w:t>тыс</w:t>
            </w:r>
            <w:proofErr w:type="spellEnd"/>
            <w:r w:rsidRPr="0037332D">
              <w:rPr>
                <w:rFonts w:cs="Times New Roman"/>
              </w:rPr>
              <w:t xml:space="preserve">. </w:t>
            </w:r>
            <w:proofErr w:type="spellStart"/>
            <w:r w:rsidRPr="0037332D">
              <w:rPr>
                <w:rFonts w:cs="Times New Roman"/>
              </w:rPr>
              <w:t>рублей</w:t>
            </w:r>
            <w:proofErr w:type="spellEnd"/>
            <w:r w:rsidRPr="0037332D">
              <w:rPr>
                <w:rFonts w:cs="Times New Roman"/>
              </w:rPr>
              <w:t>)</w:t>
            </w:r>
          </w:p>
        </w:tc>
      </w:tr>
      <w:tr w:rsidR="00110741" w:rsidRPr="0037332D" w:rsidTr="0037332D">
        <w:trPr>
          <w:cantSplit/>
          <w:trHeight w:val="388"/>
          <w:jc w:val="center"/>
        </w:trPr>
        <w:tc>
          <w:tcPr>
            <w:tcW w:w="3419" w:type="dxa"/>
            <w:vMerge/>
            <w:shd w:val="clear" w:color="auto" w:fill="auto"/>
            <w:vAlign w:val="center"/>
          </w:tcPr>
          <w:p w:rsidR="00FB1290" w:rsidRPr="0037332D" w:rsidRDefault="00FB1290" w:rsidP="00B94325">
            <w:pPr>
              <w:snapToGrid w:val="0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B1290" w:rsidRPr="0037332D" w:rsidRDefault="00FB1290" w:rsidP="00B94325">
            <w:pPr>
              <w:pStyle w:val="Standard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rFonts w:cs="Times New Roman"/>
                <w:kern w:val="24"/>
              </w:rPr>
            </w:pPr>
            <w:proofErr w:type="spellStart"/>
            <w:r w:rsidRPr="0037332D">
              <w:rPr>
                <w:rFonts w:cs="Times New Roman"/>
                <w:kern w:val="24"/>
              </w:rPr>
              <w:t>Всего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FB1290" w:rsidRPr="0037332D" w:rsidRDefault="00FB1290" w:rsidP="00B9432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kern w:val="24"/>
                <w:sz w:val="24"/>
                <w:szCs w:val="24"/>
              </w:rPr>
              <w:t>2017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1290" w:rsidRPr="0037332D" w:rsidRDefault="00FB1290" w:rsidP="00B9432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kern w:val="24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1290" w:rsidRPr="0037332D" w:rsidRDefault="00FB1290" w:rsidP="00B9432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kern w:val="24"/>
                <w:sz w:val="24"/>
                <w:szCs w:val="24"/>
              </w:rPr>
              <w:t>2019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1290" w:rsidRPr="0037332D" w:rsidRDefault="00FB1290" w:rsidP="00B9432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kern w:val="24"/>
                <w:sz w:val="24"/>
                <w:szCs w:val="24"/>
              </w:rPr>
              <w:t>2020 год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FB1290" w:rsidRPr="0037332D" w:rsidRDefault="00FB1290" w:rsidP="00B94325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kern w:val="24"/>
                <w:sz w:val="24"/>
                <w:szCs w:val="24"/>
              </w:rPr>
              <w:t>2021 год</w:t>
            </w:r>
          </w:p>
        </w:tc>
      </w:tr>
      <w:tr w:rsidR="00110741" w:rsidRPr="0037332D" w:rsidTr="0037332D">
        <w:trPr>
          <w:cantSplit/>
          <w:trHeight w:val="409"/>
          <w:jc w:val="center"/>
        </w:trPr>
        <w:tc>
          <w:tcPr>
            <w:tcW w:w="3419" w:type="dxa"/>
            <w:shd w:val="clear" w:color="auto" w:fill="auto"/>
            <w:vAlign w:val="center"/>
          </w:tcPr>
          <w:p w:rsidR="00221FA0" w:rsidRPr="0037332D" w:rsidRDefault="00221FA0" w:rsidP="00B94325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contextualSpacing/>
              <w:jc w:val="center"/>
              <w:rPr>
                <w:rFonts w:cs="Times New Roman"/>
                <w:lang w:val="en-US"/>
              </w:rPr>
            </w:pPr>
            <w:proofErr w:type="spellStart"/>
            <w:r w:rsidRPr="0037332D">
              <w:rPr>
                <w:rFonts w:cs="Times New Roman"/>
              </w:rPr>
              <w:t>Всего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221FA0" w:rsidRPr="0037332D" w:rsidRDefault="00221FA0" w:rsidP="00110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sz w:val="24"/>
                <w:szCs w:val="24"/>
              </w:rPr>
              <w:t>61380,66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1FA0" w:rsidRPr="0037332D" w:rsidRDefault="00221FA0" w:rsidP="00110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1FA0" w:rsidRPr="0037332D" w:rsidRDefault="00221FA0" w:rsidP="00110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sz w:val="24"/>
                <w:szCs w:val="24"/>
              </w:rPr>
              <w:t>609,3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1FA0" w:rsidRPr="0037332D" w:rsidRDefault="00221FA0" w:rsidP="00110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sz w:val="24"/>
                <w:szCs w:val="24"/>
              </w:rPr>
              <w:t>1695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1FA0" w:rsidRPr="0037332D" w:rsidRDefault="00221FA0" w:rsidP="00110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sz w:val="24"/>
                <w:szCs w:val="24"/>
              </w:rPr>
              <w:t>13 254,74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221FA0" w:rsidRPr="0037332D" w:rsidRDefault="00110741" w:rsidP="00B94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sz w:val="24"/>
                <w:szCs w:val="24"/>
              </w:rPr>
              <w:t>45821,6</w:t>
            </w:r>
          </w:p>
        </w:tc>
      </w:tr>
      <w:tr w:rsidR="00110741" w:rsidRPr="0037332D" w:rsidTr="0037332D">
        <w:trPr>
          <w:trHeight w:val="666"/>
          <w:jc w:val="center"/>
        </w:trPr>
        <w:tc>
          <w:tcPr>
            <w:tcW w:w="3419" w:type="dxa"/>
            <w:shd w:val="clear" w:color="auto" w:fill="auto"/>
            <w:vAlign w:val="center"/>
          </w:tcPr>
          <w:p w:rsidR="00221FA0" w:rsidRPr="0037332D" w:rsidRDefault="00221FA0" w:rsidP="00B94325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37332D">
              <w:rPr>
                <w:rFonts w:cs="Times New Roman"/>
              </w:rPr>
              <w:t>Средства</w:t>
            </w:r>
            <w:proofErr w:type="spellEnd"/>
            <w:r w:rsidRPr="0037332D">
              <w:rPr>
                <w:rFonts w:cs="Times New Roman"/>
              </w:rPr>
              <w:t xml:space="preserve"> </w:t>
            </w:r>
            <w:proofErr w:type="spellStart"/>
            <w:r w:rsidRPr="0037332D">
              <w:rPr>
                <w:rFonts w:cs="Times New Roman"/>
              </w:rPr>
              <w:t>бюджета</w:t>
            </w:r>
            <w:proofErr w:type="spellEnd"/>
            <w:r w:rsidRPr="0037332D">
              <w:rPr>
                <w:rFonts w:cs="Times New Roman"/>
              </w:rPr>
              <w:t xml:space="preserve"> </w:t>
            </w:r>
            <w:proofErr w:type="spellStart"/>
            <w:r w:rsidRPr="0037332D">
              <w:rPr>
                <w:rFonts w:cs="Times New Roman"/>
              </w:rPr>
              <w:t>городского</w:t>
            </w:r>
            <w:proofErr w:type="spellEnd"/>
            <w:r w:rsidRPr="0037332D">
              <w:rPr>
                <w:rFonts w:cs="Times New Roman"/>
              </w:rPr>
              <w:t xml:space="preserve"> </w:t>
            </w:r>
            <w:proofErr w:type="spellStart"/>
            <w:r w:rsidRPr="0037332D">
              <w:rPr>
                <w:rFonts w:cs="Times New Roman"/>
              </w:rPr>
              <w:t>округа</w:t>
            </w:r>
            <w:proofErr w:type="spellEnd"/>
            <w:r w:rsidRPr="0037332D">
              <w:rPr>
                <w:rFonts w:cs="Times New Roman"/>
              </w:rPr>
              <w:t xml:space="preserve"> </w:t>
            </w:r>
            <w:proofErr w:type="spellStart"/>
            <w:r w:rsidRPr="0037332D">
              <w:rPr>
                <w:rFonts w:cs="Times New Roman"/>
              </w:rPr>
              <w:t>Котельники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221FA0" w:rsidRPr="0037332D" w:rsidRDefault="00221FA0" w:rsidP="00110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sz w:val="24"/>
                <w:szCs w:val="24"/>
              </w:rPr>
              <w:t>31398,44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1FA0" w:rsidRPr="0037332D" w:rsidRDefault="00221FA0" w:rsidP="00110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1FA0" w:rsidRPr="0037332D" w:rsidRDefault="00221FA0" w:rsidP="00110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sz w:val="24"/>
                <w:szCs w:val="24"/>
              </w:rPr>
              <w:t>609,3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1FA0" w:rsidRPr="0037332D" w:rsidRDefault="00221FA0" w:rsidP="00110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sz w:val="24"/>
                <w:szCs w:val="24"/>
              </w:rPr>
              <w:t>1695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1FA0" w:rsidRPr="0037332D" w:rsidRDefault="00221FA0" w:rsidP="00110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sz w:val="24"/>
                <w:szCs w:val="24"/>
              </w:rPr>
              <w:t>13 254,74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221FA0" w:rsidRPr="0037332D" w:rsidRDefault="00221FA0" w:rsidP="00B94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sz w:val="24"/>
                <w:szCs w:val="24"/>
              </w:rPr>
              <w:t>15839,4</w:t>
            </w:r>
          </w:p>
        </w:tc>
      </w:tr>
      <w:tr w:rsidR="00110741" w:rsidRPr="003437C1" w:rsidTr="0037332D">
        <w:trPr>
          <w:trHeight w:val="543"/>
          <w:jc w:val="center"/>
        </w:trPr>
        <w:tc>
          <w:tcPr>
            <w:tcW w:w="3419" w:type="dxa"/>
            <w:shd w:val="clear" w:color="auto" w:fill="auto"/>
            <w:vAlign w:val="center"/>
          </w:tcPr>
          <w:p w:rsidR="00221FA0" w:rsidRPr="0037332D" w:rsidRDefault="00221FA0" w:rsidP="00B94325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37332D">
              <w:rPr>
                <w:rFonts w:cs="Times New Roman"/>
              </w:rPr>
              <w:t>Средства</w:t>
            </w:r>
            <w:proofErr w:type="spellEnd"/>
            <w:r w:rsidRPr="0037332D">
              <w:rPr>
                <w:rFonts w:cs="Times New Roman"/>
              </w:rPr>
              <w:t xml:space="preserve"> </w:t>
            </w:r>
            <w:proofErr w:type="spellStart"/>
            <w:r w:rsidRPr="0037332D">
              <w:rPr>
                <w:rFonts w:cs="Times New Roman"/>
              </w:rPr>
              <w:t>бюджета</w:t>
            </w:r>
            <w:proofErr w:type="spellEnd"/>
            <w:r w:rsidRPr="0037332D">
              <w:rPr>
                <w:rFonts w:cs="Times New Roman"/>
              </w:rPr>
              <w:t xml:space="preserve"> </w:t>
            </w:r>
            <w:proofErr w:type="spellStart"/>
            <w:r w:rsidRPr="0037332D">
              <w:rPr>
                <w:rFonts w:cs="Times New Roman"/>
              </w:rPr>
              <w:t>Московской</w:t>
            </w:r>
            <w:proofErr w:type="spellEnd"/>
            <w:r w:rsidRPr="0037332D">
              <w:rPr>
                <w:rFonts w:cs="Times New Roman"/>
              </w:rPr>
              <w:t xml:space="preserve"> </w:t>
            </w:r>
            <w:proofErr w:type="spellStart"/>
            <w:r w:rsidRPr="0037332D">
              <w:rPr>
                <w:rFonts w:cs="Times New Roman"/>
              </w:rPr>
              <w:t>области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221FA0" w:rsidRPr="0037332D" w:rsidRDefault="00221FA0" w:rsidP="00110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sz w:val="24"/>
                <w:szCs w:val="24"/>
              </w:rPr>
              <w:t>29982,22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1FA0" w:rsidRPr="0037332D" w:rsidRDefault="00221FA0" w:rsidP="00110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1FA0" w:rsidRPr="0037332D" w:rsidRDefault="00221FA0" w:rsidP="00110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1FA0" w:rsidRPr="0037332D" w:rsidRDefault="00221FA0" w:rsidP="00110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1FA0" w:rsidRPr="0037332D" w:rsidRDefault="00221FA0" w:rsidP="00110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221FA0" w:rsidRPr="00B94325" w:rsidRDefault="00221FA0" w:rsidP="00B94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32D">
              <w:rPr>
                <w:rFonts w:ascii="Times New Roman" w:hAnsi="Times New Roman"/>
                <w:sz w:val="24"/>
                <w:szCs w:val="24"/>
              </w:rPr>
              <w:t>29982,22</w:t>
            </w:r>
          </w:p>
        </w:tc>
      </w:tr>
      <w:tr w:rsidR="00110741" w:rsidRPr="003437C1" w:rsidTr="0037332D">
        <w:trPr>
          <w:trHeight w:val="543"/>
          <w:jc w:val="center"/>
        </w:trPr>
        <w:tc>
          <w:tcPr>
            <w:tcW w:w="3419" w:type="dxa"/>
            <w:shd w:val="clear" w:color="auto" w:fill="auto"/>
            <w:vAlign w:val="center"/>
          </w:tcPr>
          <w:p w:rsidR="00221FA0" w:rsidRPr="00B94325" w:rsidRDefault="00221FA0" w:rsidP="00B94325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B94325">
              <w:rPr>
                <w:rFonts w:cs="Times New Roman"/>
              </w:rPr>
              <w:t>Средства</w:t>
            </w:r>
            <w:proofErr w:type="spellEnd"/>
            <w:r w:rsidRPr="00B94325">
              <w:rPr>
                <w:rFonts w:cs="Times New Roman"/>
              </w:rPr>
              <w:t xml:space="preserve"> </w:t>
            </w:r>
            <w:proofErr w:type="spellStart"/>
            <w:r w:rsidRPr="00B94325">
              <w:rPr>
                <w:rFonts w:cs="Times New Roman"/>
              </w:rPr>
              <w:t>федерального</w:t>
            </w:r>
            <w:proofErr w:type="spellEnd"/>
            <w:r w:rsidRPr="00B94325">
              <w:rPr>
                <w:rFonts w:cs="Times New Roman"/>
              </w:rPr>
              <w:t xml:space="preserve"> </w:t>
            </w:r>
            <w:proofErr w:type="spellStart"/>
            <w:r w:rsidRPr="00B94325">
              <w:rPr>
                <w:rFonts w:cs="Times New Roman"/>
              </w:rPr>
              <w:t>бюджета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221FA0" w:rsidRPr="00B94325" w:rsidRDefault="00221FA0" w:rsidP="00110741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3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1FA0" w:rsidRPr="00B94325" w:rsidRDefault="00221FA0" w:rsidP="00110741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3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1FA0" w:rsidRPr="00B94325" w:rsidRDefault="00221FA0" w:rsidP="00110741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3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1FA0" w:rsidRPr="00B94325" w:rsidRDefault="00221FA0" w:rsidP="00110741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3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1FA0" w:rsidRPr="00B94325" w:rsidRDefault="00221FA0" w:rsidP="00110741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3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221FA0" w:rsidRPr="00B94325" w:rsidRDefault="00221FA0" w:rsidP="00B94325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3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0741" w:rsidRPr="003437C1" w:rsidTr="0037332D">
        <w:trPr>
          <w:trHeight w:val="246"/>
          <w:jc w:val="center"/>
        </w:trPr>
        <w:tc>
          <w:tcPr>
            <w:tcW w:w="3419" w:type="dxa"/>
            <w:shd w:val="clear" w:color="auto" w:fill="auto"/>
            <w:vAlign w:val="center"/>
          </w:tcPr>
          <w:p w:rsidR="00221FA0" w:rsidRPr="00B94325" w:rsidRDefault="00221FA0" w:rsidP="00110741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before="240" w:line="276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B94325">
              <w:rPr>
                <w:rFonts w:cs="Times New Roman"/>
              </w:rPr>
              <w:t>Внебюджетные</w:t>
            </w:r>
            <w:proofErr w:type="spellEnd"/>
            <w:r w:rsidRPr="00B94325">
              <w:rPr>
                <w:rFonts w:cs="Times New Roman"/>
              </w:rPr>
              <w:t xml:space="preserve"> </w:t>
            </w:r>
            <w:proofErr w:type="spellStart"/>
            <w:r w:rsidRPr="00B94325">
              <w:rPr>
                <w:rFonts w:cs="Times New Roman"/>
              </w:rPr>
              <w:t>источники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221FA0" w:rsidRPr="00B94325" w:rsidRDefault="00221FA0" w:rsidP="00110741">
            <w:pPr>
              <w:tabs>
                <w:tab w:val="left" w:pos="2268"/>
              </w:tabs>
              <w:autoSpaceDE w:val="0"/>
              <w:adjustRightInd w:val="0"/>
              <w:spacing w:before="240"/>
              <w:ind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3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1FA0" w:rsidRPr="00B94325" w:rsidRDefault="00221FA0" w:rsidP="00110741">
            <w:pPr>
              <w:tabs>
                <w:tab w:val="left" w:pos="2268"/>
              </w:tabs>
              <w:autoSpaceDE w:val="0"/>
              <w:adjustRightInd w:val="0"/>
              <w:spacing w:before="240"/>
              <w:ind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3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1FA0" w:rsidRPr="00B94325" w:rsidRDefault="00221FA0" w:rsidP="00110741">
            <w:pPr>
              <w:tabs>
                <w:tab w:val="left" w:pos="2268"/>
              </w:tabs>
              <w:autoSpaceDE w:val="0"/>
              <w:adjustRightInd w:val="0"/>
              <w:spacing w:before="240"/>
              <w:ind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3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1FA0" w:rsidRPr="00B94325" w:rsidRDefault="00221FA0" w:rsidP="00110741">
            <w:pPr>
              <w:tabs>
                <w:tab w:val="left" w:pos="2268"/>
              </w:tabs>
              <w:autoSpaceDE w:val="0"/>
              <w:adjustRightInd w:val="0"/>
              <w:spacing w:before="240"/>
              <w:ind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3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1FA0" w:rsidRPr="00B94325" w:rsidRDefault="00221FA0" w:rsidP="00110741">
            <w:pPr>
              <w:tabs>
                <w:tab w:val="left" w:pos="2268"/>
              </w:tabs>
              <w:autoSpaceDE w:val="0"/>
              <w:adjustRightInd w:val="0"/>
              <w:spacing w:before="240"/>
              <w:ind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3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221FA0" w:rsidRPr="00B94325" w:rsidRDefault="00221FA0" w:rsidP="00110741">
            <w:pPr>
              <w:tabs>
                <w:tab w:val="left" w:pos="2268"/>
              </w:tabs>
              <w:autoSpaceDE w:val="0"/>
              <w:adjustRightInd w:val="0"/>
              <w:spacing w:before="240"/>
              <w:ind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3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B1290" w:rsidRPr="00612BE1" w:rsidRDefault="00110741" w:rsidP="00110741">
      <w:pPr>
        <w:spacing w:before="240" w:after="0"/>
        <w:jc w:val="both"/>
        <w:rPr>
          <w:rFonts w:ascii="Times New Roman" w:eastAsiaTheme="minorHAnsi" w:hAnsi="Times New Roman"/>
          <w:spacing w:val="-4"/>
          <w:sz w:val="28"/>
          <w:szCs w:val="28"/>
        </w:rPr>
      </w:pPr>
      <w:r>
        <w:rPr>
          <w:rFonts w:ascii="Times New Roman" w:hAnsi="Times New Roman"/>
          <w:w w:val="115"/>
          <w:sz w:val="24"/>
          <w:szCs w:val="24"/>
        </w:rPr>
        <w:t xml:space="preserve">      </w:t>
      </w:r>
      <w:r w:rsidR="00FB1290">
        <w:rPr>
          <w:rFonts w:ascii="Times New Roman" w:eastAsiaTheme="minorHAnsi" w:hAnsi="Times New Roman"/>
          <w:spacing w:val="-4"/>
          <w:sz w:val="28"/>
          <w:szCs w:val="28"/>
        </w:rPr>
        <w:t>1.5</w:t>
      </w:r>
      <w:r w:rsidR="00FB1290" w:rsidRPr="00526598">
        <w:rPr>
          <w:rFonts w:ascii="Times New Roman" w:eastAsiaTheme="minorHAnsi" w:hAnsi="Times New Roman"/>
          <w:spacing w:val="-4"/>
          <w:sz w:val="28"/>
          <w:szCs w:val="28"/>
        </w:rPr>
        <w:t xml:space="preserve">. Приложение № </w:t>
      </w:r>
      <w:r w:rsidR="00FB1290">
        <w:rPr>
          <w:rFonts w:ascii="Times New Roman" w:eastAsiaTheme="minorHAnsi" w:hAnsi="Times New Roman"/>
          <w:spacing w:val="-4"/>
          <w:sz w:val="28"/>
          <w:szCs w:val="28"/>
        </w:rPr>
        <w:t>3</w:t>
      </w:r>
      <w:r w:rsidR="00FB1290" w:rsidRPr="00526598">
        <w:rPr>
          <w:rFonts w:ascii="Times New Roman" w:eastAsiaTheme="minorHAnsi" w:hAnsi="Times New Roman"/>
          <w:spacing w:val="-4"/>
          <w:sz w:val="28"/>
          <w:szCs w:val="28"/>
        </w:rPr>
        <w:t xml:space="preserve"> муниципальной подпрограммы «Мероприятия по укреплению материально-технической базы муниципальных учреждений сферы </w:t>
      </w:r>
      <w:r w:rsidR="00FB1290" w:rsidRPr="00526598">
        <w:rPr>
          <w:rFonts w:ascii="Times New Roman" w:eastAsiaTheme="minorHAnsi" w:hAnsi="Times New Roman"/>
          <w:sz w:val="28"/>
          <w:szCs w:val="28"/>
        </w:rPr>
        <w:t>кул</w:t>
      </w:r>
      <w:r w:rsidR="00FB1290" w:rsidRPr="00526598">
        <w:rPr>
          <w:rFonts w:ascii="Times New Roman" w:eastAsiaTheme="minorHAnsi" w:hAnsi="Times New Roman"/>
          <w:spacing w:val="-4"/>
          <w:sz w:val="28"/>
          <w:szCs w:val="28"/>
        </w:rPr>
        <w:t>ьтуры» муниципальной программы «Культура городского округа Котельники Московской области» на 2017–2021 годы изложить в новой редакции (приложение</w:t>
      </w:r>
      <w:r w:rsidR="00612BE1">
        <w:rPr>
          <w:rFonts w:ascii="Times New Roman" w:eastAsiaTheme="minorHAnsi" w:hAnsi="Times New Roman"/>
          <w:spacing w:val="-4"/>
          <w:sz w:val="28"/>
          <w:szCs w:val="28"/>
        </w:rPr>
        <w:t xml:space="preserve"> 2</w:t>
      </w:r>
      <w:r w:rsidR="00FB1290" w:rsidRPr="00526598">
        <w:rPr>
          <w:rFonts w:ascii="Times New Roman" w:eastAsiaTheme="minorHAnsi" w:hAnsi="Times New Roman"/>
          <w:spacing w:val="-4"/>
          <w:sz w:val="28"/>
          <w:szCs w:val="28"/>
        </w:rPr>
        <w:t>).</w:t>
      </w:r>
    </w:p>
    <w:p w:rsidR="00526598" w:rsidRPr="00526598" w:rsidRDefault="00526598" w:rsidP="00526598">
      <w:pPr>
        <w:spacing w:after="0"/>
        <w:jc w:val="both"/>
        <w:rPr>
          <w:rFonts w:ascii="Times New Roman" w:eastAsiaTheme="minorHAnsi" w:hAnsi="Times New Roman"/>
          <w:spacing w:val="-4"/>
          <w:sz w:val="28"/>
          <w:szCs w:val="28"/>
        </w:rPr>
      </w:pPr>
      <w:r>
        <w:rPr>
          <w:rFonts w:ascii="Times New Roman" w:eastAsiaTheme="minorHAnsi" w:hAnsi="Times New Roman"/>
          <w:spacing w:val="-4"/>
          <w:sz w:val="28"/>
          <w:szCs w:val="28"/>
        </w:rPr>
        <w:t xml:space="preserve">          </w:t>
      </w:r>
      <w:r w:rsidRPr="00526598">
        <w:rPr>
          <w:rFonts w:ascii="Times New Roman" w:eastAsiaTheme="minorHAnsi" w:hAnsi="Times New Roman"/>
          <w:spacing w:val="-4"/>
          <w:sz w:val="28"/>
          <w:szCs w:val="28"/>
        </w:rPr>
        <w:t xml:space="preserve">2.Отделу информационного обеспечения управления внутренней политики МКУ «Развитие Котельники» обеспечить официальное опубликование настоящего </w:t>
      </w:r>
      <w:r w:rsidRPr="00526598">
        <w:rPr>
          <w:rFonts w:ascii="Times New Roman" w:eastAsiaTheme="minorHAnsi" w:hAnsi="Times New Roman"/>
          <w:sz w:val="28"/>
          <w:szCs w:val="28"/>
        </w:rPr>
        <w:t>постановления в газете «Котельники Сегодня» и размещение на интернет – портале администрации городского округа Котельники Московской области.</w:t>
      </w:r>
    </w:p>
    <w:p w:rsidR="00526598" w:rsidRPr="00221842" w:rsidRDefault="00526598" w:rsidP="00526598">
      <w:pPr>
        <w:tabs>
          <w:tab w:val="left" w:pos="1418"/>
        </w:tabs>
        <w:jc w:val="both"/>
        <w:rPr>
          <w:sz w:val="28"/>
          <w:szCs w:val="28"/>
        </w:rPr>
      </w:pPr>
      <w:r w:rsidRPr="00526598">
        <w:rPr>
          <w:rFonts w:ascii="Times New Roman" w:eastAsiaTheme="minorHAnsi" w:hAnsi="Times New Roman"/>
          <w:sz w:val="28"/>
          <w:szCs w:val="28"/>
        </w:rPr>
        <w:t xml:space="preserve">        3.</w:t>
      </w:r>
      <w:r w:rsidRPr="00526598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городского округа Котельники Московской области И.М. Кузьмину</w:t>
      </w:r>
      <w:r>
        <w:rPr>
          <w:sz w:val="28"/>
          <w:szCs w:val="28"/>
        </w:rPr>
        <w:t>.</w:t>
      </w:r>
    </w:p>
    <w:p w:rsidR="00526598" w:rsidRPr="00612BE1" w:rsidRDefault="00526598" w:rsidP="00526598">
      <w:pPr>
        <w:pStyle w:val="Standard"/>
        <w:tabs>
          <w:tab w:val="left" w:pos="1812"/>
        </w:tabs>
        <w:jc w:val="both"/>
        <w:rPr>
          <w:sz w:val="28"/>
          <w:szCs w:val="28"/>
          <w:lang w:val="ru-RU"/>
        </w:rPr>
      </w:pPr>
    </w:p>
    <w:p w:rsidR="00962ACF" w:rsidRDefault="00962ACF" w:rsidP="00CA61B6">
      <w:pPr>
        <w:tabs>
          <w:tab w:val="left" w:pos="1812"/>
        </w:tabs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</w:pPr>
    </w:p>
    <w:p w:rsidR="00962ACF" w:rsidRDefault="00962ACF" w:rsidP="00CA61B6">
      <w:pPr>
        <w:tabs>
          <w:tab w:val="left" w:pos="1812"/>
        </w:tabs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</w:pPr>
    </w:p>
    <w:p w:rsidR="000142EA" w:rsidRDefault="00973DA5" w:rsidP="00CA61B6">
      <w:pPr>
        <w:tabs>
          <w:tab w:val="left" w:pos="1812"/>
        </w:tabs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hAnsi="Times New Roman"/>
          <w:kern w:val="3"/>
          <w:sz w:val="28"/>
          <w:szCs w:val="28"/>
          <w:lang w:eastAsia="ru-RU"/>
        </w:rPr>
        <w:t>Глава</w:t>
      </w:r>
      <w:r w:rsidR="00CA61B6" w:rsidRPr="008E7D9D">
        <w:rPr>
          <w:rFonts w:ascii="Times New Roman" w:hAnsi="Times New Roman"/>
          <w:kern w:val="3"/>
          <w:sz w:val="28"/>
          <w:szCs w:val="28"/>
          <w:lang w:eastAsia="ru-RU"/>
        </w:rPr>
        <w:t xml:space="preserve"> городского округа  Котельники</w:t>
      </w:r>
      <w:r w:rsidR="003269E0" w:rsidRPr="008E7D9D">
        <w:rPr>
          <w:rFonts w:ascii="Times New Roman" w:hAnsi="Times New Roman"/>
          <w:kern w:val="3"/>
          <w:sz w:val="28"/>
          <w:szCs w:val="28"/>
          <w:lang w:eastAsia="ru-RU"/>
        </w:rPr>
        <w:t xml:space="preserve"> </w:t>
      </w:r>
      <w:r w:rsidR="00CA61B6" w:rsidRPr="008E7D9D">
        <w:rPr>
          <w:rFonts w:ascii="Times New Roman" w:hAnsi="Times New Roman"/>
          <w:kern w:val="3"/>
          <w:sz w:val="28"/>
          <w:szCs w:val="28"/>
          <w:lang w:eastAsia="ru-RU"/>
        </w:rPr>
        <w:t xml:space="preserve"> </w:t>
      </w:r>
    </w:p>
    <w:p w:rsidR="000142EA" w:rsidRDefault="000142EA" w:rsidP="00CA61B6">
      <w:pPr>
        <w:tabs>
          <w:tab w:val="left" w:pos="1812"/>
        </w:tabs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  <w:sectPr w:rsidR="000142EA" w:rsidSect="008B6074">
          <w:headerReference w:type="default" r:id="rId9"/>
          <w:headerReference w:type="first" r:id="rId10"/>
          <w:footerReference w:type="first" r:id="rId11"/>
          <w:pgSz w:w="11909" w:h="16834"/>
          <w:pgMar w:top="1134" w:right="851" w:bottom="1134" w:left="1701" w:header="720" w:footer="720" w:gutter="0"/>
          <w:pgNumType w:start="1"/>
          <w:cols w:space="60"/>
          <w:noEndnote/>
          <w:titlePg/>
          <w:docGrid w:linePitch="299"/>
        </w:sectPr>
      </w:pPr>
      <w:r>
        <w:rPr>
          <w:rFonts w:ascii="Times New Roman" w:hAnsi="Times New Roman"/>
          <w:kern w:val="3"/>
          <w:sz w:val="28"/>
          <w:szCs w:val="28"/>
          <w:lang w:eastAsia="ru-RU"/>
        </w:rPr>
        <w:t xml:space="preserve">Московской области                            </w:t>
      </w:r>
      <w:r w:rsidR="00CA61B6" w:rsidRPr="008E7D9D">
        <w:rPr>
          <w:rFonts w:ascii="Times New Roman" w:hAnsi="Times New Roman"/>
          <w:kern w:val="3"/>
          <w:sz w:val="28"/>
          <w:szCs w:val="28"/>
          <w:lang w:eastAsia="ru-RU"/>
        </w:rPr>
        <w:t xml:space="preserve">                             </w:t>
      </w:r>
      <w:r>
        <w:rPr>
          <w:rFonts w:ascii="Times New Roman" w:hAnsi="Times New Roman"/>
          <w:kern w:val="3"/>
          <w:sz w:val="28"/>
          <w:szCs w:val="28"/>
          <w:lang w:eastAsia="ru-RU"/>
        </w:rPr>
        <w:t xml:space="preserve">                А.А.</w:t>
      </w:r>
      <w:r w:rsidR="0037332D">
        <w:rPr>
          <w:rFonts w:ascii="Times New Roman" w:hAnsi="Times New Roman"/>
          <w:kern w:val="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3"/>
          <w:sz w:val="28"/>
          <w:szCs w:val="28"/>
          <w:lang w:eastAsia="ru-RU"/>
        </w:rPr>
        <w:t>Булгаков</w:t>
      </w:r>
    </w:p>
    <w:p w:rsidR="00EC165F" w:rsidRPr="006956EE" w:rsidRDefault="00EC165F" w:rsidP="009F244F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  <w:outlineLvl w:val="1"/>
        <w:rPr>
          <w:rFonts w:ascii="Times New Roman" w:eastAsia="Times New Roman" w:hAnsi="Times New Roman"/>
          <w:kern w:val="3"/>
          <w:lang w:eastAsia="ru-RU"/>
        </w:rPr>
      </w:pPr>
    </w:p>
    <w:p w:rsidR="003D16B7" w:rsidRPr="006956EE" w:rsidRDefault="003D16B7" w:rsidP="003D16B7">
      <w:pPr>
        <w:spacing w:after="0"/>
        <w:ind w:left="8364"/>
        <w:jc w:val="both"/>
        <w:outlineLvl w:val="1"/>
        <w:rPr>
          <w:rFonts w:ascii="Times New Roman" w:hAnsi="Times New Roman"/>
        </w:rPr>
      </w:pPr>
      <w:r w:rsidRPr="006956EE">
        <w:rPr>
          <w:rFonts w:ascii="Times New Roman" w:hAnsi="Times New Roman"/>
        </w:rPr>
        <w:t>Приложение 1</w:t>
      </w:r>
    </w:p>
    <w:p w:rsidR="003D16B7" w:rsidRPr="006956EE" w:rsidRDefault="003D16B7" w:rsidP="003D16B7">
      <w:pPr>
        <w:spacing w:after="0"/>
        <w:ind w:left="8364"/>
        <w:jc w:val="both"/>
        <w:outlineLvl w:val="1"/>
        <w:rPr>
          <w:rFonts w:ascii="Times New Roman" w:hAnsi="Times New Roman"/>
        </w:rPr>
      </w:pPr>
      <w:r w:rsidRPr="006956EE">
        <w:rPr>
          <w:rFonts w:ascii="Times New Roman" w:hAnsi="Times New Roman"/>
        </w:rPr>
        <w:t xml:space="preserve">к постановлению главы городского округа Котельники </w:t>
      </w:r>
    </w:p>
    <w:p w:rsidR="003D16B7" w:rsidRPr="006956EE" w:rsidRDefault="003D16B7" w:rsidP="003D16B7">
      <w:pPr>
        <w:spacing w:after="0"/>
        <w:ind w:left="8364"/>
        <w:jc w:val="both"/>
        <w:outlineLvl w:val="1"/>
        <w:rPr>
          <w:rFonts w:ascii="Times New Roman" w:hAnsi="Times New Roman"/>
        </w:rPr>
      </w:pPr>
      <w:r w:rsidRPr="006956EE">
        <w:rPr>
          <w:rFonts w:ascii="Times New Roman" w:hAnsi="Times New Roman"/>
        </w:rPr>
        <w:t>Московской области</w:t>
      </w:r>
    </w:p>
    <w:p w:rsidR="003D16B7" w:rsidRPr="006956EE" w:rsidRDefault="003D16B7" w:rsidP="003D16B7">
      <w:pPr>
        <w:autoSpaceDE w:val="0"/>
        <w:adjustRightInd w:val="0"/>
        <w:spacing w:after="0"/>
        <w:ind w:left="8364"/>
        <w:contextualSpacing/>
        <w:outlineLvl w:val="1"/>
        <w:rPr>
          <w:rFonts w:ascii="Times New Roman" w:hAnsi="Times New Roman"/>
        </w:rPr>
      </w:pPr>
      <w:r w:rsidRPr="006956EE">
        <w:rPr>
          <w:rFonts w:ascii="Times New Roman" w:hAnsi="Times New Roman"/>
        </w:rPr>
        <w:t xml:space="preserve">от </w:t>
      </w:r>
      <w:r w:rsidR="0037332D">
        <w:rPr>
          <w:rFonts w:ascii="Times New Roman" w:hAnsi="Times New Roman"/>
        </w:rPr>
        <w:t>16.04.2019</w:t>
      </w:r>
      <w:r w:rsidRPr="006956EE">
        <w:rPr>
          <w:rFonts w:ascii="Times New Roman" w:hAnsi="Times New Roman"/>
        </w:rPr>
        <w:t xml:space="preserve"> № </w:t>
      </w:r>
      <w:r w:rsidR="0037332D">
        <w:rPr>
          <w:rFonts w:ascii="Times New Roman" w:hAnsi="Times New Roman"/>
        </w:rPr>
        <w:t>233 - ПГ</w:t>
      </w:r>
    </w:p>
    <w:p w:rsidR="006956EE" w:rsidRPr="006956EE" w:rsidRDefault="006956EE" w:rsidP="003D16B7">
      <w:pPr>
        <w:autoSpaceDE w:val="0"/>
        <w:adjustRightInd w:val="0"/>
        <w:spacing w:after="0"/>
        <w:ind w:left="8364"/>
        <w:contextualSpacing/>
        <w:outlineLvl w:val="1"/>
        <w:rPr>
          <w:rFonts w:ascii="Times New Roman" w:hAnsi="Times New Roman"/>
        </w:rPr>
      </w:pPr>
    </w:p>
    <w:p w:rsidR="006956EE" w:rsidRPr="006956EE" w:rsidRDefault="006956EE" w:rsidP="006956EE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  <w:outlineLvl w:val="1"/>
        <w:rPr>
          <w:rFonts w:ascii="Times New Roman" w:eastAsia="Times New Roman" w:hAnsi="Times New Roman"/>
          <w:kern w:val="3"/>
          <w:lang w:eastAsia="ru-RU"/>
        </w:rPr>
      </w:pPr>
      <w:r w:rsidRPr="006956EE">
        <w:rPr>
          <w:rFonts w:ascii="Times New Roman" w:eastAsia="Times New Roman" w:hAnsi="Times New Roman"/>
          <w:kern w:val="3"/>
          <w:lang w:eastAsia="ru-RU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kern w:val="3"/>
          <w:lang w:eastAsia="ru-RU"/>
        </w:rPr>
        <w:t xml:space="preserve">               </w:t>
      </w:r>
      <w:r w:rsidRPr="006956EE">
        <w:rPr>
          <w:rFonts w:ascii="Times New Roman" w:eastAsia="Times New Roman" w:hAnsi="Times New Roman"/>
          <w:kern w:val="3"/>
          <w:lang w:eastAsia="ru-RU"/>
        </w:rPr>
        <w:t>Приложение 1</w:t>
      </w:r>
    </w:p>
    <w:p w:rsidR="006956EE" w:rsidRPr="006956EE" w:rsidRDefault="006956EE" w:rsidP="006956EE">
      <w:pPr>
        <w:widowControl w:val="0"/>
        <w:tabs>
          <w:tab w:val="left" w:pos="2268"/>
          <w:tab w:val="left" w:pos="8820"/>
        </w:tabs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kern w:val="3"/>
          <w:lang w:eastAsia="ru-RU"/>
        </w:rPr>
      </w:pPr>
      <w:r w:rsidRPr="006956EE">
        <w:rPr>
          <w:rFonts w:ascii="Times New Roman" w:eastAsia="Times New Roman" w:hAnsi="Times New Roman"/>
          <w:kern w:val="3"/>
          <w:lang w:eastAsia="ru-RU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kern w:val="3"/>
          <w:lang w:eastAsia="ru-RU"/>
        </w:rPr>
        <w:t xml:space="preserve">    </w:t>
      </w:r>
      <w:r w:rsidRPr="006956EE">
        <w:rPr>
          <w:rFonts w:ascii="Times New Roman" w:eastAsia="Times New Roman" w:hAnsi="Times New Roman"/>
          <w:kern w:val="3"/>
          <w:lang w:eastAsia="ru-RU"/>
        </w:rPr>
        <w:t>к муниципальной подпрограмме</w:t>
      </w:r>
    </w:p>
    <w:p w:rsidR="006956EE" w:rsidRPr="006956EE" w:rsidRDefault="006956EE" w:rsidP="006956EE">
      <w:pPr>
        <w:widowControl w:val="0"/>
        <w:tabs>
          <w:tab w:val="left" w:pos="2268"/>
          <w:tab w:val="left" w:pos="8820"/>
        </w:tabs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kern w:val="3"/>
          <w:lang w:eastAsia="ru-RU"/>
        </w:rPr>
      </w:pPr>
      <w:r w:rsidRPr="006956EE">
        <w:rPr>
          <w:rFonts w:ascii="Times New Roman" w:eastAsia="Times New Roman" w:hAnsi="Times New Roman"/>
          <w:kern w:val="3"/>
          <w:lang w:eastAsia="ru-RU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kern w:val="3"/>
          <w:lang w:eastAsia="ru-RU"/>
        </w:rPr>
        <w:t xml:space="preserve">                  </w:t>
      </w:r>
      <w:r w:rsidRPr="006956EE">
        <w:rPr>
          <w:rFonts w:ascii="Times New Roman" w:eastAsia="Times New Roman" w:hAnsi="Times New Roman"/>
          <w:kern w:val="3"/>
          <w:lang w:eastAsia="ru-RU"/>
        </w:rPr>
        <w:t>«Обеспечение деятельности учреждений в сфере культуры»</w:t>
      </w:r>
    </w:p>
    <w:p w:rsidR="006956EE" w:rsidRPr="006956EE" w:rsidRDefault="006956EE" w:rsidP="003D16B7">
      <w:pPr>
        <w:autoSpaceDE w:val="0"/>
        <w:adjustRightInd w:val="0"/>
        <w:spacing w:after="0"/>
        <w:ind w:left="8364"/>
        <w:contextualSpacing/>
        <w:outlineLvl w:val="1"/>
        <w:rPr>
          <w:rFonts w:ascii="Times New Roman" w:hAnsi="Times New Roman"/>
        </w:rPr>
      </w:pPr>
    </w:p>
    <w:p w:rsidR="006956EE" w:rsidRPr="006956EE" w:rsidRDefault="006956EE" w:rsidP="003D16B7">
      <w:pPr>
        <w:autoSpaceDE w:val="0"/>
        <w:adjustRightInd w:val="0"/>
        <w:spacing w:after="0"/>
        <w:ind w:left="8364"/>
        <w:contextualSpacing/>
        <w:outlineLvl w:val="1"/>
        <w:rPr>
          <w:rFonts w:ascii="Times New Roman" w:hAnsi="Times New Roman"/>
        </w:rPr>
      </w:pPr>
    </w:p>
    <w:p w:rsidR="003D16B7" w:rsidRPr="003D16B7" w:rsidRDefault="003D16B7" w:rsidP="003D16B7">
      <w:pPr>
        <w:autoSpaceDE w:val="0"/>
        <w:adjustRightInd w:val="0"/>
        <w:ind w:left="8364"/>
        <w:contextualSpacing/>
        <w:outlineLvl w:val="1"/>
        <w:rPr>
          <w:rFonts w:ascii="Times New Roman" w:hAnsi="Times New Roman"/>
        </w:rPr>
      </w:pPr>
    </w:p>
    <w:p w:rsidR="00EC165F" w:rsidRPr="00EC165F" w:rsidRDefault="00EC165F" w:rsidP="00EC165F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:rsidR="00EC165F" w:rsidRPr="00EC165F" w:rsidRDefault="00EC165F" w:rsidP="00EC165F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8"/>
          <w:lang w:eastAsia="ru-RU"/>
        </w:rPr>
      </w:pPr>
      <w:r w:rsidRPr="00EC165F">
        <w:rPr>
          <w:rFonts w:ascii="Times New Roman" w:eastAsia="Times New Roman" w:hAnsi="Times New Roman"/>
          <w:b/>
          <w:kern w:val="3"/>
          <w:sz w:val="24"/>
          <w:szCs w:val="28"/>
          <w:lang w:eastAsia="ru-RU"/>
        </w:rPr>
        <w:t xml:space="preserve">Перечень мероприятий муниципальной подпрограммы «Обеспечение деятельности учреждений в сфере культуры» </w:t>
      </w:r>
    </w:p>
    <w:p w:rsidR="00EC165F" w:rsidRPr="00EC165F" w:rsidRDefault="00EC165F" w:rsidP="00EC165F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068"/>
        <w:gridCol w:w="1772"/>
        <w:gridCol w:w="777"/>
        <w:gridCol w:w="1702"/>
        <w:gridCol w:w="898"/>
        <w:gridCol w:w="1278"/>
        <w:gridCol w:w="165"/>
        <w:gridCol w:w="780"/>
        <w:gridCol w:w="141"/>
        <w:gridCol w:w="639"/>
        <w:gridCol w:w="256"/>
        <w:gridCol w:w="380"/>
        <w:gridCol w:w="118"/>
        <w:gridCol w:w="489"/>
        <w:gridCol w:w="374"/>
        <w:gridCol w:w="24"/>
        <w:gridCol w:w="394"/>
        <w:gridCol w:w="300"/>
        <w:gridCol w:w="147"/>
        <w:gridCol w:w="710"/>
        <w:gridCol w:w="848"/>
        <w:gridCol w:w="1460"/>
      </w:tblGrid>
      <w:tr w:rsidR="00612BE1" w:rsidRPr="00612BE1" w:rsidTr="00434590">
        <w:trPr>
          <w:trHeight w:val="320"/>
        </w:trPr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 xml:space="preserve">№   </w:t>
            </w:r>
            <w:r w:rsidRPr="00845933">
              <w:rPr>
                <w:rFonts w:asciiTheme="minorHAnsi" w:hAnsiTheme="minorHAnsi"/>
              </w:rPr>
              <w:br/>
              <w:t>п/п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 xml:space="preserve">Мероприятия по реализации  </w:t>
            </w:r>
            <w:r w:rsidRPr="00845933">
              <w:rPr>
                <w:rFonts w:asciiTheme="minorHAnsi" w:hAnsiTheme="minorHAnsi"/>
              </w:rPr>
              <w:br/>
              <w:t>подпрограммы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Срок  исполнения мероприятия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Источники финансирования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Объём финансирования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Всего (тыс. руб.)</w:t>
            </w:r>
          </w:p>
        </w:tc>
        <w:tc>
          <w:tcPr>
            <w:tcW w:w="167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Объем финансирования по годам (тыс. руб.)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Ответственный за выполнение мероприятия подпрограммы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Результаты выполнения мероприятий подпрограммы</w:t>
            </w:r>
          </w:p>
        </w:tc>
      </w:tr>
      <w:tr w:rsidR="00612BE1" w:rsidRPr="00612BE1" w:rsidTr="00434590">
        <w:trPr>
          <w:trHeight w:val="684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2017 год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2018 год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2019 год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2020 год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2021 год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</w:tr>
      <w:tr w:rsidR="00612BE1" w:rsidRPr="00612BE1" w:rsidTr="00434590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6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7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8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9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10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13</w:t>
            </w:r>
          </w:p>
        </w:tc>
      </w:tr>
      <w:tr w:rsidR="00612BE1" w:rsidRPr="00612BE1" w:rsidTr="00434590">
        <w:trPr>
          <w:trHeight w:val="377"/>
        </w:trPr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1.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Основное мероприятие 1</w:t>
            </w:r>
          </w:p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Обеспечение функций муниципальных автономных учреждений культуры городского округа Котельники Московской области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2017 - 2021 годы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Всего, в том числе: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60 561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CD5FF1" w:rsidP="008459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268</w:t>
            </w:r>
            <w:r w:rsidR="00EC165F" w:rsidRPr="00845933">
              <w:rPr>
                <w:rFonts w:asciiTheme="minorHAnsi" w:hAnsiTheme="minorHAnsi"/>
              </w:rPr>
              <w:t> 365,4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54 571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50 794,4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CD5FF1" w:rsidRDefault="006956EE" w:rsidP="00845933">
            <w:pPr>
              <w:rPr>
                <w:rFonts w:asciiTheme="minorHAnsi" w:hAnsiTheme="minorHAnsi"/>
              </w:rPr>
            </w:pPr>
            <w:r w:rsidRPr="00CD5FF1">
              <w:rPr>
                <w:rFonts w:asciiTheme="minorHAnsi" w:hAnsiTheme="minorHAnsi"/>
              </w:rPr>
              <w:t xml:space="preserve">55 </w:t>
            </w:r>
            <w:r w:rsidR="00EC165F" w:rsidRPr="00CD5FF1">
              <w:rPr>
                <w:rFonts w:asciiTheme="minorHAnsi" w:hAnsiTheme="minorHAnsi"/>
              </w:rPr>
              <w:t>000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CD5FF1" w:rsidRDefault="00EC165F" w:rsidP="00845933">
            <w:pPr>
              <w:rPr>
                <w:rFonts w:asciiTheme="minorHAnsi" w:hAnsiTheme="minorHAnsi"/>
              </w:rPr>
            </w:pPr>
            <w:r w:rsidRPr="00CD5FF1">
              <w:rPr>
                <w:rFonts w:asciiTheme="minorHAnsi" w:hAnsiTheme="minorHAnsi"/>
              </w:rPr>
              <w:t>54 000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54 000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Отдел культуры, спорта и молодежной политики управления развития отраслей социальной сферы;</w:t>
            </w:r>
          </w:p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МАУ «Культурный комплекс «Котельники»</w:t>
            </w:r>
          </w:p>
        </w:tc>
        <w:tc>
          <w:tcPr>
            <w:tcW w:w="4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Соотношение средней заработной платы работников муниципальных учреждений культуры к средней заработной плате в Московской области</w:t>
            </w:r>
          </w:p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Отношение средней заработной платы работников муниципальных учреждений культуры за период с сентября по декабрь к средней заработной плате работников муниципальных учреждений культуры за 1 квартал текущего года</w:t>
            </w:r>
          </w:p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</w:tr>
      <w:tr w:rsidR="00612BE1" w:rsidRPr="00612BE1" w:rsidTr="00434590">
        <w:trPr>
          <w:trHeight w:val="545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Средства бюджета городского округа Котельники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58 542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CD5FF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26</w:t>
            </w:r>
            <w:r w:rsidR="00CD5FF1">
              <w:rPr>
                <w:rFonts w:asciiTheme="minorHAnsi" w:hAnsiTheme="minorHAnsi"/>
              </w:rPr>
              <w:t>4</w:t>
            </w:r>
            <w:r w:rsidRPr="00845933">
              <w:rPr>
                <w:rFonts w:asciiTheme="minorHAnsi" w:hAnsiTheme="minorHAnsi"/>
              </w:rPr>
              <w:t> 857,4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54 000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47 857,4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CD5FF1" w:rsidRDefault="006956EE" w:rsidP="00845933">
            <w:pPr>
              <w:rPr>
                <w:rFonts w:asciiTheme="minorHAnsi" w:hAnsiTheme="minorHAnsi"/>
              </w:rPr>
            </w:pPr>
            <w:r w:rsidRPr="00CD5FF1">
              <w:rPr>
                <w:rFonts w:asciiTheme="minorHAnsi" w:hAnsiTheme="minorHAnsi"/>
              </w:rPr>
              <w:t>55</w:t>
            </w:r>
            <w:r w:rsidR="00EC165F" w:rsidRPr="00CD5FF1">
              <w:rPr>
                <w:rFonts w:asciiTheme="minorHAnsi" w:hAnsiTheme="minorHAnsi"/>
              </w:rPr>
              <w:t xml:space="preserve"> 000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CD5FF1" w:rsidRDefault="00EC165F" w:rsidP="00845933">
            <w:pPr>
              <w:rPr>
                <w:rFonts w:asciiTheme="minorHAnsi" w:hAnsiTheme="minorHAnsi"/>
              </w:rPr>
            </w:pPr>
            <w:r w:rsidRPr="00CD5FF1">
              <w:rPr>
                <w:rFonts w:asciiTheme="minorHAnsi" w:hAnsiTheme="minorHAnsi"/>
              </w:rPr>
              <w:t>54 000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54 000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</w:tr>
      <w:tr w:rsidR="00612BE1" w:rsidRPr="00612BE1" w:rsidTr="00434590">
        <w:trPr>
          <w:trHeight w:val="640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Средства бюджет Московской области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2 019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3508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571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2 937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</w:tr>
      <w:tr w:rsidR="00612BE1" w:rsidRPr="00612BE1" w:rsidTr="00434590">
        <w:trPr>
          <w:trHeight w:val="640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Средства федерального бюджета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</w:tr>
      <w:tr w:rsidR="00612BE1" w:rsidRPr="00612BE1" w:rsidTr="00434590">
        <w:trPr>
          <w:trHeight w:val="527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Внебюджетные источники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</w:tr>
      <w:tr w:rsidR="00612BE1" w:rsidRPr="00612BE1" w:rsidTr="00434590">
        <w:trPr>
          <w:trHeight w:val="527"/>
        </w:trPr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1.1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Мероприятие 1</w:t>
            </w:r>
          </w:p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Субсидия автономным учреждениям на финансовое обеспечение муниципального задания на оказание муниципальных услуг (выполнение работ).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2017 - 2021 годы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Всего, в том числе: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60 561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434590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26</w:t>
            </w:r>
            <w:r w:rsidR="00434590">
              <w:rPr>
                <w:rFonts w:asciiTheme="minorHAnsi" w:hAnsiTheme="minorHAnsi"/>
              </w:rPr>
              <w:t>8</w:t>
            </w:r>
            <w:r w:rsidRPr="00845933">
              <w:rPr>
                <w:rFonts w:asciiTheme="minorHAnsi" w:hAnsiTheme="minorHAnsi"/>
              </w:rPr>
              <w:t> 365,4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54 571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50 794,4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34590" w:rsidRDefault="006956EE" w:rsidP="00845933">
            <w:pPr>
              <w:rPr>
                <w:rFonts w:asciiTheme="minorHAnsi" w:hAnsiTheme="minorHAnsi"/>
              </w:rPr>
            </w:pPr>
            <w:r w:rsidRPr="00434590">
              <w:rPr>
                <w:rFonts w:asciiTheme="minorHAnsi" w:hAnsiTheme="minorHAnsi"/>
              </w:rPr>
              <w:t>55</w:t>
            </w:r>
            <w:r w:rsidR="00EC165F" w:rsidRPr="00434590">
              <w:rPr>
                <w:rFonts w:asciiTheme="minorHAnsi" w:hAnsiTheme="minorHAnsi"/>
              </w:rPr>
              <w:t xml:space="preserve"> 000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54 000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68 093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Отдел культуры, спорта и молодежной политики управления развития отраслей социальной сферы;</w:t>
            </w:r>
          </w:p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МАУ «Культурный комплекс «Котельники»</w:t>
            </w:r>
          </w:p>
          <w:p w:rsidR="00612BE1" w:rsidRPr="00845933" w:rsidRDefault="00612BE1" w:rsidP="00845933">
            <w:pPr>
              <w:rPr>
                <w:rFonts w:asciiTheme="minorHAnsi" w:hAnsiTheme="minorHAnsi"/>
              </w:rPr>
            </w:pPr>
          </w:p>
        </w:tc>
        <w:tc>
          <w:tcPr>
            <w:tcW w:w="4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Соотношение средней заработной платы работников муниципальных учреждений культуры к средней заработной плате в Московской области</w:t>
            </w:r>
          </w:p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Отношение средней заработной платы работников муниципальных учреждений культуры за период с сентября по декабрь к средней заработной плате работников муниципальных учреждений культуры за 1 квартал текущего года</w:t>
            </w:r>
          </w:p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</w:t>
            </w:r>
            <w:r w:rsidR="001B736F" w:rsidRPr="00845933">
              <w:rPr>
                <w:rFonts w:asciiTheme="minorHAnsi" w:hAnsiTheme="minorHAnsi"/>
              </w:rPr>
              <w:t>и</w:t>
            </w:r>
          </w:p>
        </w:tc>
      </w:tr>
      <w:tr w:rsidR="00612BE1" w:rsidRPr="00612BE1" w:rsidTr="00434590">
        <w:trPr>
          <w:trHeight w:val="527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Средства бюджета городского округа Котельники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58 542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434590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26</w:t>
            </w:r>
            <w:r w:rsidR="00434590">
              <w:rPr>
                <w:rFonts w:asciiTheme="minorHAnsi" w:hAnsiTheme="minorHAnsi"/>
              </w:rPr>
              <w:t>4</w:t>
            </w:r>
            <w:r w:rsidRPr="00845933">
              <w:rPr>
                <w:rFonts w:asciiTheme="minorHAnsi" w:hAnsiTheme="minorHAnsi"/>
              </w:rPr>
              <w:t> 857,4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54 000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47 857,4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434590" w:rsidRDefault="006956EE" w:rsidP="00845933">
            <w:pPr>
              <w:rPr>
                <w:rFonts w:asciiTheme="minorHAnsi" w:hAnsiTheme="minorHAnsi"/>
              </w:rPr>
            </w:pPr>
            <w:r w:rsidRPr="00434590">
              <w:rPr>
                <w:rFonts w:asciiTheme="minorHAnsi" w:hAnsiTheme="minorHAnsi"/>
              </w:rPr>
              <w:t>55</w:t>
            </w:r>
            <w:r w:rsidR="00EC165F" w:rsidRPr="00434590">
              <w:rPr>
                <w:rFonts w:asciiTheme="minorHAnsi" w:hAnsiTheme="minorHAnsi"/>
              </w:rPr>
              <w:t xml:space="preserve"> 000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54 000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68 093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</w:tr>
      <w:tr w:rsidR="00612BE1" w:rsidRPr="00612BE1" w:rsidTr="00434590">
        <w:trPr>
          <w:trHeight w:val="527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Средства бюджет Московской области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2 019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3508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571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2 937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</w:tr>
      <w:tr w:rsidR="00612BE1" w:rsidRPr="00612BE1" w:rsidTr="00434590">
        <w:trPr>
          <w:trHeight w:val="527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Средства федерального бюджета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</w:tr>
      <w:tr w:rsidR="00612BE1" w:rsidRPr="00612BE1" w:rsidTr="00434590">
        <w:trPr>
          <w:trHeight w:val="527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Внебюджетные источники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</w:tr>
      <w:tr w:rsidR="00612BE1" w:rsidRPr="00845933" w:rsidTr="00434590">
        <w:trPr>
          <w:trHeight w:val="320"/>
        </w:trPr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2.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Основное мероприятие 2</w:t>
            </w:r>
          </w:p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Организация библиотечного обслуживания населения городского округа Котельники Московской области</w:t>
            </w:r>
          </w:p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2017 - 2021 годы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Всего, в том числе: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13 802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74 675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12 911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14 119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16 034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15 572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16 039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Отдел культуры, спорта и молодежной политики управления развития отраслей социальной сферы;</w:t>
            </w:r>
          </w:p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МБУК «ЦБС»</w:t>
            </w:r>
          </w:p>
        </w:tc>
        <w:tc>
          <w:tcPr>
            <w:tcW w:w="4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Организация библиотечного обслуживания населения (кол-во посещений)</w:t>
            </w:r>
          </w:p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Число пользователей библиотек</w:t>
            </w:r>
          </w:p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Уровень фактической обеспеченности библиотеками от нормативной потребности</w:t>
            </w:r>
          </w:p>
        </w:tc>
      </w:tr>
      <w:tr w:rsidR="00612BE1" w:rsidRPr="00845933" w:rsidTr="00434590">
        <w:trPr>
          <w:trHeight w:val="590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Средства бюджета городского округа Котельники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13 297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72 275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12 750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11 880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16 034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15 572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16 039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</w:tr>
      <w:tr w:rsidR="00612BE1" w:rsidRPr="00845933" w:rsidTr="00434590">
        <w:trPr>
          <w:trHeight w:val="464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Средства бюджет Московской области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505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2 400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161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2239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</w:tr>
      <w:tr w:rsidR="00612BE1" w:rsidRPr="00845933" w:rsidTr="00434590">
        <w:trPr>
          <w:trHeight w:val="428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Средства федерального бюджета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</w:tr>
      <w:tr w:rsidR="00612BE1" w:rsidRPr="00845933" w:rsidTr="00434590">
        <w:trPr>
          <w:trHeight w:val="480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Внебюджетные источники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</w:tr>
      <w:tr w:rsidR="00612BE1" w:rsidRPr="00845933" w:rsidTr="00434590">
        <w:trPr>
          <w:trHeight w:val="364"/>
        </w:trPr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2.1.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Мероприятие 1</w:t>
            </w:r>
          </w:p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Субсидия бюджетным учреждениям на финансовое обеспечение муниципального  задания на оказание муниципальных услуг (выполнение работ)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2017 - 2021 годы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Всего, в том числе: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13 802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74 675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12 911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14 119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16 034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15 572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16 039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Отдел культуры, спорта и молодежной политики управления развития отраслей социальной сферы;</w:t>
            </w:r>
          </w:p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МБУК «ЦБС»</w:t>
            </w:r>
          </w:p>
        </w:tc>
        <w:tc>
          <w:tcPr>
            <w:tcW w:w="4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Организация библиотечного обслуживания населения (кол-во посещений)</w:t>
            </w:r>
          </w:p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Число пользователей библиотек</w:t>
            </w:r>
          </w:p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Уровень фактической обеспеченности библиотеками от нормативной потребности</w:t>
            </w:r>
          </w:p>
        </w:tc>
      </w:tr>
      <w:tr w:rsidR="00612BE1" w:rsidRPr="00845933" w:rsidTr="00434590">
        <w:trPr>
          <w:trHeight w:val="480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Средства бюджета городского округа Котельники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13 297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72 275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12 750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11 880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16 034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15 572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16 039</w:t>
            </w: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</w:tr>
      <w:tr w:rsidR="00612BE1" w:rsidRPr="00845933" w:rsidTr="00434590">
        <w:trPr>
          <w:trHeight w:val="480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Средства бюджет Московской области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505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2 400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161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2239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</w:tr>
      <w:tr w:rsidR="00612BE1" w:rsidRPr="00845933" w:rsidTr="00434590">
        <w:trPr>
          <w:trHeight w:val="480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Средства федерального бюджета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</w:tr>
      <w:tr w:rsidR="00612BE1" w:rsidRPr="00845933" w:rsidTr="00434590">
        <w:trPr>
          <w:trHeight w:val="436"/>
        </w:trPr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Внебюджетные источники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</w:p>
        </w:tc>
      </w:tr>
      <w:tr w:rsidR="00612BE1" w:rsidRPr="00845933" w:rsidTr="00434590">
        <w:trPr>
          <w:trHeight w:val="235"/>
        </w:trPr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3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Основное мероприятие 3</w:t>
            </w:r>
          </w:p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Обеспечение функций муниципальных бюджетных учреждений дополнительного образования в сфере культуры и искусства городского округа Котельники Московской области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2017 - 2021 годы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Всего, в том числе: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26 812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145 252,3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28 367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29  412,3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28 800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28 903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29 770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Отдел культуры, спорта и молодежной политики управления развития отраслей социальной сферы;</w:t>
            </w:r>
          </w:p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МБУ ДО ДШИ им. В.К. Андреева</w:t>
            </w:r>
          </w:p>
        </w:tc>
        <w:tc>
          <w:tcPr>
            <w:tcW w:w="4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Соотношение средней заработной платы работников муниципальных учреждений культуры к средней заработной плате в Московской области</w:t>
            </w:r>
          </w:p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Отношение средней заработной платы работников муниципальных учреждений культуры за период с сентября по декабрь к средней заработной плате работников муниципальных учреждений культуры за 1 квартал текущего года</w:t>
            </w:r>
          </w:p>
          <w:p w:rsidR="00EC165F" w:rsidRPr="00845933" w:rsidRDefault="00EC165F" w:rsidP="00845933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</w:t>
            </w:r>
            <w:proofErr w:type="spellStart"/>
            <w:r w:rsidRPr="00845933">
              <w:rPr>
                <w:rFonts w:asciiTheme="minorHAnsi" w:hAnsiTheme="minorHAnsi"/>
              </w:rPr>
              <w:t>област</w:t>
            </w:r>
            <w:proofErr w:type="spellEnd"/>
          </w:p>
        </w:tc>
      </w:tr>
      <w:tr w:rsidR="00612BE1" w:rsidRPr="00845933" w:rsidTr="00434590">
        <w:trPr>
          <w:trHeight w:val="480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Средства бюджета городского округа Котельники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26 137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145 035,3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28 150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29  412,3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28 800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28 903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29 770</w:t>
            </w: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</w:tr>
      <w:tr w:rsidR="00612BE1" w:rsidRPr="00845933" w:rsidTr="00434590">
        <w:trPr>
          <w:trHeight w:val="480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Средства бюджет Московской области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675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217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217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</w:tr>
      <w:tr w:rsidR="00612BE1" w:rsidRPr="00845933" w:rsidTr="00434590">
        <w:trPr>
          <w:trHeight w:val="480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Средства федерального бюджета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</w:tr>
      <w:tr w:rsidR="00612BE1" w:rsidRPr="00845933" w:rsidTr="00434590">
        <w:trPr>
          <w:trHeight w:val="480"/>
        </w:trPr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Внебюджетные источники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</w:tr>
      <w:tr w:rsidR="00612BE1" w:rsidRPr="00845933" w:rsidTr="00434590">
        <w:trPr>
          <w:trHeight w:val="320"/>
        </w:trPr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3.1.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Мероприятие 1</w:t>
            </w:r>
          </w:p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Субсидия бюджетному учреждению дополнительного образования в сфере культуры и искусства на финансовое обеспечение муниципального задания на оказание муниципальной услуги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2017 - 2021 годы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Всего, в том числе: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26 812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145 252,3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28 367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29  412,3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28 800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28 903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29 770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E63D87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Отдел культуры, спорта и молодежной политики управления развития отраслей социальной сферы;</w:t>
            </w:r>
          </w:p>
          <w:p w:rsidR="00EC165F" w:rsidRPr="00845933" w:rsidRDefault="00EC165F" w:rsidP="00E63D87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МБУ ДО ДШИ им. В.К. Андреева</w:t>
            </w:r>
          </w:p>
        </w:tc>
        <w:tc>
          <w:tcPr>
            <w:tcW w:w="4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E63D87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Соотношение средней заработной платы работников муниципальных учреждений культуры к средней заработной плате в Московской области</w:t>
            </w:r>
          </w:p>
          <w:p w:rsidR="00EC165F" w:rsidRPr="00845933" w:rsidRDefault="00EC165F" w:rsidP="00E63D87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Отношение средней заработной платы работников муниципальных учреждений культуры за период с сентября по декабрь к средней заработной плате работников муниципальных учреждений культуры за 1 квартал текущего года</w:t>
            </w:r>
          </w:p>
          <w:p w:rsidR="00EC165F" w:rsidRPr="00845933" w:rsidRDefault="00EC165F" w:rsidP="00E63D87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</w:t>
            </w:r>
            <w:proofErr w:type="spellStart"/>
            <w:r w:rsidRPr="00845933">
              <w:rPr>
                <w:rFonts w:asciiTheme="minorHAnsi" w:hAnsiTheme="minorHAnsi"/>
              </w:rPr>
              <w:t>област</w:t>
            </w:r>
            <w:proofErr w:type="spellEnd"/>
          </w:p>
        </w:tc>
      </w:tr>
      <w:tr w:rsidR="00612BE1" w:rsidRPr="00845933" w:rsidTr="00434590">
        <w:trPr>
          <w:trHeight w:val="480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Средства бюджета городского округа Котельники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26 137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145 035,3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28 150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29  412,3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28 800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28 903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29 770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</w:tr>
      <w:tr w:rsidR="00612BE1" w:rsidRPr="00845933" w:rsidTr="00434590">
        <w:trPr>
          <w:trHeight w:val="480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Средства бюджет Московской области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675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217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217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</w:tr>
      <w:tr w:rsidR="00612BE1" w:rsidRPr="00845933" w:rsidTr="00434590">
        <w:trPr>
          <w:trHeight w:val="480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Средства федерального бюджета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</w:tr>
      <w:tr w:rsidR="00612BE1" w:rsidRPr="00845933" w:rsidTr="00434590">
        <w:trPr>
          <w:trHeight w:val="480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Внебюджетные источники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</w:tr>
      <w:tr w:rsidR="00612BE1" w:rsidRPr="00845933" w:rsidTr="00434590">
        <w:trPr>
          <w:trHeight w:val="480"/>
        </w:trPr>
        <w:tc>
          <w:tcPr>
            <w:tcW w:w="3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4.</w:t>
            </w:r>
          </w:p>
        </w:tc>
        <w:tc>
          <w:tcPr>
            <w:tcW w:w="6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Style w:val="af9"/>
                <w:rFonts w:asciiTheme="minorHAnsi" w:hAnsiTheme="minorHAnsi"/>
                <w:i w:val="0"/>
              </w:rPr>
            </w:pPr>
            <w:r w:rsidRPr="00845933">
              <w:rPr>
                <w:rStyle w:val="af9"/>
                <w:rFonts w:asciiTheme="minorHAnsi" w:hAnsiTheme="minorHAnsi"/>
                <w:i w:val="0"/>
              </w:rPr>
              <w:t>Основное мероприятие 4 Создание условий для выявления и развития талантов детей</w:t>
            </w:r>
          </w:p>
        </w:tc>
        <w:tc>
          <w:tcPr>
            <w:tcW w:w="2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Style w:val="af9"/>
                <w:rFonts w:asciiTheme="minorHAnsi" w:hAnsiTheme="minorHAnsi"/>
                <w:i w:val="0"/>
              </w:rPr>
            </w:pPr>
            <w:r w:rsidRPr="00845933">
              <w:rPr>
                <w:rStyle w:val="af9"/>
                <w:rFonts w:asciiTheme="minorHAnsi" w:hAnsiTheme="minorHAnsi"/>
                <w:i w:val="0"/>
              </w:rPr>
              <w:t>2017 - 2021 годы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Style w:val="af9"/>
                <w:rFonts w:asciiTheme="minorHAnsi" w:hAnsiTheme="minorHAnsi"/>
                <w:i w:val="0"/>
              </w:rPr>
            </w:pPr>
            <w:r w:rsidRPr="00845933">
              <w:rPr>
                <w:rStyle w:val="af9"/>
                <w:rFonts w:asciiTheme="minorHAnsi" w:hAnsiTheme="minorHAnsi"/>
                <w:i w:val="0"/>
              </w:rPr>
              <w:t>Всего, в том числе: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Style w:val="af9"/>
                <w:rFonts w:asciiTheme="minorHAnsi" w:hAnsiTheme="minorHAnsi"/>
                <w:i w:val="0"/>
              </w:rPr>
            </w:pPr>
            <w:r w:rsidRPr="00845933">
              <w:rPr>
                <w:rStyle w:val="af9"/>
                <w:rFonts w:asciiTheme="minorHAnsi" w:hAnsiTheme="minorHAnsi"/>
                <w:i w:val="0"/>
              </w:rPr>
              <w:t>50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0A41C8" w:rsidP="00612BE1">
            <w:pPr>
              <w:rPr>
                <w:rStyle w:val="af9"/>
                <w:rFonts w:asciiTheme="minorHAnsi" w:hAnsiTheme="minorHAnsi"/>
                <w:i w:val="0"/>
              </w:rPr>
            </w:pPr>
            <w:r w:rsidRPr="00845933">
              <w:rPr>
                <w:rStyle w:val="af9"/>
                <w:rFonts w:asciiTheme="minorHAnsi" w:hAnsiTheme="minorHAnsi"/>
                <w:i w:val="0"/>
              </w:rPr>
              <w:t>256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Style w:val="af9"/>
                <w:rFonts w:asciiTheme="minorHAnsi" w:hAnsiTheme="minorHAnsi"/>
                <w:i w:val="0"/>
              </w:rPr>
            </w:pPr>
            <w:r w:rsidRPr="00845933">
              <w:rPr>
                <w:rStyle w:val="af9"/>
                <w:rFonts w:asciiTheme="minorHAnsi" w:hAnsiTheme="minorHAnsi"/>
                <w:i w:val="0"/>
              </w:rPr>
              <w:t>45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0A41C8" w:rsidP="00612BE1">
            <w:pPr>
              <w:rPr>
                <w:rStyle w:val="af9"/>
                <w:rFonts w:asciiTheme="minorHAnsi" w:hAnsiTheme="minorHAnsi"/>
                <w:i w:val="0"/>
              </w:rPr>
            </w:pPr>
            <w:r w:rsidRPr="00845933">
              <w:rPr>
                <w:rStyle w:val="af9"/>
                <w:rFonts w:asciiTheme="minorHAnsi" w:hAnsiTheme="minorHAnsi"/>
                <w:i w:val="0"/>
              </w:rPr>
              <w:t>49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Style w:val="af9"/>
                <w:rFonts w:asciiTheme="minorHAnsi" w:hAnsiTheme="minorHAnsi"/>
                <w:i w:val="0"/>
              </w:rPr>
            </w:pPr>
            <w:r w:rsidRPr="00845933">
              <w:rPr>
                <w:rStyle w:val="af9"/>
                <w:rFonts w:asciiTheme="minorHAnsi" w:hAnsiTheme="minorHAnsi"/>
                <w:i w:val="0"/>
              </w:rPr>
              <w:t>54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Style w:val="af9"/>
                <w:rFonts w:asciiTheme="minorHAnsi" w:hAnsiTheme="minorHAnsi"/>
                <w:i w:val="0"/>
              </w:rPr>
            </w:pPr>
            <w:r w:rsidRPr="00845933">
              <w:rPr>
                <w:rStyle w:val="af9"/>
                <w:rFonts w:asciiTheme="minorHAnsi" w:hAnsiTheme="minorHAnsi"/>
                <w:i w:val="0"/>
              </w:rPr>
              <w:t>54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Style w:val="af9"/>
                <w:rFonts w:asciiTheme="minorHAnsi" w:hAnsiTheme="minorHAnsi"/>
                <w:i w:val="0"/>
              </w:rPr>
            </w:pPr>
            <w:r w:rsidRPr="00845933">
              <w:rPr>
                <w:rStyle w:val="af9"/>
                <w:rFonts w:asciiTheme="minorHAnsi" w:hAnsiTheme="minorHAnsi"/>
                <w:i w:val="0"/>
              </w:rPr>
              <w:t>54</w:t>
            </w:r>
          </w:p>
        </w:tc>
        <w:tc>
          <w:tcPr>
            <w:tcW w:w="2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Style w:val="af9"/>
                <w:rFonts w:asciiTheme="minorHAnsi" w:hAnsiTheme="minorHAnsi"/>
                <w:i w:val="0"/>
              </w:rPr>
            </w:pPr>
            <w:r w:rsidRPr="00845933">
              <w:rPr>
                <w:rStyle w:val="af9"/>
                <w:rFonts w:asciiTheme="minorHAnsi" w:hAnsiTheme="minorHAnsi"/>
                <w:i w:val="0"/>
              </w:rPr>
              <w:t>Отдел культуры,</w:t>
            </w:r>
          </w:p>
          <w:p w:rsidR="00EC165F" w:rsidRPr="00845933" w:rsidRDefault="00EC165F" w:rsidP="00612BE1">
            <w:pPr>
              <w:rPr>
                <w:rStyle w:val="af9"/>
                <w:rFonts w:asciiTheme="minorHAnsi" w:hAnsiTheme="minorHAnsi"/>
                <w:i w:val="0"/>
              </w:rPr>
            </w:pPr>
            <w:r w:rsidRPr="00845933">
              <w:rPr>
                <w:rStyle w:val="af9"/>
                <w:rFonts w:asciiTheme="minorHAnsi" w:hAnsiTheme="minorHAnsi"/>
                <w:i w:val="0"/>
              </w:rPr>
              <w:t>спорта и молодежной политики управления развития отраслей социальной сферы;</w:t>
            </w:r>
          </w:p>
          <w:p w:rsidR="00EC165F" w:rsidRPr="00845933" w:rsidRDefault="00EC165F" w:rsidP="00612BE1">
            <w:pPr>
              <w:rPr>
                <w:rStyle w:val="af9"/>
                <w:rFonts w:asciiTheme="minorHAnsi" w:hAnsiTheme="minorHAnsi"/>
                <w:i w:val="0"/>
              </w:rPr>
            </w:pPr>
            <w:r w:rsidRPr="00845933">
              <w:rPr>
                <w:rStyle w:val="af9"/>
                <w:rFonts w:asciiTheme="minorHAnsi" w:hAnsiTheme="minorHAnsi"/>
                <w:i w:val="0"/>
              </w:rPr>
              <w:t>МАУ «Культурный комплекс «Котельники»</w:t>
            </w:r>
          </w:p>
          <w:p w:rsidR="00EC165F" w:rsidRPr="00845933" w:rsidRDefault="00EC165F" w:rsidP="00612BE1">
            <w:pPr>
              <w:rPr>
                <w:rStyle w:val="af9"/>
                <w:rFonts w:asciiTheme="minorHAnsi" w:hAnsiTheme="minorHAnsi"/>
                <w:i w:val="0"/>
              </w:rPr>
            </w:pPr>
          </w:p>
        </w:tc>
        <w:tc>
          <w:tcPr>
            <w:tcW w:w="496" w:type="pct"/>
            <w:vMerge w:val="restart"/>
            <w:tcBorders>
              <w:left w:val="single" w:sz="4" w:space="0" w:color="auto"/>
            </w:tcBorders>
          </w:tcPr>
          <w:p w:rsidR="00EC165F" w:rsidRPr="00845933" w:rsidRDefault="00EC165F" w:rsidP="00612BE1">
            <w:pPr>
              <w:rPr>
                <w:rStyle w:val="af9"/>
                <w:rFonts w:asciiTheme="minorHAnsi" w:hAnsiTheme="minorHAnsi"/>
                <w:i w:val="0"/>
              </w:rPr>
            </w:pPr>
            <w:r w:rsidRPr="00845933">
              <w:rPr>
                <w:rStyle w:val="af9"/>
                <w:rFonts w:asciiTheme="minorHAnsi" w:hAnsiTheme="minorHAnsi"/>
                <w:i w:val="0"/>
              </w:rPr>
              <w:t>Уровень фактической обеспеченности клубами и учреждениями клубного типа от нормативной потребности</w:t>
            </w:r>
          </w:p>
          <w:p w:rsidR="00EC165F" w:rsidRPr="00845933" w:rsidRDefault="00EC165F" w:rsidP="00612BE1">
            <w:pPr>
              <w:rPr>
                <w:rStyle w:val="af9"/>
                <w:rFonts w:asciiTheme="minorHAnsi" w:hAnsiTheme="minorHAnsi"/>
                <w:i w:val="0"/>
              </w:rPr>
            </w:pPr>
            <w:r w:rsidRPr="00845933">
              <w:rPr>
                <w:rStyle w:val="af9"/>
                <w:rFonts w:asciiTheme="minorHAnsi" w:hAnsiTheme="minorHAnsi"/>
                <w:i w:val="0"/>
              </w:rPr>
              <w:t>Количество постоянно действующих клубных формирований</w:t>
            </w:r>
          </w:p>
          <w:p w:rsidR="00EC165F" w:rsidRPr="00845933" w:rsidRDefault="00EC165F" w:rsidP="00612BE1">
            <w:pPr>
              <w:rPr>
                <w:rStyle w:val="af9"/>
                <w:rFonts w:asciiTheme="minorHAnsi" w:hAnsiTheme="minorHAnsi"/>
                <w:i w:val="0"/>
              </w:rPr>
            </w:pPr>
            <w:r w:rsidRPr="00845933">
              <w:rPr>
                <w:rStyle w:val="af9"/>
                <w:rFonts w:asciiTheme="minorHAnsi" w:hAnsiTheme="minorHAnsi"/>
                <w:i w:val="0"/>
              </w:rPr>
              <w:t>Наполняемость кружков, коллективов</w:t>
            </w:r>
          </w:p>
          <w:p w:rsidR="00EC165F" w:rsidRPr="00845933" w:rsidRDefault="00EC165F" w:rsidP="00612BE1">
            <w:pPr>
              <w:rPr>
                <w:rStyle w:val="af9"/>
                <w:rFonts w:asciiTheme="minorHAnsi" w:hAnsiTheme="minorHAnsi"/>
                <w:i w:val="0"/>
              </w:rPr>
            </w:pPr>
            <w:r w:rsidRPr="00845933">
              <w:rPr>
                <w:rStyle w:val="af9"/>
                <w:rFonts w:asciiTheme="minorHAnsi" w:hAnsiTheme="minorHAnsi"/>
                <w:i w:val="0"/>
              </w:rPr>
              <w:t>Доля населения, участвующего в коллективах народного творчества и школах искусств</w:t>
            </w:r>
          </w:p>
          <w:p w:rsidR="00EC165F" w:rsidRPr="00845933" w:rsidRDefault="00EC165F" w:rsidP="00612BE1">
            <w:pPr>
              <w:rPr>
                <w:rStyle w:val="af9"/>
                <w:rFonts w:asciiTheme="minorHAnsi" w:hAnsiTheme="minorHAnsi"/>
                <w:i w:val="0"/>
              </w:rPr>
            </w:pPr>
            <w:r w:rsidRPr="00845933">
              <w:rPr>
                <w:rStyle w:val="af9"/>
                <w:rFonts w:asciiTheme="minorHAnsi" w:hAnsiTheme="minorHAnsi"/>
                <w:i w:val="0"/>
              </w:rPr>
              <w:t>Количество мероприятий в год (спектакли, концерты, тематические программы и т. д.)</w:t>
            </w:r>
          </w:p>
          <w:p w:rsidR="00EC165F" w:rsidRPr="00845933" w:rsidRDefault="00EC165F" w:rsidP="00612BE1">
            <w:pPr>
              <w:rPr>
                <w:rStyle w:val="af9"/>
                <w:rFonts w:asciiTheme="minorHAnsi" w:hAnsiTheme="minorHAnsi"/>
                <w:i w:val="0"/>
              </w:rPr>
            </w:pPr>
            <w:r w:rsidRPr="00845933">
              <w:rPr>
                <w:rStyle w:val="af9"/>
                <w:rFonts w:asciiTheme="minorHAnsi" w:hAnsiTheme="minorHAnsi"/>
                <w:i w:val="0"/>
              </w:rPr>
              <w:t>Количество участников культурно-массовых мероприятий</w:t>
            </w:r>
          </w:p>
        </w:tc>
      </w:tr>
      <w:tr w:rsidR="00612BE1" w:rsidRPr="00845933" w:rsidTr="00434590">
        <w:trPr>
          <w:trHeight w:val="480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Средства бюджета городского округа Котельники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50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0A41C8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256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45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0A41C8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49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54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54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54</w:t>
            </w: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</w:tr>
      <w:tr w:rsidR="00612BE1" w:rsidRPr="00845933" w:rsidTr="00434590">
        <w:trPr>
          <w:trHeight w:val="480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Средства бюджет Московской области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</w:tr>
      <w:tr w:rsidR="00612BE1" w:rsidRPr="00845933" w:rsidTr="00434590">
        <w:trPr>
          <w:trHeight w:val="480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Средства федерального бюджета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</w:tr>
      <w:tr w:rsidR="00612BE1" w:rsidRPr="00845933" w:rsidTr="00434590">
        <w:trPr>
          <w:trHeight w:val="480"/>
        </w:trPr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Внебюджетные источники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</w:tr>
      <w:tr w:rsidR="00612BE1" w:rsidRPr="00845933" w:rsidTr="00434590">
        <w:trPr>
          <w:trHeight w:val="320"/>
        </w:trPr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4.1.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Мероприятие 1</w:t>
            </w:r>
          </w:p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Субсидия муниципальным бюджетным и автономным учреждениям на выплату именной стипендии главы для детей и подростков, проявивших выдающиеся способности  в сфере науки,  культуры, искусства и спорта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2017 - 2021 годы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Всего, в том числе: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50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0A41C8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256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45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0A41C8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49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54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54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54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Отдел культуры, спорта и молодежной политики управления развития отраслей социальной сферы;</w:t>
            </w:r>
          </w:p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МАУ «Культурный комплекс «Котельники»</w:t>
            </w:r>
          </w:p>
        </w:tc>
        <w:tc>
          <w:tcPr>
            <w:tcW w:w="496" w:type="pct"/>
            <w:vMerge w:val="restart"/>
            <w:tcBorders>
              <w:lef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Уровень фактической обеспеченности клубами и учреждениями клубного типа от нормативной потребности</w:t>
            </w:r>
          </w:p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Количество постоянно действующих клубных формирований</w:t>
            </w:r>
          </w:p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Наполняемость кружков, коллективов</w:t>
            </w:r>
          </w:p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Доля населения, участвующего в коллективах народного творчества и школах искусств</w:t>
            </w:r>
          </w:p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Количество мероприятий в год (спектакли, концерты, тематические программы и т. д.)</w:t>
            </w:r>
          </w:p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Количество участников культурно-массовых мероприятий</w:t>
            </w:r>
          </w:p>
        </w:tc>
      </w:tr>
      <w:tr w:rsidR="00612BE1" w:rsidRPr="00845933" w:rsidTr="00434590">
        <w:trPr>
          <w:trHeight w:val="537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Средства бюджета городского округа Котельники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50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0A41C8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256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45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0A41C8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49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54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54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54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</w:tr>
      <w:tr w:rsidR="00612BE1" w:rsidRPr="00845933" w:rsidTr="00434590">
        <w:trPr>
          <w:trHeight w:val="472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Средства бюджет Московской области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</w:tr>
      <w:tr w:rsidR="00612BE1" w:rsidRPr="00845933" w:rsidTr="00434590">
        <w:trPr>
          <w:trHeight w:val="409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Средства федерального бюджета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</w:tr>
      <w:tr w:rsidR="00612BE1" w:rsidRPr="00845933" w:rsidTr="00434590">
        <w:trPr>
          <w:trHeight w:val="480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Внебюджетные источники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</w:tr>
      <w:tr w:rsidR="00612BE1" w:rsidRPr="00845933" w:rsidTr="00434590">
        <w:trPr>
          <w:trHeight w:val="480"/>
        </w:trPr>
        <w:tc>
          <w:tcPr>
            <w:tcW w:w="3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5.</w:t>
            </w:r>
          </w:p>
        </w:tc>
        <w:tc>
          <w:tcPr>
            <w:tcW w:w="6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Основное мероприятие 5</w:t>
            </w:r>
          </w:p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Реализация средств целевых субсидий на обеспечение деятельности учреждений в сфере культуры и искусства</w:t>
            </w:r>
          </w:p>
        </w:tc>
        <w:tc>
          <w:tcPr>
            <w:tcW w:w="2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2017 - 2021 годы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Всего, в том числе: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186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273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45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106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61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61</w:t>
            </w:r>
          </w:p>
        </w:tc>
        <w:tc>
          <w:tcPr>
            <w:tcW w:w="2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Отдел культуры, спорта и молодежной политики управления развития отраслей социальной сферы; учреждения сферы культуры</w:t>
            </w:r>
          </w:p>
        </w:tc>
        <w:tc>
          <w:tcPr>
            <w:tcW w:w="496" w:type="pct"/>
            <w:vMerge w:val="restart"/>
            <w:tcBorders>
              <w:lef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Уровень фактической обеспеченности клубами и учреждениями клубного типа от нормативной потребности</w:t>
            </w:r>
          </w:p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Количество постоянно действующих клубных формирований</w:t>
            </w:r>
          </w:p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Наполняемость кружков, коллективов</w:t>
            </w:r>
          </w:p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Доля населения, участвующего в коллективах народного творчества и школах искусств</w:t>
            </w:r>
          </w:p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Количество мероприятий в год (спектакли, концерты, тематические программы и т. д.)</w:t>
            </w:r>
          </w:p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Количество участников культурно-массовых мероприятий</w:t>
            </w:r>
          </w:p>
        </w:tc>
      </w:tr>
      <w:tr w:rsidR="00612BE1" w:rsidRPr="00845933" w:rsidTr="00434590">
        <w:trPr>
          <w:trHeight w:val="480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Средства бюджета городского округа Котельники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186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273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45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106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61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61</w:t>
            </w: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</w:tr>
      <w:tr w:rsidR="00612BE1" w:rsidRPr="00845933" w:rsidTr="00434590">
        <w:trPr>
          <w:trHeight w:val="480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Средства бюджет Московской области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</w:tr>
      <w:tr w:rsidR="00612BE1" w:rsidRPr="00845933" w:rsidTr="00434590">
        <w:trPr>
          <w:trHeight w:val="480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Средства федерального бюджета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</w:tr>
      <w:tr w:rsidR="00612BE1" w:rsidRPr="00845933" w:rsidTr="00434590">
        <w:trPr>
          <w:trHeight w:val="480"/>
        </w:trPr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Внебюджетные источники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</w:tr>
      <w:tr w:rsidR="00612BE1" w:rsidRPr="00845933" w:rsidTr="00434590">
        <w:trPr>
          <w:trHeight w:val="480"/>
        </w:trPr>
        <w:tc>
          <w:tcPr>
            <w:tcW w:w="3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Style w:val="af9"/>
                <w:rFonts w:asciiTheme="minorHAnsi" w:hAnsiTheme="minorHAnsi"/>
                <w:i w:val="0"/>
              </w:rPr>
            </w:pPr>
            <w:r w:rsidRPr="00845933">
              <w:rPr>
                <w:rStyle w:val="af9"/>
                <w:rFonts w:asciiTheme="minorHAnsi" w:hAnsiTheme="minorHAnsi"/>
                <w:i w:val="0"/>
              </w:rPr>
              <w:t>5.1.</w:t>
            </w:r>
          </w:p>
        </w:tc>
        <w:tc>
          <w:tcPr>
            <w:tcW w:w="6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Style w:val="af9"/>
                <w:rFonts w:asciiTheme="minorHAnsi" w:hAnsiTheme="minorHAnsi"/>
                <w:i w:val="0"/>
              </w:rPr>
            </w:pPr>
            <w:r w:rsidRPr="00845933">
              <w:rPr>
                <w:rStyle w:val="af9"/>
                <w:rFonts w:asciiTheme="minorHAnsi" w:hAnsiTheme="minorHAnsi"/>
                <w:i w:val="0"/>
              </w:rPr>
              <w:t>Мероприятие 1</w:t>
            </w:r>
          </w:p>
          <w:p w:rsidR="00EC165F" w:rsidRPr="00845933" w:rsidRDefault="00EC165F" w:rsidP="00612BE1">
            <w:pPr>
              <w:rPr>
                <w:rStyle w:val="af9"/>
                <w:rFonts w:asciiTheme="minorHAnsi" w:hAnsiTheme="minorHAnsi"/>
                <w:i w:val="0"/>
              </w:rPr>
            </w:pPr>
            <w:r w:rsidRPr="00845933">
              <w:rPr>
                <w:rStyle w:val="af9"/>
                <w:rFonts w:asciiTheme="minorHAnsi" w:hAnsiTheme="minorHAnsi"/>
                <w:i w:val="0"/>
              </w:rPr>
              <w:t>Субсидия муниципальным учреждениям на проведение обязательных медицинских осмотров работников учреждений.</w:t>
            </w:r>
          </w:p>
          <w:p w:rsidR="00EC165F" w:rsidRPr="00845933" w:rsidRDefault="00EC165F" w:rsidP="00612BE1">
            <w:pPr>
              <w:rPr>
                <w:rStyle w:val="af9"/>
                <w:rFonts w:asciiTheme="minorHAnsi" w:hAnsiTheme="minorHAnsi"/>
                <w:i w:val="0"/>
              </w:rPr>
            </w:pPr>
          </w:p>
        </w:tc>
        <w:tc>
          <w:tcPr>
            <w:tcW w:w="2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Style w:val="af9"/>
                <w:rFonts w:asciiTheme="minorHAnsi" w:hAnsiTheme="minorHAnsi"/>
                <w:i w:val="0"/>
              </w:rPr>
            </w:pPr>
            <w:r w:rsidRPr="00845933">
              <w:rPr>
                <w:rStyle w:val="af9"/>
                <w:rFonts w:asciiTheme="minorHAnsi" w:hAnsiTheme="minorHAnsi"/>
                <w:i w:val="0"/>
              </w:rPr>
              <w:t>2017 - 2021 годы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Style w:val="af9"/>
                <w:rFonts w:asciiTheme="minorHAnsi" w:hAnsiTheme="minorHAnsi"/>
                <w:i w:val="0"/>
              </w:rPr>
            </w:pPr>
            <w:r w:rsidRPr="00845933">
              <w:rPr>
                <w:rStyle w:val="af9"/>
                <w:rFonts w:asciiTheme="minorHAnsi" w:hAnsiTheme="minorHAnsi"/>
                <w:i w:val="0"/>
              </w:rPr>
              <w:t>Всего, в том числе: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Style w:val="af9"/>
                <w:rFonts w:asciiTheme="minorHAnsi" w:hAnsiTheme="minorHAnsi"/>
                <w:i w:val="0"/>
              </w:rPr>
            </w:pPr>
            <w:r w:rsidRPr="00845933">
              <w:rPr>
                <w:rStyle w:val="af9"/>
                <w:rFonts w:asciiTheme="minorHAnsi" w:hAnsiTheme="minorHAnsi"/>
                <w:i w:val="0"/>
              </w:rPr>
              <w:t>68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Style w:val="af9"/>
                <w:rFonts w:asciiTheme="minorHAnsi" w:hAnsiTheme="minorHAnsi"/>
                <w:i w:val="0"/>
              </w:rPr>
            </w:pPr>
            <w:r w:rsidRPr="00845933">
              <w:rPr>
                <w:rStyle w:val="af9"/>
                <w:rFonts w:asciiTheme="minorHAnsi" w:hAnsiTheme="minorHAnsi"/>
                <w:i w:val="0"/>
              </w:rPr>
              <w:t>225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Style w:val="af9"/>
                <w:rFonts w:asciiTheme="minorHAnsi" w:hAnsiTheme="minorHAnsi"/>
                <w:i w:val="0"/>
              </w:rPr>
            </w:pPr>
            <w:r w:rsidRPr="00845933">
              <w:rPr>
                <w:rStyle w:val="af9"/>
                <w:rFonts w:asciiTheme="minorHAnsi" w:hAnsiTheme="minorHAnsi"/>
                <w:i w:val="0"/>
              </w:rPr>
              <w:t>45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Style w:val="af9"/>
                <w:rFonts w:asciiTheme="minorHAnsi" w:hAnsiTheme="minorHAnsi"/>
                <w:i w:val="0"/>
              </w:rPr>
            </w:pPr>
            <w:r w:rsidRPr="00845933">
              <w:rPr>
                <w:rStyle w:val="af9"/>
                <w:rFonts w:asciiTheme="minorHAnsi" w:hAnsiTheme="minorHAnsi"/>
                <w:i w:val="0"/>
              </w:rPr>
              <w:t>0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Style w:val="af9"/>
                <w:rFonts w:asciiTheme="minorHAnsi" w:hAnsiTheme="minorHAnsi"/>
                <w:i w:val="0"/>
              </w:rPr>
            </w:pPr>
            <w:r w:rsidRPr="00845933">
              <w:rPr>
                <w:rStyle w:val="af9"/>
                <w:rFonts w:asciiTheme="minorHAnsi" w:hAnsiTheme="minorHAnsi"/>
                <w:i w:val="0"/>
              </w:rPr>
              <w:t>90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Style w:val="af9"/>
                <w:rFonts w:asciiTheme="minorHAnsi" w:hAnsiTheme="minorHAnsi"/>
                <w:i w:val="0"/>
              </w:rPr>
            </w:pPr>
            <w:r w:rsidRPr="00845933">
              <w:rPr>
                <w:rStyle w:val="af9"/>
                <w:rFonts w:asciiTheme="minorHAnsi" w:hAnsiTheme="minorHAnsi"/>
                <w:i w:val="0"/>
              </w:rPr>
              <w:t>45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Style w:val="af9"/>
                <w:rFonts w:asciiTheme="minorHAnsi" w:hAnsiTheme="minorHAnsi"/>
                <w:i w:val="0"/>
              </w:rPr>
            </w:pPr>
            <w:r w:rsidRPr="00845933">
              <w:rPr>
                <w:rStyle w:val="af9"/>
                <w:rFonts w:asciiTheme="minorHAnsi" w:hAnsiTheme="minorHAnsi"/>
                <w:i w:val="0"/>
              </w:rPr>
              <w:t>45</w:t>
            </w:r>
          </w:p>
        </w:tc>
        <w:tc>
          <w:tcPr>
            <w:tcW w:w="2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Style w:val="af9"/>
                <w:rFonts w:asciiTheme="minorHAnsi" w:hAnsiTheme="minorHAnsi"/>
                <w:i w:val="0"/>
              </w:rPr>
            </w:pPr>
            <w:r w:rsidRPr="00845933">
              <w:rPr>
                <w:rStyle w:val="af9"/>
                <w:rFonts w:asciiTheme="minorHAnsi" w:hAnsiTheme="minorHAnsi"/>
                <w:i w:val="0"/>
              </w:rPr>
              <w:t>Отдел культуры, спорта и молодежной политики управления развития отраслей социальной сферы; учреждения сферы культуры</w:t>
            </w:r>
          </w:p>
        </w:tc>
        <w:tc>
          <w:tcPr>
            <w:tcW w:w="496" w:type="pct"/>
            <w:vMerge w:val="restart"/>
            <w:tcBorders>
              <w:left w:val="single" w:sz="4" w:space="0" w:color="auto"/>
            </w:tcBorders>
          </w:tcPr>
          <w:p w:rsidR="00EC165F" w:rsidRPr="00845933" w:rsidRDefault="00EC165F" w:rsidP="00612BE1">
            <w:pPr>
              <w:rPr>
                <w:rStyle w:val="af9"/>
                <w:rFonts w:asciiTheme="minorHAnsi" w:hAnsiTheme="minorHAnsi"/>
                <w:i w:val="0"/>
              </w:rPr>
            </w:pPr>
            <w:r w:rsidRPr="00845933">
              <w:rPr>
                <w:rStyle w:val="af9"/>
                <w:rFonts w:asciiTheme="minorHAnsi" w:hAnsiTheme="minorHAnsi"/>
                <w:i w:val="0"/>
              </w:rPr>
              <w:t>Уровень фактической обеспеченности клубами и учреждениями клубного типа от нормативной потребности</w:t>
            </w:r>
          </w:p>
          <w:p w:rsidR="00EC165F" w:rsidRPr="00845933" w:rsidRDefault="00EC165F" w:rsidP="00612BE1">
            <w:pPr>
              <w:rPr>
                <w:rStyle w:val="af9"/>
                <w:rFonts w:asciiTheme="minorHAnsi" w:hAnsiTheme="minorHAnsi"/>
                <w:i w:val="0"/>
              </w:rPr>
            </w:pPr>
            <w:r w:rsidRPr="00845933">
              <w:rPr>
                <w:rStyle w:val="af9"/>
                <w:rFonts w:asciiTheme="minorHAnsi" w:hAnsiTheme="minorHAnsi"/>
                <w:i w:val="0"/>
              </w:rPr>
              <w:t>Количество постоянно действующих клубных формирований</w:t>
            </w:r>
          </w:p>
          <w:p w:rsidR="00EC165F" w:rsidRPr="00845933" w:rsidRDefault="00EC165F" w:rsidP="00612BE1">
            <w:pPr>
              <w:rPr>
                <w:rStyle w:val="af9"/>
                <w:rFonts w:asciiTheme="minorHAnsi" w:hAnsiTheme="minorHAnsi"/>
                <w:i w:val="0"/>
              </w:rPr>
            </w:pPr>
            <w:r w:rsidRPr="00845933">
              <w:rPr>
                <w:rStyle w:val="af9"/>
                <w:rFonts w:asciiTheme="minorHAnsi" w:hAnsiTheme="minorHAnsi"/>
                <w:i w:val="0"/>
              </w:rPr>
              <w:t>Наполняемость кружков, коллективов</w:t>
            </w:r>
          </w:p>
          <w:p w:rsidR="00EC165F" w:rsidRPr="00845933" w:rsidRDefault="00EC165F" w:rsidP="00612BE1">
            <w:pPr>
              <w:rPr>
                <w:rStyle w:val="af9"/>
                <w:rFonts w:asciiTheme="minorHAnsi" w:hAnsiTheme="minorHAnsi"/>
                <w:i w:val="0"/>
              </w:rPr>
            </w:pPr>
            <w:r w:rsidRPr="00845933">
              <w:rPr>
                <w:rStyle w:val="af9"/>
                <w:rFonts w:asciiTheme="minorHAnsi" w:hAnsiTheme="minorHAnsi"/>
                <w:i w:val="0"/>
              </w:rPr>
              <w:t>Доля населения, участвующего в коллективах народного творчества и школах искусств</w:t>
            </w:r>
          </w:p>
          <w:p w:rsidR="00EC165F" w:rsidRPr="00845933" w:rsidRDefault="00EC165F" w:rsidP="00612BE1">
            <w:pPr>
              <w:rPr>
                <w:rStyle w:val="af9"/>
                <w:rFonts w:asciiTheme="minorHAnsi" w:hAnsiTheme="minorHAnsi"/>
                <w:i w:val="0"/>
              </w:rPr>
            </w:pPr>
            <w:r w:rsidRPr="00845933">
              <w:rPr>
                <w:rStyle w:val="af9"/>
                <w:rFonts w:asciiTheme="minorHAnsi" w:hAnsiTheme="minorHAnsi"/>
                <w:i w:val="0"/>
              </w:rPr>
              <w:t>Количество мероприятий в год (спектакли, концерты, тематические программы и т. д.)</w:t>
            </w:r>
          </w:p>
          <w:p w:rsidR="00EC165F" w:rsidRPr="00845933" w:rsidRDefault="00EC165F" w:rsidP="00612BE1">
            <w:pPr>
              <w:rPr>
                <w:rStyle w:val="af9"/>
                <w:rFonts w:asciiTheme="minorHAnsi" w:hAnsiTheme="minorHAnsi"/>
                <w:i w:val="0"/>
              </w:rPr>
            </w:pPr>
            <w:r w:rsidRPr="00845933">
              <w:rPr>
                <w:rStyle w:val="af9"/>
                <w:rFonts w:asciiTheme="minorHAnsi" w:hAnsiTheme="minorHAnsi"/>
                <w:i w:val="0"/>
              </w:rPr>
              <w:t>Количество участников культурно-массовых мероприятий</w:t>
            </w:r>
          </w:p>
        </w:tc>
      </w:tr>
      <w:tr w:rsidR="00612BE1" w:rsidRPr="00845933" w:rsidTr="00434590">
        <w:trPr>
          <w:trHeight w:val="480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Средства бюджета городского округа Котельники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68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225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45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90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45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45</w:t>
            </w: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</w:tr>
      <w:tr w:rsidR="00612BE1" w:rsidRPr="00845933" w:rsidTr="00434590">
        <w:trPr>
          <w:trHeight w:val="480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Средства бюджет Московской области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</w:tr>
      <w:tr w:rsidR="00612BE1" w:rsidRPr="00845933" w:rsidTr="00434590">
        <w:trPr>
          <w:trHeight w:val="480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Средства федерального бюджета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</w:tr>
      <w:tr w:rsidR="00612BE1" w:rsidRPr="00845933" w:rsidTr="00434590">
        <w:trPr>
          <w:trHeight w:val="480"/>
        </w:trPr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Внебюджетные источники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</w:tr>
      <w:tr w:rsidR="00612BE1" w:rsidRPr="00845933" w:rsidTr="00434590">
        <w:trPr>
          <w:trHeight w:val="480"/>
        </w:trPr>
        <w:tc>
          <w:tcPr>
            <w:tcW w:w="3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5.2</w:t>
            </w:r>
          </w:p>
        </w:tc>
        <w:tc>
          <w:tcPr>
            <w:tcW w:w="6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Мероприятие 2</w:t>
            </w:r>
          </w:p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Субсидия муниципальным учреждениям на проведение специальной оценки условий труда.</w:t>
            </w:r>
          </w:p>
        </w:tc>
        <w:tc>
          <w:tcPr>
            <w:tcW w:w="2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2017 - 2021 годы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Всего, в том числе: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118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48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16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16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16</w:t>
            </w:r>
          </w:p>
        </w:tc>
        <w:tc>
          <w:tcPr>
            <w:tcW w:w="2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Отдел культуры,</w:t>
            </w:r>
          </w:p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спорта и молодежной политики управления развития отраслей социальной сферы; учреждения сферы культуры</w:t>
            </w:r>
          </w:p>
        </w:tc>
        <w:tc>
          <w:tcPr>
            <w:tcW w:w="496" w:type="pct"/>
            <w:vMerge w:val="restart"/>
            <w:tcBorders>
              <w:lef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Уровень фактической обеспеченности клубами и учреждениями клубного типа от нормативной потребности</w:t>
            </w:r>
          </w:p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Количество постоянно действующих клубных формирований</w:t>
            </w:r>
          </w:p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Наполняемость кружков, коллективов</w:t>
            </w:r>
          </w:p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Доля населения, участвующего в коллективах народного творчества и школах искусств</w:t>
            </w:r>
          </w:p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Количество мероприятий в год (спектакли, концерты, тематические программы и т. д.)</w:t>
            </w:r>
          </w:p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Количество участников культурно-массовых мероприятий</w:t>
            </w:r>
          </w:p>
        </w:tc>
      </w:tr>
      <w:tr w:rsidR="00612BE1" w:rsidRPr="00845933" w:rsidTr="00434590">
        <w:trPr>
          <w:trHeight w:val="480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Средства бюджета городского округа Котельники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118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48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16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16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16</w:t>
            </w: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</w:tr>
      <w:tr w:rsidR="00612BE1" w:rsidRPr="00845933" w:rsidTr="00434590">
        <w:trPr>
          <w:trHeight w:val="480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Средства бюджет Московской области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</w:tr>
      <w:tr w:rsidR="00612BE1" w:rsidRPr="00845933" w:rsidTr="00434590">
        <w:trPr>
          <w:trHeight w:val="480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Средства федерального бюджета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</w:tr>
      <w:tr w:rsidR="00612BE1" w:rsidRPr="00845933" w:rsidTr="00434590">
        <w:trPr>
          <w:trHeight w:val="480"/>
        </w:trPr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Внебюджетные источники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</w:tr>
      <w:tr w:rsidR="00612BE1" w:rsidRPr="00845933" w:rsidTr="00434590">
        <w:trPr>
          <w:trHeight w:val="220"/>
        </w:trPr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6.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Основное мероприятие 6</w:t>
            </w:r>
          </w:p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Материального поощрения руководящим работникам и работникам муниципальных учреждений в сфере культуры и искусства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2017 - 2021 годы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Всего, в том числе: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40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Отдел культуры, спорта и молодежной политики управления развития отраслей социальной сферы;</w:t>
            </w:r>
          </w:p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МАУ «Культурный комплекс «Котельники»</w:t>
            </w:r>
          </w:p>
        </w:tc>
        <w:tc>
          <w:tcPr>
            <w:tcW w:w="4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Соотношение средней заработной платы работников муниципальных учреждений культуры к средней заработной плате в Московской области</w:t>
            </w:r>
          </w:p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Отношение средней заработной платы работников муниципальных учреждений культуры за период с сентября по декабрь к средней заработной плате работников муниципальных учреждений культуры за 1 квартал текущего года</w:t>
            </w:r>
          </w:p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</w:t>
            </w:r>
            <w:proofErr w:type="spellStart"/>
            <w:r w:rsidRPr="00845933">
              <w:rPr>
                <w:rFonts w:asciiTheme="minorHAnsi" w:hAnsiTheme="minorHAnsi"/>
              </w:rPr>
              <w:t>област</w:t>
            </w:r>
            <w:proofErr w:type="spellEnd"/>
          </w:p>
        </w:tc>
      </w:tr>
      <w:tr w:rsidR="00612BE1" w:rsidRPr="00845933" w:rsidTr="00434590">
        <w:trPr>
          <w:trHeight w:val="548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Средства бюджета городского округа Котельники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40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</w:tr>
      <w:tr w:rsidR="00612BE1" w:rsidRPr="00845933" w:rsidTr="00434590">
        <w:trPr>
          <w:trHeight w:val="573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Средства бюджет Московской области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</w:tr>
      <w:tr w:rsidR="00612BE1" w:rsidRPr="00845933" w:rsidTr="00434590">
        <w:trPr>
          <w:trHeight w:val="412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Средства федерального бюджета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</w:tr>
      <w:tr w:rsidR="00612BE1" w:rsidRPr="00845933" w:rsidTr="00434590">
        <w:trPr>
          <w:trHeight w:val="312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Внебюджетные источники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5F" w:rsidRPr="00845933" w:rsidRDefault="00EC165F" w:rsidP="00612BE1">
            <w:pPr>
              <w:ind w:left="-306" w:right="13" w:firstLine="306"/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</w:tr>
      <w:tr w:rsidR="00612BE1" w:rsidRPr="00845933" w:rsidTr="00434590">
        <w:trPr>
          <w:trHeight w:val="413"/>
        </w:trPr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6.1.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Мероприятие 1</w:t>
            </w:r>
          </w:p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Субсидия муниципальным учреждениям на выплату материального поощрения руководящим работникам и работникам муниципальных учреждений в сфере образования, культуры, здравоохранения, физкультуры и спорта в рамках муниципальных программ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2017 - 2021 годы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Всего, в том числе: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40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Отдел культуры, спорта и молодежной политики управления развития отраслей социальной сферы; МАУ «Культурный комплекс «Котельники»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Соотношение средней заработной платы работников муниципальных учреждений культуры к средней заработной плате в Московской области</w:t>
            </w:r>
          </w:p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Отношение средней заработной платы работников муниципальных учреждений культуры за период с сентября по декабрь к средней заработной плате работников муниципальных учреждений культуры за 1 квартал текущего года</w:t>
            </w:r>
          </w:p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</w:t>
            </w:r>
            <w:proofErr w:type="spellStart"/>
            <w:r w:rsidRPr="00845933">
              <w:rPr>
                <w:rFonts w:asciiTheme="minorHAnsi" w:hAnsiTheme="minorHAnsi"/>
              </w:rPr>
              <w:t>област</w:t>
            </w:r>
            <w:proofErr w:type="spellEnd"/>
          </w:p>
        </w:tc>
      </w:tr>
      <w:tr w:rsidR="00612BE1" w:rsidRPr="00845933" w:rsidTr="00434590">
        <w:trPr>
          <w:trHeight w:val="548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Средства бюджета городского округа Котельники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40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</w:tr>
      <w:tr w:rsidR="00612BE1" w:rsidRPr="00845933" w:rsidTr="00434590">
        <w:trPr>
          <w:trHeight w:val="546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Средства бюджет Московской области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</w:tr>
      <w:tr w:rsidR="00612BE1" w:rsidRPr="00845933" w:rsidTr="00434590">
        <w:trPr>
          <w:trHeight w:val="548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Средства федерального бюджета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</w:tr>
      <w:tr w:rsidR="00612BE1" w:rsidRPr="00845933" w:rsidTr="00434590">
        <w:trPr>
          <w:trHeight w:val="410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Внебюджетные источники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</w:tr>
      <w:tr w:rsidR="00612BE1" w:rsidRPr="00845933" w:rsidTr="00434590">
        <w:trPr>
          <w:trHeight w:val="347"/>
        </w:trPr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7.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Основное мероприятие 7.</w:t>
            </w:r>
          </w:p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Реализация умной социальной политики</w:t>
            </w:r>
          </w:p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2017 - 2021 годы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Всего, в том числе: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Отдел культуры, спорта и молодежной политики управления развития отраслей социальной сферы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Организация предоставления дополнительного образования детей в области культуры и искусства</w:t>
            </w:r>
          </w:p>
        </w:tc>
      </w:tr>
      <w:tr w:rsidR="00612BE1" w:rsidRPr="00845933" w:rsidTr="00434590">
        <w:trPr>
          <w:trHeight w:val="548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Средства бюджета городского округа Котельники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104" w:type="pct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В пределах средств, выделяемых на содержание учреждений сферы культуры городского округа Котельники Московской области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</w:tr>
      <w:tr w:rsidR="00612BE1" w:rsidRPr="00845933" w:rsidTr="00434590">
        <w:trPr>
          <w:trHeight w:val="548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Средства бюджет Московской области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</w:tr>
      <w:tr w:rsidR="00612BE1" w:rsidRPr="00845933" w:rsidTr="00434590">
        <w:trPr>
          <w:trHeight w:val="548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Средства федерального бюджета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</w:tr>
      <w:tr w:rsidR="00612BE1" w:rsidRPr="00845933" w:rsidTr="00434590">
        <w:trPr>
          <w:trHeight w:val="548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Внебюджетные источники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</w:tr>
      <w:tr w:rsidR="00612BE1" w:rsidRPr="00845933" w:rsidTr="00434590">
        <w:trPr>
          <w:trHeight w:val="206"/>
        </w:trPr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7.1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Мероприятие 1</w:t>
            </w:r>
          </w:p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Проведение анализа перечня услуг (работ) подведомственных муниципальных учреждений с целью его уточнения и отказа от невостребованных услуг (работ)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2017 - 2021 годы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Всего, в том числе: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Отдел культуры, спорта и молодежной политики управления развития отраслей социальной сферы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Организация предоставления дополнительного образования детей в области культуры и искусства</w:t>
            </w:r>
          </w:p>
        </w:tc>
      </w:tr>
      <w:tr w:rsidR="00612BE1" w:rsidRPr="00845933" w:rsidTr="00434590">
        <w:trPr>
          <w:trHeight w:val="548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Средства бюджета городского округа Котельники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104" w:type="pct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В пределах средств, выделяемых на содержание учреждений сферы культуры городского округа Котельники Московской области</w:t>
            </w: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</w:tr>
      <w:tr w:rsidR="00612BE1" w:rsidRPr="00845933" w:rsidTr="00434590">
        <w:trPr>
          <w:trHeight w:val="548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Средства бюджет Московской области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</w:tr>
      <w:tr w:rsidR="00612BE1" w:rsidRPr="00845933" w:rsidTr="00434590">
        <w:trPr>
          <w:trHeight w:val="548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Средства федерального бюджета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</w:tr>
      <w:tr w:rsidR="00612BE1" w:rsidRPr="00845933" w:rsidTr="00434590">
        <w:trPr>
          <w:trHeight w:val="548"/>
        </w:trPr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Внебюджетные источники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</w:tr>
      <w:tr w:rsidR="00612BE1" w:rsidRPr="00845933" w:rsidTr="00434590">
        <w:trPr>
          <w:trHeight w:val="548"/>
        </w:trPr>
        <w:tc>
          <w:tcPr>
            <w:tcW w:w="3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7.2</w:t>
            </w:r>
          </w:p>
        </w:tc>
        <w:tc>
          <w:tcPr>
            <w:tcW w:w="6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Мероприятие 2.</w:t>
            </w:r>
          </w:p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Оптимизация численности административно-управленческого персонала муниципальных учреждений сферы культуры</w:t>
            </w:r>
          </w:p>
        </w:tc>
        <w:tc>
          <w:tcPr>
            <w:tcW w:w="2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2017 - 2021 годы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Всего, в том числе: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 xml:space="preserve">Отдел культуры, спорта и молодежной политики управления </w:t>
            </w:r>
            <w:proofErr w:type="spellStart"/>
            <w:r w:rsidRPr="00845933">
              <w:rPr>
                <w:rFonts w:asciiTheme="minorHAnsi" w:hAnsiTheme="minorHAnsi"/>
              </w:rPr>
              <w:t>развтия</w:t>
            </w:r>
            <w:proofErr w:type="spellEnd"/>
            <w:r w:rsidRPr="00845933">
              <w:rPr>
                <w:rFonts w:asciiTheme="minorHAnsi" w:hAnsiTheme="minorHAnsi"/>
              </w:rPr>
              <w:t xml:space="preserve"> отраслей социальной сферы</w:t>
            </w:r>
          </w:p>
        </w:tc>
        <w:tc>
          <w:tcPr>
            <w:tcW w:w="4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Организация предоставления дополнительного образования детей в области культуры и искусства</w:t>
            </w:r>
          </w:p>
        </w:tc>
      </w:tr>
      <w:tr w:rsidR="00612BE1" w:rsidRPr="00845933" w:rsidTr="00434590">
        <w:trPr>
          <w:trHeight w:val="548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Средства бюджета городского округа Котельники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</w:tr>
      <w:tr w:rsidR="00612BE1" w:rsidRPr="00845933" w:rsidTr="00434590">
        <w:trPr>
          <w:trHeight w:val="548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Средства бюджет Московской области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</w:tr>
      <w:tr w:rsidR="00612BE1" w:rsidRPr="00845933" w:rsidTr="00434590">
        <w:trPr>
          <w:trHeight w:val="548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Средства федерального бюджета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</w:tr>
      <w:tr w:rsidR="00612BE1" w:rsidRPr="00845933" w:rsidTr="00434590">
        <w:trPr>
          <w:trHeight w:val="548"/>
        </w:trPr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Внебюджетные источники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</w:tr>
      <w:tr w:rsidR="00612BE1" w:rsidRPr="00845933" w:rsidTr="00434590">
        <w:trPr>
          <w:trHeight w:val="838"/>
        </w:trPr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DE7C52">
            <w:pPr>
              <w:spacing w:after="0"/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7.3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DE7C52">
            <w:pPr>
              <w:spacing w:after="0"/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Мероприятие 2</w:t>
            </w:r>
          </w:p>
          <w:p w:rsidR="00EC165F" w:rsidRPr="00845933" w:rsidRDefault="00EC165F" w:rsidP="00DE7C52">
            <w:pPr>
              <w:spacing w:after="0"/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Разработка механизма финансирования муниципальных учреждений с учетом оптимизации деятельности и перехода на нормативно-</w:t>
            </w:r>
            <w:proofErr w:type="spellStart"/>
            <w:r w:rsidRPr="00845933">
              <w:rPr>
                <w:rFonts w:asciiTheme="minorHAnsi" w:hAnsiTheme="minorHAnsi"/>
              </w:rPr>
              <w:t>подушевое</w:t>
            </w:r>
            <w:proofErr w:type="spellEnd"/>
            <w:r w:rsidRPr="00845933">
              <w:rPr>
                <w:rFonts w:asciiTheme="minorHAnsi" w:hAnsiTheme="minorHAnsi"/>
              </w:rPr>
              <w:t xml:space="preserve"> финансирование.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DE7C52">
            <w:pPr>
              <w:spacing w:after="0"/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2017 - 2021 годы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DE7C52">
            <w:pPr>
              <w:spacing w:after="0"/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Всего, в том числе: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DE7C52">
            <w:pPr>
              <w:spacing w:after="0"/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DE7C52">
            <w:pPr>
              <w:spacing w:after="0"/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DE7C52">
            <w:pPr>
              <w:spacing w:after="0"/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DE7C52">
            <w:pPr>
              <w:spacing w:after="0"/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DE7C52">
            <w:pPr>
              <w:spacing w:after="0"/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DE7C52">
            <w:pPr>
              <w:spacing w:after="0"/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DE7C52">
            <w:pPr>
              <w:spacing w:after="0"/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DE7C52">
            <w:pPr>
              <w:spacing w:after="0"/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Отдел культуры, спорта и молодежной политики</w:t>
            </w:r>
          </w:p>
        </w:tc>
        <w:tc>
          <w:tcPr>
            <w:tcW w:w="4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DE7C52">
            <w:pPr>
              <w:spacing w:after="0"/>
              <w:rPr>
                <w:rFonts w:asciiTheme="minorHAnsi" w:hAnsiTheme="minorHAnsi"/>
              </w:rPr>
            </w:pPr>
          </w:p>
        </w:tc>
      </w:tr>
      <w:tr w:rsidR="00612BE1" w:rsidRPr="00845933" w:rsidTr="00434590">
        <w:trPr>
          <w:trHeight w:val="548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DE7C52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DE7C52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DE7C52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DE7C52">
            <w:pPr>
              <w:spacing w:after="0"/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Средства бюджета городского округа Котельники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DE7C52">
            <w:pPr>
              <w:spacing w:after="0"/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104" w:type="pct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DE7C52">
            <w:pPr>
              <w:spacing w:after="0"/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В пределах средств, выделяемых на содержание учреждений сферы культуры городского округа Котельники Московской области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DE7C52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DE7C52">
            <w:pPr>
              <w:spacing w:after="0"/>
              <w:rPr>
                <w:rFonts w:asciiTheme="minorHAnsi" w:hAnsiTheme="minorHAnsi"/>
              </w:rPr>
            </w:pPr>
          </w:p>
        </w:tc>
      </w:tr>
      <w:tr w:rsidR="00D87A3C" w:rsidRPr="00845933" w:rsidTr="00434590">
        <w:trPr>
          <w:trHeight w:val="548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DE7C52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DE7C52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DE7C52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DE7C52">
            <w:pPr>
              <w:spacing w:after="0"/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Средства бюджет Московской области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DE7C52">
            <w:pPr>
              <w:spacing w:after="0"/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DE7C52">
            <w:pPr>
              <w:spacing w:after="0"/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DE7C52">
            <w:pPr>
              <w:spacing w:after="0"/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DE7C52">
            <w:pPr>
              <w:spacing w:after="0"/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DE7C52">
            <w:pPr>
              <w:spacing w:after="0"/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DE7C52">
            <w:pPr>
              <w:spacing w:after="0"/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DE7C52">
            <w:pPr>
              <w:spacing w:after="0"/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DE7C52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4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DE7C52">
            <w:pPr>
              <w:spacing w:after="0"/>
              <w:rPr>
                <w:rFonts w:asciiTheme="minorHAnsi" w:hAnsiTheme="minorHAnsi"/>
              </w:rPr>
            </w:pPr>
          </w:p>
        </w:tc>
      </w:tr>
      <w:tr w:rsidR="00D87A3C" w:rsidRPr="00845933" w:rsidTr="00434590">
        <w:trPr>
          <w:trHeight w:val="1405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Средства федерального бюджета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</w:tr>
      <w:tr w:rsidR="00D87A3C" w:rsidRPr="00845933" w:rsidTr="00434590">
        <w:trPr>
          <w:trHeight w:val="548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Внебюджетные источники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3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0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612BE1">
            <w:pPr>
              <w:rPr>
                <w:rFonts w:asciiTheme="minorHAnsi" w:hAnsiTheme="minorHAnsi"/>
              </w:rPr>
            </w:pPr>
          </w:p>
        </w:tc>
      </w:tr>
      <w:tr w:rsidR="00D87A3C" w:rsidRPr="00845933" w:rsidTr="00434590">
        <w:trPr>
          <w:trHeight w:val="170"/>
        </w:trPr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DE7C52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DE7C52">
            <w:pPr>
              <w:spacing w:after="0"/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Всего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DE7C52">
            <w:pPr>
              <w:spacing w:after="0"/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2017 - 2021 годы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DE7C52">
            <w:pPr>
              <w:spacing w:after="0"/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Всего, в том числе: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845933" w:rsidRDefault="00EC165F" w:rsidP="00DE7C52">
            <w:pPr>
              <w:spacing w:after="0"/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101 451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34590" w:rsidRDefault="00FB1290" w:rsidP="00DE7C52">
            <w:pPr>
              <w:spacing w:after="0"/>
              <w:rPr>
                <w:rFonts w:asciiTheme="minorHAnsi" w:hAnsiTheme="minorHAnsi"/>
              </w:rPr>
            </w:pPr>
            <w:r w:rsidRPr="00434590">
              <w:rPr>
                <w:rFonts w:asciiTheme="minorHAnsi" w:hAnsiTheme="minorHAnsi"/>
              </w:rPr>
              <w:t>488</w:t>
            </w:r>
            <w:r w:rsidR="00434590" w:rsidRPr="00434590">
              <w:rPr>
                <w:rFonts w:asciiTheme="minorHAnsi" w:hAnsiTheme="minorHAnsi"/>
              </w:rPr>
              <w:t xml:space="preserve"> 821</w:t>
            </w:r>
            <w:r w:rsidR="00EC165F" w:rsidRPr="00434590">
              <w:rPr>
                <w:rFonts w:asciiTheme="minorHAnsi" w:hAnsiTheme="minorHAnsi"/>
              </w:rPr>
              <w:t>,7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34590" w:rsidRDefault="00EC165F" w:rsidP="00DE7C52">
            <w:pPr>
              <w:spacing w:after="0"/>
              <w:rPr>
                <w:rFonts w:asciiTheme="minorHAnsi" w:hAnsiTheme="minorHAnsi"/>
              </w:rPr>
            </w:pPr>
            <w:r w:rsidRPr="00434590">
              <w:rPr>
                <w:rFonts w:asciiTheme="minorHAnsi" w:hAnsiTheme="minorHAnsi"/>
              </w:rPr>
              <w:t>95 939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34590" w:rsidRDefault="00EC165F" w:rsidP="00DE7C52">
            <w:pPr>
              <w:spacing w:after="0"/>
              <w:rPr>
                <w:rFonts w:asciiTheme="minorHAnsi" w:hAnsiTheme="minorHAnsi"/>
              </w:rPr>
            </w:pPr>
            <w:r w:rsidRPr="00434590">
              <w:rPr>
                <w:rFonts w:asciiTheme="minorHAnsi" w:hAnsiTheme="minorHAnsi"/>
              </w:rPr>
              <w:t>94 37</w:t>
            </w:r>
            <w:r w:rsidR="000A41C8" w:rsidRPr="00434590">
              <w:rPr>
                <w:rFonts w:asciiTheme="minorHAnsi" w:hAnsiTheme="minorHAnsi"/>
              </w:rPr>
              <w:t>4</w:t>
            </w:r>
            <w:r w:rsidRPr="00434590">
              <w:rPr>
                <w:rFonts w:asciiTheme="minorHAnsi" w:hAnsiTheme="minorHAnsi"/>
              </w:rPr>
              <w:t>,7</w:t>
            </w:r>
          </w:p>
        </w:tc>
        <w:tc>
          <w:tcPr>
            <w:tcW w:w="3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34590" w:rsidRDefault="003651B4" w:rsidP="00DE7C52">
            <w:pPr>
              <w:spacing w:after="0"/>
              <w:rPr>
                <w:rFonts w:asciiTheme="minorHAnsi" w:hAnsiTheme="minorHAnsi"/>
              </w:rPr>
            </w:pPr>
            <w:r w:rsidRPr="00434590">
              <w:rPr>
                <w:rFonts w:asciiTheme="minorHAnsi" w:hAnsiTheme="minorHAnsi"/>
              </w:rPr>
              <w:t>99</w:t>
            </w:r>
            <w:r w:rsidR="00EC165F" w:rsidRPr="00434590">
              <w:rPr>
                <w:rFonts w:asciiTheme="minorHAnsi" w:hAnsiTheme="minorHAnsi"/>
              </w:rPr>
              <w:t xml:space="preserve"> 994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34590" w:rsidRDefault="00EC165F" w:rsidP="00DE7C52">
            <w:pPr>
              <w:spacing w:after="0"/>
              <w:rPr>
                <w:rFonts w:asciiTheme="minorHAnsi" w:hAnsiTheme="minorHAnsi"/>
              </w:rPr>
            </w:pPr>
            <w:r w:rsidRPr="00434590">
              <w:rPr>
                <w:rFonts w:asciiTheme="minorHAnsi" w:hAnsiTheme="minorHAnsi"/>
              </w:rPr>
              <w:t>98 590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845933" w:rsidRDefault="00EC165F" w:rsidP="00DE7C52">
            <w:pPr>
              <w:spacing w:after="0"/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99 924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DE7C52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DE7C52">
            <w:pPr>
              <w:spacing w:after="0"/>
              <w:rPr>
                <w:rFonts w:asciiTheme="minorHAnsi" w:hAnsiTheme="minorHAnsi"/>
              </w:rPr>
            </w:pPr>
          </w:p>
        </w:tc>
      </w:tr>
      <w:tr w:rsidR="00D87A3C" w:rsidRPr="00845933" w:rsidTr="00434590">
        <w:trPr>
          <w:trHeight w:val="170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DE7C52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DE7C52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DE7C52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DE7C52">
            <w:pPr>
              <w:spacing w:after="0"/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Средства бюджета городского округа Котельники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845933" w:rsidRDefault="00EC165F" w:rsidP="00DE7C52">
            <w:pPr>
              <w:spacing w:after="0"/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98 252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34590" w:rsidRDefault="00FB1290" w:rsidP="00434590">
            <w:pPr>
              <w:spacing w:after="0"/>
              <w:rPr>
                <w:rFonts w:asciiTheme="minorHAnsi" w:hAnsiTheme="minorHAnsi"/>
              </w:rPr>
            </w:pPr>
            <w:r w:rsidRPr="00434590">
              <w:rPr>
                <w:rFonts w:asciiTheme="minorHAnsi" w:hAnsiTheme="minorHAnsi"/>
              </w:rPr>
              <w:t>482</w:t>
            </w:r>
            <w:r w:rsidR="00EC165F" w:rsidRPr="00434590">
              <w:rPr>
                <w:rFonts w:asciiTheme="minorHAnsi" w:hAnsiTheme="minorHAnsi"/>
              </w:rPr>
              <w:t xml:space="preserve"> </w:t>
            </w:r>
            <w:r w:rsidR="00434590" w:rsidRPr="00434590">
              <w:rPr>
                <w:rFonts w:asciiTheme="minorHAnsi" w:hAnsiTheme="minorHAnsi"/>
              </w:rPr>
              <w:t>696</w:t>
            </w:r>
            <w:r w:rsidR="00EC165F" w:rsidRPr="00434590">
              <w:rPr>
                <w:rFonts w:asciiTheme="minorHAnsi" w:hAnsiTheme="minorHAnsi"/>
              </w:rPr>
              <w:t>,7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34590" w:rsidRDefault="00EC165F" w:rsidP="00DE7C52">
            <w:pPr>
              <w:spacing w:after="0"/>
              <w:rPr>
                <w:rFonts w:asciiTheme="minorHAnsi" w:hAnsiTheme="minorHAnsi"/>
              </w:rPr>
            </w:pPr>
            <w:r w:rsidRPr="00434590">
              <w:rPr>
                <w:rFonts w:asciiTheme="minorHAnsi" w:hAnsiTheme="minorHAnsi"/>
              </w:rPr>
              <w:t>94 990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34590" w:rsidRDefault="000A41C8" w:rsidP="00DE7C52">
            <w:pPr>
              <w:spacing w:after="0"/>
              <w:rPr>
                <w:rFonts w:asciiTheme="minorHAnsi" w:hAnsiTheme="minorHAnsi"/>
              </w:rPr>
            </w:pPr>
            <w:r w:rsidRPr="00434590">
              <w:rPr>
                <w:rFonts w:asciiTheme="minorHAnsi" w:hAnsiTheme="minorHAnsi"/>
              </w:rPr>
              <w:t>89198,7</w:t>
            </w:r>
          </w:p>
        </w:tc>
        <w:tc>
          <w:tcPr>
            <w:tcW w:w="3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34590" w:rsidRDefault="003651B4" w:rsidP="00DE7C52">
            <w:pPr>
              <w:spacing w:after="0"/>
              <w:rPr>
                <w:rFonts w:asciiTheme="minorHAnsi" w:hAnsiTheme="minorHAnsi"/>
              </w:rPr>
            </w:pPr>
            <w:r w:rsidRPr="00434590">
              <w:rPr>
                <w:rFonts w:asciiTheme="minorHAnsi" w:hAnsiTheme="minorHAnsi"/>
              </w:rPr>
              <w:t>99</w:t>
            </w:r>
            <w:r w:rsidR="00EC165F" w:rsidRPr="00434590">
              <w:rPr>
                <w:rFonts w:asciiTheme="minorHAnsi" w:hAnsiTheme="minorHAnsi"/>
              </w:rPr>
              <w:t xml:space="preserve"> 994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434590" w:rsidRDefault="00EC165F" w:rsidP="00DE7C52">
            <w:pPr>
              <w:spacing w:after="0"/>
              <w:rPr>
                <w:rFonts w:asciiTheme="minorHAnsi" w:hAnsiTheme="minorHAnsi"/>
              </w:rPr>
            </w:pPr>
            <w:r w:rsidRPr="00434590">
              <w:rPr>
                <w:rFonts w:asciiTheme="minorHAnsi" w:hAnsiTheme="minorHAnsi"/>
              </w:rPr>
              <w:t>98 590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845933" w:rsidRDefault="00EC165F" w:rsidP="00DE7C52">
            <w:pPr>
              <w:spacing w:after="0"/>
              <w:rPr>
                <w:rFonts w:asciiTheme="minorHAnsi" w:hAnsiTheme="minorHAnsi"/>
              </w:rPr>
            </w:pPr>
            <w:r w:rsidRPr="00845933">
              <w:rPr>
                <w:rFonts w:asciiTheme="minorHAnsi" w:hAnsiTheme="minorHAnsi"/>
              </w:rPr>
              <w:t>99 924</w:t>
            </w: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DE7C52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DE7C52">
            <w:pPr>
              <w:spacing w:after="0"/>
              <w:rPr>
                <w:rFonts w:asciiTheme="minorHAnsi" w:hAnsiTheme="minorHAnsi"/>
              </w:rPr>
            </w:pPr>
          </w:p>
        </w:tc>
      </w:tr>
      <w:tr w:rsidR="00D87A3C" w:rsidRPr="00845933" w:rsidTr="00434590">
        <w:trPr>
          <w:trHeight w:val="170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DE7C52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DE7C52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DE7C52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DE7C52">
            <w:pPr>
              <w:spacing w:after="0"/>
              <w:rPr>
                <w:rStyle w:val="af9"/>
                <w:rFonts w:asciiTheme="minorHAnsi" w:hAnsiTheme="minorHAnsi"/>
                <w:i w:val="0"/>
              </w:rPr>
            </w:pPr>
            <w:r w:rsidRPr="00845933">
              <w:rPr>
                <w:rStyle w:val="af9"/>
                <w:rFonts w:asciiTheme="minorHAnsi" w:hAnsiTheme="minorHAnsi"/>
                <w:i w:val="0"/>
              </w:rPr>
              <w:t>Средства бюджет Московской области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5F" w:rsidRPr="00845933" w:rsidRDefault="00EC165F" w:rsidP="00DE7C52">
            <w:pPr>
              <w:spacing w:after="0"/>
              <w:rPr>
                <w:rStyle w:val="af9"/>
                <w:rFonts w:asciiTheme="minorHAnsi" w:hAnsiTheme="minorHAnsi"/>
                <w:i w:val="0"/>
              </w:rPr>
            </w:pPr>
            <w:r w:rsidRPr="00845933">
              <w:rPr>
                <w:rStyle w:val="af9"/>
                <w:rFonts w:asciiTheme="minorHAnsi" w:hAnsiTheme="minorHAnsi"/>
                <w:i w:val="0"/>
              </w:rPr>
              <w:t>3 199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845933" w:rsidRDefault="00EC165F" w:rsidP="00DE7C52">
            <w:pPr>
              <w:spacing w:after="0"/>
              <w:rPr>
                <w:rStyle w:val="af9"/>
                <w:rFonts w:asciiTheme="minorHAnsi" w:hAnsiTheme="minorHAnsi"/>
                <w:i w:val="0"/>
              </w:rPr>
            </w:pPr>
            <w:r w:rsidRPr="00845933">
              <w:rPr>
                <w:rStyle w:val="af9"/>
                <w:rFonts w:asciiTheme="minorHAnsi" w:hAnsiTheme="minorHAnsi"/>
                <w:i w:val="0"/>
              </w:rPr>
              <w:t>6 125,0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845933" w:rsidRDefault="00EC165F" w:rsidP="00DE7C52">
            <w:pPr>
              <w:spacing w:after="0"/>
              <w:rPr>
                <w:rStyle w:val="af9"/>
                <w:rFonts w:asciiTheme="minorHAnsi" w:hAnsiTheme="minorHAnsi"/>
                <w:i w:val="0"/>
              </w:rPr>
            </w:pPr>
            <w:r w:rsidRPr="00845933">
              <w:rPr>
                <w:rStyle w:val="af9"/>
                <w:rFonts w:asciiTheme="minorHAnsi" w:hAnsiTheme="minorHAnsi"/>
                <w:i w:val="0"/>
              </w:rPr>
              <w:t>949,0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845933" w:rsidRDefault="00EC165F" w:rsidP="00DE7C52">
            <w:pPr>
              <w:spacing w:after="0"/>
              <w:rPr>
                <w:rStyle w:val="af9"/>
                <w:rFonts w:asciiTheme="minorHAnsi" w:hAnsiTheme="minorHAnsi"/>
                <w:i w:val="0"/>
              </w:rPr>
            </w:pPr>
            <w:r w:rsidRPr="00845933">
              <w:rPr>
                <w:rStyle w:val="af9"/>
                <w:rFonts w:asciiTheme="minorHAnsi" w:hAnsiTheme="minorHAnsi"/>
                <w:i w:val="0"/>
              </w:rPr>
              <w:t>5 176,0</w:t>
            </w:r>
          </w:p>
        </w:tc>
        <w:tc>
          <w:tcPr>
            <w:tcW w:w="3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845933" w:rsidRDefault="00EC165F" w:rsidP="00DE7C52">
            <w:pPr>
              <w:spacing w:after="0"/>
              <w:rPr>
                <w:rStyle w:val="af9"/>
                <w:rFonts w:asciiTheme="minorHAnsi" w:hAnsiTheme="minorHAnsi"/>
                <w:i w:val="0"/>
              </w:rPr>
            </w:pPr>
            <w:r w:rsidRPr="00845933">
              <w:rPr>
                <w:rStyle w:val="af9"/>
                <w:rFonts w:asciiTheme="minorHAnsi" w:hAnsiTheme="minorHAnsi"/>
                <w:i w:val="0"/>
              </w:rPr>
              <w:t>0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845933" w:rsidRDefault="00EC165F" w:rsidP="00DE7C52">
            <w:pPr>
              <w:spacing w:after="0"/>
              <w:rPr>
                <w:rStyle w:val="af9"/>
                <w:rFonts w:asciiTheme="minorHAnsi" w:hAnsiTheme="minorHAnsi"/>
                <w:i w:val="0"/>
              </w:rPr>
            </w:pPr>
            <w:r w:rsidRPr="00845933">
              <w:rPr>
                <w:rStyle w:val="af9"/>
                <w:rFonts w:asciiTheme="minorHAnsi" w:hAnsiTheme="minorHAnsi"/>
                <w:i w:val="0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5F" w:rsidRPr="00845933" w:rsidRDefault="00EC165F" w:rsidP="00DE7C52">
            <w:pPr>
              <w:spacing w:after="0"/>
              <w:rPr>
                <w:rStyle w:val="af9"/>
                <w:rFonts w:asciiTheme="minorHAnsi" w:hAnsiTheme="minorHAnsi"/>
                <w:i w:val="0"/>
              </w:rPr>
            </w:pPr>
            <w:r w:rsidRPr="00845933">
              <w:rPr>
                <w:rStyle w:val="af9"/>
                <w:rFonts w:asciiTheme="minorHAnsi" w:hAnsiTheme="minorHAnsi"/>
                <w:i w:val="0"/>
              </w:rPr>
              <w:t>0</w:t>
            </w: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DE7C52">
            <w:pPr>
              <w:spacing w:after="0"/>
              <w:rPr>
                <w:rStyle w:val="af9"/>
                <w:rFonts w:asciiTheme="minorHAnsi" w:hAnsiTheme="minorHAnsi"/>
                <w:i w:val="0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DE7C52">
            <w:pPr>
              <w:spacing w:after="0"/>
              <w:rPr>
                <w:rStyle w:val="af9"/>
                <w:rFonts w:asciiTheme="minorHAnsi" w:hAnsiTheme="minorHAnsi"/>
                <w:i w:val="0"/>
              </w:rPr>
            </w:pPr>
          </w:p>
        </w:tc>
      </w:tr>
      <w:tr w:rsidR="00D87A3C" w:rsidRPr="00845933" w:rsidTr="00434590">
        <w:trPr>
          <w:trHeight w:val="170"/>
        </w:trPr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DE7C52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DE7C52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DE7C52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DE7C52">
            <w:pPr>
              <w:spacing w:after="0"/>
              <w:rPr>
                <w:rStyle w:val="af9"/>
                <w:rFonts w:asciiTheme="minorHAnsi" w:hAnsiTheme="minorHAnsi"/>
                <w:i w:val="0"/>
              </w:rPr>
            </w:pPr>
            <w:r w:rsidRPr="00845933">
              <w:rPr>
                <w:rStyle w:val="af9"/>
                <w:rFonts w:asciiTheme="minorHAnsi" w:hAnsiTheme="minorHAnsi"/>
                <w:i w:val="0"/>
              </w:rPr>
              <w:t>Средства федерального бюджета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DE7C52">
            <w:pPr>
              <w:spacing w:after="0"/>
              <w:rPr>
                <w:rStyle w:val="af9"/>
                <w:rFonts w:asciiTheme="minorHAnsi" w:hAnsiTheme="minorHAnsi"/>
                <w:i w:val="0"/>
              </w:rPr>
            </w:pPr>
            <w:r w:rsidRPr="00845933">
              <w:rPr>
                <w:rStyle w:val="af9"/>
                <w:rFonts w:asciiTheme="minorHAnsi" w:hAnsiTheme="minorHAnsi"/>
                <w:i w:val="0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DE7C52">
            <w:pPr>
              <w:spacing w:after="0"/>
              <w:rPr>
                <w:rStyle w:val="af9"/>
                <w:rFonts w:asciiTheme="minorHAnsi" w:hAnsiTheme="minorHAnsi"/>
                <w:i w:val="0"/>
              </w:rPr>
            </w:pPr>
            <w:r w:rsidRPr="00845933">
              <w:rPr>
                <w:rStyle w:val="af9"/>
                <w:rFonts w:asciiTheme="minorHAnsi" w:hAnsiTheme="minorHAnsi"/>
                <w:i w:val="0"/>
              </w:rPr>
              <w:t>0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DE7C52">
            <w:pPr>
              <w:spacing w:after="0"/>
              <w:rPr>
                <w:rStyle w:val="af9"/>
                <w:rFonts w:asciiTheme="minorHAnsi" w:hAnsiTheme="minorHAnsi"/>
                <w:i w:val="0"/>
              </w:rPr>
            </w:pPr>
            <w:r w:rsidRPr="00845933">
              <w:rPr>
                <w:rStyle w:val="af9"/>
                <w:rFonts w:asciiTheme="minorHAnsi" w:hAnsiTheme="minorHAnsi"/>
                <w:i w:val="0"/>
              </w:rPr>
              <w:t>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DE7C52">
            <w:pPr>
              <w:spacing w:after="0"/>
              <w:rPr>
                <w:rStyle w:val="af9"/>
                <w:rFonts w:asciiTheme="minorHAnsi" w:hAnsiTheme="minorHAnsi"/>
                <w:i w:val="0"/>
              </w:rPr>
            </w:pPr>
            <w:r w:rsidRPr="00845933">
              <w:rPr>
                <w:rStyle w:val="af9"/>
                <w:rFonts w:asciiTheme="minorHAnsi" w:hAnsiTheme="minorHAnsi"/>
                <w:i w:val="0"/>
              </w:rPr>
              <w:t>0</w:t>
            </w:r>
          </w:p>
        </w:tc>
        <w:tc>
          <w:tcPr>
            <w:tcW w:w="3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DE7C52">
            <w:pPr>
              <w:spacing w:after="0"/>
              <w:rPr>
                <w:rStyle w:val="af9"/>
                <w:rFonts w:asciiTheme="minorHAnsi" w:hAnsiTheme="minorHAnsi"/>
                <w:i w:val="0"/>
              </w:rPr>
            </w:pPr>
            <w:r w:rsidRPr="00845933">
              <w:rPr>
                <w:rStyle w:val="af9"/>
                <w:rFonts w:asciiTheme="minorHAnsi" w:hAnsiTheme="minorHAnsi"/>
                <w:i w:val="0"/>
              </w:rPr>
              <w:t>0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DE7C52">
            <w:pPr>
              <w:spacing w:after="0"/>
              <w:rPr>
                <w:rStyle w:val="af9"/>
                <w:rFonts w:asciiTheme="minorHAnsi" w:hAnsiTheme="minorHAnsi"/>
                <w:i w:val="0"/>
              </w:rPr>
            </w:pPr>
            <w:r w:rsidRPr="00845933">
              <w:rPr>
                <w:rStyle w:val="af9"/>
                <w:rFonts w:asciiTheme="minorHAnsi" w:hAnsiTheme="minorHAnsi"/>
                <w:i w:val="0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DE7C52">
            <w:pPr>
              <w:spacing w:after="0"/>
              <w:rPr>
                <w:rStyle w:val="af9"/>
                <w:rFonts w:asciiTheme="minorHAnsi" w:hAnsiTheme="minorHAnsi"/>
                <w:i w:val="0"/>
              </w:rPr>
            </w:pPr>
            <w:r w:rsidRPr="00845933">
              <w:rPr>
                <w:rStyle w:val="af9"/>
                <w:rFonts w:asciiTheme="minorHAnsi" w:hAnsiTheme="minorHAnsi"/>
                <w:i w:val="0"/>
              </w:rPr>
              <w:t>0</w:t>
            </w:r>
          </w:p>
        </w:tc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DE7C52">
            <w:pPr>
              <w:spacing w:after="0"/>
              <w:rPr>
                <w:rStyle w:val="af9"/>
                <w:rFonts w:asciiTheme="minorHAnsi" w:hAnsiTheme="minorHAnsi"/>
                <w:i w:val="0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DE7C52">
            <w:pPr>
              <w:spacing w:after="0"/>
              <w:rPr>
                <w:rStyle w:val="af9"/>
                <w:rFonts w:asciiTheme="minorHAnsi" w:hAnsiTheme="minorHAnsi"/>
                <w:i w:val="0"/>
              </w:rPr>
            </w:pPr>
          </w:p>
        </w:tc>
      </w:tr>
      <w:tr w:rsidR="00D87A3C" w:rsidRPr="00845933" w:rsidTr="00434590">
        <w:trPr>
          <w:trHeight w:val="249"/>
        </w:trPr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DE7C52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DE7C52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DE7C52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DE7C52">
            <w:pPr>
              <w:spacing w:after="0"/>
              <w:rPr>
                <w:rStyle w:val="af9"/>
                <w:rFonts w:asciiTheme="minorHAnsi" w:hAnsiTheme="minorHAnsi"/>
                <w:i w:val="0"/>
              </w:rPr>
            </w:pPr>
            <w:r w:rsidRPr="00845933">
              <w:rPr>
                <w:rStyle w:val="af9"/>
                <w:rFonts w:asciiTheme="minorHAnsi" w:hAnsiTheme="minorHAnsi"/>
                <w:i w:val="0"/>
              </w:rPr>
              <w:t>Внебюджетные источники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:rsidR="00EC165F" w:rsidRPr="00845933" w:rsidRDefault="00EC165F" w:rsidP="00DE7C52">
            <w:pPr>
              <w:spacing w:after="0"/>
              <w:rPr>
                <w:rStyle w:val="af9"/>
                <w:rFonts w:asciiTheme="minorHAnsi" w:hAnsiTheme="minorHAnsi"/>
                <w:i w:val="0"/>
              </w:rPr>
            </w:pPr>
            <w:r w:rsidRPr="00845933">
              <w:rPr>
                <w:rStyle w:val="af9"/>
                <w:rFonts w:asciiTheme="minorHAnsi" w:hAnsiTheme="minorHAnsi"/>
                <w:i w:val="0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DE7C52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outlineLvl w:val="1"/>
              <w:rPr>
                <w:rStyle w:val="af9"/>
                <w:rFonts w:asciiTheme="minorHAnsi" w:hAnsiTheme="minorHAnsi"/>
                <w:i w:val="0"/>
              </w:rPr>
            </w:pPr>
            <w:r w:rsidRPr="00845933">
              <w:rPr>
                <w:rStyle w:val="af9"/>
                <w:rFonts w:asciiTheme="minorHAnsi" w:hAnsiTheme="minorHAnsi"/>
                <w:i w:val="0"/>
              </w:rPr>
              <w:t>0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DE7C52">
            <w:pPr>
              <w:spacing w:after="0"/>
              <w:rPr>
                <w:rStyle w:val="af9"/>
                <w:rFonts w:asciiTheme="minorHAnsi" w:hAnsiTheme="minorHAnsi"/>
                <w:i w:val="0"/>
              </w:rPr>
            </w:pPr>
            <w:r w:rsidRPr="00845933">
              <w:rPr>
                <w:rStyle w:val="af9"/>
                <w:rFonts w:asciiTheme="minorHAnsi" w:hAnsiTheme="minorHAnsi"/>
                <w:i w:val="0"/>
              </w:rPr>
              <w:t>0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DE7C52">
            <w:pPr>
              <w:spacing w:after="0"/>
              <w:rPr>
                <w:rStyle w:val="af9"/>
                <w:rFonts w:asciiTheme="minorHAnsi" w:hAnsiTheme="minorHAnsi"/>
                <w:i w:val="0"/>
              </w:rPr>
            </w:pPr>
            <w:r w:rsidRPr="00845933">
              <w:rPr>
                <w:rStyle w:val="af9"/>
                <w:rFonts w:asciiTheme="minorHAnsi" w:hAnsiTheme="minorHAnsi"/>
                <w:i w:val="0"/>
              </w:rPr>
              <w:t>0</w:t>
            </w:r>
          </w:p>
        </w:tc>
        <w:tc>
          <w:tcPr>
            <w:tcW w:w="3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DE7C52">
            <w:pPr>
              <w:spacing w:after="0"/>
              <w:rPr>
                <w:rStyle w:val="af9"/>
                <w:rFonts w:asciiTheme="minorHAnsi" w:hAnsiTheme="minorHAnsi"/>
                <w:i w:val="0"/>
              </w:rPr>
            </w:pPr>
            <w:r w:rsidRPr="00845933">
              <w:rPr>
                <w:rStyle w:val="af9"/>
                <w:rFonts w:asciiTheme="minorHAnsi" w:hAnsiTheme="minorHAnsi"/>
                <w:i w:val="0"/>
              </w:rPr>
              <w:t>0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DE7C52">
            <w:pPr>
              <w:spacing w:after="0"/>
              <w:rPr>
                <w:rStyle w:val="af9"/>
                <w:rFonts w:asciiTheme="minorHAnsi" w:hAnsiTheme="minorHAnsi"/>
                <w:i w:val="0"/>
              </w:rPr>
            </w:pPr>
            <w:r w:rsidRPr="00845933">
              <w:rPr>
                <w:rStyle w:val="af9"/>
                <w:rFonts w:asciiTheme="minorHAnsi" w:hAnsiTheme="minorHAnsi"/>
                <w:i w:val="0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DE7C52">
            <w:pPr>
              <w:spacing w:after="0"/>
              <w:rPr>
                <w:rStyle w:val="af9"/>
                <w:rFonts w:asciiTheme="minorHAnsi" w:hAnsiTheme="minorHAnsi"/>
                <w:i w:val="0"/>
              </w:rPr>
            </w:pPr>
            <w:r w:rsidRPr="00845933">
              <w:rPr>
                <w:rStyle w:val="af9"/>
                <w:rFonts w:asciiTheme="minorHAnsi" w:hAnsiTheme="minorHAnsi"/>
                <w:i w:val="0"/>
              </w:rPr>
              <w:t>0</w:t>
            </w: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DE7C52">
            <w:pPr>
              <w:spacing w:after="0"/>
              <w:rPr>
                <w:rStyle w:val="af9"/>
                <w:rFonts w:asciiTheme="minorHAnsi" w:hAnsiTheme="minorHAnsi"/>
                <w:i w:val="0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5F" w:rsidRPr="00845933" w:rsidRDefault="00EC165F" w:rsidP="00DE7C52">
            <w:pPr>
              <w:spacing w:after="0"/>
              <w:rPr>
                <w:rStyle w:val="af9"/>
                <w:rFonts w:asciiTheme="minorHAnsi" w:hAnsiTheme="minorHAnsi"/>
                <w:i w:val="0"/>
              </w:rPr>
            </w:pPr>
          </w:p>
        </w:tc>
      </w:tr>
    </w:tbl>
    <w:p w:rsidR="00EC165F" w:rsidRPr="00845933" w:rsidRDefault="00EC165F" w:rsidP="00DE7C52">
      <w:pPr>
        <w:spacing w:after="0"/>
        <w:rPr>
          <w:rFonts w:asciiTheme="minorHAnsi" w:hAnsiTheme="minorHAnsi"/>
        </w:rPr>
      </w:pPr>
    </w:p>
    <w:p w:rsidR="00B94325" w:rsidRPr="00DE7C52" w:rsidRDefault="00B94325" w:rsidP="00DE7C52">
      <w:pPr>
        <w:spacing w:after="0"/>
        <w:rPr>
          <w:rFonts w:ascii="Times New Roman" w:hAnsi="Times New Roman"/>
          <w:sz w:val="26"/>
          <w:szCs w:val="26"/>
        </w:rPr>
      </w:pPr>
      <w:r w:rsidRPr="00DE7C52">
        <w:rPr>
          <w:rFonts w:ascii="Times New Roman" w:hAnsi="Times New Roman"/>
          <w:sz w:val="26"/>
          <w:szCs w:val="26"/>
        </w:rPr>
        <w:t>Н</w:t>
      </w:r>
      <w:r w:rsidR="00EC165F" w:rsidRPr="00DE7C52">
        <w:rPr>
          <w:rFonts w:ascii="Times New Roman" w:hAnsi="Times New Roman"/>
          <w:sz w:val="26"/>
          <w:szCs w:val="26"/>
        </w:rPr>
        <w:t xml:space="preserve">ачальник отдела культуры и </w:t>
      </w:r>
      <w:r w:rsidRPr="00DE7C52">
        <w:rPr>
          <w:rFonts w:ascii="Times New Roman" w:hAnsi="Times New Roman"/>
          <w:sz w:val="26"/>
          <w:szCs w:val="26"/>
        </w:rPr>
        <w:t xml:space="preserve">туризма </w:t>
      </w:r>
    </w:p>
    <w:p w:rsidR="00EC165F" w:rsidRPr="00DE7C52" w:rsidRDefault="00EC165F" w:rsidP="00D87A3C">
      <w:pPr>
        <w:spacing w:after="0"/>
        <w:rPr>
          <w:rFonts w:ascii="Times New Roman" w:hAnsi="Times New Roman"/>
          <w:sz w:val="26"/>
          <w:szCs w:val="26"/>
        </w:rPr>
      </w:pPr>
      <w:r w:rsidRPr="00DE7C52">
        <w:rPr>
          <w:rFonts w:ascii="Times New Roman" w:hAnsi="Times New Roman"/>
          <w:sz w:val="26"/>
          <w:szCs w:val="26"/>
        </w:rPr>
        <w:t>управления развития отраслей социальной сферы                                                                                                              Е.В. Литвинова</w:t>
      </w:r>
    </w:p>
    <w:p w:rsidR="00EC165F" w:rsidRPr="00DE7C52" w:rsidRDefault="00EC165F" w:rsidP="00D87A3C">
      <w:pPr>
        <w:spacing w:after="0"/>
        <w:rPr>
          <w:rFonts w:ascii="Times New Roman" w:hAnsi="Times New Roman"/>
          <w:sz w:val="26"/>
          <w:szCs w:val="26"/>
        </w:rPr>
      </w:pPr>
    </w:p>
    <w:p w:rsidR="00EC165F" w:rsidRPr="00D87A3C" w:rsidRDefault="00EC165F" w:rsidP="00B94325">
      <w:pPr>
        <w:framePr w:w="14976" w:h="9772" w:hRule="exact" w:wrap="auto" w:hAnchor="text" w:x="1134" w:y="-999"/>
        <w:widowControl w:val="0"/>
        <w:suppressAutoHyphens/>
        <w:autoSpaceDN w:val="0"/>
        <w:spacing w:after="0" w:line="240" w:lineRule="auto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6"/>
          <w:szCs w:val="26"/>
          <w:lang w:eastAsia="ru-RU"/>
        </w:rPr>
        <w:sectPr w:rsidR="00EC165F" w:rsidRPr="00D87A3C" w:rsidSect="00DE7C52">
          <w:headerReference w:type="default" r:id="rId12"/>
          <w:footerReference w:type="even" r:id="rId13"/>
          <w:footerReference w:type="default" r:id="rId14"/>
          <w:headerReference w:type="first" r:id="rId15"/>
          <w:pgSz w:w="16838" w:h="11906" w:orient="landscape"/>
          <w:pgMar w:top="1701" w:right="1134" w:bottom="284" w:left="1134" w:header="709" w:footer="709" w:gutter="0"/>
          <w:cols w:space="708"/>
          <w:docGrid w:linePitch="360"/>
        </w:sectPr>
      </w:pPr>
    </w:p>
    <w:p w:rsidR="003D16B7" w:rsidRPr="006956EE" w:rsidRDefault="003D16B7" w:rsidP="006956EE">
      <w:pPr>
        <w:spacing w:after="0"/>
        <w:rPr>
          <w:rFonts w:ascii="Times New Roman" w:hAnsi="Times New Roman"/>
          <w:kern w:val="24"/>
        </w:rPr>
      </w:pPr>
      <w:r w:rsidRPr="006956EE">
        <w:rPr>
          <w:rFonts w:ascii="Times New Roman" w:hAnsi="Times New Roman"/>
          <w:kern w:val="24"/>
        </w:rPr>
        <w:t xml:space="preserve">                                                                                                                     </w:t>
      </w:r>
      <w:r w:rsidR="006956EE" w:rsidRPr="006956EE">
        <w:rPr>
          <w:rFonts w:ascii="Times New Roman" w:hAnsi="Times New Roman"/>
          <w:kern w:val="24"/>
        </w:rPr>
        <w:t xml:space="preserve">           </w:t>
      </w:r>
      <w:r w:rsidR="006956EE">
        <w:rPr>
          <w:rFonts w:ascii="Times New Roman" w:hAnsi="Times New Roman"/>
          <w:kern w:val="24"/>
        </w:rPr>
        <w:t xml:space="preserve">                                   </w:t>
      </w:r>
      <w:r w:rsidR="006956EE" w:rsidRPr="006956EE">
        <w:rPr>
          <w:rFonts w:ascii="Times New Roman" w:hAnsi="Times New Roman"/>
          <w:kern w:val="24"/>
        </w:rPr>
        <w:t xml:space="preserve"> </w:t>
      </w:r>
      <w:r w:rsidRPr="006956EE">
        <w:rPr>
          <w:rFonts w:ascii="Times New Roman" w:hAnsi="Times New Roman"/>
          <w:kern w:val="24"/>
        </w:rPr>
        <w:t>Приложение 2</w:t>
      </w:r>
    </w:p>
    <w:p w:rsidR="003D16B7" w:rsidRPr="006956EE" w:rsidRDefault="003D16B7" w:rsidP="006956EE">
      <w:pPr>
        <w:tabs>
          <w:tab w:val="left" w:pos="9072"/>
        </w:tabs>
        <w:autoSpaceDE w:val="0"/>
        <w:adjustRightInd w:val="0"/>
        <w:spacing w:after="0"/>
        <w:ind w:left="9072"/>
        <w:contextualSpacing/>
        <w:jc w:val="both"/>
        <w:outlineLvl w:val="1"/>
        <w:rPr>
          <w:rFonts w:ascii="Times New Roman" w:hAnsi="Times New Roman"/>
          <w:kern w:val="24"/>
        </w:rPr>
      </w:pPr>
      <w:r w:rsidRPr="006956EE">
        <w:rPr>
          <w:rFonts w:ascii="Times New Roman" w:hAnsi="Times New Roman"/>
          <w:kern w:val="24"/>
        </w:rPr>
        <w:t>к постановлению главы городского округа Котельники Московской области</w:t>
      </w:r>
    </w:p>
    <w:p w:rsidR="00233D2C" w:rsidRPr="006956EE" w:rsidRDefault="00233D2C" w:rsidP="00233D2C">
      <w:pPr>
        <w:autoSpaceDE w:val="0"/>
        <w:adjustRightInd w:val="0"/>
        <w:spacing w:after="0"/>
        <w:ind w:left="9072"/>
        <w:contextualSpacing/>
        <w:outlineLvl w:val="1"/>
        <w:rPr>
          <w:rFonts w:ascii="Times New Roman" w:hAnsi="Times New Roman"/>
        </w:rPr>
      </w:pPr>
      <w:r w:rsidRPr="006956EE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16.04.2019</w:t>
      </w:r>
      <w:r w:rsidRPr="006956EE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233 - ПГ</w:t>
      </w:r>
    </w:p>
    <w:p w:rsidR="006956EE" w:rsidRPr="006956EE" w:rsidRDefault="006956EE" w:rsidP="003D16B7">
      <w:pPr>
        <w:tabs>
          <w:tab w:val="left" w:pos="9072"/>
        </w:tabs>
        <w:autoSpaceDE w:val="0"/>
        <w:adjustRightInd w:val="0"/>
        <w:ind w:left="9072"/>
        <w:contextualSpacing/>
        <w:jc w:val="both"/>
        <w:outlineLvl w:val="1"/>
        <w:rPr>
          <w:rFonts w:ascii="Times New Roman" w:hAnsi="Times New Roman"/>
          <w:kern w:val="24"/>
        </w:rPr>
      </w:pPr>
    </w:p>
    <w:p w:rsidR="003D16B7" w:rsidRPr="006956EE" w:rsidRDefault="003D16B7" w:rsidP="003D16B7">
      <w:pPr>
        <w:tabs>
          <w:tab w:val="left" w:pos="9072"/>
        </w:tabs>
        <w:autoSpaceDE w:val="0"/>
        <w:adjustRightInd w:val="0"/>
        <w:ind w:left="9072"/>
        <w:contextualSpacing/>
        <w:jc w:val="both"/>
        <w:outlineLvl w:val="1"/>
        <w:rPr>
          <w:rFonts w:ascii="Times New Roman" w:hAnsi="Times New Roman"/>
          <w:kern w:val="24"/>
        </w:rPr>
      </w:pPr>
      <w:r w:rsidRPr="006956EE">
        <w:rPr>
          <w:rFonts w:ascii="Times New Roman" w:hAnsi="Times New Roman"/>
          <w:kern w:val="24"/>
        </w:rPr>
        <w:t xml:space="preserve">Приложение № </w:t>
      </w:r>
      <w:r w:rsidR="006956EE" w:rsidRPr="006956EE">
        <w:rPr>
          <w:rFonts w:ascii="Times New Roman" w:hAnsi="Times New Roman"/>
          <w:kern w:val="24"/>
        </w:rPr>
        <w:t>3</w:t>
      </w:r>
    </w:p>
    <w:p w:rsidR="003D16B7" w:rsidRPr="006956EE" w:rsidRDefault="003D16B7" w:rsidP="003D16B7">
      <w:pPr>
        <w:tabs>
          <w:tab w:val="left" w:pos="9072"/>
        </w:tabs>
        <w:autoSpaceDE w:val="0"/>
        <w:adjustRightInd w:val="0"/>
        <w:ind w:left="9072"/>
        <w:contextualSpacing/>
        <w:jc w:val="both"/>
        <w:outlineLvl w:val="1"/>
        <w:rPr>
          <w:rFonts w:ascii="Times New Roman" w:hAnsi="Times New Roman"/>
          <w:kern w:val="24"/>
        </w:rPr>
      </w:pPr>
      <w:r w:rsidRPr="006956EE">
        <w:rPr>
          <w:rFonts w:ascii="Times New Roman" w:hAnsi="Times New Roman"/>
          <w:kern w:val="24"/>
        </w:rPr>
        <w:t>к муниципальной подпрограмме</w:t>
      </w:r>
    </w:p>
    <w:p w:rsidR="003D16B7" w:rsidRPr="006956EE" w:rsidRDefault="003D16B7" w:rsidP="003D16B7">
      <w:pPr>
        <w:tabs>
          <w:tab w:val="left" w:pos="2268"/>
          <w:tab w:val="left" w:pos="9072"/>
        </w:tabs>
        <w:autoSpaceDE w:val="0"/>
        <w:adjustRightInd w:val="0"/>
        <w:ind w:left="9072"/>
        <w:contextualSpacing/>
        <w:jc w:val="both"/>
        <w:outlineLvl w:val="1"/>
        <w:rPr>
          <w:rFonts w:ascii="Times New Roman" w:hAnsi="Times New Roman"/>
          <w:kern w:val="24"/>
        </w:rPr>
      </w:pPr>
      <w:r w:rsidRPr="006956EE">
        <w:rPr>
          <w:rFonts w:ascii="Times New Roman" w:hAnsi="Times New Roman"/>
          <w:kern w:val="24"/>
        </w:rPr>
        <w:t>«Мероприятия по укреплению материально-технической базы муниципальных учреждений сферы культуры городского округа Котельники Московской области»</w:t>
      </w:r>
    </w:p>
    <w:p w:rsidR="003D16B7" w:rsidRPr="00EC165F" w:rsidRDefault="003D16B7" w:rsidP="003D16B7">
      <w:pPr>
        <w:tabs>
          <w:tab w:val="left" w:pos="2268"/>
        </w:tabs>
        <w:autoSpaceDE w:val="0"/>
        <w:adjustRightInd w:val="0"/>
        <w:jc w:val="center"/>
        <w:rPr>
          <w:b/>
        </w:rPr>
      </w:pPr>
    </w:p>
    <w:p w:rsidR="00EC165F" w:rsidRPr="00EC165F" w:rsidRDefault="00EC165F" w:rsidP="00EC165F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kern w:val="3"/>
          <w:sz w:val="26"/>
          <w:szCs w:val="26"/>
          <w:lang w:eastAsia="ru-RU"/>
        </w:rPr>
      </w:pPr>
      <w:r w:rsidRPr="00EC165F">
        <w:rPr>
          <w:rFonts w:ascii="Times New Roman" w:eastAsia="Times New Roman" w:hAnsi="Times New Roman"/>
          <w:b/>
          <w:kern w:val="3"/>
          <w:sz w:val="26"/>
          <w:szCs w:val="26"/>
          <w:lang w:eastAsia="ru-RU"/>
        </w:rPr>
        <w:t>Перечень мероприятий муниципальной подпрограммы «Мероприятия по укреплению материально-технической базы муниципальных учреждений сферы культуры городского округа Котельники Московской области»</w:t>
      </w:r>
    </w:p>
    <w:p w:rsidR="00EC165F" w:rsidRPr="00EC165F" w:rsidRDefault="00EC165F" w:rsidP="00EC165F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kern w:val="3"/>
          <w:sz w:val="26"/>
          <w:szCs w:val="26"/>
          <w:lang w:eastAsia="ru-RU"/>
        </w:rPr>
      </w:pPr>
    </w:p>
    <w:tbl>
      <w:tblPr>
        <w:tblW w:w="5178" w:type="pct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640"/>
        <w:gridCol w:w="2271"/>
        <w:gridCol w:w="707"/>
        <w:gridCol w:w="1985"/>
        <w:gridCol w:w="1277"/>
        <w:gridCol w:w="848"/>
        <w:gridCol w:w="924"/>
        <w:gridCol w:w="921"/>
        <w:gridCol w:w="851"/>
        <w:gridCol w:w="1134"/>
        <w:gridCol w:w="991"/>
        <w:gridCol w:w="1418"/>
        <w:gridCol w:w="1277"/>
      </w:tblGrid>
      <w:tr w:rsidR="00A47D44" w:rsidRPr="00233D2C" w:rsidTr="00A47D44">
        <w:trPr>
          <w:trHeight w:val="295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8"/>
              <w:rPr>
                <w:rFonts w:ascii="Times New Roman" w:hAnsi="Times New Roman"/>
              </w:rPr>
            </w:pPr>
            <w:bookmarkStart w:id="0" w:name="_GoBack"/>
            <w:r w:rsidRPr="00233D2C">
              <w:rPr>
                <w:rFonts w:ascii="Times New Roman" w:hAnsi="Times New Roman"/>
              </w:rPr>
              <w:t>№ п/п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233D2C" w:rsidRDefault="00E63D87" w:rsidP="00E63D87">
            <w:pPr>
              <w:tabs>
                <w:tab w:val="left" w:pos="2760"/>
              </w:tabs>
              <w:autoSpaceDE w:val="0"/>
              <w:adjustRightInd w:val="0"/>
              <w:ind w:left="290" w:hanging="290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Мероприятия по реализации подпрограммы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Сроки исполнения мероприятия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36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Объём финансирования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 xml:space="preserve">Всего </w:t>
            </w:r>
            <w:r w:rsidRPr="00233D2C">
              <w:rPr>
                <w:rFonts w:ascii="Times New Roman" w:hAnsi="Times New Roman"/>
              </w:rPr>
              <w:br/>
              <w:t xml:space="preserve">(тыс. </w:t>
            </w:r>
            <w:r w:rsidRPr="00233D2C">
              <w:rPr>
                <w:rFonts w:ascii="Times New Roman" w:hAnsi="Times New Roman"/>
              </w:rPr>
              <w:br/>
              <w:t>руб.)</w:t>
            </w:r>
          </w:p>
        </w:tc>
        <w:tc>
          <w:tcPr>
            <w:tcW w:w="15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Объем финансирования по годам (тыс. руб.)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Ответственный за выполнение мероприятия подпрограммы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Результаты выполнения мероприятий подпрограммы</w:t>
            </w:r>
          </w:p>
        </w:tc>
      </w:tr>
      <w:tr w:rsidR="00A47D44" w:rsidRPr="00233D2C" w:rsidTr="00A47D44">
        <w:trPr>
          <w:trHeight w:val="722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hanging="10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2017 год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2018 год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hanging="1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2019 год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hanging="10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2020 год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hanging="24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2021 год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</w:tr>
      <w:tr w:rsidR="00A47D44" w:rsidRPr="00233D2C" w:rsidTr="00A47D44">
        <w:trPr>
          <w:trHeight w:val="133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8"/>
              <w:jc w:val="center"/>
              <w:rPr>
                <w:rFonts w:ascii="Times New Roman" w:hAnsi="Times New Roman"/>
              </w:rPr>
            </w:pPr>
            <w:bookmarkStart w:id="1" w:name="Par488" w:colFirst="10" w:colLast="10"/>
            <w:r w:rsidRPr="00233D2C">
              <w:rPr>
                <w:rFonts w:ascii="Times New Roman" w:hAnsi="Times New Roman"/>
              </w:rPr>
              <w:t>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233D2C" w:rsidRDefault="00E63D87" w:rsidP="00E63D87">
            <w:pPr>
              <w:tabs>
                <w:tab w:val="left" w:pos="2760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3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36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5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6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7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8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9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10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11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12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13</w:t>
            </w:r>
          </w:p>
        </w:tc>
      </w:tr>
      <w:bookmarkEnd w:id="1"/>
      <w:tr w:rsidR="00A47D44" w:rsidRPr="00233D2C" w:rsidTr="00A47D44">
        <w:trPr>
          <w:trHeight w:val="133"/>
        </w:trPr>
        <w:tc>
          <w:tcPr>
            <w:tcW w:w="2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233D2C" w:rsidRDefault="00E63D87" w:rsidP="00233D2C">
            <w:pPr>
              <w:tabs>
                <w:tab w:val="left" w:pos="2268"/>
              </w:tabs>
              <w:autoSpaceDE w:val="0"/>
              <w:adjustRightInd w:val="0"/>
              <w:ind w:firstLine="8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1.</w:t>
            </w:r>
          </w:p>
        </w:tc>
        <w:tc>
          <w:tcPr>
            <w:tcW w:w="7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233D2C" w:rsidRDefault="00E63D87" w:rsidP="00E63D87">
            <w:pPr>
              <w:tabs>
                <w:tab w:val="left" w:pos="2760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Основное мероприятие 1</w:t>
            </w:r>
          </w:p>
          <w:p w:rsidR="00E63D87" w:rsidRPr="00233D2C" w:rsidRDefault="00E63D87" w:rsidP="00E63D87">
            <w:pPr>
              <w:tabs>
                <w:tab w:val="left" w:pos="2760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Модернизация материально-технической базы учреждений сферы культуры и искусства городского округа Котельники Московской области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2017-2021 год</w:t>
            </w: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36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184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289,4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289,4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Отдел культуры, спорта и молодежной политики управления развития отраслей социальной; учреждения сферы культуры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 xml:space="preserve">Увеличение численности участников культурно - досуговых мероприятий </w:t>
            </w:r>
          </w:p>
        </w:tc>
      </w:tr>
      <w:tr w:rsidR="00A47D44" w:rsidRPr="00233D2C" w:rsidTr="00A47D44">
        <w:trPr>
          <w:trHeight w:val="133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36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184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289,4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289,4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</w:tr>
      <w:tr w:rsidR="00A47D44" w:rsidRPr="00233D2C" w:rsidTr="00A47D44">
        <w:trPr>
          <w:trHeight w:val="133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 xml:space="preserve">Средства бюджета Московской области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36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</w:tr>
      <w:tr w:rsidR="00A47D44" w:rsidRPr="00233D2C" w:rsidTr="00A47D44">
        <w:trPr>
          <w:trHeight w:val="133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36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</w:tr>
      <w:tr w:rsidR="00A47D44" w:rsidRPr="00233D2C" w:rsidTr="00A47D44">
        <w:trPr>
          <w:trHeight w:val="133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36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</w:tr>
      <w:tr w:rsidR="00A47D44" w:rsidRPr="00233D2C" w:rsidTr="00A47D44">
        <w:trPr>
          <w:trHeight w:val="271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8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1.1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760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Мероприятие 1</w:t>
            </w:r>
          </w:p>
          <w:p w:rsidR="00E63D87" w:rsidRPr="00233D2C" w:rsidRDefault="00E63D87" w:rsidP="00E63D87">
            <w:pPr>
              <w:tabs>
                <w:tab w:val="left" w:pos="2760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Субсидия муниципальным учреждениям на приобретение основных средств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2017-2021 год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36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184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289,4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289,4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Отдел культуры, спорта и молодежной политики управления развития отраслей социальной сферы; учреждения сферы культуры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</w:tr>
      <w:tr w:rsidR="00A47D44" w:rsidRPr="00233D2C" w:rsidTr="00A47D44">
        <w:trPr>
          <w:trHeight w:val="133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36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184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289,4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289,4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</w:tr>
      <w:tr w:rsidR="00A47D44" w:rsidRPr="00233D2C" w:rsidTr="00A47D44">
        <w:trPr>
          <w:trHeight w:val="133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 xml:space="preserve">Средства бюджета Московской области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36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</w:tr>
      <w:tr w:rsidR="00A47D44" w:rsidRPr="00233D2C" w:rsidTr="00A47D44">
        <w:trPr>
          <w:trHeight w:val="133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36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</w:tr>
      <w:tr w:rsidR="00A47D44" w:rsidRPr="00233D2C" w:rsidTr="00A47D44">
        <w:trPr>
          <w:trHeight w:val="133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36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</w:tr>
      <w:tr w:rsidR="00A47D44" w:rsidRPr="00233D2C" w:rsidTr="00A47D44">
        <w:trPr>
          <w:trHeight w:val="133"/>
        </w:trPr>
        <w:tc>
          <w:tcPr>
            <w:tcW w:w="2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233D2C" w:rsidRDefault="00744925" w:rsidP="00233D2C">
            <w:pPr>
              <w:tabs>
                <w:tab w:val="left" w:pos="2268"/>
              </w:tabs>
              <w:autoSpaceDE w:val="0"/>
              <w:adjustRightInd w:val="0"/>
              <w:ind w:firstLine="8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2.</w:t>
            </w:r>
          </w:p>
        </w:tc>
        <w:tc>
          <w:tcPr>
            <w:tcW w:w="7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233D2C" w:rsidRDefault="00E63D87" w:rsidP="00E63D87">
            <w:pPr>
              <w:tabs>
                <w:tab w:val="left" w:pos="2760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Основное мероприятие 1</w:t>
            </w:r>
          </w:p>
          <w:p w:rsidR="00E63D87" w:rsidRPr="00233D2C" w:rsidRDefault="00E63D87" w:rsidP="00E63D87">
            <w:pPr>
              <w:tabs>
                <w:tab w:val="left" w:pos="2760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Создание благоприятных условий в учреждениях сферы культуры и искусства городского округа Котельники Московской области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2017-2021 год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36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513032" w:rsidP="00513032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61091,26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609,3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221FA0" w:rsidP="00E63D87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1</w:t>
            </w:r>
            <w:r w:rsidR="00E63D87" w:rsidRPr="00233D2C">
              <w:rPr>
                <w:rFonts w:ascii="Times New Roman" w:hAnsi="Times New Roman"/>
              </w:rPr>
              <w:t>405,6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13 254,74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513032" w:rsidP="00513032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45821,62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Отдел культуры, спорта и молодежной политики управления развития отраслей социальной сферы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</w:tr>
      <w:tr w:rsidR="00A47D44" w:rsidRPr="00233D2C" w:rsidTr="00A47D44">
        <w:trPr>
          <w:trHeight w:val="133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36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513032" w:rsidP="00513032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31109,04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609,3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221FA0" w:rsidP="00E63D87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1</w:t>
            </w:r>
            <w:r w:rsidR="00E63D87" w:rsidRPr="00233D2C">
              <w:rPr>
                <w:rFonts w:ascii="Times New Roman" w:hAnsi="Times New Roman"/>
              </w:rPr>
              <w:t>405,6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13 254,74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513032" w:rsidP="00513032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15839</w:t>
            </w:r>
            <w:r w:rsidR="00E63D87" w:rsidRPr="00233D2C">
              <w:rPr>
                <w:rFonts w:ascii="Times New Roman" w:hAnsi="Times New Roman"/>
              </w:rPr>
              <w:t>,</w:t>
            </w:r>
            <w:r w:rsidRPr="00233D2C">
              <w:rPr>
                <w:rFonts w:ascii="Times New Roman" w:hAnsi="Times New Roman"/>
              </w:rPr>
              <w:t>4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</w:tr>
      <w:tr w:rsidR="00A47D44" w:rsidRPr="00233D2C" w:rsidTr="00A47D44">
        <w:trPr>
          <w:trHeight w:val="133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 xml:space="preserve">Средства бюджета Московской области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36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29982,22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29982,22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</w:tr>
      <w:tr w:rsidR="00A47D44" w:rsidRPr="00233D2C" w:rsidTr="00A47D44">
        <w:trPr>
          <w:trHeight w:val="133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</w:tr>
      <w:tr w:rsidR="00A47D44" w:rsidRPr="00233D2C" w:rsidTr="00A47D44">
        <w:trPr>
          <w:trHeight w:val="133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</w:tr>
      <w:tr w:rsidR="00A47D44" w:rsidRPr="00233D2C" w:rsidTr="00A47D44">
        <w:trPr>
          <w:trHeight w:val="133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87" w:rsidRPr="00233D2C" w:rsidRDefault="00744925" w:rsidP="00233D2C">
            <w:pPr>
              <w:tabs>
                <w:tab w:val="left" w:pos="2268"/>
              </w:tabs>
              <w:autoSpaceDE w:val="0"/>
              <w:adjustRightInd w:val="0"/>
              <w:ind w:firstLine="8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2.1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87" w:rsidRPr="00233D2C" w:rsidRDefault="00E63D87" w:rsidP="00E63D87">
            <w:pPr>
              <w:tabs>
                <w:tab w:val="left" w:pos="2760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Мероприятие 1</w:t>
            </w:r>
          </w:p>
          <w:p w:rsidR="00E63D87" w:rsidRPr="00233D2C" w:rsidRDefault="00E63D87" w:rsidP="00E63D87">
            <w:pPr>
              <w:tabs>
                <w:tab w:val="left" w:pos="2760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Субсидия муниципальным учреждениям на проведение ремонтных работ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2017-2021 год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87" w:rsidRPr="00233D2C" w:rsidRDefault="00E63D87" w:rsidP="00E63D87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87" w:rsidRPr="00233D2C" w:rsidRDefault="00513032" w:rsidP="00513032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8072,3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87" w:rsidRPr="00233D2C" w:rsidRDefault="00E63D87" w:rsidP="00E63D87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87" w:rsidRPr="00233D2C" w:rsidRDefault="00E63D87" w:rsidP="00E63D87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609,3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87" w:rsidRPr="00233D2C" w:rsidRDefault="00221FA0" w:rsidP="00E63D87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1</w:t>
            </w:r>
            <w:r w:rsidR="00E63D87" w:rsidRPr="00233D2C">
              <w:rPr>
                <w:rFonts w:ascii="Times New Roman" w:hAnsi="Times New Roman"/>
              </w:rPr>
              <w:t>405,6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87" w:rsidRPr="00233D2C" w:rsidRDefault="00E63D87" w:rsidP="00E63D87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87" w:rsidRPr="00233D2C" w:rsidRDefault="00E63D87" w:rsidP="00E63D87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6057,4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</w:tr>
      <w:tr w:rsidR="00A47D44" w:rsidRPr="00233D2C" w:rsidTr="00A47D44">
        <w:trPr>
          <w:trHeight w:val="133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87" w:rsidRPr="00233D2C" w:rsidRDefault="00E63D87" w:rsidP="00E63D87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87" w:rsidRPr="00233D2C" w:rsidRDefault="00513032" w:rsidP="00513032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8072,3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87" w:rsidRPr="00233D2C" w:rsidRDefault="00E63D87" w:rsidP="00E63D87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87" w:rsidRPr="00233D2C" w:rsidRDefault="00E63D87" w:rsidP="00E63D87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609,3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87" w:rsidRPr="00233D2C" w:rsidRDefault="00221FA0" w:rsidP="00E63D87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1</w:t>
            </w:r>
            <w:r w:rsidR="00E63D87" w:rsidRPr="00233D2C">
              <w:rPr>
                <w:rFonts w:ascii="Times New Roman" w:hAnsi="Times New Roman"/>
              </w:rPr>
              <w:t>405,6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87" w:rsidRPr="00233D2C" w:rsidRDefault="00513032" w:rsidP="00513032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6057,4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</w:tr>
      <w:tr w:rsidR="00A47D44" w:rsidRPr="00233D2C" w:rsidTr="00A47D44">
        <w:trPr>
          <w:trHeight w:val="133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 xml:space="preserve">Средства бюджета Московской области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87" w:rsidRPr="00233D2C" w:rsidRDefault="00E63D87" w:rsidP="00E63D87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87" w:rsidRPr="00233D2C" w:rsidRDefault="00E63D87" w:rsidP="00E63D87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87" w:rsidRPr="00233D2C" w:rsidRDefault="00E63D87" w:rsidP="00E63D87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87" w:rsidRPr="00233D2C" w:rsidRDefault="00E63D87" w:rsidP="00E63D87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87" w:rsidRPr="00233D2C" w:rsidRDefault="00E63D87" w:rsidP="00E63D87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</w:tr>
      <w:tr w:rsidR="00A47D44" w:rsidRPr="00233D2C" w:rsidTr="00A47D44">
        <w:trPr>
          <w:trHeight w:val="133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</w:tr>
      <w:tr w:rsidR="00A47D44" w:rsidRPr="00233D2C" w:rsidTr="00A47D44">
        <w:trPr>
          <w:trHeight w:val="133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87" w:rsidRPr="00233D2C" w:rsidRDefault="00E63D87" w:rsidP="00A47D44">
            <w:pPr>
              <w:tabs>
                <w:tab w:val="left" w:pos="2268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</w:tr>
      <w:tr w:rsidR="00A47D44" w:rsidRPr="00233D2C" w:rsidTr="008132DC">
        <w:trPr>
          <w:trHeight w:val="19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44" w:rsidRPr="00233D2C" w:rsidRDefault="00A47D44" w:rsidP="00E63D87">
            <w:pPr>
              <w:tabs>
                <w:tab w:val="left" w:pos="2268"/>
              </w:tabs>
              <w:autoSpaceDE w:val="0"/>
              <w:adjustRightInd w:val="0"/>
              <w:ind w:firstLine="8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2.2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44" w:rsidRPr="00233D2C" w:rsidRDefault="00A47D44" w:rsidP="00E63D87">
            <w:pPr>
              <w:tabs>
                <w:tab w:val="left" w:pos="2760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Мероприятие 2</w:t>
            </w:r>
          </w:p>
          <w:p w:rsidR="00A47D44" w:rsidRPr="00233D2C" w:rsidRDefault="00A47D44" w:rsidP="00E63D87">
            <w:pPr>
              <w:tabs>
                <w:tab w:val="left" w:pos="2760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Федеральный проект «Культурная среда»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44" w:rsidRPr="00233D2C" w:rsidRDefault="00A47D44" w:rsidP="00E63D87">
            <w:pPr>
              <w:tabs>
                <w:tab w:val="left" w:pos="2268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44" w:rsidRPr="00233D2C" w:rsidRDefault="00A47D44" w:rsidP="00744925">
            <w:pPr>
              <w:tabs>
                <w:tab w:val="left" w:pos="2268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44" w:rsidRPr="00233D2C" w:rsidRDefault="00A47D44" w:rsidP="00A47D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44" w:rsidRPr="00233D2C" w:rsidRDefault="00A47D44" w:rsidP="00744925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53018,96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44" w:rsidRPr="00233D2C" w:rsidRDefault="00A47D44" w:rsidP="008132DC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44" w:rsidRPr="00233D2C" w:rsidRDefault="00A47D44" w:rsidP="008132DC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44" w:rsidRPr="00233D2C" w:rsidRDefault="00A47D44" w:rsidP="008132DC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44" w:rsidRPr="00233D2C" w:rsidRDefault="00A47D44" w:rsidP="00744925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13255,0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44" w:rsidRPr="00233D2C" w:rsidRDefault="00A47D44" w:rsidP="00744925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39764,2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44" w:rsidRPr="00233D2C" w:rsidRDefault="00A47D44" w:rsidP="00E63D87">
            <w:pPr>
              <w:tabs>
                <w:tab w:val="left" w:pos="2268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Отдел культуры, спорта и молодежной политики управления развития отраслей социальной; учреждения сферы культуры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D44" w:rsidRPr="00233D2C" w:rsidRDefault="00A47D44" w:rsidP="00E63D87">
            <w:pPr>
              <w:rPr>
                <w:rFonts w:ascii="Times New Roman" w:hAnsi="Times New Roman"/>
                <w:highlight w:val="yellow"/>
              </w:rPr>
            </w:pPr>
            <w:r w:rsidRPr="00233D2C">
              <w:rPr>
                <w:rFonts w:ascii="Times New Roman" w:hAnsi="Times New Roman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</w:tr>
      <w:tr w:rsidR="00A47D44" w:rsidRPr="00233D2C" w:rsidTr="008132DC">
        <w:trPr>
          <w:trHeight w:val="19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44" w:rsidRPr="00233D2C" w:rsidRDefault="00A47D44" w:rsidP="00E63D87">
            <w:pPr>
              <w:tabs>
                <w:tab w:val="left" w:pos="2268"/>
              </w:tabs>
              <w:autoSpaceDE w:val="0"/>
              <w:adjustRightInd w:val="0"/>
              <w:ind w:firstLine="8"/>
              <w:rPr>
                <w:rFonts w:ascii="Times New Roman" w:hAnsi="Times New Roman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44" w:rsidRPr="00233D2C" w:rsidRDefault="00A47D44" w:rsidP="00E63D87">
            <w:pPr>
              <w:tabs>
                <w:tab w:val="left" w:pos="2760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44" w:rsidRPr="00233D2C" w:rsidRDefault="00A47D44" w:rsidP="00E63D87">
            <w:pPr>
              <w:tabs>
                <w:tab w:val="left" w:pos="2268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44" w:rsidRPr="00233D2C" w:rsidRDefault="00A47D44" w:rsidP="008132DC">
            <w:pPr>
              <w:tabs>
                <w:tab w:val="left" w:pos="2268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44" w:rsidRPr="00233D2C" w:rsidRDefault="00A47D44" w:rsidP="007449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44" w:rsidRPr="00233D2C" w:rsidRDefault="00A47D44" w:rsidP="00744925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23036,74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44" w:rsidRPr="00233D2C" w:rsidRDefault="00A47D44" w:rsidP="00744925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44" w:rsidRPr="00233D2C" w:rsidRDefault="00A47D44" w:rsidP="008132DC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44" w:rsidRPr="00233D2C" w:rsidRDefault="00A47D44" w:rsidP="008132DC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44" w:rsidRPr="00233D2C" w:rsidRDefault="00A47D44" w:rsidP="00744925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13254,74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44" w:rsidRPr="00233D2C" w:rsidRDefault="00A47D44" w:rsidP="00744925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9782</w:t>
            </w:r>
          </w:p>
        </w:tc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44" w:rsidRPr="00233D2C" w:rsidRDefault="00A47D44" w:rsidP="00E63D87">
            <w:pPr>
              <w:tabs>
                <w:tab w:val="left" w:pos="2268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D44" w:rsidRPr="00233D2C" w:rsidRDefault="00A47D44" w:rsidP="00E63D87">
            <w:pPr>
              <w:rPr>
                <w:rFonts w:ascii="Times New Roman" w:hAnsi="Times New Roman"/>
              </w:rPr>
            </w:pPr>
          </w:p>
        </w:tc>
      </w:tr>
      <w:tr w:rsidR="00A47D44" w:rsidRPr="00233D2C" w:rsidTr="008132DC">
        <w:trPr>
          <w:trHeight w:val="96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44" w:rsidRPr="00233D2C" w:rsidRDefault="00A47D44" w:rsidP="00E63D87">
            <w:pPr>
              <w:tabs>
                <w:tab w:val="left" w:pos="2268"/>
              </w:tabs>
              <w:autoSpaceDE w:val="0"/>
              <w:adjustRightInd w:val="0"/>
              <w:ind w:firstLine="8"/>
              <w:rPr>
                <w:rFonts w:ascii="Times New Roman" w:hAnsi="Times New Roman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44" w:rsidRPr="00233D2C" w:rsidRDefault="00A47D44" w:rsidP="00E63D87">
            <w:pPr>
              <w:tabs>
                <w:tab w:val="left" w:pos="2760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44" w:rsidRPr="00233D2C" w:rsidRDefault="00A47D44" w:rsidP="00E63D87">
            <w:pPr>
              <w:tabs>
                <w:tab w:val="left" w:pos="2268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44" w:rsidRPr="00233D2C" w:rsidRDefault="00A47D44" w:rsidP="008132DC">
            <w:pPr>
              <w:tabs>
                <w:tab w:val="left" w:pos="2268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 xml:space="preserve">Средства бюджета Московской области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44" w:rsidRPr="00233D2C" w:rsidRDefault="00A47D44" w:rsidP="007449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44" w:rsidRPr="00233D2C" w:rsidRDefault="00A47D44" w:rsidP="00744925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29982,22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44" w:rsidRPr="00233D2C" w:rsidRDefault="00A47D44" w:rsidP="00744925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44" w:rsidRPr="00233D2C" w:rsidRDefault="00A47D44" w:rsidP="008132DC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44" w:rsidRPr="00233D2C" w:rsidRDefault="00A47D44" w:rsidP="008132DC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44" w:rsidRPr="00233D2C" w:rsidRDefault="00A47D44" w:rsidP="00744925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44" w:rsidRPr="00233D2C" w:rsidRDefault="00A47D44" w:rsidP="00744925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29982,22</w:t>
            </w:r>
          </w:p>
        </w:tc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44" w:rsidRPr="00233D2C" w:rsidRDefault="00A47D44" w:rsidP="00E63D87">
            <w:pPr>
              <w:tabs>
                <w:tab w:val="left" w:pos="2268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D44" w:rsidRPr="00233D2C" w:rsidRDefault="00A47D44" w:rsidP="00E63D87">
            <w:pPr>
              <w:rPr>
                <w:rFonts w:ascii="Times New Roman" w:hAnsi="Times New Roman"/>
              </w:rPr>
            </w:pPr>
          </w:p>
        </w:tc>
      </w:tr>
      <w:tr w:rsidR="00A47D44" w:rsidRPr="00233D2C" w:rsidTr="008132DC">
        <w:trPr>
          <w:trHeight w:val="19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44" w:rsidRPr="00233D2C" w:rsidRDefault="00A47D44" w:rsidP="00E63D87">
            <w:pPr>
              <w:tabs>
                <w:tab w:val="left" w:pos="2268"/>
              </w:tabs>
              <w:autoSpaceDE w:val="0"/>
              <w:adjustRightInd w:val="0"/>
              <w:ind w:firstLine="8"/>
              <w:rPr>
                <w:rFonts w:ascii="Times New Roman" w:hAnsi="Times New Roman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44" w:rsidRPr="00233D2C" w:rsidRDefault="00A47D44" w:rsidP="00E63D87">
            <w:pPr>
              <w:tabs>
                <w:tab w:val="left" w:pos="2760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44" w:rsidRPr="00233D2C" w:rsidRDefault="00A47D44" w:rsidP="00E63D87">
            <w:pPr>
              <w:tabs>
                <w:tab w:val="left" w:pos="2268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44" w:rsidRPr="00233D2C" w:rsidRDefault="00A47D44" w:rsidP="008132DC">
            <w:pPr>
              <w:tabs>
                <w:tab w:val="left" w:pos="2268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44" w:rsidRPr="00233D2C" w:rsidRDefault="00A47D44" w:rsidP="007449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44" w:rsidRPr="00233D2C" w:rsidRDefault="00A47D44" w:rsidP="00744925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44" w:rsidRPr="00233D2C" w:rsidRDefault="00A47D44" w:rsidP="00744925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44" w:rsidRPr="00233D2C" w:rsidRDefault="00A47D44" w:rsidP="00744925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44" w:rsidRPr="00233D2C" w:rsidRDefault="00A47D44" w:rsidP="00744925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44" w:rsidRPr="00233D2C" w:rsidRDefault="00A47D44" w:rsidP="00744925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44" w:rsidRPr="00233D2C" w:rsidRDefault="00A47D44" w:rsidP="00744925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44" w:rsidRPr="00233D2C" w:rsidRDefault="00A47D44" w:rsidP="00E63D87">
            <w:pPr>
              <w:tabs>
                <w:tab w:val="left" w:pos="2268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D44" w:rsidRPr="00233D2C" w:rsidRDefault="00A47D44" w:rsidP="00E63D87">
            <w:pPr>
              <w:rPr>
                <w:rFonts w:ascii="Times New Roman" w:hAnsi="Times New Roman"/>
              </w:rPr>
            </w:pPr>
          </w:p>
        </w:tc>
      </w:tr>
      <w:tr w:rsidR="00A47D44" w:rsidRPr="00233D2C" w:rsidTr="008132DC">
        <w:trPr>
          <w:trHeight w:val="19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44" w:rsidRPr="00233D2C" w:rsidRDefault="00A47D44" w:rsidP="00E63D87">
            <w:pPr>
              <w:tabs>
                <w:tab w:val="left" w:pos="2268"/>
              </w:tabs>
              <w:autoSpaceDE w:val="0"/>
              <w:adjustRightInd w:val="0"/>
              <w:ind w:firstLine="8"/>
              <w:rPr>
                <w:rFonts w:ascii="Times New Roman" w:hAnsi="Times New Roman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44" w:rsidRPr="00233D2C" w:rsidRDefault="00A47D44" w:rsidP="00E63D87">
            <w:pPr>
              <w:tabs>
                <w:tab w:val="left" w:pos="2760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44" w:rsidRPr="00233D2C" w:rsidRDefault="00A47D44" w:rsidP="00E63D87">
            <w:pPr>
              <w:tabs>
                <w:tab w:val="left" w:pos="2268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44" w:rsidRPr="00233D2C" w:rsidRDefault="00A47D44" w:rsidP="00233D2C">
            <w:pPr>
              <w:tabs>
                <w:tab w:val="left" w:pos="2268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44" w:rsidRPr="00233D2C" w:rsidRDefault="00A47D44" w:rsidP="007449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44" w:rsidRPr="00233D2C" w:rsidRDefault="00A47D44" w:rsidP="00744925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44" w:rsidRPr="00233D2C" w:rsidRDefault="00A47D44" w:rsidP="00744925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44" w:rsidRPr="00233D2C" w:rsidRDefault="00A47D44" w:rsidP="00744925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44" w:rsidRPr="00233D2C" w:rsidRDefault="00A47D44" w:rsidP="00744925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44" w:rsidRPr="00233D2C" w:rsidRDefault="00A47D44" w:rsidP="00744925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44" w:rsidRPr="00233D2C" w:rsidRDefault="00A47D44" w:rsidP="00744925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4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44" w:rsidRPr="00233D2C" w:rsidRDefault="00A47D44" w:rsidP="00E63D87">
            <w:pPr>
              <w:tabs>
                <w:tab w:val="left" w:pos="2268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D44" w:rsidRPr="00233D2C" w:rsidRDefault="00A47D44" w:rsidP="00E63D87">
            <w:pPr>
              <w:rPr>
                <w:rFonts w:ascii="Times New Roman" w:hAnsi="Times New Roman"/>
              </w:rPr>
            </w:pPr>
          </w:p>
        </w:tc>
      </w:tr>
      <w:tr w:rsidR="00A47D44" w:rsidRPr="00233D2C" w:rsidTr="00A47D44">
        <w:trPr>
          <w:trHeight w:val="196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8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2.2</w:t>
            </w:r>
            <w:r w:rsidR="00744925" w:rsidRPr="00233D2C">
              <w:rPr>
                <w:rFonts w:ascii="Times New Roman" w:hAnsi="Times New Roman"/>
              </w:rPr>
              <w:t>.1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760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Мероприятие 2</w:t>
            </w:r>
            <w:r w:rsidR="00744925" w:rsidRPr="00233D2C">
              <w:rPr>
                <w:rFonts w:ascii="Times New Roman" w:hAnsi="Times New Roman"/>
              </w:rPr>
              <w:t>.1</w:t>
            </w:r>
          </w:p>
          <w:p w:rsidR="00E63D87" w:rsidRPr="00233D2C" w:rsidRDefault="00E63D87" w:rsidP="00E63D87">
            <w:pPr>
              <w:tabs>
                <w:tab w:val="left" w:pos="2760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  <w:color w:val="000000"/>
              </w:rPr>
              <w:t xml:space="preserve">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современным непроизводственным оборудованием и благоустройства </w:t>
            </w:r>
            <w:r w:rsidRPr="00233D2C">
              <w:rPr>
                <w:rFonts w:ascii="Times New Roman" w:hAnsi="Times New Roman"/>
                <w:color w:val="000000"/>
              </w:rPr>
              <w:br/>
              <w:t>территории государственных и муниципальных учреждений культуры, приобретение зданий для последующего размещения культурно-досуговых учреждений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2017-2021 год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53018,96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13 254,74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39764,22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233D2C" w:rsidRDefault="00E63D87" w:rsidP="00744925">
            <w:pPr>
              <w:tabs>
                <w:tab w:val="left" w:pos="2268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Отдел культуры, спорта и молодежной политики управления развития отраслей социальной сферы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</w:tr>
      <w:tr w:rsidR="00A47D44" w:rsidRPr="00233D2C" w:rsidTr="00A47D44">
        <w:trPr>
          <w:trHeight w:val="133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23036,74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13 254,74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9782,00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</w:tr>
      <w:tr w:rsidR="00A47D44" w:rsidRPr="00233D2C" w:rsidTr="00A47D44">
        <w:trPr>
          <w:trHeight w:val="133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 xml:space="preserve">Средства бюджета Московской области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29982,22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29982,22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</w:tr>
      <w:tr w:rsidR="00A47D44" w:rsidRPr="00233D2C" w:rsidTr="00A47D44">
        <w:trPr>
          <w:trHeight w:val="133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</w:tr>
      <w:tr w:rsidR="00A47D44" w:rsidRPr="00233D2C" w:rsidTr="00A47D44">
        <w:trPr>
          <w:trHeight w:val="133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233D2C" w:rsidRDefault="00E63D87" w:rsidP="00233D2C">
            <w:pPr>
              <w:tabs>
                <w:tab w:val="left" w:pos="2268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</w:tr>
      <w:tr w:rsidR="00A47D44" w:rsidRPr="00233D2C" w:rsidTr="00A47D44">
        <w:trPr>
          <w:trHeight w:val="195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8"/>
              <w:rPr>
                <w:rFonts w:ascii="Times New Roman" w:hAnsi="Times New Roman"/>
              </w:rPr>
            </w:pP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233D2C" w:rsidRDefault="00E63D87" w:rsidP="00E63D87">
            <w:pPr>
              <w:tabs>
                <w:tab w:val="left" w:pos="2760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Всего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2017-2021 год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221FA0" w:rsidP="00E63D87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61380,66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609,3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221FA0" w:rsidP="00E63D87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1</w:t>
            </w:r>
            <w:r w:rsidR="00E63D87" w:rsidRPr="00233D2C">
              <w:rPr>
                <w:rFonts w:ascii="Times New Roman" w:hAnsi="Times New Roman"/>
              </w:rPr>
              <w:t>695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13 254,74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221FA0" w:rsidP="00E63D87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45821,60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A47D44" w:rsidRPr="00233D2C" w:rsidTr="00A47D44">
        <w:trPr>
          <w:trHeight w:val="133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221FA0" w:rsidP="00E63D87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31398,44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609,3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221FA0" w:rsidP="00E63D87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1</w:t>
            </w:r>
            <w:r w:rsidR="00E63D87" w:rsidRPr="00233D2C">
              <w:rPr>
                <w:rFonts w:ascii="Times New Roman" w:hAnsi="Times New Roman"/>
              </w:rPr>
              <w:t>695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13 254,74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221FA0" w:rsidP="00E63D87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15839,40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</w:tr>
      <w:tr w:rsidR="00A47D44" w:rsidRPr="00233D2C" w:rsidTr="00A47D44">
        <w:trPr>
          <w:trHeight w:val="133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 xml:space="preserve">Средства бюджета Московской области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29982,22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29982,22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</w:tr>
      <w:tr w:rsidR="00A47D44" w:rsidRPr="00233D2C" w:rsidTr="00A47D44">
        <w:trPr>
          <w:trHeight w:val="133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</w:tr>
      <w:tr w:rsidR="00A47D44" w:rsidRPr="00233D2C" w:rsidTr="00A47D44">
        <w:trPr>
          <w:trHeight w:val="133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87" w:rsidRPr="00233D2C" w:rsidRDefault="00E63D87" w:rsidP="00A47D44">
            <w:pPr>
              <w:tabs>
                <w:tab w:val="left" w:pos="2268"/>
              </w:tabs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tabs>
                <w:tab w:val="left" w:pos="2268"/>
              </w:tabs>
              <w:autoSpaceDE w:val="0"/>
              <w:adjustRightInd w:val="0"/>
              <w:ind w:firstLine="42"/>
              <w:jc w:val="center"/>
              <w:rPr>
                <w:rFonts w:ascii="Times New Roman" w:hAnsi="Times New Roman"/>
              </w:rPr>
            </w:pPr>
            <w:r w:rsidRPr="00233D2C">
              <w:rPr>
                <w:rFonts w:ascii="Times New Roman" w:hAnsi="Times New Roman"/>
              </w:rPr>
              <w:t>0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87" w:rsidRPr="00233D2C" w:rsidRDefault="00E63D87" w:rsidP="00E63D87">
            <w:pPr>
              <w:rPr>
                <w:rFonts w:ascii="Times New Roman" w:hAnsi="Times New Roman"/>
              </w:rPr>
            </w:pPr>
          </w:p>
        </w:tc>
      </w:tr>
      <w:bookmarkEnd w:id="0"/>
    </w:tbl>
    <w:p w:rsidR="00A47D44" w:rsidRDefault="00A47D44" w:rsidP="00744925">
      <w:pPr>
        <w:spacing w:after="0"/>
        <w:rPr>
          <w:rFonts w:ascii="Times New Roman" w:hAnsi="Times New Roman"/>
          <w:sz w:val="24"/>
          <w:szCs w:val="24"/>
        </w:rPr>
      </w:pPr>
    </w:p>
    <w:p w:rsidR="00A47D44" w:rsidRDefault="00A47D44" w:rsidP="00744925">
      <w:pPr>
        <w:spacing w:after="0"/>
        <w:rPr>
          <w:rFonts w:ascii="Times New Roman" w:hAnsi="Times New Roman"/>
          <w:sz w:val="24"/>
          <w:szCs w:val="24"/>
        </w:rPr>
      </w:pPr>
    </w:p>
    <w:p w:rsidR="00744925" w:rsidRPr="00A47D44" w:rsidRDefault="00744925" w:rsidP="00744925">
      <w:pPr>
        <w:spacing w:after="0"/>
        <w:rPr>
          <w:rFonts w:ascii="Times New Roman" w:hAnsi="Times New Roman"/>
          <w:sz w:val="24"/>
          <w:szCs w:val="24"/>
        </w:rPr>
      </w:pPr>
      <w:r w:rsidRPr="00A47D44">
        <w:rPr>
          <w:rFonts w:ascii="Times New Roman" w:hAnsi="Times New Roman"/>
          <w:sz w:val="24"/>
          <w:szCs w:val="24"/>
        </w:rPr>
        <w:t xml:space="preserve">Начальник отдела культуры и туризма </w:t>
      </w:r>
      <w:r w:rsidR="00A47D44">
        <w:rPr>
          <w:rFonts w:ascii="Times New Roman" w:hAnsi="Times New Roman"/>
          <w:sz w:val="24"/>
          <w:szCs w:val="24"/>
        </w:rPr>
        <w:t xml:space="preserve"> </w:t>
      </w:r>
    </w:p>
    <w:p w:rsidR="00744925" w:rsidRPr="00A47D44" w:rsidRDefault="00744925" w:rsidP="00744925">
      <w:pPr>
        <w:spacing w:after="0"/>
        <w:rPr>
          <w:rFonts w:ascii="Times New Roman" w:hAnsi="Times New Roman"/>
          <w:sz w:val="24"/>
          <w:szCs w:val="24"/>
        </w:rPr>
      </w:pPr>
      <w:r w:rsidRPr="00A47D44">
        <w:rPr>
          <w:rFonts w:ascii="Times New Roman" w:hAnsi="Times New Roman"/>
          <w:sz w:val="24"/>
          <w:szCs w:val="24"/>
        </w:rPr>
        <w:t>управления развития отраслей социальной сферы</w:t>
      </w:r>
      <w:r w:rsidR="00A47D44">
        <w:rPr>
          <w:rFonts w:ascii="Times New Roman" w:hAnsi="Times New Roman"/>
          <w:sz w:val="24"/>
          <w:szCs w:val="24"/>
        </w:rPr>
        <w:tab/>
      </w:r>
      <w:r w:rsidR="00A47D44">
        <w:rPr>
          <w:rFonts w:ascii="Times New Roman" w:hAnsi="Times New Roman"/>
          <w:sz w:val="24"/>
          <w:szCs w:val="24"/>
        </w:rPr>
        <w:tab/>
      </w:r>
      <w:r w:rsidR="00A47D44">
        <w:rPr>
          <w:rFonts w:ascii="Times New Roman" w:hAnsi="Times New Roman"/>
          <w:sz w:val="24"/>
          <w:szCs w:val="24"/>
        </w:rPr>
        <w:tab/>
      </w:r>
      <w:r w:rsidR="00A47D44">
        <w:rPr>
          <w:rFonts w:ascii="Times New Roman" w:hAnsi="Times New Roman"/>
          <w:sz w:val="24"/>
          <w:szCs w:val="24"/>
        </w:rPr>
        <w:tab/>
      </w:r>
      <w:r w:rsidR="00A47D44">
        <w:rPr>
          <w:rFonts w:ascii="Times New Roman" w:hAnsi="Times New Roman"/>
          <w:sz w:val="24"/>
          <w:szCs w:val="24"/>
        </w:rPr>
        <w:tab/>
      </w:r>
      <w:r w:rsidR="00A47D44">
        <w:rPr>
          <w:rFonts w:ascii="Times New Roman" w:hAnsi="Times New Roman"/>
          <w:sz w:val="24"/>
          <w:szCs w:val="24"/>
        </w:rPr>
        <w:tab/>
      </w:r>
      <w:r w:rsidR="00A47D44">
        <w:rPr>
          <w:rFonts w:ascii="Times New Roman" w:hAnsi="Times New Roman"/>
          <w:sz w:val="24"/>
          <w:szCs w:val="24"/>
        </w:rPr>
        <w:tab/>
      </w:r>
      <w:r w:rsidR="00A47D44">
        <w:rPr>
          <w:rFonts w:ascii="Times New Roman" w:hAnsi="Times New Roman"/>
          <w:sz w:val="24"/>
          <w:szCs w:val="24"/>
        </w:rPr>
        <w:tab/>
      </w:r>
      <w:r w:rsidR="00A47D44">
        <w:rPr>
          <w:rFonts w:ascii="Times New Roman" w:hAnsi="Times New Roman"/>
          <w:sz w:val="24"/>
          <w:szCs w:val="24"/>
        </w:rPr>
        <w:tab/>
      </w:r>
      <w:r w:rsidR="00A47D44">
        <w:rPr>
          <w:rFonts w:ascii="Times New Roman" w:hAnsi="Times New Roman"/>
          <w:sz w:val="24"/>
          <w:szCs w:val="24"/>
        </w:rPr>
        <w:tab/>
      </w:r>
      <w:r w:rsidR="00A47D44">
        <w:rPr>
          <w:rFonts w:ascii="Times New Roman" w:hAnsi="Times New Roman"/>
          <w:sz w:val="24"/>
          <w:szCs w:val="24"/>
        </w:rPr>
        <w:tab/>
        <w:t xml:space="preserve"> </w:t>
      </w:r>
      <w:r w:rsidRPr="00A47D44">
        <w:rPr>
          <w:rFonts w:ascii="Times New Roman" w:hAnsi="Times New Roman"/>
          <w:sz w:val="24"/>
          <w:szCs w:val="24"/>
        </w:rPr>
        <w:t xml:space="preserve"> Е.В. Литвинова</w:t>
      </w:r>
    </w:p>
    <w:sectPr w:rsidR="00744925" w:rsidRPr="00A47D44" w:rsidSect="00A47D44">
      <w:footerReference w:type="default" r:id="rId16"/>
      <w:headerReference w:type="first" r:id="rId17"/>
      <w:pgSz w:w="16838" w:h="11906" w:orient="landscape"/>
      <w:pgMar w:top="1701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2DC" w:rsidRDefault="008132DC">
      <w:pPr>
        <w:spacing w:after="0" w:line="240" w:lineRule="auto"/>
      </w:pPr>
      <w:r>
        <w:separator/>
      </w:r>
    </w:p>
  </w:endnote>
  <w:endnote w:type="continuationSeparator" w:id="0">
    <w:p w:rsidR="008132DC" w:rsidRDefault="00813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2DC" w:rsidRDefault="008132DC">
    <w:pPr>
      <w:pStyle w:val="a5"/>
      <w:jc w:val="right"/>
    </w:pPr>
  </w:p>
  <w:p w:rsidR="008132DC" w:rsidRDefault="008132D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2DC" w:rsidRDefault="008132DC" w:rsidP="00EC165F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132DC" w:rsidRDefault="008132DC" w:rsidP="00EC165F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2DC" w:rsidRDefault="008132DC" w:rsidP="00EC165F">
    <w:pPr>
      <w:pStyle w:val="a5"/>
      <w:framePr w:wrap="around" w:vAnchor="text" w:hAnchor="margin" w:xAlign="right" w:y="1"/>
      <w:rPr>
        <w:rStyle w:val="af"/>
      </w:rPr>
    </w:pPr>
  </w:p>
  <w:p w:rsidR="008132DC" w:rsidRDefault="008132DC" w:rsidP="00EC165F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2DC" w:rsidRDefault="008132DC" w:rsidP="00EC165F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F3CC5">
      <w:rPr>
        <w:rStyle w:val="af"/>
        <w:noProof/>
      </w:rPr>
      <w:t>38</w:t>
    </w:r>
    <w:r>
      <w:rPr>
        <w:rStyle w:val="af"/>
      </w:rPr>
      <w:fldChar w:fldCharType="end"/>
    </w:r>
  </w:p>
  <w:p w:rsidR="008132DC" w:rsidRDefault="008132DC" w:rsidP="00EC165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2DC" w:rsidRDefault="008132DC">
      <w:pPr>
        <w:spacing w:after="0" w:line="240" w:lineRule="auto"/>
      </w:pPr>
      <w:r>
        <w:separator/>
      </w:r>
    </w:p>
  </w:footnote>
  <w:footnote w:type="continuationSeparator" w:id="0">
    <w:p w:rsidR="008132DC" w:rsidRDefault="00813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7740708"/>
      <w:docPartObj>
        <w:docPartGallery w:val="Page Numbers (Top of Page)"/>
        <w:docPartUnique/>
      </w:docPartObj>
    </w:sdtPr>
    <w:sdtContent>
      <w:p w:rsidR="008132DC" w:rsidRDefault="008132D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CC5">
          <w:rPr>
            <w:noProof/>
          </w:rPr>
          <w:t>4</w:t>
        </w:r>
        <w:r>
          <w:fldChar w:fldCharType="end"/>
        </w:r>
      </w:p>
    </w:sdtContent>
  </w:sdt>
  <w:p w:rsidR="008132DC" w:rsidRDefault="008132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2DC" w:rsidRDefault="008132DC">
    <w:pPr>
      <w:pStyle w:val="a3"/>
      <w:jc w:val="center"/>
    </w:pPr>
  </w:p>
  <w:p w:rsidR="008132DC" w:rsidRDefault="008132D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4934340"/>
      <w:docPartObj>
        <w:docPartGallery w:val="Page Numbers (Top of Page)"/>
        <w:docPartUnique/>
      </w:docPartObj>
    </w:sdtPr>
    <w:sdtContent>
      <w:p w:rsidR="008132DC" w:rsidRDefault="008132D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3CC5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8132DC" w:rsidRDefault="008132D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2DC" w:rsidRDefault="008132DC" w:rsidP="00EC165F">
    <w:pPr>
      <w:pStyle w:val="a3"/>
      <w:framePr w:wrap="around" w:vAnchor="text" w:hAnchor="margin" w:xAlign="center" w:y="1"/>
      <w:rPr>
        <w:rStyle w:val="af"/>
      </w:rPr>
    </w:pPr>
  </w:p>
  <w:p w:rsidR="008132DC" w:rsidRDefault="008132DC" w:rsidP="00EC165F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2DC" w:rsidRDefault="008132DC" w:rsidP="00EC165F">
    <w:pPr>
      <w:pStyle w:val="a3"/>
      <w:framePr w:wrap="around" w:vAnchor="text" w:hAnchor="margin" w:xAlign="center" w:y="1"/>
      <w:rPr>
        <w:rStyle w:val="af"/>
      </w:rPr>
    </w:pPr>
  </w:p>
  <w:p w:rsidR="008132DC" w:rsidRDefault="008132D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4"/>
      <w:numFmt w:val="decimal"/>
      <w:lvlText w:val="%1.%2."/>
      <w:lvlJc w:val="left"/>
      <w:pPr>
        <w:tabs>
          <w:tab w:val="num" w:pos="706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72A7FB6"/>
    <w:multiLevelType w:val="multilevel"/>
    <w:tmpl w:val="9A984204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 w15:restartNumberingAfterBreak="0">
    <w:nsid w:val="0F1D05AD"/>
    <w:multiLevelType w:val="hybridMultilevel"/>
    <w:tmpl w:val="CB7E17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EE36E8"/>
    <w:multiLevelType w:val="multilevel"/>
    <w:tmpl w:val="4D948070"/>
    <w:styleLink w:val="WWNum14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 w15:restartNumberingAfterBreak="0">
    <w:nsid w:val="181175FD"/>
    <w:multiLevelType w:val="multilevel"/>
    <w:tmpl w:val="585E9260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7" w15:restartNumberingAfterBreak="0">
    <w:nsid w:val="1A6A1865"/>
    <w:multiLevelType w:val="multilevel"/>
    <w:tmpl w:val="0ED8BEB2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" w15:restartNumberingAfterBreak="0">
    <w:nsid w:val="1EB00BD0"/>
    <w:multiLevelType w:val="multilevel"/>
    <w:tmpl w:val="D14E42A6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" w15:restartNumberingAfterBreak="0">
    <w:nsid w:val="21806B41"/>
    <w:multiLevelType w:val="multilevel"/>
    <w:tmpl w:val="EF6EF0C6"/>
    <w:styleLink w:val="WW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 w15:restartNumberingAfterBreak="0">
    <w:nsid w:val="286263D0"/>
    <w:multiLevelType w:val="hybridMultilevel"/>
    <w:tmpl w:val="C3CE5042"/>
    <w:lvl w:ilvl="0" w:tplc="8DCC5176">
      <w:start w:val="1"/>
      <w:numFmt w:val="bullet"/>
      <w:lvlText w:val="-"/>
      <w:lvlJc w:val="left"/>
      <w:pPr>
        <w:ind w:left="1140" w:hanging="78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72115"/>
    <w:multiLevelType w:val="hybridMultilevel"/>
    <w:tmpl w:val="6A5A8C90"/>
    <w:lvl w:ilvl="0" w:tplc="F82E9F4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2" w15:restartNumberingAfterBreak="0">
    <w:nsid w:val="2ABF1A8F"/>
    <w:multiLevelType w:val="hybridMultilevel"/>
    <w:tmpl w:val="2FB22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A635C"/>
    <w:multiLevelType w:val="multilevel"/>
    <w:tmpl w:val="2D78B0FE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4" w15:restartNumberingAfterBreak="0">
    <w:nsid w:val="318F0B13"/>
    <w:multiLevelType w:val="multilevel"/>
    <w:tmpl w:val="FA761ADC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5" w15:restartNumberingAfterBreak="0">
    <w:nsid w:val="3AAF0681"/>
    <w:multiLevelType w:val="multilevel"/>
    <w:tmpl w:val="5A6423EA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6" w15:restartNumberingAfterBreak="0">
    <w:nsid w:val="3B5C02EE"/>
    <w:multiLevelType w:val="hybridMultilevel"/>
    <w:tmpl w:val="1D629048"/>
    <w:lvl w:ilvl="0" w:tplc="8DCC5176">
      <w:start w:val="1"/>
      <w:numFmt w:val="bullet"/>
      <w:lvlText w:val="-"/>
      <w:lvlJc w:val="left"/>
      <w:pPr>
        <w:ind w:left="785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A2AE7"/>
    <w:multiLevelType w:val="multilevel"/>
    <w:tmpl w:val="426812E4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8" w15:restartNumberingAfterBreak="0">
    <w:nsid w:val="55A720C3"/>
    <w:multiLevelType w:val="multilevel"/>
    <w:tmpl w:val="084EEB4A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9" w15:restartNumberingAfterBreak="0">
    <w:nsid w:val="5A3855CE"/>
    <w:multiLevelType w:val="multilevel"/>
    <w:tmpl w:val="110E93BE"/>
    <w:styleLink w:val="WWNum1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 w15:restartNumberingAfterBreak="0">
    <w:nsid w:val="666B5E6C"/>
    <w:multiLevelType w:val="multilevel"/>
    <w:tmpl w:val="5AE0C230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1" w15:restartNumberingAfterBreak="0">
    <w:nsid w:val="67660679"/>
    <w:multiLevelType w:val="hybridMultilevel"/>
    <w:tmpl w:val="119878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F8F2307"/>
    <w:multiLevelType w:val="hybridMultilevel"/>
    <w:tmpl w:val="1DA0ECB0"/>
    <w:lvl w:ilvl="0" w:tplc="8DCC5176">
      <w:start w:val="1"/>
      <w:numFmt w:val="bullet"/>
      <w:lvlText w:val="-"/>
      <w:lvlJc w:val="left"/>
      <w:pPr>
        <w:ind w:left="1065" w:hanging="705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B74803"/>
    <w:multiLevelType w:val="multilevel"/>
    <w:tmpl w:val="B41E797A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4" w15:restartNumberingAfterBreak="0">
    <w:nsid w:val="7C52334C"/>
    <w:multiLevelType w:val="multilevel"/>
    <w:tmpl w:val="41BAEE92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14"/>
  </w:num>
  <w:num w:numId="2">
    <w:abstractNumId w:val="18"/>
  </w:num>
  <w:num w:numId="3">
    <w:abstractNumId w:val="8"/>
  </w:num>
  <w:num w:numId="4">
    <w:abstractNumId w:val="13"/>
  </w:num>
  <w:num w:numId="5">
    <w:abstractNumId w:val="17"/>
  </w:num>
  <w:num w:numId="6">
    <w:abstractNumId w:val="7"/>
  </w:num>
  <w:num w:numId="7">
    <w:abstractNumId w:val="6"/>
  </w:num>
  <w:num w:numId="8">
    <w:abstractNumId w:val="24"/>
  </w:num>
  <w:num w:numId="9">
    <w:abstractNumId w:val="3"/>
  </w:num>
  <w:num w:numId="10">
    <w:abstractNumId w:val="23"/>
  </w:num>
  <w:num w:numId="11">
    <w:abstractNumId w:val="20"/>
  </w:num>
  <w:num w:numId="12">
    <w:abstractNumId w:val="9"/>
  </w:num>
  <w:num w:numId="13">
    <w:abstractNumId w:val="15"/>
  </w:num>
  <w:num w:numId="14">
    <w:abstractNumId w:val="5"/>
  </w:num>
  <w:num w:numId="15">
    <w:abstractNumId w:val="19"/>
  </w:num>
  <w:num w:numId="16">
    <w:abstractNumId w:val="12"/>
  </w:num>
  <w:num w:numId="17">
    <w:abstractNumId w:val="21"/>
  </w:num>
  <w:num w:numId="18">
    <w:abstractNumId w:val="16"/>
  </w:num>
  <w:num w:numId="19">
    <w:abstractNumId w:val="10"/>
  </w:num>
  <w:num w:numId="20">
    <w:abstractNumId w:val="22"/>
  </w:num>
  <w:num w:numId="21">
    <w:abstractNumId w:val="4"/>
  </w:num>
  <w:num w:numId="22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5E8"/>
    <w:rsid w:val="00000FB3"/>
    <w:rsid w:val="000142EA"/>
    <w:rsid w:val="0001672B"/>
    <w:rsid w:val="00032B36"/>
    <w:rsid w:val="00046709"/>
    <w:rsid w:val="00056E8B"/>
    <w:rsid w:val="00064217"/>
    <w:rsid w:val="000665C5"/>
    <w:rsid w:val="00075E22"/>
    <w:rsid w:val="0009255B"/>
    <w:rsid w:val="00097DDA"/>
    <w:rsid w:val="000A41C8"/>
    <w:rsid w:val="000A423E"/>
    <w:rsid w:val="000A46E2"/>
    <w:rsid w:val="000A6885"/>
    <w:rsid w:val="000A74A4"/>
    <w:rsid w:val="000B3772"/>
    <w:rsid w:val="000C4C91"/>
    <w:rsid w:val="000C76B7"/>
    <w:rsid w:val="000D117F"/>
    <w:rsid w:val="000D1F22"/>
    <w:rsid w:val="000D3130"/>
    <w:rsid w:val="000D6B48"/>
    <w:rsid w:val="000E378F"/>
    <w:rsid w:val="000E5F64"/>
    <w:rsid w:val="000E789C"/>
    <w:rsid w:val="000F39BD"/>
    <w:rsid w:val="000F4B0D"/>
    <w:rsid w:val="000F7CB5"/>
    <w:rsid w:val="001046FA"/>
    <w:rsid w:val="00110741"/>
    <w:rsid w:val="00112E1A"/>
    <w:rsid w:val="00116207"/>
    <w:rsid w:val="00131B7B"/>
    <w:rsid w:val="00131FD4"/>
    <w:rsid w:val="00135FCD"/>
    <w:rsid w:val="001423BF"/>
    <w:rsid w:val="001429E8"/>
    <w:rsid w:val="001434AB"/>
    <w:rsid w:val="00145785"/>
    <w:rsid w:val="00150503"/>
    <w:rsid w:val="0015525B"/>
    <w:rsid w:val="00157158"/>
    <w:rsid w:val="001611D9"/>
    <w:rsid w:val="00166BE6"/>
    <w:rsid w:val="00170568"/>
    <w:rsid w:val="00173E3B"/>
    <w:rsid w:val="00176FF8"/>
    <w:rsid w:val="00181702"/>
    <w:rsid w:val="00196B45"/>
    <w:rsid w:val="001A56DA"/>
    <w:rsid w:val="001B10E6"/>
    <w:rsid w:val="001B504E"/>
    <w:rsid w:val="001B736F"/>
    <w:rsid w:val="001C0A79"/>
    <w:rsid w:val="001C194D"/>
    <w:rsid w:val="001C413D"/>
    <w:rsid w:val="001D1B57"/>
    <w:rsid w:val="001D3C1D"/>
    <w:rsid w:val="001D7742"/>
    <w:rsid w:val="001E06E3"/>
    <w:rsid w:val="001E154B"/>
    <w:rsid w:val="001E2EE0"/>
    <w:rsid w:val="001F3D10"/>
    <w:rsid w:val="002014BD"/>
    <w:rsid w:val="00202B60"/>
    <w:rsid w:val="00203AB6"/>
    <w:rsid w:val="00221FA0"/>
    <w:rsid w:val="00226006"/>
    <w:rsid w:val="002322C9"/>
    <w:rsid w:val="00233D2C"/>
    <w:rsid w:val="00235EBA"/>
    <w:rsid w:val="00236F6A"/>
    <w:rsid w:val="0024063B"/>
    <w:rsid w:val="00242E08"/>
    <w:rsid w:val="00262F87"/>
    <w:rsid w:val="002647E0"/>
    <w:rsid w:val="00266D13"/>
    <w:rsid w:val="00270B1E"/>
    <w:rsid w:val="0027753A"/>
    <w:rsid w:val="002834DB"/>
    <w:rsid w:val="00292093"/>
    <w:rsid w:val="00292443"/>
    <w:rsid w:val="002929EA"/>
    <w:rsid w:val="00293C38"/>
    <w:rsid w:val="00297141"/>
    <w:rsid w:val="002A466B"/>
    <w:rsid w:val="002A6054"/>
    <w:rsid w:val="002B02F9"/>
    <w:rsid w:val="002B0DAE"/>
    <w:rsid w:val="002B1AD1"/>
    <w:rsid w:val="002D2CAA"/>
    <w:rsid w:val="002D6309"/>
    <w:rsid w:val="002D6C2A"/>
    <w:rsid w:val="002E46C5"/>
    <w:rsid w:val="002E4ECF"/>
    <w:rsid w:val="002E637E"/>
    <w:rsid w:val="002E6AB6"/>
    <w:rsid w:val="002E6F69"/>
    <w:rsid w:val="002F43CA"/>
    <w:rsid w:val="00300161"/>
    <w:rsid w:val="00301612"/>
    <w:rsid w:val="0031451C"/>
    <w:rsid w:val="003201B2"/>
    <w:rsid w:val="003226D7"/>
    <w:rsid w:val="0032494F"/>
    <w:rsid w:val="003269E0"/>
    <w:rsid w:val="003271CF"/>
    <w:rsid w:val="00331AB8"/>
    <w:rsid w:val="00334A2E"/>
    <w:rsid w:val="00335E0A"/>
    <w:rsid w:val="00344F39"/>
    <w:rsid w:val="00353684"/>
    <w:rsid w:val="0036326B"/>
    <w:rsid w:val="003651B4"/>
    <w:rsid w:val="00367D92"/>
    <w:rsid w:val="0037332D"/>
    <w:rsid w:val="00380982"/>
    <w:rsid w:val="00380E82"/>
    <w:rsid w:val="00391E3A"/>
    <w:rsid w:val="003A6D29"/>
    <w:rsid w:val="003C08F0"/>
    <w:rsid w:val="003C2C94"/>
    <w:rsid w:val="003D11C4"/>
    <w:rsid w:val="003D16B7"/>
    <w:rsid w:val="003D201B"/>
    <w:rsid w:val="003D3FAD"/>
    <w:rsid w:val="003D4E7E"/>
    <w:rsid w:val="00404BAC"/>
    <w:rsid w:val="004126AE"/>
    <w:rsid w:val="00412C62"/>
    <w:rsid w:val="00414F0E"/>
    <w:rsid w:val="00416DF4"/>
    <w:rsid w:val="0042349C"/>
    <w:rsid w:val="00427725"/>
    <w:rsid w:val="00434590"/>
    <w:rsid w:val="00441B69"/>
    <w:rsid w:val="00450FF3"/>
    <w:rsid w:val="0045105F"/>
    <w:rsid w:val="00453D05"/>
    <w:rsid w:val="004603AA"/>
    <w:rsid w:val="0046775D"/>
    <w:rsid w:val="00473943"/>
    <w:rsid w:val="00480888"/>
    <w:rsid w:val="004845AC"/>
    <w:rsid w:val="00487559"/>
    <w:rsid w:val="00491E62"/>
    <w:rsid w:val="004960D9"/>
    <w:rsid w:val="004A4C59"/>
    <w:rsid w:val="004A6CA6"/>
    <w:rsid w:val="004B08FD"/>
    <w:rsid w:val="004B2081"/>
    <w:rsid w:val="004B4890"/>
    <w:rsid w:val="004C4117"/>
    <w:rsid w:val="004C4177"/>
    <w:rsid w:val="004E20DF"/>
    <w:rsid w:val="004E4DE8"/>
    <w:rsid w:val="004F172A"/>
    <w:rsid w:val="004F1D18"/>
    <w:rsid w:val="004F4BCF"/>
    <w:rsid w:val="005078F5"/>
    <w:rsid w:val="00510DA4"/>
    <w:rsid w:val="005119B0"/>
    <w:rsid w:val="00513032"/>
    <w:rsid w:val="00515CF3"/>
    <w:rsid w:val="005163D3"/>
    <w:rsid w:val="005179AB"/>
    <w:rsid w:val="00526598"/>
    <w:rsid w:val="00531597"/>
    <w:rsid w:val="00536FF7"/>
    <w:rsid w:val="005414F3"/>
    <w:rsid w:val="00546E7A"/>
    <w:rsid w:val="00555AB3"/>
    <w:rsid w:val="00556DD1"/>
    <w:rsid w:val="00556FF2"/>
    <w:rsid w:val="00566D08"/>
    <w:rsid w:val="0056758C"/>
    <w:rsid w:val="00574FF5"/>
    <w:rsid w:val="0058603D"/>
    <w:rsid w:val="00590E13"/>
    <w:rsid w:val="0059634C"/>
    <w:rsid w:val="005965B6"/>
    <w:rsid w:val="0059776F"/>
    <w:rsid w:val="005A517B"/>
    <w:rsid w:val="005A7BB9"/>
    <w:rsid w:val="005C1585"/>
    <w:rsid w:val="005C1BAD"/>
    <w:rsid w:val="005C53F7"/>
    <w:rsid w:val="005C59CF"/>
    <w:rsid w:val="005E134A"/>
    <w:rsid w:val="005E577E"/>
    <w:rsid w:val="005F143C"/>
    <w:rsid w:val="0060301C"/>
    <w:rsid w:val="00612BE1"/>
    <w:rsid w:val="006147AD"/>
    <w:rsid w:val="00615904"/>
    <w:rsid w:val="006224A1"/>
    <w:rsid w:val="006300A2"/>
    <w:rsid w:val="00637F86"/>
    <w:rsid w:val="006422C2"/>
    <w:rsid w:val="00643592"/>
    <w:rsid w:val="00645CA2"/>
    <w:rsid w:val="00645DC8"/>
    <w:rsid w:val="006518A8"/>
    <w:rsid w:val="00664760"/>
    <w:rsid w:val="00665A2D"/>
    <w:rsid w:val="00666BA2"/>
    <w:rsid w:val="00667095"/>
    <w:rsid w:val="00667C4A"/>
    <w:rsid w:val="0067711E"/>
    <w:rsid w:val="006778C3"/>
    <w:rsid w:val="00686564"/>
    <w:rsid w:val="006956EE"/>
    <w:rsid w:val="006A041B"/>
    <w:rsid w:val="006A614C"/>
    <w:rsid w:val="006B3CEE"/>
    <w:rsid w:val="006B4799"/>
    <w:rsid w:val="006B4C7B"/>
    <w:rsid w:val="006B5F8F"/>
    <w:rsid w:val="006C162E"/>
    <w:rsid w:val="006C4C6F"/>
    <w:rsid w:val="006C549A"/>
    <w:rsid w:val="006D5321"/>
    <w:rsid w:val="006D60D7"/>
    <w:rsid w:val="006D72EB"/>
    <w:rsid w:val="006D7BE8"/>
    <w:rsid w:val="006E0F01"/>
    <w:rsid w:val="006E157A"/>
    <w:rsid w:val="006F1914"/>
    <w:rsid w:val="006F1D3E"/>
    <w:rsid w:val="00702597"/>
    <w:rsid w:val="00730C56"/>
    <w:rsid w:val="00734A8C"/>
    <w:rsid w:val="00736A74"/>
    <w:rsid w:val="00742098"/>
    <w:rsid w:val="00742D12"/>
    <w:rsid w:val="0074454D"/>
    <w:rsid w:val="00744925"/>
    <w:rsid w:val="007623B2"/>
    <w:rsid w:val="0076720C"/>
    <w:rsid w:val="007701DE"/>
    <w:rsid w:val="00781A7E"/>
    <w:rsid w:val="007877F0"/>
    <w:rsid w:val="00797C58"/>
    <w:rsid w:val="007A1594"/>
    <w:rsid w:val="007B79C5"/>
    <w:rsid w:val="007C216F"/>
    <w:rsid w:val="007C5437"/>
    <w:rsid w:val="007C6B95"/>
    <w:rsid w:val="007D0FB0"/>
    <w:rsid w:val="007D4198"/>
    <w:rsid w:val="007D4468"/>
    <w:rsid w:val="007D73C9"/>
    <w:rsid w:val="007E0D6D"/>
    <w:rsid w:val="007F007C"/>
    <w:rsid w:val="007F05E8"/>
    <w:rsid w:val="007F4287"/>
    <w:rsid w:val="00805356"/>
    <w:rsid w:val="0080556F"/>
    <w:rsid w:val="008059E8"/>
    <w:rsid w:val="0080799D"/>
    <w:rsid w:val="00811A72"/>
    <w:rsid w:val="008132DC"/>
    <w:rsid w:val="00815C5C"/>
    <w:rsid w:val="008172A9"/>
    <w:rsid w:val="0082135F"/>
    <w:rsid w:val="00832432"/>
    <w:rsid w:val="00836E72"/>
    <w:rsid w:val="00844542"/>
    <w:rsid w:val="00845743"/>
    <w:rsid w:val="00845933"/>
    <w:rsid w:val="00846862"/>
    <w:rsid w:val="00855BF1"/>
    <w:rsid w:val="008620E4"/>
    <w:rsid w:val="00871FE9"/>
    <w:rsid w:val="008755A0"/>
    <w:rsid w:val="00881DB2"/>
    <w:rsid w:val="008A1DD6"/>
    <w:rsid w:val="008A1DFB"/>
    <w:rsid w:val="008A76B4"/>
    <w:rsid w:val="008B308C"/>
    <w:rsid w:val="008B3149"/>
    <w:rsid w:val="008B6074"/>
    <w:rsid w:val="008C0773"/>
    <w:rsid w:val="008C7BBA"/>
    <w:rsid w:val="008D2B72"/>
    <w:rsid w:val="008D32C7"/>
    <w:rsid w:val="008D4FB0"/>
    <w:rsid w:val="008D7B61"/>
    <w:rsid w:val="008E0C79"/>
    <w:rsid w:val="008E3FFB"/>
    <w:rsid w:val="008E6C88"/>
    <w:rsid w:val="008E7D9D"/>
    <w:rsid w:val="008F078E"/>
    <w:rsid w:val="008F1B86"/>
    <w:rsid w:val="008F5BEF"/>
    <w:rsid w:val="008F652E"/>
    <w:rsid w:val="00910AFA"/>
    <w:rsid w:val="009119F3"/>
    <w:rsid w:val="00913157"/>
    <w:rsid w:val="00917821"/>
    <w:rsid w:val="00921F26"/>
    <w:rsid w:val="0092615D"/>
    <w:rsid w:val="00926482"/>
    <w:rsid w:val="009270E3"/>
    <w:rsid w:val="009274AB"/>
    <w:rsid w:val="0093222C"/>
    <w:rsid w:val="0094404B"/>
    <w:rsid w:val="0095062E"/>
    <w:rsid w:val="009513AD"/>
    <w:rsid w:val="00957460"/>
    <w:rsid w:val="00961682"/>
    <w:rsid w:val="00962ACF"/>
    <w:rsid w:val="009645F9"/>
    <w:rsid w:val="00964671"/>
    <w:rsid w:val="00964830"/>
    <w:rsid w:val="00973DA5"/>
    <w:rsid w:val="0098124F"/>
    <w:rsid w:val="0098253A"/>
    <w:rsid w:val="00987656"/>
    <w:rsid w:val="00994363"/>
    <w:rsid w:val="009A135B"/>
    <w:rsid w:val="009A6A77"/>
    <w:rsid w:val="009B3B1A"/>
    <w:rsid w:val="009B759E"/>
    <w:rsid w:val="009B7789"/>
    <w:rsid w:val="009C29B0"/>
    <w:rsid w:val="009C43C8"/>
    <w:rsid w:val="009C7248"/>
    <w:rsid w:val="009D4B0F"/>
    <w:rsid w:val="009E4206"/>
    <w:rsid w:val="009E4764"/>
    <w:rsid w:val="009F244F"/>
    <w:rsid w:val="009F5DFF"/>
    <w:rsid w:val="00A01192"/>
    <w:rsid w:val="00A03653"/>
    <w:rsid w:val="00A10A1F"/>
    <w:rsid w:val="00A27640"/>
    <w:rsid w:val="00A3304D"/>
    <w:rsid w:val="00A33B4F"/>
    <w:rsid w:val="00A44570"/>
    <w:rsid w:val="00A45CEA"/>
    <w:rsid w:val="00A47D44"/>
    <w:rsid w:val="00A64E0B"/>
    <w:rsid w:val="00A673F1"/>
    <w:rsid w:val="00A760EE"/>
    <w:rsid w:val="00A77485"/>
    <w:rsid w:val="00A8728B"/>
    <w:rsid w:val="00A95BED"/>
    <w:rsid w:val="00A9703E"/>
    <w:rsid w:val="00AA5400"/>
    <w:rsid w:val="00AA666F"/>
    <w:rsid w:val="00AB5D85"/>
    <w:rsid w:val="00AB7141"/>
    <w:rsid w:val="00AC6319"/>
    <w:rsid w:val="00AD412F"/>
    <w:rsid w:val="00AF0A5B"/>
    <w:rsid w:val="00AF3CC5"/>
    <w:rsid w:val="00B019EC"/>
    <w:rsid w:val="00B14D3A"/>
    <w:rsid w:val="00B16B69"/>
    <w:rsid w:val="00B26F18"/>
    <w:rsid w:val="00B3411C"/>
    <w:rsid w:val="00B36F05"/>
    <w:rsid w:val="00B44667"/>
    <w:rsid w:val="00B57125"/>
    <w:rsid w:val="00B611C6"/>
    <w:rsid w:val="00B61CD6"/>
    <w:rsid w:val="00B63487"/>
    <w:rsid w:val="00B909B4"/>
    <w:rsid w:val="00B93C99"/>
    <w:rsid w:val="00B94325"/>
    <w:rsid w:val="00B94FAE"/>
    <w:rsid w:val="00B96232"/>
    <w:rsid w:val="00B97C7E"/>
    <w:rsid w:val="00BA127C"/>
    <w:rsid w:val="00BA2C71"/>
    <w:rsid w:val="00BA3E8F"/>
    <w:rsid w:val="00BA5479"/>
    <w:rsid w:val="00BA598D"/>
    <w:rsid w:val="00BA6C00"/>
    <w:rsid w:val="00BB0A62"/>
    <w:rsid w:val="00BB4363"/>
    <w:rsid w:val="00BC231A"/>
    <w:rsid w:val="00BC5872"/>
    <w:rsid w:val="00BC7ABC"/>
    <w:rsid w:val="00BD13A6"/>
    <w:rsid w:val="00BE0491"/>
    <w:rsid w:val="00BE1683"/>
    <w:rsid w:val="00BE7032"/>
    <w:rsid w:val="00BF1750"/>
    <w:rsid w:val="00BF4FBA"/>
    <w:rsid w:val="00BF6A85"/>
    <w:rsid w:val="00C0093E"/>
    <w:rsid w:val="00C10143"/>
    <w:rsid w:val="00C12C74"/>
    <w:rsid w:val="00C14DBB"/>
    <w:rsid w:val="00C161EE"/>
    <w:rsid w:val="00C16931"/>
    <w:rsid w:val="00C17EE2"/>
    <w:rsid w:val="00C324CE"/>
    <w:rsid w:val="00C328A2"/>
    <w:rsid w:val="00C33D44"/>
    <w:rsid w:val="00C40E90"/>
    <w:rsid w:val="00C41F7D"/>
    <w:rsid w:val="00C53844"/>
    <w:rsid w:val="00C61A2A"/>
    <w:rsid w:val="00C6606A"/>
    <w:rsid w:val="00C73503"/>
    <w:rsid w:val="00C741DB"/>
    <w:rsid w:val="00C812FF"/>
    <w:rsid w:val="00C832AE"/>
    <w:rsid w:val="00C83F30"/>
    <w:rsid w:val="00C91538"/>
    <w:rsid w:val="00C960CC"/>
    <w:rsid w:val="00CA61B6"/>
    <w:rsid w:val="00CA62DA"/>
    <w:rsid w:val="00CB043B"/>
    <w:rsid w:val="00CB177C"/>
    <w:rsid w:val="00CB2915"/>
    <w:rsid w:val="00CB4D16"/>
    <w:rsid w:val="00CB4DD9"/>
    <w:rsid w:val="00CB5AFA"/>
    <w:rsid w:val="00CB6676"/>
    <w:rsid w:val="00CD5FF1"/>
    <w:rsid w:val="00CE552C"/>
    <w:rsid w:val="00CF2329"/>
    <w:rsid w:val="00CF401C"/>
    <w:rsid w:val="00D04470"/>
    <w:rsid w:val="00D04EFF"/>
    <w:rsid w:val="00D15AE8"/>
    <w:rsid w:val="00D16E9F"/>
    <w:rsid w:val="00D225C2"/>
    <w:rsid w:val="00D23941"/>
    <w:rsid w:val="00D31209"/>
    <w:rsid w:val="00D3411F"/>
    <w:rsid w:val="00D3784F"/>
    <w:rsid w:val="00D62AF3"/>
    <w:rsid w:val="00D6789C"/>
    <w:rsid w:val="00D75E69"/>
    <w:rsid w:val="00D81813"/>
    <w:rsid w:val="00D87A3C"/>
    <w:rsid w:val="00D87BD7"/>
    <w:rsid w:val="00D87EC6"/>
    <w:rsid w:val="00DA4EB4"/>
    <w:rsid w:val="00DA7B4B"/>
    <w:rsid w:val="00DB116E"/>
    <w:rsid w:val="00DB24AA"/>
    <w:rsid w:val="00DB5BD7"/>
    <w:rsid w:val="00DB6CAB"/>
    <w:rsid w:val="00DB78AC"/>
    <w:rsid w:val="00DC3BB1"/>
    <w:rsid w:val="00DE0188"/>
    <w:rsid w:val="00DE4EB2"/>
    <w:rsid w:val="00DE6C9C"/>
    <w:rsid w:val="00DE7168"/>
    <w:rsid w:val="00DE7C52"/>
    <w:rsid w:val="00DF2677"/>
    <w:rsid w:val="00DF39E4"/>
    <w:rsid w:val="00E00FE2"/>
    <w:rsid w:val="00E10747"/>
    <w:rsid w:val="00E118C5"/>
    <w:rsid w:val="00E149C8"/>
    <w:rsid w:val="00E16F4D"/>
    <w:rsid w:val="00E17037"/>
    <w:rsid w:val="00E24440"/>
    <w:rsid w:val="00E33A6F"/>
    <w:rsid w:val="00E342C9"/>
    <w:rsid w:val="00E4196D"/>
    <w:rsid w:val="00E431DF"/>
    <w:rsid w:val="00E43C0D"/>
    <w:rsid w:val="00E447B6"/>
    <w:rsid w:val="00E5088B"/>
    <w:rsid w:val="00E54084"/>
    <w:rsid w:val="00E54469"/>
    <w:rsid w:val="00E54A04"/>
    <w:rsid w:val="00E55DF9"/>
    <w:rsid w:val="00E56E3B"/>
    <w:rsid w:val="00E6355D"/>
    <w:rsid w:val="00E63D87"/>
    <w:rsid w:val="00E740E8"/>
    <w:rsid w:val="00E8403C"/>
    <w:rsid w:val="00EA5A7B"/>
    <w:rsid w:val="00EB0858"/>
    <w:rsid w:val="00EB44BB"/>
    <w:rsid w:val="00EB7E9E"/>
    <w:rsid w:val="00EC00E9"/>
    <w:rsid w:val="00EC165F"/>
    <w:rsid w:val="00F00303"/>
    <w:rsid w:val="00F027AC"/>
    <w:rsid w:val="00F054F6"/>
    <w:rsid w:val="00F272FB"/>
    <w:rsid w:val="00F27821"/>
    <w:rsid w:val="00F312DD"/>
    <w:rsid w:val="00F3731D"/>
    <w:rsid w:val="00F37E67"/>
    <w:rsid w:val="00F4167B"/>
    <w:rsid w:val="00F424DE"/>
    <w:rsid w:val="00F42BC2"/>
    <w:rsid w:val="00F6771C"/>
    <w:rsid w:val="00F713AD"/>
    <w:rsid w:val="00F713B2"/>
    <w:rsid w:val="00F7218A"/>
    <w:rsid w:val="00F7257E"/>
    <w:rsid w:val="00F74AB4"/>
    <w:rsid w:val="00F7746A"/>
    <w:rsid w:val="00F836DD"/>
    <w:rsid w:val="00F84BF9"/>
    <w:rsid w:val="00F878CC"/>
    <w:rsid w:val="00F87CA8"/>
    <w:rsid w:val="00FB1290"/>
    <w:rsid w:val="00FB6978"/>
    <w:rsid w:val="00FB6F55"/>
    <w:rsid w:val="00FC2EA6"/>
    <w:rsid w:val="00FC576E"/>
    <w:rsid w:val="00FC6CB7"/>
    <w:rsid w:val="00FD00CD"/>
    <w:rsid w:val="00FD7860"/>
    <w:rsid w:val="00FE3AE9"/>
    <w:rsid w:val="00FE7840"/>
    <w:rsid w:val="00FF1C86"/>
    <w:rsid w:val="00FF39C6"/>
    <w:rsid w:val="00FF4ADF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9DAD6-5352-4D0C-9ED4-BED04A49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74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5062E"/>
    <w:pPr>
      <w:keepNext/>
      <w:spacing w:before="480" w:after="60"/>
      <w:jc w:val="center"/>
      <w:outlineLvl w:val="0"/>
    </w:pPr>
    <w:rPr>
      <w:rFonts w:ascii="Cambria" w:hAnsi="Cambria"/>
      <w:b/>
      <w:kern w:val="32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5062E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5E8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7F0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7F05E8"/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7F05E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7F05E8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F05E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DB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B6CAB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5062E"/>
    <w:rPr>
      <w:rFonts w:ascii="Cambria" w:eastAsia="Calibri" w:hAnsi="Cambria" w:cs="Times New Roman"/>
      <w:b/>
      <w:kern w:val="32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5062E"/>
    <w:rPr>
      <w:rFonts w:ascii="Arial" w:eastAsia="Calibri" w:hAnsi="Arial" w:cs="Times New Roman"/>
      <w:b/>
      <w:sz w:val="2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062E"/>
  </w:style>
  <w:style w:type="character" w:customStyle="1" w:styleId="Heading1Char">
    <w:name w:val="Heading 1 Char"/>
    <w:basedOn w:val="a0"/>
    <w:locked/>
    <w:rsid w:val="0095062E"/>
    <w:rPr>
      <w:rFonts w:ascii="Times New Roman" w:hAnsi="Times New Roman" w:cs="Times New Roman"/>
      <w:b/>
      <w:kern w:val="36"/>
      <w:sz w:val="48"/>
    </w:rPr>
  </w:style>
  <w:style w:type="character" w:customStyle="1" w:styleId="HeaderChar">
    <w:name w:val="Header Char"/>
    <w:basedOn w:val="a0"/>
    <w:semiHidden/>
    <w:locked/>
    <w:rsid w:val="0095062E"/>
    <w:rPr>
      <w:rFonts w:ascii="Times New Roman" w:hAnsi="Times New Roman" w:cs="Times New Roman"/>
      <w:sz w:val="20"/>
    </w:rPr>
  </w:style>
  <w:style w:type="character" w:customStyle="1" w:styleId="FooterChar">
    <w:name w:val="Footer Char"/>
    <w:basedOn w:val="a0"/>
    <w:semiHidden/>
    <w:locked/>
    <w:rsid w:val="0095062E"/>
    <w:rPr>
      <w:rFonts w:cs="Times New Roman"/>
      <w:sz w:val="24"/>
    </w:rPr>
  </w:style>
  <w:style w:type="table" w:styleId="ab">
    <w:name w:val="Table Grid"/>
    <w:basedOn w:val="a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95062E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c">
    <w:name w:val="List Paragraph"/>
    <w:basedOn w:val="a"/>
    <w:qFormat/>
    <w:rsid w:val="009506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alloonTextChar">
    <w:name w:val="Balloon Text Char"/>
    <w:basedOn w:val="a0"/>
    <w:semiHidden/>
    <w:locked/>
    <w:rsid w:val="0095062E"/>
    <w:rPr>
      <w:rFonts w:ascii="Tahoma" w:hAnsi="Tahoma" w:cs="Times New Roman"/>
      <w:sz w:val="16"/>
      <w:lang w:val="ru-RU" w:eastAsia="ru-RU"/>
    </w:rPr>
  </w:style>
  <w:style w:type="paragraph" w:customStyle="1" w:styleId="ConsPlusTitle">
    <w:name w:val="ConsPlusTitle"/>
    <w:rsid w:val="0095062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No Spacing"/>
    <w:link w:val="ae"/>
    <w:uiPriority w:val="99"/>
    <w:qFormat/>
    <w:rsid w:val="0095062E"/>
    <w:pPr>
      <w:spacing w:after="120" w:line="288" w:lineRule="auto"/>
      <w:ind w:firstLine="709"/>
      <w:jc w:val="both"/>
    </w:pPr>
    <w:rPr>
      <w:rFonts w:ascii="Times New Roman" w:eastAsia="Calibri" w:hAnsi="Times New Roman" w:cs="Times New Roman"/>
    </w:rPr>
  </w:style>
  <w:style w:type="character" w:customStyle="1" w:styleId="ae">
    <w:name w:val="Без интервала Знак"/>
    <w:link w:val="ad"/>
    <w:uiPriority w:val="99"/>
    <w:locked/>
    <w:rsid w:val="0095062E"/>
    <w:rPr>
      <w:rFonts w:ascii="Times New Roman" w:eastAsia="Calibri" w:hAnsi="Times New Roman" w:cs="Times New Roman"/>
    </w:rPr>
  </w:style>
  <w:style w:type="character" w:styleId="af">
    <w:name w:val="page number"/>
    <w:basedOn w:val="a0"/>
    <w:rsid w:val="0095062E"/>
    <w:rPr>
      <w:rFonts w:cs="Times New Roman"/>
    </w:rPr>
  </w:style>
  <w:style w:type="paragraph" w:customStyle="1" w:styleId="BodyText21">
    <w:name w:val="Body Text 21"/>
    <w:basedOn w:val="a"/>
    <w:rsid w:val="0095062E"/>
    <w:pPr>
      <w:autoSpaceDE w:val="0"/>
      <w:autoSpaceDN w:val="0"/>
      <w:spacing w:after="0" w:line="24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95062E"/>
    <w:pPr>
      <w:spacing w:after="0" w:line="240" w:lineRule="auto"/>
    </w:pPr>
    <w:rPr>
      <w:color w:val="000000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5062E"/>
    <w:rPr>
      <w:rFonts w:ascii="Calibri" w:eastAsia="Calibri" w:hAnsi="Calibri" w:cs="Times New Roman"/>
      <w:color w:val="000000"/>
      <w:sz w:val="24"/>
      <w:szCs w:val="20"/>
      <w:lang w:eastAsia="ru-RU"/>
    </w:rPr>
  </w:style>
  <w:style w:type="paragraph" w:customStyle="1" w:styleId="12">
    <w:name w:val="Без интервала1"/>
    <w:link w:val="NoSpacingChar"/>
    <w:rsid w:val="0095062E"/>
    <w:pPr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locked/>
    <w:rsid w:val="0095062E"/>
    <w:rPr>
      <w:rFonts w:ascii="Calibri" w:eastAsia="Times New Roman" w:hAnsi="Calibri" w:cs="Times New Roman"/>
    </w:rPr>
  </w:style>
  <w:style w:type="paragraph" w:customStyle="1" w:styleId="msonospacing0">
    <w:name w:val="msonospacing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annotation reference"/>
    <w:basedOn w:val="a0"/>
    <w:rsid w:val="0095062E"/>
    <w:rPr>
      <w:rFonts w:cs="Times New Roman"/>
      <w:sz w:val="16"/>
    </w:rPr>
  </w:style>
  <w:style w:type="paragraph" w:styleId="af1">
    <w:name w:val="annotation text"/>
    <w:basedOn w:val="a"/>
    <w:link w:val="af2"/>
    <w:rsid w:val="0095062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95062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95062E"/>
    <w:rPr>
      <w:b/>
    </w:rPr>
  </w:style>
  <w:style w:type="character" w:customStyle="1" w:styleId="af4">
    <w:name w:val="Тема примечания Знак"/>
    <w:basedOn w:val="af2"/>
    <w:link w:val="af3"/>
    <w:rsid w:val="0095062E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styleId="af5">
    <w:name w:val="Hyperlink"/>
    <w:basedOn w:val="a0"/>
    <w:rsid w:val="0095062E"/>
    <w:rPr>
      <w:rFonts w:cs="Times New Roman"/>
      <w:color w:val="0000FF"/>
      <w:u w:val="single"/>
    </w:rPr>
  </w:style>
  <w:style w:type="character" w:styleId="af6">
    <w:name w:val="FollowedHyperlink"/>
    <w:basedOn w:val="a0"/>
    <w:rsid w:val="0095062E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95062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95062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9506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9506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9506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9506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9506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506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506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95062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50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50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5062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rmal (Web)"/>
    <w:aliases w:val="Обычный (Web),Обычный (Web)1,Обычный (веб) Знак,Обычный (Web)1 Знак,Знак Знак Знак Знак"/>
    <w:basedOn w:val="a"/>
    <w:link w:val="13"/>
    <w:uiPriority w:val="99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9">
    <w:name w:val="Emphasis"/>
    <w:basedOn w:val="a0"/>
    <w:qFormat/>
    <w:rsid w:val="0095062E"/>
    <w:rPr>
      <w:rFonts w:cs="Times New Roman"/>
      <w:i/>
    </w:rPr>
  </w:style>
  <w:style w:type="paragraph" w:styleId="afa">
    <w:name w:val="Document Map"/>
    <w:basedOn w:val="a"/>
    <w:link w:val="afb"/>
    <w:rsid w:val="0095062E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ru-RU"/>
    </w:rPr>
  </w:style>
  <w:style w:type="character" w:customStyle="1" w:styleId="afb">
    <w:name w:val="Схема документа Знак"/>
    <w:basedOn w:val="a0"/>
    <w:link w:val="afa"/>
    <w:rsid w:val="0095062E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paragraph" w:customStyle="1" w:styleId="14">
    <w:name w:val="Абзац списка1"/>
    <w:basedOn w:val="a"/>
    <w:rsid w:val="0095062E"/>
    <w:pPr>
      <w:ind w:left="720"/>
    </w:pPr>
    <w:rPr>
      <w:rFonts w:eastAsia="Times New Roman"/>
    </w:rPr>
  </w:style>
  <w:style w:type="paragraph" w:customStyle="1" w:styleId="Default">
    <w:name w:val="Default"/>
    <w:rsid w:val="0095062E"/>
    <w:pPr>
      <w:autoSpaceDE w:val="0"/>
      <w:autoSpaceDN w:val="0"/>
      <w:adjustRightInd w:val="0"/>
    </w:pPr>
    <w:rPr>
      <w:rFonts w:ascii="BalticaC" w:eastAsia="Times New Roman" w:hAnsi="BalticaC" w:cs="BalticaC"/>
      <w:color w:val="000000"/>
      <w:sz w:val="24"/>
      <w:szCs w:val="24"/>
      <w:lang w:eastAsia="ru-RU"/>
    </w:rPr>
  </w:style>
  <w:style w:type="paragraph" w:customStyle="1" w:styleId="consplusnormal0">
    <w:name w:val="consplusnormal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95062E"/>
  </w:style>
  <w:style w:type="paragraph" w:customStyle="1" w:styleId="5">
    <w:name w:val="Знак Знак5 Знак Знак Знак Знак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7">
    <w:name w:val="Знак Знак7"/>
    <w:rsid w:val="0095062E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5062E"/>
  </w:style>
  <w:style w:type="paragraph" w:styleId="afc">
    <w:name w:val="Body Text Indent"/>
    <w:basedOn w:val="a"/>
    <w:link w:val="afd"/>
    <w:rsid w:val="0095062E"/>
    <w:pPr>
      <w:spacing w:after="0" w:line="240" w:lineRule="auto"/>
      <w:ind w:firstLine="709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95062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5062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1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0">
    <w:name w:val="Абзац списка11"/>
    <w:basedOn w:val="a"/>
    <w:rsid w:val="0095062E"/>
    <w:pPr>
      <w:ind w:left="720"/>
      <w:contextualSpacing/>
    </w:pPr>
    <w:rPr>
      <w:rFonts w:eastAsia="Times New Roman"/>
      <w:lang w:eastAsia="ru-RU"/>
    </w:rPr>
  </w:style>
  <w:style w:type="paragraph" w:styleId="afe">
    <w:name w:val="footnote text"/>
    <w:basedOn w:val="a"/>
    <w:link w:val="aff"/>
    <w:rsid w:val="0095062E"/>
    <w:rPr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95062E"/>
    <w:rPr>
      <w:rFonts w:ascii="Calibri" w:eastAsia="Calibri" w:hAnsi="Calibri" w:cs="Times New Roman"/>
      <w:sz w:val="20"/>
      <w:szCs w:val="20"/>
      <w:lang w:eastAsia="ru-RU"/>
    </w:rPr>
  </w:style>
  <w:style w:type="character" w:styleId="aff0">
    <w:name w:val="footnote reference"/>
    <w:basedOn w:val="a0"/>
    <w:rsid w:val="0095062E"/>
    <w:rPr>
      <w:rFonts w:cs="Times New Roman"/>
      <w:vertAlign w:val="superscript"/>
    </w:rPr>
  </w:style>
  <w:style w:type="paragraph" w:customStyle="1" w:styleId="2">
    <w:name w:val="Без интервала2"/>
    <w:rsid w:val="00950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95062E"/>
    <w:pPr>
      <w:ind w:left="720"/>
      <w:contextualSpacing/>
    </w:pPr>
    <w:rPr>
      <w:rFonts w:eastAsia="Times New Roman"/>
      <w:lang w:eastAsia="ru-RU"/>
    </w:rPr>
  </w:style>
  <w:style w:type="character" w:customStyle="1" w:styleId="apple-converted-space">
    <w:name w:val="apple-converted-space"/>
    <w:rsid w:val="0095062E"/>
  </w:style>
  <w:style w:type="paragraph" w:customStyle="1" w:styleId="aff1">
    <w:name w:val="Основной"/>
    <w:basedOn w:val="a"/>
    <w:rsid w:val="0095062E"/>
    <w:pPr>
      <w:spacing w:after="2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HeaderChar1">
    <w:name w:val="Header Char1"/>
    <w:locked/>
    <w:rsid w:val="0095062E"/>
  </w:style>
  <w:style w:type="character" w:customStyle="1" w:styleId="item-27">
    <w:name w:val="item-27"/>
    <w:rsid w:val="0095062E"/>
  </w:style>
  <w:style w:type="paragraph" w:customStyle="1" w:styleId="33">
    <w:name w:val="Без интервала3"/>
    <w:rsid w:val="0095062E"/>
    <w:rPr>
      <w:rFonts w:ascii="Calibri" w:eastAsia="Times New Roman" w:hAnsi="Calibri" w:cs="Times New Roman"/>
      <w:lang w:val="uk-UA"/>
    </w:rPr>
  </w:style>
  <w:style w:type="character" w:customStyle="1" w:styleId="A50">
    <w:name w:val="A5"/>
    <w:rsid w:val="0095062E"/>
    <w:rPr>
      <w:color w:val="000000"/>
      <w:sz w:val="32"/>
    </w:rPr>
  </w:style>
  <w:style w:type="paragraph" w:customStyle="1" w:styleId="msonormalcxspmiddle">
    <w:name w:val="msonormalcxspmiddle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cxspmiddle">
    <w:name w:val="p12cxspmiddle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cxsplast">
    <w:name w:val="p12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cxsplast">
    <w:name w:val="conspluscell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2">
    <w:name w:val="Footer Char2"/>
    <w:locked/>
    <w:rsid w:val="0095062E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5062E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5062E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95062E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6">
    <w:name w:val="Сетка таблицы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5062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rsid w:val="0095062E"/>
  </w:style>
  <w:style w:type="character" w:customStyle="1" w:styleId="Footnote">
    <w:name w:val="Footnote_"/>
    <w:link w:val="Footnote0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Bodytext2">
    <w:name w:val="Body text (2)_"/>
    <w:link w:val="Bodytext20"/>
    <w:locked/>
    <w:rsid w:val="0095062E"/>
    <w:rPr>
      <w:rFonts w:ascii="Times New Roman" w:hAnsi="Times New Roman"/>
      <w:b/>
      <w:sz w:val="30"/>
      <w:shd w:val="clear" w:color="auto" w:fill="FFFFFF"/>
    </w:rPr>
  </w:style>
  <w:style w:type="character" w:customStyle="1" w:styleId="Heading1">
    <w:name w:val="Heading #1_"/>
    <w:link w:val="Heading10"/>
    <w:locked/>
    <w:rsid w:val="0095062E"/>
    <w:rPr>
      <w:rFonts w:ascii="Times New Roman" w:hAnsi="Times New Roman"/>
      <w:b/>
      <w:sz w:val="44"/>
      <w:shd w:val="clear" w:color="auto" w:fill="FFFFFF"/>
    </w:rPr>
  </w:style>
  <w:style w:type="character" w:customStyle="1" w:styleId="Bodytext3">
    <w:name w:val="Body text (3)_"/>
    <w:link w:val="Bodytext31"/>
    <w:locked/>
    <w:rsid w:val="0095062E"/>
    <w:rPr>
      <w:rFonts w:ascii="Book Antiqua" w:hAnsi="Book Antiqua"/>
      <w:shd w:val="clear" w:color="auto" w:fill="FFFFFF"/>
    </w:rPr>
  </w:style>
  <w:style w:type="character" w:customStyle="1" w:styleId="Bodytext30">
    <w:name w:val="Body text (3)"/>
    <w:rsid w:val="0095062E"/>
    <w:rPr>
      <w:rFonts w:ascii="Book Antiqua" w:hAnsi="Book Antiqua"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Bodytext3TimesNewRoman">
    <w:name w:val="Body text (3) + Times New Roman"/>
    <w:aliases w:val="13 pt,Bold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 w:eastAsia="ru-RU"/>
    </w:rPr>
  </w:style>
  <w:style w:type="character" w:customStyle="1" w:styleId="Bodytext3TimesNewRoman1">
    <w:name w:val="Body text (3) + Times New Roman1"/>
    <w:aliases w:val="13 pt2,Bold9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">
    <w:name w:val="Body text_"/>
    <w:link w:val="21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Bodytext4">
    <w:name w:val="Body text (4)_"/>
    <w:link w:val="Bodytext40"/>
    <w:locked/>
    <w:rsid w:val="0095062E"/>
    <w:rPr>
      <w:rFonts w:ascii="Times New Roman" w:hAnsi="Times New Roman"/>
      <w:b/>
      <w:sz w:val="26"/>
      <w:shd w:val="clear" w:color="auto" w:fill="FFFFFF"/>
    </w:rPr>
  </w:style>
  <w:style w:type="character" w:customStyle="1" w:styleId="Heading32">
    <w:name w:val="Heading #3 (2)_"/>
    <w:link w:val="Heading320"/>
    <w:locked/>
    <w:rsid w:val="0095062E"/>
    <w:rPr>
      <w:rFonts w:ascii="Arial Narrow" w:hAnsi="Arial Narrow"/>
      <w:spacing w:val="40"/>
      <w:sz w:val="30"/>
      <w:shd w:val="clear" w:color="auto" w:fill="FFFFFF"/>
    </w:rPr>
  </w:style>
  <w:style w:type="character" w:customStyle="1" w:styleId="Heading32Verdana">
    <w:name w:val="Heading #3 (2) + Verdana"/>
    <w:aliases w:val="16 pt,Spacing 0 pt"/>
    <w:rsid w:val="0095062E"/>
    <w:rPr>
      <w:rFonts w:ascii="Verdana" w:hAnsi="Verdana"/>
      <w:color w:val="000000"/>
      <w:spacing w:val="0"/>
      <w:w w:val="100"/>
      <w:position w:val="0"/>
      <w:sz w:val="32"/>
      <w:u w:val="none"/>
      <w:lang w:val="ru-RU" w:eastAsia="ru-RU"/>
    </w:rPr>
  </w:style>
  <w:style w:type="character" w:customStyle="1" w:styleId="Headerorfooter">
    <w:name w:val="Header or footer_"/>
    <w:link w:val="Headerorfooter1"/>
    <w:locked/>
    <w:rsid w:val="0095062E"/>
    <w:rPr>
      <w:rFonts w:ascii="Times New Roman" w:hAnsi="Times New Roman"/>
      <w:shd w:val="clear" w:color="auto" w:fill="FFFFFF"/>
    </w:rPr>
  </w:style>
  <w:style w:type="character" w:customStyle="1" w:styleId="Headerorfooter8">
    <w:name w:val="Header or footer + 8"/>
    <w:aliases w:val="5 pt"/>
    <w:rsid w:val="0095062E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5">
    <w:name w:val="Body text (5)_"/>
    <w:link w:val="Bodytext51"/>
    <w:locked/>
    <w:rsid w:val="0095062E"/>
    <w:rPr>
      <w:rFonts w:ascii="Times New Roman" w:hAnsi="Times New Roman"/>
      <w:sz w:val="23"/>
      <w:shd w:val="clear" w:color="auto" w:fill="FFFFFF"/>
    </w:rPr>
  </w:style>
  <w:style w:type="character" w:customStyle="1" w:styleId="Headerorfooter14pt">
    <w:name w:val="Header or footer + 14 pt"/>
    <w:rsid w:val="0095062E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BodytextItalic">
    <w:name w:val="Body text + Italic"/>
    <w:rsid w:val="0095062E"/>
    <w:rPr>
      <w:rFonts w:ascii="Times New Roman" w:hAnsi="Times New Roman"/>
      <w:i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6">
    <w:name w:val="Body text (6)_"/>
    <w:link w:val="Bodytext6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Headerorfooter11pt">
    <w:name w:val="Header or footer + 11 pt"/>
    <w:rsid w:val="0095062E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Bodytext10">
    <w:name w:val="Body text + 10"/>
    <w:aliases w:val="5 pt8"/>
    <w:rsid w:val="0095062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Tablecaption2">
    <w:name w:val="Table caption (2)_"/>
    <w:link w:val="Tablecaption2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BodytextExact">
    <w:name w:val="Body text Exact"/>
    <w:rsid w:val="0095062E"/>
    <w:rPr>
      <w:rFonts w:ascii="Times New Roman" w:hAnsi="Times New Roman"/>
      <w:u w:val="none"/>
    </w:rPr>
  </w:style>
  <w:style w:type="character" w:customStyle="1" w:styleId="Bodytext7">
    <w:name w:val="Body text (7)_"/>
    <w:link w:val="Bodytext71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Bodytext70">
    <w:name w:val="Body text (7)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7Exact">
    <w:name w:val="Body text (7) Exact"/>
    <w:rsid w:val="0095062E"/>
    <w:rPr>
      <w:rFonts w:ascii="Times New Roman" w:hAnsi="Times New Roman"/>
      <w:b/>
      <w:spacing w:val="-3"/>
      <w:sz w:val="16"/>
      <w:u w:val="none"/>
    </w:rPr>
  </w:style>
  <w:style w:type="character" w:customStyle="1" w:styleId="Tablecaption">
    <w:name w:val="Table caption_"/>
    <w:link w:val="Tablecaption1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Tablecaption0">
    <w:name w:val="Table caption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8">
    <w:name w:val="Body text + 8"/>
    <w:aliases w:val="5 pt7,Bold8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7pt">
    <w:name w:val="Body text + 7 pt"/>
    <w:rsid w:val="0095062E"/>
    <w:rPr>
      <w:rFonts w:ascii="Times New Roman" w:hAnsi="Times New Roman"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BodytextArial">
    <w:name w:val="Body text + Arial"/>
    <w:aliases w:val="10 pt,Bold7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81">
    <w:name w:val="Body text + 81"/>
    <w:aliases w:val="5 pt6,Bold6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Headerorfooter7">
    <w:name w:val="Header or footer + 7"/>
    <w:aliases w:val="5 pt5,Bold5,Italic"/>
    <w:rsid w:val="0095062E"/>
    <w:rPr>
      <w:rFonts w:ascii="Times New Roman" w:hAnsi="Times New Roman"/>
      <w:b/>
      <w:i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Headerorfooter5pt">
    <w:name w:val="Header or footer + 5 pt"/>
    <w:aliases w:val="Italic1"/>
    <w:rsid w:val="0095062E"/>
    <w:rPr>
      <w:rFonts w:ascii="Times New Roman" w:hAnsi="Times New Roman"/>
      <w:i/>
      <w:color w:val="000000"/>
      <w:spacing w:val="0"/>
      <w:w w:val="100"/>
      <w:position w:val="0"/>
      <w:sz w:val="10"/>
      <w:u w:val="none"/>
      <w:lang w:val="ru-RU" w:eastAsia="ru-RU"/>
    </w:rPr>
  </w:style>
  <w:style w:type="character" w:customStyle="1" w:styleId="HeaderorfooterSylfaen">
    <w:name w:val="Header or footer + Sylfaen"/>
    <w:aliases w:val="10,5 pt4"/>
    <w:rsid w:val="0095062E"/>
    <w:rPr>
      <w:rFonts w:ascii="Sylfaen" w:hAnsi="Sylfae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Headerorfooter0">
    <w:name w:val="Header or footer"/>
    <w:rsid w:val="0095062E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11">
    <w:name w:val="Body text + 11"/>
    <w:aliases w:val="5 pt3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1">
    <w:name w:val="Body text + Arial1"/>
    <w:aliases w:val="10 pt2,Bold4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Tablecaption3">
    <w:name w:val="Table caption (3)_"/>
    <w:link w:val="Tablecaption30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17">
    <w:name w:val="Основной текст1"/>
    <w:rsid w:val="0095062E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Tablecaption4">
    <w:name w:val="Table caption (4)_"/>
    <w:link w:val="Tablecaption41"/>
    <w:locked/>
    <w:rsid w:val="0095062E"/>
    <w:rPr>
      <w:rFonts w:ascii="Times New Roman" w:hAnsi="Times New Roman"/>
      <w:sz w:val="23"/>
      <w:shd w:val="clear" w:color="auto" w:fill="FFFFFF"/>
    </w:rPr>
  </w:style>
  <w:style w:type="character" w:customStyle="1" w:styleId="Tablecaption40">
    <w:name w:val="Table caption (4)"/>
    <w:rsid w:val="0095062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Verdana">
    <w:name w:val="Body text + Verdana"/>
    <w:aliases w:val="10 pt1"/>
    <w:rsid w:val="0095062E"/>
    <w:rPr>
      <w:rFonts w:ascii="Verdana" w:hAnsi="Verdana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50">
    <w:name w:val="Body text (5)"/>
    <w:rsid w:val="0095062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72">
    <w:name w:val="Body text + 7"/>
    <w:aliases w:val="5 pt2,Bold3"/>
    <w:rsid w:val="0095062E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">
    <w:name w:val="Body text + 15 pt"/>
    <w:aliases w:val="Bold2"/>
    <w:rsid w:val="0095062E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33">
    <w:name w:val="Heading #3 (3)_"/>
    <w:link w:val="Heading33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Heading33Spacing3pt">
    <w:name w:val="Heading #3 (3) + Spacing 3 pt"/>
    <w:rsid w:val="0095062E"/>
    <w:rPr>
      <w:rFonts w:ascii="Times New Roman" w:hAnsi="Times New Roman"/>
      <w:color w:val="000000"/>
      <w:spacing w:val="60"/>
      <w:w w:val="100"/>
      <w:position w:val="0"/>
      <w:sz w:val="21"/>
      <w:u w:val="none"/>
      <w:lang w:val="en-US" w:eastAsia="en-US"/>
    </w:rPr>
  </w:style>
  <w:style w:type="character" w:customStyle="1" w:styleId="Heading3">
    <w:name w:val="Heading #3_"/>
    <w:link w:val="Heading30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Heading3SmallCaps">
    <w:name w:val="Heading #3 + Small Caps"/>
    <w:rsid w:val="0095062E"/>
    <w:rPr>
      <w:rFonts w:ascii="Times New Roman" w:hAnsi="Times New Roman"/>
      <w:smallCaps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80">
    <w:name w:val="Body text (8)_"/>
    <w:link w:val="Bodytext82"/>
    <w:locked/>
    <w:rsid w:val="0095062E"/>
    <w:rPr>
      <w:rFonts w:ascii="Times New Roman" w:hAnsi="Times New Roman"/>
      <w:b/>
      <w:shd w:val="clear" w:color="auto" w:fill="FFFFFF"/>
    </w:rPr>
  </w:style>
  <w:style w:type="character" w:customStyle="1" w:styleId="Bodytext111">
    <w:name w:val="Body text + 111"/>
    <w:aliases w:val="5 pt1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Heading2">
    <w:name w:val="Heading #2_"/>
    <w:link w:val="Heading20"/>
    <w:locked/>
    <w:rsid w:val="0095062E"/>
    <w:rPr>
      <w:rFonts w:ascii="Arial" w:hAnsi="Arial"/>
      <w:spacing w:val="30"/>
      <w:sz w:val="32"/>
      <w:shd w:val="clear" w:color="auto" w:fill="FFFFFF"/>
    </w:rPr>
  </w:style>
  <w:style w:type="character" w:customStyle="1" w:styleId="Heading2TimesNewRoman">
    <w:name w:val="Heading #2 + Times New Roman"/>
    <w:aliases w:val="13 pt1,Bold1,Spacing 0 pt1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HeaderorfooterGaramond">
    <w:name w:val="Header or footer + Garamond"/>
    <w:aliases w:val="15 pt"/>
    <w:rsid w:val="0095062E"/>
    <w:rPr>
      <w:rFonts w:ascii="Garamond" w:hAnsi="Garamond"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2">
    <w:name w:val="Heading #2 (2)_"/>
    <w:link w:val="Heading220"/>
    <w:locked/>
    <w:rsid w:val="0095062E"/>
    <w:rPr>
      <w:rFonts w:ascii="Times New Roman" w:hAnsi="Times New Roman"/>
      <w:spacing w:val="-10"/>
      <w:sz w:val="30"/>
      <w:shd w:val="clear" w:color="auto" w:fill="FFFFFF"/>
    </w:rPr>
  </w:style>
  <w:style w:type="paragraph" w:customStyle="1" w:styleId="Footnote0">
    <w:name w:val="Footnote"/>
    <w:basedOn w:val="a"/>
    <w:link w:val="Footnote"/>
    <w:rsid w:val="0095062E"/>
    <w:pPr>
      <w:widowControl w:val="0"/>
      <w:shd w:val="clear" w:color="auto" w:fill="FFFFFF"/>
      <w:spacing w:after="0" w:line="202" w:lineRule="exact"/>
    </w:pPr>
    <w:rPr>
      <w:rFonts w:ascii="Times New Roman" w:eastAsiaTheme="minorHAnsi" w:hAnsi="Times New Roman" w:cstheme="minorBidi"/>
      <w:b/>
      <w:sz w:val="17"/>
    </w:rPr>
  </w:style>
  <w:style w:type="paragraph" w:customStyle="1" w:styleId="Bodytext20">
    <w:name w:val="Body text (2)"/>
    <w:basedOn w:val="a"/>
    <w:link w:val="Bodytext2"/>
    <w:rsid w:val="0095062E"/>
    <w:pPr>
      <w:widowControl w:val="0"/>
      <w:shd w:val="clear" w:color="auto" w:fill="FFFFFF"/>
      <w:spacing w:after="420" w:line="378" w:lineRule="exact"/>
      <w:jc w:val="center"/>
    </w:pPr>
    <w:rPr>
      <w:rFonts w:ascii="Times New Roman" w:eastAsiaTheme="minorHAnsi" w:hAnsi="Times New Roman" w:cstheme="minorBidi"/>
      <w:b/>
      <w:sz w:val="30"/>
    </w:rPr>
  </w:style>
  <w:style w:type="paragraph" w:customStyle="1" w:styleId="Heading10">
    <w:name w:val="Heading #1"/>
    <w:basedOn w:val="a"/>
    <w:link w:val="Heading1"/>
    <w:rsid w:val="0095062E"/>
    <w:pPr>
      <w:widowControl w:val="0"/>
      <w:shd w:val="clear" w:color="auto" w:fill="FFFFFF"/>
      <w:spacing w:before="420" w:after="540" w:line="240" w:lineRule="atLeast"/>
      <w:outlineLvl w:val="0"/>
    </w:pPr>
    <w:rPr>
      <w:rFonts w:ascii="Times New Roman" w:eastAsiaTheme="minorHAnsi" w:hAnsi="Times New Roman" w:cstheme="minorBidi"/>
      <w:b/>
      <w:sz w:val="44"/>
    </w:rPr>
  </w:style>
  <w:style w:type="paragraph" w:customStyle="1" w:styleId="Bodytext31">
    <w:name w:val="Body text (3)1"/>
    <w:basedOn w:val="a"/>
    <w:link w:val="Bodytext3"/>
    <w:rsid w:val="0095062E"/>
    <w:pPr>
      <w:widowControl w:val="0"/>
      <w:shd w:val="clear" w:color="auto" w:fill="FFFFFF"/>
      <w:spacing w:before="540" w:after="360" w:line="240" w:lineRule="atLeast"/>
      <w:jc w:val="both"/>
    </w:pPr>
    <w:rPr>
      <w:rFonts w:ascii="Book Antiqua" w:eastAsiaTheme="minorHAnsi" w:hAnsi="Book Antiqua" w:cstheme="minorBidi"/>
    </w:rPr>
  </w:style>
  <w:style w:type="paragraph" w:customStyle="1" w:styleId="21">
    <w:name w:val="Основной текст2"/>
    <w:basedOn w:val="a"/>
    <w:link w:val="Bodytext"/>
    <w:rsid w:val="0095062E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rFonts w:ascii="Times New Roman" w:eastAsiaTheme="minorHAnsi" w:hAnsi="Times New Roman" w:cstheme="minorBidi"/>
      <w:sz w:val="26"/>
    </w:rPr>
  </w:style>
  <w:style w:type="paragraph" w:customStyle="1" w:styleId="Bodytext40">
    <w:name w:val="Body text (4)"/>
    <w:basedOn w:val="a"/>
    <w:link w:val="Bodytext4"/>
    <w:rsid w:val="0095062E"/>
    <w:pPr>
      <w:widowControl w:val="0"/>
      <w:shd w:val="clear" w:color="auto" w:fill="FFFFFF"/>
      <w:spacing w:before="420" w:after="360" w:line="320" w:lineRule="exact"/>
      <w:jc w:val="center"/>
    </w:pPr>
    <w:rPr>
      <w:rFonts w:ascii="Times New Roman" w:eastAsiaTheme="minorHAnsi" w:hAnsi="Times New Roman" w:cstheme="minorBidi"/>
      <w:b/>
      <w:sz w:val="26"/>
    </w:rPr>
  </w:style>
  <w:style w:type="paragraph" w:customStyle="1" w:styleId="Heading320">
    <w:name w:val="Heading #3 (2)"/>
    <w:basedOn w:val="a"/>
    <w:link w:val="Heading32"/>
    <w:rsid w:val="0095062E"/>
    <w:pPr>
      <w:widowControl w:val="0"/>
      <w:shd w:val="clear" w:color="auto" w:fill="FFFFFF"/>
      <w:spacing w:before="420" w:after="0" w:line="240" w:lineRule="atLeast"/>
      <w:jc w:val="both"/>
      <w:outlineLvl w:val="2"/>
    </w:pPr>
    <w:rPr>
      <w:rFonts w:ascii="Arial Narrow" w:eastAsiaTheme="minorHAnsi" w:hAnsi="Arial Narrow" w:cstheme="minorBidi"/>
      <w:spacing w:val="40"/>
      <w:sz w:val="30"/>
    </w:rPr>
  </w:style>
  <w:style w:type="paragraph" w:customStyle="1" w:styleId="Headerorfooter1">
    <w:name w:val="Header or footer1"/>
    <w:basedOn w:val="a"/>
    <w:link w:val="Headerorfooter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</w:rPr>
  </w:style>
  <w:style w:type="paragraph" w:customStyle="1" w:styleId="Bodytext51">
    <w:name w:val="Body text (5)1"/>
    <w:basedOn w:val="a"/>
    <w:link w:val="Bodytext5"/>
    <w:rsid w:val="0095062E"/>
    <w:pPr>
      <w:widowControl w:val="0"/>
      <w:shd w:val="clear" w:color="auto" w:fill="FFFFFF"/>
      <w:spacing w:before="1620" w:after="60" w:line="240" w:lineRule="atLeast"/>
      <w:ind w:hanging="420"/>
    </w:pPr>
    <w:rPr>
      <w:rFonts w:ascii="Times New Roman" w:eastAsiaTheme="minorHAnsi" w:hAnsi="Times New Roman" w:cstheme="minorBidi"/>
      <w:sz w:val="23"/>
    </w:rPr>
  </w:style>
  <w:style w:type="paragraph" w:customStyle="1" w:styleId="Bodytext60">
    <w:name w:val="Body text (6)"/>
    <w:basedOn w:val="a"/>
    <w:link w:val="Bodytext6"/>
    <w:rsid w:val="0095062E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Theme="minorHAnsi" w:hAnsi="Times New Roman" w:cstheme="minorBidi"/>
      <w:sz w:val="21"/>
    </w:rPr>
  </w:style>
  <w:style w:type="paragraph" w:customStyle="1" w:styleId="Tablecaption20">
    <w:name w:val="Table caption (2)"/>
    <w:basedOn w:val="a"/>
    <w:link w:val="Tablecaption2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1"/>
    </w:rPr>
  </w:style>
  <w:style w:type="paragraph" w:customStyle="1" w:styleId="Bodytext71">
    <w:name w:val="Body text (7)1"/>
    <w:basedOn w:val="a"/>
    <w:link w:val="Bodytext7"/>
    <w:rsid w:val="0095062E"/>
    <w:pPr>
      <w:widowControl w:val="0"/>
      <w:shd w:val="clear" w:color="auto" w:fill="FFFFFF"/>
      <w:spacing w:after="0" w:line="209" w:lineRule="exact"/>
      <w:ind w:hanging="880"/>
    </w:pPr>
    <w:rPr>
      <w:rFonts w:ascii="Times New Roman" w:eastAsiaTheme="minorHAnsi" w:hAnsi="Times New Roman" w:cstheme="minorBidi"/>
      <w:b/>
      <w:sz w:val="17"/>
    </w:rPr>
  </w:style>
  <w:style w:type="paragraph" w:customStyle="1" w:styleId="Tablecaption1">
    <w:name w:val="Table caption1"/>
    <w:basedOn w:val="a"/>
    <w:link w:val="Tablecaption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b/>
      <w:sz w:val="17"/>
    </w:rPr>
  </w:style>
  <w:style w:type="paragraph" w:customStyle="1" w:styleId="Tablecaption30">
    <w:name w:val="Table caption (3)"/>
    <w:basedOn w:val="a"/>
    <w:link w:val="Tablecaption3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6"/>
    </w:rPr>
  </w:style>
  <w:style w:type="paragraph" w:customStyle="1" w:styleId="Tablecaption41">
    <w:name w:val="Table caption (4)1"/>
    <w:basedOn w:val="a"/>
    <w:link w:val="Tablecaption4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3"/>
    </w:rPr>
  </w:style>
  <w:style w:type="paragraph" w:customStyle="1" w:styleId="Heading330">
    <w:name w:val="Heading #3 (3)"/>
    <w:basedOn w:val="a"/>
    <w:link w:val="Heading33"/>
    <w:rsid w:val="0095062E"/>
    <w:pPr>
      <w:widowControl w:val="0"/>
      <w:shd w:val="clear" w:color="auto" w:fill="FFFFFF"/>
      <w:spacing w:before="120" w:after="0" w:line="240" w:lineRule="atLeast"/>
      <w:jc w:val="center"/>
      <w:outlineLvl w:val="2"/>
    </w:pPr>
    <w:rPr>
      <w:rFonts w:ascii="Times New Roman" w:eastAsiaTheme="minorHAnsi" w:hAnsi="Times New Roman" w:cstheme="minorBidi"/>
      <w:sz w:val="21"/>
    </w:rPr>
  </w:style>
  <w:style w:type="paragraph" w:customStyle="1" w:styleId="Heading30">
    <w:name w:val="Heading #3"/>
    <w:basedOn w:val="a"/>
    <w:link w:val="Heading3"/>
    <w:rsid w:val="0095062E"/>
    <w:pPr>
      <w:widowControl w:val="0"/>
      <w:shd w:val="clear" w:color="auto" w:fill="FFFFFF"/>
      <w:spacing w:before="360" w:after="360" w:line="240" w:lineRule="atLeast"/>
      <w:jc w:val="center"/>
      <w:outlineLvl w:val="2"/>
    </w:pPr>
    <w:rPr>
      <w:rFonts w:ascii="Times New Roman" w:eastAsiaTheme="minorHAnsi" w:hAnsi="Times New Roman" w:cstheme="minorBidi"/>
      <w:sz w:val="26"/>
    </w:rPr>
  </w:style>
  <w:style w:type="paragraph" w:customStyle="1" w:styleId="Bodytext82">
    <w:name w:val="Body text (8)"/>
    <w:basedOn w:val="a"/>
    <w:link w:val="Bodytext80"/>
    <w:rsid w:val="0095062E"/>
    <w:pPr>
      <w:widowControl w:val="0"/>
      <w:shd w:val="clear" w:color="auto" w:fill="FFFFFF"/>
      <w:spacing w:before="60" w:after="180" w:line="240" w:lineRule="atLeast"/>
      <w:jc w:val="center"/>
    </w:pPr>
    <w:rPr>
      <w:rFonts w:ascii="Times New Roman" w:eastAsiaTheme="minorHAnsi" w:hAnsi="Times New Roman" w:cstheme="minorBidi"/>
      <w:b/>
    </w:rPr>
  </w:style>
  <w:style w:type="paragraph" w:customStyle="1" w:styleId="Heading20">
    <w:name w:val="Heading #2"/>
    <w:basedOn w:val="a"/>
    <w:link w:val="Heading2"/>
    <w:rsid w:val="0095062E"/>
    <w:pPr>
      <w:widowControl w:val="0"/>
      <w:shd w:val="clear" w:color="auto" w:fill="FFFFFF"/>
      <w:spacing w:before="60" w:after="60" w:line="240" w:lineRule="atLeast"/>
      <w:jc w:val="both"/>
      <w:outlineLvl w:val="1"/>
    </w:pPr>
    <w:rPr>
      <w:rFonts w:ascii="Arial" w:eastAsiaTheme="minorHAnsi" w:hAnsi="Arial" w:cstheme="minorBidi"/>
      <w:spacing w:val="30"/>
      <w:sz w:val="32"/>
    </w:rPr>
  </w:style>
  <w:style w:type="paragraph" w:customStyle="1" w:styleId="Heading220">
    <w:name w:val="Heading #2 (2)"/>
    <w:basedOn w:val="a"/>
    <w:link w:val="Heading22"/>
    <w:rsid w:val="0095062E"/>
    <w:pPr>
      <w:widowControl w:val="0"/>
      <w:shd w:val="clear" w:color="auto" w:fill="FFFFFF"/>
      <w:spacing w:before="60" w:after="60" w:line="240" w:lineRule="atLeast"/>
      <w:outlineLvl w:val="1"/>
    </w:pPr>
    <w:rPr>
      <w:rFonts w:ascii="Times New Roman" w:eastAsiaTheme="minorHAnsi" w:hAnsi="Times New Roman" w:cstheme="minorBidi"/>
      <w:spacing w:val="-10"/>
      <w:sz w:val="30"/>
    </w:rPr>
  </w:style>
  <w:style w:type="character" w:customStyle="1" w:styleId="Bodytext820">
    <w:name w:val="Body text + 82"/>
    <w:aliases w:val="5 pt12,Bold14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table" w:customStyle="1" w:styleId="22">
    <w:name w:val="Сетка таблицы2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12">
    <w:name w:val="Body text + 112"/>
    <w:aliases w:val="5 pt11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2">
    <w:name w:val="Body text + Arial2"/>
    <w:aliases w:val="10 pt3,Bold13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101">
    <w:name w:val="Body text + 101"/>
    <w:aliases w:val="5 pt10"/>
    <w:rsid w:val="0095062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Bodytext710">
    <w:name w:val="Body text + 71"/>
    <w:aliases w:val="5 pt9,Bold12"/>
    <w:rsid w:val="0095062E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1">
    <w:name w:val="Body text + 15 pt1"/>
    <w:aliases w:val="Bold11"/>
    <w:rsid w:val="0095062E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TimesNewRoman1">
    <w:name w:val="Heading #2 + Times New Roman1"/>
    <w:aliases w:val="13 pt3,Bold10,Spacing 0 pt2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paragraph" w:customStyle="1" w:styleId="Standard">
    <w:name w:val="Standard"/>
    <w:rsid w:val="0095062E"/>
    <w:pPr>
      <w:widowControl w:val="0"/>
      <w:suppressAutoHyphens/>
      <w:autoSpaceDN w:val="0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95062E"/>
    <w:pPr>
      <w:suppressLineNumbers/>
    </w:pPr>
  </w:style>
  <w:style w:type="table" w:customStyle="1" w:styleId="35">
    <w:name w:val="Сетка таблицы3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semiHidden/>
    <w:rsid w:val="0095062E"/>
  </w:style>
  <w:style w:type="paragraph" w:customStyle="1" w:styleId="50">
    <w:name w:val="Абзац списка5"/>
    <w:basedOn w:val="a"/>
    <w:rsid w:val="0095062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41">
    <w:name w:val="Без интервала4"/>
    <w:link w:val="NoSpacingChar1"/>
    <w:rsid w:val="0095062E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NoSpacingChar1">
    <w:name w:val="No Spacing Char1"/>
    <w:link w:val="41"/>
    <w:locked/>
    <w:rsid w:val="0095062E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95062E"/>
  </w:style>
  <w:style w:type="numbering" w:customStyle="1" w:styleId="23">
    <w:name w:val="Нет списка2"/>
    <w:next w:val="a2"/>
    <w:uiPriority w:val="99"/>
    <w:semiHidden/>
    <w:unhideWhenUsed/>
    <w:rsid w:val="0095062E"/>
  </w:style>
  <w:style w:type="numbering" w:customStyle="1" w:styleId="1110">
    <w:name w:val="Нет списка111"/>
    <w:next w:val="a2"/>
    <w:uiPriority w:val="99"/>
    <w:semiHidden/>
    <w:unhideWhenUsed/>
    <w:rsid w:val="0095062E"/>
  </w:style>
  <w:style w:type="table" w:customStyle="1" w:styleId="51">
    <w:name w:val="Сетка таблицы5"/>
    <w:basedOn w:val="a1"/>
    <w:next w:val="ab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semiHidden/>
    <w:rsid w:val="0095062E"/>
  </w:style>
  <w:style w:type="numbering" w:customStyle="1" w:styleId="36">
    <w:name w:val="Нет списка3"/>
    <w:next w:val="a2"/>
    <w:uiPriority w:val="99"/>
    <w:semiHidden/>
    <w:unhideWhenUsed/>
    <w:rsid w:val="0095062E"/>
  </w:style>
  <w:style w:type="character" w:customStyle="1" w:styleId="aff2">
    <w:name w:val="Основной текст_"/>
    <w:locked/>
    <w:rsid w:val="00881DB2"/>
    <w:rPr>
      <w:rFonts w:cs="Times New Roman"/>
      <w:sz w:val="26"/>
      <w:szCs w:val="26"/>
      <w:shd w:val="clear" w:color="auto" w:fill="FFFFFF"/>
    </w:rPr>
  </w:style>
  <w:style w:type="numbering" w:customStyle="1" w:styleId="42">
    <w:name w:val="Нет списка4"/>
    <w:next w:val="a2"/>
    <w:uiPriority w:val="99"/>
    <w:semiHidden/>
    <w:unhideWhenUsed/>
    <w:rsid w:val="00EC165F"/>
  </w:style>
  <w:style w:type="paragraph" w:customStyle="1" w:styleId="Heading">
    <w:name w:val="Heading"/>
    <w:basedOn w:val="Standard"/>
    <w:next w:val="Textbody"/>
    <w:rsid w:val="00EC165F"/>
    <w:pPr>
      <w:keepNext/>
      <w:widowControl/>
      <w:spacing w:before="240" w:after="120"/>
    </w:pPr>
    <w:rPr>
      <w:rFonts w:ascii="Arial" w:eastAsia="Microsoft YaHei" w:hAnsi="Arial" w:cs="Mangal"/>
      <w:sz w:val="28"/>
      <w:szCs w:val="28"/>
      <w:lang w:val="ru-RU" w:eastAsia="ru-RU" w:bidi="ar-SA"/>
    </w:rPr>
  </w:style>
  <w:style w:type="paragraph" w:customStyle="1" w:styleId="Textbody">
    <w:name w:val="Text body"/>
    <w:basedOn w:val="Standard"/>
    <w:rsid w:val="00EC165F"/>
    <w:pPr>
      <w:widowControl/>
      <w:spacing w:after="120"/>
    </w:pPr>
    <w:rPr>
      <w:rFonts w:eastAsia="Times New Roman" w:cs="Times New Roman"/>
      <w:szCs w:val="20"/>
      <w:lang w:val="ru-RU" w:eastAsia="ru-RU" w:bidi="ar-SA"/>
    </w:rPr>
  </w:style>
  <w:style w:type="paragraph" w:styleId="aff3">
    <w:name w:val="List"/>
    <w:basedOn w:val="Textbody"/>
    <w:rsid w:val="00EC165F"/>
    <w:rPr>
      <w:rFonts w:cs="Mangal"/>
    </w:rPr>
  </w:style>
  <w:style w:type="paragraph" w:styleId="aff4">
    <w:name w:val="caption"/>
    <w:basedOn w:val="Standard"/>
    <w:rsid w:val="00EC165F"/>
    <w:pPr>
      <w:widowControl/>
      <w:suppressLineNumbers/>
      <w:spacing w:before="120" w:after="120"/>
    </w:pPr>
    <w:rPr>
      <w:rFonts w:eastAsia="Times New Roman" w:cs="Mangal"/>
      <w:i/>
      <w:iCs/>
      <w:lang w:val="ru-RU" w:eastAsia="ru-RU" w:bidi="ar-SA"/>
    </w:rPr>
  </w:style>
  <w:style w:type="paragraph" w:customStyle="1" w:styleId="Index">
    <w:name w:val="Index"/>
    <w:basedOn w:val="Standard"/>
    <w:rsid w:val="00EC165F"/>
    <w:pPr>
      <w:widowControl/>
      <w:suppressLineNumbers/>
    </w:pPr>
    <w:rPr>
      <w:rFonts w:eastAsia="Times New Roman" w:cs="Mangal"/>
      <w:lang w:val="ru-RU" w:eastAsia="ru-RU" w:bidi="ar-SA"/>
    </w:rPr>
  </w:style>
  <w:style w:type="paragraph" w:customStyle="1" w:styleId="Textbodyindent">
    <w:name w:val="Text body indent"/>
    <w:basedOn w:val="Standard"/>
    <w:rsid w:val="00EC165F"/>
    <w:pPr>
      <w:widowControl/>
      <w:ind w:left="283" w:firstLine="540"/>
      <w:jc w:val="both"/>
      <w:outlineLvl w:val="0"/>
    </w:pPr>
    <w:rPr>
      <w:rFonts w:ascii="Calibri" w:eastAsia="Times New Roman" w:hAnsi="Calibri" w:cs="Times New Roman"/>
      <w:sz w:val="28"/>
      <w:szCs w:val="20"/>
      <w:lang w:val="ru-RU" w:eastAsia="en-US" w:bidi="ar-SA"/>
    </w:rPr>
  </w:style>
  <w:style w:type="paragraph" w:styleId="aff5">
    <w:name w:val="Title"/>
    <w:basedOn w:val="Standard"/>
    <w:next w:val="aff6"/>
    <w:link w:val="aff7"/>
    <w:rsid w:val="00EC165F"/>
    <w:pPr>
      <w:widowControl/>
      <w:jc w:val="center"/>
    </w:pPr>
    <w:rPr>
      <w:rFonts w:eastAsia="Times New Roman" w:cs="Times New Roman"/>
      <w:b/>
      <w:bCs/>
      <w:sz w:val="28"/>
      <w:szCs w:val="20"/>
      <w:lang w:val="ru-RU" w:eastAsia="ru-RU" w:bidi="ar-SA"/>
    </w:rPr>
  </w:style>
  <w:style w:type="character" w:customStyle="1" w:styleId="aff7">
    <w:name w:val="Название Знак"/>
    <w:basedOn w:val="a0"/>
    <w:link w:val="aff5"/>
    <w:rsid w:val="00EC165F"/>
    <w:rPr>
      <w:rFonts w:ascii="Times New Roman" w:eastAsia="Times New Roman" w:hAnsi="Times New Roman" w:cs="Times New Roman"/>
      <w:b/>
      <w:bCs/>
      <w:kern w:val="3"/>
      <w:sz w:val="28"/>
      <w:szCs w:val="20"/>
      <w:lang w:eastAsia="ru-RU"/>
    </w:rPr>
  </w:style>
  <w:style w:type="paragraph" w:styleId="aff6">
    <w:name w:val="Subtitle"/>
    <w:basedOn w:val="Heading"/>
    <w:next w:val="Textbody"/>
    <w:link w:val="aff8"/>
    <w:rsid w:val="00EC165F"/>
    <w:pPr>
      <w:jc w:val="center"/>
    </w:pPr>
    <w:rPr>
      <w:i/>
      <w:iCs/>
    </w:rPr>
  </w:style>
  <w:style w:type="character" w:customStyle="1" w:styleId="aff8">
    <w:name w:val="Подзаголовок Знак"/>
    <w:basedOn w:val="a0"/>
    <w:link w:val="aff6"/>
    <w:rsid w:val="00EC165F"/>
    <w:rPr>
      <w:rFonts w:ascii="Arial" w:eastAsia="Microsoft YaHei" w:hAnsi="Arial" w:cs="Mangal"/>
      <w:i/>
      <w:iCs/>
      <w:kern w:val="3"/>
      <w:sz w:val="28"/>
      <w:szCs w:val="28"/>
      <w:lang w:eastAsia="ru-RU"/>
    </w:rPr>
  </w:style>
  <w:style w:type="paragraph" w:customStyle="1" w:styleId="TableHeading">
    <w:name w:val="Table Heading"/>
    <w:basedOn w:val="TableContents"/>
    <w:rsid w:val="00EC165F"/>
    <w:pPr>
      <w:widowControl/>
      <w:jc w:val="center"/>
    </w:pPr>
    <w:rPr>
      <w:rFonts w:eastAsia="Times New Roman" w:cs="Times New Roman"/>
      <w:b/>
      <w:bCs/>
      <w:lang w:val="ru-RU" w:eastAsia="ru-RU" w:bidi="ar-SA"/>
    </w:rPr>
  </w:style>
  <w:style w:type="character" w:customStyle="1" w:styleId="ListLabel1">
    <w:name w:val="ListLabel 1"/>
    <w:rsid w:val="00EC165F"/>
    <w:rPr>
      <w:rFonts w:cs="Times New Roman"/>
    </w:rPr>
  </w:style>
  <w:style w:type="character" w:customStyle="1" w:styleId="NumberingSymbols">
    <w:name w:val="Numbering Symbols"/>
    <w:rsid w:val="00EC165F"/>
    <w:rPr>
      <w:sz w:val="28"/>
      <w:szCs w:val="28"/>
    </w:rPr>
  </w:style>
  <w:style w:type="numbering" w:customStyle="1" w:styleId="WWNum1">
    <w:name w:val="WWNum1"/>
    <w:basedOn w:val="a2"/>
    <w:rsid w:val="00EC165F"/>
    <w:pPr>
      <w:numPr>
        <w:numId w:val="1"/>
      </w:numPr>
    </w:pPr>
  </w:style>
  <w:style w:type="numbering" w:customStyle="1" w:styleId="WWNum2">
    <w:name w:val="WWNum2"/>
    <w:basedOn w:val="a2"/>
    <w:rsid w:val="00EC165F"/>
    <w:pPr>
      <w:numPr>
        <w:numId w:val="2"/>
      </w:numPr>
    </w:pPr>
  </w:style>
  <w:style w:type="numbering" w:customStyle="1" w:styleId="WWNum3">
    <w:name w:val="WWNum3"/>
    <w:basedOn w:val="a2"/>
    <w:rsid w:val="00EC165F"/>
    <w:pPr>
      <w:numPr>
        <w:numId w:val="3"/>
      </w:numPr>
    </w:pPr>
  </w:style>
  <w:style w:type="numbering" w:customStyle="1" w:styleId="WWNum4">
    <w:name w:val="WWNum4"/>
    <w:basedOn w:val="a2"/>
    <w:rsid w:val="00EC165F"/>
    <w:pPr>
      <w:numPr>
        <w:numId w:val="4"/>
      </w:numPr>
    </w:pPr>
  </w:style>
  <w:style w:type="numbering" w:customStyle="1" w:styleId="WWNum5">
    <w:name w:val="WWNum5"/>
    <w:basedOn w:val="a2"/>
    <w:rsid w:val="00EC165F"/>
    <w:pPr>
      <w:numPr>
        <w:numId w:val="5"/>
      </w:numPr>
    </w:pPr>
  </w:style>
  <w:style w:type="numbering" w:customStyle="1" w:styleId="WWNum6">
    <w:name w:val="WWNum6"/>
    <w:basedOn w:val="a2"/>
    <w:rsid w:val="00EC165F"/>
    <w:pPr>
      <w:numPr>
        <w:numId w:val="6"/>
      </w:numPr>
    </w:pPr>
  </w:style>
  <w:style w:type="numbering" w:customStyle="1" w:styleId="WWNum7">
    <w:name w:val="WWNum7"/>
    <w:basedOn w:val="a2"/>
    <w:rsid w:val="00EC165F"/>
    <w:pPr>
      <w:numPr>
        <w:numId w:val="7"/>
      </w:numPr>
    </w:pPr>
  </w:style>
  <w:style w:type="numbering" w:customStyle="1" w:styleId="WWNum8">
    <w:name w:val="WWNum8"/>
    <w:basedOn w:val="a2"/>
    <w:rsid w:val="00EC165F"/>
    <w:pPr>
      <w:numPr>
        <w:numId w:val="8"/>
      </w:numPr>
    </w:pPr>
  </w:style>
  <w:style w:type="numbering" w:customStyle="1" w:styleId="WWNum9">
    <w:name w:val="WWNum9"/>
    <w:basedOn w:val="a2"/>
    <w:rsid w:val="00EC165F"/>
    <w:pPr>
      <w:numPr>
        <w:numId w:val="9"/>
      </w:numPr>
    </w:pPr>
  </w:style>
  <w:style w:type="numbering" w:customStyle="1" w:styleId="WWNum10">
    <w:name w:val="WWNum10"/>
    <w:basedOn w:val="a2"/>
    <w:rsid w:val="00EC165F"/>
    <w:pPr>
      <w:numPr>
        <w:numId w:val="10"/>
      </w:numPr>
    </w:pPr>
  </w:style>
  <w:style w:type="numbering" w:customStyle="1" w:styleId="WWNum11">
    <w:name w:val="WWNum11"/>
    <w:basedOn w:val="a2"/>
    <w:rsid w:val="00EC165F"/>
    <w:pPr>
      <w:numPr>
        <w:numId w:val="11"/>
      </w:numPr>
    </w:pPr>
  </w:style>
  <w:style w:type="numbering" w:customStyle="1" w:styleId="WWNum12">
    <w:name w:val="WWNum12"/>
    <w:basedOn w:val="a2"/>
    <w:rsid w:val="00EC165F"/>
    <w:pPr>
      <w:numPr>
        <w:numId w:val="12"/>
      </w:numPr>
    </w:pPr>
  </w:style>
  <w:style w:type="numbering" w:customStyle="1" w:styleId="WWNum13">
    <w:name w:val="WWNum13"/>
    <w:basedOn w:val="a2"/>
    <w:rsid w:val="00EC165F"/>
    <w:pPr>
      <w:numPr>
        <w:numId w:val="13"/>
      </w:numPr>
    </w:pPr>
  </w:style>
  <w:style w:type="numbering" w:customStyle="1" w:styleId="WWNum14">
    <w:name w:val="WWNum14"/>
    <w:basedOn w:val="a2"/>
    <w:rsid w:val="00EC165F"/>
    <w:pPr>
      <w:numPr>
        <w:numId w:val="14"/>
      </w:numPr>
    </w:pPr>
  </w:style>
  <w:style w:type="numbering" w:customStyle="1" w:styleId="WWNum15">
    <w:name w:val="WWNum15"/>
    <w:basedOn w:val="a2"/>
    <w:rsid w:val="00EC165F"/>
    <w:pPr>
      <w:numPr>
        <w:numId w:val="15"/>
      </w:numPr>
    </w:pPr>
  </w:style>
  <w:style w:type="character" w:customStyle="1" w:styleId="13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7"/>
    <w:uiPriority w:val="99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C16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22">
    <w:name w:val="Нет списка12"/>
    <w:next w:val="a2"/>
    <w:semiHidden/>
    <w:unhideWhenUsed/>
    <w:rsid w:val="00EC165F"/>
  </w:style>
  <w:style w:type="character" w:customStyle="1" w:styleId="18">
    <w:name w:val="Текст выноски Знак1"/>
    <w:semiHidden/>
    <w:rsid w:val="00EC165F"/>
    <w:rPr>
      <w:rFonts w:ascii="Tahoma" w:hAnsi="Tahoma" w:cs="Tahoma"/>
      <w:sz w:val="16"/>
      <w:szCs w:val="16"/>
    </w:rPr>
  </w:style>
  <w:style w:type="character" w:customStyle="1" w:styleId="19">
    <w:name w:val="Текст сноски Знак1"/>
    <w:rsid w:val="00EC165F"/>
    <w:rPr>
      <w:rFonts w:ascii="Calibri" w:eastAsia="Calibri" w:hAnsi="Calibri"/>
      <w:lang w:eastAsia="en-US"/>
    </w:rPr>
  </w:style>
  <w:style w:type="paragraph" w:customStyle="1" w:styleId="1a">
    <w:name w:val="Текст примечания1"/>
    <w:basedOn w:val="a"/>
    <w:next w:val="af1"/>
    <w:rsid w:val="00EC165F"/>
    <w:pPr>
      <w:spacing w:after="0" w:line="240" w:lineRule="auto"/>
    </w:pPr>
    <w:rPr>
      <w:rFonts w:ascii="Times New Roman" w:eastAsia="Times New Roman" w:hAnsi="Times New Roman"/>
      <w:kern w:val="3"/>
      <w:sz w:val="20"/>
      <w:szCs w:val="20"/>
      <w:lang w:eastAsia="ru-RU"/>
    </w:rPr>
  </w:style>
  <w:style w:type="character" w:customStyle="1" w:styleId="1b">
    <w:name w:val="Текст примечания Знак1"/>
    <w:basedOn w:val="a0"/>
    <w:rsid w:val="00EC16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нак Знак6"/>
    <w:locked/>
    <w:rsid w:val="00EC165F"/>
    <w:rPr>
      <w:sz w:val="24"/>
    </w:rPr>
  </w:style>
  <w:style w:type="character" w:customStyle="1" w:styleId="1c">
    <w:name w:val="Верхний колонтитул Знак1"/>
    <w:rsid w:val="00EC165F"/>
    <w:rPr>
      <w:rFonts w:ascii="Calibri" w:eastAsia="Calibri" w:hAnsi="Calibri"/>
      <w:sz w:val="22"/>
      <w:szCs w:val="22"/>
      <w:lang w:eastAsia="en-US"/>
    </w:rPr>
  </w:style>
  <w:style w:type="character" w:customStyle="1" w:styleId="52">
    <w:name w:val="Знак Знак5"/>
    <w:locked/>
    <w:rsid w:val="00EC165F"/>
    <w:rPr>
      <w:sz w:val="24"/>
    </w:rPr>
  </w:style>
  <w:style w:type="character" w:customStyle="1" w:styleId="1d">
    <w:name w:val="Нижний колонтитул Знак1"/>
    <w:rsid w:val="00EC165F"/>
    <w:rPr>
      <w:rFonts w:ascii="Calibri" w:eastAsia="Calibri" w:hAnsi="Calibri"/>
      <w:sz w:val="22"/>
      <w:szCs w:val="22"/>
      <w:lang w:eastAsia="en-US"/>
    </w:rPr>
  </w:style>
  <w:style w:type="character" w:customStyle="1" w:styleId="1e">
    <w:name w:val="Основной текст Знак1"/>
    <w:basedOn w:val="a0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Основной текст с отступом1"/>
    <w:basedOn w:val="a"/>
    <w:next w:val="afc"/>
    <w:rsid w:val="00EC165F"/>
    <w:pPr>
      <w:spacing w:after="0" w:line="240" w:lineRule="auto"/>
      <w:ind w:firstLine="709"/>
      <w:jc w:val="center"/>
    </w:pPr>
    <w:rPr>
      <w:sz w:val="28"/>
    </w:rPr>
  </w:style>
  <w:style w:type="character" w:customStyle="1" w:styleId="1f0">
    <w:name w:val="Основной текст с отступом Знак1"/>
    <w:basedOn w:val="a0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Основной текст 31"/>
    <w:basedOn w:val="a"/>
    <w:next w:val="31"/>
    <w:rsid w:val="00EC165F"/>
    <w:pPr>
      <w:spacing w:after="0" w:line="240" w:lineRule="auto"/>
    </w:pPr>
    <w:rPr>
      <w:color w:val="000000"/>
      <w:sz w:val="24"/>
      <w:szCs w:val="24"/>
    </w:rPr>
  </w:style>
  <w:style w:type="character" w:customStyle="1" w:styleId="312">
    <w:name w:val="Основной текст 3 Знак1"/>
    <w:basedOn w:val="a0"/>
    <w:rsid w:val="00EC16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1">
    <w:name w:val="Схема документа1"/>
    <w:basedOn w:val="a"/>
    <w:next w:val="afa"/>
    <w:rsid w:val="00EC165F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f2">
    <w:name w:val="Схема документа Знак1"/>
    <w:basedOn w:val="a0"/>
    <w:rsid w:val="00EC16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">
    <w:name w:val="Текст примечания Знак2"/>
    <w:basedOn w:val="a0"/>
    <w:rsid w:val="00EC165F"/>
    <w:rPr>
      <w:kern w:val="0"/>
    </w:rPr>
  </w:style>
  <w:style w:type="character" w:customStyle="1" w:styleId="1f3">
    <w:name w:val="Тема примечания Знак1"/>
    <w:basedOn w:val="24"/>
    <w:rsid w:val="00EC165F"/>
    <w:rPr>
      <w:b/>
      <w:bCs/>
      <w:kern w:val="0"/>
    </w:rPr>
  </w:style>
  <w:style w:type="table" w:customStyle="1" w:styleId="60">
    <w:name w:val="Сетка таблицы6"/>
    <w:basedOn w:val="a1"/>
    <w:next w:val="ab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15pt">
    <w:name w:val="Body text + 11;5 pt"/>
    <w:rsid w:val="00EC1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5">
    <w:name w:val="Основной текст Знак2"/>
    <w:basedOn w:val="a0"/>
    <w:uiPriority w:val="99"/>
    <w:semiHidden/>
    <w:rsid w:val="00EC165F"/>
  </w:style>
  <w:style w:type="character" w:customStyle="1" w:styleId="26">
    <w:name w:val="Основной текст с отступом Знак2"/>
    <w:basedOn w:val="a0"/>
    <w:uiPriority w:val="99"/>
    <w:semiHidden/>
    <w:rsid w:val="00EC165F"/>
  </w:style>
  <w:style w:type="character" w:customStyle="1" w:styleId="320">
    <w:name w:val="Основной текст 3 Знак2"/>
    <w:basedOn w:val="a0"/>
    <w:uiPriority w:val="99"/>
    <w:semiHidden/>
    <w:rsid w:val="00EC165F"/>
    <w:rPr>
      <w:sz w:val="16"/>
      <w:szCs w:val="16"/>
    </w:rPr>
  </w:style>
  <w:style w:type="character" w:customStyle="1" w:styleId="27">
    <w:name w:val="Схема документа Знак2"/>
    <w:basedOn w:val="a0"/>
    <w:uiPriority w:val="99"/>
    <w:semiHidden/>
    <w:rsid w:val="00EC165F"/>
    <w:rPr>
      <w:rFonts w:ascii="Tahoma" w:hAnsi="Tahoma" w:cs="Tahoma"/>
      <w:sz w:val="16"/>
      <w:szCs w:val="16"/>
    </w:rPr>
  </w:style>
  <w:style w:type="numbering" w:customStyle="1" w:styleId="212">
    <w:name w:val="Нет списка21"/>
    <w:next w:val="a2"/>
    <w:uiPriority w:val="99"/>
    <w:semiHidden/>
    <w:rsid w:val="00EC165F"/>
  </w:style>
  <w:style w:type="numbering" w:customStyle="1" w:styleId="1120">
    <w:name w:val="Нет списка112"/>
    <w:next w:val="a2"/>
    <w:semiHidden/>
    <w:unhideWhenUsed/>
    <w:rsid w:val="00EC165F"/>
  </w:style>
  <w:style w:type="table" w:customStyle="1" w:styleId="240">
    <w:name w:val="Сетка таблицы24"/>
    <w:basedOn w:val="a1"/>
    <w:next w:val="ab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8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7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63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4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29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275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22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71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15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144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034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61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673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456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483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026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9486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5587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6644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6099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87919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134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47835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056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0946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86611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91493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2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727286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2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C207D-6FBD-423F-9B45-616CD2CC4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38</Pages>
  <Words>4334</Words>
  <Characters>24708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user-molodezh2</dc:creator>
  <cp:lastModifiedBy>Артамонова А.В.</cp:lastModifiedBy>
  <cp:revision>7</cp:revision>
  <cp:lastPrinted>2019-01-18T08:09:00Z</cp:lastPrinted>
  <dcterms:created xsi:type="dcterms:W3CDTF">2019-05-23T07:21:00Z</dcterms:created>
  <dcterms:modified xsi:type="dcterms:W3CDTF">2019-05-31T09:44:00Z</dcterms:modified>
</cp:coreProperties>
</file>