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1B" w:rsidRPr="00ED15E8" w:rsidRDefault="005D201B" w:rsidP="005D201B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</w:rPr>
      </w:pPr>
      <w:r w:rsidRPr="002862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62E5FF" wp14:editId="001E2BE7">
            <wp:simplePos x="0" y="0"/>
            <wp:positionH relativeFrom="margin">
              <wp:posOffset>2661505</wp:posOffset>
            </wp:positionH>
            <wp:positionV relativeFrom="paragraph">
              <wp:posOffset>-150247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01B" w:rsidRPr="00ED15E8" w:rsidRDefault="005D201B" w:rsidP="005D201B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</w:p>
    <w:p w:rsidR="005D201B" w:rsidRPr="00ED15E8" w:rsidRDefault="005D201B" w:rsidP="005D201B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</w:p>
    <w:p w:rsidR="005D201B" w:rsidRPr="00ED15E8" w:rsidRDefault="005D201B" w:rsidP="005D201B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</w:p>
    <w:p w:rsidR="005D201B" w:rsidRPr="00ED15E8" w:rsidRDefault="005D201B" w:rsidP="005D201B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</w:p>
    <w:p w:rsidR="005D201B" w:rsidRPr="002862DE" w:rsidRDefault="005D201B" w:rsidP="005D201B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ГОРОДСКОГО ОКРУГА КОТЕЛЬНИКИ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МОСКОВСКОЙ ОБЛАСТИ</w:t>
      </w:r>
    </w:p>
    <w:p w:rsidR="005D201B" w:rsidRPr="002862DE" w:rsidRDefault="005D201B" w:rsidP="005D201B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:rsidR="005D201B" w:rsidRPr="002862DE" w:rsidRDefault="005D201B" w:rsidP="005D201B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2862DE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:rsidR="005D201B" w:rsidRPr="002862DE" w:rsidRDefault="005D201B" w:rsidP="005D2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3AB3" w:rsidRPr="00ED15E8" w:rsidRDefault="00082A14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5E8">
        <w:rPr>
          <w:rFonts w:ascii="Times New Roman" w:hAnsi="Times New Roman" w:cs="Times New Roman"/>
          <w:sz w:val="28"/>
          <w:szCs w:val="28"/>
        </w:rPr>
        <w:t>17.03.2021 №</w:t>
      </w:r>
      <w:r w:rsidR="00DF3AB3" w:rsidRPr="00ED15E8">
        <w:rPr>
          <w:rFonts w:ascii="Times New Roman" w:hAnsi="Times New Roman" w:cs="Times New Roman"/>
          <w:sz w:val="28"/>
          <w:szCs w:val="28"/>
        </w:rPr>
        <w:t xml:space="preserve"> </w:t>
      </w:r>
      <w:r w:rsidRPr="00ED15E8">
        <w:rPr>
          <w:rFonts w:ascii="Times New Roman" w:hAnsi="Times New Roman" w:cs="Times New Roman"/>
          <w:sz w:val="28"/>
          <w:szCs w:val="28"/>
        </w:rPr>
        <w:t>214-ПГ</w:t>
      </w: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8"/>
        </w:rPr>
      </w:pPr>
      <w:r w:rsidRPr="002862DE">
        <w:rPr>
          <w:rFonts w:ascii="Times New Roman" w:hAnsi="Times New Roman" w:cs="Times New Roman"/>
          <w:w w:val="115"/>
          <w:sz w:val="24"/>
          <w:szCs w:val="28"/>
        </w:rPr>
        <w:t>г. Котельники</w:t>
      </w:r>
    </w:p>
    <w:p w:rsidR="00AA009D" w:rsidRPr="002862DE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F8497B" w:rsidRDefault="00F8497B" w:rsidP="00E74B97">
      <w:pPr>
        <w:pStyle w:val="Standard"/>
        <w:tabs>
          <w:tab w:val="left" w:pos="1812"/>
        </w:tabs>
        <w:jc w:val="center"/>
        <w:rPr>
          <w:rFonts w:eastAsiaTheme="minorHAnsi"/>
          <w:kern w:val="0"/>
          <w:sz w:val="28"/>
          <w:szCs w:val="28"/>
          <w:lang w:eastAsia="en-US"/>
        </w:rPr>
      </w:pPr>
      <w:r w:rsidRPr="00F8497B">
        <w:rPr>
          <w:kern w:val="0"/>
          <w:sz w:val="28"/>
          <w:szCs w:val="28"/>
        </w:rPr>
        <w:t xml:space="preserve">О внесении изменений в постановление </w:t>
      </w:r>
      <w:r>
        <w:rPr>
          <w:kern w:val="0"/>
          <w:sz w:val="28"/>
          <w:szCs w:val="28"/>
        </w:rPr>
        <w:t xml:space="preserve">главы </w:t>
      </w:r>
      <w:r w:rsidRPr="00F8497B">
        <w:rPr>
          <w:kern w:val="0"/>
          <w:sz w:val="28"/>
          <w:szCs w:val="28"/>
        </w:rPr>
        <w:t xml:space="preserve">городского округа Котельники Московской области от </w:t>
      </w:r>
      <w:r>
        <w:rPr>
          <w:kern w:val="0"/>
          <w:sz w:val="28"/>
          <w:szCs w:val="28"/>
        </w:rPr>
        <w:t>20</w:t>
      </w:r>
      <w:r w:rsidRPr="00F8497B">
        <w:rPr>
          <w:kern w:val="0"/>
          <w:sz w:val="28"/>
          <w:szCs w:val="28"/>
        </w:rPr>
        <w:t>.09.201</w:t>
      </w:r>
      <w:r>
        <w:rPr>
          <w:kern w:val="0"/>
          <w:sz w:val="28"/>
          <w:szCs w:val="28"/>
        </w:rPr>
        <w:t>9</w:t>
      </w:r>
      <w:r w:rsidRPr="00F8497B">
        <w:rPr>
          <w:kern w:val="0"/>
          <w:sz w:val="28"/>
          <w:szCs w:val="28"/>
        </w:rPr>
        <w:t xml:space="preserve"> № </w:t>
      </w:r>
      <w:r>
        <w:rPr>
          <w:kern w:val="0"/>
          <w:sz w:val="28"/>
          <w:szCs w:val="28"/>
        </w:rPr>
        <w:t>665</w:t>
      </w:r>
      <w:r w:rsidRPr="00F8497B">
        <w:rPr>
          <w:kern w:val="0"/>
          <w:sz w:val="28"/>
          <w:szCs w:val="28"/>
        </w:rPr>
        <w:t>-П</w:t>
      </w:r>
      <w:r>
        <w:rPr>
          <w:kern w:val="0"/>
          <w:sz w:val="28"/>
          <w:szCs w:val="28"/>
        </w:rPr>
        <w:t>Г</w:t>
      </w:r>
      <w:r w:rsidRPr="00F8497B">
        <w:rPr>
          <w:kern w:val="0"/>
          <w:sz w:val="28"/>
          <w:szCs w:val="28"/>
        </w:rPr>
        <w:t xml:space="preserve"> «Об утверждении муниципальной программы городского округа Котельники Московской области «Развитие институтов гражданского общества, повышение эффективности местного самоуправления и реализации молодежной политики» и досрочном завершении реализации муниципальной программы городского округа Котельники Московской области «Развитие институтов гражданского общества, повышение эффективности местного самоуправления и реализации молодежной политики в городском округе Котельники Московской области на 2017-2021 годы»</w:t>
      </w:r>
    </w:p>
    <w:p w:rsidR="00F8497B" w:rsidRDefault="00F8497B" w:rsidP="00E74B97">
      <w:pPr>
        <w:pStyle w:val="Standard"/>
        <w:tabs>
          <w:tab w:val="left" w:pos="1812"/>
        </w:tabs>
        <w:jc w:val="center"/>
        <w:rPr>
          <w:rFonts w:eastAsiaTheme="minorHAnsi"/>
          <w:kern w:val="0"/>
          <w:sz w:val="28"/>
          <w:szCs w:val="28"/>
          <w:lang w:eastAsia="en-US"/>
        </w:rPr>
      </w:pPr>
    </w:p>
    <w:p w:rsidR="00393276" w:rsidRDefault="00393276" w:rsidP="00393276">
      <w:pPr>
        <w:spacing w:after="0" w:line="240" w:lineRule="auto"/>
        <w:ind w:left="31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276" w:rsidRPr="00393276" w:rsidRDefault="00393276" w:rsidP="0039327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76">
        <w:rPr>
          <w:rFonts w:ascii="Times New Roman" w:hAnsi="Times New Roman" w:cs="Times New Roman"/>
          <w:sz w:val="28"/>
          <w:szCs w:val="28"/>
        </w:rPr>
        <w:t>Руководствуясь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Котельники Московской области, постановлением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постановляю:</w:t>
      </w:r>
    </w:p>
    <w:p w:rsidR="00393276" w:rsidRPr="00393276" w:rsidRDefault="00393276" w:rsidP="00393276">
      <w:pPr>
        <w:tabs>
          <w:tab w:val="left" w:pos="851"/>
        </w:tabs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76">
        <w:rPr>
          <w:rFonts w:ascii="Times New Roman" w:hAnsi="Times New Roman" w:cs="Times New Roman"/>
          <w:sz w:val="28"/>
          <w:szCs w:val="28"/>
        </w:rPr>
        <w:t>1.</w:t>
      </w:r>
      <w:r w:rsidRPr="00393276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городского округа Котельники Московской области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главы городского округа Котельники Московской области от 20.09.2019 № 665-ПГ «Об утверждении муниципальной программы городского округа Котельники Московской области «Развитие институтов гражданского общества, повышение эффективности местного самоуправления и реализации молодежной политики» и досрочном завершении реализации муниципальной программы городского округа Котельники Московской области «Развитие </w:t>
      </w:r>
      <w:r w:rsidRPr="00393276">
        <w:rPr>
          <w:rFonts w:ascii="Times New Roman" w:hAnsi="Times New Roman" w:cs="Times New Roman"/>
          <w:sz w:val="28"/>
          <w:szCs w:val="28"/>
        </w:rPr>
        <w:lastRenderedPageBreak/>
        <w:t>институтов гражданского общества, повышение эффективности местного самоуправления и реализации молодежной политики в городском округе Котельники Московской области на 2017-2021 годы» (далее – постановление) (в редакции постановлений главы городского округа Котельники Московской области от 14.01.2020 № 9-ПГ, от 14.02.2020 № 92-ПГ, от 20.05.2020 №335-ПГ, от 05.06.2020 №386, от 17.08.2020 №559-ПГ, от 29.09.2020 №728-ПГ, от 06.10.2020 №752-ПГ, от 25.11.2020 №941-ПГ, от 23.12.2020 №1090-ПГ</w:t>
      </w:r>
      <w:r w:rsidR="00450E5F">
        <w:rPr>
          <w:rFonts w:ascii="Times New Roman" w:hAnsi="Times New Roman" w:cs="Times New Roman"/>
          <w:sz w:val="28"/>
          <w:szCs w:val="28"/>
        </w:rPr>
        <w:t>, от 11.02.2021 №95-ПГ</w:t>
      </w:r>
      <w:r w:rsidRPr="00393276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393276" w:rsidRPr="00393276" w:rsidRDefault="00A83AA1" w:rsidP="004E484E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93276" w:rsidRPr="00393276">
        <w:rPr>
          <w:rFonts w:ascii="Times New Roman" w:hAnsi="Times New Roman" w:cs="Times New Roman"/>
          <w:sz w:val="28"/>
          <w:szCs w:val="28"/>
        </w:rPr>
        <w:t xml:space="preserve">. Перечень мероприятий муниципальной подпрограммы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393276" w:rsidRPr="00393276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="00393276" w:rsidRPr="00393276">
        <w:rPr>
          <w:rFonts w:ascii="Times New Roman" w:hAnsi="Times New Roman" w:cs="Times New Roman"/>
          <w:sz w:val="28"/>
          <w:szCs w:val="28"/>
        </w:rPr>
        <w:t>», изложить в новой редакции (приложение к настоящему постановлению).</w:t>
      </w:r>
    </w:p>
    <w:p w:rsidR="00393276" w:rsidRPr="00393276" w:rsidRDefault="00393276" w:rsidP="004E484E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76">
        <w:rPr>
          <w:rFonts w:ascii="Times New Roman" w:hAnsi="Times New Roman" w:cs="Times New Roman"/>
          <w:sz w:val="28"/>
          <w:szCs w:val="28"/>
        </w:rPr>
        <w:t>2.</w:t>
      </w:r>
      <w:r w:rsidRPr="00393276">
        <w:rPr>
          <w:rFonts w:ascii="Times New Roman" w:hAnsi="Times New Roman" w:cs="Times New Roman"/>
          <w:sz w:val="28"/>
          <w:szCs w:val="28"/>
        </w:rPr>
        <w:tab/>
        <w:t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 - портале городского округа Котельники Московской области в сети «Интернет».</w:t>
      </w:r>
    </w:p>
    <w:p w:rsidR="00393276" w:rsidRPr="00393276" w:rsidRDefault="00393276" w:rsidP="004E484E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93276">
        <w:rPr>
          <w:rFonts w:ascii="Times New Roman" w:hAnsi="Times New Roman" w:cs="Times New Roman"/>
          <w:sz w:val="28"/>
          <w:szCs w:val="28"/>
        </w:rPr>
        <w:t>. Назначить ответственным за внесение изменений в постановление главы городского округа Котельники Московской области от 20.09.2019 №665-ПГ «О внесении изменений в постановление главы городского округа Котельники Московской области от 20.09.2019 № 665-ПГ «Об утверждении муниципальной программы городского округа Котельники Московской области «Развитие институтов гражданского общества, повышение эффективности местного самоуправления и реализации молодежной политики» и досрочном завершении реализации муниципальной программы городского округа Котельники Московской области «Развитие институтов гражданского общества, повышение эффективности местного самоуправления и реализации молодежной политики в городском округе Котельники Московской области на 2017-2021 годы» заместителя руководителя – начальника управления внутренней политики С.В. Яковлева.</w:t>
      </w:r>
    </w:p>
    <w:p w:rsidR="00393276" w:rsidRDefault="004E484E" w:rsidP="004E484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3276" w:rsidRPr="0039327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городского округа Котельники Московской области А.В. Чуприна.</w:t>
      </w:r>
    </w:p>
    <w:p w:rsidR="00BD266D" w:rsidRDefault="00BD266D" w:rsidP="00146D5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84E" w:rsidRDefault="004E484E" w:rsidP="00146D5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0A5" w:rsidRDefault="000E00A5" w:rsidP="00146D5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D5D" w:rsidRPr="00A76C02" w:rsidRDefault="0086047F" w:rsidP="00146D5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46D5D" w:rsidRPr="00A76C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6D5D" w:rsidRPr="00A76C0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46D5D" w:rsidRDefault="00146D5D" w:rsidP="00146D5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C02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  <w:r w:rsidR="00ED15E8">
        <w:rPr>
          <w:rFonts w:ascii="Times New Roman" w:hAnsi="Times New Roman" w:cs="Times New Roman"/>
          <w:sz w:val="28"/>
          <w:szCs w:val="28"/>
        </w:rPr>
        <w:tab/>
      </w:r>
      <w:r w:rsidR="00ED15E8">
        <w:rPr>
          <w:rFonts w:ascii="Times New Roman" w:hAnsi="Times New Roman" w:cs="Times New Roman"/>
          <w:sz w:val="28"/>
          <w:szCs w:val="28"/>
        </w:rPr>
        <w:tab/>
      </w:r>
      <w:r w:rsidR="00ED15E8">
        <w:rPr>
          <w:rFonts w:ascii="Times New Roman" w:hAnsi="Times New Roman" w:cs="Times New Roman"/>
          <w:sz w:val="28"/>
          <w:szCs w:val="28"/>
        </w:rPr>
        <w:tab/>
      </w:r>
      <w:r w:rsidR="00ED15E8">
        <w:rPr>
          <w:rFonts w:ascii="Times New Roman" w:hAnsi="Times New Roman" w:cs="Times New Roman"/>
          <w:sz w:val="28"/>
          <w:szCs w:val="28"/>
        </w:rPr>
        <w:tab/>
      </w:r>
      <w:r w:rsidR="00ED15E8">
        <w:rPr>
          <w:rFonts w:ascii="Times New Roman" w:hAnsi="Times New Roman" w:cs="Times New Roman"/>
          <w:sz w:val="28"/>
          <w:szCs w:val="28"/>
        </w:rPr>
        <w:tab/>
      </w:r>
      <w:r w:rsidRPr="00A76C02">
        <w:rPr>
          <w:rFonts w:ascii="Times New Roman" w:hAnsi="Times New Roman" w:cs="Times New Roman"/>
          <w:sz w:val="28"/>
          <w:szCs w:val="28"/>
        </w:rPr>
        <w:t xml:space="preserve"> </w:t>
      </w:r>
      <w:r w:rsidR="000D2B8D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0D2B8D">
        <w:rPr>
          <w:rFonts w:ascii="Times New Roman" w:hAnsi="Times New Roman" w:cs="Times New Roman"/>
          <w:sz w:val="28"/>
          <w:szCs w:val="28"/>
        </w:rPr>
        <w:t>Жигалкин</w:t>
      </w:r>
      <w:proofErr w:type="spellEnd"/>
    </w:p>
    <w:p w:rsidR="000E00A5" w:rsidRDefault="000E00A5" w:rsidP="001E20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00A5" w:rsidRDefault="000E00A5" w:rsidP="001E20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00A5" w:rsidRDefault="000E00A5" w:rsidP="001E20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00A5" w:rsidRDefault="000E00A5" w:rsidP="001E20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00A5" w:rsidRDefault="000E00A5" w:rsidP="001E20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00A5" w:rsidRDefault="000E00A5" w:rsidP="001E20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00A5" w:rsidRDefault="000E00A5" w:rsidP="001E20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00A5" w:rsidRDefault="000E00A5" w:rsidP="001E20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66D" w:rsidRPr="00BD266D" w:rsidRDefault="00BD266D" w:rsidP="00BD266D">
      <w:pP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sectPr w:rsidR="00BD266D" w:rsidRPr="00BD266D" w:rsidSect="0024311F">
          <w:headerReference w:type="default" r:id="rId9"/>
          <w:headerReference w:type="first" r:id="rId10"/>
          <w:pgSz w:w="11905" w:h="16838"/>
          <w:pgMar w:top="426" w:right="850" w:bottom="709" w:left="1701" w:header="425" w:footer="720" w:gutter="0"/>
          <w:pgNumType w:start="1"/>
          <w:cols w:space="720"/>
          <w:noEndnote/>
          <w:docGrid w:linePitch="360"/>
        </w:sectPr>
      </w:pPr>
    </w:p>
    <w:p w:rsidR="004E484E" w:rsidRPr="00417120" w:rsidRDefault="004E484E" w:rsidP="004E484E">
      <w:pPr>
        <w:widowControl w:val="0"/>
        <w:autoSpaceDE w:val="0"/>
        <w:autoSpaceDN w:val="0"/>
        <w:spacing w:after="0" w:line="240" w:lineRule="auto"/>
        <w:ind w:left="9639"/>
        <w:jc w:val="both"/>
        <w:rPr>
          <w:sz w:val="26"/>
          <w:szCs w:val="26"/>
        </w:rPr>
      </w:pPr>
      <w:r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FA680C" w:rsidRPr="00417120" w:rsidRDefault="004E484E" w:rsidP="00FA680C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A83AA1"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</w:t>
      </w:r>
      <w:r w:rsidR="00FA680C"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лению главы городского округа Котельники Московской области </w:t>
      </w:r>
    </w:p>
    <w:p w:rsidR="00FA680C" w:rsidRPr="00417120" w:rsidRDefault="00FA680C" w:rsidP="00FA680C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D1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17.03.2021 </w:t>
      </w:r>
      <w:r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D1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214 </w:t>
      </w:r>
      <w:r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D1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7120">
        <w:rPr>
          <w:rFonts w:ascii="Times New Roman" w:eastAsia="Times New Roman" w:hAnsi="Times New Roman" w:cs="Times New Roman"/>
          <w:sz w:val="26"/>
          <w:szCs w:val="26"/>
          <w:lang w:eastAsia="ru-RU"/>
        </w:rPr>
        <w:t>ПГ</w:t>
      </w:r>
    </w:p>
    <w:p w:rsidR="001E37DE" w:rsidRDefault="001E37DE" w:rsidP="00F01F98">
      <w:pPr>
        <w:tabs>
          <w:tab w:val="left" w:pos="567"/>
          <w:tab w:val="left" w:pos="1418"/>
        </w:tabs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E9" w:rsidRPr="00F44FE9" w:rsidRDefault="00F44FE9" w:rsidP="00C81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FE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44FE9" w:rsidRPr="00F44FE9" w:rsidRDefault="00F44FE9" w:rsidP="00C81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FE9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подпрограммы </w:t>
      </w:r>
      <w:r w:rsidRPr="00F44FE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F44FE9" w:rsidRPr="00F44FE9" w:rsidRDefault="00F44FE9" w:rsidP="00C81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FE9">
        <w:rPr>
          <w:rFonts w:ascii="Times New Roman" w:hAnsi="Times New Roman" w:cs="Times New Roman"/>
          <w:b/>
          <w:sz w:val="24"/>
          <w:szCs w:val="24"/>
        </w:rPr>
        <w:t>«Развитие системы информирования населения о деятельности органов местного самоуправления Московской области,</w:t>
      </w:r>
    </w:p>
    <w:p w:rsidR="00F44FE9" w:rsidRDefault="00F44FE9" w:rsidP="00C81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FE9">
        <w:rPr>
          <w:rFonts w:ascii="Times New Roman" w:hAnsi="Times New Roman" w:cs="Times New Roman"/>
          <w:b/>
          <w:sz w:val="24"/>
          <w:szCs w:val="24"/>
        </w:rPr>
        <w:t xml:space="preserve">создание доступной современной </w:t>
      </w:r>
      <w:proofErr w:type="spellStart"/>
      <w:r w:rsidRPr="00F44FE9">
        <w:rPr>
          <w:rFonts w:ascii="Times New Roman" w:hAnsi="Times New Roman" w:cs="Times New Roman"/>
          <w:b/>
          <w:sz w:val="24"/>
          <w:szCs w:val="24"/>
        </w:rPr>
        <w:t>медиасреды</w:t>
      </w:r>
      <w:proofErr w:type="spellEnd"/>
      <w:r w:rsidRPr="00F44FE9">
        <w:rPr>
          <w:rFonts w:ascii="Times New Roman" w:hAnsi="Times New Roman" w:cs="Times New Roman"/>
          <w:b/>
          <w:sz w:val="24"/>
          <w:szCs w:val="24"/>
        </w:rPr>
        <w:t>»</w:t>
      </w:r>
    </w:p>
    <w:p w:rsidR="000D2B8D" w:rsidRDefault="000D2B8D" w:rsidP="00C81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8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1"/>
        <w:gridCol w:w="1027"/>
        <w:gridCol w:w="1808"/>
        <w:gridCol w:w="1276"/>
        <w:gridCol w:w="992"/>
        <w:gridCol w:w="991"/>
        <w:gridCol w:w="992"/>
        <w:gridCol w:w="851"/>
        <w:gridCol w:w="1028"/>
        <w:gridCol w:w="958"/>
        <w:gridCol w:w="1453"/>
        <w:gridCol w:w="1558"/>
      </w:tblGrid>
      <w:tr w:rsidR="00C81839" w:rsidRPr="00C81839" w:rsidTr="00C81839">
        <w:tc>
          <w:tcPr>
            <w:tcW w:w="3051" w:type="dxa"/>
            <w:vMerge w:val="restart"/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027" w:type="dxa"/>
            <w:vMerge w:val="restart"/>
            <w:tcBorders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финансирования мероприятия в 20</w:t>
            </w:r>
            <w:r w:rsidR="00E54309" w:rsidRPr="0020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4820" w:type="dxa"/>
            <w:gridSpan w:val="5"/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</w:t>
            </w:r>
          </w:p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53" w:type="dxa"/>
            <w:vMerge w:val="restart"/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выполнение мероприятия программы</w:t>
            </w:r>
          </w:p>
        </w:tc>
        <w:tc>
          <w:tcPr>
            <w:tcW w:w="1558" w:type="dxa"/>
            <w:vMerge w:val="restart"/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C81839" w:rsidRPr="00C81839" w:rsidTr="00C81839">
        <w:trPr>
          <w:cantSplit/>
          <w:trHeight w:val="902"/>
        </w:trPr>
        <w:tc>
          <w:tcPr>
            <w:tcW w:w="3051" w:type="dxa"/>
            <w:vMerge/>
            <w:vAlign w:val="center"/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D15E8" w:rsidRDefault="00C81839" w:rsidP="00ED1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C81839" w:rsidRPr="00C81839" w:rsidRDefault="00C81839" w:rsidP="00ED1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28" w:type="dxa"/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58" w:type="dxa"/>
            <w:vAlign w:val="center"/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53" w:type="dxa"/>
            <w:vMerge/>
            <w:vAlign w:val="center"/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0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81839" w:rsidRPr="00C81839" w:rsidTr="00C81839"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1.</w:t>
            </w:r>
          </w:p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230243" w:rsidRDefault="00230243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12596,85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230243" w:rsidRDefault="00230243" w:rsidP="00D81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65710,05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230243" w:rsidRDefault="00230243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12596,85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230243" w:rsidRDefault="00D81D74" w:rsidP="00D1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1333</w:t>
            </w:r>
            <w:r w:rsidR="00D157DD"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230243" w:rsidRDefault="00D157DD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13267,80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230243" w:rsidRDefault="00D157DD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13267,80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230243" w:rsidRDefault="00D157DD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13267,80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МКУ «Развитие Котельники»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blPrEx>
          <w:tblBorders>
            <w:insideH w:val="nil"/>
          </w:tblBorders>
        </w:tblPrEx>
        <w:trPr>
          <w:trHeight w:val="423"/>
        </w:trPr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2302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2302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2302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2302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2302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2302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2302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57DD" w:rsidRPr="00C81839" w:rsidTr="00C81839">
        <w:tblPrEx>
          <w:tblBorders>
            <w:insideH w:val="nil"/>
          </w:tblBorders>
        </w:tblPrEx>
        <w:trPr>
          <w:trHeight w:val="423"/>
        </w:trPr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DD" w:rsidRPr="00C81839" w:rsidRDefault="00D157DD" w:rsidP="00D157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DD" w:rsidRPr="00C81839" w:rsidRDefault="00D157DD" w:rsidP="00D157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DD" w:rsidRPr="00C81839" w:rsidRDefault="00D157DD" w:rsidP="00D157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7DD" w:rsidRPr="00230243" w:rsidRDefault="00230243" w:rsidP="00D1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12596,85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DD" w:rsidRPr="00230243" w:rsidRDefault="00230243" w:rsidP="00D1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65710,05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DD" w:rsidRPr="00230243" w:rsidRDefault="00230243" w:rsidP="00D1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12596,85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DD" w:rsidRPr="00230243" w:rsidRDefault="00D157DD" w:rsidP="00D1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13336,80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DD" w:rsidRPr="00230243" w:rsidRDefault="00D157DD" w:rsidP="00D1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13267,80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DD" w:rsidRPr="00230243" w:rsidRDefault="00D157DD" w:rsidP="00D1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13267,80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DD" w:rsidRPr="00230243" w:rsidRDefault="00D157DD" w:rsidP="00D1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13267,80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7DD" w:rsidRPr="00C81839" w:rsidRDefault="00D157DD" w:rsidP="00D157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7DD" w:rsidRPr="00C81839" w:rsidRDefault="00D157DD" w:rsidP="00D157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blPrEx>
          <w:tblBorders>
            <w:insideH w:val="nil"/>
          </w:tblBorders>
        </w:tblPrEx>
        <w:trPr>
          <w:trHeight w:val="423"/>
        </w:trPr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230243" w:rsidRDefault="00E5430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2302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2302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2302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2302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2302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2302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numPr>
                <w:ilvl w:val="1"/>
                <w:numId w:val="24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230243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5883,73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230243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29883,73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230243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5883,73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МКУ «Развитие Котельники»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информационных материалов:</w:t>
            </w:r>
          </w:p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в 2021 г. – 430 полос, в 2022 г. – 440 полос, в 2023 г. – 450 полос, в 2024 г. – 460 полос</w:t>
            </w:r>
          </w:p>
        </w:tc>
      </w:tr>
      <w:tr w:rsidR="00C81839" w:rsidRPr="00C81839" w:rsidTr="00C81839"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230243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5883,73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230243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29883,73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230243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5883,73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3"/>
        </w:trPr>
        <w:tc>
          <w:tcPr>
            <w:tcW w:w="3051" w:type="dxa"/>
            <w:vMerge w:val="restart"/>
          </w:tcPr>
          <w:p w:rsidR="00C81839" w:rsidRPr="00C81839" w:rsidRDefault="00C81839" w:rsidP="00C81839">
            <w:pPr>
              <w:numPr>
                <w:ilvl w:val="1"/>
                <w:numId w:val="24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</w:t>
            </w: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распростр</w:t>
            </w:r>
            <w:r w:rsidR="008F19C2">
              <w:rPr>
                <w:rFonts w:ascii="Times New Roman" w:eastAsia="Calibri" w:hAnsi="Times New Roman" w:cs="Times New Roman"/>
                <w:sz w:val="20"/>
                <w:szCs w:val="20"/>
              </w:rPr>
              <w:t>анения (вещания) радиопрограммы</w:t>
            </w:r>
          </w:p>
        </w:tc>
        <w:tc>
          <w:tcPr>
            <w:tcW w:w="1027" w:type="dxa"/>
            <w:vMerge w:val="restart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1839" w:rsidRPr="000E00A5" w:rsidRDefault="00230243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522,10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1839" w:rsidRPr="000E00A5" w:rsidRDefault="00CE3BFB" w:rsidP="00CE3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2836,50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81839" w:rsidRPr="000E00A5" w:rsidRDefault="00230243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522,10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1839" w:rsidRPr="000E00A5" w:rsidRDefault="00CE3BFB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1839" w:rsidRPr="00C81839" w:rsidRDefault="00DB2800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28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604,80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C81839" w:rsidRPr="00C81839" w:rsidRDefault="00DB2800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28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604,80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C81839" w:rsidRPr="00C81839" w:rsidRDefault="00DB2800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28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604,80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МКУ «Развитие Котельники»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839" w:rsidRPr="00C81839" w:rsidRDefault="00C81839" w:rsidP="00D81D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Распространение информационных материалов в 2021 г. - 16000 минут,</w:t>
            </w:r>
            <w:r w:rsidRPr="00C81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в 2022 г. - 17000 минут,</w:t>
            </w:r>
            <w:r w:rsidRPr="00C81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 г. - 18000 минут,</w:t>
            </w:r>
            <w:r w:rsidRPr="00C81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в 2024 г. - 20000 минут.</w:t>
            </w:r>
          </w:p>
        </w:tc>
      </w:tr>
      <w:tr w:rsidR="00C81839" w:rsidRPr="00C81839" w:rsidTr="00C81839">
        <w:tblPrEx>
          <w:tblBorders>
            <w:insideH w:val="nil"/>
          </w:tblBorders>
        </w:tblPrEx>
        <w:tc>
          <w:tcPr>
            <w:tcW w:w="3051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blPrEx>
          <w:tblBorders>
            <w:insideH w:val="nil"/>
          </w:tblBorders>
        </w:tblPrEx>
        <w:tc>
          <w:tcPr>
            <w:tcW w:w="3051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1839" w:rsidRPr="000E00A5" w:rsidRDefault="00230243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522,10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1839" w:rsidRPr="000E00A5" w:rsidRDefault="00CE3BFB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2836,50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81839" w:rsidRPr="000E00A5" w:rsidRDefault="00230243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522,10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1839" w:rsidRPr="000E00A5" w:rsidRDefault="00CE3BFB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DB2800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28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604,80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DB2800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28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604,80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DB2800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28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604,80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blPrEx>
          <w:tblBorders>
            <w:insideH w:val="nil"/>
          </w:tblBorders>
        </w:tblPrEx>
        <w:tc>
          <w:tcPr>
            <w:tcW w:w="3051" w:type="dxa"/>
            <w:vMerge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137"/>
        </w:trPr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numPr>
                <w:ilvl w:val="1"/>
                <w:numId w:val="24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0E00A5" w:rsidRDefault="00230243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4642,22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0E00A5" w:rsidRDefault="00230243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24711,22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0E00A5" w:rsidRDefault="00230243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4642,22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0E00A5" w:rsidRDefault="00B133E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0D7C08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0D7C08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МКУ «Развитие Котельники»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информационных материалов:</w:t>
            </w:r>
          </w:p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в 2021 г. – 265 минуты, в 2022 г. – 270 минут, в 2023 г. – 275 минут, в 2024 г. – 280 минут</w:t>
            </w:r>
          </w:p>
        </w:tc>
      </w:tr>
      <w:tr w:rsidR="00C81839" w:rsidRPr="00C81839" w:rsidTr="00C81839">
        <w:tblPrEx>
          <w:tblBorders>
            <w:insideH w:val="nil"/>
          </w:tblBorders>
        </w:tblPrEx>
        <w:trPr>
          <w:trHeight w:val="638"/>
        </w:trPr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7C08" w:rsidRPr="00C81839" w:rsidTr="00C81839">
        <w:tblPrEx>
          <w:tblBorders>
            <w:insideH w:val="nil"/>
          </w:tblBorders>
        </w:tblPrEx>
        <w:trPr>
          <w:trHeight w:val="493"/>
        </w:trPr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C08" w:rsidRPr="00C81839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C08" w:rsidRPr="00C81839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0D7C08" w:rsidRPr="00C81839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8" w:rsidRPr="000E00A5" w:rsidRDefault="00230243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4642,22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8" w:rsidRPr="000E00A5" w:rsidRDefault="00230243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24711,22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8" w:rsidRPr="000E00A5" w:rsidRDefault="00230243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4642,22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8" w:rsidRPr="000E00A5" w:rsidRDefault="000D7C08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8" w:rsidRPr="00C81839" w:rsidRDefault="000D7C08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8" w:rsidRPr="00C81839" w:rsidRDefault="000D7C08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8" w:rsidRPr="00C81839" w:rsidRDefault="000D7C08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C08" w:rsidRPr="00C81839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C08" w:rsidRPr="00C81839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blPrEx>
          <w:tblBorders>
            <w:insideH w:val="nil"/>
          </w:tblBorders>
        </w:tblPrEx>
        <w:trPr>
          <w:trHeight w:val="256"/>
        </w:trPr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10"/>
        </w:trPr>
        <w:tc>
          <w:tcPr>
            <w:tcW w:w="3051" w:type="dxa"/>
            <w:vMerge w:val="restart"/>
            <w:tcBorders>
              <w:top w:val="single" w:sz="4" w:space="0" w:color="auto"/>
            </w:tcBorders>
          </w:tcPr>
          <w:p w:rsidR="00C81839" w:rsidRPr="00C81839" w:rsidRDefault="00C81839" w:rsidP="00C81839">
            <w:pPr>
              <w:numPr>
                <w:ilvl w:val="1"/>
                <w:numId w:val="24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1027" w:type="dxa"/>
            <w:vMerge w:val="restart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808" w:type="dxa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C81839" w:rsidRPr="000E00A5" w:rsidRDefault="00230243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1471,80</w:t>
            </w:r>
          </w:p>
        </w:tc>
        <w:tc>
          <w:tcPr>
            <w:tcW w:w="992" w:type="dxa"/>
          </w:tcPr>
          <w:p w:rsidR="00C81839" w:rsidRPr="000E00A5" w:rsidRDefault="00230243" w:rsidP="00CE3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CE3BFB"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260</w:t>
            </w: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CE3BFB"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C81839" w:rsidRPr="000E00A5" w:rsidRDefault="00230243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1471,80</w:t>
            </w:r>
          </w:p>
        </w:tc>
        <w:tc>
          <w:tcPr>
            <w:tcW w:w="992" w:type="dxa"/>
          </w:tcPr>
          <w:p w:rsidR="00C81839" w:rsidRPr="000E00A5" w:rsidRDefault="00CE3BFB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1299,60</w:t>
            </w:r>
          </w:p>
        </w:tc>
        <w:tc>
          <w:tcPr>
            <w:tcW w:w="851" w:type="dxa"/>
          </w:tcPr>
          <w:p w:rsidR="00C81839" w:rsidRPr="00C81839" w:rsidRDefault="00C81839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116</w:t>
            </w:r>
            <w:r w:rsid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8" w:type="dxa"/>
          </w:tcPr>
          <w:p w:rsidR="00C81839" w:rsidRPr="00C81839" w:rsidRDefault="00C81839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116</w:t>
            </w:r>
            <w:r w:rsid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C81839" w:rsidRPr="00C81839" w:rsidRDefault="00C81839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116</w:t>
            </w:r>
            <w:r w:rsid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МКУ «Развитие Котельники»</w:t>
            </w:r>
          </w:p>
        </w:tc>
        <w:tc>
          <w:tcPr>
            <w:tcW w:w="1558" w:type="dxa"/>
            <w:vMerge w:val="restart"/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информационных материалов объемом 1800 сообщений</w:t>
            </w:r>
            <w:r w:rsidR="00A12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на официальном сайте в год, а также в электронных СМИ 700 сообщений в год.</w:t>
            </w:r>
          </w:p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 ведение информационных ресурсов и баз данных</w:t>
            </w:r>
          </w:p>
        </w:tc>
      </w:tr>
      <w:tr w:rsidR="00C81839" w:rsidRPr="00C81839" w:rsidTr="00C81839">
        <w:trPr>
          <w:trHeight w:val="670"/>
        </w:trPr>
        <w:tc>
          <w:tcPr>
            <w:tcW w:w="3051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7C08" w:rsidRPr="00C81839" w:rsidTr="00C81839">
        <w:trPr>
          <w:trHeight w:val="614"/>
        </w:trPr>
        <w:tc>
          <w:tcPr>
            <w:tcW w:w="3051" w:type="dxa"/>
            <w:vMerge/>
          </w:tcPr>
          <w:p w:rsidR="000D7C08" w:rsidRPr="00C81839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0D7C08" w:rsidRPr="00C81839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D7C08" w:rsidRPr="00C81839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</w:tcPr>
          <w:p w:rsidR="000D7C08" w:rsidRPr="000E00A5" w:rsidRDefault="00230243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1471,80</w:t>
            </w:r>
          </w:p>
        </w:tc>
        <w:tc>
          <w:tcPr>
            <w:tcW w:w="992" w:type="dxa"/>
          </w:tcPr>
          <w:p w:rsidR="000D7C08" w:rsidRPr="000E00A5" w:rsidRDefault="00CE3BFB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6260,40</w:t>
            </w:r>
          </w:p>
        </w:tc>
        <w:tc>
          <w:tcPr>
            <w:tcW w:w="991" w:type="dxa"/>
          </w:tcPr>
          <w:p w:rsidR="000D7C08" w:rsidRPr="000E00A5" w:rsidRDefault="00230243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1471,80</w:t>
            </w:r>
          </w:p>
        </w:tc>
        <w:tc>
          <w:tcPr>
            <w:tcW w:w="992" w:type="dxa"/>
          </w:tcPr>
          <w:p w:rsidR="000D7C08" w:rsidRPr="000E00A5" w:rsidRDefault="00CE3BFB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1299,60</w:t>
            </w:r>
          </w:p>
        </w:tc>
        <w:tc>
          <w:tcPr>
            <w:tcW w:w="851" w:type="dxa"/>
          </w:tcPr>
          <w:p w:rsidR="000D7C08" w:rsidRPr="00C81839" w:rsidRDefault="000D7C08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8" w:type="dxa"/>
          </w:tcPr>
          <w:p w:rsidR="000D7C08" w:rsidRPr="00C81839" w:rsidRDefault="000D7C08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0D7C08" w:rsidRPr="00C81839" w:rsidRDefault="000D7C08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53" w:type="dxa"/>
            <w:vMerge/>
            <w:vAlign w:val="center"/>
          </w:tcPr>
          <w:p w:rsidR="000D7C08" w:rsidRPr="00C81839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0D7C08" w:rsidRPr="00C81839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289"/>
        </w:trPr>
        <w:tc>
          <w:tcPr>
            <w:tcW w:w="3051" w:type="dxa"/>
            <w:vMerge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936"/>
        </w:trPr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839" w:rsidRPr="00C81839" w:rsidRDefault="00C81839" w:rsidP="00C81839">
            <w:pPr>
              <w:numPr>
                <w:ilvl w:val="1"/>
                <w:numId w:val="24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E54309" w:rsidP="00E54309">
            <w:pPr>
              <w:tabs>
                <w:tab w:val="left" w:pos="451"/>
                <w:tab w:val="center" w:pos="61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ab/>
            </w:r>
            <w:r w:rsidR="00C81839" w:rsidRPr="000E00A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0E00A5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</w:t>
            </w:r>
            <w:r w:rsidR="00CE3BFB"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,20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E3BFB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468,20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0D7C08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0D7C08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0D7C08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МКУ «Развитие Котельники»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Полиграфическая продукция в виде открыток, </w:t>
            </w:r>
            <w:proofErr w:type="spellStart"/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лифлетов</w:t>
            </w:r>
            <w:proofErr w:type="spellEnd"/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, листовок, афиш, буклетов, пригласительных, плакатов и т.д. к различным мероприятиям и событиям местного, областного и федерального значения для размещения в населенных пунктах округа.</w:t>
            </w:r>
          </w:p>
        </w:tc>
      </w:tr>
      <w:tr w:rsidR="00C81839" w:rsidRPr="00C81839" w:rsidTr="00C81839">
        <w:tblPrEx>
          <w:tblBorders>
            <w:insideH w:val="nil"/>
          </w:tblBorders>
        </w:tblPrEx>
        <w:trPr>
          <w:trHeight w:val="922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7C08" w:rsidRPr="00C81839" w:rsidTr="00C81839">
        <w:tblPrEx>
          <w:tblBorders>
            <w:insideH w:val="nil"/>
          </w:tblBorders>
        </w:tblPrEx>
        <w:trPr>
          <w:trHeight w:val="795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0D7C08" w:rsidRPr="00C81839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0D7C08" w:rsidRPr="00C81839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7C08" w:rsidRPr="00C81839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C08" w:rsidRPr="000E00A5" w:rsidRDefault="000D7C08" w:rsidP="000D7C08">
            <w:pPr>
              <w:tabs>
                <w:tab w:val="left" w:pos="451"/>
                <w:tab w:val="center" w:pos="61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ab/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7C08" w:rsidRPr="000E00A5" w:rsidRDefault="000E00A5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2018,20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0D7C08" w:rsidRPr="000E00A5" w:rsidRDefault="000D7C08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7C08" w:rsidRPr="000E00A5" w:rsidRDefault="00CE3BFB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468,20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7C08" w:rsidRPr="00C81839" w:rsidRDefault="000D7C08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0D7C08" w:rsidRPr="00C81839" w:rsidRDefault="000D7C08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8" w:rsidRPr="00C81839" w:rsidRDefault="000D7C08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C08" w:rsidRPr="00C81839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0D7C08" w:rsidRPr="00C81839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blPrEx>
          <w:tblBorders>
            <w:insideH w:val="nil"/>
          </w:tblBorders>
        </w:tblPrEx>
        <w:trPr>
          <w:trHeight w:val="253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117"/>
        </w:trPr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839" w:rsidRPr="00C81839" w:rsidRDefault="00C81839" w:rsidP="00C81839">
            <w:pPr>
              <w:numPr>
                <w:ilvl w:val="1"/>
                <w:numId w:val="24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МКУ «Развитие Котельники»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48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48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48"/>
        </w:trPr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242"/>
        </w:trPr>
        <w:tc>
          <w:tcPr>
            <w:tcW w:w="3051" w:type="dxa"/>
            <w:vMerge w:val="restart"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numPr>
                <w:ilvl w:val="1"/>
                <w:numId w:val="24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027" w:type="dxa"/>
            <w:vMerge w:val="restart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МКУ «Развитие Котельники»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575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650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10"/>
        </w:trPr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187"/>
        </w:trPr>
        <w:tc>
          <w:tcPr>
            <w:tcW w:w="3051" w:type="dxa"/>
            <w:vMerge w:val="restart"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2. </w:t>
            </w:r>
          </w:p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интернет-ресурсах</w:t>
            </w:r>
            <w:proofErr w:type="spellEnd"/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 социальных сетях и </w:t>
            </w:r>
            <w:proofErr w:type="spellStart"/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блогосфере</w:t>
            </w:r>
            <w:proofErr w:type="spellEnd"/>
          </w:p>
        </w:tc>
        <w:tc>
          <w:tcPr>
            <w:tcW w:w="1027" w:type="dxa"/>
            <w:vMerge w:val="restart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1B2B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1B2B39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3398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1B2B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B133E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0D7C08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0D7C08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0D7C08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МКУ «Развитие Котельники»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33E9" w:rsidRPr="00C81839" w:rsidTr="00C81839">
        <w:trPr>
          <w:trHeight w:val="135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B133E9" w:rsidRPr="00C81839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B133E9" w:rsidRPr="00C81839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133E9" w:rsidRPr="00C81839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33E9" w:rsidRPr="00554C43" w:rsidRDefault="00B133E9" w:rsidP="00B13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33E9" w:rsidRPr="00554C43" w:rsidRDefault="00B133E9" w:rsidP="00B13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133E9" w:rsidRPr="00554C43" w:rsidRDefault="00B133E9" w:rsidP="00B13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33E9" w:rsidRPr="00554C43" w:rsidRDefault="00B133E9" w:rsidP="00B13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33E9" w:rsidRPr="00B133E9" w:rsidRDefault="00B133E9" w:rsidP="00B13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3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B133E9" w:rsidRPr="00B133E9" w:rsidRDefault="00B133E9" w:rsidP="00B13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3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9" w:rsidRPr="00B133E9" w:rsidRDefault="00B133E9" w:rsidP="00B13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3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E9" w:rsidRPr="00C81839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B133E9" w:rsidRPr="00C81839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2B39" w:rsidRPr="00C81839" w:rsidTr="00C81839">
        <w:trPr>
          <w:trHeight w:val="212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554C43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554C43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3398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554C43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554C43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01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125"/>
        </w:trPr>
        <w:tc>
          <w:tcPr>
            <w:tcW w:w="3051" w:type="dxa"/>
            <w:vMerge w:val="restart"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numPr>
                <w:ilvl w:val="1"/>
                <w:numId w:val="39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сетей.</w:t>
            </w:r>
          </w:p>
        </w:tc>
        <w:tc>
          <w:tcPr>
            <w:tcW w:w="1027" w:type="dxa"/>
            <w:vMerge w:val="restart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МКУ «Развитие Котельники»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информации в социальных сетях.</w:t>
            </w:r>
          </w:p>
        </w:tc>
      </w:tr>
      <w:tr w:rsidR="00C81839" w:rsidRPr="00C81839" w:rsidTr="00C81839">
        <w:trPr>
          <w:trHeight w:val="373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453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263"/>
        </w:trPr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2B39" w:rsidRPr="00C81839" w:rsidTr="00C81839">
        <w:trPr>
          <w:trHeight w:val="100"/>
        </w:trPr>
        <w:tc>
          <w:tcPr>
            <w:tcW w:w="3051" w:type="dxa"/>
            <w:vMerge w:val="restart"/>
            <w:tcBorders>
              <w:lef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2.2. Организация мониторинга СМИ, </w:t>
            </w:r>
            <w:proofErr w:type="spellStart"/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блогосферы</w:t>
            </w:r>
            <w:proofErr w:type="spellEnd"/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1027" w:type="dxa"/>
            <w:vMerge w:val="restart"/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554C43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554C43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3398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554C43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554C43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МКУ «Развитие Котельники»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аналитических материалов об уровне информированности населения городского округа Котельники Московской области. Проведение исследований медиа охвата и медиа аудитории СМИ на территории городского округа Котельники Московской области</w:t>
            </w:r>
          </w:p>
        </w:tc>
      </w:tr>
      <w:tr w:rsidR="00B133E9" w:rsidRPr="00C81839" w:rsidTr="00C81839">
        <w:trPr>
          <w:trHeight w:val="373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B133E9" w:rsidRPr="00C81839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B133E9" w:rsidRPr="00C81839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133E9" w:rsidRPr="00C81839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33E9" w:rsidRPr="00554C43" w:rsidRDefault="00B133E9" w:rsidP="00B13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33E9" w:rsidRPr="00554C43" w:rsidRDefault="00B133E9" w:rsidP="00B13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133E9" w:rsidRPr="00554C43" w:rsidRDefault="00B133E9" w:rsidP="00B13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33E9" w:rsidRPr="00554C43" w:rsidRDefault="00B133E9" w:rsidP="00B13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33E9" w:rsidRPr="00C81839" w:rsidRDefault="00B133E9" w:rsidP="00B13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B133E9" w:rsidRPr="00C81839" w:rsidRDefault="00B133E9" w:rsidP="00B13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9" w:rsidRPr="00C81839" w:rsidRDefault="00B133E9" w:rsidP="00B13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E9" w:rsidRPr="00C81839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B133E9" w:rsidRPr="00C81839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2B39" w:rsidRPr="00C81839" w:rsidTr="00C81839">
        <w:trPr>
          <w:trHeight w:val="465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554C43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554C43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3398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554C43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554C43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0D7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96"/>
        </w:trPr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57"/>
        </w:trPr>
        <w:tc>
          <w:tcPr>
            <w:tcW w:w="305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7.</w:t>
            </w:r>
          </w:p>
          <w:p w:rsidR="00C81839" w:rsidRPr="00C81839" w:rsidRDefault="00C81839" w:rsidP="00C81839">
            <w:pPr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1027" w:type="dxa"/>
            <w:vMerge w:val="restart"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1B2B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3013,43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676BE9" w:rsidRDefault="003B226C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9263</w:t>
            </w:r>
            <w:r w:rsidR="001B2B39"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676BE9" w:rsidRDefault="001B2B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3013,43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676BE9" w:rsidRDefault="003B226C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Отдел рекламы МКУ «Развитие Котельники»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492"/>
        </w:trPr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676BE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676BE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676BE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2B39" w:rsidRPr="00C81839" w:rsidTr="00C81839">
        <w:trPr>
          <w:trHeight w:val="361"/>
        </w:trPr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2B39" w:rsidRPr="00C81839" w:rsidRDefault="001B2B39" w:rsidP="001B2B39">
            <w:pPr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554C43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3013,43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676BE9" w:rsidRDefault="003B226C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9263</w:t>
            </w:r>
            <w:r w:rsidR="001B2B39"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676BE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3013,43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676BE9" w:rsidRDefault="003B226C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10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E5430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20637A">
        <w:trPr>
          <w:trHeight w:val="334"/>
        </w:trPr>
        <w:tc>
          <w:tcPr>
            <w:tcW w:w="3051" w:type="dxa"/>
            <w:vMerge w:val="restart"/>
            <w:tcBorders>
              <w:left w:val="single" w:sz="4" w:space="0" w:color="auto"/>
            </w:tcBorders>
          </w:tcPr>
          <w:p w:rsidR="00C81839" w:rsidRPr="0020637A" w:rsidRDefault="00C81839" w:rsidP="0020637A">
            <w:pPr>
              <w:pStyle w:val="a6"/>
              <w:numPr>
                <w:ilvl w:val="1"/>
                <w:numId w:val="47"/>
              </w:numPr>
              <w:tabs>
                <w:tab w:val="left" w:pos="363"/>
              </w:tabs>
              <w:spacing w:after="0" w:line="240" w:lineRule="auto"/>
              <w:ind w:left="80" w:hanging="7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7A"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027" w:type="dxa"/>
            <w:vMerge w:val="restart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Отдел рекламы МКУ «Развитие Котельники»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</w:tr>
      <w:tr w:rsidR="00C81839" w:rsidRPr="00C81839" w:rsidTr="00C81839">
        <w:trPr>
          <w:trHeight w:val="310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10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10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10"/>
        </w:trPr>
        <w:tc>
          <w:tcPr>
            <w:tcW w:w="3051" w:type="dxa"/>
            <w:vMerge w:val="restart"/>
            <w:tcBorders>
              <w:left w:val="single" w:sz="4" w:space="0" w:color="auto"/>
            </w:tcBorders>
          </w:tcPr>
          <w:p w:rsidR="00C81839" w:rsidRPr="0020637A" w:rsidRDefault="00C81839" w:rsidP="0020637A">
            <w:pPr>
              <w:pStyle w:val="a6"/>
              <w:numPr>
                <w:ilvl w:val="1"/>
                <w:numId w:val="47"/>
              </w:numPr>
              <w:tabs>
                <w:tab w:val="left" w:pos="363"/>
              </w:tabs>
              <w:spacing w:after="0" w:line="240" w:lineRule="auto"/>
              <w:ind w:left="8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7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027" w:type="dxa"/>
            <w:vMerge w:val="restart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1B2B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2763,43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676BE9" w:rsidRDefault="003B226C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8013</w:t>
            </w:r>
            <w:r w:rsidR="001B2B39"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676BE9" w:rsidRDefault="001B2B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2763,43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676BE9" w:rsidRDefault="003B226C" w:rsidP="003B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Отдел рекламы МКУ «Развитие Котельники»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мероприятий, праздничного/тематического я муниципального образования в соответствии с постановлением Правительства Московской области от 21.05.2014 № 363/16</w:t>
            </w:r>
          </w:p>
        </w:tc>
      </w:tr>
      <w:tr w:rsidR="00C81839" w:rsidRPr="00C81839" w:rsidTr="00C81839">
        <w:trPr>
          <w:trHeight w:val="310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20637A">
            <w:pPr>
              <w:tabs>
                <w:tab w:val="left" w:pos="363"/>
              </w:tabs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676BE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676BE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676BE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2B39" w:rsidRPr="00C81839" w:rsidTr="00C81839">
        <w:trPr>
          <w:trHeight w:val="310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1B2B39" w:rsidRPr="00C81839" w:rsidRDefault="001B2B39" w:rsidP="001B2B39">
            <w:pPr>
              <w:tabs>
                <w:tab w:val="left" w:pos="363"/>
              </w:tabs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554C43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2763,43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676BE9" w:rsidRDefault="003B226C" w:rsidP="003B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8013</w:t>
            </w:r>
            <w:r w:rsidR="001B2B39"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676BE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2763,43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676BE9" w:rsidRDefault="003B226C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10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20637A">
            <w:pPr>
              <w:tabs>
                <w:tab w:val="left" w:pos="363"/>
              </w:tabs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E5430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147"/>
        </w:trPr>
        <w:tc>
          <w:tcPr>
            <w:tcW w:w="3051" w:type="dxa"/>
            <w:vMerge w:val="restart"/>
            <w:tcBorders>
              <w:left w:val="single" w:sz="4" w:space="0" w:color="auto"/>
            </w:tcBorders>
          </w:tcPr>
          <w:p w:rsidR="00C81839" w:rsidRPr="00C81839" w:rsidRDefault="00C81839" w:rsidP="0020637A">
            <w:pPr>
              <w:numPr>
                <w:ilvl w:val="1"/>
                <w:numId w:val="47"/>
              </w:numPr>
              <w:tabs>
                <w:tab w:val="left" w:pos="363"/>
              </w:tabs>
              <w:spacing w:after="0" w:line="240" w:lineRule="auto"/>
              <w:ind w:left="8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1027" w:type="dxa"/>
            <w:vMerge w:val="restart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Отдел рекламы МКУ «Развитие Котельники»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Устранение задолженности перед бюджетом по договорам за установку и эксплуатацию рекламных конструкций, а также проведение судебно-претензионной работы </w:t>
            </w:r>
          </w:p>
        </w:tc>
      </w:tr>
      <w:tr w:rsidR="00C81839" w:rsidRPr="00C81839" w:rsidTr="00C81839">
        <w:trPr>
          <w:trHeight w:val="310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10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10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554C43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190"/>
        </w:trPr>
        <w:tc>
          <w:tcPr>
            <w:tcW w:w="3051" w:type="dxa"/>
            <w:vMerge w:val="restart"/>
            <w:tcBorders>
              <w:left w:val="single" w:sz="4" w:space="0" w:color="auto"/>
            </w:tcBorders>
          </w:tcPr>
          <w:p w:rsidR="00C81839" w:rsidRPr="00C81839" w:rsidRDefault="00C81839" w:rsidP="0020637A">
            <w:pPr>
              <w:numPr>
                <w:ilvl w:val="1"/>
                <w:numId w:val="47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1027" w:type="dxa"/>
            <w:vMerge w:val="restart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Отдел рекламы МКУ «Развитие Котельники»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информированности населения об основных социально-экономических событиях муниципального образования, а также о деятельности органов местного самоуправления посредством наружной рекламы</w:t>
            </w:r>
          </w:p>
        </w:tc>
      </w:tr>
      <w:tr w:rsidR="00C81839" w:rsidRPr="00C81839" w:rsidTr="00C81839">
        <w:trPr>
          <w:trHeight w:val="310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10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trHeight w:val="310"/>
        </w:trPr>
        <w:tc>
          <w:tcPr>
            <w:tcW w:w="3051" w:type="dxa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1839" w:rsidRPr="00C81839" w:rsidTr="00C81839">
        <w:trPr>
          <w:gridAfter w:val="2"/>
          <w:wAfter w:w="3011" w:type="dxa"/>
          <w:trHeight w:val="190"/>
        </w:trPr>
        <w:tc>
          <w:tcPr>
            <w:tcW w:w="4078" w:type="dxa"/>
            <w:gridSpan w:val="2"/>
            <w:vMerge w:val="restart"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tabs>
                <w:tab w:val="left" w:pos="505"/>
                <w:tab w:val="left" w:pos="647"/>
              </w:tabs>
              <w:spacing w:after="0" w:line="240" w:lineRule="auto"/>
              <w:ind w:firstLine="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 по подпрограмме «Развитие системы информирования населения о деятельности органов местного самоуправления Московской области, </w:t>
            </w:r>
          </w:p>
          <w:p w:rsidR="00C81839" w:rsidRPr="00C81839" w:rsidRDefault="00C81839" w:rsidP="00C81839">
            <w:pPr>
              <w:tabs>
                <w:tab w:val="left" w:pos="647"/>
              </w:tabs>
              <w:spacing w:after="0" w:line="240" w:lineRule="auto"/>
              <w:ind w:firstLine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создание доступной современной </w:t>
            </w:r>
            <w:proofErr w:type="spellStart"/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медиасреды</w:t>
            </w:r>
            <w:proofErr w:type="spellEnd"/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05551" w:rsidRDefault="001B2B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16681,28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0E00A5" w:rsidRDefault="003B226C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78371</w:t>
            </w:r>
            <w:r w:rsidR="001B2B39"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0E00A5" w:rsidRDefault="001B2B39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16681,28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0E00A5" w:rsidRDefault="003B226C" w:rsidP="000D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16436</w:t>
            </w:r>
            <w:r w:rsidR="00D81D74"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05551" w:rsidRDefault="000D7C08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15117,80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05551" w:rsidRDefault="003534B5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34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15117,80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3534B5" w:rsidP="00353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34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3534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17,80</w:t>
            </w:r>
          </w:p>
        </w:tc>
      </w:tr>
      <w:tr w:rsidR="00C81839" w:rsidRPr="00C81839" w:rsidTr="00C81839">
        <w:trPr>
          <w:gridAfter w:val="2"/>
          <w:wAfter w:w="3011" w:type="dxa"/>
          <w:trHeight w:val="310"/>
        </w:trPr>
        <w:tc>
          <w:tcPr>
            <w:tcW w:w="4078" w:type="dxa"/>
            <w:gridSpan w:val="2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05551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55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0E00A5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05551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55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05551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55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B2B39" w:rsidRPr="00C81839" w:rsidTr="00EA2649">
        <w:trPr>
          <w:gridAfter w:val="2"/>
          <w:wAfter w:w="3011" w:type="dxa"/>
          <w:trHeight w:val="310"/>
        </w:trPr>
        <w:tc>
          <w:tcPr>
            <w:tcW w:w="4078" w:type="dxa"/>
            <w:gridSpan w:val="2"/>
            <w:vMerge/>
            <w:tcBorders>
              <w:lef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A05551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16681,28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0E00A5" w:rsidRDefault="003B226C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78371</w:t>
            </w:r>
            <w:r w:rsidR="001B2B39"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0E00A5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16681,28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0E00A5" w:rsidRDefault="003B226C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16436,</w:t>
            </w:r>
            <w:r w:rsidR="001B2B39" w:rsidRPr="000E0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A05551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15117,80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A05551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34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15117,80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C81839" w:rsidRDefault="001B2B39" w:rsidP="001B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34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3534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17,80</w:t>
            </w:r>
          </w:p>
        </w:tc>
      </w:tr>
      <w:tr w:rsidR="00125BF3" w:rsidRPr="00C81839" w:rsidTr="0006411E">
        <w:trPr>
          <w:gridAfter w:val="2"/>
          <w:wAfter w:w="3011" w:type="dxa"/>
          <w:trHeight w:val="310"/>
        </w:trPr>
        <w:tc>
          <w:tcPr>
            <w:tcW w:w="4078" w:type="dxa"/>
            <w:gridSpan w:val="2"/>
            <w:vMerge/>
            <w:tcBorders>
              <w:left w:val="single" w:sz="4" w:space="0" w:color="auto"/>
            </w:tcBorders>
          </w:tcPr>
          <w:p w:rsidR="00125BF3" w:rsidRPr="00C81839" w:rsidRDefault="00125BF3" w:rsidP="00125B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F3" w:rsidRPr="00C81839" w:rsidRDefault="00125BF3" w:rsidP="00125B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том числе кредиторская задолженность</w:t>
            </w:r>
            <w:r w:rsidRPr="00C81839">
              <w:rPr>
                <w:b/>
              </w:rPr>
              <w:t xml:space="preserve"> </w:t>
            </w:r>
            <w:r w:rsidRPr="00C818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Средств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5BF3" w:rsidRPr="00A05551" w:rsidRDefault="00125BF3" w:rsidP="0012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25BF3" w:rsidRPr="00A05551" w:rsidRDefault="00125BF3" w:rsidP="0012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55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5BF3" w:rsidRPr="00A05551" w:rsidRDefault="00125BF3" w:rsidP="0012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25BF3" w:rsidRPr="00A05551" w:rsidRDefault="00125BF3" w:rsidP="0012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55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25BF3" w:rsidRPr="00A05551" w:rsidRDefault="00125BF3" w:rsidP="0012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25BF3" w:rsidRPr="00A05551" w:rsidRDefault="00125BF3" w:rsidP="0012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55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5BF3" w:rsidRPr="00A05551" w:rsidRDefault="00125BF3" w:rsidP="0012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25BF3" w:rsidRPr="00A05551" w:rsidRDefault="00125BF3" w:rsidP="0012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55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5BF3" w:rsidRPr="00A05551" w:rsidRDefault="00125BF3" w:rsidP="0012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25BF3" w:rsidRPr="00A05551" w:rsidRDefault="00125BF3" w:rsidP="0012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55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125BF3" w:rsidRPr="00A05551" w:rsidRDefault="00125BF3" w:rsidP="0012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25BF3" w:rsidRPr="00A05551" w:rsidRDefault="00125BF3" w:rsidP="0012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55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F3" w:rsidRDefault="00125BF3" w:rsidP="0012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25BF3" w:rsidRPr="00C81839" w:rsidRDefault="00125BF3" w:rsidP="0012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81839" w:rsidRPr="00C81839" w:rsidTr="00C81839">
        <w:trPr>
          <w:gridAfter w:val="2"/>
          <w:wAfter w:w="3011" w:type="dxa"/>
          <w:trHeight w:val="310"/>
        </w:trPr>
        <w:tc>
          <w:tcPr>
            <w:tcW w:w="4078" w:type="dxa"/>
            <w:gridSpan w:val="2"/>
            <w:vMerge/>
            <w:tcBorders>
              <w:lef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D81D74" w:rsidP="00D81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C81839" w:rsidRDefault="00C81839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1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C81839" w:rsidRDefault="00C81839" w:rsidP="00C81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EA5" w:rsidRPr="00F44FE9" w:rsidRDefault="00580EA5" w:rsidP="00C81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FE9" w:rsidRPr="00F44FE9" w:rsidRDefault="00F44FE9" w:rsidP="00C81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FE9" w:rsidRPr="00F44FE9" w:rsidRDefault="00F44FE9" w:rsidP="00C818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4FE9">
        <w:rPr>
          <w:rFonts w:ascii="Times New Roman" w:hAnsi="Times New Roman" w:cs="Times New Roman"/>
          <w:sz w:val="24"/>
          <w:szCs w:val="24"/>
          <w:lang w:eastAsia="ru-RU"/>
        </w:rPr>
        <w:t>Заместитель начальника управления – начальник отдела муниципальной</w:t>
      </w:r>
    </w:p>
    <w:p w:rsidR="00F44FE9" w:rsidRPr="00F44FE9" w:rsidRDefault="00F44FE9" w:rsidP="00C818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4FE9">
        <w:rPr>
          <w:rFonts w:ascii="Times New Roman" w:hAnsi="Times New Roman" w:cs="Times New Roman"/>
          <w:sz w:val="24"/>
          <w:szCs w:val="24"/>
          <w:lang w:eastAsia="ru-RU"/>
        </w:rPr>
        <w:t xml:space="preserve">службы и кадров административного управления                                                                              </w:t>
      </w:r>
      <w:r w:rsidR="00A129D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44FE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129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129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129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4FE9">
        <w:rPr>
          <w:rFonts w:ascii="Times New Roman" w:hAnsi="Times New Roman" w:cs="Times New Roman"/>
          <w:sz w:val="24"/>
          <w:szCs w:val="24"/>
          <w:lang w:eastAsia="ru-RU"/>
        </w:rPr>
        <w:t xml:space="preserve"> Н.П. Сумина</w:t>
      </w:r>
    </w:p>
    <w:p w:rsidR="00F44FE9" w:rsidRPr="00F44FE9" w:rsidRDefault="00F44FE9" w:rsidP="00C81839">
      <w:pPr>
        <w:spacing w:after="0" w:line="240" w:lineRule="auto"/>
      </w:pPr>
    </w:p>
    <w:p w:rsidR="00A129DD" w:rsidRDefault="00A129DD"/>
    <w:sectPr w:rsidR="00A129DD" w:rsidSect="009C724F">
      <w:headerReference w:type="default" r:id="rId11"/>
      <w:headerReference w:type="first" r:id="rId12"/>
      <w:pgSz w:w="16838" w:h="11906" w:orient="landscape"/>
      <w:pgMar w:top="426" w:right="1134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33" w:rsidRDefault="003E1833">
      <w:pPr>
        <w:spacing w:after="0" w:line="240" w:lineRule="auto"/>
      </w:pPr>
      <w:r>
        <w:separator/>
      </w:r>
    </w:p>
  </w:endnote>
  <w:endnote w:type="continuationSeparator" w:id="0">
    <w:p w:rsidR="003E1833" w:rsidRDefault="003E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33" w:rsidRDefault="003E1833">
      <w:pPr>
        <w:spacing w:after="0" w:line="240" w:lineRule="auto"/>
      </w:pPr>
      <w:r>
        <w:separator/>
      </w:r>
    </w:p>
  </w:footnote>
  <w:footnote w:type="continuationSeparator" w:id="0">
    <w:p w:rsidR="003E1833" w:rsidRDefault="003E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AA1" w:rsidRPr="00B83507" w:rsidRDefault="00A83AA1" w:rsidP="005B6FF8">
    <w:pPr>
      <w:tabs>
        <w:tab w:val="left" w:pos="98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AA1" w:rsidRPr="007503B3" w:rsidRDefault="00A83AA1" w:rsidP="005B6FF8">
    <w:pPr>
      <w:jc w:val="center"/>
      <w:rPr>
        <w:rFonts w:ascii="Arial" w:hAnsi="Arial" w:cs="Arial"/>
        <w:b/>
        <w:w w:val="115"/>
      </w:rPr>
    </w:pPr>
    <w:r w:rsidRPr="007503B3">
      <w:rPr>
        <w:rFonts w:ascii="Arial" w:hAnsi="Arial" w:cs="Arial"/>
        <w:b/>
        <w:w w:val="115"/>
      </w:rPr>
      <w:t>ГЛАВА</w:t>
    </w:r>
    <w:r w:rsidRPr="007503B3">
      <w:rPr>
        <w:rFonts w:ascii="Arial" w:hAnsi="Arial" w:cs="Arial"/>
        <w:b/>
        <w:w w:val="115"/>
      </w:rPr>
      <w:br/>
      <w:t>ГОРОДСКОГО ОКРУГА КОТЕЛЬНИКИ</w:t>
    </w:r>
    <w:r w:rsidRPr="007503B3">
      <w:rPr>
        <w:rFonts w:ascii="Arial" w:hAnsi="Arial" w:cs="Arial"/>
        <w:b/>
        <w:w w:val="115"/>
      </w:rPr>
      <w:br/>
      <w:t>МОСКОВСКОЙ ОБЛАСТИ</w:t>
    </w:r>
  </w:p>
  <w:p w:rsidR="00A83AA1" w:rsidRPr="007503B3" w:rsidRDefault="00A83AA1" w:rsidP="005B6FF8">
    <w:pPr>
      <w:spacing w:before="480"/>
      <w:jc w:val="center"/>
      <w:rPr>
        <w:rFonts w:ascii="Arial" w:hAnsi="Arial" w:cs="Arial"/>
        <w:b/>
        <w:w w:val="115"/>
      </w:rPr>
    </w:pPr>
    <w:r w:rsidRPr="007503B3">
      <w:rPr>
        <w:rFonts w:ascii="Arial" w:hAnsi="Arial" w:cs="Arial"/>
        <w:b/>
        <w:w w:val="115"/>
      </w:rPr>
      <w:t>ПОСТАНОВЛЕНИЕ</w:t>
    </w:r>
  </w:p>
  <w:p w:rsidR="00A83AA1" w:rsidRPr="00527697" w:rsidRDefault="00A83AA1" w:rsidP="005B6FF8">
    <w:pPr>
      <w:pStyle w:val="ab"/>
      <w:spacing w:before="120"/>
      <w:jc w:val="center"/>
      <w:rPr>
        <w:w w:val="1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AA1" w:rsidRPr="008F19C2" w:rsidRDefault="00A83AA1" w:rsidP="008F19C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AA1" w:rsidRPr="00527697" w:rsidRDefault="00A83AA1" w:rsidP="005B6FF8">
    <w:pPr>
      <w:pStyle w:val="ab"/>
      <w:spacing w:before="120"/>
      <w:jc w:val="center"/>
      <w:rPr>
        <w:w w:val="1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836"/>
    <w:multiLevelType w:val="multilevel"/>
    <w:tmpl w:val="442CA12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 w15:restartNumberingAfterBreak="0">
    <w:nsid w:val="03A57F52"/>
    <w:multiLevelType w:val="multilevel"/>
    <w:tmpl w:val="A684B524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054B49B9"/>
    <w:multiLevelType w:val="hybridMultilevel"/>
    <w:tmpl w:val="069E36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7718C3"/>
    <w:multiLevelType w:val="hybridMultilevel"/>
    <w:tmpl w:val="5E60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577C"/>
    <w:multiLevelType w:val="multilevel"/>
    <w:tmpl w:val="97DEBA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60606D7"/>
    <w:multiLevelType w:val="multilevel"/>
    <w:tmpl w:val="25B4D668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6AE38F2"/>
    <w:multiLevelType w:val="multilevel"/>
    <w:tmpl w:val="DA823C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9A2BB8"/>
    <w:multiLevelType w:val="multilevel"/>
    <w:tmpl w:val="53DCA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0D182C"/>
    <w:multiLevelType w:val="hybridMultilevel"/>
    <w:tmpl w:val="23F2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DD6"/>
    <w:multiLevelType w:val="hybridMultilevel"/>
    <w:tmpl w:val="7CFC5702"/>
    <w:lvl w:ilvl="0" w:tplc="ECC83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590812"/>
    <w:multiLevelType w:val="hybridMultilevel"/>
    <w:tmpl w:val="9344041C"/>
    <w:lvl w:ilvl="0" w:tplc="57B64B3C">
      <w:start w:val="4"/>
      <w:numFmt w:val="bullet"/>
      <w:lvlText w:val=""/>
      <w:lvlJc w:val="left"/>
      <w:pPr>
        <w:ind w:left="81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 w15:restartNumberingAfterBreak="0">
    <w:nsid w:val="1AAE2F6C"/>
    <w:multiLevelType w:val="multilevel"/>
    <w:tmpl w:val="69B022CC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1DE63649"/>
    <w:multiLevelType w:val="multilevel"/>
    <w:tmpl w:val="A6243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E153E20"/>
    <w:multiLevelType w:val="multilevel"/>
    <w:tmpl w:val="4412CF8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1FE8388E"/>
    <w:multiLevelType w:val="hybridMultilevel"/>
    <w:tmpl w:val="F776134A"/>
    <w:lvl w:ilvl="0" w:tplc="A4447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C158F"/>
    <w:multiLevelType w:val="multilevel"/>
    <w:tmpl w:val="0A16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3F409F9"/>
    <w:multiLevelType w:val="hybridMultilevel"/>
    <w:tmpl w:val="81C032F4"/>
    <w:lvl w:ilvl="0" w:tplc="F718FB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07074"/>
    <w:multiLevelType w:val="multilevel"/>
    <w:tmpl w:val="53DCA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5F0F71"/>
    <w:multiLevelType w:val="multilevel"/>
    <w:tmpl w:val="1674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2A38538C"/>
    <w:multiLevelType w:val="multilevel"/>
    <w:tmpl w:val="D1BA5D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AB81C79"/>
    <w:multiLevelType w:val="hybridMultilevel"/>
    <w:tmpl w:val="F11C8676"/>
    <w:lvl w:ilvl="0" w:tplc="AE6C0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31401418"/>
    <w:multiLevelType w:val="multilevel"/>
    <w:tmpl w:val="97DEBA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33F45D29"/>
    <w:multiLevelType w:val="multilevel"/>
    <w:tmpl w:val="5B9AA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7916A52"/>
    <w:multiLevelType w:val="hybridMultilevel"/>
    <w:tmpl w:val="FE6CFAE4"/>
    <w:lvl w:ilvl="0" w:tplc="3DBE1F4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A9C415D"/>
    <w:multiLevelType w:val="multilevel"/>
    <w:tmpl w:val="B6EC08A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3B32297B"/>
    <w:multiLevelType w:val="hybridMultilevel"/>
    <w:tmpl w:val="71F2C642"/>
    <w:lvl w:ilvl="0" w:tplc="E640DDE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2F2BA2"/>
    <w:multiLevelType w:val="multilevel"/>
    <w:tmpl w:val="5F221A02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" w15:restartNumberingAfterBreak="0">
    <w:nsid w:val="402B7001"/>
    <w:multiLevelType w:val="multilevel"/>
    <w:tmpl w:val="527E062E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 w15:restartNumberingAfterBreak="0">
    <w:nsid w:val="41F7654F"/>
    <w:multiLevelType w:val="multilevel"/>
    <w:tmpl w:val="A6626AB6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" w15:restartNumberingAfterBreak="0">
    <w:nsid w:val="47A42FEE"/>
    <w:multiLevelType w:val="multilevel"/>
    <w:tmpl w:val="3272942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481E66D0"/>
    <w:multiLevelType w:val="hybridMultilevel"/>
    <w:tmpl w:val="B1B06502"/>
    <w:lvl w:ilvl="0" w:tplc="8ACE6DE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D003BFA"/>
    <w:multiLevelType w:val="multilevel"/>
    <w:tmpl w:val="2FB80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4D2A0CE2"/>
    <w:multiLevelType w:val="multilevel"/>
    <w:tmpl w:val="D29E720C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 w15:restartNumberingAfterBreak="0">
    <w:nsid w:val="4F67669D"/>
    <w:multiLevelType w:val="multilevel"/>
    <w:tmpl w:val="95B8179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5" w15:restartNumberingAfterBreak="0">
    <w:nsid w:val="52D1743F"/>
    <w:multiLevelType w:val="multilevel"/>
    <w:tmpl w:val="E03CF2EC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 w15:restartNumberingAfterBreak="0">
    <w:nsid w:val="5D09643D"/>
    <w:multiLevelType w:val="multilevel"/>
    <w:tmpl w:val="62CA51F8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 w15:restartNumberingAfterBreak="0">
    <w:nsid w:val="67207284"/>
    <w:multiLevelType w:val="multilevel"/>
    <w:tmpl w:val="E2EE4990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 w15:restartNumberingAfterBreak="0">
    <w:nsid w:val="6770061D"/>
    <w:multiLevelType w:val="multilevel"/>
    <w:tmpl w:val="0A16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94135C5"/>
    <w:multiLevelType w:val="hybridMultilevel"/>
    <w:tmpl w:val="E38A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1454B"/>
    <w:multiLevelType w:val="multilevel"/>
    <w:tmpl w:val="3074422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1" w15:restartNumberingAfterBreak="0">
    <w:nsid w:val="6B270F61"/>
    <w:multiLevelType w:val="multilevel"/>
    <w:tmpl w:val="461623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CE26F6C"/>
    <w:multiLevelType w:val="multilevel"/>
    <w:tmpl w:val="0A16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D453FFF"/>
    <w:multiLevelType w:val="multilevel"/>
    <w:tmpl w:val="C62C36F6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4" w15:restartNumberingAfterBreak="0">
    <w:nsid w:val="6E9C38E6"/>
    <w:multiLevelType w:val="multilevel"/>
    <w:tmpl w:val="26504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7AB301B"/>
    <w:multiLevelType w:val="hybridMultilevel"/>
    <w:tmpl w:val="4792406E"/>
    <w:lvl w:ilvl="0" w:tplc="23A0F75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471C0"/>
    <w:multiLevelType w:val="multilevel"/>
    <w:tmpl w:val="4662B1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 w15:restartNumberingAfterBreak="0">
    <w:nsid w:val="79EB7744"/>
    <w:multiLevelType w:val="multilevel"/>
    <w:tmpl w:val="5C18693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47"/>
  </w:num>
  <w:num w:numId="2">
    <w:abstractNumId w:val="25"/>
  </w:num>
  <w:num w:numId="3">
    <w:abstractNumId w:val="28"/>
  </w:num>
  <w:num w:numId="4">
    <w:abstractNumId w:val="29"/>
  </w:num>
  <w:num w:numId="5">
    <w:abstractNumId w:val="13"/>
  </w:num>
  <w:num w:numId="6">
    <w:abstractNumId w:val="33"/>
  </w:num>
  <w:num w:numId="7">
    <w:abstractNumId w:val="43"/>
  </w:num>
  <w:num w:numId="8">
    <w:abstractNumId w:val="40"/>
  </w:num>
  <w:num w:numId="9">
    <w:abstractNumId w:val="27"/>
  </w:num>
  <w:num w:numId="10">
    <w:abstractNumId w:val="1"/>
  </w:num>
  <w:num w:numId="11">
    <w:abstractNumId w:val="35"/>
  </w:num>
  <w:num w:numId="12">
    <w:abstractNumId w:val="0"/>
  </w:num>
  <w:num w:numId="13">
    <w:abstractNumId w:val="36"/>
  </w:num>
  <w:num w:numId="14">
    <w:abstractNumId w:val="5"/>
  </w:num>
  <w:num w:numId="15">
    <w:abstractNumId w:val="37"/>
  </w:num>
  <w:num w:numId="16">
    <w:abstractNumId w:val="34"/>
  </w:num>
  <w:num w:numId="17">
    <w:abstractNumId w:val="39"/>
  </w:num>
  <w:num w:numId="18">
    <w:abstractNumId w:val="31"/>
  </w:num>
  <w:num w:numId="19">
    <w:abstractNumId w:val="17"/>
  </w:num>
  <w:num w:numId="20">
    <w:abstractNumId w:val="42"/>
  </w:num>
  <w:num w:numId="21">
    <w:abstractNumId w:val="14"/>
  </w:num>
  <w:num w:numId="22">
    <w:abstractNumId w:val="45"/>
  </w:num>
  <w:num w:numId="23">
    <w:abstractNumId w:val="3"/>
  </w:num>
  <w:num w:numId="24">
    <w:abstractNumId w:val="12"/>
  </w:num>
  <w:num w:numId="25">
    <w:abstractNumId w:val="44"/>
  </w:num>
  <w:num w:numId="26">
    <w:abstractNumId w:val="16"/>
  </w:num>
  <w:num w:numId="27">
    <w:abstractNumId w:val="20"/>
  </w:num>
  <w:num w:numId="28">
    <w:abstractNumId w:val="2"/>
  </w:num>
  <w:num w:numId="29">
    <w:abstractNumId w:val="24"/>
  </w:num>
  <w:num w:numId="30">
    <w:abstractNumId w:val="15"/>
  </w:num>
  <w:num w:numId="31">
    <w:abstractNumId w:val="38"/>
  </w:num>
  <w:num w:numId="32">
    <w:abstractNumId w:val="7"/>
  </w:num>
  <w:num w:numId="33">
    <w:abstractNumId w:val="18"/>
  </w:num>
  <w:num w:numId="34">
    <w:abstractNumId w:val="11"/>
  </w:num>
  <w:num w:numId="35">
    <w:abstractNumId w:val="8"/>
  </w:num>
  <w:num w:numId="36">
    <w:abstractNumId w:val="30"/>
  </w:num>
  <w:num w:numId="37">
    <w:abstractNumId w:val="23"/>
  </w:num>
  <w:num w:numId="38">
    <w:abstractNumId w:val="46"/>
  </w:num>
  <w:num w:numId="39">
    <w:abstractNumId w:val="32"/>
  </w:num>
  <w:num w:numId="40">
    <w:abstractNumId w:val="21"/>
  </w:num>
  <w:num w:numId="41">
    <w:abstractNumId w:val="10"/>
  </w:num>
  <w:num w:numId="42">
    <w:abstractNumId w:val="26"/>
  </w:num>
  <w:num w:numId="43">
    <w:abstractNumId w:val="41"/>
  </w:num>
  <w:num w:numId="44">
    <w:abstractNumId w:val="4"/>
  </w:num>
  <w:num w:numId="45">
    <w:abstractNumId w:val="22"/>
  </w:num>
  <w:num w:numId="46">
    <w:abstractNumId w:val="9"/>
  </w:num>
  <w:num w:numId="47">
    <w:abstractNumId w:val="6"/>
  </w:num>
  <w:num w:numId="48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5DDF"/>
    <w:rsid w:val="00016A9C"/>
    <w:rsid w:val="000212A6"/>
    <w:rsid w:val="0002297A"/>
    <w:rsid w:val="00026ADB"/>
    <w:rsid w:val="00041E88"/>
    <w:rsid w:val="000457C6"/>
    <w:rsid w:val="0006411E"/>
    <w:rsid w:val="000746BC"/>
    <w:rsid w:val="000810C0"/>
    <w:rsid w:val="00082A14"/>
    <w:rsid w:val="0008552B"/>
    <w:rsid w:val="00091D3C"/>
    <w:rsid w:val="000930BB"/>
    <w:rsid w:val="000A5315"/>
    <w:rsid w:val="000A6A25"/>
    <w:rsid w:val="000B1B34"/>
    <w:rsid w:val="000C40B5"/>
    <w:rsid w:val="000C6D48"/>
    <w:rsid w:val="000D2B8D"/>
    <w:rsid w:val="000D300C"/>
    <w:rsid w:val="000D6A80"/>
    <w:rsid w:val="000D7270"/>
    <w:rsid w:val="000D7C08"/>
    <w:rsid w:val="000E00A5"/>
    <w:rsid w:val="000F5EEB"/>
    <w:rsid w:val="00100C24"/>
    <w:rsid w:val="00116510"/>
    <w:rsid w:val="00125BF3"/>
    <w:rsid w:val="001275D9"/>
    <w:rsid w:val="001306B8"/>
    <w:rsid w:val="00133E38"/>
    <w:rsid w:val="00133F77"/>
    <w:rsid w:val="001375AA"/>
    <w:rsid w:val="001414AA"/>
    <w:rsid w:val="00146D5D"/>
    <w:rsid w:val="0015036C"/>
    <w:rsid w:val="00171C6C"/>
    <w:rsid w:val="00171DD3"/>
    <w:rsid w:val="00181EB4"/>
    <w:rsid w:val="00186062"/>
    <w:rsid w:val="0019029E"/>
    <w:rsid w:val="001A0EAA"/>
    <w:rsid w:val="001A5710"/>
    <w:rsid w:val="001B2B39"/>
    <w:rsid w:val="001B6236"/>
    <w:rsid w:val="001C2C7C"/>
    <w:rsid w:val="001D17BF"/>
    <w:rsid w:val="001E20C0"/>
    <w:rsid w:val="001E37DE"/>
    <w:rsid w:val="001E6F1B"/>
    <w:rsid w:val="0020471B"/>
    <w:rsid w:val="002058F6"/>
    <w:rsid w:val="0020637A"/>
    <w:rsid w:val="002106FB"/>
    <w:rsid w:val="0021090C"/>
    <w:rsid w:val="00215FD7"/>
    <w:rsid w:val="00221C62"/>
    <w:rsid w:val="002220C5"/>
    <w:rsid w:val="00230243"/>
    <w:rsid w:val="00235F09"/>
    <w:rsid w:val="0024311F"/>
    <w:rsid w:val="0025694A"/>
    <w:rsid w:val="00271ADC"/>
    <w:rsid w:val="00272088"/>
    <w:rsid w:val="002764E9"/>
    <w:rsid w:val="00281EFE"/>
    <w:rsid w:val="002862DE"/>
    <w:rsid w:val="00286326"/>
    <w:rsid w:val="002908BB"/>
    <w:rsid w:val="002970DD"/>
    <w:rsid w:val="002A1195"/>
    <w:rsid w:val="002A2C10"/>
    <w:rsid w:val="002B43C1"/>
    <w:rsid w:val="002B51D8"/>
    <w:rsid w:val="002B7FE5"/>
    <w:rsid w:val="002C4E8B"/>
    <w:rsid w:val="002E0719"/>
    <w:rsid w:val="002E31AB"/>
    <w:rsid w:val="00306387"/>
    <w:rsid w:val="00313291"/>
    <w:rsid w:val="00316704"/>
    <w:rsid w:val="003178C5"/>
    <w:rsid w:val="00326F46"/>
    <w:rsid w:val="003358C5"/>
    <w:rsid w:val="003373EE"/>
    <w:rsid w:val="00345212"/>
    <w:rsid w:val="00346CEE"/>
    <w:rsid w:val="003534B5"/>
    <w:rsid w:val="00363F62"/>
    <w:rsid w:val="00367773"/>
    <w:rsid w:val="003757E5"/>
    <w:rsid w:val="00381F52"/>
    <w:rsid w:val="00382048"/>
    <w:rsid w:val="00393276"/>
    <w:rsid w:val="003A3CE0"/>
    <w:rsid w:val="003A639B"/>
    <w:rsid w:val="003B226C"/>
    <w:rsid w:val="003B3540"/>
    <w:rsid w:val="003B4AB0"/>
    <w:rsid w:val="003C06CA"/>
    <w:rsid w:val="003C0997"/>
    <w:rsid w:val="003C30A6"/>
    <w:rsid w:val="003C36DC"/>
    <w:rsid w:val="003E0803"/>
    <w:rsid w:val="003E0E51"/>
    <w:rsid w:val="003E1833"/>
    <w:rsid w:val="003F24C7"/>
    <w:rsid w:val="004132B9"/>
    <w:rsid w:val="00417120"/>
    <w:rsid w:val="00423C66"/>
    <w:rsid w:val="00450E5F"/>
    <w:rsid w:val="0047564F"/>
    <w:rsid w:val="00481C77"/>
    <w:rsid w:val="004853D4"/>
    <w:rsid w:val="00490E37"/>
    <w:rsid w:val="00497526"/>
    <w:rsid w:val="00497CCC"/>
    <w:rsid w:val="004A350E"/>
    <w:rsid w:val="004A6F91"/>
    <w:rsid w:val="004B0533"/>
    <w:rsid w:val="004B1850"/>
    <w:rsid w:val="004B32F0"/>
    <w:rsid w:val="004B3681"/>
    <w:rsid w:val="004D5468"/>
    <w:rsid w:val="004D7CF1"/>
    <w:rsid w:val="004E0617"/>
    <w:rsid w:val="004E484E"/>
    <w:rsid w:val="004E6859"/>
    <w:rsid w:val="00500ECA"/>
    <w:rsid w:val="00503F17"/>
    <w:rsid w:val="005076F4"/>
    <w:rsid w:val="00510D44"/>
    <w:rsid w:val="00531A74"/>
    <w:rsid w:val="00541345"/>
    <w:rsid w:val="0054344D"/>
    <w:rsid w:val="00552AE1"/>
    <w:rsid w:val="00554C43"/>
    <w:rsid w:val="00571DFE"/>
    <w:rsid w:val="00580EA5"/>
    <w:rsid w:val="0058349B"/>
    <w:rsid w:val="00586EB3"/>
    <w:rsid w:val="00587671"/>
    <w:rsid w:val="005944D4"/>
    <w:rsid w:val="005958E9"/>
    <w:rsid w:val="005A74A3"/>
    <w:rsid w:val="005B41E4"/>
    <w:rsid w:val="005B6FF8"/>
    <w:rsid w:val="005C5184"/>
    <w:rsid w:val="005C5B42"/>
    <w:rsid w:val="005D201B"/>
    <w:rsid w:val="005E1674"/>
    <w:rsid w:val="005E78FA"/>
    <w:rsid w:val="005F0E02"/>
    <w:rsid w:val="005F1F8D"/>
    <w:rsid w:val="005F4C7D"/>
    <w:rsid w:val="005F5127"/>
    <w:rsid w:val="00602C5A"/>
    <w:rsid w:val="00607FD3"/>
    <w:rsid w:val="006219E9"/>
    <w:rsid w:val="006275F9"/>
    <w:rsid w:val="006448C9"/>
    <w:rsid w:val="00644E50"/>
    <w:rsid w:val="006509D6"/>
    <w:rsid w:val="00652D1A"/>
    <w:rsid w:val="00656BEA"/>
    <w:rsid w:val="00665018"/>
    <w:rsid w:val="006664C6"/>
    <w:rsid w:val="00667F77"/>
    <w:rsid w:val="00676BE9"/>
    <w:rsid w:val="00680E2A"/>
    <w:rsid w:val="006811C3"/>
    <w:rsid w:val="00686BF4"/>
    <w:rsid w:val="00687D41"/>
    <w:rsid w:val="00691AC3"/>
    <w:rsid w:val="006A1BB8"/>
    <w:rsid w:val="006A6086"/>
    <w:rsid w:val="006B035F"/>
    <w:rsid w:val="006D1DE4"/>
    <w:rsid w:val="006D5466"/>
    <w:rsid w:val="006D5582"/>
    <w:rsid w:val="006E70F2"/>
    <w:rsid w:val="006F06D0"/>
    <w:rsid w:val="007153F1"/>
    <w:rsid w:val="00720E76"/>
    <w:rsid w:val="00730C41"/>
    <w:rsid w:val="00765188"/>
    <w:rsid w:val="0077310A"/>
    <w:rsid w:val="0078039A"/>
    <w:rsid w:val="00780E5A"/>
    <w:rsid w:val="00783CD4"/>
    <w:rsid w:val="007910E9"/>
    <w:rsid w:val="007971FA"/>
    <w:rsid w:val="007B4710"/>
    <w:rsid w:val="007B5722"/>
    <w:rsid w:val="007C1313"/>
    <w:rsid w:val="007C144D"/>
    <w:rsid w:val="007D5EDB"/>
    <w:rsid w:val="007E71DA"/>
    <w:rsid w:val="007E7553"/>
    <w:rsid w:val="00805995"/>
    <w:rsid w:val="008137B7"/>
    <w:rsid w:val="008173E1"/>
    <w:rsid w:val="00820C91"/>
    <w:rsid w:val="008259F6"/>
    <w:rsid w:val="00835AE0"/>
    <w:rsid w:val="00842621"/>
    <w:rsid w:val="00851A1F"/>
    <w:rsid w:val="008564FC"/>
    <w:rsid w:val="0086047F"/>
    <w:rsid w:val="00860A14"/>
    <w:rsid w:val="008670BB"/>
    <w:rsid w:val="0087302C"/>
    <w:rsid w:val="008806FD"/>
    <w:rsid w:val="0088265D"/>
    <w:rsid w:val="00895F3C"/>
    <w:rsid w:val="00897113"/>
    <w:rsid w:val="008A460D"/>
    <w:rsid w:val="008B5641"/>
    <w:rsid w:val="008C0103"/>
    <w:rsid w:val="008D453F"/>
    <w:rsid w:val="008E74AF"/>
    <w:rsid w:val="008F19C2"/>
    <w:rsid w:val="00903067"/>
    <w:rsid w:val="009164BE"/>
    <w:rsid w:val="0093364B"/>
    <w:rsid w:val="009404E0"/>
    <w:rsid w:val="00944CE8"/>
    <w:rsid w:val="00947260"/>
    <w:rsid w:val="009642AC"/>
    <w:rsid w:val="00964A20"/>
    <w:rsid w:val="00965F6D"/>
    <w:rsid w:val="00980E21"/>
    <w:rsid w:val="00981279"/>
    <w:rsid w:val="00987F32"/>
    <w:rsid w:val="009A4667"/>
    <w:rsid w:val="009A6C08"/>
    <w:rsid w:val="009B661D"/>
    <w:rsid w:val="009C008B"/>
    <w:rsid w:val="009C1558"/>
    <w:rsid w:val="009C514A"/>
    <w:rsid w:val="009C724F"/>
    <w:rsid w:val="009C7A42"/>
    <w:rsid w:val="009C7F49"/>
    <w:rsid w:val="009F1747"/>
    <w:rsid w:val="009F3189"/>
    <w:rsid w:val="00A00968"/>
    <w:rsid w:val="00A0350E"/>
    <w:rsid w:val="00A03574"/>
    <w:rsid w:val="00A046B8"/>
    <w:rsid w:val="00A05551"/>
    <w:rsid w:val="00A129DD"/>
    <w:rsid w:val="00A211F0"/>
    <w:rsid w:val="00A30248"/>
    <w:rsid w:val="00A30A62"/>
    <w:rsid w:val="00A332C4"/>
    <w:rsid w:val="00A37B79"/>
    <w:rsid w:val="00A76C02"/>
    <w:rsid w:val="00A83AA1"/>
    <w:rsid w:val="00A95D98"/>
    <w:rsid w:val="00AA009D"/>
    <w:rsid w:val="00AB66C2"/>
    <w:rsid w:val="00AC42B7"/>
    <w:rsid w:val="00AD2F93"/>
    <w:rsid w:val="00AD3413"/>
    <w:rsid w:val="00AF1F31"/>
    <w:rsid w:val="00B00D5B"/>
    <w:rsid w:val="00B02CE9"/>
    <w:rsid w:val="00B04B03"/>
    <w:rsid w:val="00B133E9"/>
    <w:rsid w:val="00B17662"/>
    <w:rsid w:val="00B20B21"/>
    <w:rsid w:val="00B22687"/>
    <w:rsid w:val="00B27C42"/>
    <w:rsid w:val="00B46898"/>
    <w:rsid w:val="00B471EF"/>
    <w:rsid w:val="00B675E1"/>
    <w:rsid w:val="00B753F5"/>
    <w:rsid w:val="00B84E5B"/>
    <w:rsid w:val="00B94F3D"/>
    <w:rsid w:val="00BA1DFE"/>
    <w:rsid w:val="00BB35E4"/>
    <w:rsid w:val="00BB3AB7"/>
    <w:rsid w:val="00BC2D3A"/>
    <w:rsid w:val="00BC5CFD"/>
    <w:rsid w:val="00BD266D"/>
    <w:rsid w:val="00BE1C06"/>
    <w:rsid w:val="00C16691"/>
    <w:rsid w:val="00C169AB"/>
    <w:rsid w:val="00C2536F"/>
    <w:rsid w:val="00C2590F"/>
    <w:rsid w:val="00C3155D"/>
    <w:rsid w:val="00C32BD8"/>
    <w:rsid w:val="00C36968"/>
    <w:rsid w:val="00C37618"/>
    <w:rsid w:val="00C50907"/>
    <w:rsid w:val="00C533AA"/>
    <w:rsid w:val="00C61D5E"/>
    <w:rsid w:val="00C644BF"/>
    <w:rsid w:val="00C7268E"/>
    <w:rsid w:val="00C809A1"/>
    <w:rsid w:val="00C81839"/>
    <w:rsid w:val="00C81F7B"/>
    <w:rsid w:val="00C830D5"/>
    <w:rsid w:val="00C84DA9"/>
    <w:rsid w:val="00CA0F52"/>
    <w:rsid w:val="00CA300C"/>
    <w:rsid w:val="00CB024C"/>
    <w:rsid w:val="00CB2FC1"/>
    <w:rsid w:val="00CB3A31"/>
    <w:rsid w:val="00CB45E3"/>
    <w:rsid w:val="00CB4C9B"/>
    <w:rsid w:val="00CD1484"/>
    <w:rsid w:val="00CD4B51"/>
    <w:rsid w:val="00CD58F2"/>
    <w:rsid w:val="00CE3612"/>
    <w:rsid w:val="00CE3BFB"/>
    <w:rsid w:val="00CE4199"/>
    <w:rsid w:val="00CF331A"/>
    <w:rsid w:val="00CF48D9"/>
    <w:rsid w:val="00D0073A"/>
    <w:rsid w:val="00D064B8"/>
    <w:rsid w:val="00D11A16"/>
    <w:rsid w:val="00D12EBB"/>
    <w:rsid w:val="00D1303A"/>
    <w:rsid w:val="00D157DD"/>
    <w:rsid w:val="00D15A81"/>
    <w:rsid w:val="00D27474"/>
    <w:rsid w:val="00D43854"/>
    <w:rsid w:val="00D44431"/>
    <w:rsid w:val="00D6638C"/>
    <w:rsid w:val="00D743E8"/>
    <w:rsid w:val="00D81D74"/>
    <w:rsid w:val="00D8231C"/>
    <w:rsid w:val="00D9290A"/>
    <w:rsid w:val="00D92FD5"/>
    <w:rsid w:val="00DA42AB"/>
    <w:rsid w:val="00DB2245"/>
    <w:rsid w:val="00DB2800"/>
    <w:rsid w:val="00DC369D"/>
    <w:rsid w:val="00DD297E"/>
    <w:rsid w:val="00DD2CE9"/>
    <w:rsid w:val="00DF3AB3"/>
    <w:rsid w:val="00DF40E6"/>
    <w:rsid w:val="00DF4207"/>
    <w:rsid w:val="00DF5625"/>
    <w:rsid w:val="00DF71A1"/>
    <w:rsid w:val="00E00CBE"/>
    <w:rsid w:val="00E074C5"/>
    <w:rsid w:val="00E07AE7"/>
    <w:rsid w:val="00E131BD"/>
    <w:rsid w:val="00E13D0A"/>
    <w:rsid w:val="00E257B4"/>
    <w:rsid w:val="00E3282D"/>
    <w:rsid w:val="00E43F59"/>
    <w:rsid w:val="00E54309"/>
    <w:rsid w:val="00E606CD"/>
    <w:rsid w:val="00E6377F"/>
    <w:rsid w:val="00E64B2A"/>
    <w:rsid w:val="00E73B16"/>
    <w:rsid w:val="00E74B97"/>
    <w:rsid w:val="00E81130"/>
    <w:rsid w:val="00E831AA"/>
    <w:rsid w:val="00E844AB"/>
    <w:rsid w:val="00E90752"/>
    <w:rsid w:val="00E92E25"/>
    <w:rsid w:val="00EA0A95"/>
    <w:rsid w:val="00EA2649"/>
    <w:rsid w:val="00EB3E13"/>
    <w:rsid w:val="00EB5AA3"/>
    <w:rsid w:val="00EC1F36"/>
    <w:rsid w:val="00ED15E8"/>
    <w:rsid w:val="00ED4402"/>
    <w:rsid w:val="00ED62CF"/>
    <w:rsid w:val="00ED78E9"/>
    <w:rsid w:val="00EF3F83"/>
    <w:rsid w:val="00F01F98"/>
    <w:rsid w:val="00F21AD9"/>
    <w:rsid w:val="00F26BF2"/>
    <w:rsid w:val="00F32CA7"/>
    <w:rsid w:val="00F3319A"/>
    <w:rsid w:val="00F4056A"/>
    <w:rsid w:val="00F44FE9"/>
    <w:rsid w:val="00F50476"/>
    <w:rsid w:val="00F6028C"/>
    <w:rsid w:val="00F662F1"/>
    <w:rsid w:val="00F72060"/>
    <w:rsid w:val="00F775E5"/>
    <w:rsid w:val="00F80435"/>
    <w:rsid w:val="00F8490D"/>
    <w:rsid w:val="00F8497B"/>
    <w:rsid w:val="00F85731"/>
    <w:rsid w:val="00F92FDC"/>
    <w:rsid w:val="00F950B4"/>
    <w:rsid w:val="00F9581A"/>
    <w:rsid w:val="00FA680C"/>
    <w:rsid w:val="00FC08AC"/>
    <w:rsid w:val="00FC6619"/>
    <w:rsid w:val="00FE6669"/>
    <w:rsid w:val="00FE7BE3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8A4EF"/>
  <w15:docId w15:val="{EAEBBAD2-A640-4836-8A2B-B743EC79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236"/>
  </w:style>
  <w:style w:type="paragraph" w:styleId="1">
    <w:name w:val="heading 1"/>
    <w:basedOn w:val="a"/>
    <w:next w:val="a"/>
    <w:link w:val="10"/>
    <w:uiPriority w:val="9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155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uiPriority w:val="99"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9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,Знак2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,Знак2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iPriority w:val="99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Знак Знак2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 Знак2 Знак Знак Знак1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uiPriority w:val="99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0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uiPriority w:val="99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uiPriority w:val="99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uiPriority w:val="99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uiPriority w:val="99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uiPriority w:val="99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0">
    <w:name w:val="Нет списка21"/>
    <w:next w:val="a2"/>
    <w:semiHidden/>
    <w:rsid w:val="002B51D8"/>
  </w:style>
  <w:style w:type="numbering" w:customStyle="1" w:styleId="4">
    <w:name w:val="Нет списка4"/>
    <w:next w:val="a2"/>
    <w:uiPriority w:val="99"/>
    <w:semiHidden/>
    <w:unhideWhenUsed/>
    <w:rsid w:val="002B51D8"/>
  </w:style>
  <w:style w:type="table" w:customStyle="1" w:styleId="22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3"/>
    <w:uiPriority w:val="99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uiPriority w:val="99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Знак Знак6"/>
    <w:rsid w:val="002B51D8"/>
    <w:rPr>
      <w:rFonts w:ascii="Calibri" w:eastAsia="Calibri" w:hAnsi="Calibri" w:cs="Times New Roman"/>
    </w:rPr>
  </w:style>
  <w:style w:type="character" w:customStyle="1" w:styleId="5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uiPriority w:val="99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uiPriority w:val="99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uiPriority w:val="99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uiPriority w:val="99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uiPriority w:val="99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uiPriority w:val="99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0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">
    <w:name w:val="Нет списка211"/>
    <w:next w:val="a2"/>
    <w:semiHidden/>
    <w:rsid w:val="002B51D8"/>
  </w:style>
  <w:style w:type="numbering" w:customStyle="1" w:styleId="41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(3) + Times New Roman,13 pt,Header or footer + 8,5 pt7,Bold8"/>
    <w:uiPriority w:val="99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1558"/>
    <w:rPr>
      <w:rFonts w:ascii="Arial" w:eastAsia="Times New Roman" w:hAnsi="Arial" w:cs="Times New Roman"/>
      <w:b/>
      <w:sz w:val="26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9C1558"/>
  </w:style>
  <w:style w:type="character" w:customStyle="1" w:styleId="Heading1Char">
    <w:name w:val="Heading 1 Char"/>
    <w:uiPriority w:val="99"/>
    <w:locked/>
    <w:rsid w:val="009C1558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uiPriority w:val="99"/>
    <w:semiHidden/>
    <w:locked/>
    <w:rsid w:val="009C1558"/>
    <w:rPr>
      <w:rFonts w:ascii="Times New Roman" w:hAnsi="Times New Roman" w:cs="Times New Roman"/>
      <w:sz w:val="20"/>
    </w:rPr>
  </w:style>
  <w:style w:type="character" w:customStyle="1" w:styleId="FooterChar">
    <w:name w:val="Footer Char"/>
    <w:uiPriority w:val="99"/>
    <w:semiHidden/>
    <w:locked/>
    <w:rsid w:val="009C1558"/>
    <w:rPr>
      <w:rFonts w:cs="Times New Roman"/>
      <w:sz w:val="24"/>
    </w:rPr>
  </w:style>
  <w:style w:type="table" w:customStyle="1" w:styleId="40">
    <w:name w:val="Сетка таблицы4"/>
    <w:basedOn w:val="a1"/>
    <w:next w:val="a7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uiPriority w:val="99"/>
    <w:semiHidden/>
    <w:locked/>
    <w:rsid w:val="009C1558"/>
    <w:rPr>
      <w:rFonts w:ascii="Tahoma" w:hAnsi="Tahoma" w:cs="Times New Roman"/>
      <w:sz w:val="16"/>
      <w:lang w:val="ru-RU" w:eastAsia="ru-RU"/>
    </w:rPr>
  </w:style>
  <w:style w:type="character" w:customStyle="1" w:styleId="afb">
    <w:name w:val="Без интервала Знак"/>
    <w:link w:val="afa"/>
    <w:uiPriority w:val="99"/>
    <w:locked/>
    <w:rsid w:val="009C1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9C1558"/>
    <w:rPr>
      <w:rFonts w:ascii="Tahoma" w:hAnsi="Tahoma"/>
      <w:shd w:val="clear" w:color="auto" w:fill="000080"/>
    </w:rPr>
  </w:style>
  <w:style w:type="paragraph" w:styleId="aff1">
    <w:name w:val="Document Map"/>
    <w:basedOn w:val="a"/>
    <w:link w:val="aff2"/>
    <w:uiPriority w:val="99"/>
    <w:rsid w:val="009C1558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uiPriority w:val="99"/>
    <w:rsid w:val="009C1558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consplusnormal0">
    <w:name w:val="consplusnormal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9C1558"/>
  </w:style>
  <w:style w:type="paragraph" w:customStyle="1" w:styleId="51">
    <w:name w:val="Знак Знак5 Знак Знак Знак Знак"/>
    <w:basedOn w:val="a"/>
    <w:uiPriority w:val="99"/>
    <w:rsid w:val="009C15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7">
    <w:name w:val="Знак Знак7"/>
    <w:uiPriority w:val="99"/>
    <w:rsid w:val="009C1558"/>
    <w:rPr>
      <w:rFonts w:ascii="Times New Roman" w:hAnsi="Times New Roman"/>
      <w:b/>
      <w:sz w:val="24"/>
    </w:rPr>
  </w:style>
  <w:style w:type="character" w:customStyle="1" w:styleId="BodyTextChar">
    <w:name w:val="Body Text Char"/>
    <w:uiPriority w:val="99"/>
    <w:locked/>
    <w:rsid w:val="009C1558"/>
  </w:style>
  <w:style w:type="character" w:customStyle="1" w:styleId="BodyTextChar1">
    <w:name w:val="Body Text Char1"/>
    <w:uiPriority w:val="99"/>
    <w:locked/>
    <w:rsid w:val="009C1558"/>
    <w:rPr>
      <w:rFonts w:cs="Times New Roman"/>
      <w:sz w:val="24"/>
    </w:rPr>
  </w:style>
  <w:style w:type="character" w:customStyle="1" w:styleId="BodyTextIndentChar">
    <w:name w:val="Body Text Indent Char"/>
    <w:aliases w:val="Знак2 Char"/>
    <w:uiPriority w:val="99"/>
    <w:semiHidden/>
    <w:rsid w:val="009C1558"/>
    <w:rPr>
      <w:rFonts w:cs="Times New Roman"/>
      <w:sz w:val="24"/>
      <w:szCs w:val="24"/>
    </w:rPr>
  </w:style>
  <w:style w:type="character" w:customStyle="1" w:styleId="BodyTextIndentChar2">
    <w:name w:val="Body Text Indent Char2"/>
    <w:aliases w:val="Знак2 Char2,Знак Char"/>
    <w:uiPriority w:val="99"/>
    <w:locked/>
    <w:rsid w:val="009C1558"/>
    <w:rPr>
      <w:sz w:val="24"/>
    </w:rPr>
  </w:style>
  <w:style w:type="paragraph" w:customStyle="1" w:styleId="1f1">
    <w:name w:val="Знак1"/>
    <w:basedOn w:val="a"/>
    <w:uiPriority w:val="99"/>
    <w:rsid w:val="009C15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3">
    <w:name w:val="Абзац списка11"/>
    <w:basedOn w:val="a"/>
    <w:uiPriority w:val="99"/>
    <w:rsid w:val="009C15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f3">
    <w:name w:val="footnote text"/>
    <w:basedOn w:val="a"/>
    <w:link w:val="aff4"/>
    <w:uiPriority w:val="99"/>
    <w:rsid w:val="009C15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rsid w:val="009C1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9C1558"/>
    <w:rPr>
      <w:rFonts w:cs="Times New Roman"/>
      <w:vertAlign w:val="superscript"/>
    </w:rPr>
  </w:style>
  <w:style w:type="paragraph" w:customStyle="1" w:styleId="24">
    <w:name w:val="Без интервала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uiPriority w:val="99"/>
    <w:rsid w:val="009C15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9C1558"/>
  </w:style>
  <w:style w:type="paragraph" w:customStyle="1" w:styleId="aff6">
    <w:name w:val="Основной"/>
    <w:basedOn w:val="a"/>
    <w:uiPriority w:val="99"/>
    <w:rsid w:val="009C1558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1">
    <w:name w:val="Header Char1"/>
    <w:uiPriority w:val="99"/>
    <w:locked/>
    <w:rsid w:val="009C1558"/>
  </w:style>
  <w:style w:type="character" w:customStyle="1" w:styleId="item-27">
    <w:name w:val="item-27"/>
    <w:uiPriority w:val="99"/>
    <w:rsid w:val="009C1558"/>
  </w:style>
  <w:style w:type="paragraph" w:customStyle="1" w:styleId="35">
    <w:name w:val="Без интервала3"/>
    <w:uiPriority w:val="99"/>
    <w:rsid w:val="009C1558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50">
    <w:name w:val="A5"/>
    <w:uiPriority w:val="99"/>
    <w:rsid w:val="009C1558"/>
    <w:rPr>
      <w:color w:val="000000"/>
      <w:sz w:val="32"/>
    </w:rPr>
  </w:style>
  <w:style w:type="paragraph" w:customStyle="1" w:styleId="msonormalcxspmiddle">
    <w:name w:val="msonormalcxspmiddle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cxspmiddle">
    <w:name w:val="p12cxspmiddle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cxsplast">
    <w:name w:val="p12cxsplast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C15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2">
    <w:name w:val="Сетка таблицы1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 14"/>
    <w:basedOn w:val="a1"/>
    <w:next w:val="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0">
    <w:name w:val="Сетка таблицы 1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 13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 111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 121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uiPriority w:val="99"/>
    <w:rsid w:val="009C1558"/>
    <w:pPr>
      <w:keepNext/>
      <w:spacing w:before="240" w:after="120"/>
      <w:textAlignment w:val="baseline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9C1558"/>
    <w:pPr>
      <w:spacing w:after="120"/>
      <w:textAlignment w:val="baseline"/>
    </w:pPr>
    <w:rPr>
      <w:szCs w:val="20"/>
    </w:rPr>
  </w:style>
  <w:style w:type="paragraph" w:styleId="aff7">
    <w:name w:val="List"/>
    <w:basedOn w:val="Textbody"/>
    <w:uiPriority w:val="99"/>
    <w:rsid w:val="009C1558"/>
    <w:rPr>
      <w:rFonts w:cs="Mangal"/>
    </w:rPr>
  </w:style>
  <w:style w:type="paragraph" w:styleId="aff8">
    <w:name w:val="caption"/>
    <w:basedOn w:val="Standard"/>
    <w:uiPriority w:val="99"/>
    <w:qFormat/>
    <w:rsid w:val="009C1558"/>
    <w:pPr>
      <w:suppressLineNumbers/>
      <w:spacing w:before="120" w:after="120"/>
      <w:textAlignment w:val="baseline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9C1558"/>
    <w:pPr>
      <w:suppressLineNumbers/>
      <w:textAlignment w:val="baseline"/>
    </w:pPr>
    <w:rPr>
      <w:rFonts w:cs="Mangal"/>
    </w:rPr>
  </w:style>
  <w:style w:type="paragraph" w:customStyle="1" w:styleId="Textbodyindent">
    <w:name w:val="Text body indent"/>
    <w:basedOn w:val="Standard"/>
    <w:uiPriority w:val="99"/>
    <w:rsid w:val="009C1558"/>
    <w:pPr>
      <w:ind w:left="283" w:firstLine="540"/>
      <w:jc w:val="both"/>
      <w:textAlignment w:val="baseline"/>
      <w:outlineLvl w:val="0"/>
    </w:pPr>
    <w:rPr>
      <w:rFonts w:ascii="Calibri" w:hAnsi="Calibri"/>
      <w:sz w:val="28"/>
      <w:szCs w:val="20"/>
      <w:lang w:eastAsia="en-US"/>
    </w:rPr>
  </w:style>
  <w:style w:type="paragraph" w:styleId="aff9">
    <w:name w:val="Subtitle"/>
    <w:basedOn w:val="Heading"/>
    <w:next w:val="Textbody"/>
    <w:link w:val="affa"/>
    <w:uiPriority w:val="99"/>
    <w:qFormat/>
    <w:rsid w:val="009C1558"/>
    <w:pPr>
      <w:jc w:val="center"/>
    </w:pPr>
    <w:rPr>
      <w:rFonts w:cs="Times New Roman"/>
      <w:i/>
      <w:szCs w:val="20"/>
    </w:rPr>
  </w:style>
  <w:style w:type="character" w:customStyle="1" w:styleId="affa">
    <w:name w:val="Подзаголовок Знак"/>
    <w:basedOn w:val="a0"/>
    <w:link w:val="aff9"/>
    <w:uiPriority w:val="99"/>
    <w:rsid w:val="009C1558"/>
    <w:rPr>
      <w:rFonts w:ascii="Arial" w:eastAsia="Microsoft YaHei" w:hAnsi="Arial" w:cs="Times New Roman"/>
      <w:i/>
      <w:kern w:val="3"/>
      <w:sz w:val="28"/>
      <w:szCs w:val="20"/>
      <w:lang w:eastAsia="ru-RU"/>
    </w:rPr>
  </w:style>
  <w:style w:type="paragraph" w:customStyle="1" w:styleId="TableContents">
    <w:name w:val="Table Contents"/>
    <w:basedOn w:val="Standard"/>
    <w:uiPriority w:val="99"/>
    <w:rsid w:val="009C1558"/>
    <w:pPr>
      <w:suppressLineNumbers/>
      <w:textAlignment w:val="baseline"/>
    </w:pPr>
  </w:style>
  <w:style w:type="character" w:customStyle="1" w:styleId="ListLabel1">
    <w:name w:val="ListLabel 1"/>
    <w:uiPriority w:val="99"/>
    <w:rsid w:val="009C1558"/>
  </w:style>
  <w:style w:type="character" w:customStyle="1" w:styleId="NumberingSymbols">
    <w:name w:val="Numbering Symbols"/>
    <w:uiPriority w:val="99"/>
    <w:rsid w:val="009C1558"/>
  </w:style>
  <w:style w:type="character" w:customStyle="1" w:styleId="1f2">
    <w:name w:val="Схема документа Знак1"/>
    <w:uiPriority w:val="99"/>
    <w:semiHidden/>
    <w:rsid w:val="009C1558"/>
    <w:rPr>
      <w:rFonts w:ascii="Tahoma" w:hAnsi="Tahoma"/>
      <w:sz w:val="16"/>
    </w:rPr>
  </w:style>
  <w:style w:type="paragraph" w:customStyle="1" w:styleId="font5">
    <w:name w:val="font5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C15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C15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C1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table" w:customStyle="1" w:styleId="410">
    <w:name w:val="Сетка таблицы41"/>
    <w:uiPriority w:val="99"/>
    <w:rsid w:val="009C15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2">
    <w:name w:val="Footer Char2"/>
    <w:uiPriority w:val="99"/>
    <w:locked/>
    <w:rsid w:val="009C1558"/>
    <w:rPr>
      <w:rFonts w:ascii="Times New Roman" w:hAnsi="Times New Roman"/>
      <w:sz w:val="20"/>
    </w:rPr>
  </w:style>
  <w:style w:type="character" w:customStyle="1" w:styleId="BodyTextChar2">
    <w:name w:val="Body Text Char2"/>
    <w:uiPriority w:val="99"/>
    <w:locked/>
    <w:rsid w:val="009C1558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uiPriority w:val="99"/>
    <w:locked/>
    <w:rsid w:val="009C1558"/>
    <w:rPr>
      <w:rFonts w:ascii="Tahoma" w:hAnsi="Tahoma"/>
      <w:sz w:val="16"/>
      <w:lang w:eastAsia="en-US"/>
    </w:rPr>
  </w:style>
  <w:style w:type="paragraph" w:customStyle="1" w:styleId="36">
    <w:name w:val="Абзац списка3"/>
    <w:basedOn w:val="a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Абзац списка4"/>
    <w:basedOn w:val="a"/>
    <w:uiPriority w:val="99"/>
    <w:rsid w:val="009C155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uiPriority w:val="99"/>
    <w:rsid w:val="009C1558"/>
  </w:style>
  <w:style w:type="character" w:customStyle="1" w:styleId="Bodytext2">
    <w:name w:val="Body text (2)_"/>
    <w:link w:val="Bodytext20"/>
    <w:uiPriority w:val="99"/>
    <w:locked/>
    <w:rsid w:val="009C1558"/>
    <w:rPr>
      <w:b/>
      <w:sz w:val="3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9C1558"/>
    <w:rPr>
      <w:b/>
      <w:sz w:val="44"/>
      <w:shd w:val="clear" w:color="auto" w:fill="FFFFFF"/>
    </w:rPr>
  </w:style>
  <w:style w:type="character" w:customStyle="1" w:styleId="Bodytext3">
    <w:name w:val="Body text (3)_"/>
    <w:link w:val="Bodytext31"/>
    <w:uiPriority w:val="99"/>
    <w:locked/>
    <w:rsid w:val="009C1558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uiPriority w:val="99"/>
    <w:rsid w:val="009C1558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4">
    <w:name w:val="Body text (4)_"/>
    <w:link w:val="Bodytext40"/>
    <w:uiPriority w:val="99"/>
    <w:locked/>
    <w:rsid w:val="009C1558"/>
    <w:rPr>
      <w:b/>
      <w:sz w:val="26"/>
      <w:shd w:val="clear" w:color="auto" w:fill="FFFFFF"/>
    </w:rPr>
  </w:style>
  <w:style w:type="character" w:customStyle="1" w:styleId="Heading32">
    <w:name w:val="Heading #3 (2)_"/>
    <w:link w:val="Heading320"/>
    <w:uiPriority w:val="99"/>
    <w:locked/>
    <w:rsid w:val="009C1558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uiPriority w:val="99"/>
    <w:rsid w:val="009C1558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uiPriority w:val="99"/>
    <w:locked/>
    <w:rsid w:val="009C1558"/>
    <w:rPr>
      <w:shd w:val="clear" w:color="auto" w:fill="FFFFFF"/>
    </w:rPr>
  </w:style>
  <w:style w:type="character" w:customStyle="1" w:styleId="Headerorfooter14pt">
    <w:name w:val="Header or footer + 14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uiPriority w:val="99"/>
    <w:rsid w:val="009C1558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uiPriority w:val="99"/>
    <w:locked/>
    <w:rsid w:val="009C1558"/>
    <w:rPr>
      <w:sz w:val="21"/>
      <w:shd w:val="clear" w:color="auto" w:fill="FFFFFF"/>
    </w:rPr>
  </w:style>
  <w:style w:type="character" w:customStyle="1" w:styleId="Headerorfooter11pt">
    <w:name w:val="Header or footer + 11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9C1558"/>
    <w:rPr>
      <w:sz w:val="21"/>
      <w:shd w:val="clear" w:color="auto" w:fill="FFFFFF"/>
    </w:rPr>
  </w:style>
  <w:style w:type="character" w:customStyle="1" w:styleId="BodytextExact">
    <w:name w:val="Body text Exact"/>
    <w:uiPriority w:val="99"/>
    <w:rsid w:val="009C1558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uiPriority w:val="99"/>
    <w:locked/>
    <w:rsid w:val="009C1558"/>
    <w:rPr>
      <w:b/>
      <w:sz w:val="17"/>
      <w:shd w:val="clear" w:color="auto" w:fill="FFFFFF"/>
    </w:rPr>
  </w:style>
  <w:style w:type="character" w:customStyle="1" w:styleId="Bodytext70">
    <w:name w:val="Body text (7)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uiPriority w:val="99"/>
    <w:rsid w:val="009C1558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uiPriority w:val="99"/>
    <w:locked/>
    <w:rsid w:val="009C1558"/>
    <w:rPr>
      <w:b/>
      <w:sz w:val="17"/>
      <w:shd w:val="clear" w:color="auto" w:fill="FFFFFF"/>
    </w:rPr>
  </w:style>
  <w:style w:type="character" w:customStyle="1" w:styleId="Tablecaption0">
    <w:name w:val="Table caption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pt">
    <w:name w:val="Body text + 7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uiPriority w:val="99"/>
    <w:rsid w:val="009C1558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uiPriority w:val="99"/>
    <w:rsid w:val="009C1558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uiPriority w:val="99"/>
    <w:rsid w:val="009C1558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uiPriority w:val="99"/>
    <w:locked/>
    <w:rsid w:val="009C1558"/>
    <w:rPr>
      <w:sz w:val="26"/>
      <w:shd w:val="clear" w:color="auto" w:fill="FFFFFF"/>
    </w:rPr>
  </w:style>
  <w:style w:type="character" w:customStyle="1" w:styleId="1f3">
    <w:name w:val="Основной текст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uiPriority w:val="99"/>
    <w:locked/>
    <w:rsid w:val="009C1558"/>
    <w:rPr>
      <w:sz w:val="23"/>
      <w:shd w:val="clear" w:color="auto" w:fill="FFFFFF"/>
    </w:rPr>
  </w:style>
  <w:style w:type="character" w:customStyle="1" w:styleId="Tablecaption40">
    <w:name w:val="Table caption (4)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uiPriority w:val="99"/>
    <w:rsid w:val="009C1558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uiPriority w:val="99"/>
    <w:locked/>
    <w:rsid w:val="009C1558"/>
    <w:rPr>
      <w:sz w:val="21"/>
      <w:shd w:val="clear" w:color="auto" w:fill="FFFFFF"/>
    </w:rPr>
  </w:style>
  <w:style w:type="character" w:customStyle="1" w:styleId="Heading33Spacing3pt">
    <w:name w:val="Heading #3 (3) + Spacing 3 pt"/>
    <w:uiPriority w:val="99"/>
    <w:rsid w:val="009C1558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uiPriority w:val="99"/>
    <w:locked/>
    <w:rsid w:val="009C1558"/>
    <w:rPr>
      <w:sz w:val="26"/>
      <w:shd w:val="clear" w:color="auto" w:fill="FFFFFF"/>
    </w:rPr>
  </w:style>
  <w:style w:type="character" w:customStyle="1" w:styleId="Heading3SmallCaps">
    <w:name w:val="Heading #3 + Small Caps"/>
    <w:uiPriority w:val="99"/>
    <w:rsid w:val="009C1558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3"/>
    <w:uiPriority w:val="99"/>
    <w:locked/>
    <w:rsid w:val="009C1558"/>
    <w:rPr>
      <w:b/>
      <w:shd w:val="clear" w:color="auto" w:fill="FFFFFF"/>
    </w:rPr>
  </w:style>
  <w:style w:type="character" w:customStyle="1" w:styleId="Bodytext111">
    <w:name w:val="Body text + 111"/>
    <w:aliases w:val="5 pt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uiPriority w:val="99"/>
    <w:locked/>
    <w:rsid w:val="009C1558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uiPriority w:val="99"/>
    <w:rsid w:val="009C1558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uiPriority w:val="99"/>
    <w:locked/>
    <w:rsid w:val="009C1558"/>
    <w:rPr>
      <w:spacing w:val="-10"/>
      <w:sz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C1558"/>
    <w:pPr>
      <w:widowControl w:val="0"/>
      <w:shd w:val="clear" w:color="auto" w:fill="FFFFFF"/>
      <w:spacing w:after="420" w:line="378" w:lineRule="exact"/>
      <w:jc w:val="center"/>
    </w:pPr>
    <w:rPr>
      <w:b/>
      <w:sz w:val="30"/>
    </w:rPr>
  </w:style>
  <w:style w:type="paragraph" w:customStyle="1" w:styleId="Heading10">
    <w:name w:val="Heading #1"/>
    <w:basedOn w:val="a"/>
    <w:link w:val="Heading1"/>
    <w:uiPriority w:val="99"/>
    <w:rsid w:val="009C1558"/>
    <w:pPr>
      <w:widowControl w:val="0"/>
      <w:shd w:val="clear" w:color="auto" w:fill="FFFFFF"/>
      <w:spacing w:before="420" w:after="540" w:line="240" w:lineRule="atLeast"/>
      <w:outlineLvl w:val="0"/>
    </w:pPr>
    <w:rPr>
      <w:b/>
      <w:sz w:val="44"/>
    </w:rPr>
  </w:style>
  <w:style w:type="paragraph" w:customStyle="1" w:styleId="Bodytext31">
    <w:name w:val="Body text (3)1"/>
    <w:basedOn w:val="a"/>
    <w:link w:val="Bodytext3"/>
    <w:uiPriority w:val="99"/>
    <w:rsid w:val="009C1558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/>
    </w:rPr>
  </w:style>
  <w:style w:type="paragraph" w:customStyle="1" w:styleId="Bodytext40">
    <w:name w:val="Body text (4)"/>
    <w:basedOn w:val="a"/>
    <w:link w:val="Bodytext4"/>
    <w:uiPriority w:val="99"/>
    <w:rsid w:val="009C1558"/>
    <w:pPr>
      <w:widowControl w:val="0"/>
      <w:shd w:val="clear" w:color="auto" w:fill="FFFFFF"/>
      <w:spacing w:before="420" w:after="360" w:line="320" w:lineRule="exact"/>
      <w:jc w:val="center"/>
    </w:pPr>
    <w:rPr>
      <w:b/>
      <w:sz w:val="26"/>
    </w:rPr>
  </w:style>
  <w:style w:type="paragraph" w:customStyle="1" w:styleId="Heading320">
    <w:name w:val="Heading #3 (2)"/>
    <w:basedOn w:val="a"/>
    <w:link w:val="Heading32"/>
    <w:uiPriority w:val="99"/>
    <w:rsid w:val="009C1558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hAnsi="Arial Narrow"/>
      <w:spacing w:val="40"/>
      <w:sz w:val="30"/>
    </w:rPr>
  </w:style>
  <w:style w:type="paragraph" w:customStyle="1" w:styleId="Headerorfooter1">
    <w:name w:val="Header or footer1"/>
    <w:basedOn w:val="a"/>
    <w:link w:val="Headerorfooter"/>
    <w:uiPriority w:val="99"/>
    <w:rsid w:val="009C1558"/>
    <w:pPr>
      <w:widowControl w:val="0"/>
      <w:shd w:val="clear" w:color="auto" w:fill="FFFFFF"/>
      <w:spacing w:after="0" w:line="240" w:lineRule="atLeast"/>
    </w:pPr>
  </w:style>
  <w:style w:type="paragraph" w:customStyle="1" w:styleId="Bodytext60">
    <w:name w:val="Body text (6)"/>
    <w:basedOn w:val="a"/>
    <w:link w:val="Bodytext6"/>
    <w:uiPriority w:val="99"/>
    <w:rsid w:val="009C1558"/>
    <w:pPr>
      <w:widowControl w:val="0"/>
      <w:shd w:val="clear" w:color="auto" w:fill="FFFFFF"/>
      <w:spacing w:after="60" w:line="240" w:lineRule="atLeast"/>
      <w:jc w:val="both"/>
    </w:pPr>
    <w:rPr>
      <w:sz w:val="21"/>
    </w:rPr>
  </w:style>
  <w:style w:type="paragraph" w:customStyle="1" w:styleId="Tablecaption20">
    <w:name w:val="Table caption (2)"/>
    <w:basedOn w:val="a"/>
    <w:link w:val="Tablecaption2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1"/>
    </w:rPr>
  </w:style>
  <w:style w:type="paragraph" w:customStyle="1" w:styleId="Bodytext71">
    <w:name w:val="Body text (7)1"/>
    <w:basedOn w:val="a"/>
    <w:link w:val="Bodytext7"/>
    <w:uiPriority w:val="99"/>
    <w:rsid w:val="009C1558"/>
    <w:pPr>
      <w:widowControl w:val="0"/>
      <w:shd w:val="clear" w:color="auto" w:fill="FFFFFF"/>
      <w:spacing w:after="0" w:line="209" w:lineRule="exact"/>
      <w:ind w:hanging="880"/>
    </w:pPr>
    <w:rPr>
      <w:b/>
      <w:sz w:val="17"/>
    </w:rPr>
  </w:style>
  <w:style w:type="paragraph" w:customStyle="1" w:styleId="Tablecaption1">
    <w:name w:val="Table caption1"/>
    <w:basedOn w:val="a"/>
    <w:link w:val="Tablecaption"/>
    <w:uiPriority w:val="99"/>
    <w:rsid w:val="009C1558"/>
    <w:pPr>
      <w:widowControl w:val="0"/>
      <w:shd w:val="clear" w:color="auto" w:fill="FFFFFF"/>
      <w:spacing w:after="0" w:line="240" w:lineRule="atLeast"/>
    </w:pPr>
    <w:rPr>
      <w:b/>
      <w:sz w:val="17"/>
    </w:rPr>
  </w:style>
  <w:style w:type="paragraph" w:customStyle="1" w:styleId="Tablecaption30">
    <w:name w:val="Table caption (3)"/>
    <w:basedOn w:val="a"/>
    <w:link w:val="Tablecaption3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6"/>
    </w:rPr>
  </w:style>
  <w:style w:type="paragraph" w:customStyle="1" w:styleId="Tablecaption41">
    <w:name w:val="Table caption (4)1"/>
    <w:basedOn w:val="a"/>
    <w:link w:val="Tablecaption4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3"/>
    </w:rPr>
  </w:style>
  <w:style w:type="paragraph" w:customStyle="1" w:styleId="Heading330">
    <w:name w:val="Heading #3 (3)"/>
    <w:basedOn w:val="a"/>
    <w:link w:val="Heading33"/>
    <w:uiPriority w:val="99"/>
    <w:rsid w:val="009C1558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sz w:val="21"/>
    </w:rPr>
  </w:style>
  <w:style w:type="paragraph" w:customStyle="1" w:styleId="Heading30">
    <w:name w:val="Heading #3"/>
    <w:basedOn w:val="a"/>
    <w:link w:val="Heading3"/>
    <w:uiPriority w:val="99"/>
    <w:rsid w:val="009C1558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</w:rPr>
  </w:style>
  <w:style w:type="paragraph" w:customStyle="1" w:styleId="Bodytext83">
    <w:name w:val="Body text (8)"/>
    <w:basedOn w:val="a"/>
    <w:link w:val="Bodytext80"/>
    <w:uiPriority w:val="99"/>
    <w:rsid w:val="009C1558"/>
    <w:pPr>
      <w:widowControl w:val="0"/>
      <w:shd w:val="clear" w:color="auto" w:fill="FFFFFF"/>
      <w:spacing w:before="60" w:after="180" w:line="240" w:lineRule="atLeast"/>
      <w:jc w:val="center"/>
    </w:pPr>
    <w:rPr>
      <w:b/>
    </w:rPr>
  </w:style>
  <w:style w:type="paragraph" w:customStyle="1" w:styleId="Heading20">
    <w:name w:val="Heading #2"/>
    <w:basedOn w:val="a"/>
    <w:link w:val="Heading2"/>
    <w:uiPriority w:val="99"/>
    <w:rsid w:val="009C1558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/>
      <w:spacing w:val="30"/>
      <w:sz w:val="32"/>
    </w:rPr>
  </w:style>
  <w:style w:type="paragraph" w:customStyle="1" w:styleId="Heading220">
    <w:name w:val="Heading #2 (2)"/>
    <w:basedOn w:val="a"/>
    <w:link w:val="Heading22"/>
    <w:uiPriority w:val="99"/>
    <w:rsid w:val="009C1558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</w:rPr>
  </w:style>
  <w:style w:type="table" w:customStyle="1" w:styleId="2111">
    <w:name w:val="Сетка таблицы211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table" w:customStyle="1" w:styleId="2210">
    <w:name w:val="Сетка таблицы22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Абзац списка5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Без интервала4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Абзац списка6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4">
    <w:name w:val="Без интервала5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Абзац списка7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uiPriority w:val="99"/>
    <w:rsid w:val="009C1558"/>
  </w:style>
  <w:style w:type="paragraph" w:customStyle="1" w:styleId="8">
    <w:name w:val="Абзац списка8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Без интервала7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9">
    <w:name w:val="Абзац списка9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Без интервала8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Абзац списка10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Без интервала9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table" w:customStyle="1" w:styleId="141">
    <w:name w:val="Сетка таблицы 14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 112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 122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 13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 111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 121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Revision"/>
    <w:hidden/>
    <w:uiPriority w:val="99"/>
    <w:semiHidden/>
    <w:rsid w:val="009C1558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numbering" w:customStyle="1" w:styleId="WWNum12">
    <w:name w:val="WWNum12"/>
    <w:rsid w:val="009C1558"/>
    <w:pPr>
      <w:numPr>
        <w:numId w:val="12"/>
      </w:numPr>
    </w:pPr>
  </w:style>
  <w:style w:type="numbering" w:customStyle="1" w:styleId="WWNum10">
    <w:name w:val="WWNum10"/>
    <w:rsid w:val="009C1558"/>
    <w:pPr>
      <w:numPr>
        <w:numId w:val="10"/>
      </w:numPr>
    </w:pPr>
  </w:style>
  <w:style w:type="numbering" w:customStyle="1" w:styleId="WWNum14">
    <w:name w:val="WWNum14"/>
    <w:rsid w:val="009C1558"/>
    <w:pPr>
      <w:numPr>
        <w:numId w:val="14"/>
      </w:numPr>
    </w:pPr>
  </w:style>
  <w:style w:type="numbering" w:customStyle="1" w:styleId="WWNum5">
    <w:name w:val="WWNum5"/>
    <w:rsid w:val="009C1558"/>
    <w:pPr>
      <w:numPr>
        <w:numId w:val="5"/>
      </w:numPr>
    </w:pPr>
  </w:style>
  <w:style w:type="numbering" w:customStyle="1" w:styleId="WWNum2">
    <w:name w:val="WWNum2"/>
    <w:rsid w:val="009C1558"/>
    <w:pPr>
      <w:numPr>
        <w:numId w:val="2"/>
      </w:numPr>
    </w:pPr>
  </w:style>
  <w:style w:type="numbering" w:customStyle="1" w:styleId="WWNum9">
    <w:name w:val="WWNum9"/>
    <w:rsid w:val="009C1558"/>
    <w:pPr>
      <w:numPr>
        <w:numId w:val="9"/>
      </w:numPr>
    </w:pPr>
  </w:style>
  <w:style w:type="numbering" w:customStyle="1" w:styleId="WWNum3">
    <w:name w:val="WWNum3"/>
    <w:rsid w:val="009C1558"/>
    <w:pPr>
      <w:numPr>
        <w:numId w:val="3"/>
      </w:numPr>
    </w:pPr>
  </w:style>
  <w:style w:type="numbering" w:customStyle="1" w:styleId="WWNum4">
    <w:name w:val="WWNum4"/>
    <w:rsid w:val="009C1558"/>
    <w:pPr>
      <w:numPr>
        <w:numId w:val="4"/>
      </w:numPr>
    </w:pPr>
  </w:style>
  <w:style w:type="numbering" w:customStyle="1" w:styleId="WWNum6">
    <w:name w:val="WWNum6"/>
    <w:rsid w:val="009C1558"/>
    <w:pPr>
      <w:numPr>
        <w:numId w:val="6"/>
      </w:numPr>
    </w:pPr>
  </w:style>
  <w:style w:type="numbering" w:customStyle="1" w:styleId="WWNum11">
    <w:name w:val="WWNum11"/>
    <w:rsid w:val="009C1558"/>
    <w:pPr>
      <w:numPr>
        <w:numId w:val="11"/>
      </w:numPr>
    </w:pPr>
  </w:style>
  <w:style w:type="numbering" w:customStyle="1" w:styleId="WWNum13">
    <w:name w:val="WWNum13"/>
    <w:rsid w:val="009C1558"/>
    <w:pPr>
      <w:numPr>
        <w:numId w:val="13"/>
      </w:numPr>
    </w:pPr>
  </w:style>
  <w:style w:type="numbering" w:customStyle="1" w:styleId="WWNum15">
    <w:name w:val="WWNum15"/>
    <w:rsid w:val="009C1558"/>
    <w:pPr>
      <w:numPr>
        <w:numId w:val="15"/>
      </w:numPr>
    </w:pPr>
  </w:style>
  <w:style w:type="numbering" w:customStyle="1" w:styleId="WWNum8">
    <w:name w:val="WWNum8"/>
    <w:rsid w:val="009C1558"/>
    <w:pPr>
      <w:numPr>
        <w:numId w:val="8"/>
      </w:numPr>
    </w:pPr>
  </w:style>
  <w:style w:type="numbering" w:customStyle="1" w:styleId="WWNum7">
    <w:name w:val="WWNum7"/>
    <w:rsid w:val="009C1558"/>
    <w:pPr>
      <w:numPr>
        <w:numId w:val="7"/>
      </w:numPr>
    </w:pPr>
  </w:style>
  <w:style w:type="numbering" w:customStyle="1" w:styleId="WWNum1">
    <w:name w:val="WWNum1"/>
    <w:rsid w:val="009C1558"/>
    <w:pPr>
      <w:numPr>
        <w:numId w:val="1"/>
      </w:numPr>
    </w:pPr>
  </w:style>
  <w:style w:type="numbering" w:customStyle="1" w:styleId="142">
    <w:name w:val="Нет списка14"/>
    <w:next w:val="a2"/>
    <w:uiPriority w:val="99"/>
    <w:semiHidden/>
    <w:unhideWhenUsed/>
    <w:rsid w:val="009C1558"/>
  </w:style>
  <w:style w:type="numbering" w:customStyle="1" w:styleId="240">
    <w:name w:val="Нет списка24"/>
    <w:next w:val="a2"/>
    <w:uiPriority w:val="99"/>
    <w:semiHidden/>
    <w:unhideWhenUsed/>
    <w:rsid w:val="009C1558"/>
  </w:style>
  <w:style w:type="numbering" w:customStyle="1" w:styleId="WWNum121">
    <w:name w:val="WWNum121"/>
    <w:rsid w:val="009C1558"/>
  </w:style>
  <w:style w:type="numbering" w:customStyle="1" w:styleId="WWNum101">
    <w:name w:val="WWNum101"/>
    <w:rsid w:val="009C1558"/>
  </w:style>
  <w:style w:type="numbering" w:customStyle="1" w:styleId="WWNum141">
    <w:name w:val="WWNum141"/>
    <w:rsid w:val="009C1558"/>
  </w:style>
  <w:style w:type="numbering" w:customStyle="1" w:styleId="WWNum51">
    <w:name w:val="WWNum51"/>
    <w:rsid w:val="009C1558"/>
  </w:style>
  <w:style w:type="numbering" w:customStyle="1" w:styleId="WWNum21">
    <w:name w:val="WWNum21"/>
    <w:rsid w:val="009C1558"/>
  </w:style>
  <w:style w:type="numbering" w:customStyle="1" w:styleId="WWNum91">
    <w:name w:val="WWNum91"/>
    <w:rsid w:val="009C1558"/>
  </w:style>
  <w:style w:type="numbering" w:customStyle="1" w:styleId="WWNum31">
    <w:name w:val="WWNum31"/>
    <w:rsid w:val="009C1558"/>
  </w:style>
  <w:style w:type="numbering" w:customStyle="1" w:styleId="WWNum41">
    <w:name w:val="WWNum41"/>
    <w:rsid w:val="009C1558"/>
  </w:style>
  <w:style w:type="numbering" w:customStyle="1" w:styleId="WWNum61">
    <w:name w:val="WWNum61"/>
    <w:rsid w:val="009C1558"/>
  </w:style>
  <w:style w:type="numbering" w:customStyle="1" w:styleId="WWNum111">
    <w:name w:val="WWNum111"/>
    <w:rsid w:val="009C1558"/>
  </w:style>
  <w:style w:type="numbering" w:customStyle="1" w:styleId="WWNum131">
    <w:name w:val="WWNum131"/>
    <w:rsid w:val="009C1558"/>
  </w:style>
  <w:style w:type="numbering" w:customStyle="1" w:styleId="WWNum151">
    <w:name w:val="WWNum151"/>
    <w:rsid w:val="009C1558"/>
  </w:style>
  <w:style w:type="numbering" w:customStyle="1" w:styleId="WWNum81">
    <w:name w:val="WWNum81"/>
    <w:rsid w:val="009C1558"/>
  </w:style>
  <w:style w:type="numbering" w:customStyle="1" w:styleId="WWNum71">
    <w:name w:val="WWNum71"/>
    <w:rsid w:val="009C1558"/>
  </w:style>
  <w:style w:type="numbering" w:customStyle="1" w:styleId="WWNum16">
    <w:name w:val="WWNum16"/>
    <w:rsid w:val="009C1558"/>
  </w:style>
  <w:style w:type="numbering" w:customStyle="1" w:styleId="320">
    <w:name w:val="Нет списка32"/>
    <w:next w:val="a2"/>
    <w:uiPriority w:val="99"/>
    <w:semiHidden/>
    <w:unhideWhenUsed/>
    <w:rsid w:val="009C1558"/>
  </w:style>
  <w:style w:type="table" w:customStyle="1" w:styleId="63">
    <w:name w:val="Сетка таблицы6"/>
    <w:basedOn w:val="a1"/>
    <w:next w:val="a7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 15"/>
    <w:basedOn w:val="a1"/>
    <w:next w:val="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0">
    <w:name w:val="Сетка таблицы 113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3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 13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 11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 12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9C15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7"/>
    <w:uiPriority w:val="59"/>
    <w:rsid w:val="009C1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7"/>
    <w:uiPriority w:val="59"/>
    <w:rsid w:val="009C1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5B6FF8"/>
  </w:style>
  <w:style w:type="table" w:customStyle="1" w:styleId="91">
    <w:name w:val="Сетка таблицы9"/>
    <w:basedOn w:val="a1"/>
    <w:next w:val="a7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 16"/>
    <w:basedOn w:val="a1"/>
    <w:next w:val="12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Сетка таблицы 114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4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 13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 111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 121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5B6FF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 14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 112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 122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 13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 111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 121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2">
    <w:name w:val="WWNum122"/>
    <w:rsid w:val="005B6FF8"/>
  </w:style>
  <w:style w:type="numbering" w:customStyle="1" w:styleId="WWNum102">
    <w:name w:val="WWNum102"/>
    <w:rsid w:val="005B6FF8"/>
  </w:style>
  <w:style w:type="numbering" w:customStyle="1" w:styleId="WWNum142">
    <w:name w:val="WWNum142"/>
    <w:rsid w:val="005B6FF8"/>
  </w:style>
  <w:style w:type="numbering" w:customStyle="1" w:styleId="WWNum52">
    <w:name w:val="WWNum52"/>
    <w:rsid w:val="005B6FF8"/>
  </w:style>
  <w:style w:type="numbering" w:customStyle="1" w:styleId="WWNum22">
    <w:name w:val="WWNum22"/>
    <w:rsid w:val="005B6FF8"/>
  </w:style>
  <w:style w:type="numbering" w:customStyle="1" w:styleId="WWNum92">
    <w:name w:val="WWNum92"/>
    <w:rsid w:val="005B6FF8"/>
  </w:style>
  <w:style w:type="numbering" w:customStyle="1" w:styleId="WWNum32">
    <w:name w:val="WWNum32"/>
    <w:rsid w:val="005B6FF8"/>
  </w:style>
  <w:style w:type="numbering" w:customStyle="1" w:styleId="WWNum42">
    <w:name w:val="WWNum42"/>
    <w:rsid w:val="005B6FF8"/>
  </w:style>
  <w:style w:type="numbering" w:customStyle="1" w:styleId="WWNum62">
    <w:name w:val="WWNum62"/>
    <w:rsid w:val="005B6FF8"/>
  </w:style>
  <w:style w:type="numbering" w:customStyle="1" w:styleId="WWNum112">
    <w:name w:val="WWNum112"/>
    <w:rsid w:val="005B6FF8"/>
  </w:style>
  <w:style w:type="numbering" w:customStyle="1" w:styleId="WWNum132">
    <w:name w:val="WWNum132"/>
    <w:rsid w:val="005B6FF8"/>
  </w:style>
  <w:style w:type="numbering" w:customStyle="1" w:styleId="WWNum152">
    <w:name w:val="WWNum152"/>
    <w:rsid w:val="005B6FF8"/>
  </w:style>
  <w:style w:type="numbering" w:customStyle="1" w:styleId="WWNum82">
    <w:name w:val="WWNum82"/>
    <w:rsid w:val="005B6FF8"/>
  </w:style>
  <w:style w:type="numbering" w:customStyle="1" w:styleId="WWNum72">
    <w:name w:val="WWNum72"/>
    <w:rsid w:val="005B6FF8"/>
  </w:style>
  <w:style w:type="numbering" w:customStyle="1" w:styleId="WWNum17">
    <w:name w:val="WWNum17"/>
    <w:rsid w:val="005B6FF8"/>
  </w:style>
  <w:style w:type="numbering" w:customStyle="1" w:styleId="152">
    <w:name w:val="Нет списка15"/>
    <w:next w:val="a2"/>
    <w:uiPriority w:val="99"/>
    <w:semiHidden/>
    <w:unhideWhenUsed/>
    <w:rsid w:val="005B6FF8"/>
  </w:style>
  <w:style w:type="numbering" w:customStyle="1" w:styleId="251">
    <w:name w:val="Нет списка25"/>
    <w:next w:val="a2"/>
    <w:uiPriority w:val="99"/>
    <w:semiHidden/>
    <w:unhideWhenUsed/>
    <w:rsid w:val="005B6FF8"/>
  </w:style>
  <w:style w:type="numbering" w:customStyle="1" w:styleId="WWNum1211">
    <w:name w:val="WWNum1211"/>
    <w:rsid w:val="005B6FF8"/>
  </w:style>
  <w:style w:type="numbering" w:customStyle="1" w:styleId="WWNum1011">
    <w:name w:val="WWNum1011"/>
    <w:rsid w:val="005B6FF8"/>
  </w:style>
  <w:style w:type="numbering" w:customStyle="1" w:styleId="WWNum1411">
    <w:name w:val="WWNum1411"/>
    <w:rsid w:val="005B6FF8"/>
  </w:style>
  <w:style w:type="numbering" w:customStyle="1" w:styleId="WWNum511">
    <w:name w:val="WWNum511"/>
    <w:rsid w:val="005B6FF8"/>
  </w:style>
  <w:style w:type="numbering" w:customStyle="1" w:styleId="WWNum211">
    <w:name w:val="WWNum211"/>
    <w:rsid w:val="005B6FF8"/>
  </w:style>
  <w:style w:type="numbering" w:customStyle="1" w:styleId="WWNum911">
    <w:name w:val="WWNum911"/>
    <w:rsid w:val="005B6FF8"/>
  </w:style>
  <w:style w:type="numbering" w:customStyle="1" w:styleId="WWNum311">
    <w:name w:val="WWNum311"/>
    <w:rsid w:val="005B6FF8"/>
  </w:style>
  <w:style w:type="numbering" w:customStyle="1" w:styleId="WWNum411">
    <w:name w:val="WWNum411"/>
    <w:rsid w:val="005B6FF8"/>
  </w:style>
  <w:style w:type="numbering" w:customStyle="1" w:styleId="WWNum611">
    <w:name w:val="WWNum611"/>
    <w:rsid w:val="005B6FF8"/>
  </w:style>
  <w:style w:type="numbering" w:customStyle="1" w:styleId="WWNum1111">
    <w:name w:val="WWNum1111"/>
    <w:rsid w:val="005B6FF8"/>
  </w:style>
  <w:style w:type="numbering" w:customStyle="1" w:styleId="WWNum1311">
    <w:name w:val="WWNum1311"/>
    <w:rsid w:val="005B6FF8"/>
  </w:style>
  <w:style w:type="numbering" w:customStyle="1" w:styleId="WWNum1511">
    <w:name w:val="WWNum1511"/>
    <w:rsid w:val="005B6FF8"/>
  </w:style>
  <w:style w:type="numbering" w:customStyle="1" w:styleId="WWNum811">
    <w:name w:val="WWNum811"/>
    <w:rsid w:val="005B6FF8"/>
  </w:style>
  <w:style w:type="numbering" w:customStyle="1" w:styleId="WWNum711">
    <w:name w:val="WWNum711"/>
    <w:rsid w:val="005B6FF8"/>
  </w:style>
  <w:style w:type="numbering" w:customStyle="1" w:styleId="WWNum161">
    <w:name w:val="WWNum161"/>
    <w:rsid w:val="005B6FF8"/>
  </w:style>
  <w:style w:type="numbering" w:customStyle="1" w:styleId="331">
    <w:name w:val="Нет списка33"/>
    <w:next w:val="a2"/>
    <w:uiPriority w:val="99"/>
    <w:semiHidden/>
    <w:unhideWhenUsed/>
    <w:rsid w:val="005B6FF8"/>
  </w:style>
  <w:style w:type="table" w:customStyle="1" w:styleId="610">
    <w:name w:val="Сетка таблицы61"/>
    <w:basedOn w:val="a1"/>
    <w:next w:val="a7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 151"/>
    <w:basedOn w:val="a1"/>
    <w:next w:val="12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0">
    <w:name w:val="Сетка таблицы 113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 123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 13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 111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Сетка таблицы 121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5B6FF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 14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 112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 122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 13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 111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 121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7"/>
    <w:uiPriority w:val="59"/>
    <w:rsid w:val="005B6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7"/>
    <w:uiPriority w:val="59"/>
    <w:rsid w:val="005B6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7"/>
    <w:uiPriority w:val="59"/>
    <w:rsid w:val="00F8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7"/>
    <w:uiPriority w:val="39"/>
    <w:rsid w:val="00D4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C81839"/>
  </w:style>
  <w:style w:type="table" w:customStyle="1" w:styleId="170">
    <w:name w:val="Сетка таблицы17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 17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"/>
    <w:next w:val="a2"/>
    <w:semiHidden/>
    <w:rsid w:val="00C81839"/>
  </w:style>
  <w:style w:type="numbering" w:customStyle="1" w:styleId="26">
    <w:name w:val="Нет списка26"/>
    <w:next w:val="a2"/>
    <w:semiHidden/>
    <w:rsid w:val="00C81839"/>
  </w:style>
  <w:style w:type="numbering" w:customStyle="1" w:styleId="340">
    <w:name w:val="Нет списка34"/>
    <w:next w:val="a2"/>
    <w:uiPriority w:val="99"/>
    <w:semiHidden/>
    <w:unhideWhenUsed/>
    <w:rsid w:val="00C81839"/>
  </w:style>
  <w:style w:type="table" w:customStyle="1" w:styleId="180">
    <w:name w:val="Сетка таблицы18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3">
    <w:name w:val="Нет списка112"/>
    <w:next w:val="a2"/>
    <w:semiHidden/>
    <w:rsid w:val="00C81839"/>
  </w:style>
  <w:style w:type="numbering" w:customStyle="1" w:styleId="2123">
    <w:name w:val="Нет списка212"/>
    <w:next w:val="a2"/>
    <w:semiHidden/>
    <w:rsid w:val="00C81839"/>
  </w:style>
  <w:style w:type="numbering" w:customStyle="1" w:styleId="422">
    <w:name w:val="Нет списка42"/>
    <w:next w:val="a2"/>
    <w:uiPriority w:val="99"/>
    <w:semiHidden/>
    <w:unhideWhenUsed/>
    <w:rsid w:val="00C81839"/>
  </w:style>
  <w:style w:type="table" w:customStyle="1" w:styleId="260">
    <w:name w:val="Сетка таблицы26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3">
    <w:name w:val="Нет списка122"/>
    <w:next w:val="a2"/>
    <w:semiHidden/>
    <w:rsid w:val="00C81839"/>
  </w:style>
  <w:style w:type="numbering" w:customStyle="1" w:styleId="2222">
    <w:name w:val="Нет списка222"/>
    <w:next w:val="a2"/>
    <w:semiHidden/>
    <w:rsid w:val="00C81839"/>
  </w:style>
  <w:style w:type="numbering" w:customStyle="1" w:styleId="512">
    <w:name w:val="Нет списка51"/>
    <w:next w:val="a2"/>
    <w:uiPriority w:val="99"/>
    <w:semiHidden/>
    <w:unhideWhenUsed/>
    <w:rsid w:val="00C81839"/>
  </w:style>
  <w:style w:type="table" w:customStyle="1" w:styleId="341">
    <w:name w:val="Сетка таблицы34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 13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3">
    <w:name w:val="Нет списка131"/>
    <w:next w:val="a2"/>
    <w:semiHidden/>
    <w:rsid w:val="00C81839"/>
  </w:style>
  <w:style w:type="numbering" w:customStyle="1" w:styleId="2312">
    <w:name w:val="Нет списка231"/>
    <w:next w:val="a2"/>
    <w:semiHidden/>
    <w:rsid w:val="00C81839"/>
  </w:style>
  <w:style w:type="numbering" w:customStyle="1" w:styleId="3112">
    <w:name w:val="Нет списка311"/>
    <w:next w:val="a2"/>
    <w:uiPriority w:val="99"/>
    <w:semiHidden/>
    <w:unhideWhenUsed/>
    <w:rsid w:val="00C81839"/>
  </w:style>
  <w:style w:type="table" w:customStyle="1" w:styleId="1150">
    <w:name w:val="Сетка таблицы115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 111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">
    <w:name w:val="Нет списка1111"/>
    <w:next w:val="a2"/>
    <w:semiHidden/>
    <w:rsid w:val="00C81839"/>
  </w:style>
  <w:style w:type="numbering" w:customStyle="1" w:styleId="21110">
    <w:name w:val="Нет списка2111"/>
    <w:next w:val="a2"/>
    <w:semiHidden/>
    <w:rsid w:val="00C81839"/>
  </w:style>
  <w:style w:type="numbering" w:customStyle="1" w:styleId="4110">
    <w:name w:val="Нет списка411"/>
    <w:next w:val="a2"/>
    <w:uiPriority w:val="99"/>
    <w:semiHidden/>
    <w:unhideWhenUsed/>
    <w:rsid w:val="00C81839"/>
  </w:style>
  <w:style w:type="table" w:customStyle="1" w:styleId="215">
    <w:name w:val="Сетка таблицы215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 121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3">
    <w:name w:val="Нет списка1211"/>
    <w:next w:val="a2"/>
    <w:semiHidden/>
    <w:rsid w:val="00C81839"/>
  </w:style>
  <w:style w:type="numbering" w:customStyle="1" w:styleId="22110">
    <w:name w:val="Нет списка2211"/>
    <w:next w:val="a2"/>
    <w:semiHidden/>
    <w:rsid w:val="00C81839"/>
  </w:style>
  <w:style w:type="numbering" w:customStyle="1" w:styleId="611">
    <w:name w:val="Нет списка61"/>
    <w:next w:val="a2"/>
    <w:uiPriority w:val="99"/>
    <w:semiHidden/>
    <w:unhideWhenUsed/>
    <w:rsid w:val="00C81839"/>
  </w:style>
  <w:style w:type="table" w:customStyle="1" w:styleId="44">
    <w:name w:val="Сетка таблицы44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 143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30">
    <w:name w:val="Сетка таблицы 112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0">
    <w:name w:val="Сетка таблицы 122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 13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 111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0">
    <w:name w:val="Сетка таблицы 121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0">
    <w:name w:val="Сетка таблицы212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 14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 112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 122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 13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 111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 121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">
    <w:name w:val="Нет списка141"/>
    <w:next w:val="a2"/>
    <w:uiPriority w:val="99"/>
    <w:semiHidden/>
    <w:unhideWhenUsed/>
    <w:rsid w:val="00C81839"/>
  </w:style>
  <w:style w:type="numbering" w:customStyle="1" w:styleId="2411">
    <w:name w:val="Нет списка241"/>
    <w:next w:val="a2"/>
    <w:uiPriority w:val="99"/>
    <w:semiHidden/>
    <w:unhideWhenUsed/>
    <w:rsid w:val="00C81839"/>
  </w:style>
  <w:style w:type="numbering" w:customStyle="1" w:styleId="WWNum1212">
    <w:name w:val="WWNum1212"/>
    <w:rsid w:val="00C81839"/>
  </w:style>
  <w:style w:type="numbering" w:customStyle="1" w:styleId="WWNum1012">
    <w:name w:val="WWNum1012"/>
    <w:rsid w:val="00C81839"/>
  </w:style>
  <w:style w:type="numbering" w:customStyle="1" w:styleId="WWNum1412">
    <w:name w:val="WWNum1412"/>
    <w:rsid w:val="00C81839"/>
  </w:style>
  <w:style w:type="numbering" w:customStyle="1" w:styleId="WWNum512">
    <w:name w:val="WWNum512"/>
    <w:rsid w:val="00C81839"/>
  </w:style>
  <w:style w:type="numbering" w:customStyle="1" w:styleId="WWNum212">
    <w:name w:val="WWNum212"/>
    <w:rsid w:val="00C81839"/>
  </w:style>
  <w:style w:type="numbering" w:customStyle="1" w:styleId="WWNum912">
    <w:name w:val="WWNum912"/>
    <w:rsid w:val="00C81839"/>
  </w:style>
  <w:style w:type="numbering" w:customStyle="1" w:styleId="WWNum312">
    <w:name w:val="WWNum312"/>
    <w:rsid w:val="00C81839"/>
  </w:style>
  <w:style w:type="numbering" w:customStyle="1" w:styleId="WWNum412">
    <w:name w:val="WWNum412"/>
    <w:rsid w:val="00C81839"/>
  </w:style>
  <w:style w:type="numbering" w:customStyle="1" w:styleId="WWNum612">
    <w:name w:val="WWNum612"/>
    <w:rsid w:val="00C81839"/>
  </w:style>
  <w:style w:type="numbering" w:customStyle="1" w:styleId="WWNum1112">
    <w:name w:val="WWNum1112"/>
    <w:rsid w:val="00C81839"/>
  </w:style>
  <w:style w:type="numbering" w:customStyle="1" w:styleId="WWNum1312">
    <w:name w:val="WWNum1312"/>
    <w:rsid w:val="00C81839"/>
  </w:style>
  <w:style w:type="numbering" w:customStyle="1" w:styleId="WWNum1512">
    <w:name w:val="WWNum1512"/>
    <w:rsid w:val="00C81839"/>
  </w:style>
  <w:style w:type="numbering" w:customStyle="1" w:styleId="WWNum812">
    <w:name w:val="WWNum812"/>
    <w:rsid w:val="00C81839"/>
  </w:style>
  <w:style w:type="numbering" w:customStyle="1" w:styleId="WWNum712">
    <w:name w:val="WWNum712"/>
    <w:rsid w:val="00C81839"/>
  </w:style>
  <w:style w:type="numbering" w:customStyle="1" w:styleId="WWNum162">
    <w:name w:val="WWNum162"/>
    <w:rsid w:val="00C81839"/>
  </w:style>
  <w:style w:type="numbering" w:customStyle="1" w:styleId="3211">
    <w:name w:val="Нет списка321"/>
    <w:next w:val="a2"/>
    <w:uiPriority w:val="99"/>
    <w:semiHidden/>
    <w:unhideWhenUsed/>
    <w:rsid w:val="00C81839"/>
  </w:style>
  <w:style w:type="table" w:customStyle="1" w:styleId="620">
    <w:name w:val="Сетка таблицы62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 152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 113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 123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 13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 111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 121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0">
    <w:name w:val="Сетка таблицы222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0">
    <w:name w:val="Сетка таблицы112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uiPriority w:val="99"/>
    <w:semiHidden/>
    <w:unhideWhenUsed/>
    <w:rsid w:val="00C81839"/>
  </w:style>
  <w:style w:type="table" w:customStyle="1" w:styleId="910">
    <w:name w:val="Сетка таблицы91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 161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">
    <w:name w:val="Сетка таблицы 114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 124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 13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 111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 121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0">
    <w:name w:val="Сетка таблицы 14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0">
    <w:name w:val="Сетка таблицы 112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0">
    <w:name w:val="Сетка таблицы 122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0">
    <w:name w:val="Сетка таблицы 13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Сетка таблицы 111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0">
    <w:name w:val="Сетка таблицы 121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21">
    <w:name w:val="WWNum1221"/>
    <w:rsid w:val="00C81839"/>
  </w:style>
  <w:style w:type="numbering" w:customStyle="1" w:styleId="WWNum1021">
    <w:name w:val="WWNum1021"/>
    <w:rsid w:val="00C81839"/>
  </w:style>
  <w:style w:type="numbering" w:customStyle="1" w:styleId="WWNum1421">
    <w:name w:val="WWNum1421"/>
    <w:rsid w:val="00C81839"/>
  </w:style>
  <w:style w:type="numbering" w:customStyle="1" w:styleId="WWNum521">
    <w:name w:val="WWNum521"/>
    <w:rsid w:val="00C81839"/>
  </w:style>
  <w:style w:type="numbering" w:customStyle="1" w:styleId="WWNum221">
    <w:name w:val="WWNum221"/>
    <w:rsid w:val="00C81839"/>
  </w:style>
  <w:style w:type="numbering" w:customStyle="1" w:styleId="WWNum921">
    <w:name w:val="WWNum921"/>
    <w:rsid w:val="00C81839"/>
  </w:style>
  <w:style w:type="numbering" w:customStyle="1" w:styleId="WWNum321">
    <w:name w:val="WWNum321"/>
    <w:rsid w:val="00C81839"/>
  </w:style>
  <w:style w:type="numbering" w:customStyle="1" w:styleId="WWNum421">
    <w:name w:val="WWNum421"/>
    <w:rsid w:val="00C81839"/>
  </w:style>
  <w:style w:type="numbering" w:customStyle="1" w:styleId="WWNum621">
    <w:name w:val="WWNum621"/>
    <w:rsid w:val="00C81839"/>
  </w:style>
  <w:style w:type="numbering" w:customStyle="1" w:styleId="WWNum1121">
    <w:name w:val="WWNum1121"/>
    <w:rsid w:val="00C81839"/>
  </w:style>
  <w:style w:type="numbering" w:customStyle="1" w:styleId="WWNum1321">
    <w:name w:val="WWNum1321"/>
    <w:rsid w:val="00C81839"/>
  </w:style>
  <w:style w:type="numbering" w:customStyle="1" w:styleId="WWNum1521">
    <w:name w:val="WWNum1521"/>
    <w:rsid w:val="00C81839"/>
  </w:style>
  <w:style w:type="numbering" w:customStyle="1" w:styleId="WWNum821">
    <w:name w:val="WWNum821"/>
    <w:rsid w:val="00C81839"/>
  </w:style>
  <w:style w:type="numbering" w:customStyle="1" w:styleId="WWNum721">
    <w:name w:val="WWNum721"/>
    <w:rsid w:val="00C81839"/>
  </w:style>
  <w:style w:type="numbering" w:customStyle="1" w:styleId="WWNum171">
    <w:name w:val="WWNum171"/>
    <w:rsid w:val="00C81839"/>
  </w:style>
  <w:style w:type="numbering" w:customStyle="1" w:styleId="1512">
    <w:name w:val="Нет списка151"/>
    <w:next w:val="a2"/>
    <w:uiPriority w:val="99"/>
    <w:semiHidden/>
    <w:unhideWhenUsed/>
    <w:rsid w:val="00C81839"/>
  </w:style>
  <w:style w:type="numbering" w:customStyle="1" w:styleId="2511">
    <w:name w:val="Нет списка251"/>
    <w:next w:val="a2"/>
    <w:uiPriority w:val="99"/>
    <w:semiHidden/>
    <w:unhideWhenUsed/>
    <w:rsid w:val="00C81839"/>
  </w:style>
  <w:style w:type="numbering" w:customStyle="1" w:styleId="WWNum12111">
    <w:name w:val="WWNum12111"/>
    <w:rsid w:val="00C81839"/>
  </w:style>
  <w:style w:type="numbering" w:customStyle="1" w:styleId="WWNum10111">
    <w:name w:val="WWNum10111"/>
    <w:rsid w:val="00C81839"/>
  </w:style>
  <w:style w:type="numbering" w:customStyle="1" w:styleId="WWNum14111">
    <w:name w:val="WWNum14111"/>
    <w:rsid w:val="00C81839"/>
  </w:style>
  <w:style w:type="numbering" w:customStyle="1" w:styleId="WWNum5111">
    <w:name w:val="WWNum5111"/>
    <w:rsid w:val="00C81839"/>
  </w:style>
  <w:style w:type="numbering" w:customStyle="1" w:styleId="WWNum2111">
    <w:name w:val="WWNum2111"/>
    <w:rsid w:val="00C81839"/>
  </w:style>
  <w:style w:type="numbering" w:customStyle="1" w:styleId="WWNum9111">
    <w:name w:val="WWNum9111"/>
    <w:rsid w:val="00C81839"/>
  </w:style>
  <w:style w:type="numbering" w:customStyle="1" w:styleId="WWNum3111">
    <w:name w:val="WWNum3111"/>
    <w:rsid w:val="00C81839"/>
  </w:style>
  <w:style w:type="numbering" w:customStyle="1" w:styleId="WWNum4111">
    <w:name w:val="WWNum4111"/>
    <w:rsid w:val="00C81839"/>
  </w:style>
  <w:style w:type="numbering" w:customStyle="1" w:styleId="WWNum6111">
    <w:name w:val="WWNum6111"/>
    <w:rsid w:val="00C81839"/>
  </w:style>
  <w:style w:type="numbering" w:customStyle="1" w:styleId="WWNum11111">
    <w:name w:val="WWNum11111"/>
    <w:rsid w:val="00C81839"/>
  </w:style>
  <w:style w:type="numbering" w:customStyle="1" w:styleId="WWNum13111">
    <w:name w:val="WWNum13111"/>
    <w:rsid w:val="00C81839"/>
  </w:style>
  <w:style w:type="numbering" w:customStyle="1" w:styleId="WWNum15111">
    <w:name w:val="WWNum15111"/>
    <w:rsid w:val="00C81839"/>
  </w:style>
  <w:style w:type="numbering" w:customStyle="1" w:styleId="WWNum8111">
    <w:name w:val="WWNum8111"/>
    <w:rsid w:val="00C81839"/>
  </w:style>
  <w:style w:type="numbering" w:customStyle="1" w:styleId="WWNum7111">
    <w:name w:val="WWNum7111"/>
    <w:rsid w:val="00C81839"/>
  </w:style>
  <w:style w:type="numbering" w:customStyle="1" w:styleId="WWNum1611">
    <w:name w:val="WWNum1611"/>
    <w:rsid w:val="00C81839"/>
  </w:style>
  <w:style w:type="numbering" w:customStyle="1" w:styleId="3311">
    <w:name w:val="Нет списка331"/>
    <w:next w:val="a2"/>
    <w:uiPriority w:val="99"/>
    <w:semiHidden/>
    <w:unhideWhenUsed/>
    <w:rsid w:val="00C81839"/>
  </w:style>
  <w:style w:type="table" w:customStyle="1" w:styleId="6110">
    <w:name w:val="Сетка таблицы611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 1511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0">
    <w:name w:val="Сетка таблицы 113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 123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Сетка таблицы 13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Сетка таблицы 111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0">
    <w:name w:val="Сетка таблицы 121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0">
    <w:name w:val="Сетка таблицы13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0">
    <w:name w:val="Сетка таблицы112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 14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 112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 122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 13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 111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 121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7"/>
    <w:uiPriority w:val="59"/>
    <w:rsid w:val="00C8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"/>
    <w:basedOn w:val="a1"/>
    <w:next w:val="a7"/>
    <w:uiPriority w:val="39"/>
    <w:rsid w:val="00C8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97D5-6165-4051-BEE4-6EF78E41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2</cp:revision>
  <cp:lastPrinted>2020-12-30T13:55:00Z</cp:lastPrinted>
  <dcterms:created xsi:type="dcterms:W3CDTF">2021-03-19T08:47:00Z</dcterms:created>
  <dcterms:modified xsi:type="dcterms:W3CDTF">2021-03-19T08:47:00Z</dcterms:modified>
</cp:coreProperties>
</file>