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A2" w:rsidRDefault="00902DA2" w:rsidP="00D5331F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878" w:rsidRDefault="00D5331F" w:rsidP="00D5331F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687705" cy="8197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878" w:rsidRDefault="00E21878" w:rsidP="008A6F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FED" w:rsidRPr="00D5331F" w:rsidRDefault="00302C50" w:rsidP="00D53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A6FED" w:rsidRPr="00E40FD7" w:rsidRDefault="008A6FED" w:rsidP="008A6FED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</w:p>
    <w:p w:rsidR="008A6FED" w:rsidRPr="00E40FD7" w:rsidRDefault="008A6FED" w:rsidP="008A6F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ОКРУГА КОТЕЛЬНИКИ</w:t>
      </w:r>
    </w:p>
    <w:p w:rsidR="008A6FED" w:rsidRPr="00E40FD7" w:rsidRDefault="008A6FED" w:rsidP="008A6F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МОСКОВСКОЙ ОБЛАСТИ</w:t>
      </w:r>
    </w:p>
    <w:p w:rsidR="008A6FED" w:rsidRPr="00E40FD7" w:rsidRDefault="008A6FED" w:rsidP="008A6FED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40FD7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8A6FED" w:rsidRPr="00E40FD7" w:rsidRDefault="00096A4A" w:rsidP="008A6FED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21.04.2021</w:t>
      </w:r>
      <w:r w:rsidR="004A3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FED" w:rsidRPr="00E40FD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2/28</w:t>
      </w:r>
    </w:p>
    <w:p w:rsidR="008A6FED" w:rsidRPr="00E40FD7" w:rsidRDefault="008A6FED" w:rsidP="008A6F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FD7">
        <w:rPr>
          <w:rFonts w:ascii="Times New Roman" w:eastAsia="Times New Roman" w:hAnsi="Times New Roman"/>
          <w:sz w:val="28"/>
          <w:szCs w:val="28"/>
          <w:lang w:eastAsia="ru-RU"/>
        </w:rPr>
        <w:t>г. Котельники</w:t>
      </w:r>
    </w:p>
    <w:p w:rsidR="008A6FED" w:rsidRPr="0036153F" w:rsidRDefault="008A6FED" w:rsidP="008A6F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A6FED" w:rsidRPr="00E40FD7" w:rsidRDefault="008A6FED" w:rsidP="008A6FE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11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О проекте решения Совета депутатов «О внесении изменений и дополнений в Устав городского округа Котельники Московской области»</w:t>
      </w:r>
    </w:p>
    <w:p w:rsidR="008A6FED" w:rsidRPr="0036153F" w:rsidRDefault="008A6FED" w:rsidP="008A6FED">
      <w:pPr>
        <w:autoSpaceDE w:val="0"/>
        <w:autoSpaceDN w:val="0"/>
        <w:adjustRightInd w:val="0"/>
        <w:spacing w:after="0" w:line="240" w:lineRule="auto"/>
        <w:ind w:right="3671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В связи с внесением изменений в Ф</w:t>
      </w:r>
      <w:r w:rsidR="009E0ECD">
        <w:rPr>
          <w:rFonts w:ascii="Times New Roman" w:eastAsia="Times New Roman" w:hAnsi="Times New Roman"/>
          <w:sz w:val="26"/>
          <w:szCs w:val="26"/>
          <w:lang w:eastAsia="ru-RU"/>
        </w:rPr>
        <w:t>едеральный закон от 06.10.2003 № 131-ФЗ «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</w:t>
      </w:r>
      <w:r w:rsidR="009E0ECD">
        <w:rPr>
          <w:rFonts w:ascii="Times New Roman" w:eastAsia="Times New Roman" w:hAnsi="Times New Roman"/>
          <w:sz w:val="26"/>
          <w:szCs w:val="26"/>
          <w:lang w:eastAsia="ru-RU"/>
        </w:rPr>
        <w:t>равления в Российской Федерации»</w:t>
      </w:r>
      <w:r w:rsidR="00B5485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485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54850" w:rsidRPr="00B54850">
        <w:rPr>
          <w:rFonts w:ascii="Times New Roman" w:eastAsiaTheme="minorHAnsi" w:hAnsi="Times New Roman"/>
          <w:sz w:val="26"/>
          <w:szCs w:val="26"/>
        </w:rPr>
        <w:t>Закон Мо</w:t>
      </w:r>
      <w:r w:rsidR="009E0ECD">
        <w:rPr>
          <w:rFonts w:ascii="Times New Roman" w:eastAsiaTheme="minorHAnsi" w:hAnsi="Times New Roman"/>
          <w:sz w:val="26"/>
          <w:szCs w:val="26"/>
        </w:rPr>
        <w:t>сковской области от 28.12.2020 № 308/2020-ОЗ «</w:t>
      </w:r>
      <w:r w:rsidR="00B54850" w:rsidRPr="00B54850">
        <w:rPr>
          <w:rFonts w:ascii="Times New Roman" w:eastAsiaTheme="minorHAnsi" w:hAnsi="Times New Roman"/>
          <w:sz w:val="26"/>
          <w:szCs w:val="26"/>
        </w:rPr>
        <w:t>О внесении измене</w:t>
      </w:r>
      <w:r w:rsidR="009E0ECD">
        <w:rPr>
          <w:rFonts w:ascii="Times New Roman" w:eastAsiaTheme="minorHAnsi" w:hAnsi="Times New Roman"/>
          <w:sz w:val="26"/>
          <w:szCs w:val="26"/>
        </w:rPr>
        <w:t>ний в Закон Московской области «</w:t>
      </w:r>
      <w:r w:rsidR="00B54850" w:rsidRPr="00B54850">
        <w:rPr>
          <w:rFonts w:ascii="Times New Roman" w:eastAsiaTheme="minorHAnsi" w:hAnsi="Times New Roman"/>
          <w:sz w:val="26"/>
          <w:szCs w:val="26"/>
        </w:rPr>
        <w:t>О Генеральном пл</w:t>
      </w:r>
      <w:r w:rsidR="009E0ECD">
        <w:rPr>
          <w:rFonts w:ascii="Times New Roman" w:eastAsiaTheme="minorHAnsi" w:hAnsi="Times New Roman"/>
          <w:sz w:val="26"/>
          <w:szCs w:val="26"/>
        </w:rPr>
        <w:t>ане развития Московской области»</w:t>
      </w:r>
      <w:r w:rsidR="00B5485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и тем самым возникшей необходимостью приведения </w:t>
      </w:r>
      <w:hyperlink r:id="rId5" w:history="1">
        <w:r w:rsidRPr="00E40FD7">
          <w:rPr>
            <w:rFonts w:ascii="Times New Roman" w:eastAsia="Times New Roman" w:hAnsi="Times New Roman"/>
            <w:sz w:val="26"/>
            <w:szCs w:val="26"/>
            <w:lang w:eastAsia="ru-RU"/>
          </w:rPr>
          <w:t>Устава</w:t>
        </w:r>
      </w:hyperlink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Котельники Московской области в соответствие, Совет депутатов городского округа Котельники Московской области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8A6FED" w:rsidRPr="00E40FD7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(Приложение № 1).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публичные слушания на </w:t>
      </w:r>
      <w:r w:rsidR="00E26EB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A5F3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C1E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6EB5">
        <w:rPr>
          <w:rFonts w:ascii="Times New Roman" w:eastAsia="Times New Roman" w:hAnsi="Times New Roman"/>
          <w:sz w:val="26"/>
          <w:szCs w:val="26"/>
          <w:lang w:eastAsia="ru-RU"/>
        </w:rPr>
        <w:t xml:space="preserve">мая </w:t>
      </w:r>
      <w:r w:rsidR="0036153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26EB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EF37C2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95B3E" w:rsidRPr="00E40FD7" w:rsidRDefault="008A6FED" w:rsidP="00E9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ест</w:t>
      </w:r>
      <w:r w:rsidR="00902DA2">
        <w:rPr>
          <w:rFonts w:ascii="Times New Roman" w:eastAsia="Times New Roman" w:hAnsi="Times New Roman"/>
          <w:sz w:val="26"/>
          <w:szCs w:val="26"/>
          <w:lang w:eastAsia="ru-RU"/>
        </w:rPr>
        <w:t>о проведения: МАУК «Культурный комплекс «Котельники» ДК Белая Дача»</w:t>
      </w:r>
      <w:r w:rsidR="00902DA2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г. Котельники, мкр. Белая Дача, д.3</w:t>
      </w:r>
      <w:r w:rsidR="00902DA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ремя п</w:t>
      </w:r>
      <w:r w:rsidR="00D550E2">
        <w:rPr>
          <w:rFonts w:ascii="Times New Roman" w:eastAsia="Times New Roman" w:hAnsi="Times New Roman"/>
          <w:sz w:val="26"/>
          <w:szCs w:val="26"/>
          <w:lang w:eastAsia="ru-RU"/>
        </w:rPr>
        <w:t>роведения публичных слушаний 11: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30.</w:t>
      </w:r>
    </w:p>
    <w:p w:rsidR="008A6FED" w:rsidRPr="00E40FD7" w:rsidRDefault="008A6FED" w:rsidP="008A6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3. Утвердить Порядок учета предложений и Порядок 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области», состав комиссии по проведению публичных слушаний (Приложение № 2, Приложение № 3, Приложение № 4).</w:t>
      </w:r>
    </w:p>
    <w:p w:rsidR="008A6FED" w:rsidRPr="00E40FD7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4.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и Порядок учета предложений и Порядок участия граждан в обсуждении проекта решения Совета депутатов городского округа Котельники </w:t>
      </w:r>
      <w:r w:rsidR="00EF37C2"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</w:t>
      </w:r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и дополнений в Устав городского округа Котельники Московской области» одновременно опубликовать в газете «Котельники Сегодня», разместить на официальном сайте городского округа Котельники Московской области </w:t>
      </w:r>
      <w:hyperlink r:id="rId6" w:history="1">
        <w:r w:rsidRPr="00E40FD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www.kotelniki.ru</w:t>
        </w:r>
      </w:hyperlink>
      <w:r w:rsidRPr="00E40FD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6FED" w:rsidRPr="0036153F" w:rsidRDefault="008A6FED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F2A8D" w:rsidRPr="00902DA2" w:rsidRDefault="0036153F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 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Совета депутатов</w:t>
      </w:r>
    </w:p>
    <w:p w:rsidR="008A6FED" w:rsidRPr="00902DA2" w:rsidRDefault="00BF2A8D" w:rsidP="008A6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 Котельники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</w:t>
      </w:r>
      <w:r w:rsidR="0036153F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8A6FE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А.И. Бондаренко</w:t>
      </w:r>
    </w:p>
    <w:p w:rsidR="00BF2A8D" w:rsidRPr="00902DA2" w:rsidRDefault="00BF2A8D" w:rsidP="003615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FED" w:rsidRPr="00902DA2" w:rsidRDefault="0036153F" w:rsidP="0036153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городского округа </w:t>
      </w:r>
      <w:r w:rsidR="00BF2A8D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Котельники</w:t>
      </w:r>
      <w:r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</w:t>
      </w:r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С.А. </w:t>
      </w:r>
      <w:proofErr w:type="spellStart"/>
      <w:r w:rsidR="003A5F3B" w:rsidRPr="00902DA2">
        <w:rPr>
          <w:rFonts w:ascii="Times New Roman" w:eastAsia="Times New Roman" w:hAnsi="Times New Roman"/>
          <w:b/>
          <w:sz w:val="26"/>
          <w:szCs w:val="26"/>
          <w:lang w:eastAsia="ru-RU"/>
        </w:rPr>
        <w:t>Жигалкин</w:t>
      </w:r>
      <w:proofErr w:type="spellEnd"/>
    </w:p>
    <w:p w:rsidR="00D5331F" w:rsidRPr="00902DA2" w:rsidRDefault="00302C50" w:rsidP="008C495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6FED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8C4954" w:rsidRPr="00902D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D5331F" w:rsidRDefault="00D5331F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55B" w:rsidRDefault="0027455B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55B" w:rsidRDefault="0027455B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50" w:rsidRDefault="00D5331F" w:rsidP="00302C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02C50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302C50" w:rsidRDefault="00302C50" w:rsidP="00302C5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  городского округа Котельники</w:t>
      </w:r>
    </w:p>
    <w:p w:rsidR="00302C50" w:rsidRDefault="00302C50" w:rsidP="00302C50">
      <w:pPr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Московской области</w:t>
      </w:r>
    </w:p>
    <w:p w:rsidR="00302C50" w:rsidRDefault="00902DA2" w:rsidP="00302C50">
      <w:pPr>
        <w:spacing w:after="0" w:line="240" w:lineRule="auto"/>
        <w:ind w:left="56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6A4A">
        <w:rPr>
          <w:rFonts w:ascii="Times New Roman" w:eastAsia="Times New Roman" w:hAnsi="Times New Roman"/>
          <w:sz w:val="28"/>
          <w:szCs w:val="28"/>
          <w:lang w:eastAsia="ru-RU"/>
        </w:rPr>
        <w:t>21.04.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26E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71C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96A4A">
        <w:rPr>
          <w:rFonts w:ascii="Times New Roman" w:eastAsia="Times New Roman" w:hAnsi="Times New Roman"/>
          <w:sz w:val="28"/>
          <w:szCs w:val="28"/>
          <w:lang w:eastAsia="ru-RU"/>
        </w:rPr>
        <w:t>2/28</w:t>
      </w:r>
    </w:p>
    <w:p w:rsidR="008A6FED" w:rsidRDefault="008A6FED" w:rsidP="00302C50">
      <w:pPr>
        <w:spacing w:after="0" w:line="240" w:lineRule="auto"/>
        <w:rPr>
          <w:rFonts w:ascii="Times New Roman" w:eastAsia="Times New Roman" w:hAnsi="Times New Roman"/>
          <w:spacing w:val="20"/>
          <w:w w:val="90"/>
          <w:sz w:val="28"/>
          <w:szCs w:val="20"/>
          <w:lang w:eastAsia="ru-RU"/>
        </w:rPr>
      </w:pPr>
    </w:p>
    <w:p w:rsidR="00302C50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6FED">
        <w:rPr>
          <w:rFonts w:ascii="Times New Roman" w:hAnsi="Times New Roman"/>
          <w:sz w:val="28"/>
          <w:szCs w:val="28"/>
        </w:rPr>
        <w:t>ПРОЕКТ</w:t>
      </w:r>
    </w:p>
    <w:p w:rsidR="008A6FED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6FED" w:rsidRPr="008A6FED" w:rsidRDefault="008A6FED" w:rsidP="008A6F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2C50" w:rsidRDefault="00302C50" w:rsidP="00302C50">
      <w:pPr>
        <w:spacing w:after="0" w:line="240" w:lineRule="auto"/>
        <w:rPr>
          <w:rFonts w:ascii="Times New Roman" w:eastAsia="Times New Roman" w:hAnsi="Times New Roman"/>
          <w:spacing w:val="20"/>
          <w:w w:val="90"/>
          <w:sz w:val="28"/>
          <w:szCs w:val="20"/>
          <w:lang w:eastAsia="ru-RU"/>
        </w:rPr>
      </w:pP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AC554" wp14:editId="50C12372">
            <wp:simplePos x="0" y="0"/>
            <wp:positionH relativeFrom="column">
              <wp:posOffset>2629535</wp:posOffset>
            </wp:positionH>
            <wp:positionV relativeFrom="paragraph">
              <wp:posOffset>-499110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</w:p>
    <w:p w:rsidR="00302C50" w:rsidRDefault="00302C50" w:rsidP="00302C50">
      <w:pPr>
        <w:spacing w:before="120"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40"/>
          <w:szCs w:val="40"/>
          <w:lang w:eastAsia="ru-RU"/>
        </w:rPr>
        <w:t xml:space="preserve">СОВЕТ ДЕПУТАТОВ </w:t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  <w:t>ГОРОДСКОГО ОКРУГА КОТЕЛЬНИКИ</w:t>
      </w:r>
    </w:p>
    <w:p w:rsidR="00302C50" w:rsidRDefault="00302C50" w:rsidP="00302C50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28"/>
          <w:szCs w:val="28"/>
          <w:lang w:eastAsia="ru-RU"/>
        </w:rPr>
        <w:t>МОСКОВСКОЙ ОБЛАСТИ</w:t>
      </w:r>
    </w:p>
    <w:p w:rsidR="00302C50" w:rsidRDefault="008A6FED" w:rsidP="00302C50">
      <w:pPr>
        <w:spacing w:before="480" w:after="0" w:line="240" w:lineRule="auto"/>
        <w:jc w:val="center"/>
        <w:rPr>
          <w:rFonts w:ascii="Times New Roman" w:eastAsia="Times New Roman" w:hAnsi="Times New Roman"/>
          <w:b/>
          <w:spacing w:val="20"/>
          <w:w w:val="115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20"/>
          <w:w w:val="115"/>
          <w:sz w:val="36"/>
          <w:szCs w:val="36"/>
          <w:lang w:eastAsia="ru-RU"/>
        </w:rPr>
        <w:t>РЕШЕНИЕ</w:t>
      </w:r>
    </w:p>
    <w:p w:rsidR="00302C50" w:rsidRDefault="00902DA2" w:rsidP="00302C50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____________</w:t>
      </w:r>
      <w:r w:rsidR="00302C50">
        <w:rPr>
          <w:rFonts w:ascii="Times New Roman" w:eastAsia="Times New Roman" w:hAnsi="Times New Roman"/>
          <w:w w:val="115"/>
          <w:sz w:val="24"/>
          <w:szCs w:val="24"/>
          <w:lang w:eastAsia="ru-RU"/>
        </w:rPr>
        <w:t>№______________</w:t>
      </w:r>
    </w:p>
    <w:p w:rsidR="00302C50" w:rsidRDefault="00302C50" w:rsidP="00302C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w w:val="115"/>
          <w:sz w:val="24"/>
          <w:szCs w:val="24"/>
          <w:lang w:eastAsia="ru-RU"/>
        </w:rPr>
        <w:t>г. Котельники</w:t>
      </w: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 Московской области</w:t>
      </w:r>
    </w:p>
    <w:p w:rsidR="008F6D2C" w:rsidRDefault="008F6D2C" w:rsidP="008F6D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D2C" w:rsidRDefault="008F6D2C" w:rsidP="008F6D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6D2C" w:rsidRPr="00F57EC0" w:rsidRDefault="008F6D2C" w:rsidP="006E27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B777E">
        <w:rPr>
          <w:rFonts w:ascii="Times New Roman" w:hAnsi="Times New Roman"/>
          <w:sz w:val="28"/>
          <w:szCs w:val="28"/>
        </w:rPr>
        <w:t>целях приведения Устава городского округа Котельники Московской области в соответствие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E278F">
        <w:rPr>
          <w:rFonts w:ascii="Times New Roman" w:eastAsiaTheme="minorHAnsi" w:hAnsi="Times New Roman"/>
          <w:sz w:val="28"/>
          <w:szCs w:val="28"/>
        </w:rPr>
        <w:t>Градостроительным кодексом Росси</w:t>
      </w:r>
      <w:r w:rsidR="00394D88">
        <w:rPr>
          <w:rFonts w:ascii="Times New Roman" w:eastAsiaTheme="minorHAnsi" w:hAnsi="Times New Roman"/>
          <w:sz w:val="28"/>
          <w:szCs w:val="28"/>
        </w:rPr>
        <w:t>йской Федерации" от 29.12.2004 №</w:t>
      </w:r>
      <w:r w:rsidR="006E278F">
        <w:rPr>
          <w:rFonts w:ascii="Times New Roman" w:eastAsiaTheme="minorHAnsi" w:hAnsi="Times New Roman"/>
          <w:sz w:val="28"/>
          <w:szCs w:val="28"/>
        </w:rPr>
        <w:t xml:space="preserve"> 190-ФЗ (ред. от 30.12.2020), </w:t>
      </w: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t xml:space="preserve"> </w:t>
      </w:r>
      <w:r w:rsidR="00F57EC0">
        <w:rPr>
          <w:rFonts w:ascii="Times New Roman" w:eastAsiaTheme="minorHAnsi" w:hAnsi="Times New Roman"/>
          <w:sz w:val="28"/>
          <w:szCs w:val="28"/>
        </w:rPr>
        <w:t xml:space="preserve">Закон Московской области от 28.12.2020 </w:t>
      </w:r>
      <w:r w:rsidR="00394D88">
        <w:rPr>
          <w:rFonts w:ascii="Times New Roman" w:eastAsiaTheme="minorHAnsi" w:hAnsi="Times New Roman"/>
          <w:sz w:val="28"/>
          <w:szCs w:val="28"/>
        </w:rPr>
        <w:t>N 308/2020-ОЗ «</w:t>
      </w:r>
      <w:r w:rsidR="00F57EC0">
        <w:rPr>
          <w:rFonts w:ascii="Times New Roman" w:eastAsiaTheme="minorHAnsi" w:hAnsi="Times New Roman"/>
          <w:sz w:val="28"/>
          <w:szCs w:val="28"/>
        </w:rPr>
        <w:t>О внесении измене</w:t>
      </w:r>
      <w:r w:rsidR="00394D88">
        <w:rPr>
          <w:rFonts w:ascii="Times New Roman" w:eastAsiaTheme="minorHAnsi" w:hAnsi="Times New Roman"/>
          <w:sz w:val="28"/>
          <w:szCs w:val="28"/>
        </w:rPr>
        <w:t>ний в Закон Московской области «</w:t>
      </w:r>
      <w:r w:rsidR="00F57EC0">
        <w:rPr>
          <w:rFonts w:ascii="Times New Roman" w:eastAsiaTheme="minorHAnsi" w:hAnsi="Times New Roman"/>
          <w:sz w:val="28"/>
          <w:szCs w:val="28"/>
        </w:rPr>
        <w:t>О Генеральном пл</w:t>
      </w:r>
      <w:r w:rsidR="00394D88">
        <w:rPr>
          <w:rFonts w:ascii="Times New Roman" w:eastAsiaTheme="minorHAnsi" w:hAnsi="Times New Roman"/>
          <w:sz w:val="28"/>
          <w:szCs w:val="28"/>
        </w:rPr>
        <w:t>ане развития Московской области»</w:t>
      </w:r>
      <w:r w:rsidR="00F57EC0">
        <w:rPr>
          <w:rFonts w:ascii="Times New Roman" w:eastAsiaTheme="minorHAnsi" w:hAnsi="Times New Roman"/>
          <w:sz w:val="28"/>
          <w:szCs w:val="28"/>
        </w:rPr>
        <w:t xml:space="preserve"> </w:t>
      </w:r>
      <w:r w:rsidR="00DB777E">
        <w:rPr>
          <w:rFonts w:ascii="Times New Roman" w:hAnsi="Times New Roman"/>
          <w:sz w:val="28"/>
          <w:szCs w:val="28"/>
        </w:rPr>
        <w:t>на осно</w:t>
      </w:r>
      <w:r w:rsidR="00DB777E" w:rsidRPr="00DB777E">
        <w:rPr>
          <w:rFonts w:ascii="Times New Roman" w:hAnsi="Times New Roman"/>
          <w:sz w:val="28"/>
          <w:szCs w:val="28"/>
        </w:rPr>
        <w:t xml:space="preserve">вании </w:t>
      </w:r>
      <w:r w:rsidR="00DB777E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0A3BE0">
        <w:rPr>
          <w:rFonts w:ascii="Times New Roman" w:hAnsi="Times New Roman"/>
          <w:sz w:val="28"/>
          <w:szCs w:val="28"/>
        </w:rPr>
        <w:t>, Совет депутатов городского округа Котельники Московской области</w:t>
      </w:r>
    </w:p>
    <w:p w:rsidR="008F6D2C" w:rsidRDefault="008F6D2C" w:rsidP="008F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F6D2C" w:rsidRDefault="008F6D2C" w:rsidP="008F6D2C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AC9" w:rsidRDefault="008F6D2C" w:rsidP="008F6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B6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Устав городского округа Котельники Московской области, принятый решением Совета депутатов города Котельники Московской области от 29.11.2005 № 109/16 (далее – Устав)</w:t>
      </w:r>
      <w:r w:rsidR="003543CC">
        <w:rPr>
          <w:rFonts w:ascii="Times New Roman" w:hAnsi="Times New Roman"/>
          <w:sz w:val="28"/>
          <w:szCs w:val="28"/>
        </w:rPr>
        <w:t xml:space="preserve"> </w:t>
      </w:r>
      <w:r w:rsidR="00F57EC0">
        <w:rPr>
          <w:rFonts w:ascii="Times New Roman" w:hAnsi="Times New Roman"/>
          <w:sz w:val="28"/>
          <w:szCs w:val="28"/>
        </w:rPr>
        <w:t xml:space="preserve">следующие </w:t>
      </w:r>
      <w:r w:rsidR="003543CC">
        <w:rPr>
          <w:rFonts w:ascii="Times New Roman" w:hAnsi="Times New Roman"/>
          <w:sz w:val="28"/>
          <w:szCs w:val="28"/>
        </w:rPr>
        <w:t>изменения</w:t>
      </w:r>
      <w:r w:rsidR="00130AC9">
        <w:rPr>
          <w:rFonts w:ascii="Times New Roman" w:hAnsi="Times New Roman"/>
          <w:sz w:val="28"/>
          <w:szCs w:val="28"/>
        </w:rPr>
        <w:t>:</w:t>
      </w:r>
    </w:p>
    <w:p w:rsidR="00FA4907" w:rsidRDefault="00AE007B" w:rsidP="00FA4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1.1. </w:t>
      </w:r>
      <w:r w:rsidR="00B269FD">
        <w:rPr>
          <w:rFonts w:ascii="Times New Roman" w:hAnsi="Times New Roman"/>
          <w:sz w:val="28"/>
          <w:szCs w:val="28"/>
        </w:rPr>
        <w:t>пункт</w:t>
      </w:r>
      <w:r w:rsidR="00B269FD" w:rsidRPr="00AE007B">
        <w:rPr>
          <w:rFonts w:ascii="Times New Roman" w:hAnsi="Times New Roman"/>
          <w:sz w:val="28"/>
          <w:szCs w:val="28"/>
        </w:rPr>
        <w:t xml:space="preserve"> 1 статьи 11</w:t>
      </w:r>
      <w:r w:rsidR="00B269FD">
        <w:rPr>
          <w:rFonts w:ascii="Times New Roman" w:hAnsi="Times New Roman"/>
          <w:sz w:val="28"/>
          <w:szCs w:val="28"/>
        </w:rPr>
        <w:t xml:space="preserve"> дополнить п.п.43</w:t>
      </w:r>
      <w:r w:rsidR="00B269FD" w:rsidRPr="00B269FD">
        <w:rPr>
          <w:rFonts w:ascii="Times New Roman" w:hAnsi="Times New Roman"/>
          <w:sz w:val="28"/>
          <w:szCs w:val="28"/>
        </w:rPr>
        <w:t xml:space="preserve"> </w:t>
      </w:r>
      <w:r w:rsidR="00B269FD">
        <w:rPr>
          <w:rFonts w:ascii="Times New Roman" w:hAnsi="Times New Roman"/>
          <w:sz w:val="28"/>
          <w:szCs w:val="28"/>
        </w:rPr>
        <w:t>в следующей редакции:</w:t>
      </w:r>
    </w:p>
    <w:p w:rsidR="00B269FD" w:rsidRDefault="00B269FD" w:rsidP="00B26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EF37C2">
        <w:rPr>
          <w:rFonts w:ascii="Times New Roman" w:eastAsiaTheme="minorHAnsi" w:hAnsi="Times New Roman"/>
          <w:sz w:val="28"/>
          <w:szCs w:val="28"/>
        </w:rPr>
        <w:t xml:space="preserve">43) </w:t>
      </w:r>
      <w:r>
        <w:rPr>
          <w:rFonts w:ascii="Times New Roman" w:eastAsiaTheme="minorHAnsi" w:hAnsi="Times New Roman"/>
          <w:sz w:val="28"/>
          <w:szCs w:val="28"/>
        </w:rPr>
        <w:t>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</w:t>
      </w:r>
      <w:r w:rsidR="0027455B">
        <w:rPr>
          <w:rFonts w:ascii="Times New Roman" w:eastAsiaTheme="minorHAnsi" w:hAnsi="Times New Roman"/>
          <w:sz w:val="28"/>
          <w:szCs w:val="28"/>
        </w:rPr>
        <w:t>;</w:t>
      </w:r>
    </w:p>
    <w:p w:rsidR="0027455B" w:rsidRDefault="0027455B" w:rsidP="00B26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F5B6D" w:rsidRDefault="003F5B6D" w:rsidP="003F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</w:t>
      </w:r>
      <w:r w:rsidRPr="003F5B6D">
        <w:rPr>
          <w:rFonts w:ascii="Times New Roman" w:eastAsiaTheme="minorHAnsi" w:hAnsi="Times New Roman"/>
          <w:b/>
          <w:sz w:val="28"/>
          <w:szCs w:val="28"/>
        </w:rPr>
        <w:t>1.2.</w:t>
      </w:r>
      <w:r>
        <w:rPr>
          <w:rFonts w:ascii="Times New Roman" w:eastAsiaTheme="minorHAnsi" w:hAnsi="Times New Roman"/>
          <w:sz w:val="28"/>
          <w:szCs w:val="28"/>
        </w:rPr>
        <w:t xml:space="preserve"> пункт 41 части первой статьи 11 изложить в следующей редакции: «</w:t>
      </w:r>
      <w:r w:rsidR="00EF37C2">
        <w:rPr>
          <w:rFonts w:ascii="Times New Roman" w:eastAsiaTheme="minorHAnsi" w:hAnsi="Times New Roman"/>
          <w:sz w:val="28"/>
          <w:szCs w:val="28"/>
        </w:rPr>
        <w:t xml:space="preserve">41) </w:t>
      </w:r>
      <w:r>
        <w:rPr>
          <w:rFonts w:ascii="Times New Roman" w:eastAsiaTheme="minorHAnsi" w:hAnsi="Times New Roman"/>
          <w:sz w:val="28"/>
          <w:szCs w:val="28"/>
        </w:rPr>
        <w:t xml:space="preserve">организация в соответствии с федеральным </w:t>
      </w:r>
      <w:hyperlink r:id="rId7" w:history="1">
        <w:r w:rsidRPr="003F5B6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выполнения комплексных кадастровых работ и утверждение карты-плана территории»;</w:t>
      </w:r>
    </w:p>
    <w:p w:rsidR="0027455B" w:rsidRDefault="0027455B" w:rsidP="003F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F37C2" w:rsidRDefault="0027455B" w:rsidP="00FA4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2295F">
        <w:rPr>
          <w:rFonts w:ascii="Times New Roman" w:eastAsiaTheme="minorHAnsi" w:hAnsi="Times New Roman"/>
          <w:b/>
          <w:bCs/>
          <w:sz w:val="28"/>
          <w:szCs w:val="28"/>
        </w:rPr>
        <w:t>1.3</w:t>
      </w:r>
      <w:r w:rsidR="00B269FD" w:rsidRPr="00B269FD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B269FD" w:rsidRPr="00B269FD">
        <w:rPr>
          <w:rFonts w:ascii="Times New Roman" w:hAnsi="Times New Roman"/>
          <w:sz w:val="28"/>
          <w:szCs w:val="28"/>
        </w:rPr>
        <w:t xml:space="preserve"> </w:t>
      </w:r>
      <w:r w:rsidR="00B269FD">
        <w:rPr>
          <w:rFonts w:ascii="Times New Roman" w:hAnsi="Times New Roman"/>
          <w:sz w:val="28"/>
          <w:szCs w:val="28"/>
        </w:rPr>
        <w:t>пункт</w:t>
      </w:r>
      <w:r w:rsidR="00B269FD" w:rsidRPr="00AE007B">
        <w:rPr>
          <w:rFonts w:ascii="Times New Roman" w:hAnsi="Times New Roman"/>
          <w:sz w:val="28"/>
          <w:szCs w:val="28"/>
        </w:rPr>
        <w:t xml:space="preserve"> 1 статьи 11.1 дополнить</w:t>
      </w:r>
      <w:r w:rsidR="00B269FD">
        <w:rPr>
          <w:rFonts w:ascii="Times New Roman" w:hAnsi="Times New Roman"/>
          <w:sz w:val="28"/>
          <w:szCs w:val="28"/>
        </w:rPr>
        <w:t xml:space="preserve"> подпунктом 24 в следующей редакции:</w:t>
      </w:r>
      <w:r w:rsidR="00B269FD" w:rsidRPr="00FA4907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B269FD" w:rsidRDefault="00B269FD" w:rsidP="00FA4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A4907">
        <w:rPr>
          <w:rFonts w:ascii="Times New Roman" w:eastAsiaTheme="minorHAnsi" w:hAnsi="Times New Roman"/>
          <w:bCs/>
          <w:sz w:val="28"/>
          <w:szCs w:val="28"/>
        </w:rPr>
        <w:t>«</w:t>
      </w:r>
      <w:r w:rsidR="00EF37C2">
        <w:rPr>
          <w:rFonts w:ascii="Times New Roman" w:eastAsiaTheme="minorHAnsi" w:hAnsi="Times New Roman"/>
          <w:bCs/>
          <w:sz w:val="28"/>
          <w:szCs w:val="28"/>
        </w:rPr>
        <w:t xml:space="preserve">24) </w:t>
      </w:r>
      <w:r w:rsidRPr="00FA4907">
        <w:rPr>
          <w:rFonts w:ascii="Times New Roman" w:eastAsiaTheme="minorHAnsi" w:hAnsi="Times New Roman"/>
          <w:bCs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="0027455B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27455B" w:rsidRDefault="0027455B" w:rsidP="00FA4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2295F" w:rsidRDefault="0027455B" w:rsidP="00FA4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82295F" w:rsidRPr="0027455B">
        <w:rPr>
          <w:rFonts w:ascii="Times New Roman" w:eastAsiaTheme="minorHAnsi" w:hAnsi="Times New Roman"/>
          <w:b/>
          <w:bCs/>
          <w:sz w:val="28"/>
          <w:szCs w:val="28"/>
        </w:rPr>
        <w:t>1.4.</w:t>
      </w:r>
      <w:r w:rsidR="0082295F">
        <w:rPr>
          <w:rFonts w:ascii="Times New Roman" w:eastAsiaTheme="minorHAnsi" w:hAnsi="Times New Roman"/>
          <w:bCs/>
          <w:sz w:val="28"/>
          <w:szCs w:val="28"/>
        </w:rPr>
        <w:t xml:space="preserve"> пункт 1 статьи 22 изложить в следующей редакции: </w:t>
      </w:r>
    </w:p>
    <w:p w:rsidR="00317B5C" w:rsidRDefault="0082295F" w:rsidP="0082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="00EF37C2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Pr="0082295F">
        <w:rPr>
          <w:rFonts w:ascii="Times New Roman" w:eastAsiaTheme="minorHAnsi" w:hAnsi="Times New Roman"/>
          <w:bCs/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r w:rsidR="00317B5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E310B" w:rsidRPr="00AE310B" w:rsidRDefault="00AE310B" w:rsidP="00AE31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E310B">
        <w:rPr>
          <w:rFonts w:ascii="Times New Roman" w:eastAsiaTheme="minorHAnsi" w:hAnsi="Times New Roman"/>
          <w:bCs/>
          <w:sz w:val="28"/>
          <w:szCs w:val="28"/>
        </w:rPr>
        <w:t>Собрание граждан проводится по инициативе населения, Совета депутатов городского округа, главы городского округа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17B5C" w:rsidRDefault="00317B5C" w:rsidP="0031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 Котельники.»;</w:t>
      </w:r>
    </w:p>
    <w:p w:rsidR="0027455B" w:rsidRDefault="0027455B" w:rsidP="00317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17B5C" w:rsidRDefault="00317B5C" w:rsidP="0031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AA1D3C">
        <w:rPr>
          <w:rFonts w:ascii="Times New Roman" w:eastAsiaTheme="minorHAnsi" w:hAnsi="Times New Roman"/>
          <w:b/>
          <w:bCs/>
          <w:sz w:val="28"/>
          <w:szCs w:val="28"/>
        </w:rPr>
        <w:t>1.5.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15F50">
        <w:rPr>
          <w:rFonts w:ascii="Times New Roman" w:eastAsiaTheme="minorHAnsi" w:hAnsi="Times New Roman"/>
          <w:bCs/>
          <w:sz w:val="28"/>
          <w:szCs w:val="28"/>
        </w:rPr>
        <w:t>статью 23 изложить в следующей редакции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: </w:t>
      </w:r>
    </w:p>
    <w:p w:rsidR="00C15F50" w:rsidRDefault="00C15F50" w:rsidP="00C1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«1. Опрос граждан проводится на всей территории городского округа Котельники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Результаты опроса носят рекомендательный характер.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В опросе граждан имеют право участвовать жители городского округа Котельники, обладающие избирательным правом. В опросе граждан по вопросу выявления мнения граждан о поддержке инициативного проекта вправе участвовать жители городского округа Котельники или его части, в которых предлагается реализовать инициативный проект, достигшие шестнадцатилетнего возраста.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 Опрос граждан проводится по инициативе:</w:t>
      </w:r>
    </w:p>
    <w:p w:rsidR="0093089F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Совета депутатов городского округа Котельники или главы городского округа 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 вопросам местного значения;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органов государственной власти Московской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жи</w:t>
      </w:r>
      <w:r w:rsidR="00AA1D3C">
        <w:rPr>
          <w:rFonts w:ascii="Times New Roman" w:eastAsiaTheme="minorHAnsi" w:hAnsi="Times New Roman"/>
          <w:sz w:val="28"/>
          <w:szCs w:val="28"/>
        </w:rPr>
        <w:t>телей городского округа Котельники</w:t>
      </w:r>
      <w:r>
        <w:rPr>
          <w:rFonts w:ascii="Times New Roman" w:eastAsiaTheme="minorHAnsi" w:hAnsi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Порядок назначения и проведения опроса граждан определяется ус</w:t>
      </w:r>
      <w:r w:rsidR="00AA1D3C">
        <w:rPr>
          <w:rFonts w:ascii="Times New Roman" w:eastAsiaTheme="minorHAnsi" w:hAnsi="Times New Roman"/>
          <w:sz w:val="28"/>
          <w:szCs w:val="28"/>
        </w:rPr>
        <w:t>тавом городского округа Котельники</w:t>
      </w:r>
      <w:r>
        <w:rPr>
          <w:rFonts w:ascii="Times New Roman" w:eastAsiaTheme="minorHAnsi" w:hAnsi="Times New Roman"/>
          <w:sz w:val="28"/>
          <w:szCs w:val="28"/>
        </w:rPr>
        <w:t xml:space="preserve"> и (или) нормативными прав</w:t>
      </w:r>
      <w:r w:rsidR="00AA1D3C">
        <w:rPr>
          <w:rFonts w:ascii="Times New Roman" w:eastAsiaTheme="minorHAnsi" w:hAnsi="Times New Roman"/>
          <w:sz w:val="28"/>
          <w:szCs w:val="28"/>
        </w:rPr>
        <w:t>овыми актами Совета депутатов городского округа Котельники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соответствии с законом </w:t>
      </w:r>
      <w:r w:rsidR="00AA1D3C">
        <w:rPr>
          <w:rFonts w:ascii="Times New Roman" w:eastAsiaTheme="minorHAnsi" w:hAnsi="Times New Roman"/>
          <w:sz w:val="28"/>
          <w:szCs w:val="28"/>
        </w:rPr>
        <w:t>Московской области.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Решение о назначении опроса граждан прини</w:t>
      </w:r>
      <w:r w:rsidR="00AA1D3C">
        <w:rPr>
          <w:rFonts w:ascii="Times New Roman" w:eastAsiaTheme="minorHAnsi" w:hAnsi="Times New Roman"/>
          <w:sz w:val="28"/>
          <w:szCs w:val="28"/>
        </w:rPr>
        <w:t>мается Советом депутатов городского округа Котельники</w:t>
      </w:r>
      <w:r>
        <w:rPr>
          <w:rFonts w:ascii="Times New Roman" w:eastAsiaTheme="minorHAnsi" w:hAnsi="Times New Roman"/>
          <w:sz w:val="28"/>
          <w:szCs w:val="28"/>
        </w:rPr>
        <w:t xml:space="preserve">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 w:rsidR="00AA1D3C">
        <w:rPr>
          <w:rFonts w:ascii="Times New Roman" w:eastAsiaTheme="minorHAnsi" w:hAnsi="Times New Roman"/>
          <w:sz w:val="28"/>
          <w:szCs w:val="28"/>
        </w:rPr>
        <w:t xml:space="preserve">Совета депутатов городского округа Котельники </w:t>
      </w:r>
      <w:r>
        <w:rPr>
          <w:rFonts w:ascii="Times New Roman" w:eastAsiaTheme="minorHAnsi" w:hAnsi="Times New Roman"/>
          <w:sz w:val="28"/>
          <w:szCs w:val="28"/>
        </w:rPr>
        <w:t>о назначении опроса граждан устанавливаются: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дата и сроки проведения опроса;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методика проведения опроса;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форма опросного листа;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7. Финансирование мероприятий, связанных с подготовкой и проведением опроса граждан, осуществляется:</w:t>
      </w:r>
    </w:p>
    <w:p w:rsidR="00C84D53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или жителей </w:t>
      </w:r>
      <w:r w:rsidR="00C84D53">
        <w:rPr>
          <w:rFonts w:ascii="Times New Roman" w:eastAsiaTheme="minorHAnsi" w:hAnsi="Times New Roman"/>
          <w:sz w:val="28"/>
          <w:szCs w:val="28"/>
        </w:rPr>
        <w:t>городского округа Котельники;</w:t>
      </w:r>
    </w:p>
    <w:p w:rsidR="00C15F50" w:rsidRDefault="00C15F50" w:rsidP="00C15F5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за счет средств бюдже</w:t>
      </w:r>
      <w:r w:rsidR="00AA1D3C">
        <w:rPr>
          <w:rFonts w:ascii="Times New Roman" w:eastAsiaTheme="minorHAnsi" w:hAnsi="Times New Roman"/>
          <w:sz w:val="28"/>
          <w:szCs w:val="28"/>
        </w:rPr>
        <w:t>та Московской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- при проведении опроса по инициативе органов госуд</w:t>
      </w:r>
      <w:r w:rsidR="00FF7E72">
        <w:rPr>
          <w:rFonts w:ascii="Times New Roman" w:eastAsiaTheme="minorHAnsi" w:hAnsi="Times New Roman"/>
          <w:sz w:val="28"/>
          <w:szCs w:val="28"/>
        </w:rPr>
        <w:t>арственной власти Московской области</w:t>
      </w:r>
      <w:r w:rsidR="00AA1D3C">
        <w:rPr>
          <w:rFonts w:ascii="Times New Roman" w:eastAsiaTheme="minorHAnsi" w:hAnsi="Times New Roman"/>
          <w:sz w:val="28"/>
          <w:szCs w:val="28"/>
        </w:rPr>
        <w:t>.»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2295F" w:rsidRPr="00B269FD" w:rsidRDefault="0082295F" w:rsidP="00AA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30AC9" w:rsidRDefault="003A5F3B" w:rsidP="00130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69A">
        <w:rPr>
          <w:rFonts w:ascii="Times New Roman" w:hAnsi="Times New Roman"/>
          <w:b/>
          <w:sz w:val="28"/>
          <w:szCs w:val="28"/>
        </w:rPr>
        <w:t>1.</w:t>
      </w:r>
      <w:r w:rsidR="0027455B">
        <w:rPr>
          <w:rFonts w:ascii="Times New Roman" w:hAnsi="Times New Roman"/>
          <w:b/>
          <w:sz w:val="28"/>
          <w:szCs w:val="28"/>
        </w:rPr>
        <w:t>6</w:t>
      </w:r>
      <w:r w:rsidR="00CB369A" w:rsidRPr="00D359E1">
        <w:rPr>
          <w:rFonts w:ascii="Times New Roman" w:hAnsi="Times New Roman"/>
          <w:b/>
          <w:sz w:val="28"/>
          <w:szCs w:val="28"/>
        </w:rPr>
        <w:t>.</w:t>
      </w:r>
      <w:r w:rsidR="00CB369A">
        <w:rPr>
          <w:rFonts w:ascii="Times New Roman" w:hAnsi="Times New Roman"/>
          <w:sz w:val="28"/>
          <w:szCs w:val="28"/>
        </w:rPr>
        <w:tab/>
      </w:r>
      <w:r w:rsidR="00F57EC0">
        <w:rPr>
          <w:rFonts w:ascii="Times New Roman" w:hAnsi="Times New Roman"/>
          <w:sz w:val="28"/>
          <w:szCs w:val="28"/>
        </w:rPr>
        <w:t>пункт 19 части 9 статьи 26 признать утратившим силу.</w:t>
      </w:r>
    </w:p>
    <w:p w:rsidR="0027455B" w:rsidRDefault="0027455B" w:rsidP="00130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7EC0" w:rsidRDefault="006E278F" w:rsidP="006E2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57EC0">
        <w:rPr>
          <w:rFonts w:ascii="Times New Roman" w:hAnsi="Times New Roman"/>
          <w:b/>
          <w:sz w:val="28"/>
          <w:szCs w:val="28"/>
        </w:rPr>
        <w:t>1.</w:t>
      </w:r>
      <w:r w:rsidR="0027455B">
        <w:rPr>
          <w:rFonts w:ascii="Times New Roman" w:hAnsi="Times New Roman"/>
          <w:b/>
          <w:sz w:val="28"/>
          <w:szCs w:val="28"/>
        </w:rPr>
        <w:t>7</w:t>
      </w:r>
      <w:r w:rsidR="00F57EC0">
        <w:rPr>
          <w:rFonts w:ascii="Times New Roman" w:hAnsi="Times New Roman"/>
          <w:b/>
          <w:sz w:val="28"/>
          <w:szCs w:val="28"/>
        </w:rPr>
        <w:t>.</w:t>
      </w:r>
      <w:r w:rsidR="00F57EC0">
        <w:rPr>
          <w:rFonts w:ascii="Times New Roman" w:hAnsi="Times New Roman"/>
          <w:sz w:val="28"/>
          <w:szCs w:val="28"/>
        </w:rPr>
        <w:t xml:space="preserve"> </w:t>
      </w:r>
      <w:r w:rsidR="009D71F1">
        <w:rPr>
          <w:rFonts w:ascii="Times New Roman" w:hAnsi="Times New Roman"/>
          <w:sz w:val="28"/>
          <w:szCs w:val="28"/>
        </w:rPr>
        <w:t>часть 11 статьи 30 дополнить пунктом 16 в следующей редакции</w:t>
      </w:r>
      <w:r w:rsidR="007F54EC">
        <w:rPr>
          <w:rFonts w:ascii="Times New Roman" w:hAnsi="Times New Roman"/>
          <w:sz w:val="28"/>
          <w:szCs w:val="28"/>
        </w:rPr>
        <w:t>:</w:t>
      </w:r>
    </w:p>
    <w:p w:rsidR="009D71F1" w:rsidRDefault="009D71F1" w:rsidP="009D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4D53">
        <w:rPr>
          <w:rFonts w:ascii="Times New Roman" w:hAnsi="Times New Roman"/>
          <w:sz w:val="28"/>
          <w:szCs w:val="28"/>
        </w:rPr>
        <w:t xml:space="preserve">16) </w:t>
      </w:r>
      <w:r>
        <w:rPr>
          <w:rFonts w:ascii="Times New Roman" w:eastAsiaTheme="minorHAnsi" w:hAnsi="Times New Roman"/>
          <w:sz w:val="28"/>
          <w:szCs w:val="28"/>
        </w:rPr>
        <w:t>принят</w:t>
      </w:r>
      <w:r w:rsidR="006628B2">
        <w:rPr>
          <w:rFonts w:ascii="Times New Roman" w:eastAsiaTheme="minorHAnsi" w:hAnsi="Times New Roman"/>
          <w:sz w:val="28"/>
          <w:szCs w:val="28"/>
        </w:rPr>
        <w:t>ие решения</w:t>
      </w:r>
      <w:r>
        <w:rPr>
          <w:rFonts w:ascii="Times New Roman" w:eastAsiaTheme="minorHAnsi" w:hAnsi="Times New Roman"/>
          <w:sz w:val="28"/>
          <w:szCs w:val="28"/>
        </w:rPr>
        <w:t xml:space="preserve">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r w:rsidR="006628B2">
        <w:rPr>
          <w:rFonts w:ascii="Times New Roman" w:eastAsiaTheme="minorHAnsi" w:hAnsi="Times New Roman"/>
          <w:sz w:val="28"/>
          <w:szCs w:val="28"/>
        </w:rPr>
        <w:t>»</w:t>
      </w:r>
      <w:r w:rsidR="0027455B">
        <w:rPr>
          <w:rFonts w:ascii="Times New Roman" w:eastAsiaTheme="minorHAnsi" w:hAnsi="Times New Roman"/>
          <w:sz w:val="28"/>
          <w:szCs w:val="28"/>
        </w:rPr>
        <w:t>;</w:t>
      </w:r>
    </w:p>
    <w:p w:rsidR="0027455B" w:rsidRDefault="0027455B" w:rsidP="009D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3D0" w:rsidRDefault="0027455B" w:rsidP="00F64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1.8</w:t>
      </w:r>
      <w:r w:rsidR="00F643D0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F643D0" w:rsidRPr="00F643D0">
        <w:rPr>
          <w:rFonts w:ascii="Times New Roman" w:eastAsiaTheme="minorHAnsi" w:hAnsi="Times New Roman"/>
          <w:sz w:val="28"/>
          <w:szCs w:val="28"/>
        </w:rPr>
        <w:t>п.п.</w:t>
      </w:r>
      <w:r w:rsidR="00F643D0">
        <w:rPr>
          <w:rFonts w:ascii="Times New Roman" w:eastAsiaTheme="minorHAnsi" w:hAnsi="Times New Roman"/>
          <w:sz w:val="28"/>
          <w:szCs w:val="28"/>
        </w:rPr>
        <w:t xml:space="preserve">1 пункта 1.4 части 1 статьи 33 после слова </w:t>
      </w:r>
      <w:r w:rsidR="006D0AF4">
        <w:rPr>
          <w:rFonts w:ascii="Times New Roman" w:eastAsiaTheme="minorHAnsi" w:hAnsi="Times New Roman"/>
          <w:sz w:val="28"/>
          <w:szCs w:val="28"/>
        </w:rPr>
        <w:t>«разрабатывает» дополнить словами</w:t>
      </w:r>
      <w:r>
        <w:rPr>
          <w:rFonts w:ascii="Times New Roman" w:eastAsiaTheme="minorHAnsi" w:hAnsi="Times New Roman"/>
          <w:sz w:val="28"/>
          <w:szCs w:val="28"/>
        </w:rPr>
        <w:t xml:space="preserve"> «и утверждает» далее по тексту;</w:t>
      </w:r>
    </w:p>
    <w:p w:rsidR="0027455B" w:rsidRDefault="0027455B" w:rsidP="00F64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0946E3" w:rsidRDefault="0027455B" w:rsidP="00F64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1.9</w:t>
      </w:r>
      <w:r w:rsidR="000946E3" w:rsidRPr="000946E3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3F5B6D">
        <w:rPr>
          <w:rFonts w:ascii="Times New Roman" w:eastAsiaTheme="minorHAnsi" w:hAnsi="Times New Roman"/>
          <w:sz w:val="28"/>
          <w:szCs w:val="28"/>
        </w:rPr>
        <w:t xml:space="preserve">Абзац первый пункта </w:t>
      </w:r>
      <w:r w:rsidR="000946E3">
        <w:rPr>
          <w:rFonts w:ascii="Times New Roman" w:eastAsiaTheme="minorHAnsi" w:hAnsi="Times New Roman"/>
          <w:sz w:val="28"/>
          <w:szCs w:val="28"/>
        </w:rPr>
        <w:t>4 статьи 39 изложить в следующей редакции:</w:t>
      </w:r>
    </w:p>
    <w:p w:rsidR="00195D27" w:rsidRPr="000946E3" w:rsidRDefault="000946E3" w:rsidP="00094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46E3">
        <w:rPr>
          <w:rFonts w:ascii="Times New Roman" w:hAnsi="Times New Roman"/>
          <w:sz w:val="28"/>
          <w:szCs w:val="28"/>
        </w:rPr>
        <w:t>«Устав городского округа Котельники Московской области, муниципальный правовой акт о внесении изменений и дополнений в устав городского округа Котельники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городского округа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</w:t>
      </w:r>
      <w:r w:rsidR="00C84D53">
        <w:rPr>
          <w:rFonts w:ascii="Times New Roman" w:hAnsi="Times New Roman"/>
          <w:sz w:val="28"/>
          <w:szCs w:val="28"/>
        </w:rPr>
        <w:t xml:space="preserve">а в течение семи дней со дня </w:t>
      </w:r>
      <w:r w:rsidRPr="000946E3">
        <w:rPr>
          <w:rFonts w:ascii="Times New Roman" w:hAnsi="Times New Roman"/>
          <w:sz w:val="28"/>
          <w:szCs w:val="28"/>
        </w:rPr>
        <w:t>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</w:t>
      </w:r>
      <w:r>
        <w:rPr>
          <w:rFonts w:ascii="Times New Roman" w:hAnsi="Times New Roman"/>
          <w:sz w:val="28"/>
          <w:szCs w:val="28"/>
        </w:rPr>
        <w:t xml:space="preserve">едомления  о  включении сведения </w:t>
      </w:r>
      <w:r w:rsidRPr="000946E3">
        <w:rPr>
          <w:rFonts w:ascii="Times New Roman" w:hAnsi="Times New Roman"/>
          <w:sz w:val="28"/>
          <w:szCs w:val="28"/>
        </w:rPr>
        <w:t>об      уставе     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E3">
        <w:rPr>
          <w:rFonts w:ascii="Times New Roman" w:hAnsi="Times New Roman"/>
          <w:sz w:val="28"/>
          <w:szCs w:val="28"/>
        </w:rPr>
        <w:t>образования,         муниципальном правовом акте о внесении изменений в устав муниципального образования в  государственный  реестр уставов  муниципальных образований субъекта  Ро</w:t>
      </w:r>
      <w:r>
        <w:rPr>
          <w:rFonts w:ascii="Times New Roman" w:hAnsi="Times New Roman"/>
          <w:sz w:val="28"/>
          <w:szCs w:val="28"/>
        </w:rPr>
        <w:t xml:space="preserve">ссийской              Федерации </w:t>
      </w:r>
      <w:r w:rsidRPr="000946E3">
        <w:rPr>
          <w:rFonts w:ascii="Times New Roman" w:hAnsi="Times New Roman"/>
          <w:sz w:val="28"/>
          <w:szCs w:val="28"/>
        </w:rPr>
        <w:t xml:space="preserve">предусмотренного частью 6 статьи 4 Федерального  закона  от  21  июля </w:t>
      </w:r>
      <w:r>
        <w:rPr>
          <w:rFonts w:ascii="Times New Roman" w:hAnsi="Times New Roman"/>
          <w:sz w:val="28"/>
          <w:szCs w:val="28"/>
        </w:rPr>
        <w:t>2005     года     №    97-ФЗ    «</w:t>
      </w:r>
      <w:r w:rsidRPr="000946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E3">
        <w:rPr>
          <w:rFonts w:ascii="Times New Roman" w:hAnsi="Times New Roman"/>
          <w:sz w:val="28"/>
          <w:szCs w:val="28"/>
        </w:rPr>
        <w:t>государственной       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6E3">
        <w:rPr>
          <w:rFonts w:ascii="Times New Roman" w:hAnsi="Times New Roman"/>
          <w:sz w:val="28"/>
          <w:szCs w:val="28"/>
        </w:rPr>
        <w:t>уставов             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образований».</w:t>
      </w: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B6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Направить настоящее решение в Управление Министерства юстиции Российской Федерации по Московской области для экспертизы и государственной регистрации.</w:t>
      </w: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B6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решения возложить на Председателя Совета депутатов городского округа Котельники Московской области А.И. Бондаренко.</w:t>
      </w:r>
    </w:p>
    <w:p w:rsidR="00F87E18" w:rsidRPr="00F87E18" w:rsidRDefault="003F5B6D" w:rsidP="00F87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2C50" w:rsidRPr="003F5B6D">
        <w:rPr>
          <w:rFonts w:ascii="Times New Roman" w:hAnsi="Times New Roman"/>
          <w:b/>
          <w:sz w:val="28"/>
          <w:szCs w:val="28"/>
        </w:rPr>
        <w:t>4.</w:t>
      </w:r>
      <w:r w:rsidR="00302C50">
        <w:rPr>
          <w:rFonts w:ascii="Times New Roman" w:hAnsi="Times New Roman"/>
          <w:sz w:val="28"/>
          <w:szCs w:val="28"/>
        </w:rPr>
        <w:tab/>
        <w:t xml:space="preserve">Установить, что настоящее решение подлежит официальному опубликованию (обнародованию) после его государственной регистрации и вступает в силу </w:t>
      </w:r>
      <w:r w:rsidR="00B269FD">
        <w:rPr>
          <w:rFonts w:ascii="Times New Roman" w:hAnsi="Times New Roman"/>
          <w:sz w:val="28"/>
          <w:szCs w:val="28"/>
        </w:rPr>
        <w:t xml:space="preserve">со дня </w:t>
      </w:r>
      <w:r w:rsidR="00302C50">
        <w:rPr>
          <w:rFonts w:ascii="Times New Roman" w:hAnsi="Times New Roman"/>
          <w:sz w:val="28"/>
          <w:szCs w:val="28"/>
        </w:rPr>
        <w:t>его официального опубликования (обнародования)</w:t>
      </w:r>
      <w:r w:rsidR="00F87E18" w:rsidRPr="00F87E1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F87E18" w:rsidRPr="00B54850" w:rsidRDefault="00B269FD" w:rsidP="00B54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Подпункт 1.1. пункта 1 настоящего решения вступает в силу с</w:t>
      </w:r>
      <w:r w:rsidR="00B54850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F87E18" w:rsidRPr="00F87E18">
        <w:rPr>
          <w:rFonts w:ascii="Times New Roman" w:eastAsiaTheme="minorHAnsi" w:hAnsi="Times New Roman"/>
          <w:bCs/>
          <w:sz w:val="28"/>
          <w:szCs w:val="28"/>
        </w:rPr>
        <w:t xml:space="preserve">дня вступления в силу </w:t>
      </w:r>
      <w:r w:rsidR="00B54850">
        <w:rPr>
          <w:rFonts w:ascii="Times New Roman" w:eastAsiaTheme="minorHAnsi" w:hAnsi="Times New Roman"/>
          <w:sz w:val="28"/>
          <w:szCs w:val="28"/>
        </w:rPr>
        <w:t>Фед</w:t>
      </w:r>
      <w:r w:rsidR="00394D88">
        <w:rPr>
          <w:rFonts w:ascii="Times New Roman" w:eastAsiaTheme="minorHAnsi" w:hAnsi="Times New Roman"/>
          <w:sz w:val="28"/>
          <w:szCs w:val="28"/>
        </w:rPr>
        <w:t>ерального закона от 30.12.2020 № 518-ФЗ «</w:t>
      </w:r>
      <w:r w:rsidR="00B54850">
        <w:rPr>
          <w:rFonts w:ascii="Times New Roman" w:eastAsiaTheme="minorHAnsi" w:hAnsi="Times New Roman"/>
          <w:sz w:val="28"/>
          <w:szCs w:val="28"/>
        </w:rPr>
        <w:t xml:space="preserve">О внесении изменений в отдельные законодательные акты Российской </w:t>
      </w:r>
      <w:r w:rsidR="00394D88">
        <w:rPr>
          <w:rFonts w:ascii="Times New Roman" w:eastAsiaTheme="minorHAnsi" w:hAnsi="Times New Roman"/>
          <w:sz w:val="28"/>
          <w:szCs w:val="28"/>
        </w:rPr>
        <w:t>Федерации»</w:t>
      </w:r>
      <w:r w:rsidR="00F87E18" w:rsidRPr="00F87E1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02C50" w:rsidRDefault="00302C50" w:rsidP="00302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B6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</w:t>
      </w:r>
      <w:r w:rsidR="00C84D53">
        <w:rPr>
          <w:rFonts w:ascii="Times New Roman" w:hAnsi="Times New Roman"/>
          <w:sz w:val="28"/>
          <w:szCs w:val="28"/>
        </w:rPr>
        <w:t>и в течение семи дней со дня поступления уведомления о включении сведений о муниципальном</w:t>
      </w:r>
      <w:r w:rsidR="00C84D53" w:rsidRPr="000946E3">
        <w:rPr>
          <w:rFonts w:ascii="Times New Roman" w:hAnsi="Times New Roman"/>
          <w:sz w:val="28"/>
          <w:szCs w:val="28"/>
        </w:rPr>
        <w:t xml:space="preserve"> правовом акте о внесении изменений в </w:t>
      </w:r>
      <w:r w:rsidR="00C84D53">
        <w:rPr>
          <w:rFonts w:ascii="Times New Roman" w:hAnsi="Times New Roman"/>
          <w:sz w:val="28"/>
          <w:szCs w:val="28"/>
        </w:rPr>
        <w:t xml:space="preserve">Устав городского округа Котельники в государственный </w:t>
      </w:r>
      <w:r w:rsidR="00C84D53" w:rsidRPr="000946E3">
        <w:rPr>
          <w:rFonts w:ascii="Times New Roman" w:hAnsi="Times New Roman"/>
          <w:sz w:val="28"/>
          <w:szCs w:val="28"/>
        </w:rPr>
        <w:t>реестр устав</w:t>
      </w:r>
      <w:r w:rsidR="00C84D53">
        <w:rPr>
          <w:rFonts w:ascii="Times New Roman" w:hAnsi="Times New Roman"/>
          <w:sz w:val="28"/>
          <w:szCs w:val="28"/>
        </w:rPr>
        <w:t xml:space="preserve">ов </w:t>
      </w:r>
      <w:r w:rsidR="00C84D53" w:rsidRPr="000946E3">
        <w:rPr>
          <w:rFonts w:ascii="Times New Roman" w:hAnsi="Times New Roman"/>
          <w:sz w:val="28"/>
          <w:szCs w:val="28"/>
        </w:rPr>
        <w:t>муниципальных образований</w:t>
      </w:r>
      <w:r w:rsidR="00C84D53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Котельники                                           </w:t>
      </w:r>
      <w:r w:rsidR="00F87E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А.И. Бондаренко</w:t>
      </w: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2C50" w:rsidRDefault="00302C50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городского округа  </w:t>
      </w:r>
    </w:p>
    <w:p w:rsidR="00F87E18" w:rsidRDefault="00C84D53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Котельники </w:t>
      </w:r>
      <w:r w:rsidR="0075628C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  <w:r w:rsidR="00302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780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56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С.А. </w:t>
      </w:r>
      <w:proofErr w:type="spellStart"/>
      <w:r w:rsidR="00C356D0">
        <w:rPr>
          <w:rFonts w:ascii="Times New Roman" w:eastAsia="Times New Roman" w:hAnsi="Times New Roman"/>
          <w:b/>
          <w:sz w:val="28"/>
          <w:szCs w:val="28"/>
          <w:lang w:eastAsia="ru-RU"/>
        </w:rPr>
        <w:t>Жигалкин</w:t>
      </w:r>
      <w:proofErr w:type="spellEnd"/>
    </w:p>
    <w:p w:rsidR="005463CB" w:rsidRDefault="005463CB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B6D" w:rsidRDefault="003F5B6D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3CB" w:rsidRDefault="005463CB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Приложение № 2</w:t>
      </w:r>
    </w:p>
    <w:p w:rsidR="0075628C" w:rsidRPr="005463CB" w:rsidRDefault="0075628C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463CB" w:rsidRPr="005463CB" w:rsidRDefault="0075628C" w:rsidP="005463CB">
      <w:pPr>
        <w:spacing w:after="0"/>
        <w:ind w:left="5103" w:hanging="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="005463CB" w:rsidRPr="005463CB">
        <w:rPr>
          <w:rFonts w:ascii="Times New Roman" w:hAnsi="Times New Roman"/>
          <w:sz w:val="28"/>
          <w:szCs w:val="28"/>
        </w:rPr>
        <w:t xml:space="preserve"> Совета депутатов городского округа Котельники</w:t>
      </w:r>
    </w:p>
    <w:p w:rsidR="005463CB" w:rsidRPr="005463CB" w:rsidRDefault="005463CB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780878" w:rsidP="005463CB">
      <w:pPr>
        <w:spacing w:after="0"/>
        <w:ind w:left="5640" w:hanging="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6A4A">
        <w:rPr>
          <w:rFonts w:ascii="Times New Roman" w:hAnsi="Times New Roman"/>
          <w:sz w:val="28"/>
          <w:szCs w:val="28"/>
        </w:rPr>
        <w:t xml:space="preserve">21.04.2021 </w:t>
      </w:r>
      <w:r>
        <w:rPr>
          <w:rFonts w:ascii="Times New Roman" w:hAnsi="Times New Roman"/>
          <w:sz w:val="28"/>
          <w:szCs w:val="28"/>
        </w:rPr>
        <w:t>№</w:t>
      </w:r>
      <w:r w:rsidR="00DE6135">
        <w:rPr>
          <w:rFonts w:ascii="Times New Roman" w:hAnsi="Times New Roman"/>
          <w:sz w:val="28"/>
          <w:szCs w:val="28"/>
        </w:rPr>
        <w:t xml:space="preserve"> </w:t>
      </w:r>
      <w:r w:rsidR="00096A4A">
        <w:rPr>
          <w:rFonts w:ascii="Times New Roman" w:hAnsi="Times New Roman"/>
          <w:sz w:val="28"/>
          <w:szCs w:val="28"/>
        </w:rPr>
        <w:t>2/28</w:t>
      </w:r>
    </w:p>
    <w:p w:rsid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Порядок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jc w:val="center"/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1. Настоящий Порядок определяет механизм 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2. Участие граждан – жителей городского округа Котельники Московской области, в обсуждении проекта решения Совета депутатов «О внесении изменений и дополнений в Устав городского округа Котельники Московской области» является свободным и добровольным.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3. Население городского округа Котельники с момента опубликования (обнародования) проекта решения Совета депутатов «О внесении изменений и дополнений в Устав городского округа Котельники Московской области» участвует в его обсуждении в следующих формах: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проведение собраний граждан, конференций граждан (собраний делегатов) с целью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участие в заседаниях комиссии по рассмотрению поступивших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- участие в публичных слушаниях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lastRenderedPageBreak/>
        <w:t>- иных формах, не противоречащих Конституции Российской Федерации, федеральному законодательству и законодательству Московской области.</w:t>
      </w:r>
    </w:p>
    <w:p w:rsidR="005463CB" w:rsidRPr="005463CB" w:rsidRDefault="005463CB" w:rsidP="005463CB">
      <w:pPr>
        <w:jc w:val="both"/>
        <w:rPr>
          <w:rFonts w:ascii="Times New Roman" w:hAnsi="Times New Roman"/>
          <w:sz w:val="28"/>
          <w:szCs w:val="28"/>
        </w:rPr>
      </w:pPr>
    </w:p>
    <w:p w:rsidR="0027455B" w:rsidRDefault="0027455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27455B" w:rsidRDefault="0027455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096A4A" w:rsidRDefault="00096A4A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Приложение № 3</w:t>
      </w:r>
    </w:p>
    <w:p w:rsidR="0075628C" w:rsidRPr="005463CB" w:rsidRDefault="0075628C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463CB" w:rsidRPr="005463CB" w:rsidRDefault="0075628C" w:rsidP="005463CB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5463CB" w:rsidRPr="005463CB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                        городского округа Котельники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от </w:t>
      </w:r>
      <w:r w:rsidR="00096A4A">
        <w:rPr>
          <w:rFonts w:ascii="Times New Roman" w:hAnsi="Times New Roman"/>
          <w:sz w:val="28"/>
          <w:szCs w:val="28"/>
        </w:rPr>
        <w:t>21.04.2021</w:t>
      </w:r>
      <w:r w:rsidR="00780878">
        <w:rPr>
          <w:rFonts w:ascii="Times New Roman" w:hAnsi="Times New Roman"/>
          <w:sz w:val="28"/>
          <w:szCs w:val="28"/>
        </w:rPr>
        <w:t xml:space="preserve"> </w:t>
      </w:r>
      <w:r w:rsidRPr="005463CB">
        <w:rPr>
          <w:rFonts w:ascii="Times New Roman" w:hAnsi="Times New Roman"/>
          <w:sz w:val="28"/>
          <w:szCs w:val="28"/>
        </w:rPr>
        <w:t xml:space="preserve">№ </w:t>
      </w:r>
      <w:r w:rsidR="00096A4A">
        <w:rPr>
          <w:rFonts w:ascii="Times New Roman" w:hAnsi="Times New Roman"/>
          <w:sz w:val="28"/>
          <w:szCs w:val="28"/>
        </w:rPr>
        <w:t>2/28</w:t>
      </w:r>
    </w:p>
    <w:p w:rsidR="005463CB" w:rsidRPr="005463CB" w:rsidRDefault="005463CB" w:rsidP="005463CB">
      <w:pPr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Порядок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  <w:r w:rsidRPr="005463CB">
        <w:rPr>
          <w:rFonts w:ascii="Times New Roman" w:hAnsi="Times New Roman"/>
          <w:b/>
          <w:sz w:val="28"/>
          <w:szCs w:val="28"/>
        </w:rPr>
        <w:t>учета предложений граждан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:rsidR="005463CB" w:rsidRPr="005463CB" w:rsidRDefault="005463CB" w:rsidP="0054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1. Настоящий Порядок определяет механизм учета предложений граждан, поступающих от жителей городского округа Котельники по вопросу обсуждения проекта решения Совета депутатов «О внесении изменений и дополнений в Устав городского округа Котельники Московской области».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2. Предложения по проекту решения Совета депутатов «О внесении изменений и дополнений в Устав городского округа Котельники Московской области» (далее – Предложения) вносятся гражданами, проживающими на территории городского округа Котельники Московской области. 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3. Предложения граждан принимаются в здании администрации городского округа Котельники по адресу: г.</w:t>
      </w:r>
      <w:r>
        <w:rPr>
          <w:rFonts w:ascii="Times New Roman" w:hAnsi="Times New Roman"/>
          <w:sz w:val="28"/>
          <w:szCs w:val="28"/>
        </w:rPr>
        <w:t xml:space="preserve"> Котельники, ул. Дзержинское шоссе</w:t>
      </w:r>
      <w:r w:rsidRPr="005463CB">
        <w:rPr>
          <w:rFonts w:ascii="Times New Roman" w:hAnsi="Times New Roman"/>
          <w:sz w:val="28"/>
          <w:szCs w:val="28"/>
        </w:rPr>
        <w:t>, д. 5</w:t>
      </w:r>
      <w:r w:rsidR="0093172C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, кабинет 211</w:t>
      </w:r>
      <w:r w:rsidRPr="005463CB">
        <w:rPr>
          <w:rFonts w:ascii="Times New Roman" w:hAnsi="Times New Roman"/>
          <w:sz w:val="28"/>
          <w:szCs w:val="28"/>
        </w:rPr>
        <w:t>, в виде заявлений в письменной или устной форме с указанием сведений о заявителе (фамилия, имя, отчество, адрес</w:t>
      </w:r>
      <w:r w:rsidR="00C84D53">
        <w:rPr>
          <w:rFonts w:ascii="Times New Roman" w:hAnsi="Times New Roman"/>
          <w:sz w:val="28"/>
          <w:szCs w:val="28"/>
        </w:rPr>
        <w:t>, контактный телефон</w:t>
      </w:r>
      <w:r w:rsidRPr="005463CB">
        <w:rPr>
          <w:rFonts w:ascii="Times New Roman" w:hAnsi="Times New Roman"/>
          <w:sz w:val="28"/>
          <w:szCs w:val="28"/>
        </w:rPr>
        <w:t>)</w:t>
      </w:r>
      <w:r w:rsidR="003543CC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="003543CC" w:rsidRPr="003543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sov</w:t>
      </w:r>
      <w:proofErr w:type="spellEnd"/>
      <w:r w:rsidR="003543CC" w:rsidRPr="003543CC">
        <w:rPr>
          <w:rFonts w:ascii="Times New Roman" w:hAnsi="Times New Roman"/>
          <w:sz w:val="28"/>
          <w:szCs w:val="28"/>
        </w:rPr>
        <w:t>_</w:t>
      </w:r>
      <w:r w:rsidR="003543CC">
        <w:rPr>
          <w:rFonts w:ascii="Times New Roman" w:hAnsi="Times New Roman"/>
          <w:sz w:val="28"/>
          <w:szCs w:val="28"/>
          <w:lang w:val="en-US"/>
        </w:rPr>
        <w:t>dep</w:t>
      </w:r>
      <w:r w:rsidR="003543CC" w:rsidRPr="003543CC">
        <w:rPr>
          <w:rFonts w:ascii="Times New Roman" w:hAnsi="Times New Roman"/>
          <w:sz w:val="28"/>
          <w:szCs w:val="28"/>
        </w:rPr>
        <w:t>_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kotel</w:t>
      </w:r>
      <w:proofErr w:type="spellEnd"/>
      <w:r w:rsidR="003543CC" w:rsidRPr="003543CC">
        <w:rPr>
          <w:rFonts w:ascii="Times New Roman" w:hAnsi="Times New Roman"/>
          <w:sz w:val="28"/>
          <w:szCs w:val="28"/>
        </w:rPr>
        <w:t>@</w:t>
      </w:r>
      <w:r w:rsidR="003543CC">
        <w:rPr>
          <w:rFonts w:ascii="Times New Roman" w:hAnsi="Times New Roman"/>
          <w:sz w:val="28"/>
          <w:szCs w:val="28"/>
          <w:lang w:val="en-US"/>
        </w:rPr>
        <w:t>mail</w:t>
      </w:r>
      <w:r w:rsidR="003543CC" w:rsidRPr="003543CC">
        <w:rPr>
          <w:rFonts w:ascii="Times New Roman" w:hAnsi="Times New Roman"/>
          <w:sz w:val="28"/>
          <w:szCs w:val="28"/>
        </w:rPr>
        <w:t>.</w:t>
      </w:r>
      <w:proofErr w:type="spellStart"/>
      <w:r w:rsidR="003543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463CB">
        <w:rPr>
          <w:rFonts w:ascii="Times New Roman" w:hAnsi="Times New Roman"/>
          <w:sz w:val="28"/>
          <w:szCs w:val="28"/>
        </w:rPr>
        <w:t>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4. Принятие,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«О внесении изменений и дополнений в Устав городского округа Котельники Московской области» до </w:t>
      </w:r>
      <w:r w:rsidR="00B54850">
        <w:rPr>
          <w:rFonts w:ascii="Times New Roman" w:hAnsi="Times New Roman"/>
          <w:sz w:val="28"/>
          <w:szCs w:val="28"/>
        </w:rPr>
        <w:t>27</w:t>
      </w:r>
      <w:r w:rsidR="003543CC">
        <w:rPr>
          <w:rFonts w:ascii="Times New Roman" w:hAnsi="Times New Roman"/>
          <w:sz w:val="28"/>
          <w:szCs w:val="28"/>
        </w:rPr>
        <w:t xml:space="preserve"> </w:t>
      </w:r>
      <w:r w:rsidR="00B54850">
        <w:rPr>
          <w:rFonts w:ascii="Times New Roman" w:hAnsi="Times New Roman"/>
          <w:sz w:val="28"/>
          <w:szCs w:val="28"/>
        </w:rPr>
        <w:t>мая 2021</w:t>
      </w:r>
      <w:r w:rsidR="0075628C">
        <w:rPr>
          <w:rFonts w:ascii="Times New Roman" w:hAnsi="Times New Roman"/>
          <w:sz w:val="28"/>
          <w:szCs w:val="28"/>
        </w:rPr>
        <w:t xml:space="preserve">года, </w:t>
      </w:r>
      <w:r w:rsidRPr="005463CB">
        <w:rPr>
          <w:rFonts w:ascii="Times New Roman" w:hAnsi="Times New Roman"/>
          <w:sz w:val="28"/>
          <w:szCs w:val="28"/>
        </w:rPr>
        <w:t xml:space="preserve">время: с </w:t>
      </w:r>
      <w:r w:rsidR="00C84D53">
        <w:rPr>
          <w:rFonts w:ascii="Times New Roman" w:hAnsi="Times New Roman"/>
          <w:sz w:val="28"/>
          <w:szCs w:val="28"/>
        </w:rPr>
        <w:t>10:00 до 13:00 и с 14.00 до 17:</w:t>
      </w:r>
      <w:r w:rsidRPr="005463CB">
        <w:rPr>
          <w:rFonts w:ascii="Times New Roman" w:hAnsi="Times New Roman"/>
          <w:sz w:val="28"/>
          <w:szCs w:val="28"/>
        </w:rPr>
        <w:t>00 ежедневно, кроме выходных дней.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5. Работу с поступившими Предложениями осуществляет временная Комиссия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 (далее – Комиссия)</w:t>
      </w:r>
    </w:p>
    <w:p w:rsidR="005463CB" w:rsidRPr="005463CB" w:rsidRDefault="005463CB" w:rsidP="005463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6. Все поступившие предложения рассматриваются комиссией на ее заседаниях. Заседание Комиссии проводится на следующий рабочий день после дня окончания сбора Предложений.</w:t>
      </w:r>
    </w:p>
    <w:p w:rsidR="005463CB" w:rsidRPr="005463CB" w:rsidRDefault="005463CB" w:rsidP="005463CB">
      <w:pPr>
        <w:pStyle w:val="ConsPlusTitle"/>
        <w:widowControl/>
        <w:jc w:val="both"/>
        <w:outlineLvl w:val="0"/>
      </w:pPr>
    </w:p>
    <w:p w:rsid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5463CB" w:rsidRPr="005463CB" w:rsidRDefault="005463CB" w:rsidP="005463CB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>Московской области</w:t>
      </w:r>
    </w:p>
    <w:p w:rsidR="005463CB" w:rsidRPr="005463CB" w:rsidRDefault="005463CB" w:rsidP="005463CB">
      <w:pPr>
        <w:spacing w:after="0"/>
        <w:ind w:left="5640"/>
        <w:jc w:val="center"/>
        <w:rPr>
          <w:rFonts w:ascii="Times New Roman" w:hAnsi="Times New Roman"/>
          <w:sz w:val="28"/>
          <w:szCs w:val="28"/>
        </w:rPr>
      </w:pPr>
      <w:r w:rsidRPr="005463CB">
        <w:rPr>
          <w:rFonts w:ascii="Times New Roman" w:hAnsi="Times New Roman"/>
          <w:sz w:val="28"/>
          <w:szCs w:val="28"/>
        </w:rPr>
        <w:t xml:space="preserve">от </w:t>
      </w:r>
      <w:r w:rsidR="00780878">
        <w:rPr>
          <w:rFonts w:ascii="Times New Roman" w:hAnsi="Times New Roman"/>
          <w:sz w:val="28"/>
          <w:szCs w:val="28"/>
        </w:rPr>
        <w:t xml:space="preserve"> </w:t>
      </w:r>
      <w:r w:rsidR="00096A4A">
        <w:rPr>
          <w:rFonts w:ascii="Times New Roman" w:hAnsi="Times New Roman"/>
          <w:sz w:val="28"/>
          <w:szCs w:val="28"/>
        </w:rPr>
        <w:t xml:space="preserve">21.04.2021 </w:t>
      </w:r>
      <w:r w:rsidRPr="005463CB">
        <w:rPr>
          <w:rFonts w:ascii="Times New Roman" w:hAnsi="Times New Roman"/>
          <w:sz w:val="28"/>
          <w:szCs w:val="28"/>
        </w:rPr>
        <w:t>№</w:t>
      </w:r>
      <w:r w:rsidR="00DE6135">
        <w:rPr>
          <w:rFonts w:ascii="Times New Roman" w:hAnsi="Times New Roman"/>
          <w:sz w:val="28"/>
          <w:szCs w:val="28"/>
        </w:rPr>
        <w:t xml:space="preserve"> </w:t>
      </w:r>
      <w:r w:rsidR="00096A4A">
        <w:rPr>
          <w:rFonts w:ascii="Times New Roman" w:hAnsi="Times New Roman"/>
          <w:sz w:val="28"/>
          <w:szCs w:val="28"/>
        </w:rPr>
        <w:t>2/28</w:t>
      </w:r>
      <w:bookmarkStart w:id="0" w:name="_GoBack"/>
      <w:bookmarkEnd w:id="0"/>
    </w:p>
    <w:p w:rsidR="00DB3F69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F69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F69" w:rsidRDefault="00DB3F69" w:rsidP="00DB3F69">
      <w:pPr>
        <w:pStyle w:val="2"/>
        <w:ind w:firstLine="0"/>
        <w:jc w:val="center"/>
        <w:rPr>
          <w:szCs w:val="28"/>
        </w:rPr>
      </w:pPr>
      <w:r>
        <w:rPr>
          <w:szCs w:val="28"/>
        </w:rPr>
        <w:t>Состав комиссии</w:t>
      </w:r>
      <w:r w:rsidRPr="00781225">
        <w:rPr>
          <w:szCs w:val="28"/>
        </w:rPr>
        <w:t xml:space="preserve">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:rsidR="00DB3F69" w:rsidRDefault="00DB3F69" w:rsidP="00DB3F69">
      <w:pPr>
        <w:pStyle w:val="2"/>
        <w:ind w:firstLine="0"/>
        <w:rPr>
          <w:b/>
          <w:szCs w:val="28"/>
        </w:rPr>
      </w:pPr>
    </w:p>
    <w:p w:rsidR="00DB3F69" w:rsidRDefault="00DB3F69" w:rsidP="00DB3F69">
      <w:pPr>
        <w:pStyle w:val="2"/>
        <w:ind w:firstLine="0"/>
        <w:jc w:val="center"/>
        <w:rPr>
          <w:b/>
          <w:szCs w:val="28"/>
        </w:rPr>
      </w:pP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>
        <w:rPr>
          <w:b/>
          <w:szCs w:val="28"/>
        </w:rPr>
        <w:t xml:space="preserve">Председатель комиссии – </w:t>
      </w:r>
      <w:r w:rsidRPr="008337E9">
        <w:rPr>
          <w:szCs w:val="28"/>
        </w:rPr>
        <w:t>А.И. Бондаренко</w:t>
      </w:r>
    </w:p>
    <w:p w:rsidR="00DB3F69" w:rsidRDefault="00DB3F69" w:rsidP="00DB3F69">
      <w:pPr>
        <w:pStyle w:val="2"/>
        <w:ind w:firstLine="0"/>
        <w:jc w:val="left"/>
        <w:rPr>
          <w:b/>
          <w:szCs w:val="28"/>
        </w:rPr>
      </w:pPr>
      <w:r>
        <w:rPr>
          <w:b/>
          <w:szCs w:val="28"/>
        </w:rPr>
        <w:t>Члены комиссии: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 w:rsidRPr="008337E9">
        <w:rPr>
          <w:szCs w:val="28"/>
        </w:rPr>
        <w:t xml:space="preserve">- </w:t>
      </w:r>
      <w:r w:rsidR="003543CC">
        <w:rPr>
          <w:szCs w:val="28"/>
        </w:rPr>
        <w:t>Ибрагимова Р.А.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 w:rsidRPr="008337E9">
        <w:rPr>
          <w:szCs w:val="28"/>
        </w:rPr>
        <w:t>- Беккеров Д.В.</w:t>
      </w:r>
    </w:p>
    <w:p w:rsidR="00DB3F69" w:rsidRPr="008337E9" w:rsidRDefault="00902DA2" w:rsidP="00DB3F69">
      <w:pPr>
        <w:pStyle w:val="2"/>
        <w:ind w:firstLine="0"/>
        <w:jc w:val="left"/>
        <w:rPr>
          <w:szCs w:val="28"/>
        </w:rPr>
      </w:pPr>
      <w:r>
        <w:rPr>
          <w:szCs w:val="28"/>
        </w:rPr>
        <w:t>- Репина М.И.</w:t>
      </w:r>
    </w:p>
    <w:p w:rsidR="00DB3F69" w:rsidRPr="008337E9" w:rsidRDefault="00DB3F69" w:rsidP="00DB3F69">
      <w:pPr>
        <w:pStyle w:val="2"/>
        <w:ind w:firstLine="0"/>
        <w:jc w:val="left"/>
        <w:rPr>
          <w:szCs w:val="28"/>
        </w:rPr>
      </w:pPr>
      <w:r>
        <w:rPr>
          <w:b/>
          <w:szCs w:val="28"/>
        </w:rPr>
        <w:t xml:space="preserve">Секретарь комиссии – </w:t>
      </w:r>
      <w:r w:rsidR="003543CC">
        <w:rPr>
          <w:szCs w:val="28"/>
        </w:rPr>
        <w:t>С.В. Васильева</w:t>
      </w:r>
    </w:p>
    <w:p w:rsidR="00DB3F69" w:rsidRPr="00A60DA0" w:rsidRDefault="00DB3F69" w:rsidP="00DB3F69">
      <w:pPr>
        <w:pStyle w:val="2"/>
        <w:ind w:firstLine="0"/>
        <w:jc w:val="left"/>
        <w:rPr>
          <w:b/>
          <w:szCs w:val="28"/>
        </w:rPr>
      </w:pPr>
    </w:p>
    <w:p w:rsidR="00DB3F69" w:rsidRPr="005463CB" w:rsidRDefault="00DB3F69" w:rsidP="00302C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B3F69" w:rsidRPr="005463CB" w:rsidSect="009E0E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B"/>
    <w:rsid w:val="0001375A"/>
    <w:rsid w:val="00015ADB"/>
    <w:rsid w:val="0004755C"/>
    <w:rsid w:val="00062C93"/>
    <w:rsid w:val="00066165"/>
    <w:rsid w:val="0007061B"/>
    <w:rsid w:val="00077B0C"/>
    <w:rsid w:val="000946E3"/>
    <w:rsid w:val="00096A4A"/>
    <w:rsid w:val="000A3BE0"/>
    <w:rsid w:val="000D0370"/>
    <w:rsid w:val="00130AC9"/>
    <w:rsid w:val="00144330"/>
    <w:rsid w:val="00193F2C"/>
    <w:rsid w:val="00195692"/>
    <w:rsid w:val="00195D27"/>
    <w:rsid w:val="001E312C"/>
    <w:rsid w:val="002736CB"/>
    <w:rsid w:val="0027455B"/>
    <w:rsid w:val="00302C50"/>
    <w:rsid w:val="00317B5C"/>
    <w:rsid w:val="0033218A"/>
    <w:rsid w:val="003426A4"/>
    <w:rsid w:val="003432B7"/>
    <w:rsid w:val="00350634"/>
    <w:rsid w:val="003543CC"/>
    <w:rsid w:val="00354A86"/>
    <w:rsid w:val="00357A3E"/>
    <w:rsid w:val="0036153F"/>
    <w:rsid w:val="00366F5F"/>
    <w:rsid w:val="00394D88"/>
    <w:rsid w:val="003A5F3B"/>
    <w:rsid w:val="003B6B35"/>
    <w:rsid w:val="003D26AA"/>
    <w:rsid w:val="003D4BF4"/>
    <w:rsid w:val="003F5B6D"/>
    <w:rsid w:val="0045735C"/>
    <w:rsid w:val="00481D62"/>
    <w:rsid w:val="004A234B"/>
    <w:rsid w:val="004A3A2F"/>
    <w:rsid w:val="0052720D"/>
    <w:rsid w:val="005463CB"/>
    <w:rsid w:val="0057036C"/>
    <w:rsid w:val="00592CB2"/>
    <w:rsid w:val="005E50F4"/>
    <w:rsid w:val="00627C23"/>
    <w:rsid w:val="006628B2"/>
    <w:rsid w:val="006A21AA"/>
    <w:rsid w:val="006B30A4"/>
    <w:rsid w:val="006D0AF4"/>
    <w:rsid w:val="006E278F"/>
    <w:rsid w:val="006F7408"/>
    <w:rsid w:val="00703401"/>
    <w:rsid w:val="007234CA"/>
    <w:rsid w:val="00742634"/>
    <w:rsid w:val="0075628C"/>
    <w:rsid w:val="00780878"/>
    <w:rsid w:val="0078109B"/>
    <w:rsid w:val="007A1E21"/>
    <w:rsid w:val="007B1246"/>
    <w:rsid w:val="007B3E5C"/>
    <w:rsid w:val="007F54EC"/>
    <w:rsid w:val="00800034"/>
    <w:rsid w:val="00807AF0"/>
    <w:rsid w:val="0082295F"/>
    <w:rsid w:val="008271C8"/>
    <w:rsid w:val="00831189"/>
    <w:rsid w:val="00833629"/>
    <w:rsid w:val="00854BF3"/>
    <w:rsid w:val="008608E4"/>
    <w:rsid w:val="00871CF5"/>
    <w:rsid w:val="00891911"/>
    <w:rsid w:val="00897A0B"/>
    <w:rsid w:val="008A1A47"/>
    <w:rsid w:val="008A63DA"/>
    <w:rsid w:val="008A6FED"/>
    <w:rsid w:val="008C4954"/>
    <w:rsid w:val="008D6EFE"/>
    <w:rsid w:val="008F6D2C"/>
    <w:rsid w:val="00902DA2"/>
    <w:rsid w:val="00914B4C"/>
    <w:rsid w:val="0093089F"/>
    <w:rsid w:val="0093172C"/>
    <w:rsid w:val="00934FCA"/>
    <w:rsid w:val="00977EC7"/>
    <w:rsid w:val="009923F9"/>
    <w:rsid w:val="009A0494"/>
    <w:rsid w:val="009B4A9C"/>
    <w:rsid w:val="009D71F1"/>
    <w:rsid w:val="009E0ECD"/>
    <w:rsid w:val="009E2EE6"/>
    <w:rsid w:val="009F61C3"/>
    <w:rsid w:val="00A53FBC"/>
    <w:rsid w:val="00A87CE1"/>
    <w:rsid w:val="00AA1D3C"/>
    <w:rsid w:val="00AB75E7"/>
    <w:rsid w:val="00AE007B"/>
    <w:rsid w:val="00AE1343"/>
    <w:rsid w:val="00AE310B"/>
    <w:rsid w:val="00AF0A47"/>
    <w:rsid w:val="00B269FD"/>
    <w:rsid w:val="00B34282"/>
    <w:rsid w:val="00B54850"/>
    <w:rsid w:val="00B976BF"/>
    <w:rsid w:val="00BA1417"/>
    <w:rsid w:val="00BC2DCA"/>
    <w:rsid w:val="00BF2A8D"/>
    <w:rsid w:val="00BF43CF"/>
    <w:rsid w:val="00C0482A"/>
    <w:rsid w:val="00C1277D"/>
    <w:rsid w:val="00C15F50"/>
    <w:rsid w:val="00C356D0"/>
    <w:rsid w:val="00C84D53"/>
    <w:rsid w:val="00C951F9"/>
    <w:rsid w:val="00CB369A"/>
    <w:rsid w:val="00CE7707"/>
    <w:rsid w:val="00D23664"/>
    <w:rsid w:val="00D359E1"/>
    <w:rsid w:val="00D5331F"/>
    <w:rsid w:val="00D550E2"/>
    <w:rsid w:val="00D62992"/>
    <w:rsid w:val="00D9432D"/>
    <w:rsid w:val="00DA1147"/>
    <w:rsid w:val="00DB3F69"/>
    <w:rsid w:val="00DB777E"/>
    <w:rsid w:val="00DB7AF4"/>
    <w:rsid w:val="00DE6135"/>
    <w:rsid w:val="00E2076D"/>
    <w:rsid w:val="00E21878"/>
    <w:rsid w:val="00E26EB5"/>
    <w:rsid w:val="00E95B3E"/>
    <w:rsid w:val="00EC1ECD"/>
    <w:rsid w:val="00ED1D99"/>
    <w:rsid w:val="00EF37C2"/>
    <w:rsid w:val="00F120D2"/>
    <w:rsid w:val="00F27A8D"/>
    <w:rsid w:val="00F57EC0"/>
    <w:rsid w:val="00F643D0"/>
    <w:rsid w:val="00F82A35"/>
    <w:rsid w:val="00F83E23"/>
    <w:rsid w:val="00F87E18"/>
    <w:rsid w:val="00FA4907"/>
    <w:rsid w:val="00FD64E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6A99-8A76-4C4C-86B1-A412FA1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F6D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8F6D2C"/>
    <w:pPr>
      <w:shd w:val="clear" w:color="auto" w:fill="FFFFFF"/>
      <w:spacing w:before="420" w:after="66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8F6D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47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00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4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B3F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3F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C1F8783F0745144C37E5CA11CDFD0954F3C4034334C37AD58429F769283BA64DE2CEB55B0B2B10A569BA4A2869A9A61179E5C892Z2Q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telniki.ru" TargetMode="External"/><Relationship Id="rId5" Type="http://schemas.openxmlformats.org/officeDocument/2006/relationships/hyperlink" Target="consultantplus://offline/ref=985BA4CBF177B0CB4840B12439CF867B5DC3B0F3E965E9EBAE9868FA44cEB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10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55</cp:revision>
  <cp:lastPrinted>2021-04-22T10:08:00Z</cp:lastPrinted>
  <dcterms:created xsi:type="dcterms:W3CDTF">2016-12-15T09:41:00Z</dcterms:created>
  <dcterms:modified xsi:type="dcterms:W3CDTF">2021-04-22T10:09:00Z</dcterms:modified>
</cp:coreProperties>
</file>