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853" w:rsidRPr="00291853" w:rsidRDefault="00291853" w:rsidP="0029185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291853" w:rsidRPr="00291853" w:rsidRDefault="00291853" w:rsidP="0029185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91853" w:rsidRPr="00291853" w:rsidRDefault="00291853" w:rsidP="002918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zh-CN"/>
        </w:rPr>
      </w:pPr>
      <w:r w:rsidRPr="0029185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0FA8953" wp14:editId="0673239A">
            <wp:extent cx="561975" cy="704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4" t="-82" r="-104" b="-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1853" w:rsidRPr="00291853" w:rsidRDefault="00291853" w:rsidP="0029185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zh-CN"/>
        </w:rPr>
      </w:pPr>
    </w:p>
    <w:p w:rsidR="00291853" w:rsidRPr="00291853" w:rsidRDefault="00291853" w:rsidP="002918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91853">
        <w:rPr>
          <w:rFonts w:ascii="Times New Roman" w:eastAsia="Times New Roman" w:hAnsi="Times New Roman" w:cs="Times New Roman"/>
          <w:b/>
          <w:sz w:val="40"/>
          <w:szCs w:val="40"/>
          <w:lang w:eastAsia="zh-CN"/>
        </w:rPr>
        <w:t>СОВЕТ ДЕПУТАТОВ</w:t>
      </w:r>
    </w:p>
    <w:p w:rsidR="00291853" w:rsidRPr="00291853" w:rsidRDefault="00291853" w:rsidP="002918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9185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ГОРОДСКОГО ОКРУГА КОТЕЛЬНИКИ</w:t>
      </w:r>
    </w:p>
    <w:p w:rsidR="00291853" w:rsidRPr="00291853" w:rsidRDefault="00291853" w:rsidP="002918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9185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МОСКОВСКОЙ ОБЛАСТИ</w:t>
      </w:r>
    </w:p>
    <w:p w:rsidR="00291853" w:rsidRPr="00291853" w:rsidRDefault="00291853" w:rsidP="0029185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:rsidR="00291853" w:rsidRPr="00291853" w:rsidRDefault="00291853" w:rsidP="002918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91853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РЕШЕНИЕ</w:t>
      </w:r>
    </w:p>
    <w:p w:rsidR="00291853" w:rsidRPr="00291853" w:rsidRDefault="00291853" w:rsidP="002918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291853" w:rsidRPr="00291853" w:rsidRDefault="00704F6C" w:rsidP="002918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24.01.2023 № 1/60</w:t>
      </w:r>
    </w:p>
    <w:p w:rsidR="00291853" w:rsidRPr="00291853" w:rsidRDefault="00291853" w:rsidP="002918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91853" w:rsidRPr="00291853" w:rsidRDefault="00291853" w:rsidP="002918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91853">
        <w:rPr>
          <w:rFonts w:ascii="Times New Roman" w:eastAsia="Times New Roman" w:hAnsi="Times New Roman" w:cs="Times New Roman"/>
          <w:sz w:val="28"/>
          <w:szCs w:val="28"/>
          <w:lang w:eastAsia="zh-CN"/>
        </w:rPr>
        <w:t>г. Котельники</w:t>
      </w:r>
    </w:p>
    <w:p w:rsidR="00291853" w:rsidRDefault="00291853" w:rsidP="0029185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54FEF" w:rsidRPr="00291853" w:rsidRDefault="00A54FEF" w:rsidP="0029185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91853" w:rsidRPr="00291853" w:rsidRDefault="00291853" w:rsidP="0029185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bookmarkStart w:id="1" w:name="Par30"/>
      <w:bookmarkEnd w:id="1"/>
      <w:r w:rsidRPr="0029185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Об утверждении изменений,</w:t>
      </w:r>
    </w:p>
    <w:p w:rsidR="00291853" w:rsidRPr="00291853" w:rsidRDefault="00291853" w:rsidP="0029185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9185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которые вносятся в Правила </w:t>
      </w:r>
    </w:p>
    <w:p w:rsidR="00291853" w:rsidRPr="00291853" w:rsidRDefault="00291853" w:rsidP="0029185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9185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благоустройства территории </w:t>
      </w:r>
    </w:p>
    <w:p w:rsidR="00291853" w:rsidRPr="00291853" w:rsidRDefault="00291853" w:rsidP="0029185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9185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городского округа Котельники </w:t>
      </w:r>
    </w:p>
    <w:p w:rsidR="00291853" w:rsidRPr="00291853" w:rsidRDefault="00291853" w:rsidP="0029185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9185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Московской области</w:t>
      </w:r>
    </w:p>
    <w:p w:rsidR="00291853" w:rsidRPr="00291853" w:rsidRDefault="00291853" w:rsidP="0029185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291853" w:rsidRPr="00291853" w:rsidRDefault="00291853" w:rsidP="0029185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91853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 Федеральным законом от 06</w:t>
      </w:r>
      <w:r w:rsidR="00750D1C">
        <w:rPr>
          <w:rFonts w:ascii="Times New Roman" w:eastAsia="Calibri" w:hAnsi="Times New Roman" w:cs="Times New Roman"/>
          <w:sz w:val="28"/>
          <w:szCs w:val="28"/>
          <w:lang w:eastAsia="ru-RU"/>
        </w:rPr>
        <w:t>.10.2003 № 131-ФЗ</w:t>
      </w:r>
      <w:r w:rsidRPr="0029185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50D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29185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«Об общих принципах организации местного самоуправления в Российской Федерации», Законом Московской области 191/2014-ОЗ «О регулировании дополнительных вопросов в сфере благоустройства в Московской области», </w:t>
      </w:r>
      <w:r w:rsidR="00750D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</w:t>
      </w:r>
      <w:r w:rsidRPr="00291853">
        <w:rPr>
          <w:rFonts w:ascii="Times New Roman" w:eastAsia="Calibri" w:hAnsi="Times New Roman" w:cs="Times New Roman"/>
          <w:sz w:val="28"/>
          <w:szCs w:val="28"/>
          <w:lang w:eastAsia="ru-RU"/>
        </w:rPr>
        <w:t>на основании Устава городского округа Котельники Московской области, Совет депутатов городского округа Котельники Московской области</w:t>
      </w:r>
    </w:p>
    <w:p w:rsidR="00291853" w:rsidRPr="00291853" w:rsidRDefault="00291853" w:rsidP="0029185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91853" w:rsidRPr="00291853" w:rsidRDefault="00291853" w:rsidP="0029185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29185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РЕШИЛ:</w:t>
      </w:r>
    </w:p>
    <w:p w:rsidR="00291853" w:rsidRPr="00291853" w:rsidRDefault="00291853" w:rsidP="0029185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291853" w:rsidRPr="00291853" w:rsidRDefault="00291853" w:rsidP="0029185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9185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Утвердить прилагаемые изменения, которые вносятся в Правила благоустройства территории городского округа Котельники Московской области, утвержденные решением Совета депутатов городского округа Котельники Московской области от 15 августа 2018 года № 10/65               </w:t>
      </w:r>
      <w:r w:rsidR="001047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</w:t>
      </w:r>
      <w:r w:rsidR="00750D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Pr="00291853">
        <w:rPr>
          <w:rFonts w:ascii="Times New Roman" w:eastAsia="Calibri" w:hAnsi="Times New Roman" w:cs="Times New Roman"/>
          <w:sz w:val="28"/>
          <w:szCs w:val="28"/>
          <w:lang w:eastAsia="ru-RU"/>
        </w:rPr>
        <w:t>(в ред. решений Совета депутатов городского округа Котельники Московской области от 22.05.2019 № 3/80, от 09.10.2019 № 3/2, от 12.08.2020 № 1/17,                      от 11.11.2020 № 8/21, от 19.05.2021 № 2/29, от 11.08.2021 № 2/31, от 16.12.2021 № 4/37,</w:t>
      </w:r>
      <w:r w:rsidRPr="00291853">
        <w:rPr>
          <w:rFonts w:ascii="Calibri" w:eastAsia="Calibri" w:hAnsi="Calibri" w:cs="Times New Roman"/>
        </w:rPr>
        <w:t xml:space="preserve"> </w:t>
      </w:r>
      <w:r w:rsidRPr="00291853">
        <w:rPr>
          <w:rFonts w:ascii="Times New Roman" w:eastAsia="Calibri" w:hAnsi="Times New Roman" w:cs="Times New Roman"/>
          <w:sz w:val="28"/>
          <w:szCs w:val="28"/>
          <w:lang w:eastAsia="ru-RU"/>
        </w:rPr>
        <w:t>от 09.08.2022 № 5/49, от 25.10.2022 № 1/55</w:t>
      </w:r>
      <w:r w:rsidR="00A54FEF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A32AB9" w:rsidRPr="00A32AB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32AB9">
        <w:rPr>
          <w:rFonts w:ascii="Times New Roman" w:eastAsia="Calibri" w:hAnsi="Times New Roman" w:cs="Times New Roman"/>
          <w:sz w:val="28"/>
          <w:szCs w:val="28"/>
          <w:lang w:eastAsia="ru-RU"/>
        </w:rPr>
        <w:t>от 13.12.2022 № 4/57</w:t>
      </w:r>
      <w:r w:rsidRPr="00291853">
        <w:rPr>
          <w:rFonts w:ascii="Times New Roman" w:eastAsia="Calibri" w:hAnsi="Times New Roman" w:cs="Times New Roman"/>
          <w:sz w:val="28"/>
          <w:szCs w:val="28"/>
          <w:lang w:eastAsia="ru-RU"/>
        </w:rPr>
        <w:t>) (приложение);</w:t>
      </w:r>
    </w:p>
    <w:p w:rsidR="00291853" w:rsidRPr="00291853" w:rsidRDefault="00291853" w:rsidP="0029185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9185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Опубликовать данное решение в газете «Котельники Сегодня» </w:t>
      </w:r>
      <w:r w:rsidR="00A54F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</w:t>
      </w:r>
      <w:r w:rsidRPr="0029185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и разместить на официальном сайте городского округа Котельники Московской области.</w:t>
      </w:r>
    </w:p>
    <w:p w:rsidR="000D5F97" w:rsidRDefault="00291853" w:rsidP="0029185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91853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3.</w:t>
      </w:r>
      <w:r w:rsidR="000D5F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Настоящее решение, за исключением положений, для которых </w:t>
      </w:r>
      <w:r w:rsidR="00750D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</w:t>
      </w:r>
      <w:r w:rsidR="000D5F97">
        <w:rPr>
          <w:rFonts w:ascii="Times New Roman" w:eastAsia="Calibri" w:hAnsi="Times New Roman" w:cs="Times New Roman"/>
          <w:sz w:val="28"/>
          <w:szCs w:val="28"/>
          <w:lang w:eastAsia="ru-RU"/>
        </w:rPr>
        <w:t>настоящим пунктом установлены иные сроки вступления в силу, вступает в силу со дня опубликования и применяется к правоотношениям, возникшим с 1 января 2023 года</w:t>
      </w:r>
      <w:r w:rsidRPr="0029185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0D5F97" w:rsidRDefault="000D5F97" w:rsidP="0029185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Пункт 4 приложения к настоящему решению вступает в силу с 1 сентября 2023 года.</w:t>
      </w:r>
    </w:p>
    <w:p w:rsidR="00291853" w:rsidRPr="00291853" w:rsidRDefault="000D5F97" w:rsidP="0029185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 </w:t>
      </w:r>
      <w:r w:rsidR="00291853" w:rsidRPr="00291853">
        <w:rPr>
          <w:rFonts w:ascii="Times New Roman" w:eastAsia="Calibri" w:hAnsi="Times New Roman" w:cs="Times New Roman"/>
          <w:sz w:val="28"/>
          <w:szCs w:val="28"/>
          <w:lang w:eastAsia="ru-RU"/>
        </w:rPr>
        <w:t>Направить настоящее решение главе городского округа Котельники Московской области для подписания и обнародования.</w:t>
      </w:r>
    </w:p>
    <w:p w:rsidR="00291853" w:rsidRPr="00291853" w:rsidRDefault="00291853" w:rsidP="0029185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91853" w:rsidRPr="00291853" w:rsidRDefault="00291853" w:rsidP="0029185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91853" w:rsidRPr="00704F6C" w:rsidRDefault="00291853" w:rsidP="0029185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04F6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Председатель Совета депутатов</w:t>
      </w:r>
      <w:r w:rsidRPr="00704F6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  <w:t xml:space="preserve">                                    </w:t>
      </w:r>
      <w:r w:rsidR="00104757" w:rsidRPr="00704F6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</w:t>
      </w:r>
      <w:r w:rsidRPr="00704F6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</w:t>
      </w:r>
    </w:p>
    <w:p w:rsidR="00291853" w:rsidRPr="00704F6C" w:rsidRDefault="00291853" w:rsidP="0029185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04F6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городского округа Котельники                                       </w:t>
      </w:r>
      <w:r w:rsidR="00104757" w:rsidRPr="00704F6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</w:t>
      </w:r>
      <w:r w:rsidRPr="00704F6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А.И. Бондаренко</w:t>
      </w:r>
    </w:p>
    <w:p w:rsidR="00291853" w:rsidRPr="00704F6C" w:rsidRDefault="00291853" w:rsidP="0029185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91853" w:rsidRPr="00704F6C" w:rsidRDefault="00291853" w:rsidP="0029185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91853" w:rsidRPr="00704F6C" w:rsidRDefault="00291853" w:rsidP="0029185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04F6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Глава городского округа </w:t>
      </w:r>
    </w:p>
    <w:p w:rsidR="00291853" w:rsidRPr="00704F6C" w:rsidRDefault="00291853" w:rsidP="0029185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04F6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Котельники Московской области                                    </w:t>
      </w:r>
      <w:r w:rsidR="00104757" w:rsidRPr="00704F6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</w:t>
      </w:r>
      <w:r w:rsidRPr="00704F6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С.А. Жигалкин</w:t>
      </w:r>
    </w:p>
    <w:p w:rsidR="00291853" w:rsidRPr="00291853" w:rsidRDefault="00291853" w:rsidP="0029185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91853" w:rsidRPr="00291853" w:rsidRDefault="00291853" w:rsidP="0029185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91853" w:rsidRPr="00291853" w:rsidRDefault="00291853" w:rsidP="0029185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91853" w:rsidRPr="00291853" w:rsidRDefault="00291853" w:rsidP="0029185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91853" w:rsidRPr="00291853" w:rsidRDefault="00291853" w:rsidP="0029185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91853" w:rsidRPr="00291853" w:rsidRDefault="00291853" w:rsidP="0029185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91853" w:rsidRPr="00291853" w:rsidRDefault="00291853" w:rsidP="0029185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91853" w:rsidRPr="00291853" w:rsidRDefault="00291853" w:rsidP="0029185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91853" w:rsidRPr="00291853" w:rsidRDefault="00291853" w:rsidP="0029185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91853" w:rsidRPr="00291853" w:rsidRDefault="00291853" w:rsidP="0029185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91853" w:rsidRPr="00291853" w:rsidRDefault="00291853" w:rsidP="0029185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91853" w:rsidRPr="00291853" w:rsidRDefault="00291853" w:rsidP="0029185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91853" w:rsidRPr="00291853" w:rsidRDefault="00291853" w:rsidP="0029185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91853" w:rsidRPr="00291853" w:rsidRDefault="00291853" w:rsidP="0029185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91853" w:rsidRPr="00291853" w:rsidRDefault="00291853" w:rsidP="0029185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91853" w:rsidRPr="00291853" w:rsidRDefault="00291853" w:rsidP="0029185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91853" w:rsidRPr="00291853" w:rsidRDefault="00291853" w:rsidP="0029185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91853" w:rsidRPr="00291853" w:rsidRDefault="00291853" w:rsidP="0029185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91853" w:rsidRPr="00291853" w:rsidRDefault="00291853" w:rsidP="0029185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91853" w:rsidRPr="00291853" w:rsidRDefault="00291853" w:rsidP="0029185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91853" w:rsidRPr="00291853" w:rsidRDefault="00291853" w:rsidP="0029185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91853" w:rsidRPr="00291853" w:rsidRDefault="00291853" w:rsidP="0029185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91853" w:rsidRPr="00291853" w:rsidRDefault="00291853" w:rsidP="0029185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91853" w:rsidRPr="00291853" w:rsidRDefault="00291853" w:rsidP="0029185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91853" w:rsidRPr="00291853" w:rsidRDefault="00291853" w:rsidP="0029185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91853" w:rsidRPr="00291853" w:rsidRDefault="00291853" w:rsidP="0029185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91853" w:rsidRPr="00291853" w:rsidRDefault="00291853" w:rsidP="00291853">
      <w:pPr>
        <w:tabs>
          <w:tab w:val="left" w:pos="1035"/>
          <w:tab w:val="left" w:pos="510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750D1C" w:rsidRDefault="00750D1C" w:rsidP="00291853">
      <w:pPr>
        <w:spacing w:after="0" w:line="240" w:lineRule="auto"/>
        <w:ind w:left="6096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750D1C" w:rsidRDefault="00750D1C" w:rsidP="00291853">
      <w:pPr>
        <w:spacing w:after="0" w:line="240" w:lineRule="auto"/>
        <w:ind w:left="6096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291853" w:rsidRPr="00291853" w:rsidRDefault="00291853" w:rsidP="00291853">
      <w:pPr>
        <w:spacing w:after="0" w:line="240" w:lineRule="auto"/>
        <w:ind w:left="6096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9185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 xml:space="preserve">Приложение </w:t>
      </w:r>
    </w:p>
    <w:p w:rsidR="00291853" w:rsidRPr="00291853" w:rsidRDefault="00291853" w:rsidP="00291853">
      <w:pPr>
        <w:spacing w:after="0" w:line="240" w:lineRule="auto"/>
        <w:ind w:left="6096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9185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УТВЕРЖДЕНЫ</w:t>
      </w:r>
    </w:p>
    <w:p w:rsidR="00291853" w:rsidRPr="00291853" w:rsidRDefault="00291853" w:rsidP="00291853">
      <w:pPr>
        <w:spacing w:after="0" w:line="240" w:lineRule="auto"/>
        <w:ind w:left="6096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9185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Решением Совета депутатов</w:t>
      </w:r>
    </w:p>
    <w:p w:rsidR="00291853" w:rsidRPr="00291853" w:rsidRDefault="00291853" w:rsidP="00291853">
      <w:pPr>
        <w:spacing w:after="0" w:line="240" w:lineRule="auto"/>
        <w:ind w:left="6096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9185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городского округа Котельники</w:t>
      </w:r>
    </w:p>
    <w:p w:rsidR="00291853" w:rsidRPr="00291853" w:rsidRDefault="00291853" w:rsidP="00291853">
      <w:pPr>
        <w:spacing w:after="0" w:line="240" w:lineRule="auto"/>
        <w:ind w:left="6096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9185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Московской области</w:t>
      </w:r>
    </w:p>
    <w:p w:rsidR="00291853" w:rsidRPr="00291853" w:rsidRDefault="00704F6C" w:rsidP="00291853">
      <w:pPr>
        <w:spacing w:after="0" w:line="240" w:lineRule="auto"/>
        <w:ind w:left="6096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от 24.01.2023 № 1/60</w:t>
      </w:r>
    </w:p>
    <w:p w:rsidR="00291853" w:rsidRPr="00291853" w:rsidRDefault="00291853" w:rsidP="0029185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91853" w:rsidRPr="00291853" w:rsidRDefault="00291853" w:rsidP="0029185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91853" w:rsidRPr="00291853" w:rsidRDefault="00291853" w:rsidP="0029185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853" w:rsidRPr="00291853" w:rsidRDefault="00291853" w:rsidP="0029185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91853">
        <w:rPr>
          <w:rFonts w:ascii="Times New Roman" w:eastAsia="Calibri" w:hAnsi="Times New Roman" w:cs="Times New Roman"/>
          <w:sz w:val="28"/>
          <w:szCs w:val="28"/>
          <w:lang w:eastAsia="ru-RU"/>
        </w:rPr>
        <w:t>Изменения, которые вносятся в</w:t>
      </w:r>
    </w:p>
    <w:p w:rsidR="00291853" w:rsidRPr="00291853" w:rsidRDefault="00291853" w:rsidP="0029185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91853">
        <w:rPr>
          <w:rFonts w:ascii="Times New Roman" w:eastAsia="Calibri" w:hAnsi="Times New Roman" w:cs="Times New Roman"/>
          <w:sz w:val="28"/>
          <w:szCs w:val="28"/>
          <w:lang w:eastAsia="ru-RU"/>
        </w:rPr>
        <w:t>Правила благоустройства территории</w:t>
      </w:r>
    </w:p>
    <w:p w:rsidR="00291853" w:rsidRPr="00291853" w:rsidRDefault="00291853" w:rsidP="0029185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91853">
        <w:rPr>
          <w:rFonts w:ascii="Times New Roman" w:eastAsia="Calibri" w:hAnsi="Times New Roman" w:cs="Times New Roman"/>
          <w:sz w:val="28"/>
          <w:szCs w:val="28"/>
          <w:lang w:eastAsia="ru-RU"/>
        </w:rPr>
        <w:t>городского округа Котельники Московской области</w:t>
      </w:r>
    </w:p>
    <w:p w:rsidR="00291853" w:rsidRPr="00291853" w:rsidRDefault="00291853" w:rsidP="0029185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91853" w:rsidRPr="00291853" w:rsidRDefault="00291853" w:rsidP="0029185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91853">
        <w:rPr>
          <w:rFonts w:ascii="Times New Roman" w:eastAsia="Calibri" w:hAnsi="Times New Roman" w:cs="Times New Roman"/>
          <w:sz w:val="28"/>
          <w:szCs w:val="28"/>
          <w:lang w:eastAsia="ru-RU"/>
        </w:rPr>
        <w:t>Внести в Правила благоустройства территории городского округа Котельники Московской области, утвержденные решением Совета депутатов городского округа Котельники Московской области от 15 августа 2018 года                      № 10/65 (в ред. решений Совета депутатов городского округа Котельники Московской области от 22.05.2019 № 3/80,  от 09.10.2019 № 3/2, от 12.08.2020                      № 1/17, от 11.11.2020 № 8/21, от 19.05.2021 № 2/29, от 11.08.2021 № 2/31,                            от 16.12.2021 № 4/37, от 09.06.2022 № 1/46, от 09.08.2022 № 5/49, от 25.10.2022                   № 1/55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A32AB9">
        <w:rPr>
          <w:rFonts w:ascii="Times New Roman" w:eastAsia="Calibri" w:hAnsi="Times New Roman" w:cs="Times New Roman"/>
          <w:sz w:val="28"/>
          <w:szCs w:val="28"/>
          <w:lang w:eastAsia="ru-RU"/>
        </w:rPr>
        <w:t>от 13.12.2022 № 4/57</w:t>
      </w:r>
      <w:r w:rsidRPr="00291853">
        <w:rPr>
          <w:rFonts w:ascii="Times New Roman" w:eastAsia="Calibri" w:hAnsi="Times New Roman" w:cs="Times New Roman"/>
          <w:sz w:val="28"/>
          <w:szCs w:val="28"/>
          <w:lang w:eastAsia="ru-RU"/>
        </w:rPr>
        <w:t>), следующие изменения:</w:t>
      </w:r>
    </w:p>
    <w:p w:rsidR="00291853" w:rsidRDefault="00291853" w:rsidP="0029185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54FEF" w:rsidRPr="00A54FEF" w:rsidRDefault="00A54FEF" w:rsidP="0010475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54F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 w:rsidR="00104757">
        <w:rPr>
          <w:rFonts w:ascii="Times New Roman" w:eastAsia="Calibri" w:hAnsi="Times New Roman" w:cs="Times New Roman"/>
          <w:sz w:val="28"/>
          <w:szCs w:val="28"/>
          <w:lang w:eastAsia="ru-RU"/>
        </w:rPr>
        <w:t>Д</w:t>
      </w:r>
      <w:r w:rsidRPr="00A54F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ополнить статьей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2.43</w:t>
      </w:r>
      <w:r w:rsidRPr="00A54F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«Требования к проведению мероприятий</w:t>
      </w:r>
      <w:r w:rsidR="001047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по удалению</w:t>
      </w:r>
      <w:r w:rsidRPr="00A54F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земельных участков борщевика Сосновского» следующего содержания:</w:t>
      </w:r>
    </w:p>
    <w:p w:rsidR="00A54FEF" w:rsidRPr="00A54FEF" w:rsidRDefault="00A54FEF" w:rsidP="00A54FE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54F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«Статья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2.43</w:t>
      </w:r>
      <w:r w:rsidRPr="00A54F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Требования к проведению мероприятий по удалению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</w:t>
      </w:r>
      <w:r w:rsidRPr="00A54FEF">
        <w:rPr>
          <w:rFonts w:ascii="Times New Roman" w:eastAsia="Calibri" w:hAnsi="Times New Roman" w:cs="Times New Roman"/>
          <w:sz w:val="28"/>
          <w:szCs w:val="28"/>
          <w:lang w:eastAsia="ru-RU"/>
        </w:rPr>
        <w:t>с земельных участков борщевика Сосновского</w:t>
      </w:r>
    </w:p>
    <w:p w:rsidR="00A54FEF" w:rsidRPr="00A54FEF" w:rsidRDefault="00A54FEF" w:rsidP="0010475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54FEF">
        <w:rPr>
          <w:rFonts w:ascii="Times New Roman" w:eastAsia="Calibri" w:hAnsi="Times New Roman" w:cs="Times New Roman"/>
          <w:sz w:val="28"/>
          <w:szCs w:val="28"/>
          <w:lang w:eastAsia="ru-RU"/>
        </w:rPr>
        <w:t>1. Правообладатели земельных участков обязаны проводить мероприятия</w:t>
      </w:r>
      <w:r w:rsidR="001047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</w:t>
      </w:r>
      <w:r w:rsidRPr="00A54F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удалению борщевика Сосновского с земельных участков, находящихся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A54FEF">
        <w:rPr>
          <w:rFonts w:ascii="Times New Roman" w:eastAsia="Calibri" w:hAnsi="Times New Roman" w:cs="Times New Roman"/>
          <w:sz w:val="28"/>
          <w:szCs w:val="28"/>
          <w:lang w:eastAsia="ru-RU"/>
        </w:rPr>
        <w:t>в их собственности, владении или пользовании.</w:t>
      </w:r>
    </w:p>
    <w:p w:rsidR="00A54FEF" w:rsidRPr="00A54FEF" w:rsidRDefault="00A54FEF" w:rsidP="00A54FE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54F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Мероприятия по удалению борщевика Сосновского с земельных участков и земель, государственная собственность на которые не разграничена, осуществляет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Администрация городского округа Котельники Московской области</w:t>
      </w:r>
      <w:r w:rsidRPr="00A54FE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A54FEF" w:rsidRPr="00A54FEF" w:rsidRDefault="00A54FEF" w:rsidP="00A54FE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54FEF">
        <w:rPr>
          <w:rFonts w:ascii="Times New Roman" w:eastAsia="Calibri" w:hAnsi="Times New Roman" w:cs="Times New Roman"/>
          <w:sz w:val="28"/>
          <w:szCs w:val="28"/>
          <w:lang w:eastAsia="ru-RU"/>
        </w:rPr>
        <w:t>2. Мероприятия по удалению с земельных участков борщевика Сосновского проводятся следующими способами:</w:t>
      </w:r>
    </w:p>
    <w:p w:rsidR="00A54FEF" w:rsidRPr="00A54FEF" w:rsidRDefault="00A54FEF" w:rsidP="00A54FE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54FEF">
        <w:rPr>
          <w:rFonts w:ascii="Times New Roman" w:eastAsia="Calibri" w:hAnsi="Times New Roman" w:cs="Times New Roman"/>
          <w:sz w:val="28"/>
          <w:szCs w:val="28"/>
          <w:lang w:eastAsia="ru-RU"/>
        </w:rPr>
        <w:t>1) химическим - опрыскивание очагов (участков) произрастания борщевика Сосновского гербицидами и (или) арборицидами;</w:t>
      </w:r>
    </w:p>
    <w:p w:rsidR="00A54FEF" w:rsidRPr="00A54FEF" w:rsidRDefault="00A54FEF" w:rsidP="00A54FE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54FEF">
        <w:rPr>
          <w:rFonts w:ascii="Times New Roman" w:eastAsia="Calibri" w:hAnsi="Times New Roman" w:cs="Times New Roman"/>
          <w:sz w:val="28"/>
          <w:szCs w:val="28"/>
          <w:lang w:eastAsia="ru-RU"/>
        </w:rPr>
        <w:t>2) механическим - скашивание и удаление окошенных частей борщевика Сосновского, выкапывание корневой системы борщевика Сосновского;</w:t>
      </w:r>
    </w:p>
    <w:p w:rsidR="00A54FEF" w:rsidRPr="00A54FEF" w:rsidRDefault="00A54FEF" w:rsidP="00A54FE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54FEF">
        <w:rPr>
          <w:rFonts w:ascii="Times New Roman" w:eastAsia="Calibri" w:hAnsi="Times New Roman" w:cs="Times New Roman"/>
          <w:sz w:val="28"/>
          <w:szCs w:val="28"/>
          <w:lang w:eastAsia="ru-RU"/>
        </w:rPr>
        <w:t>3) агротехническим - обработка почвы, посев многолетних трав.</w:t>
      </w:r>
    </w:p>
    <w:p w:rsidR="00A54FEF" w:rsidRPr="00A54FEF" w:rsidRDefault="00A54FEF" w:rsidP="00A54FE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54F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В случае неустранения правообладателем земельного участка нарушений, выявленных по результатам контроля за проведением мероприятий по удалению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</w:t>
      </w:r>
      <w:r w:rsidRPr="00A54F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 земельных участков борщевика Сосновского, орган (должностное лицо) муниципального земельного контроля в срок не более трех рабочих дней после </w:t>
      </w:r>
      <w:r w:rsidRPr="00A54FE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установления факта неустранения выявленных нарушений информирует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Администрацию городского округа Котельники Московской области                                        </w:t>
      </w:r>
      <w:r w:rsidRPr="00A54FEF">
        <w:rPr>
          <w:rFonts w:ascii="Times New Roman" w:eastAsia="Calibri" w:hAnsi="Times New Roman" w:cs="Times New Roman"/>
          <w:sz w:val="28"/>
          <w:szCs w:val="28"/>
          <w:lang w:eastAsia="ru-RU"/>
        </w:rPr>
        <w:t>о необходимости принятия решения о проведении на земельном участке мероприятий по удалению борщевика Сосновского за счет средств бюджета муниципального образования Московской области.</w:t>
      </w:r>
    </w:p>
    <w:p w:rsidR="00A54FEF" w:rsidRPr="00A54FEF" w:rsidRDefault="00A54FEF" w:rsidP="00A54FE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54F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Администрация городского округа Котельники Московской области</w:t>
      </w:r>
      <w:r w:rsidRPr="00A54F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срок не более пяти рабочих дней после получения от органов (должностных лиц) муниципального земельного контроля информации, предусмотренной пунктом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</w:t>
      </w:r>
      <w:r w:rsidRPr="00A54FEF">
        <w:rPr>
          <w:rFonts w:ascii="Times New Roman" w:eastAsia="Calibri" w:hAnsi="Times New Roman" w:cs="Times New Roman"/>
          <w:sz w:val="28"/>
          <w:szCs w:val="28"/>
          <w:lang w:eastAsia="ru-RU"/>
        </w:rPr>
        <w:t>3 настоящей статьи, принимает решение о проведении на земельном участке мероприятий по удалению борщевика Сосновского за счет средств бюджета муниципального образования Московской области.</w:t>
      </w:r>
    </w:p>
    <w:p w:rsidR="00A54FEF" w:rsidRPr="00A54FEF" w:rsidRDefault="00A54FEF" w:rsidP="00A54FE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54FEF">
        <w:rPr>
          <w:rFonts w:ascii="Times New Roman" w:eastAsia="Calibri" w:hAnsi="Times New Roman" w:cs="Times New Roman"/>
          <w:sz w:val="28"/>
          <w:szCs w:val="28"/>
          <w:lang w:eastAsia="ru-RU"/>
        </w:rPr>
        <w:t>5. Указанное решение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Администрации городского округа Котельники Московской </w:t>
      </w:r>
      <w:r w:rsidR="00877488">
        <w:rPr>
          <w:rFonts w:ascii="Times New Roman" w:eastAsia="Calibri" w:hAnsi="Times New Roman" w:cs="Times New Roman"/>
          <w:sz w:val="28"/>
          <w:szCs w:val="28"/>
          <w:lang w:eastAsia="ru-RU"/>
        </w:rPr>
        <w:t>области</w:t>
      </w:r>
      <w:r w:rsidR="00877488" w:rsidRPr="00A54FEF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A54F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содержащее информацию о сметной стоимости мероприятий по удалению с земельного участка борщевика Сосновского, направляется правообладателю земельного участка способом, обеспечивающим подтверждение его получения.</w:t>
      </w:r>
    </w:p>
    <w:p w:rsidR="00A54FEF" w:rsidRPr="00A54FEF" w:rsidRDefault="00A54FEF" w:rsidP="00A54FE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54F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6. Правообладатели земельных участков, в отношении которых проведены мероприятия по удалению с земельных участков борщевика Сосновского за счет средств бюджета муниципального образования Московской области, обязаны возместить расходы соответствующего муниципального образования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</w:t>
      </w:r>
      <w:r w:rsidRPr="00A54FEF">
        <w:rPr>
          <w:rFonts w:ascii="Times New Roman" w:eastAsia="Calibri" w:hAnsi="Times New Roman" w:cs="Times New Roman"/>
          <w:sz w:val="28"/>
          <w:szCs w:val="28"/>
          <w:lang w:eastAsia="ru-RU"/>
        </w:rPr>
        <w:t>на проведение указанных мероприятий в срок не более двух месяцев со дня получения уведомления о завершении указанных мероприятий.</w:t>
      </w:r>
    </w:p>
    <w:p w:rsidR="00A54FEF" w:rsidRPr="00A54FEF" w:rsidRDefault="00A54FEF" w:rsidP="00A54FE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54FEF">
        <w:rPr>
          <w:rFonts w:ascii="Times New Roman" w:eastAsia="Calibri" w:hAnsi="Times New Roman" w:cs="Times New Roman"/>
          <w:sz w:val="28"/>
          <w:szCs w:val="28"/>
          <w:lang w:eastAsia="ru-RU"/>
        </w:rPr>
        <w:t>7. Уведомление о завершении мероприятий, в том числе содержащее информацию о сметной стоимости выполненных мероприятий и реквизиты лицевого счета органа местного самоуправления, выдается (направляется) правообладателю земельного участка способом, обеспечивающим подтверждение его получения.</w:t>
      </w:r>
    </w:p>
    <w:p w:rsidR="00A54FEF" w:rsidRPr="00A54FEF" w:rsidRDefault="00A54FEF" w:rsidP="00A54FE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54FEF">
        <w:rPr>
          <w:rFonts w:ascii="Times New Roman" w:eastAsia="Calibri" w:hAnsi="Times New Roman" w:cs="Times New Roman"/>
          <w:sz w:val="28"/>
          <w:szCs w:val="28"/>
          <w:lang w:eastAsia="ru-RU"/>
        </w:rPr>
        <w:t>8. В случае если в установленный срок средства не были перечислены правооблад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ателем земельного участка, Администрация городского округа Котельники Московской области </w:t>
      </w:r>
      <w:r w:rsidRPr="00A54F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срок не более десяти рабочих дней со дня истечения установленного срока обращается в суд с заявлением о взыскании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</w:t>
      </w:r>
      <w:r w:rsidRPr="00A54F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 правообладателя земельного участка понесенных расходов на проведение мероприятий по удалению с земельного участка борщевика Сосновского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</w:t>
      </w:r>
      <w:r w:rsidRPr="00A54FEF">
        <w:rPr>
          <w:rFonts w:ascii="Times New Roman" w:eastAsia="Calibri" w:hAnsi="Times New Roman" w:cs="Times New Roman"/>
          <w:sz w:val="28"/>
          <w:szCs w:val="28"/>
          <w:lang w:eastAsia="ru-RU"/>
        </w:rPr>
        <w:t>и перечислении соответствующих денежных средств в бюджет муниципального образования Московской области.</w:t>
      </w:r>
    </w:p>
    <w:p w:rsidR="00A54FEF" w:rsidRPr="00A54FEF" w:rsidRDefault="00A54FEF" w:rsidP="00A54FE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54F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9. Расчет понесенных органом местного самоуправления расходов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A54F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удалению с земельного участка борщевика Сосновского за счет средств бюджета муниципального образования Московской области определяется утверждаемой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Администрацией городского округа Котельники </w:t>
      </w:r>
      <w:r w:rsidRPr="00A54FEF">
        <w:rPr>
          <w:rFonts w:ascii="Times New Roman" w:eastAsia="Calibri" w:hAnsi="Times New Roman" w:cs="Times New Roman"/>
          <w:sz w:val="28"/>
          <w:szCs w:val="28"/>
          <w:lang w:eastAsia="ru-RU"/>
        </w:rPr>
        <w:t>методикой.».</w:t>
      </w:r>
    </w:p>
    <w:p w:rsidR="00A54FEF" w:rsidRPr="00A54FEF" w:rsidRDefault="00A54FEF" w:rsidP="00A54FE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54F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Пункт 14</w:t>
      </w:r>
      <w:r w:rsidRPr="00A54F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статьи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4.1</w:t>
      </w:r>
      <w:r w:rsidRPr="00A54F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«Нормы и правила по содержанию мест общественного пользования и территории юридических лиц (индивидуальных предпринимателей) или физических лиц» признать утратившей силу.</w:t>
      </w:r>
    </w:p>
    <w:p w:rsidR="00A54FEF" w:rsidRPr="00A54FEF" w:rsidRDefault="00104757" w:rsidP="00A54FE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A54FEF" w:rsidRPr="00A54F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A54F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Дополнить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статьей 5.4</w:t>
      </w:r>
      <w:r w:rsidR="00A54F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54FEF" w:rsidRPr="00A54FEF">
        <w:rPr>
          <w:rFonts w:ascii="Times New Roman" w:eastAsia="Calibri" w:hAnsi="Times New Roman" w:cs="Times New Roman"/>
          <w:sz w:val="28"/>
          <w:szCs w:val="28"/>
          <w:lang w:eastAsia="ru-RU"/>
        </w:rPr>
        <w:t>«Функции уполномоченного органа, оказывающего содействие в проведении мероприятий по удалению с земельных участков борщевика Сосновского» следующего содержания:</w:t>
      </w:r>
    </w:p>
    <w:p w:rsidR="00A54FEF" w:rsidRPr="00A54FEF" w:rsidRDefault="00A54FEF" w:rsidP="00A54FE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54FE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«Статья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5.4</w:t>
      </w:r>
      <w:r w:rsidRPr="00A54F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Функции уполномоченного органа, оказывающего содействие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</w:t>
      </w:r>
      <w:r w:rsidRPr="00A54F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проведении мероприятий по удалению с земельных участков борщевика Сосновского</w:t>
      </w:r>
    </w:p>
    <w:p w:rsidR="00A54FEF" w:rsidRPr="00A54FEF" w:rsidRDefault="00A54FEF" w:rsidP="00A54FE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54FEF">
        <w:rPr>
          <w:rFonts w:ascii="Times New Roman" w:eastAsia="Calibri" w:hAnsi="Times New Roman" w:cs="Times New Roman"/>
          <w:sz w:val="28"/>
          <w:szCs w:val="28"/>
          <w:lang w:eastAsia="ru-RU"/>
        </w:rPr>
        <w:t>Уполномоченный орган, оказывающий содействие в проведении мероприятий по удалению с земельных участков борщевика Сосновского, осуществляет следующие полномочия:</w:t>
      </w:r>
    </w:p>
    <w:p w:rsidR="00A54FEF" w:rsidRPr="00A54FEF" w:rsidRDefault="00A54FEF" w:rsidP="00A54FE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54F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мониторинг очагов (участков) произрастания борщевика Сосновского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</w:t>
      </w:r>
      <w:r w:rsidRPr="00A54F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и/или неудаленных окошенных частей борщевика Сосновского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Pr="00A54FEF">
        <w:rPr>
          <w:rFonts w:ascii="Times New Roman" w:eastAsia="Calibri" w:hAnsi="Times New Roman" w:cs="Times New Roman"/>
          <w:sz w:val="28"/>
          <w:szCs w:val="28"/>
          <w:lang w:eastAsia="ru-RU"/>
        </w:rPr>
        <w:t>и/или невыкопанной корневой системы борщевика Сосновского) на территории Московской области;</w:t>
      </w:r>
    </w:p>
    <w:p w:rsidR="00A54FEF" w:rsidRPr="00A54FEF" w:rsidRDefault="00A54FEF" w:rsidP="00A54FE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54FEF">
        <w:rPr>
          <w:rFonts w:ascii="Times New Roman" w:eastAsia="Calibri" w:hAnsi="Times New Roman" w:cs="Times New Roman"/>
          <w:sz w:val="28"/>
          <w:szCs w:val="28"/>
          <w:lang w:eastAsia="ru-RU"/>
        </w:rPr>
        <w:t>направление органам местного самоуправления муниципальных образований Московской области информации о земельных участках, правообладателями которых не проведены мероприятия по удалению борщевика Сосновского с земельного участка, для проведения уполномоченными контрольными органами контрольных мероприятий;</w:t>
      </w:r>
    </w:p>
    <w:p w:rsidR="00A54FEF" w:rsidRDefault="00A54FEF" w:rsidP="00A54FE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54FEF">
        <w:rPr>
          <w:rFonts w:ascii="Times New Roman" w:eastAsia="Calibri" w:hAnsi="Times New Roman" w:cs="Times New Roman"/>
          <w:sz w:val="28"/>
          <w:szCs w:val="28"/>
          <w:lang w:eastAsia="ru-RU"/>
        </w:rPr>
        <w:t>утверждение методических рекомендаций по оценке результатов мероприятий, направленных на удаление с земельных участков борщевика Сосновского.».</w:t>
      </w:r>
    </w:p>
    <w:p w:rsidR="0040244C" w:rsidRDefault="0040244C" w:rsidP="00A54FE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 </w:t>
      </w:r>
      <w:r w:rsidRPr="004024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Статью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4.11</w:t>
      </w:r>
      <w:r w:rsidRPr="004024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Содержание домашних животных, порядок их выгула</w:t>
      </w:r>
      <w:r w:rsidRPr="0040244C">
        <w:rPr>
          <w:rFonts w:ascii="Times New Roman" w:eastAsia="Calibri" w:hAnsi="Times New Roman" w:cs="Times New Roman"/>
          <w:sz w:val="28"/>
          <w:szCs w:val="28"/>
          <w:lang w:eastAsia="ru-RU"/>
        </w:rPr>
        <w:t>» признать утратившей силу.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sectPr w:rsidR="0040244C" w:rsidSect="001D4B36">
      <w:headerReference w:type="default" r:id="rId7"/>
      <w:pgSz w:w="11906" w:h="16838"/>
      <w:pgMar w:top="1134" w:right="566" w:bottom="993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70F" w:rsidRDefault="00F8270F">
      <w:pPr>
        <w:spacing w:after="0" w:line="240" w:lineRule="auto"/>
      </w:pPr>
      <w:r>
        <w:separator/>
      </w:r>
    </w:p>
  </w:endnote>
  <w:endnote w:type="continuationSeparator" w:id="0">
    <w:p w:rsidR="00F8270F" w:rsidRDefault="00F82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70F" w:rsidRDefault="00F8270F">
      <w:pPr>
        <w:spacing w:after="0" w:line="240" w:lineRule="auto"/>
      </w:pPr>
      <w:r>
        <w:separator/>
      </w:r>
    </w:p>
  </w:footnote>
  <w:footnote w:type="continuationSeparator" w:id="0">
    <w:p w:rsidR="00F8270F" w:rsidRDefault="00F82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0BB" w:rsidRDefault="003B2319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244D58">
      <w:rPr>
        <w:noProof/>
      </w:rPr>
      <w:t>5</w:t>
    </w:r>
    <w:r>
      <w:fldChar w:fldCharType="end"/>
    </w:r>
  </w:p>
  <w:p w:rsidR="00EC70BB" w:rsidRDefault="00F8270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853"/>
    <w:rsid w:val="0008503E"/>
    <w:rsid w:val="000D5F97"/>
    <w:rsid w:val="00104757"/>
    <w:rsid w:val="00244D58"/>
    <w:rsid w:val="00291853"/>
    <w:rsid w:val="003B2319"/>
    <w:rsid w:val="0040244C"/>
    <w:rsid w:val="004A7F46"/>
    <w:rsid w:val="00704F6C"/>
    <w:rsid w:val="00736D73"/>
    <w:rsid w:val="007372BC"/>
    <w:rsid w:val="00750D1C"/>
    <w:rsid w:val="007704FF"/>
    <w:rsid w:val="00864499"/>
    <w:rsid w:val="00877488"/>
    <w:rsid w:val="008B155C"/>
    <w:rsid w:val="008D5B93"/>
    <w:rsid w:val="00A32AB9"/>
    <w:rsid w:val="00A54FEF"/>
    <w:rsid w:val="00B41414"/>
    <w:rsid w:val="00C359BA"/>
    <w:rsid w:val="00F419CC"/>
    <w:rsid w:val="00F82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C087DC-C846-45B6-B8AD-EB68D4EC4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185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291853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A32A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32A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1325</Words>
  <Characters>7558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ЛяховецЕГ</dc:creator>
  <cp:keywords/>
  <dc:description/>
  <cp:lastModifiedBy>User</cp:lastModifiedBy>
  <cp:revision>2</cp:revision>
  <cp:lastPrinted>2023-01-25T13:24:00Z</cp:lastPrinted>
  <dcterms:created xsi:type="dcterms:W3CDTF">2023-01-29T14:01:00Z</dcterms:created>
  <dcterms:modified xsi:type="dcterms:W3CDTF">2023-01-29T14:01:00Z</dcterms:modified>
</cp:coreProperties>
</file>