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FE" w:rsidRPr="00774777" w:rsidRDefault="00B77DFE" w:rsidP="00B61DD6">
      <w:pPr>
        <w:jc w:val="center"/>
      </w:pPr>
    </w:p>
    <w:p w:rsidR="00266AC9" w:rsidRPr="00254165" w:rsidRDefault="00266AC9" w:rsidP="00B61DD6">
      <w:pPr>
        <w:jc w:val="center"/>
      </w:pPr>
      <w:r w:rsidRPr="00254165">
        <w:t>_</w:t>
      </w:r>
      <w:r w:rsidRPr="00254165">
        <w:rPr>
          <w:u w:val="single"/>
        </w:rPr>
        <w:t>1</w:t>
      </w:r>
      <w:r w:rsidR="006A43E9" w:rsidRPr="00254165">
        <w:rPr>
          <w:u w:val="single"/>
        </w:rPr>
        <w:t>1</w:t>
      </w:r>
      <w:r w:rsidRPr="00254165">
        <w:rPr>
          <w:u w:val="single"/>
        </w:rPr>
        <w:t>.</w:t>
      </w:r>
      <w:r w:rsidR="00EF1B29" w:rsidRPr="00254165">
        <w:rPr>
          <w:u w:val="single"/>
        </w:rPr>
        <w:t>09</w:t>
      </w:r>
      <w:r w:rsidRPr="00254165">
        <w:rPr>
          <w:u w:val="single"/>
        </w:rPr>
        <w:t>.201</w:t>
      </w:r>
      <w:r w:rsidR="00EF1B29" w:rsidRPr="00254165">
        <w:rPr>
          <w:u w:val="single"/>
        </w:rPr>
        <w:t>4</w:t>
      </w:r>
      <w:r w:rsidRPr="00254165">
        <w:t>____№__</w:t>
      </w:r>
      <w:r w:rsidR="006A43E9" w:rsidRPr="00254165">
        <w:rPr>
          <w:u w:val="single"/>
        </w:rPr>
        <w:t>86</w:t>
      </w:r>
      <w:r w:rsidR="002815AC" w:rsidRPr="00254165">
        <w:rPr>
          <w:u w:val="single"/>
        </w:rPr>
        <w:t>6</w:t>
      </w:r>
      <w:r w:rsidR="006A43E9" w:rsidRPr="00254165">
        <w:rPr>
          <w:u w:val="single"/>
        </w:rPr>
        <w:t xml:space="preserve">- </w:t>
      </w:r>
      <w:r w:rsidRPr="00254165">
        <w:rPr>
          <w:u w:val="single"/>
        </w:rPr>
        <w:t>ПГ</w:t>
      </w:r>
      <w:r w:rsidRPr="00254165">
        <w:t>_____</w:t>
      </w:r>
    </w:p>
    <w:p w:rsidR="00301F0C" w:rsidRPr="00254165" w:rsidRDefault="00301F0C" w:rsidP="00B61DD6">
      <w:pPr>
        <w:jc w:val="center"/>
      </w:pPr>
      <w:r w:rsidRPr="00254165">
        <w:t>(в редакции постановления администрации городского округа Котельники Московской области от 03.04.2015 № 215-ПА</w:t>
      </w:r>
      <w:r w:rsidR="00994E90" w:rsidRPr="00254165">
        <w:t>, от 11.06.2015. № 406-ПА</w:t>
      </w:r>
      <w:r w:rsidR="005D6889" w:rsidRPr="00254165">
        <w:t>, от 03.09.2015 №627-ПА</w:t>
      </w:r>
      <w:r w:rsidR="00714FCB" w:rsidRPr="00254165">
        <w:t>, от 15.09.2015 № 664-ПА</w:t>
      </w:r>
      <w:r w:rsidR="00AD6359" w:rsidRPr="00254165">
        <w:t>, от 21.10.201</w:t>
      </w:r>
      <w:r w:rsidR="00B77DFE" w:rsidRPr="00254165">
        <w:t>5</w:t>
      </w:r>
      <w:r w:rsidR="00AD6359" w:rsidRPr="00254165">
        <w:t xml:space="preserve"> № 781-ПА</w:t>
      </w:r>
      <w:r w:rsidR="00B77DFE" w:rsidRPr="00254165">
        <w:t>, 17.11.2015 № 868-ПА</w:t>
      </w:r>
      <w:r w:rsidR="002A0137" w:rsidRPr="0090181B">
        <w:t xml:space="preserve">, </w:t>
      </w:r>
      <w:r w:rsidR="002A0137">
        <w:t>23.12.2016 № 1017-ПА</w:t>
      </w:r>
      <w:r w:rsidR="0090181B">
        <w:t>, 05.02.2016 № 202-ПА</w:t>
      </w:r>
      <w:r w:rsidR="003B000E">
        <w:t>, 10.03.2016 №342-ПА</w:t>
      </w:r>
      <w:r w:rsidR="00D475A9">
        <w:t>, 07.04.2016 № 430-ПА</w:t>
      </w:r>
      <w:r w:rsidR="0021180F">
        <w:t xml:space="preserve">, </w:t>
      </w:r>
      <w:proofErr w:type="gramStart"/>
      <w:r w:rsidR="0021180F">
        <w:t>от</w:t>
      </w:r>
      <w:proofErr w:type="gramEnd"/>
      <w:r w:rsidR="0021180F">
        <w:t xml:space="preserve"> 09.06.2016 № 1510-ПА</w:t>
      </w:r>
      <w:r w:rsidRPr="00254165">
        <w:t>)</w:t>
      </w:r>
    </w:p>
    <w:p w:rsidR="00266AC9" w:rsidRPr="00254165" w:rsidRDefault="00266AC9" w:rsidP="00B61DD6">
      <w:pPr>
        <w:pStyle w:val="a5"/>
        <w:jc w:val="center"/>
        <w:rPr>
          <w:w w:val="115"/>
        </w:rPr>
      </w:pPr>
    </w:p>
    <w:p w:rsidR="00266AC9" w:rsidRPr="00254165" w:rsidRDefault="00266AC9" w:rsidP="00B61DD6">
      <w:pPr>
        <w:pStyle w:val="a5"/>
        <w:jc w:val="center"/>
        <w:rPr>
          <w:w w:val="115"/>
        </w:rPr>
      </w:pPr>
      <w:r w:rsidRPr="00254165">
        <w:rPr>
          <w:w w:val="115"/>
        </w:rPr>
        <w:t>г. Котельники</w:t>
      </w:r>
    </w:p>
    <w:p w:rsidR="00266AC9" w:rsidRPr="00254165" w:rsidRDefault="00266AC9" w:rsidP="00B61DD6">
      <w:pPr>
        <w:pStyle w:val="a5"/>
        <w:jc w:val="center"/>
        <w:rPr>
          <w:w w:val="1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266AC9" w:rsidRPr="00254165" w:rsidTr="00B53F74">
        <w:trPr>
          <w:trHeight w:val="115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66AC9" w:rsidRPr="00254165" w:rsidRDefault="00266AC9" w:rsidP="003A4383">
            <w:pPr>
              <w:jc w:val="both"/>
            </w:pPr>
            <w:r w:rsidRPr="00254165">
              <w:t>Об утверждении</w:t>
            </w:r>
            <w:r w:rsidR="00B53F74" w:rsidRPr="00254165">
              <w:t xml:space="preserve"> новой редакции  </w:t>
            </w:r>
            <w:r w:rsidRPr="00254165">
              <w:t>муниципальн</w:t>
            </w:r>
            <w:r w:rsidR="00EF1B29" w:rsidRPr="00254165">
              <w:t>ой</w:t>
            </w:r>
            <w:r w:rsidRPr="00254165">
              <w:t xml:space="preserve"> программ</w:t>
            </w:r>
            <w:r w:rsidR="00EF1B29" w:rsidRPr="00254165">
              <w:t>ы</w:t>
            </w:r>
            <w:r w:rsidRPr="00254165">
              <w:t xml:space="preserve"> «</w:t>
            </w:r>
            <w:r w:rsidR="006A43E9" w:rsidRPr="00254165">
              <w:t>Спорт</w:t>
            </w:r>
            <w:r w:rsidR="00EF1B29" w:rsidRPr="00254165">
              <w:t xml:space="preserve"> </w:t>
            </w:r>
            <w:r w:rsidR="00183080" w:rsidRPr="00254165">
              <w:t xml:space="preserve">в </w:t>
            </w:r>
            <w:r w:rsidR="00EF1B29" w:rsidRPr="00254165">
              <w:t>городско</w:t>
            </w:r>
            <w:r w:rsidR="00183080" w:rsidRPr="00254165">
              <w:t>м</w:t>
            </w:r>
            <w:r w:rsidR="00EF1B29" w:rsidRPr="00254165">
              <w:t xml:space="preserve"> округ</w:t>
            </w:r>
            <w:r w:rsidR="00183080" w:rsidRPr="00254165">
              <w:t>е</w:t>
            </w:r>
            <w:r w:rsidR="00EF1B29" w:rsidRPr="00254165">
              <w:t xml:space="preserve"> Котельники Московской области </w:t>
            </w:r>
            <w:r w:rsidRPr="00254165">
              <w:t xml:space="preserve"> </w:t>
            </w:r>
            <w:r w:rsidR="006A43E9" w:rsidRPr="00254165">
              <w:t>на 201</w:t>
            </w:r>
            <w:r w:rsidR="002603B6" w:rsidRPr="00254165">
              <w:t>4</w:t>
            </w:r>
            <w:r w:rsidR="00EF1B29" w:rsidRPr="00254165">
              <w:t>-201</w:t>
            </w:r>
            <w:r w:rsidR="002603B6" w:rsidRPr="00254165">
              <w:t>8</w:t>
            </w:r>
            <w:r w:rsidR="00AD356E" w:rsidRPr="00254165">
              <w:t xml:space="preserve"> </w:t>
            </w:r>
            <w:r w:rsidR="00EF1B29" w:rsidRPr="00254165">
              <w:t>годы</w:t>
            </w:r>
            <w:r w:rsidR="00183080" w:rsidRPr="00254165">
              <w:t>»</w:t>
            </w:r>
          </w:p>
          <w:p w:rsidR="00266AC9" w:rsidRPr="00254165" w:rsidRDefault="00266AC9" w:rsidP="003A4383">
            <w:pPr>
              <w:jc w:val="both"/>
            </w:pPr>
          </w:p>
        </w:tc>
      </w:tr>
    </w:tbl>
    <w:p w:rsidR="00266AC9" w:rsidRPr="00254165" w:rsidRDefault="00266AC9" w:rsidP="00183080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254165"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постановлением главы городского округа Котельники Московской области от </w:t>
      </w:r>
      <w:r w:rsidR="00EF1B29" w:rsidRPr="00254165">
        <w:t>02.07</w:t>
      </w:r>
      <w:r w:rsidRPr="00254165">
        <w:t>.201</w:t>
      </w:r>
      <w:r w:rsidR="00EF1B29" w:rsidRPr="00254165">
        <w:t>4г.</w:t>
      </w:r>
      <w:r w:rsidRPr="00254165">
        <w:t xml:space="preserve"> №  60</w:t>
      </w:r>
      <w:r w:rsidR="00EF1B29" w:rsidRPr="00254165">
        <w:t>6</w:t>
      </w:r>
      <w:r w:rsidRPr="00254165">
        <w:t>-ПГ «Об утверждении порядка разработки</w:t>
      </w:r>
      <w:r w:rsidR="006A43E9" w:rsidRPr="00254165">
        <w:t>,</w:t>
      </w:r>
      <w:r w:rsidRPr="00254165">
        <w:t xml:space="preserve"> реализации </w:t>
      </w:r>
      <w:r w:rsidR="006A43E9" w:rsidRPr="00254165">
        <w:t xml:space="preserve">и оценки эффективности </w:t>
      </w:r>
      <w:r w:rsidRPr="00254165">
        <w:t xml:space="preserve">муниципальных программ городского округа Котельники Московской области» </w:t>
      </w:r>
      <w:r w:rsidR="001F4839" w:rsidRPr="00254165">
        <w:t>и п. 4 постановления главы городского округа Котельники Московской области № 779 ПГ от 11.10.2013 г. (в  редакции постановления главы городского округа Котельники Московской области № 862 ПГ от 11.09.2014 г.)</w:t>
      </w:r>
    </w:p>
    <w:p w:rsidR="00266AC9" w:rsidRPr="00254165" w:rsidRDefault="00266AC9" w:rsidP="003F24EA">
      <w:pPr>
        <w:tabs>
          <w:tab w:val="left" w:pos="4200"/>
        </w:tabs>
        <w:ind w:firstLine="480"/>
        <w:jc w:val="center"/>
      </w:pPr>
    </w:p>
    <w:p w:rsidR="00266AC9" w:rsidRPr="00254165" w:rsidRDefault="00266AC9" w:rsidP="00183080">
      <w:pPr>
        <w:tabs>
          <w:tab w:val="left" w:pos="4200"/>
        </w:tabs>
        <w:ind w:firstLine="480"/>
        <w:jc w:val="center"/>
      </w:pPr>
      <w:r w:rsidRPr="00254165">
        <w:t>ПОСТАНОВЛЯЮ:</w:t>
      </w:r>
    </w:p>
    <w:p w:rsidR="00AD356E" w:rsidRPr="00254165" w:rsidRDefault="00266AC9" w:rsidP="003F24EA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254165">
        <w:t xml:space="preserve">Утвердить  </w:t>
      </w:r>
      <w:r w:rsidR="001F4839" w:rsidRPr="00254165">
        <w:t xml:space="preserve">новую редакцию </w:t>
      </w:r>
      <w:r w:rsidRPr="00254165">
        <w:t>муниципальн</w:t>
      </w:r>
      <w:r w:rsidR="001F4839" w:rsidRPr="00254165">
        <w:t>ой</w:t>
      </w:r>
      <w:r w:rsidRPr="00254165">
        <w:t xml:space="preserve"> программ</w:t>
      </w:r>
      <w:r w:rsidR="001F4839" w:rsidRPr="00254165">
        <w:t>ы</w:t>
      </w:r>
      <w:r w:rsidRPr="00254165">
        <w:t xml:space="preserve"> «</w:t>
      </w:r>
      <w:r w:rsidR="006A43E9" w:rsidRPr="00254165">
        <w:t>Спорт</w:t>
      </w:r>
      <w:r w:rsidR="00C246CC" w:rsidRPr="00254165">
        <w:t xml:space="preserve"> </w:t>
      </w:r>
      <w:r w:rsidR="00183080" w:rsidRPr="00254165">
        <w:t xml:space="preserve">в </w:t>
      </w:r>
      <w:r w:rsidR="00C246CC" w:rsidRPr="00254165">
        <w:t>городско</w:t>
      </w:r>
      <w:r w:rsidR="00183080" w:rsidRPr="00254165">
        <w:t xml:space="preserve">м округе Котельники Московской области </w:t>
      </w:r>
      <w:r w:rsidR="00D2566B" w:rsidRPr="00254165">
        <w:t>на 201</w:t>
      </w:r>
      <w:r w:rsidR="006A43E9" w:rsidRPr="00254165">
        <w:t>4</w:t>
      </w:r>
      <w:r w:rsidR="00C246CC" w:rsidRPr="00254165">
        <w:t>-201</w:t>
      </w:r>
      <w:r w:rsidR="006A43E9" w:rsidRPr="00254165">
        <w:t>8</w:t>
      </w:r>
      <w:r w:rsidR="00183080" w:rsidRPr="00254165">
        <w:t xml:space="preserve"> </w:t>
      </w:r>
      <w:r w:rsidR="00C246CC" w:rsidRPr="00254165">
        <w:t>годы</w:t>
      </w:r>
      <w:r w:rsidR="00183080" w:rsidRPr="00254165">
        <w:t>»</w:t>
      </w:r>
      <w:r w:rsidR="00C246CC" w:rsidRPr="00254165">
        <w:t xml:space="preserve"> </w:t>
      </w:r>
      <w:r w:rsidR="002603B6" w:rsidRPr="00254165">
        <w:t xml:space="preserve"> (Приложение</w:t>
      </w:r>
      <w:r w:rsidR="00183080" w:rsidRPr="00254165">
        <w:t xml:space="preserve"> к настоящему постановлению</w:t>
      </w:r>
      <w:r w:rsidR="002603B6" w:rsidRPr="00254165">
        <w:t>)</w:t>
      </w:r>
      <w:r w:rsidR="00AD356E" w:rsidRPr="00254165">
        <w:t>.</w:t>
      </w:r>
    </w:p>
    <w:p w:rsidR="00266AC9" w:rsidRPr="00254165" w:rsidRDefault="00266AC9" w:rsidP="003F24EA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254165">
        <w:t>Опубликовать данное постановление в газете «Котельники сегодня» и разместить на официальном сайте администрации городского округа Котельники Московской области в сети Интернет.</w:t>
      </w:r>
    </w:p>
    <w:p w:rsidR="00266AC9" w:rsidRPr="00254165" w:rsidRDefault="00266AC9" w:rsidP="003F24EA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254165">
        <w:t xml:space="preserve">Контроль за исполнением настоящего постановления возложить на  заместителя главы администрации городского округа Котельники Московской области Залетова В.В.. </w:t>
      </w:r>
    </w:p>
    <w:p w:rsidR="00266AC9" w:rsidRPr="00254165" w:rsidRDefault="00266AC9" w:rsidP="003F24EA">
      <w:pPr>
        <w:jc w:val="both"/>
      </w:pPr>
    </w:p>
    <w:p w:rsidR="00B764FC" w:rsidRPr="00254165" w:rsidRDefault="00183080" w:rsidP="003F24EA">
      <w:pPr>
        <w:jc w:val="both"/>
        <w:sectPr w:rsidR="00B764FC" w:rsidRPr="00254165" w:rsidSect="007806FE">
          <w:headerReference w:type="default" r:id="rId9"/>
          <w:headerReference w:type="first" r:id="rId10"/>
          <w:type w:val="nextColumn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  <w:r w:rsidRPr="00254165">
        <w:t xml:space="preserve">Глава городского округа </w:t>
      </w:r>
      <w:r w:rsidRPr="00254165">
        <w:tab/>
      </w:r>
      <w:r w:rsidRPr="00254165">
        <w:tab/>
      </w:r>
      <w:r w:rsidRPr="00254165">
        <w:tab/>
      </w:r>
      <w:r w:rsidRPr="00254165">
        <w:tab/>
      </w:r>
      <w:r w:rsidRPr="00254165">
        <w:tab/>
      </w:r>
      <w:r w:rsidRPr="00254165">
        <w:tab/>
        <w:t>А.Ю.Седзеневский</w:t>
      </w:r>
    </w:p>
    <w:p w:rsidR="007036F7" w:rsidRPr="00254165" w:rsidRDefault="007036F7" w:rsidP="00301F0C">
      <w:pPr>
        <w:tabs>
          <w:tab w:val="left" w:pos="8647"/>
        </w:tabs>
        <w:ind w:left="7938"/>
        <w:jc w:val="center"/>
      </w:pPr>
      <w:r w:rsidRPr="00254165">
        <w:lastRenderedPageBreak/>
        <w:t>ПРИЛОЖЕНИЕ</w:t>
      </w:r>
    </w:p>
    <w:p w:rsidR="007036F7" w:rsidRPr="00254165" w:rsidRDefault="007036F7" w:rsidP="00301F0C">
      <w:pPr>
        <w:tabs>
          <w:tab w:val="left" w:pos="8647"/>
        </w:tabs>
        <w:ind w:left="7938"/>
        <w:jc w:val="center"/>
      </w:pPr>
    </w:p>
    <w:p w:rsidR="00B764FC" w:rsidRPr="00254165" w:rsidRDefault="00B764FC" w:rsidP="00301F0C">
      <w:pPr>
        <w:tabs>
          <w:tab w:val="left" w:pos="8647"/>
        </w:tabs>
        <w:ind w:left="7938"/>
        <w:jc w:val="center"/>
      </w:pPr>
      <w:r w:rsidRPr="00254165">
        <w:t>УТВЕРЖДЕНА</w:t>
      </w:r>
    </w:p>
    <w:p w:rsidR="00B764FC" w:rsidRPr="00254165" w:rsidRDefault="00B764FC" w:rsidP="00301F0C">
      <w:pPr>
        <w:tabs>
          <w:tab w:val="left" w:pos="8647"/>
        </w:tabs>
        <w:ind w:left="7938"/>
        <w:jc w:val="center"/>
      </w:pPr>
      <w:r w:rsidRPr="00254165">
        <w:t>Постановлением главы</w:t>
      </w:r>
    </w:p>
    <w:p w:rsidR="00B764FC" w:rsidRPr="00254165" w:rsidRDefault="00B764FC" w:rsidP="00301F0C">
      <w:pPr>
        <w:tabs>
          <w:tab w:val="left" w:pos="8647"/>
        </w:tabs>
        <w:ind w:left="7938"/>
        <w:jc w:val="center"/>
      </w:pPr>
      <w:r w:rsidRPr="00254165">
        <w:t>городского округа Котельники</w:t>
      </w:r>
      <w:r w:rsidR="007036F7" w:rsidRPr="00254165">
        <w:t xml:space="preserve"> </w:t>
      </w:r>
      <w:r w:rsidRPr="00254165">
        <w:t>Московской области</w:t>
      </w:r>
    </w:p>
    <w:p w:rsidR="00B764FC" w:rsidRPr="00254165" w:rsidRDefault="00B764FC" w:rsidP="00301F0C">
      <w:pPr>
        <w:widowControl w:val="0"/>
        <w:tabs>
          <w:tab w:val="left" w:pos="2268"/>
          <w:tab w:val="left" w:pos="8647"/>
        </w:tabs>
        <w:autoSpaceDE w:val="0"/>
        <w:autoSpaceDN w:val="0"/>
        <w:adjustRightInd w:val="0"/>
        <w:ind w:left="7938"/>
        <w:jc w:val="center"/>
        <w:rPr>
          <w:bCs/>
          <w:u w:val="single"/>
        </w:rPr>
      </w:pPr>
      <w:r w:rsidRPr="00254165">
        <w:rPr>
          <w:bCs/>
          <w:u w:val="single"/>
        </w:rPr>
        <w:t>от 11.09.2014 г. № 866-ПГ</w:t>
      </w:r>
    </w:p>
    <w:p w:rsidR="00301F0C" w:rsidRPr="00254165" w:rsidRDefault="00301F0C" w:rsidP="00301F0C">
      <w:pPr>
        <w:widowControl w:val="0"/>
        <w:tabs>
          <w:tab w:val="left" w:pos="2268"/>
          <w:tab w:val="left" w:pos="8647"/>
        </w:tabs>
        <w:autoSpaceDE w:val="0"/>
        <w:autoSpaceDN w:val="0"/>
        <w:adjustRightInd w:val="0"/>
        <w:ind w:left="7938"/>
        <w:jc w:val="center"/>
      </w:pPr>
      <w:r w:rsidRPr="00254165">
        <w:rPr>
          <w:bCs/>
          <w:u w:val="single"/>
        </w:rPr>
        <w:t>(</w:t>
      </w:r>
      <w:r w:rsidRPr="00254165">
        <w:t>в ред. постановления администрации городского округа Котельники Московской области от 03.04.2015 г. № 215-ПА</w:t>
      </w:r>
      <w:r w:rsidR="00714FCB" w:rsidRPr="00254165">
        <w:t>, от 15.09.2015 г. № 664-ПА</w:t>
      </w:r>
      <w:r w:rsidRPr="00254165">
        <w:t>)</w:t>
      </w:r>
    </w:p>
    <w:p w:rsidR="00301F0C" w:rsidRPr="00254165" w:rsidRDefault="00301F0C" w:rsidP="00301F0C">
      <w:pPr>
        <w:widowControl w:val="0"/>
        <w:tabs>
          <w:tab w:val="left" w:pos="2268"/>
          <w:tab w:val="left" w:pos="8647"/>
        </w:tabs>
        <w:autoSpaceDE w:val="0"/>
        <w:autoSpaceDN w:val="0"/>
        <w:adjustRightInd w:val="0"/>
        <w:ind w:left="7938"/>
        <w:jc w:val="center"/>
        <w:rPr>
          <w:bCs/>
          <w:u w:val="single"/>
        </w:rPr>
      </w:pPr>
    </w:p>
    <w:p w:rsidR="00714FCB" w:rsidRPr="00254165" w:rsidRDefault="00714FCB" w:rsidP="00714FCB">
      <w:pPr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Паспорт муниципальной программы «Спорт в городском округе Котельники Московской области на 2014-2018 годы» </w:t>
      </w:r>
      <w:r w:rsidR="0021180F">
        <w:rPr>
          <w:rFonts w:eastAsia="Calibri"/>
        </w:rPr>
        <w:t xml:space="preserve">(в редакции постановления от </w:t>
      </w:r>
      <w:r w:rsidR="0021180F">
        <w:t>09.06.2016 № 1510-ПА</w:t>
      </w:r>
      <w:r w:rsidR="0021180F">
        <w:rPr>
          <w:rFonts w:eastAsia="Calibri"/>
        </w:rPr>
        <w:t>)</w:t>
      </w: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1176"/>
        <w:gridCol w:w="1648"/>
        <w:gridCol w:w="2316"/>
        <w:gridCol w:w="2319"/>
        <w:gridCol w:w="2317"/>
        <w:gridCol w:w="2314"/>
      </w:tblGrid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Заказчик муниципальной программы</w:t>
            </w:r>
          </w:p>
        </w:tc>
        <w:tc>
          <w:tcPr>
            <w:tcW w:w="12090" w:type="dxa"/>
            <w:gridSpan w:val="6"/>
          </w:tcPr>
          <w:p w:rsidR="00486713" w:rsidRPr="00486713" w:rsidRDefault="00486713" w:rsidP="00486713">
            <w:pPr>
              <w:widowControl w:val="0"/>
              <w:tabs>
                <w:tab w:val="left" w:leader="underscore" w:pos="9297"/>
              </w:tabs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Администрация городского округа Котельники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Координатор муниципальной программы</w:t>
            </w:r>
          </w:p>
        </w:tc>
        <w:tc>
          <w:tcPr>
            <w:tcW w:w="12090" w:type="dxa"/>
            <w:gridSpan w:val="6"/>
          </w:tcPr>
          <w:p w:rsidR="00486713" w:rsidRPr="00486713" w:rsidRDefault="00486713" w:rsidP="00486713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Заместитель руководителя администрации городского округа Котельники Залетов В. В.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Разработчик муниципальной программы</w:t>
            </w:r>
          </w:p>
        </w:tc>
        <w:tc>
          <w:tcPr>
            <w:tcW w:w="12090" w:type="dxa"/>
            <w:gridSpan w:val="6"/>
          </w:tcPr>
          <w:p w:rsidR="00486713" w:rsidRPr="00486713" w:rsidRDefault="00486713" w:rsidP="00486713">
            <w:pPr>
              <w:widowControl w:val="0"/>
              <w:tabs>
                <w:tab w:val="left" w:leader="underscore" w:pos="9297"/>
              </w:tabs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 xml:space="preserve">Отдел социального </w:t>
            </w:r>
            <w:proofErr w:type="gramStart"/>
            <w:r w:rsidRPr="00486713">
              <w:rPr>
                <w:rFonts w:eastAsia="Calibri"/>
                <w:color w:val="000000"/>
              </w:rPr>
              <w:t>развития управления развития отраслей социальной сферы администрации городского округа</w:t>
            </w:r>
            <w:proofErr w:type="gramEnd"/>
            <w:r w:rsidRPr="00486713">
              <w:rPr>
                <w:rFonts w:eastAsia="Calibri"/>
                <w:color w:val="000000"/>
              </w:rPr>
              <w:t xml:space="preserve"> Котельники Московской области</w:t>
            </w:r>
          </w:p>
        </w:tc>
      </w:tr>
      <w:tr w:rsidR="00486713" w:rsidRPr="00486713" w:rsidTr="00DB560F">
        <w:trPr>
          <w:trHeight w:val="23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Цели муниципальной программы</w:t>
            </w:r>
          </w:p>
        </w:tc>
        <w:tc>
          <w:tcPr>
            <w:tcW w:w="12090" w:type="dxa"/>
            <w:gridSpan w:val="6"/>
          </w:tcPr>
          <w:p w:rsidR="00486713" w:rsidRPr="00486713" w:rsidRDefault="00486713" w:rsidP="00486713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Обеспечение возможностей жителям городского округа Котельники Московской области систематически заниматься физической культурой и спортом;</w:t>
            </w:r>
          </w:p>
          <w:p w:rsidR="00486713" w:rsidRPr="00486713" w:rsidRDefault="00486713" w:rsidP="00486713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Создание условий для гражданского становления, социальной адаптации и интеграции молодежи в экономическую, культурную и политическую жизнь городского округа Котельники Московской области</w:t>
            </w:r>
          </w:p>
        </w:tc>
      </w:tr>
      <w:tr w:rsidR="00486713" w:rsidRPr="00486713" w:rsidTr="00DB560F">
        <w:trPr>
          <w:trHeight w:val="23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Перечень подпрограмм</w:t>
            </w:r>
          </w:p>
        </w:tc>
        <w:tc>
          <w:tcPr>
            <w:tcW w:w="12090" w:type="dxa"/>
            <w:gridSpan w:val="6"/>
          </w:tcPr>
          <w:p w:rsidR="00486713" w:rsidRPr="00486713" w:rsidRDefault="00486713" w:rsidP="00486713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/>
              <w:contextualSpacing/>
              <w:jc w:val="both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 xml:space="preserve">Подпрограмма 1. «Развитие физической культуры и спорта в городском округе Котельники Московской области на 2014-2018 годы». </w:t>
            </w:r>
          </w:p>
          <w:p w:rsidR="00486713" w:rsidRPr="00486713" w:rsidRDefault="00486713" w:rsidP="00486713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/>
              <w:contextualSpacing/>
              <w:jc w:val="both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Подпрограмма 2. «Обеспечение деятельности муниципальных учреждений физической культуры и спорта на 2014-2018 годы».</w:t>
            </w:r>
          </w:p>
          <w:p w:rsidR="00486713" w:rsidRPr="00486713" w:rsidRDefault="00486713" w:rsidP="00486713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/>
              <w:contextualSpacing/>
              <w:jc w:val="both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Подпрограмма 3 «Молодое поколение городского округа Котельники Московской области на 2014-2018 годы»</w:t>
            </w:r>
          </w:p>
        </w:tc>
      </w:tr>
      <w:tr w:rsidR="00486713" w:rsidRPr="00486713" w:rsidTr="00DB560F">
        <w:trPr>
          <w:trHeight w:val="231"/>
        </w:trPr>
        <w:tc>
          <w:tcPr>
            <w:tcW w:w="3090" w:type="dxa"/>
            <w:vMerge w:val="restart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 xml:space="preserve">Источники финансирования муниципальной программы, в том числе по годам: </w:t>
            </w:r>
          </w:p>
        </w:tc>
        <w:tc>
          <w:tcPr>
            <w:tcW w:w="12090" w:type="dxa"/>
            <w:gridSpan w:val="6"/>
          </w:tcPr>
          <w:p w:rsidR="00486713" w:rsidRPr="00486713" w:rsidRDefault="00486713" w:rsidP="00486713">
            <w:pPr>
              <w:widowControl w:val="0"/>
              <w:tabs>
                <w:tab w:val="left" w:leader="underscore" w:pos="9297"/>
              </w:tabs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Расходы (тыс. рублей)</w:t>
            </w:r>
          </w:p>
        </w:tc>
      </w:tr>
      <w:tr w:rsidR="00486713" w:rsidRPr="00486713" w:rsidTr="00DB560F">
        <w:trPr>
          <w:trHeight w:val="145"/>
        </w:trPr>
        <w:tc>
          <w:tcPr>
            <w:tcW w:w="3090" w:type="dxa"/>
            <w:vMerge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1648" w:type="dxa"/>
          </w:tcPr>
          <w:p w:rsidR="00486713" w:rsidRPr="00486713" w:rsidRDefault="00486713" w:rsidP="00486713">
            <w:pPr>
              <w:widowControl w:val="0"/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2014 г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2015 г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2016 г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2017 г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2018 г</w:t>
            </w:r>
          </w:p>
        </w:tc>
      </w:tr>
      <w:tr w:rsidR="00486713" w:rsidRPr="00486713" w:rsidTr="00DB560F">
        <w:trPr>
          <w:trHeight w:val="23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7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818890,9</w:t>
            </w:r>
          </w:p>
        </w:tc>
        <w:tc>
          <w:tcPr>
            <w:tcW w:w="1648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117853,9</w:t>
            </w:r>
          </w:p>
        </w:tc>
        <w:tc>
          <w:tcPr>
            <w:tcW w:w="231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127008,0</w:t>
            </w:r>
          </w:p>
        </w:tc>
        <w:tc>
          <w:tcPr>
            <w:tcW w:w="2319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245779,0</w:t>
            </w:r>
          </w:p>
        </w:tc>
        <w:tc>
          <w:tcPr>
            <w:tcW w:w="2317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177295,0</w:t>
            </w:r>
          </w:p>
        </w:tc>
        <w:tc>
          <w:tcPr>
            <w:tcW w:w="2314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150955,0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117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694026,9</w:t>
            </w:r>
          </w:p>
        </w:tc>
        <w:tc>
          <w:tcPr>
            <w:tcW w:w="1648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110442,9</w:t>
            </w:r>
          </w:p>
        </w:tc>
        <w:tc>
          <w:tcPr>
            <w:tcW w:w="231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124368,0</w:t>
            </w:r>
          </w:p>
        </w:tc>
        <w:tc>
          <w:tcPr>
            <w:tcW w:w="2319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158822,0</w:t>
            </w:r>
          </w:p>
        </w:tc>
        <w:tc>
          <w:tcPr>
            <w:tcW w:w="2317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152079,0</w:t>
            </w:r>
          </w:p>
        </w:tc>
        <w:tc>
          <w:tcPr>
            <w:tcW w:w="2314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148315,0</w:t>
            </w:r>
          </w:p>
        </w:tc>
      </w:tr>
      <w:tr w:rsidR="00486713" w:rsidRPr="00486713" w:rsidTr="00DB560F">
        <w:trPr>
          <w:trHeight w:val="23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17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111664,0</w:t>
            </w:r>
          </w:p>
        </w:tc>
        <w:tc>
          <w:tcPr>
            <w:tcW w:w="1648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4771,0</w:t>
            </w:r>
          </w:p>
        </w:tc>
        <w:tc>
          <w:tcPr>
            <w:tcW w:w="231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0,0</w:t>
            </w:r>
          </w:p>
        </w:tc>
        <w:tc>
          <w:tcPr>
            <w:tcW w:w="2319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84317,0</w:t>
            </w:r>
          </w:p>
        </w:tc>
        <w:tc>
          <w:tcPr>
            <w:tcW w:w="2317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22576,0</w:t>
            </w:r>
          </w:p>
        </w:tc>
        <w:tc>
          <w:tcPr>
            <w:tcW w:w="2314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0,0</w:t>
            </w:r>
          </w:p>
        </w:tc>
      </w:tr>
      <w:tr w:rsidR="00486713" w:rsidRPr="00486713" w:rsidTr="00DB560F">
        <w:trPr>
          <w:trHeight w:val="23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17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0,0</w:t>
            </w:r>
          </w:p>
        </w:tc>
        <w:tc>
          <w:tcPr>
            <w:tcW w:w="1648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0,0</w:t>
            </w:r>
          </w:p>
        </w:tc>
        <w:tc>
          <w:tcPr>
            <w:tcW w:w="231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0,0</w:t>
            </w:r>
          </w:p>
        </w:tc>
        <w:tc>
          <w:tcPr>
            <w:tcW w:w="2319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0,0</w:t>
            </w:r>
          </w:p>
        </w:tc>
        <w:tc>
          <w:tcPr>
            <w:tcW w:w="2317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0,0</w:t>
            </w:r>
          </w:p>
        </w:tc>
        <w:tc>
          <w:tcPr>
            <w:tcW w:w="2314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0,0</w:t>
            </w:r>
          </w:p>
        </w:tc>
      </w:tr>
      <w:tr w:rsidR="00486713" w:rsidRPr="00486713" w:rsidTr="00DB560F">
        <w:trPr>
          <w:trHeight w:val="352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17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13200,0</w:t>
            </w:r>
          </w:p>
        </w:tc>
        <w:tc>
          <w:tcPr>
            <w:tcW w:w="1648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2640,0</w:t>
            </w:r>
          </w:p>
        </w:tc>
        <w:tc>
          <w:tcPr>
            <w:tcW w:w="2316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2640,0</w:t>
            </w:r>
          </w:p>
        </w:tc>
        <w:tc>
          <w:tcPr>
            <w:tcW w:w="2319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2640,0</w:t>
            </w:r>
          </w:p>
        </w:tc>
        <w:tc>
          <w:tcPr>
            <w:tcW w:w="2317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2640,0</w:t>
            </w:r>
          </w:p>
        </w:tc>
        <w:tc>
          <w:tcPr>
            <w:tcW w:w="2314" w:type="dxa"/>
            <w:vAlign w:val="bottom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 w:rsidRPr="00486713">
              <w:rPr>
                <w:szCs w:val="20"/>
                <w:lang w:eastAsia="en-US"/>
              </w:rPr>
              <w:t>2640,0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2014 г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2015 г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2016 г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2017 г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2018 г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</w:rPr>
              <w:t xml:space="preserve">1.Сдача в эксплуатацию </w:t>
            </w:r>
            <w:proofErr w:type="spellStart"/>
            <w:r w:rsidRPr="00486713">
              <w:rPr>
                <w:rFonts w:eastAsia="Calibri"/>
              </w:rPr>
              <w:t>ФОКа</w:t>
            </w:r>
            <w:proofErr w:type="spell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ind w:left="-158" w:firstLine="97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ind w:left="-158" w:firstLine="97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ind w:left="-158" w:firstLine="97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ind w:left="-158" w:firstLine="97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ind w:left="-158" w:firstLine="97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2.</w:t>
            </w:r>
            <w:r w:rsidRPr="00486713">
              <w:rPr>
                <w:rFonts w:eastAsia="Calibri"/>
                <w:lang w:eastAsia="en-US"/>
              </w:rPr>
              <w:t xml:space="preserve"> </w:t>
            </w:r>
            <w:r w:rsidRPr="00486713">
              <w:rPr>
                <w:rFonts w:eastAsia="Calibri"/>
              </w:rPr>
              <w:t>Увеличение единовременной пропускной способности   спортивных сооружений в городском округе Котельники Московской     области (далее – ЕПС)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600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640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700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700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700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3.</w:t>
            </w:r>
            <w:r w:rsidRPr="00486713">
              <w:rPr>
                <w:rFonts w:eastAsia="Calibri"/>
                <w:color w:val="000000"/>
              </w:rPr>
              <w:t xml:space="preserve"> </w:t>
            </w:r>
            <w:r w:rsidRPr="00486713">
              <w:rPr>
                <w:rFonts w:eastAsia="Calibri"/>
              </w:rPr>
              <w:t>Уровень фактической обеспеченности спортивными объектами</w:t>
            </w:r>
            <w:proofErr w:type="gramStart"/>
            <w:r w:rsidRPr="00486713"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21,2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18,0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20,0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27,0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32,0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4.</w:t>
            </w:r>
            <w:r w:rsidRPr="00486713">
              <w:rPr>
                <w:rFonts w:eastAsia="Calibri"/>
                <w:color w:val="000000"/>
              </w:rPr>
              <w:t xml:space="preserve"> </w:t>
            </w:r>
            <w:r w:rsidRPr="00486713">
              <w:rPr>
                <w:rFonts w:eastAsia="Calibri"/>
              </w:rPr>
              <w:t xml:space="preserve">Доля населения систематически </w:t>
            </w:r>
            <w:proofErr w:type="gramStart"/>
            <w:r w:rsidRPr="00486713">
              <w:rPr>
                <w:rFonts w:eastAsia="Calibri"/>
              </w:rPr>
              <w:t>занимающихся</w:t>
            </w:r>
            <w:proofErr w:type="gramEnd"/>
            <w:r w:rsidRPr="00486713">
              <w:rPr>
                <w:rFonts w:eastAsia="Calibri"/>
              </w:rPr>
              <w:t xml:space="preserve"> физической культурой и спортом (%)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6713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671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6713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6713">
              <w:rPr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6713">
              <w:rPr>
                <w:sz w:val="20"/>
                <w:szCs w:val="20"/>
                <w:lang w:eastAsia="en-US"/>
              </w:rPr>
              <w:t>38,5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5.</w:t>
            </w:r>
            <w:r w:rsidRPr="00486713">
              <w:rPr>
                <w:rFonts w:eastAsia="Calibri"/>
                <w:color w:val="000000"/>
              </w:rPr>
              <w:t xml:space="preserve"> </w:t>
            </w:r>
            <w:r w:rsidRPr="00486713">
              <w:rPr>
                <w:rFonts w:eastAsia="Calibri"/>
              </w:rPr>
              <w:t xml:space="preserve">Доля детей и молодежи, регулярно занимающихся в спортивных секциях, клубах </w:t>
            </w:r>
            <w:r w:rsidRPr="00486713">
              <w:rPr>
                <w:rFonts w:eastAsia="Calibri"/>
              </w:rPr>
              <w:lastRenderedPageBreak/>
              <w:t>и иных объединениях спортивной направленности (%)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lastRenderedPageBreak/>
              <w:t>12,2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13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15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18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lastRenderedPageBreak/>
              <w:t>6.</w:t>
            </w:r>
            <w:r w:rsidRPr="00486713">
              <w:rPr>
                <w:rFonts w:eastAsia="Calibri"/>
                <w:color w:val="000000"/>
              </w:rPr>
              <w:t xml:space="preserve"> </w:t>
            </w:r>
            <w:r w:rsidRPr="00486713">
              <w:rPr>
                <w:rFonts w:eastAsia="Calibri"/>
              </w:rPr>
              <w:t>Доля детей с ограниченными физическими возможностями  здоровья и инвалидов, систематически занимающихся физической культурой и спортом (%)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4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6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7,5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8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9,5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7.</w:t>
            </w:r>
            <w:r w:rsidRPr="00486713">
              <w:rPr>
                <w:rFonts w:eastAsia="Calibri"/>
                <w:color w:val="000000"/>
              </w:rPr>
              <w:t xml:space="preserve"> </w:t>
            </w:r>
            <w:r w:rsidRPr="00486713">
              <w:rPr>
                <w:rFonts w:eastAsia="Calibri"/>
              </w:rPr>
              <w:t>Доля жителей городского округа Котельники,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 w:rsidRPr="00486713">
              <w:rPr>
                <w:rFonts w:eastAsia="Calibri"/>
              </w:rPr>
              <w:t>)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25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30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 xml:space="preserve">8. Доля учащихся и студентов  городского округа Котельники,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</w:t>
            </w:r>
            <w:r w:rsidRPr="00486713">
              <w:rPr>
                <w:rFonts w:eastAsia="Calibri"/>
              </w:rPr>
              <w:lastRenderedPageBreak/>
              <w:t>физкультурно-спортивного комплекса «Готов к труду и обороне» (ГТО) (%)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lastRenderedPageBreak/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30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40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50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lastRenderedPageBreak/>
              <w:t>9.</w:t>
            </w:r>
            <w:r w:rsidRPr="00486713">
              <w:rPr>
                <w:rFonts w:eastAsia="Calibri"/>
                <w:color w:val="000000"/>
              </w:rPr>
              <w:t xml:space="preserve"> </w:t>
            </w:r>
            <w:r w:rsidRPr="00486713">
              <w:rPr>
                <w:rFonts w:eastAsia="Calibri"/>
              </w:rPr>
              <w:t>Количество жителей систематически занимающихся физической культурой и спортом (чел.)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4473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7891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15497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17008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18564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10.</w:t>
            </w:r>
            <w:r w:rsidRPr="00486713">
              <w:rPr>
                <w:rFonts w:eastAsia="Calibri"/>
                <w:color w:val="000000"/>
              </w:rPr>
              <w:t xml:space="preserve"> </w:t>
            </w:r>
            <w:r w:rsidRPr="00486713">
              <w:rPr>
                <w:rFonts w:eastAsia="Calibri"/>
              </w:rPr>
              <w:t>Доля административно-управленческого персонала в штатной численности подведомственных учреждений</w:t>
            </w:r>
            <w:proofErr w:type="gramStart"/>
            <w:r w:rsidRPr="00486713"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14,7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14,7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14,7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14,7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14,7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11.Среднемесячная номинальная начисленная заработная плата работников муниципальных учреждений физической культуры и спорта (руб.)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44774,5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47461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50309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53327,5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56527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12.</w:t>
            </w:r>
            <w:r w:rsidRPr="00486713">
              <w:rPr>
                <w:rFonts w:eastAsia="Calibri"/>
                <w:color w:val="000000"/>
              </w:rPr>
              <w:t xml:space="preserve"> </w:t>
            </w:r>
            <w:r w:rsidRPr="00486713">
              <w:rPr>
                <w:rFonts w:eastAsia="Calibri"/>
              </w:rPr>
              <w:t>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      </w:r>
            <w:proofErr w:type="gramStart"/>
            <w:r w:rsidRPr="00486713"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100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100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100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100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486713">
              <w:rPr>
                <w:rFonts w:eastAsia="Calibri"/>
                <w:color w:val="000000"/>
              </w:rPr>
              <w:t>100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13. Доля молодых граждан, принимающих участие в мероприятиях по гражданско-патриотическому, духовно-нравственному воспитанию.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20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lastRenderedPageBreak/>
              <w:t>14. Доля мероприятий с участием молодых граждан, оказавшихся в трудной жизненной ситуации, нуждающихся в особой заботе государства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12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t>15. Доля молодых граждан, принимающих участие в мероприятиях, направленных на поддержку талантливой молодежи, молодежных социально-значимых инициатив</w:t>
            </w:r>
            <w:r w:rsidRPr="00486713">
              <w:rPr>
                <w:rFonts w:eastAsia="Calibri"/>
                <w:lang w:eastAsia="en-US"/>
              </w:rPr>
              <w:t xml:space="preserve"> </w:t>
            </w:r>
            <w:r w:rsidRPr="00486713">
              <w:rPr>
                <w:color w:val="000000"/>
              </w:rPr>
              <w:t>и предпринимательства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10,9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12,5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ind w:left="-158" w:firstLine="97"/>
              <w:jc w:val="center"/>
              <w:rPr>
                <w:rFonts w:eastAsia="Calibri"/>
              </w:rPr>
            </w:pPr>
            <w:r w:rsidRPr="00486713">
              <w:rPr>
                <w:rFonts w:eastAsia="Calibri"/>
              </w:rPr>
              <w:t>16. Доля молодых граждан, участвующих в деятельности общественных организаций и объединений,  принимающих участие в добровольческой деятельности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10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t>17. Доля молодых граждан, принявших участие в международных,  межрегиональных и межмуниципальных молодежных мероприятиях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2,5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lastRenderedPageBreak/>
              <w:t>18. Доля специалистов работающих в сфере молодежной политики, принявших участие в мероприятиях по обучению, переобучению, повышению квалификации и обмену опытом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86713">
              <w:rPr>
                <w:rFonts w:eastAsia="Calibri"/>
                <w:lang w:eastAsia="en-US"/>
              </w:rPr>
              <w:t>60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t>Доля жителей городского округа Котельники Московской области, систематически занимающиеся физической культурой и спортом в общей численности жителей городского округа Котельники Московской области</w:t>
            </w:r>
            <w:proofErr w:type="gramStart"/>
            <w:r w:rsidRPr="00486713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9,7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19,1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34,5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36,5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38,5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t xml:space="preserve">Уровень обеспеченности населения спортивными сооружениями, исходя </w:t>
            </w:r>
            <w:proofErr w:type="gramStart"/>
            <w:r w:rsidRPr="00486713">
              <w:rPr>
                <w:color w:val="000000"/>
              </w:rPr>
              <w:t>из</w:t>
            </w:r>
            <w:proofErr w:type="gramEnd"/>
            <w:r w:rsidRPr="00486713">
              <w:rPr>
                <w:color w:val="000000"/>
              </w:rPr>
              <w:t xml:space="preserve"> </w:t>
            </w:r>
            <w:proofErr w:type="gramStart"/>
            <w:r w:rsidRPr="00486713">
              <w:rPr>
                <w:color w:val="000000"/>
              </w:rPr>
              <w:t>единовременной</w:t>
            </w:r>
            <w:proofErr w:type="gramEnd"/>
            <w:r w:rsidRPr="00486713">
              <w:rPr>
                <w:color w:val="000000"/>
              </w:rPr>
              <w:t xml:space="preserve"> пропускной способностью объектов спорта (%)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8,15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8,15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10,2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12,2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14,2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t xml:space="preserve">Доля жителей городского округа Котельники Московской области, </w:t>
            </w:r>
            <w:r w:rsidRPr="00486713">
              <w:rPr>
                <w:color w:val="000000"/>
              </w:rPr>
              <w:lastRenderedPageBreak/>
              <w:t>занимающиеся физической культурой и спортом по месту работы, в общей численности жителей, занятого в экономике</w:t>
            </w:r>
            <w:proofErr w:type="gramStart"/>
            <w:r w:rsidRPr="00486713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lastRenderedPageBreak/>
              <w:t>2,3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11,5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18,3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20,3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22,8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lastRenderedPageBreak/>
              <w:t>Доля учащихся и студентов</w:t>
            </w:r>
            <w:proofErr w:type="gramStart"/>
            <w:r w:rsidRPr="00486713">
              <w:rPr>
                <w:color w:val="000000"/>
              </w:rPr>
              <w:t xml:space="preserve"> ,</w:t>
            </w:r>
            <w:proofErr w:type="gramEnd"/>
            <w:r w:rsidRPr="00486713">
              <w:rPr>
                <w:color w:val="000000"/>
              </w:rPr>
              <w:t>городского округа Котельники  систематически занимающиеся физической культурой и спортом в общей численности учащихся студентов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34,5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61,5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65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70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75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  <w:vAlign w:val="center"/>
          </w:tcPr>
          <w:p w:rsidR="00486713" w:rsidRPr="00486713" w:rsidRDefault="00486713" w:rsidP="0048671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 w:rsidRPr="00486713">
              <w:rPr>
                <w:color w:val="000000"/>
              </w:rPr>
              <w:t xml:space="preserve">Доля лиц с ограниченными возможностями здоровья и инвалидов, систематически занимающиеся физической культурой и спортом, в общей численности данной категории жителей городского округа Котельники 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5,5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6,5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8,0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9,5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 xml:space="preserve">Эффективность использования существующих объектов спорта в городском округе </w:t>
            </w:r>
            <w:r w:rsidRPr="00486713">
              <w:rPr>
                <w:lang w:eastAsia="en-US"/>
              </w:rPr>
              <w:lastRenderedPageBreak/>
              <w:t>Котельники</w:t>
            </w:r>
            <w:proofErr w:type="gramStart"/>
            <w:r w:rsidRPr="00486713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lastRenderedPageBreak/>
              <w:t>83,25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83,25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83,25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84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85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lastRenderedPageBreak/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49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47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50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53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56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Доля жителей городского округа Котельники, занимающихся в спортивных организациях, в общей численности детей и молодежи в возрасте 6-15 лет</w:t>
            </w:r>
            <w:proofErr w:type="gramStart"/>
            <w:r w:rsidRPr="00486713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50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74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76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78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80</w:t>
            </w:r>
          </w:p>
        </w:tc>
      </w:tr>
      <w:tr w:rsidR="00486713" w:rsidRPr="00486713" w:rsidTr="00DB560F">
        <w:trPr>
          <w:trHeight w:val="461"/>
        </w:trPr>
        <w:tc>
          <w:tcPr>
            <w:tcW w:w="3090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Уровень соответствия учреждений (организаций) по работе с молодежью городского округа Котельники нормативам минимального обеспечения молодежи учреждениями (организациями) по работе с молодежью по месту жительства</w:t>
            </w:r>
            <w:proofErr w:type="gramStart"/>
            <w:r w:rsidRPr="00486713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2824" w:type="dxa"/>
            <w:gridSpan w:val="2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0</w:t>
            </w:r>
          </w:p>
        </w:tc>
        <w:tc>
          <w:tcPr>
            <w:tcW w:w="2316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0</w:t>
            </w:r>
          </w:p>
        </w:tc>
        <w:tc>
          <w:tcPr>
            <w:tcW w:w="2319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0</w:t>
            </w:r>
          </w:p>
        </w:tc>
        <w:tc>
          <w:tcPr>
            <w:tcW w:w="2317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0</w:t>
            </w:r>
          </w:p>
        </w:tc>
        <w:tc>
          <w:tcPr>
            <w:tcW w:w="2314" w:type="dxa"/>
          </w:tcPr>
          <w:p w:rsidR="00486713" w:rsidRPr="00486713" w:rsidRDefault="00486713" w:rsidP="00486713">
            <w:pPr>
              <w:spacing w:after="200" w:line="276" w:lineRule="auto"/>
              <w:jc w:val="center"/>
              <w:rPr>
                <w:lang w:eastAsia="en-US"/>
              </w:rPr>
            </w:pPr>
            <w:r w:rsidRPr="00486713">
              <w:rPr>
                <w:lang w:eastAsia="en-US"/>
              </w:rPr>
              <w:t>0</w:t>
            </w:r>
          </w:p>
        </w:tc>
      </w:tr>
    </w:tbl>
    <w:p w:rsidR="00714FCB" w:rsidRPr="00254165" w:rsidRDefault="00714FCB" w:rsidP="00714FCB">
      <w:pPr>
        <w:jc w:val="center"/>
        <w:outlineLvl w:val="0"/>
        <w:rPr>
          <w:rFonts w:eastAsia="Calibri"/>
        </w:rPr>
      </w:pP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lastRenderedPageBreak/>
        <w:t xml:space="preserve"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 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 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Физическая культура и спорт, являясь одной из граней общей культуры человека, его здорового образа жизни, во многом определяют поведение человека в учебе, на производстве, в быту, в общении, способствуют решению социально-экономических, воспитательных и оздоровительных задач.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-много  детей с врожденными заболеваниями или приобретенными в результате нездорового образа жизни. Причины этого - нездоровые родители, наследственность, неправильное питание, несоблюдение режима, компьютерная зависимость, малоподвижный образ жизни и т.п.;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-недостаточное привлечение населения к регулярным занятиям физической культурой. На сегодняшний день в городском округе Котельники Московской области (далее – городской округ Котельники) доля людей, занимающихся физической культурой и спортом  на постоянной основе, составляет всего 11, 34 процента;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 xml:space="preserve">-несоответствие уровня материальной базы спортсооружений поставленным задачам по развитию массового спорта, а также их моральный и физический износ; 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-многие спортплощадки общеобразовательных школ требуют реконструкции, есть необходимость в строительстве  новых спортивных площадок;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 xml:space="preserve">- в городском округе Котельники недостаточное количество видов спорта культивируется спортивными учреждениями. Есть потребность у жителей города расширить список видов спорта, придать им муниципальный (государственный) уровень, обеспечить профессиональными кадрами. 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Основные преимущества программно-целевого метода, такие как: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-комплексный подход к решению проблемы; -эффективное планирование и мониторинг результатов реализации программы.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Основные программные мероприятия связаны с развитием массового спорта и могут помочь в решении важнейших проблем, включают: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различных социальных групп населения;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-развитие доступной различным категориям жителей инфраструктуры для занятий массовыми видами физической культуры и спорта по месту жительства; -увеличение числа жителей городского округа Котельники, систематически занимающихся физической культурой и спортом;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-создание постоянно действующего информационного поля в области физической культуры и спорта;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-создание условий для инвалидов и лиц с ограниченными возможностями здоровья заниматься физической культурой и спортом;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 xml:space="preserve">-создание условий для жителей городского округа Котельники поддерживать свое физической здоровье и возможность сдачи нормативов   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lastRenderedPageBreak/>
        <w:t>Всероссийского физкультурно-спортивного комплекса «Готов к труду и обороне» (ГТО);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 xml:space="preserve">-повышение уровня подготовленности спортсменов, тренеров и судей; 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-совершенствование форм организации физкультурно-оздоровительной и спортивно-массовой работы;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-возможность адаптации мероприятий программы к потребностям жителей и при необходимости их корректировки.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 xml:space="preserve">В  рамках данной программы также рассматривается долгосрочное развитие молодежной политики в городском округе Котельники московской области, т.к. гражданско-патриотическое, нравственное воспитание и социальная ориентированность во многом закладываются именно в подростковом возрасте, в дальнейшем способствуя формированию грамотной, ответственной, активной и целеустремленной личности. 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Система работы с детьми и молодежью в городском округе Котельники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развития ее потенциала в интересах Московской области.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Программа предусматривает, что сегодняшние 14-30-летние жители городского округа Котельники станут основным трудовым ресурсом Московской области, а их трудовая деятельность - источником средств для социального обеспечения детей, старшего поколения, лиц с ограниченными физическими возможностями и иных социально незащищенных категорий населения.</w:t>
      </w:r>
    </w:p>
    <w:p w:rsidR="00714FCB" w:rsidRPr="00254165" w:rsidRDefault="00714FCB" w:rsidP="00714FCB">
      <w:pPr>
        <w:ind w:firstLine="720"/>
        <w:jc w:val="both"/>
        <w:rPr>
          <w:rFonts w:eastAsia="Calibri"/>
        </w:rPr>
      </w:pPr>
      <w:r w:rsidRPr="00254165">
        <w:rPr>
          <w:rFonts w:eastAsia="Calibri"/>
        </w:rPr>
        <w:t>Основным направлением реализации мероприятий Программы является поддержка молодежных инициатив, связанных с гражданско-патриотическим воспитанием молодежи.</w:t>
      </w:r>
    </w:p>
    <w:p w:rsidR="00714FCB" w:rsidRPr="00254165" w:rsidRDefault="00714FCB" w:rsidP="00714FCB">
      <w:pPr>
        <w:ind w:firstLine="720"/>
        <w:contextualSpacing/>
        <w:jc w:val="both"/>
        <w:rPr>
          <w:rFonts w:eastAsia="Calibri"/>
        </w:rPr>
      </w:pPr>
      <w:r w:rsidRPr="00254165">
        <w:rPr>
          <w:rFonts w:eastAsia="Calibri"/>
        </w:rPr>
        <w:t>Так же Программа способствует включению молодежи в социально-экономическую, политическую и культурную жизнь общества, реализации молодежью общественно значимых инициатив, использованию инновационного потенциала молодежи в интересах государственного и общественного развития.</w:t>
      </w:r>
    </w:p>
    <w:p w:rsidR="00714FCB" w:rsidRPr="00254165" w:rsidRDefault="00714FCB" w:rsidP="00714FCB">
      <w:pPr>
        <w:ind w:firstLine="360"/>
        <w:contextualSpacing/>
        <w:jc w:val="center"/>
        <w:rPr>
          <w:rFonts w:eastAsia="Calibri"/>
          <w:bCs/>
        </w:rPr>
      </w:pPr>
      <w:r w:rsidRPr="00254165">
        <w:rPr>
          <w:rFonts w:eastAsia="Calibri"/>
          <w:bCs/>
        </w:rPr>
        <w:t>2. Прогноз развития реализации муниципальной программы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Инструментом, позволяющим наиболее эффективным способом решить указанные проблемы и обеспечить динамичное развитие физической культуры, спорта и молодежной политики в среднесрочной перспективе, станет реализация на территории городского округа Котельники муниципальной программы «Спорт в городском округе Котельники Московской области на 2014-2018 годы» (далее - Муниципальная программа).</w:t>
      </w:r>
    </w:p>
    <w:p w:rsidR="00714FCB" w:rsidRPr="00254165" w:rsidRDefault="00714FCB" w:rsidP="00714FC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4165">
        <w:rPr>
          <w:rFonts w:eastAsia="Calibri"/>
        </w:rPr>
        <w:tab/>
        <w:t>Муниципальная программа разработана на основе Государственной программы «Спорт Подмосковья» на 2014-2018 годы» (утверждена Постановлением Правительства Московской области от 23.08.2013 №653/33), на основании постановлений главы городского округа Котельники Московской области от 02.07.2014 №  606-ПГ «Порядок разработки, реализации и оценки эффективности муниципальных программ городского округа Котельники Московской области».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Цели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18.12.2006 № 1760-р «О Стратегии государственной молодежной политики в Российской Федерации», Законе Московской области № 226/2008-ОЗ «О физической культуре и спорте в Московской области».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lastRenderedPageBreak/>
        <w:t>В целом, к числу приоритетных направлений развития физической культуры, спорта и молодежной политики следует отнести: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-вовлечение граждан, прежде всего детей и молодежи, в регулярные занятия физической культурой и спортом;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-повышение количества и доступности объектов спорта, в том числе для лиц с ограниченными возможностями здоровья и инвалидов;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-создание конкурентоспособного уровня спортсменов городского округа Котельники для выступлений на областных, всероссийских и международных соревнованиях.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360" w:firstLine="348"/>
        <w:jc w:val="both"/>
        <w:rPr>
          <w:rFonts w:eastAsia="Calibri"/>
          <w:lang w:eastAsia="en-US"/>
        </w:rPr>
      </w:pPr>
      <w:r w:rsidRPr="00254165">
        <w:rPr>
          <w:rFonts w:eastAsia="Calibri"/>
        </w:rPr>
        <w:t xml:space="preserve">- </w:t>
      </w:r>
      <w:r w:rsidRPr="00254165">
        <w:rPr>
          <w:rFonts w:eastAsia="Calibri"/>
          <w:lang w:eastAsia="en-US"/>
        </w:rPr>
        <w:t xml:space="preserve">развитие системы научно-методического сопровождения работы с молодежью 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360" w:firstLine="348"/>
        <w:jc w:val="both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- укрепление социальной ответственности, профессиональное самоопределение, трудовая и социальная адаптация молодежи </w:t>
      </w:r>
    </w:p>
    <w:p w:rsidR="00714FCB" w:rsidRPr="00254165" w:rsidRDefault="00714FCB" w:rsidP="00714FCB">
      <w:pPr>
        <w:spacing w:line="276" w:lineRule="auto"/>
        <w:ind w:firstLine="708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- содействие патриотическому и духовно-нравственному воспитанию молодежи, поддержка талантливой молодежи, молодежных социально значимых инициатив.</w:t>
      </w:r>
    </w:p>
    <w:p w:rsidR="00714FCB" w:rsidRPr="00254165" w:rsidRDefault="00714FCB" w:rsidP="00714FCB">
      <w:pPr>
        <w:ind w:firstLine="360"/>
        <w:jc w:val="center"/>
        <w:rPr>
          <w:rFonts w:eastAsia="Calibri"/>
          <w:bCs/>
        </w:rPr>
      </w:pPr>
      <w:r w:rsidRPr="00254165">
        <w:rPr>
          <w:rFonts w:eastAsia="Calibri"/>
          <w:bCs/>
        </w:rPr>
        <w:t>3. Цели и задачи муниципальной программы</w:t>
      </w:r>
    </w:p>
    <w:p w:rsidR="00714FCB" w:rsidRPr="00254165" w:rsidRDefault="00714FCB" w:rsidP="00714FCB">
      <w:pPr>
        <w:ind w:firstLine="360"/>
        <w:jc w:val="center"/>
        <w:rPr>
          <w:rFonts w:eastAsia="Calibri"/>
        </w:rPr>
      </w:pPr>
      <w:r w:rsidRPr="00254165">
        <w:rPr>
          <w:rFonts w:eastAsia="Calibri"/>
        </w:rPr>
        <w:t>В соответствии с указанными выше основными направлениями реализации Муниципальной программы сформулирована следующие основные цели: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1. Обеспечение возможностей жителям городского округа Котельники систематически заниматься физической культурой и спортом.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 xml:space="preserve">2. </w:t>
      </w:r>
      <w:r w:rsidRPr="00254165">
        <w:rPr>
          <w:rFonts w:eastAsia="Calibri"/>
          <w:lang w:eastAsia="en-US"/>
        </w:rPr>
        <w:t>Создание условий для гражданского становления, социальной адаптации и интеграции молодежи в экономическую, культурную и политическую жизнь городского округа Котельники Московской области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Достижению указанных целей будет способствовать выполнение следующих задач: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t>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различных социальных групп населения;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t>Увеличение числа жителей различных социальных слоев городского округа Котельники, систематически занимающихся физической культурой и спортом;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t>Создание постоянно действующего информационного поля в области физической культуры и спорта.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t>Обеспечение условий для развития на территории городского округа Котельники физической культуры и массового спорта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t>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t>Гражданско-патриотическое и духовно-нравственное воспитание молодежи: формирование российской идентичности, традиционных семейных ценностей, вовлечение молодежи в здоровый образ жизни, популяризация культуры безопасности в молодежной среде и социализация молодежи, нуждающейся в особой заботе государства;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lastRenderedPageBreak/>
        <w:t>Содействие профориентации и реализации трудового и творческого потенциала молодежи: вовлечение молодежи в инновационную деятельность, в научно-техническое творчество, поддержка молодежных социально-значимых инициатив и предпринимательства;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t>Поддержка и взаимодействие с молодежными общественными организациями и движениями, развитие международного, межрегионального и межмуниципального молодежного сотрудничества, вовлечение молодежи в добровольческую деятельность;</w:t>
      </w:r>
    </w:p>
    <w:p w:rsidR="00714FCB" w:rsidRPr="00254165" w:rsidRDefault="00714FCB" w:rsidP="00714FCB">
      <w:pPr>
        <w:numPr>
          <w:ilvl w:val="0"/>
          <w:numId w:val="15"/>
        </w:numPr>
        <w:spacing w:after="200" w:line="276" w:lineRule="auto"/>
        <w:rPr>
          <w:rFonts w:eastAsia="Calibri"/>
        </w:rPr>
      </w:pPr>
      <w:r w:rsidRPr="00254165">
        <w:rPr>
          <w:rFonts w:eastAsia="Calibri"/>
        </w:rPr>
        <w:t>Содействие подготовке и переподготовке специалистов в сфере молодежной политики, создание условий для повышения их профессионального уровня</w:t>
      </w:r>
    </w:p>
    <w:p w:rsidR="00714FCB" w:rsidRPr="00254165" w:rsidRDefault="00714FCB" w:rsidP="00714FCB">
      <w:pPr>
        <w:ind w:left="1440"/>
        <w:jc w:val="center"/>
        <w:rPr>
          <w:rFonts w:eastAsia="Calibri"/>
          <w:bCs/>
        </w:rPr>
      </w:pPr>
      <w:r w:rsidRPr="00254165">
        <w:rPr>
          <w:rFonts w:eastAsia="Calibri"/>
          <w:bCs/>
        </w:rPr>
        <w:t>4. Перечень и краткое описание подпрограмм муниципальной программы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В связи с разнонаправленностью приоритетных направлений Муниципальной программы возникла необходимость выделения отдельных структурных компонентов, выступающих гибкими управленческими инструментами реализации Муниципальной программы.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 xml:space="preserve">Муниципальная программа включает в себя четыре муниципальных подпрограммы, достижение целей и решение задач которых, будет способствовать выполнению интегрированных целей программы. 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Муниципальная подпрограмма № 1. «Развитие физической культуры и спорта в городском округе Котельники Московской области на 2014-2018 годы» (Приложение № 1 к Муниципальной программе).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 xml:space="preserve"> Муниципальная подпрограмма № 1 направлена на обеспечение динамичного развития сферы физической культуры и спорта и содержит описание конкретных шагов, способствующих увеличению числа жителей городского округа Котельники (в том числе подростков, молодежи, инвалидов и лиц с ограниченными возможностями здоровья), систематически занимающихся физической культурой и спортом, развитию спортивной инфраструктуры городского округа Котельники, повышению уровня ее доступности, обеспечению успешности выступления спортсменов на всероссийских и международных соревнованиях.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Целью муниципальной подпрограммы является обеспечение возможностей жителям городского округа Котельники Московской систематически заниматься физической культурой и спортом.</w:t>
      </w:r>
    </w:p>
    <w:p w:rsidR="00714FCB" w:rsidRPr="00254165" w:rsidRDefault="00714FCB" w:rsidP="00714FCB">
      <w:pPr>
        <w:ind w:right="78"/>
        <w:jc w:val="both"/>
        <w:rPr>
          <w:rFonts w:eastAsia="Calibri"/>
        </w:rPr>
      </w:pPr>
      <w:r w:rsidRPr="00254165">
        <w:rPr>
          <w:rFonts w:eastAsia="Calibri"/>
        </w:rPr>
        <w:t xml:space="preserve"> Задачи муниципальной подпрограммы: </w:t>
      </w:r>
    </w:p>
    <w:p w:rsidR="00714FCB" w:rsidRPr="00254165" w:rsidRDefault="00714FCB" w:rsidP="00714FCB">
      <w:pPr>
        <w:numPr>
          <w:ilvl w:val="0"/>
          <w:numId w:val="11"/>
        </w:numPr>
        <w:spacing w:after="200" w:line="276" w:lineRule="auto"/>
        <w:ind w:right="78"/>
        <w:jc w:val="both"/>
      </w:pPr>
      <w:r w:rsidRPr="00254165">
        <w:t>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различных социальных групп населения;</w:t>
      </w:r>
    </w:p>
    <w:p w:rsidR="00714FCB" w:rsidRPr="00254165" w:rsidRDefault="00714FCB" w:rsidP="00714FCB">
      <w:pPr>
        <w:numPr>
          <w:ilvl w:val="0"/>
          <w:numId w:val="11"/>
        </w:numPr>
        <w:spacing w:after="200" w:line="276" w:lineRule="auto"/>
        <w:ind w:right="78"/>
        <w:jc w:val="both"/>
      </w:pPr>
      <w:r w:rsidRPr="00254165">
        <w:t>Увеличение числа жителей различных социальных слоев городского округа Котельники, систематически занимающихся физической культурой и спортом;</w:t>
      </w:r>
    </w:p>
    <w:p w:rsidR="00714FCB" w:rsidRPr="00254165" w:rsidRDefault="00714FCB" w:rsidP="00714FCB">
      <w:pPr>
        <w:numPr>
          <w:ilvl w:val="0"/>
          <w:numId w:val="11"/>
        </w:numPr>
        <w:spacing w:after="200" w:line="276" w:lineRule="auto"/>
      </w:pPr>
      <w:r w:rsidRPr="00254165">
        <w:t>Создание постоянно действующего информационного поля в области физической культуры и спорта.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lastRenderedPageBreak/>
        <w:t>Муниципальная подпрограмма № 2. «Обеспечение деятельности муниципальных учреждений физической культуры и спорта на 2014-2018 годы» (Приложение № 2 к Муниципальной программе).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 xml:space="preserve">Муниципальная подпрограмма № 2 направлена на обеспечение реализации Муниципальной программы, содержит мероприятия, направленные на обеспечение деятельности муниципальных учреждений физической культуры и спорта, информационно-методическое  и кадровое сопровождение. 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Программные методы позволят избежать многих проблем в развитии физической культуры и спорта, в том числе более эффективно расходовать бюджетные средства, вовремя вносить корректировки в Муниципальную программу.</w:t>
      </w:r>
    </w:p>
    <w:p w:rsidR="00714FCB" w:rsidRPr="00254165" w:rsidRDefault="00714FCB" w:rsidP="00714FCB">
      <w:pPr>
        <w:ind w:right="78" w:firstLine="700"/>
        <w:jc w:val="both"/>
        <w:rPr>
          <w:rFonts w:eastAsia="Calibri"/>
        </w:rPr>
      </w:pPr>
      <w:r w:rsidRPr="00254165">
        <w:rPr>
          <w:rFonts w:eastAsia="Calibri"/>
        </w:rPr>
        <w:t>Целью муниципальной подпрограммы является создание условий для занятий населения физической культурой и спортом и обеспечение условий для максимальной вовлеченности населения в систематические занятия физической культурой и спортом.</w:t>
      </w:r>
    </w:p>
    <w:p w:rsidR="00714FCB" w:rsidRPr="00254165" w:rsidRDefault="00714FCB" w:rsidP="00714FCB">
      <w:pPr>
        <w:ind w:right="78" w:firstLine="700"/>
        <w:jc w:val="both"/>
        <w:rPr>
          <w:rFonts w:eastAsia="Calibri"/>
        </w:rPr>
      </w:pPr>
      <w:r w:rsidRPr="00254165">
        <w:rPr>
          <w:rFonts w:eastAsia="Calibri"/>
        </w:rPr>
        <w:t xml:space="preserve">Задача муниципальной подпрограммы: </w:t>
      </w:r>
    </w:p>
    <w:p w:rsidR="00714FCB" w:rsidRPr="00254165" w:rsidRDefault="00714FCB" w:rsidP="00714FCB">
      <w:pPr>
        <w:numPr>
          <w:ilvl w:val="0"/>
          <w:numId w:val="16"/>
        </w:numPr>
        <w:spacing w:after="200" w:line="276" w:lineRule="auto"/>
        <w:jc w:val="both"/>
        <w:rPr>
          <w:rFonts w:eastAsia="Calibri"/>
        </w:rPr>
      </w:pPr>
      <w:r w:rsidRPr="00254165">
        <w:rPr>
          <w:rFonts w:eastAsia="Calibri"/>
        </w:rPr>
        <w:t>Обеспечение условий для развития на территории городского округа Котельники физической культуры и массового спорта</w:t>
      </w:r>
    </w:p>
    <w:p w:rsidR="00714FCB" w:rsidRPr="00254165" w:rsidRDefault="00714FCB" w:rsidP="00714FC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254165">
        <w:rPr>
          <w:rFonts w:eastAsia="Calibri"/>
        </w:rPr>
        <w:t>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</w:r>
    </w:p>
    <w:p w:rsidR="00714FCB" w:rsidRPr="00254165" w:rsidRDefault="00714FCB" w:rsidP="00714FCB">
      <w:pPr>
        <w:tabs>
          <w:tab w:val="left" w:pos="1134"/>
        </w:tabs>
        <w:ind w:left="360"/>
        <w:jc w:val="both"/>
        <w:rPr>
          <w:rFonts w:eastAsia="Calibri"/>
        </w:rPr>
      </w:pPr>
      <w:r w:rsidRPr="00254165">
        <w:rPr>
          <w:rFonts w:eastAsia="Calibri"/>
        </w:rPr>
        <w:t>Муниципальная подпрограмма №3. «Молодое поколение городского округа Котельники Московской области на 2014-2018 годы» (Приложение №3 к Муниципальной программе). Начало реализации мероприятий подпрограммы с января 2015 года.</w:t>
      </w:r>
    </w:p>
    <w:p w:rsidR="00714FCB" w:rsidRPr="00254165" w:rsidRDefault="00714FCB" w:rsidP="00714FCB">
      <w:pPr>
        <w:tabs>
          <w:tab w:val="left" w:pos="1134"/>
        </w:tabs>
        <w:ind w:firstLine="720"/>
        <w:jc w:val="both"/>
        <w:rPr>
          <w:rFonts w:eastAsia="Calibri"/>
        </w:rPr>
      </w:pPr>
      <w:r w:rsidRPr="00254165">
        <w:rPr>
          <w:rFonts w:eastAsia="Calibri"/>
        </w:rPr>
        <w:t xml:space="preserve">Муниципальная подпрограмма №3 направлена на развитие и поддержание молодежной политики. 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Основной целью реализации Подпрограммы является создание</w:t>
      </w:r>
      <w:r w:rsidRPr="00254165">
        <w:rPr>
          <w:rFonts w:eastAsia="Calibri"/>
          <w:bCs/>
          <w:lang w:eastAsia="en-US"/>
        </w:rPr>
        <w:t xml:space="preserve"> </w:t>
      </w:r>
      <w:r w:rsidRPr="00254165">
        <w:rPr>
          <w:rFonts w:eastAsia="Calibri"/>
          <w:lang w:eastAsia="en-US"/>
        </w:rPr>
        <w:t>условий для гражданского становления, социальной адаптации и интеграции молодежи в экономическую, культурную и политическую жизнь городского округа Котельники Московской области.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Достижению данной цели будет способствовать решение следующих задач:</w:t>
      </w:r>
    </w:p>
    <w:p w:rsidR="00714FCB" w:rsidRPr="00254165" w:rsidRDefault="00714FCB" w:rsidP="00714F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Гражданско-патриотическое и духовно-нравственное воспитание молодежи: формирование российской идентичности, традиционных семейных ценностей, вовлечение молодежи в здоровый образ жизни, популяризация культуры безопасности в молодежной среде и социализация молодежи, нуждающейся в особой заботе государства;</w:t>
      </w:r>
    </w:p>
    <w:p w:rsidR="00714FCB" w:rsidRPr="00254165" w:rsidRDefault="00714FCB" w:rsidP="00714F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254165">
        <w:rPr>
          <w:rFonts w:eastAsia="Calibri"/>
          <w:lang w:eastAsia="en-US"/>
        </w:rPr>
        <w:t>Содействие профориентации и реализации трудового и творческого потенциала молодежи: вовлечение молодежи в инновационную деятельность, в научно-техническое творчество, поддержка молодежных социально-значимых инициатив и предпринимательства;</w:t>
      </w:r>
    </w:p>
    <w:p w:rsidR="00714FCB" w:rsidRPr="00254165" w:rsidRDefault="00714FCB" w:rsidP="00714F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254165">
        <w:rPr>
          <w:rFonts w:eastAsia="Calibri"/>
        </w:rPr>
        <w:t>Поддержка и взаимодействие с молодежными общественными организациями и движениями, развитие международного, межрегионального и межмуниципального молодежного сотрудничества, вовлечение молодежи в добровольческую деятельность;</w:t>
      </w:r>
    </w:p>
    <w:p w:rsidR="00714FCB" w:rsidRPr="00254165" w:rsidRDefault="00714FCB" w:rsidP="00714F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254165">
        <w:rPr>
          <w:rFonts w:eastAsia="Calibri"/>
        </w:rPr>
        <w:t>Содействие подготовке и переподготовке специалистов в сфере молодежной политики, создание условий для повышения их профессионального уровня.</w:t>
      </w:r>
    </w:p>
    <w:p w:rsidR="00714FCB" w:rsidRPr="00254165" w:rsidRDefault="00714FCB" w:rsidP="00714FCB">
      <w:pPr>
        <w:ind w:left="1070"/>
        <w:jc w:val="center"/>
        <w:rPr>
          <w:rFonts w:eastAsia="Calibri"/>
          <w:bCs/>
        </w:rPr>
      </w:pPr>
      <w:r w:rsidRPr="00254165">
        <w:rPr>
          <w:rFonts w:eastAsia="Calibri"/>
          <w:bCs/>
        </w:rPr>
        <w:lastRenderedPageBreak/>
        <w:t>5. Порядок взаимодействия ответственного за выполнение мероприятия муниципальной программы с координатором муниципальной программы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 xml:space="preserve">Управление реализацией Муниципальной программы осуществляется координатором Муниципальной программы. 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Ответственность за реализацию Муниципальной Программы и достижение планируемых значений показателей ее эффективности несет разработчик Муниципальной Программы</w:t>
      </w:r>
      <w:r w:rsidR="00F41DA1" w:rsidRPr="00254165">
        <w:rPr>
          <w:rFonts w:eastAsia="Calibri"/>
        </w:rPr>
        <w:t xml:space="preserve"> (в ред. постановления от 17.11.2015 №868-ПА).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 xml:space="preserve"> Ответственный за выполнение мероприятия Муниципальной программы:</w:t>
      </w:r>
    </w:p>
    <w:p w:rsidR="00714FCB" w:rsidRPr="00254165" w:rsidRDefault="00714FCB" w:rsidP="00714FCB">
      <w:pPr>
        <w:ind w:firstLine="284"/>
        <w:jc w:val="both"/>
        <w:rPr>
          <w:rFonts w:eastAsia="Calibri"/>
        </w:rPr>
      </w:pPr>
      <w:r w:rsidRPr="00254165">
        <w:rPr>
          <w:rFonts w:eastAsia="Calibri"/>
        </w:rPr>
        <w:t>1) формирует прогноз расходов на реализацию мероприятия Муниципальной программы и направляет его Координатору Муниципальной программы;</w:t>
      </w:r>
    </w:p>
    <w:p w:rsidR="00714FCB" w:rsidRPr="00254165" w:rsidRDefault="00714FCB" w:rsidP="00714FCB">
      <w:pPr>
        <w:ind w:firstLine="284"/>
        <w:jc w:val="both"/>
        <w:rPr>
          <w:rFonts w:eastAsia="Calibri"/>
        </w:rPr>
      </w:pPr>
      <w:r w:rsidRPr="00254165">
        <w:rPr>
          <w:rFonts w:eastAsia="Calibri"/>
        </w:rPr>
        <w:t>2) определяет исполнителей мероприятия, в том числе путем проведения торгов, в форме конкурса или аукциона;</w:t>
      </w:r>
    </w:p>
    <w:p w:rsidR="00714FCB" w:rsidRPr="00254165" w:rsidRDefault="00714FCB" w:rsidP="00714FCB">
      <w:pPr>
        <w:ind w:firstLine="284"/>
        <w:jc w:val="both"/>
        <w:rPr>
          <w:rFonts w:eastAsia="Calibri"/>
        </w:rPr>
      </w:pPr>
      <w:r w:rsidRPr="00254165">
        <w:rPr>
          <w:rFonts w:eastAsia="Calibri"/>
        </w:rPr>
        <w:t>3) участвует в обсуждении вопросов, связанных с реализацией и финансированием муниципальной;</w:t>
      </w:r>
    </w:p>
    <w:p w:rsidR="00714FCB" w:rsidRPr="00254165" w:rsidRDefault="00714FCB" w:rsidP="00714FCB">
      <w:pPr>
        <w:ind w:firstLine="284"/>
        <w:jc w:val="both"/>
        <w:rPr>
          <w:rFonts w:eastAsia="Calibri"/>
        </w:rPr>
      </w:pPr>
      <w:r w:rsidRPr="00254165">
        <w:rPr>
          <w:rFonts w:eastAsia="Calibri"/>
        </w:rPr>
        <w:t>4) готовит и представляет Координатору муниципальной программы отчет о реализации мероприятия.</w:t>
      </w:r>
    </w:p>
    <w:p w:rsidR="00714FCB" w:rsidRPr="00254165" w:rsidRDefault="00714FCB" w:rsidP="00714FCB">
      <w:pPr>
        <w:ind w:left="710"/>
        <w:jc w:val="center"/>
        <w:rPr>
          <w:rFonts w:eastAsia="Calibri"/>
          <w:bCs/>
        </w:rPr>
      </w:pPr>
      <w:r w:rsidRPr="00254165">
        <w:rPr>
          <w:rFonts w:eastAsia="Calibri"/>
          <w:bCs/>
        </w:rPr>
        <w:t>6. Состав, форма и сроки представления отчета о ходе реализации Муниципальной программы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  <w:lang w:eastAsia="en-US"/>
        </w:rPr>
        <w:t xml:space="preserve">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02.07.2014 №606-ПГ </w:t>
      </w:r>
      <w:r w:rsidRPr="00254165">
        <w:rPr>
          <w:rFonts w:eastAsia="Calibri"/>
        </w:rPr>
        <w:t>«Порядок разработки, реализации и оценки эффективности муниципальных программ городского округа Котельники Московской области».</w:t>
      </w:r>
    </w:p>
    <w:p w:rsidR="00714FCB" w:rsidRPr="00254165" w:rsidRDefault="00714FCB" w:rsidP="00714FCB">
      <w:pPr>
        <w:widowControl w:val="0"/>
        <w:tabs>
          <w:tab w:val="left" w:pos="2268"/>
        </w:tabs>
        <w:autoSpaceDE w:val="0"/>
        <w:autoSpaceDN w:val="0"/>
        <w:adjustRightInd w:val="0"/>
        <w:rPr>
          <w:rFonts w:eastAsia="Calibri"/>
        </w:rPr>
      </w:pPr>
    </w:p>
    <w:p w:rsidR="00714FCB" w:rsidRPr="00254165" w:rsidRDefault="00714FCB" w:rsidP="00714FCB">
      <w:pPr>
        <w:widowControl w:val="0"/>
        <w:tabs>
          <w:tab w:val="left" w:pos="2268"/>
        </w:tabs>
        <w:autoSpaceDE w:val="0"/>
        <w:autoSpaceDN w:val="0"/>
        <w:adjustRightInd w:val="0"/>
        <w:rPr>
          <w:rFonts w:eastAsia="Calibri"/>
        </w:rPr>
      </w:pPr>
      <w:r w:rsidRPr="00254165">
        <w:rPr>
          <w:rFonts w:eastAsia="Calibri"/>
        </w:rPr>
        <w:t xml:space="preserve">Координатор программы: </w:t>
      </w:r>
    </w:p>
    <w:p w:rsidR="00714FCB" w:rsidRPr="00254165" w:rsidRDefault="00714FCB" w:rsidP="00714FCB">
      <w:pPr>
        <w:widowControl w:val="0"/>
        <w:tabs>
          <w:tab w:val="left" w:pos="2268"/>
        </w:tabs>
        <w:autoSpaceDE w:val="0"/>
        <w:autoSpaceDN w:val="0"/>
        <w:adjustRightInd w:val="0"/>
        <w:rPr>
          <w:rFonts w:eastAsia="Calibri"/>
        </w:rPr>
      </w:pPr>
      <w:r w:rsidRPr="00254165">
        <w:rPr>
          <w:rFonts w:eastAsia="Calibri"/>
        </w:rPr>
        <w:t>Заместитель руководителя администрации городского округа Котельники                                                                                      В.В. Залетов</w:t>
      </w:r>
    </w:p>
    <w:p w:rsidR="00714FCB" w:rsidRPr="00254165" w:rsidRDefault="00714FCB" w:rsidP="00714FCB">
      <w:pPr>
        <w:widowControl w:val="0"/>
        <w:tabs>
          <w:tab w:val="left" w:pos="2268"/>
        </w:tabs>
        <w:autoSpaceDE w:val="0"/>
        <w:autoSpaceDN w:val="0"/>
        <w:adjustRightInd w:val="0"/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</w:pPr>
      <w:r w:rsidRPr="00254165">
        <w:rPr>
          <w:rFonts w:eastAsia="Calibri"/>
        </w:rPr>
        <w:t>Начальник управления образования и социальной  политики                                                                                                             И.Н. Евграфова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  <w:r w:rsidRPr="00254165">
        <w:rPr>
          <w:rFonts w:eastAsia="Calibri"/>
        </w:rPr>
        <w:t xml:space="preserve">    Исполнитель: Начальник отдела по физической культуре , спорту </w:t>
      </w: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</w:pPr>
      <w:r w:rsidRPr="00254165">
        <w:rPr>
          <w:rFonts w:eastAsia="Calibri"/>
        </w:rPr>
        <w:t>и делам молодежи управления образования и социальной политики                                                                                                 А.В. Гладских</w:t>
      </w: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  <w:sectPr w:rsidR="00714FCB" w:rsidRPr="00254165" w:rsidSect="00714FCB">
          <w:footerReference w:type="first" r:id="rId11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docGrid w:linePitch="326"/>
        </w:sectPr>
      </w:pPr>
      <w:r w:rsidRPr="00254165">
        <w:rPr>
          <w:rFonts w:eastAsia="Calibri"/>
        </w:rPr>
        <w:t>контактный тел.:8(495)742–02–40</w:t>
      </w:r>
    </w:p>
    <w:p w:rsidR="00714FCB" w:rsidRPr="00254165" w:rsidRDefault="00714FCB" w:rsidP="00714FCB">
      <w:pPr>
        <w:ind w:left="9639"/>
        <w:jc w:val="center"/>
        <w:rPr>
          <w:rFonts w:eastAsia="Calibri"/>
        </w:rPr>
      </w:pPr>
      <w:r w:rsidRPr="00254165">
        <w:rPr>
          <w:rFonts w:eastAsia="Calibri"/>
        </w:rPr>
        <w:lastRenderedPageBreak/>
        <w:t>Приложение №1</w:t>
      </w:r>
    </w:p>
    <w:p w:rsidR="00714FCB" w:rsidRPr="00254165" w:rsidRDefault="00714FCB" w:rsidP="00714FCB">
      <w:pPr>
        <w:ind w:left="9639"/>
        <w:jc w:val="center"/>
        <w:rPr>
          <w:rFonts w:eastAsia="Calibri"/>
        </w:rPr>
      </w:pPr>
      <w:r w:rsidRPr="00254165">
        <w:rPr>
          <w:rFonts w:eastAsia="Calibri"/>
        </w:rPr>
        <w:t>к муниципальной программе</w:t>
      </w:r>
    </w:p>
    <w:p w:rsidR="00714FCB" w:rsidRPr="00254165" w:rsidRDefault="00714FCB" w:rsidP="00714FCB">
      <w:pPr>
        <w:ind w:left="9639"/>
        <w:jc w:val="center"/>
        <w:rPr>
          <w:rFonts w:eastAsia="Calibri"/>
        </w:rPr>
      </w:pPr>
      <w:r w:rsidRPr="00254165">
        <w:rPr>
          <w:rFonts w:eastAsia="Calibri"/>
        </w:rPr>
        <w:t>«Спорт в городском округе Котельники Московской области на 2014-2018 годы»</w:t>
      </w:r>
    </w:p>
    <w:p w:rsidR="00714FCB" w:rsidRPr="00254165" w:rsidRDefault="00714FCB" w:rsidP="00714FCB">
      <w:pPr>
        <w:outlineLvl w:val="0"/>
        <w:rPr>
          <w:rFonts w:eastAsia="Calibri"/>
        </w:rPr>
      </w:pPr>
      <w:r w:rsidRPr="00254165">
        <w:rPr>
          <w:rFonts w:eastAsia="Calibri"/>
        </w:rPr>
        <w:t>Паспорт подпрограммы «Развитие физической культуры и спорта в городском округе Котельники Московской области  на 2014-2018 годы»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253"/>
        <w:gridCol w:w="1467"/>
        <w:gridCol w:w="517"/>
        <w:gridCol w:w="1000"/>
        <w:gridCol w:w="985"/>
        <w:gridCol w:w="550"/>
        <w:gridCol w:w="1293"/>
        <w:gridCol w:w="242"/>
        <w:gridCol w:w="1535"/>
      </w:tblGrid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spacing w:after="16" w:line="170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Координатор муниципальной подпрограммы</w:t>
            </w:r>
          </w:p>
        </w:tc>
        <w:tc>
          <w:tcPr>
            <w:tcW w:w="11842" w:type="dxa"/>
            <w:gridSpan w:val="9"/>
          </w:tcPr>
          <w:p w:rsidR="00714FCB" w:rsidRPr="00254165" w:rsidRDefault="00714FCB" w:rsidP="00714FC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both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Заместитель руководителя администрации городского округа Котельники Залетов В. В.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bCs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Разработчик муниципальной подпрограммы</w:t>
            </w:r>
            <w:r w:rsidR="00F41DA1" w:rsidRPr="00254165">
              <w:rPr>
                <w:rFonts w:eastAsia="Calibri"/>
                <w:bCs/>
                <w:color w:val="000000"/>
              </w:rPr>
              <w:t xml:space="preserve"> (в ред. постановления от 17.11.2015 №868-ПА)</w:t>
            </w:r>
          </w:p>
        </w:tc>
        <w:tc>
          <w:tcPr>
            <w:tcW w:w="11842" w:type="dxa"/>
            <w:gridSpan w:val="9"/>
          </w:tcPr>
          <w:p w:rsidR="00714FCB" w:rsidRPr="00254165" w:rsidRDefault="00F41DA1" w:rsidP="00714FCB">
            <w:pPr>
              <w:widowControl w:val="0"/>
              <w:tabs>
                <w:tab w:val="left" w:leader="underscore" w:pos="9297"/>
              </w:tabs>
              <w:jc w:val="both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Отдел социального развития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714FCB" w:rsidRPr="00254165" w:rsidTr="00AD6359">
        <w:trPr>
          <w:trHeight w:val="488"/>
        </w:trPr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Задача 1 подпрограммы</w:t>
            </w:r>
          </w:p>
        </w:tc>
        <w:tc>
          <w:tcPr>
            <w:tcW w:w="11842" w:type="dxa"/>
            <w:gridSpan w:val="9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различных социальных групп населения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Задача 2 подпрограммы</w:t>
            </w:r>
          </w:p>
        </w:tc>
        <w:tc>
          <w:tcPr>
            <w:tcW w:w="11842" w:type="dxa"/>
            <w:gridSpan w:val="9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</w:rPr>
              <w:t>Увеличение числа жителей различных социальных слоев городского округа Котельники, систематически занимающихся физической культурой и спортом;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Задача 3 подпрограммы</w:t>
            </w:r>
          </w:p>
        </w:tc>
        <w:tc>
          <w:tcPr>
            <w:tcW w:w="11842" w:type="dxa"/>
            <w:gridSpan w:val="9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Комплекс мероприятий по физической культуре и спорту, направленный на увеличение числа жителей городского округа Котельники Московской области, систематически занимающихся физической культурой и спортом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Задача 4 подпрограммы</w:t>
            </w:r>
          </w:p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842" w:type="dxa"/>
            <w:gridSpan w:val="9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Создание постоянно действующего информационного поля в области физической культуры и спорта</w:t>
            </w:r>
          </w:p>
        </w:tc>
      </w:tr>
      <w:tr w:rsidR="00714FCB" w:rsidRPr="00254165" w:rsidTr="00AD6359">
        <w:tc>
          <w:tcPr>
            <w:tcW w:w="3510" w:type="dxa"/>
            <w:vMerge w:val="restart"/>
            <w:vAlign w:val="center"/>
          </w:tcPr>
          <w:p w:rsidR="00714FCB" w:rsidRPr="00254165" w:rsidRDefault="00714FCB" w:rsidP="00AD6359">
            <w:pPr>
              <w:widowControl w:val="0"/>
              <w:ind w:left="119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Источники финансирования подпрограммы в том числе по  годам реализации и источникам финансирования:</w:t>
            </w:r>
            <w:r w:rsidR="00AD6359" w:rsidRPr="00254165">
              <w:t xml:space="preserve"> </w:t>
            </w:r>
            <w:r w:rsidR="00AD6359" w:rsidRPr="00254165">
              <w:rPr>
                <w:rFonts w:eastAsia="Calibri"/>
                <w:bCs/>
                <w:color w:val="000000"/>
              </w:rPr>
              <w:t>(в ред. постановления администрации городского округа Котельники Московск5ой области от 212.10.2015 г. № 781-ПА</w:t>
            </w:r>
            <w:r w:rsidR="00736679">
              <w:rPr>
                <w:rFonts w:eastAsia="Calibri"/>
                <w:bCs/>
                <w:color w:val="000000"/>
              </w:rPr>
              <w:t xml:space="preserve">, </w:t>
            </w:r>
            <w:r w:rsidR="00736679" w:rsidRPr="00736679">
              <w:rPr>
                <w:rFonts w:eastAsia="Calibri"/>
                <w:bCs/>
                <w:color w:val="000000"/>
              </w:rPr>
              <w:t>23.12.2016 № 1017-ПА</w:t>
            </w:r>
            <w:r w:rsidR="00000551">
              <w:rPr>
                <w:rFonts w:eastAsia="Calibri"/>
                <w:bCs/>
                <w:color w:val="000000"/>
              </w:rPr>
              <w:t xml:space="preserve">, </w:t>
            </w:r>
            <w:r w:rsidR="00000551" w:rsidRPr="00000551">
              <w:rPr>
                <w:rFonts w:eastAsia="Calibri"/>
                <w:bCs/>
                <w:color w:val="000000"/>
              </w:rPr>
              <w:t>10.03.2016 №342-ПА</w:t>
            </w:r>
            <w:r w:rsidR="00AD6359" w:rsidRPr="00254165">
              <w:rPr>
                <w:rFonts w:eastAsia="Calibri"/>
                <w:bCs/>
                <w:color w:val="000000"/>
              </w:rPr>
              <w:t>)</w:t>
            </w:r>
          </w:p>
        </w:tc>
        <w:tc>
          <w:tcPr>
            <w:tcW w:w="11842" w:type="dxa"/>
            <w:gridSpan w:val="9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Расходы (тыс. рублей)</w:t>
            </w:r>
          </w:p>
        </w:tc>
      </w:tr>
      <w:tr w:rsidR="00714FCB" w:rsidRPr="00254165" w:rsidTr="00AD6359">
        <w:tc>
          <w:tcPr>
            <w:tcW w:w="3510" w:type="dxa"/>
            <w:vMerge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 xml:space="preserve">Итого </w:t>
            </w:r>
          </w:p>
        </w:tc>
        <w:tc>
          <w:tcPr>
            <w:tcW w:w="1467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2014 год</w:t>
            </w:r>
          </w:p>
        </w:tc>
        <w:tc>
          <w:tcPr>
            <w:tcW w:w="1517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2015 год</w:t>
            </w:r>
          </w:p>
        </w:tc>
        <w:tc>
          <w:tcPr>
            <w:tcW w:w="1535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2016 год</w:t>
            </w:r>
          </w:p>
        </w:tc>
        <w:tc>
          <w:tcPr>
            <w:tcW w:w="1535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2017 год</w:t>
            </w:r>
          </w:p>
        </w:tc>
        <w:tc>
          <w:tcPr>
            <w:tcW w:w="1535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2018 год</w:t>
            </w:r>
          </w:p>
        </w:tc>
      </w:tr>
      <w:tr w:rsidR="00000551" w:rsidRPr="00254165" w:rsidTr="00736679">
        <w:tc>
          <w:tcPr>
            <w:tcW w:w="3510" w:type="dxa"/>
            <w:vAlign w:val="center"/>
          </w:tcPr>
          <w:p w:rsidR="00000551" w:rsidRPr="00254165" w:rsidRDefault="00000551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 xml:space="preserve">Всего, в том числе </w:t>
            </w:r>
          </w:p>
        </w:tc>
        <w:tc>
          <w:tcPr>
            <w:tcW w:w="4253" w:type="dxa"/>
            <w:vAlign w:val="center"/>
          </w:tcPr>
          <w:p w:rsidR="00000551" w:rsidRPr="00000551" w:rsidRDefault="00000551" w:rsidP="0000055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000551">
              <w:rPr>
                <w:rFonts w:ascii="Times New Roman" w:hAnsi="Times New Roman"/>
                <w:sz w:val="24"/>
                <w:szCs w:val="28"/>
                <w:lang w:eastAsia="uk-UA"/>
              </w:rPr>
              <w:t>174 103,9</w:t>
            </w:r>
          </w:p>
        </w:tc>
        <w:tc>
          <w:tcPr>
            <w:tcW w:w="1467" w:type="dxa"/>
            <w:vAlign w:val="center"/>
          </w:tcPr>
          <w:p w:rsidR="00000551" w:rsidRPr="00000551" w:rsidRDefault="00000551" w:rsidP="00000551">
            <w:pPr>
              <w:jc w:val="center"/>
              <w:rPr>
                <w:szCs w:val="28"/>
                <w:lang w:eastAsia="uk-UA"/>
              </w:rPr>
            </w:pPr>
            <w:r w:rsidRPr="00000551">
              <w:rPr>
                <w:szCs w:val="28"/>
                <w:lang w:eastAsia="uk-UA"/>
              </w:rPr>
              <w:t>7 143,9</w:t>
            </w:r>
          </w:p>
        </w:tc>
        <w:tc>
          <w:tcPr>
            <w:tcW w:w="1517" w:type="dxa"/>
            <w:gridSpan w:val="2"/>
            <w:vAlign w:val="center"/>
          </w:tcPr>
          <w:p w:rsidR="00000551" w:rsidRPr="00000551" w:rsidRDefault="00000551" w:rsidP="00000551">
            <w:pPr>
              <w:pStyle w:val="2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2 507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129 720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34 733</w:t>
            </w:r>
          </w:p>
        </w:tc>
        <w:tc>
          <w:tcPr>
            <w:tcW w:w="1535" w:type="dxa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0</w:t>
            </w:r>
          </w:p>
        </w:tc>
      </w:tr>
      <w:tr w:rsidR="00000551" w:rsidRPr="00254165" w:rsidTr="00736679">
        <w:tc>
          <w:tcPr>
            <w:tcW w:w="3510" w:type="dxa"/>
            <w:vAlign w:val="center"/>
          </w:tcPr>
          <w:p w:rsidR="00000551" w:rsidRPr="00254165" w:rsidRDefault="00000551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4253" w:type="dxa"/>
            <w:vAlign w:val="center"/>
          </w:tcPr>
          <w:p w:rsidR="00000551" w:rsidRPr="00000551" w:rsidRDefault="00000551" w:rsidP="0000055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000551">
              <w:rPr>
                <w:rFonts w:ascii="Times New Roman" w:hAnsi="Times New Roman"/>
                <w:sz w:val="24"/>
                <w:szCs w:val="28"/>
                <w:lang w:eastAsia="uk-UA"/>
              </w:rPr>
              <w:t>63 602,9</w:t>
            </w:r>
          </w:p>
        </w:tc>
        <w:tc>
          <w:tcPr>
            <w:tcW w:w="1467" w:type="dxa"/>
            <w:vAlign w:val="center"/>
          </w:tcPr>
          <w:p w:rsidR="00000551" w:rsidRPr="00000551" w:rsidRDefault="00000551" w:rsidP="00000551">
            <w:pPr>
              <w:jc w:val="center"/>
              <w:rPr>
                <w:szCs w:val="28"/>
                <w:lang w:eastAsia="uk-UA"/>
              </w:rPr>
            </w:pPr>
            <w:r w:rsidRPr="00000551">
              <w:rPr>
                <w:szCs w:val="28"/>
                <w:lang w:eastAsia="uk-UA"/>
              </w:rPr>
              <w:t>3 535,9</w:t>
            </w:r>
          </w:p>
        </w:tc>
        <w:tc>
          <w:tcPr>
            <w:tcW w:w="1517" w:type="dxa"/>
            <w:gridSpan w:val="2"/>
            <w:vAlign w:val="center"/>
          </w:tcPr>
          <w:p w:rsidR="00000551" w:rsidRPr="00000551" w:rsidRDefault="00000551" w:rsidP="00000551">
            <w:pPr>
              <w:pStyle w:val="2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2 507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45 403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000551">
              <w:rPr>
                <w:color w:val="000000"/>
                <w:sz w:val="24"/>
                <w:szCs w:val="28"/>
              </w:rPr>
              <w:t>12 157</w:t>
            </w:r>
          </w:p>
        </w:tc>
        <w:tc>
          <w:tcPr>
            <w:tcW w:w="1535" w:type="dxa"/>
            <w:vAlign w:val="center"/>
          </w:tcPr>
          <w:p w:rsidR="00000551" w:rsidRPr="00000551" w:rsidRDefault="00000551" w:rsidP="00000551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000551">
              <w:rPr>
                <w:color w:val="000000"/>
                <w:sz w:val="24"/>
                <w:szCs w:val="28"/>
              </w:rPr>
              <w:t>0</w:t>
            </w:r>
          </w:p>
        </w:tc>
      </w:tr>
      <w:tr w:rsidR="00000551" w:rsidRPr="00254165" w:rsidTr="00736679">
        <w:tc>
          <w:tcPr>
            <w:tcW w:w="3510" w:type="dxa"/>
            <w:vAlign w:val="center"/>
          </w:tcPr>
          <w:p w:rsidR="00000551" w:rsidRPr="00254165" w:rsidRDefault="00000551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lastRenderedPageBreak/>
              <w:t>Средства бюджета Московской области</w:t>
            </w:r>
          </w:p>
        </w:tc>
        <w:tc>
          <w:tcPr>
            <w:tcW w:w="4253" w:type="dxa"/>
            <w:vAlign w:val="center"/>
          </w:tcPr>
          <w:p w:rsidR="00000551" w:rsidRPr="00000551" w:rsidRDefault="00000551" w:rsidP="00000551">
            <w:pPr>
              <w:pStyle w:val="2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000551">
              <w:rPr>
                <w:rFonts w:ascii="Times New Roman" w:hAnsi="Times New Roman"/>
                <w:sz w:val="24"/>
                <w:szCs w:val="28"/>
                <w:lang w:eastAsia="uk-UA"/>
              </w:rPr>
              <w:t>110 501</w:t>
            </w:r>
          </w:p>
        </w:tc>
        <w:tc>
          <w:tcPr>
            <w:tcW w:w="1467" w:type="dxa"/>
            <w:vAlign w:val="center"/>
          </w:tcPr>
          <w:p w:rsidR="00000551" w:rsidRPr="00000551" w:rsidRDefault="00000551" w:rsidP="00000551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Cs w:val="28"/>
                <w:lang w:eastAsia="uk-UA"/>
              </w:rPr>
            </w:pPr>
            <w:r w:rsidRPr="00000551">
              <w:rPr>
                <w:szCs w:val="28"/>
                <w:lang w:eastAsia="uk-UA"/>
              </w:rPr>
              <w:t>3 608</w:t>
            </w:r>
          </w:p>
        </w:tc>
        <w:tc>
          <w:tcPr>
            <w:tcW w:w="1517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84 317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22 576</w:t>
            </w:r>
          </w:p>
        </w:tc>
        <w:tc>
          <w:tcPr>
            <w:tcW w:w="1535" w:type="dxa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0</w:t>
            </w:r>
          </w:p>
        </w:tc>
      </w:tr>
      <w:tr w:rsidR="00000551" w:rsidRPr="00254165" w:rsidTr="00736679">
        <w:tc>
          <w:tcPr>
            <w:tcW w:w="3510" w:type="dxa"/>
            <w:vAlign w:val="center"/>
          </w:tcPr>
          <w:p w:rsidR="00000551" w:rsidRPr="00254165" w:rsidRDefault="00000551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253" w:type="dxa"/>
            <w:vAlign w:val="center"/>
          </w:tcPr>
          <w:p w:rsidR="00000551" w:rsidRPr="00000551" w:rsidRDefault="00000551" w:rsidP="00000551">
            <w:pPr>
              <w:pStyle w:val="2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000551">
              <w:rPr>
                <w:rFonts w:ascii="Times New Roman" w:hAnsi="Times New Roman"/>
                <w:sz w:val="24"/>
                <w:szCs w:val="28"/>
                <w:lang w:eastAsia="uk-UA"/>
              </w:rPr>
              <w:t>0</w:t>
            </w:r>
          </w:p>
        </w:tc>
        <w:tc>
          <w:tcPr>
            <w:tcW w:w="1467" w:type="dxa"/>
            <w:vAlign w:val="center"/>
          </w:tcPr>
          <w:p w:rsidR="00000551" w:rsidRPr="00000551" w:rsidRDefault="00000551" w:rsidP="00000551">
            <w:pPr>
              <w:tabs>
                <w:tab w:val="center" w:pos="4677"/>
                <w:tab w:val="right" w:pos="9355"/>
              </w:tabs>
              <w:autoSpaceDE w:val="0"/>
              <w:ind w:firstLine="529"/>
              <w:rPr>
                <w:szCs w:val="28"/>
                <w:lang w:eastAsia="uk-UA"/>
              </w:rPr>
            </w:pPr>
            <w:r w:rsidRPr="00000551">
              <w:rPr>
                <w:szCs w:val="28"/>
                <w:lang w:eastAsia="uk-UA"/>
              </w:rPr>
              <w:t>0</w:t>
            </w:r>
          </w:p>
        </w:tc>
        <w:tc>
          <w:tcPr>
            <w:tcW w:w="1517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000551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000551" w:rsidRPr="00000551" w:rsidRDefault="00000551" w:rsidP="00000551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000551">
              <w:rPr>
                <w:color w:val="000000"/>
                <w:sz w:val="24"/>
                <w:szCs w:val="28"/>
              </w:rPr>
              <w:t>0</w:t>
            </w:r>
          </w:p>
        </w:tc>
      </w:tr>
      <w:tr w:rsidR="00000551" w:rsidRPr="00254165" w:rsidTr="00736679">
        <w:tc>
          <w:tcPr>
            <w:tcW w:w="3510" w:type="dxa"/>
            <w:vAlign w:val="center"/>
          </w:tcPr>
          <w:p w:rsidR="00000551" w:rsidRPr="00254165" w:rsidRDefault="00000551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253" w:type="dxa"/>
            <w:vAlign w:val="center"/>
          </w:tcPr>
          <w:p w:rsidR="00000551" w:rsidRPr="00000551" w:rsidRDefault="00000551" w:rsidP="00000551">
            <w:pPr>
              <w:pStyle w:val="Standard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cs="Times New Roman"/>
                <w:szCs w:val="28"/>
                <w:lang w:val="ru-RU" w:eastAsia="uk-UA"/>
              </w:rPr>
            </w:pPr>
            <w:r w:rsidRPr="00000551">
              <w:rPr>
                <w:rFonts w:cs="Times New Roman"/>
                <w:szCs w:val="28"/>
                <w:lang w:val="ru-RU" w:eastAsia="uk-UA"/>
              </w:rPr>
              <w:t>0</w:t>
            </w:r>
          </w:p>
        </w:tc>
        <w:tc>
          <w:tcPr>
            <w:tcW w:w="1467" w:type="dxa"/>
            <w:vAlign w:val="center"/>
          </w:tcPr>
          <w:p w:rsidR="00000551" w:rsidRPr="00000551" w:rsidRDefault="00000551" w:rsidP="00000551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000551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517" w:type="dxa"/>
            <w:gridSpan w:val="2"/>
            <w:vAlign w:val="center"/>
          </w:tcPr>
          <w:p w:rsidR="00000551" w:rsidRPr="00000551" w:rsidRDefault="00000551" w:rsidP="00000551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000551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000551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535" w:type="dxa"/>
            <w:gridSpan w:val="2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000551" w:rsidRPr="00000551" w:rsidRDefault="00000551" w:rsidP="00000551">
            <w:pPr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000551">
              <w:rPr>
                <w:color w:val="000000"/>
                <w:szCs w:val="28"/>
              </w:rPr>
              <w:t>0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21180F" w:rsidRPr="00254165" w:rsidRDefault="00714FCB" w:rsidP="0021180F">
            <w:pPr>
              <w:jc w:val="center"/>
              <w:outlineLvl w:val="0"/>
              <w:rPr>
                <w:rFonts w:eastAsia="Calibri"/>
              </w:rPr>
            </w:pPr>
            <w:r w:rsidRPr="00254165">
              <w:rPr>
                <w:rFonts w:eastAsia="Calibri"/>
                <w:bCs/>
                <w:color w:val="000000"/>
              </w:rPr>
              <w:t>Планируемые результаты реализации подпрограммы</w:t>
            </w:r>
            <w:r w:rsidR="0021180F">
              <w:rPr>
                <w:rFonts w:eastAsia="Calibri"/>
                <w:bCs/>
                <w:color w:val="000000"/>
              </w:rPr>
              <w:t xml:space="preserve"> </w:t>
            </w:r>
            <w:r w:rsidR="0021180F">
              <w:rPr>
                <w:rFonts w:eastAsia="Calibri"/>
              </w:rPr>
              <w:t xml:space="preserve">(в редакции постановления от </w:t>
            </w:r>
            <w:r w:rsidR="0021180F">
              <w:t>09.06.2016 № 1510-ПА</w:t>
            </w:r>
            <w:r w:rsidR="0021180F">
              <w:rPr>
                <w:rFonts w:eastAsia="Calibri"/>
              </w:rPr>
              <w:t>)</w:t>
            </w:r>
          </w:p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2014</w:t>
            </w:r>
          </w:p>
        </w:tc>
        <w:tc>
          <w:tcPr>
            <w:tcW w:w="1984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2015 год</w:t>
            </w:r>
          </w:p>
        </w:tc>
        <w:tc>
          <w:tcPr>
            <w:tcW w:w="1985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2016 год</w:t>
            </w:r>
          </w:p>
        </w:tc>
        <w:tc>
          <w:tcPr>
            <w:tcW w:w="1843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2017 год</w:t>
            </w:r>
          </w:p>
        </w:tc>
        <w:tc>
          <w:tcPr>
            <w:tcW w:w="1777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254165">
              <w:rPr>
                <w:rFonts w:eastAsia="Calibri"/>
                <w:color w:val="000000"/>
              </w:rPr>
              <w:t>2018 год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 xml:space="preserve">Сдача в эксплуатацию </w:t>
            </w:r>
            <w:proofErr w:type="spellStart"/>
            <w:r w:rsidRPr="00254165">
              <w:rPr>
                <w:rFonts w:eastAsia="Calibri"/>
                <w:color w:val="000000"/>
              </w:rPr>
              <w:t>ФОКа</w:t>
            </w:r>
            <w:proofErr w:type="spellEnd"/>
          </w:p>
        </w:tc>
        <w:tc>
          <w:tcPr>
            <w:tcW w:w="4253" w:type="dxa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  <w:tc>
          <w:tcPr>
            <w:tcW w:w="1984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  <w:tc>
          <w:tcPr>
            <w:tcW w:w="1985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1</w:t>
            </w:r>
          </w:p>
        </w:tc>
        <w:tc>
          <w:tcPr>
            <w:tcW w:w="1843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  <w:tc>
          <w:tcPr>
            <w:tcW w:w="1777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Увеличение единовременной пропускной способности   спортивных сооружений в городском округе Котельники Московской     области (далее – ЕПС)</w:t>
            </w:r>
          </w:p>
        </w:tc>
        <w:tc>
          <w:tcPr>
            <w:tcW w:w="4253" w:type="dxa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600</w:t>
            </w:r>
          </w:p>
        </w:tc>
        <w:tc>
          <w:tcPr>
            <w:tcW w:w="1984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600</w:t>
            </w:r>
          </w:p>
        </w:tc>
        <w:tc>
          <w:tcPr>
            <w:tcW w:w="1985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600</w:t>
            </w:r>
          </w:p>
        </w:tc>
        <w:tc>
          <w:tcPr>
            <w:tcW w:w="1843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700</w:t>
            </w:r>
          </w:p>
        </w:tc>
        <w:tc>
          <w:tcPr>
            <w:tcW w:w="1777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700</w:t>
            </w:r>
          </w:p>
        </w:tc>
      </w:tr>
      <w:tr w:rsidR="00714FCB" w:rsidRPr="00254165" w:rsidTr="00AD6359">
        <w:tc>
          <w:tcPr>
            <w:tcW w:w="3510" w:type="dxa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Уровень фактической обеспеченности спортивными объектами</w:t>
            </w:r>
          </w:p>
        </w:tc>
        <w:tc>
          <w:tcPr>
            <w:tcW w:w="4253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21,17</w:t>
            </w:r>
          </w:p>
        </w:tc>
        <w:tc>
          <w:tcPr>
            <w:tcW w:w="1984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21,2</w:t>
            </w:r>
          </w:p>
        </w:tc>
        <w:tc>
          <w:tcPr>
            <w:tcW w:w="1985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21,2</w:t>
            </w:r>
          </w:p>
        </w:tc>
        <w:tc>
          <w:tcPr>
            <w:tcW w:w="1843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32,0</w:t>
            </w:r>
          </w:p>
        </w:tc>
        <w:tc>
          <w:tcPr>
            <w:tcW w:w="1777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32,0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Доля населения систематически занимающихся физической культурой и спортом</w:t>
            </w:r>
          </w:p>
        </w:tc>
        <w:tc>
          <w:tcPr>
            <w:tcW w:w="4253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11,34</w:t>
            </w:r>
          </w:p>
        </w:tc>
        <w:tc>
          <w:tcPr>
            <w:tcW w:w="1984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11,3</w:t>
            </w:r>
          </w:p>
        </w:tc>
        <w:tc>
          <w:tcPr>
            <w:tcW w:w="1985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16,4</w:t>
            </w:r>
          </w:p>
        </w:tc>
        <w:tc>
          <w:tcPr>
            <w:tcW w:w="1843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22,1</w:t>
            </w:r>
          </w:p>
        </w:tc>
        <w:tc>
          <w:tcPr>
            <w:tcW w:w="1777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22,1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Доля детей и молодежи, регулярно занимающихся в спортивных секциях, клубах и иных объединениях спортивной направленности</w:t>
            </w:r>
          </w:p>
        </w:tc>
        <w:tc>
          <w:tcPr>
            <w:tcW w:w="4253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7,5</w:t>
            </w:r>
          </w:p>
        </w:tc>
        <w:tc>
          <w:tcPr>
            <w:tcW w:w="1843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8</w:t>
            </w:r>
          </w:p>
        </w:tc>
        <w:tc>
          <w:tcPr>
            <w:tcW w:w="1777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9,5</w:t>
            </w:r>
          </w:p>
        </w:tc>
      </w:tr>
      <w:tr w:rsidR="00714FCB" w:rsidRPr="00254165" w:rsidTr="00AD6359">
        <w:tc>
          <w:tcPr>
            <w:tcW w:w="3510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 xml:space="preserve">Доля детей с ограниченными физическими возможностями  здоровья и инвалидов, систематически занимающихся </w:t>
            </w:r>
            <w:r w:rsidRPr="00254165">
              <w:rPr>
                <w:rFonts w:eastAsia="Calibri"/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4253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lastRenderedPageBreak/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11,3</w:t>
            </w:r>
          </w:p>
        </w:tc>
        <w:tc>
          <w:tcPr>
            <w:tcW w:w="1777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12</w:t>
            </w:r>
          </w:p>
        </w:tc>
      </w:tr>
      <w:tr w:rsidR="00714FCB" w:rsidRPr="00254165" w:rsidTr="00AD6359">
        <w:tc>
          <w:tcPr>
            <w:tcW w:w="3510" w:type="dxa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lastRenderedPageBreak/>
              <w:t>Доля жителей,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253" w:type="dxa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  <w:tc>
          <w:tcPr>
            <w:tcW w:w="1984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  <w:tc>
          <w:tcPr>
            <w:tcW w:w="1985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  <w:tc>
          <w:tcPr>
            <w:tcW w:w="1843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25</w:t>
            </w:r>
          </w:p>
        </w:tc>
        <w:tc>
          <w:tcPr>
            <w:tcW w:w="1777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30</w:t>
            </w:r>
          </w:p>
        </w:tc>
      </w:tr>
      <w:tr w:rsidR="00714FCB" w:rsidRPr="00254165" w:rsidTr="00AD6359">
        <w:tc>
          <w:tcPr>
            <w:tcW w:w="3510" w:type="dxa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Доля учащихся и студентов - жителей городского округа Котельники,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253" w:type="dxa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  <w:tc>
          <w:tcPr>
            <w:tcW w:w="1984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0</w:t>
            </w:r>
          </w:p>
        </w:tc>
        <w:tc>
          <w:tcPr>
            <w:tcW w:w="1985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30</w:t>
            </w:r>
          </w:p>
        </w:tc>
        <w:tc>
          <w:tcPr>
            <w:tcW w:w="1843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40</w:t>
            </w:r>
          </w:p>
        </w:tc>
        <w:tc>
          <w:tcPr>
            <w:tcW w:w="1777" w:type="dxa"/>
            <w:gridSpan w:val="2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50</w:t>
            </w:r>
          </w:p>
        </w:tc>
      </w:tr>
      <w:tr w:rsidR="0021180F" w:rsidRPr="00254165" w:rsidTr="00AD6359">
        <w:tc>
          <w:tcPr>
            <w:tcW w:w="3510" w:type="dxa"/>
          </w:tcPr>
          <w:p w:rsidR="0021180F" w:rsidRPr="00DC3ECB" w:rsidRDefault="0021180F" w:rsidP="00DC3ECB">
            <w:pPr>
              <w:jc w:val="both"/>
            </w:pPr>
            <w:r w:rsidRPr="00DC3ECB">
              <w:t xml:space="preserve">Доля жителей городского округа Котельники Московской области, систематически занимающиеся физической культурой и спортом в общей численности жителей городского округа Котельники </w:t>
            </w:r>
            <w:r w:rsidRPr="00DC3ECB">
              <w:lastRenderedPageBreak/>
              <w:t>Московской области</w:t>
            </w:r>
          </w:p>
        </w:tc>
        <w:tc>
          <w:tcPr>
            <w:tcW w:w="4253" w:type="dxa"/>
          </w:tcPr>
          <w:p w:rsidR="0021180F" w:rsidRPr="00DC3ECB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21180F" w:rsidRPr="00DC3ECB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21180F" w:rsidRPr="00DC3ECB" w:rsidRDefault="0021180F" w:rsidP="00DC3ECB">
            <w:pPr>
              <w:jc w:val="center"/>
            </w:pPr>
            <w:r w:rsidRPr="00DC3ECB">
              <w:t>34,5</w:t>
            </w:r>
          </w:p>
        </w:tc>
        <w:tc>
          <w:tcPr>
            <w:tcW w:w="1843" w:type="dxa"/>
            <w:gridSpan w:val="2"/>
          </w:tcPr>
          <w:p w:rsidR="0021180F" w:rsidRPr="00DC3ECB" w:rsidRDefault="0021180F" w:rsidP="00DC3ECB">
            <w:pPr>
              <w:jc w:val="center"/>
            </w:pPr>
            <w:r w:rsidRPr="00DC3ECB">
              <w:t>36,5</w:t>
            </w:r>
          </w:p>
        </w:tc>
        <w:tc>
          <w:tcPr>
            <w:tcW w:w="1777" w:type="dxa"/>
            <w:gridSpan w:val="2"/>
          </w:tcPr>
          <w:p w:rsidR="0021180F" w:rsidRPr="00DC3ECB" w:rsidRDefault="0021180F" w:rsidP="00DC3ECB">
            <w:pPr>
              <w:jc w:val="center"/>
            </w:pPr>
            <w:r w:rsidRPr="00DC3ECB">
              <w:t>38,5</w:t>
            </w:r>
          </w:p>
        </w:tc>
      </w:tr>
      <w:tr w:rsidR="0021180F" w:rsidRPr="00254165" w:rsidTr="00AD6359">
        <w:tc>
          <w:tcPr>
            <w:tcW w:w="3510" w:type="dxa"/>
          </w:tcPr>
          <w:p w:rsidR="0021180F" w:rsidRPr="00AA3978" w:rsidRDefault="0021180F" w:rsidP="00DC3ECB">
            <w:pPr>
              <w:jc w:val="both"/>
              <w:rPr>
                <w:highlight w:val="yellow"/>
              </w:rPr>
            </w:pPr>
            <w:r w:rsidRPr="00B72150">
              <w:lastRenderedPageBreak/>
              <w:t xml:space="preserve">Уровень обеспеченности населения спортивными сооружениями, исходя </w:t>
            </w:r>
            <w:proofErr w:type="gramStart"/>
            <w:r w:rsidRPr="00B72150">
              <w:t>из</w:t>
            </w:r>
            <w:proofErr w:type="gramEnd"/>
            <w:r w:rsidRPr="00B72150">
              <w:t xml:space="preserve"> </w:t>
            </w:r>
            <w:proofErr w:type="gramStart"/>
            <w:r w:rsidRPr="00B72150">
              <w:t>единовременной</w:t>
            </w:r>
            <w:proofErr w:type="gramEnd"/>
            <w:r w:rsidRPr="00B72150">
              <w:t xml:space="preserve"> пропускной способностью объектов спорта</w:t>
            </w:r>
          </w:p>
        </w:tc>
        <w:tc>
          <w:tcPr>
            <w:tcW w:w="4253" w:type="dxa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21180F" w:rsidRPr="00F125E7" w:rsidRDefault="0021180F" w:rsidP="00DC3ECB">
            <w:pPr>
              <w:jc w:val="center"/>
            </w:pPr>
            <w:r w:rsidRPr="00F125E7">
              <w:t>10,2</w:t>
            </w:r>
          </w:p>
        </w:tc>
        <w:tc>
          <w:tcPr>
            <w:tcW w:w="1843" w:type="dxa"/>
            <w:gridSpan w:val="2"/>
          </w:tcPr>
          <w:p w:rsidR="0021180F" w:rsidRPr="00F125E7" w:rsidRDefault="0021180F" w:rsidP="00DC3ECB">
            <w:pPr>
              <w:jc w:val="center"/>
            </w:pPr>
            <w:r w:rsidRPr="00F125E7">
              <w:t>12,2</w:t>
            </w:r>
          </w:p>
        </w:tc>
        <w:tc>
          <w:tcPr>
            <w:tcW w:w="1777" w:type="dxa"/>
            <w:gridSpan w:val="2"/>
          </w:tcPr>
          <w:p w:rsidR="0021180F" w:rsidRDefault="0021180F" w:rsidP="00DC3ECB">
            <w:pPr>
              <w:jc w:val="center"/>
            </w:pPr>
            <w:r w:rsidRPr="00F125E7">
              <w:t>14,2</w:t>
            </w:r>
          </w:p>
        </w:tc>
      </w:tr>
      <w:tr w:rsidR="0021180F" w:rsidRPr="00254165" w:rsidTr="00AD6359">
        <w:tc>
          <w:tcPr>
            <w:tcW w:w="3510" w:type="dxa"/>
          </w:tcPr>
          <w:p w:rsidR="0021180F" w:rsidRPr="00AA3978" w:rsidRDefault="0021180F" w:rsidP="00DC3ECB">
            <w:pPr>
              <w:jc w:val="both"/>
              <w:rPr>
                <w:highlight w:val="yellow"/>
              </w:rPr>
            </w:pPr>
            <w:r w:rsidRPr="00B72150">
              <w:t>Доля жителей городского округа Котельники Московской области, занимающиеся физической культурой и спортом по месту работы, в общей численности жителей, занятого в экономике</w:t>
            </w:r>
          </w:p>
        </w:tc>
        <w:tc>
          <w:tcPr>
            <w:tcW w:w="4253" w:type="dxa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21180F" w:rsidRPr="00F64F78" w:rsidRDefault="0021180F" w:rsidP="00DC3ECB">
            <w:pPr>
              <w:jc w:val="center"/>
            </w:pPr>
            <w:r w:rsidRPr="00F64F78">
              <w:t>18,3</w:t>
            </w:r>
          </w:p>
        </w:tc>
        <w:tc>
          <w:tcPr>
            <w:tcW w:w="1843" w:type="dxa"/>
            <w:gridSpan w:val="2"/>
          </w:tcPr>
          <w:p w:rsidR="0021180F" w:rsidRPr="00F64F78" w:rsidRDefault="0021180F" w:rsidP="00DC3ECB">
            <w:pPr>
              <w:jc w:val="center"/>
            </w:pPr>
            <w:r w:rsidRPr="00F64F78">
              <w:t>20,3</w:t>
            </w:r>
          </w:p>
        </w:tc>
        <w:tc>
          <w:tcPr>
            <w:tcW w:w="1777" w:type="dxa"/>
            <w:gridSpan w:val="2"/>
          </w:tcPr>
          <w:p w:rsidR="0021180F" w:rsidRDefault="0021180F" w:rsidP="00DC3ECB">
            <w:pPr>
              <w:jc w:val="center"/>
            </w:pPr>
            <w:r w:rsidRPr="00F64F78">
              <w:t>22,8</w:t>
            </w:r>
          </w:p>
        </w:tc>
      </w:tr>
      <w:tr w:rsidR="0021180F" w:rsidRPr="00254165" w:rsidTr="00AD6359">
        <w:tc>
          <w:tcPr>
            <w:tcW w:w="3510" w:type="dxa"/>
          </w:tcPr>
          <w:p w:rsidR="0021180F" w:rsidRPr="00AA3978" w:rsidRDefault="0021180F" w:rsidP="00DC3ECB">
            <w:pPr>
              <w:jc w:val="both"/>
              <w:rPr>
                <w:highlight w:val="yellow"/>
              </w:rPr>
            </w:pPr>
            <w:proofErr w:type="gramStart"/>
            <w:r w:rsidRPr="006A4EDA">
              <w:t>Доля учащихся и студентов, систематически занимающиеся физической культурой и спортом в общей численности учащихся студентов</w:t>
            </w:r>
            <w:proofErr w:type="gramEnd"/>
          </w:p>
        </w:tc>
        <w:tc>
          <w:tcPr>
            <w:tcW w:w="4253" w:type="dxa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21180F" w:rsidRPr="005F46F7" w:rsidRDefault="0021180F" w:rsidP="00DC3ECB">
            <w:pPr>
              <w:jc w:val="center"/>
            </w:pPr>
            <w:r w:rsidRPr="005F46F7">
              <w:t>65</w:t>
            </w:r>
          </w:p>
        </w:tc>
        <w:tc>
          <w:tcPr>
            <w:tcW w:w="1843" w:type="dxa"/>
            <w:gridSpan w:val="2"/>
          </w:tcPr>
          <w:p w:rsidR="0021180F" w:rsidRPr="005F46F7" w:rsidRDefault="0021180F" w:rsidP="00DC3ECB">
            <w:pPr>
              <w:jc w:val="center"/>
            </w:pPr>
            <w:r w:rsidRPr="005F46F7">
              <w:t>70</w:t>
            </w:r>
          </w:p>
        </w:tc>
        <w:tc>
          <w:tcPr>
            <w:tcW w:w="1777" w:type="dxa"/>
            <w:gridSpan w:val="2"/>
          </w:tcPr>
          <w:p w:rsidR="0021180F" w:rsidRDefault="0021180F" w:rsidP="00DC3ECB">
            <w:pPr>
              <w:jc w:val="center"/>
            </w:pPr>
            <w:r w:rsidRPr="005F46F7">
              <w:t>75</w:t>
            </w:r>
          </w:p>
        </w:tc>
      </w:tr>
      <w:tr w:rsidR="0021180F" w:rsidRPr="00254165" w:rsidTr="00AD6359">
        <w:tc>
          <w:tcPr>
            <w:tcW w:w="3510" w:type="dxa"/>
          </w:tcPr>
          <w:p w:rsidR="0021180F" w:rsidRPr="00AA3978" w:rsidRDefault="0021180F" w:rsidP="00DC3ECB">
            <w:pPr>
              <w:jc w:val="both"/>
              <w:rPr>
                <w:highlight w:val="yellow"/>
              </w:rPr>
            </w:pPr>
            <w:r w:rsidRPr="006A4EDA">
              <w:t>Доля лиц с ограниченными возможностями здоровья и инвалидов, систематически занимающиеся физической культурой и спортом, в общей численности данной категории жителей городского округа Котельники Московской области</w:t>
            </w:r>
          </w:p>
        </w:tc>
        <w:tc>
          <w:tcPr>
            <w:tcW w:w="4253" w:type="dxa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21180F" w:rsidRPr="00496504" w:rsidRDefault="0021180F" w:rsidP="00DC3ECB">
            <w:pPr>
              <w:jc w:val="center"/>
            </w:pPr>
            <w:r w:rsidRPr="00496504">
              <w:t>6,5</w:t>
            </w:r>
          </w:p>
        </w:tc>
        <w:tc>
          <w:tcPr>
            <w:tcW w:w="1843" w:type="dxa"/>
            <w:gridSpan w:val="2"/>
          </w:tcPr>
          <w:p w:rsidR="0021180F" w:rsidRPr="00496504" w:rsidRDefault="0021180F" w:rsidP="00DC3ECB">
            <w:pPr>
              <w:jc w:val="center"/>
            </w:pPr>
            <w:r w:rsidRPr="00496504">
              <w:t>8,0</w:t>
            </w:r>
          </w:p>
        </w:tc>
        <w:tc>
          <w:tcPr>
            <w:tcW w:w="1777" w:type="dxa"/>
            <w:gridSpan w:val="2"/>
          </w:tcPr>
          <w:p w:rsidR="0021180F" w:rsidRDefault="0021180F" w:rsidP="00DC3ECB">
            <w:pPr>
              <w:jc w:val="center"/>
            </w:pPr>
            <w:r w:rsidRPr="00496504">
              <w:t>9,5</w:t>
            </w:r>
          </w:p>
        </w:tc>
      </w:tr>
      <w:tr w:rsidR="0021180F" w:rsidRPr="00254165" w:rsidTr="00AD6359">
        <w:tc>
          <w:tcPr>
            <w:tcW w:w="3510" w:type="dxa"/>
          </w:tcPr>
          <w:p w:rsidR="0021180F" w:rsidRPr="00AA3978" w:rsidRDefault="0021180F" w:rsidP="00DC3ECB">
            <w:pPr>
              <w:jc w:val="both"/>
              <w:rPr>
                <w:highlight w:val="yellow"/>
              </w:rPr>
            </w:pPr>
            <w:r w:rsidRPr="006A4EDA">
              <w:t>Эффективность использования существующих объектов спорта в городском округе Котельники Московской области</w:t>
            </w:r>
          </w:p>
        </w:tc>
        <w:tc>
          <w:tcPr>
            <w:tcW w:w="4253" w:type="dxa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21180F" w:rsidRPr="00391AC4" w:rsidRDefault="0021180F" w:rsidP="00DC3ECB">
            <w:pPr>
              <w:jc w:val="center"/>
            </w:pPr>
            <w:r w:rsidRPr="00391AC4">
              <w:t>83,25</w:t>
            </w:r>
          </w:p>
        </w:tc>
        <w:tc>
          <w:tcPr>
            <w:tcW w:w="1843" w:type="dxa"/>
            <w:gridSpan w:val="2"/>
          </w:tcPr>
          <w:p w:rsidR="0021180F" w:rsidRPr="00391AC4" w:rsidRDefault="0021180F" w:rsidP="00DC3ECB">
            <w:pPr>
              <w:jc w:val="center"/>
            </w:pPr>
            <w:r w:rsidRPr="00391AC4">
              <w:t>84</w:t>
            </w:r>
          </w:p>
        </w:tc>
        <w:tc>
          <w:tcPr>
            <w:tcW w:w="1777" w:type="dxa"/>
            <w:gridSpan w:val="2"/>
          </w:tcPr>
          <w:p w:rsidR="0021180F" w:rsidRDefault="0021180F" w:rsidP="00DC3ECB">
            <w:pPr>
              <w:jc w:val="center"/>
            </w:pPr>
            <w:r w:rsidRPr="00391AC4">
              <w:t>85</w:t>
            </w:r>
          </w:p>
        </w:tc>
      </w:tr>
      <w:tr w:rsidR="0021180F" w:rsidRPr="00254165" w:rsidTr="00AD6359">
        <w:tc>
          <w:tcPr>
            <w:tcW w:w="3510" w:type="dxa"/>
          </w:tcPr>
          <w:p w:rsidR="0021180F" w:rsidRPr="00AA3978" w:rsidRDefault="0021180F" w:rsidP="00DC3ECB">
            <w:pPr>
              <w:jc w:val="both"/>
              <w:rPr>
                <w:highlight w:val="yellow"/>
              </w:rPr>
            </w:pPr>
            <w:r w:rsidRPr="006A4EDA">
              <w:t xml:space="preserve">Количество </w:t>
            </w:r>
            <w:r w:rsidRPr="006A4EDA">
              <w:lastRenderedPageBreak/>
              <w:t>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4253" w:type="dxa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21180F" w:rsidRPr="00293BF9" w:rsidRDefault="0021180F" w:rsidP="00DC3ECB">
            <w:pPr>
              <w:jc w:val="center"/>
            </w:pPr>
            <w:r w:rsidRPr="00293BF9">
              <w:t>50</w:t>
            </w:r>
          </w:p>
        </w:tc>
        <w:tc>
          <w:tcPr>
            <w:tcW w:w="1843" w:type="dxa"/>
            <w:gridSpan w:val="2"/>
          </w:tcPr>
          <w:p w:rsidR="0021180F" w:rsidRPr="00293BF9" w:rsidRDefault="0021180F" w:rsidP="00DC3ECB">
            <w:pPr>
              <w:jc w:val="center"/>
            </w:pPr>
            <w:r w:rsidRPr="00293BF9">
              <w:t>53</w:t>
            </w:r>
          </w:p>
        </w:tc>
        <w:tc>
          <w:tcPr>
            <w:tcW w:w="1777" w:type="dxa"/>
            <w:gridSpan w:val="2"/>
          </w:tcPr>
          <w:p w:rsidR="0021180F" w:rsidRDefault="0021180F" w:rsidP="00DC3ECB">
            <w:pPr>
              <w:jc w:val="center"/>
            </w:pPr>
            <w:r w:rsidRPr="00293BF9">
              <w:t>56</w:t>
            </w:r>
          </w:p>
        </w:tc>
      </w:tr>
      <w:tr w:rsidR="0021180F" w:rsidRPr="00254165" w:rsidTr="00AD6359">
        <w:tc>
          <w:tcPr>
            <w:tcW w:w="3510" w:type="dxa"/>
          </w:tcPr>
          <w:p w:rsidR="0021180F" w:rsidRPr="00AA3978" w:rsidRDefault="0021180F" w:rsidP="00DC3ECB">
            <w:pPr>
              <w:jc w:val="both"/>
              <w:rPr>
                <w:highlight w:val="yellow"/>
              </w:rPr>
            </w:pPr>
            <w:r w:rsidRPr="006A4EDA">
              <w:lastRenderedPageBreak/>
              <w:t>Доля жителей,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4253" w:type="dxa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21180F" w:rsidRPr="00254165" w:rsidRDefault="0021180F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21180F" w:rsidRPr="00A279DE" w:rsidRDefault="0021180F" w:rsidP="00DC3ECB">
            <w:pPr>
              <w:jc w:val="center"/>
            </w:pPr>
            <w:r w:rsidRPr="00A279DE">
              <w:t>76</w:t>
            </w:r>
          </w:p>
        </w:tc>
        <w:tc>
          <w:tcPr>
            <w:tcW w:w="1843" w:type="dxa"/>
            <w:gridSpan w:val="2"/>
          </w:tcPr>
          <w:p w:rsidR="0021180F" w:rsidRPr="00A279DE" w:rsidRDefault="0021180F" w:rsidP="00DC3ECB">
            <w:pPr>
              <w:jc w:val="center"/>
            </w:pPr>
            <w:r w:rsidRPr="00A279DE">
              <w:t>78</w:t>
            </w:r>
          </w:p>
        </w:tc>
        <w:tc>
          <w:tcPr>
            <w:tcW w:w="1777" w:type="dxa"/>
            <w:gridSpan w:val="2"/>
          </w:tcPr>
          <w:p w:rsidR="0021180F" w:rsidRDefault="0021180F" w:rsidP="00DC3ECB">
            <w:pPr>
              <w:jc w:val="center"/>
            </w:pPr>
            <w:r w:rsidRPr="00A279DE">
              <w:t>80</w:t>
            </w:r>
          </w:p>
        </w:tc>
      </w:tr>
    </w:tbl>
    <w:p w:rsidR="00486713" w:rsidRDefault="00486713" w:rsidP="00714FCB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bCs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bCs/>
          <w:caps/>
        </w:rPr>
      </w:pPr>
      <w:r w:rsidRPr="00254165">
        <w:rPr>
          <w:rFonts w:eastAsia="Calibri"/>
          <w:bCs/>
        </w:rPr>
        <w:t>1. Характеристика сферы реализации муниципальной подпрограммы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Основной целью реализации подпрограммы «Развитие физической культуры и спорта в городском округе Котельники Московской области на 2014-2018 годы» (далее – Подпрограмма 1) является: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- обеспечение возможностей жителям городского округа Котельники систематически заниматься физической культурой и спортом;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Достижению указанной цели будет способствовать выполнение следующих задач:</w:t>
      </w:r>
    </w:p>
    <w:p w:rsidR="00714FCB" w:rsidRPr="00254165" w:rsidRDefault="00714FCB" w:rsidP="00714FCB">
      <w:pPr>
        <w:numPr>
          <w:ilvl w:val="0"/>
          <w:numId w:val="10"/>
        </w:numPr>
        <w:spacing w:after="200" w:line="276" w:lineRule="auto"/>
        <w:ind w:left="0" w:right="78" w:firstLine="567"/>
        <w:jc w:val="both"/>
      </w:pPr>
      <w:r w:rsidRPr="00254165">
        <w:t>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различных социальных групп населения;</w:t>
      </w:r>
    </w:p>
    <w:p w:rsidR="00714FCB" w:rsidRPr="00254165" w:rsidRDefault="00714FCB" w:rsidP="00714FCB">
      <w:pPr>
        <w:numPr>
          <w:ilvl w:val="0"/>
          <w:numId w:val="10"/>
        </w:numPr>
        <w:spacing w:after="200" w:line="276" w:lineRule="auto"/>
        <w:ind w:left="0" w:right="78" w:firstLine="567"/>
        <w:jc w:val="both"/>
      </w:pPr>
      <w:r w:rsidRPr="00254165">
        <w:t>Увеличение числа жителей различных социальных слоев городского округа Котельники, систематически занимающихся физической культурой и спортом;</w:t>
      </w:r>
    </w:p>
    <w:p w:rsidR="00714FCB" w:rsidRPr="00254165" w:rsidRDefault="00714FCB" w:rsidP="00714FCB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eastAsia="Calibri"/>
        </w:rPr>
      </w:pPr>
      <w:r w:rsidRPr="00254165">
        <w:rPr>
          <w:rFonts w:eastAsia="Calibri"/>
        </w:rPr>
        <w:t xml:space="preserve">Создание постоянно действующего информационного поля в области физической культуры и спорта. </w:t>
      </w:r>
    </w:p>
    <w:p w:rsidR="00714FCB" w:rsidRPr="00254165" w:rsidRDefault="00714FCB" w:rsidP="00714FCB">
      <w:pPr>
        <w:ind w:firstLine="709"/>
        <w:jc w:val="both"/>
        <w:outlineLvl w:val="0"/>
        <w:rPr>
          <w:rFonts w:eastAsia="Calibri"/>
          <w:spacing w:val="1"/>
        </w:rPr>
      </w:pPr>
      <w:r w:rsidRPr="00254165">
        <w:rPr>
          <w:rFonts w:eastAsia="Calibri"/>
          <w:spacing w:val="1"/>
        </w:rPr>
        <w:t>Наряду с достижением запланированных значений индикаторов по итогам реализации Муниципальной подпрограммы предполагается:</w:t>
      </w:r>
    </w:p>
    <w:p w:rsidR="00714FCB" w:rsidRPr="00254165" w:rsidRDefault="00714FCB" w:rsidP="00714FCB">
      <w:pPr>
        <w:ind w:firstLine="720"/>
        <w:jc w:val="both"/>
        <w:rPr>
          <w:rFonts w:eastAsia="Calibri"/>
          <w:spacing w:val="1"/>
        </w:rPr>
      </w:pPr>
      <w:r w:rsidRPr="00254165">
        <w:rPr>
          <w:rFonts w:eastAsia="Calibri"/>
          <w:spacing w:val="1"/>
        </w:rPr>
        <w:t>- строительство в 2014-2016 году в городском округе Котельники одного физкультурно-оздоровительного комплекса с универсальным спортивным залом; - строительство одной универсальной спортивной площадки.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eastAsia="Calibri"/>
        </w:rPr>
      </w:pPr>
      <w:r w:rsidRPr="00254165">
        <w:rPr>
          <w:rFonts w:eastAsia="Calibri"/>
          <w:bCs/>
        </w:rPr>
        <w:t>2. Методика расчета значения показателей эффективности реализации подпрограммы</w:t>
      </w:r>
    </w:p>
    <w:p w:rsidR="00714FCB" w:rsidRPr="00254165" w:rsidRDefault="00714FCB" w:rsidP="00714FCB">
      <w:pPr>
        <w:ind w:firstLine="709"/>
        <w:jc w:val="both"/>
        <w:rPr>
          <w:rFonts w:eastAsia="Calibri"/>
        </w:rPr>
      </w:pPr>
      <w:r w:rsidRPr="00254165">
        <w:rPr>
          <w:rFonts w:eastAsia="Calibri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соответствующей сфере за оцениваемый период с целью уточнения задач Муниципальной программы и подпрограмм.</w:t>
      </w:r>
    </w:p>
    <w:p w:rsidR="00714FCB" w:rsidRPr="00254165" w:rsidRDefault="00714FCB" w:rsidP="00714FCB">
      <w:pPr>
        <w:ind w:firstLine="708"/>
        <w:jc w:val="both"/>
        <w:rPr>
          <w:rFonts w:eastAsia="Calibri"/>
        </w:rPr>
      </w:pPr>
      <w:r w:rsidRPr="00254165">
        <w:rPr>
          <w:rFonts w:eastAsia="Calibri"/>
        </w:rPr>
        <w:t xml:space="preserve">Оценка эффективности Муниципальной программы будет производиться путем сравнения текущих значений показателей с установленными Муниципальной  программой значениями на 2014-2018 годы. В качестве базовых показателей подпрограммы приняты показатели эффективности, определенные для достижения по состоянию на 01.01.2013. </w:t>
      </w:r>
    </w:p>
    <w:p w:rsidR="00714FCB" w:rsidRPr="00254165" w:rsidRDefault="00714FCB" w:rsidP="00714FCB">
      <w:pPr>
        <w:ind w:firstLine="708"/>
        <w:jc w:val="both"/>
        <w:rPr>
          <w:rFonts w:eastAsia="Calibri"/>
        </w:rPr>
      </w:pPr>
    </w:p>
    <w:tbl>
      <w:tblPr>
        <w:tblW w:w="148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3"/>
        <w:gridCol w:w="5387"/>
        <w:gridCol w:w="1303"/>
        <w:gridCol w:w="1503"/>
        <w:gridCol w:w="3118"/>
        <w:gridCol w:w="1163"/>
      </w:tblGrid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Запланированные значения индикаторов по итогам реализации подпрограммы приведены в следующей таблице: Наименование показателей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Определение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Единицы измерения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Значения базовых показателей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Статистические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Периодичность представления</w:t>
            </w:r>
          </w:p>
        </w:tc>
      </w:tr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ind w:left="-158" w:firstLine="97"/>
              <w:jc w:val="center"/>
              <w:rPr>
                <w:rFonts w:eastAsia="Calibri"/>
              </w:rPr>
            </w:pPr>
            <w:r w:rsidRPr="00254165">
              <w:rPr>
                <w:rFonts w:eastAsia="Calibri"/>
                <w:bCs/>
                <w:lang w:eastAsia="en-US"/>
              </w:rPr>
              <w:t>Увеличение количества введенных в эксплуатацию спортивных комплексов и плоскостных спортивных сооружений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Ко= </w:t>
            </w:r>
            <w:proofErr w:type="spellStart"/>
            <w:r w:rsidRPr="00254165">
              <w:rPr>
                <w:rFonts w:eastAsia="Calibri"/>
              </w:rPr>
              <w:t>Кб+Кпл</w:t>
            </w:r>
            <w:proofErr w:type="spellEnd"/>
            <w:r w:rsidRPr="00254165">
              <w:rPr>
                <w:rFonts w:eastAsia="Calibri"/>
              </w:rPr>
              <w:t>. где: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Ко- это количество в результате реализации Программы,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Кб – количество </w:t>
            </w:r>
            <w:proofErr w:type="spellStart"/>
            <w:r w:rsidRPr="00254165">
              <w:rPr>
                <w:rFonts w:eastAsia="Calibri"/>
              </w:rPr>
              <w:t>ФОКов</w:t>
            </w:r>
            <w:proofErr w:type="spellEnd"/>
            <w:r w:rsidRPr="00254165">
              <w:rPr>
                <w:rFonts w:eastAsia="Calibri"/>
              </w:rPr>
              <w:t xml:space="preserve"> –базовый показатель, </w:t>
            </w:r>
            <w:proofErr w:type="spellStart"/>
            <w:r w:rsidRPr="00254165">
              <w:rPr>
                <w:rFonts w:eastAsia="Calibri"/>
              </w:rPr>
              <w:t>Кпл</w:t>
            </w:r>
            <w:proofErr w:type="spellEnd"/>
            <w:r w:rsidRPr="00254165">
              <w:rPr>
                <w:rFonts w:eastAsia="Calibri"/>
              </w:rPr>
              <w:t xml:space="preserve">.- количество </w:t>
            </w:r>
            <w:proofErr w:type="spellStart"/>
            <w:r w:rsidRPr="00254165">
              <w:rPr>
                <w:rFonts w:eastAsia="Calibri"/>
              </w:rPr>
              <w:t>ФОКов</w:t>
            </w:r>
            <w:proofErr w:type="spellEnd"/>
            <w:r w:rsidRPr="00254165">
              <w:rPr>
                <w:rFonts w:eastAsia="Calibri"/>
              </w:rPr>
              <w:t xml:space="preserve">, строительство которых запланировано Программой.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Шт.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АКТ приема </w:t>
            </w:r>
            <w:proofErr w:type="spellStart"/>
            <w:r w:rsidRPr="00254165">
              <w:rPr>
                <w:rFonts w:eastAsia="Calibri"/>
              </w:rPr>
              <w:t>ФОКа</w:t>
            </w:r>
            <w:proofErr w:type="spellEnd"/>
            <w:r w:rsidRPr="00254165">
              <w:rPr>
                <w:rFonts w:eastAsia="Calibri"/>
              </w:rPr>
              <w:t xml:space="preserve"> в эксплуатацию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В 2016 году</w:t>
            </w:r>
          </w:p>
        </w:tc>
      </w:tr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ind w:left="-158" w:firstLine="97"/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Увеличение количества жителей, проживающих в городском округе Котельники, систематически занимающихся физической культурой и спортом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Единица измерения –  человек. Рассчитывается по формуле:  </w:t>
            </w:r>
            <w:proofErr w:type="spellStart"/>
            <w:r w:rsidRPr="00254165">
              <w:rPr>
                <w:rFonts w:eastAsia="Calibri"/>
              </w:rPr>
              <w:t>Чзан</w:t>
            </w:r>
            <w:proofErr w:type="spellEnd"/>
            <w:r w:rsidRPr="00254165">
              <w:rPr>
                <w:rFonts w:eastAsia="Calibri"/>
              </w:rPr>
              <w:t xml:space="preserve"> = (</w:t>
            </w:r>
            <w:proofErr w:type="spellStart"/>
            <w:r w:rsidRPr="00254165">
              <w:rPr>
                <w:rFonts w:eastAsia="Calibri"/>
              </w:rPr>
              <w:t>Дзан</w:t>
            </w:r>
            <w:proofErr w:type="spellEnd"/>
            <w:r w:rsidRPr="00254165">
              <w:rPr>
                <w:rFonts w:eastAsia="Calibri"/>
              </w:rPr>
              <w:t xml:space="preserve"> /</w:t>
            </w:r>
            <w:proofErr w:type="spellStart"/>
            <w:r w:rsidRPr="00254165">
              <w:rPr>
                <w:rFonts w:eastAsia="Calibri"/>
              </w:rPr>
              <w:t>Nч</w:t>
            </w:r>
            <w:proofErr w:type="spellEnd"/>
            <w:r w:rsidRPr="00254165">
              <w:rPr>
                <w:rFonts w:eastAsia="Calibri"/>
              </w:rPr>
              <w:t>)*100, где: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Дзан</w:t>
            </w:r>
            <w:proofErr w:type="spellEnd"/>
            <w:r w:rsidRPr="00254165">
              <w:rPr>
                <w:rFonts w:eastAsia="Calibri"/>
              </w:rPr>
              <w:t xml:space="preserve"> - доля граждан, систематически занимающихся физической культурой и спортом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Чзан</w:t>
            </w:r>
            <w:proofErr w:type="spellEnd"/>
            <w:r w:rsidRPr="00254165">
              <w:rPr>
                <w:rFonts w:eastAsia="Calibri"/>
              </w:rPr>
              <w:t xml:space="preserve"> (число занимающихся физической культурой и спортом) – показатель определен значением соответствующего статистического источника </w:t>
            </w:r>
            <w:proofErr w:type="spellStart"/>
            <w:r w:rsidRPr="00254165">
              <w:rPr>
                <w:rFonts w:eastAsia="Calibri"/>
              </w:rPr>
              <w:t>Nч</w:t>
            </w:r>
            <w:proofErr w:type="spellEnd"/>
            <w:r w:rsidRPr="00254165">
              <w:rPr>
                <w:rFonts w:eastAsia="Calibri"/>
              </w:rPr>
              <w:t xml:space="preserve"> – число жителей городского округа Котельники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Чел.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4240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Ежегодное федеральное статистическое  наблюдение форма № 1-ФК (утверждена приказом Росстата от 23.10.2012 № 562), раздел II «Физкультурно-оздоровительная работа»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ind w:right="94"/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Увеличение доли детей и молодежи, регулярно занимающихся в спортивных секциях, клубах и </w:t>
            </w:r>
            <w:r w:rsidRPr="00254165">
              <w:rPr>
                <w:rFonts w:eastAsia="Calibri"/>
              </w:rPr>
              <w:lastRenderedPageBreak/>
              <w:t>иных объединениях спортивной направленности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 xml:space="preserve">Единица измерения – проценты. Рассчитываются по формуле:  </w:t>
            </w:r>
            <w:proofErr w:type="spellStart"/>
            <w:r w:rsidRPr="00254165">
              <w:rPr>
                <w:rFonts w:eastAsia="Calibri"/>
              </w:rPr>
              <w:t>Дзан</w:t>
            </w:r>
            <w:proofErr w:type="spellEnd"/>
            <w:r w:rsidRPr="00254165">
              <w:rPr>
                <w:rFonts w:eastAsia="Calibri"/>
              </w:rPr>
              <w:t xml:space="preserve"> = (</w:t>
            </w:r>
            <w:proofErr w:type="spellStart"/>
            <w:r w:rsidRPr="00254165">
              <w:rPr>
                <w:rFonts w:eastAsia="Calibri"/>
              </w:rPr>
              <w:t>Чзан</w:t>
            </w:r>
            <w:proofErr w:type="spellEnd"/>
            <w:r w:rsidRPr="00254165">
              <w:rPr>
                <w:rFonts w:eastAsia="Calibri"/>
              </w:rPr>
              <w:t>/</w:t>
            </w:r>
            <w:proofErr w:type="spellStart"/>
            <w:r w:rsidRPr="00254165">
              <w:rPr>
                <w:rFonts w:eastAsia="Calibri"/>
              </w:rPr>
              <w:t>Nч</w:t>
            </w:r>
            <w:proofErr w:type="spellEnd"/>
            <w:r w:rsidRPr="00254165">
              <w:rPr>
                <w:rFonts w:eastAsia="Calibri"/>
              </w:rPr>
              <w:t xml:space="preserve">)*100, где: </w:t>
            </w:r>
            <w:proofErr w:type="spellStart"/>
            <w:r w:rsidRPr="00254165">
              <w:rPr>
                <w:rFonts w:eastAsia="Calibri"/>
              </w:rPr>
              <w:t>Дзан</w:t>
            </w:r>
            <w:proofErr w:type="spellEnd"/>
            <w:r w:rsidRPr="00254165">
              <w:rPr>
                <w:rFonts w:eastAsia="Calibri"/>
              </w:rPr>
              <w:t xml:space="preserve"> - доля детей и молодежи, систематически занимающихся физической культурой и спортом </w:t>
            </w:r>
            <w:proofErr w:type="spellStart"/>
            <w:r w:rsidRPr="00254165">
              <w:rPr>
                <w:rFonts w:eastAsia="Calibri"/>
              </w:rPr>
              <w:t>Чзан</w:t>
            </w:r>
            <w:proofErr w:type="spellEnd"/>
            <w:r w:rsidRPr="00254165">
              <w:rPr>
                <w:rFonts w:eastAsia="Calibri"/>
              </w:rPr>
              <w:t xml:space="preserve"> (число детей и молодежи, занимающихся физической культурой и спортом) – показатель </w:t>
            </w:r>
            <w:r w:rsidRPr="00254165">
              <w:rPr>
                <w:rFonts w:eastAsia="Calibri"/>
              </w:rPr>
              <w:lastRenderedPageBreak/>
              <w:t xml:space="preserve">определен значением соответствующего статистического источника </w:t>
            </w:r>
            <w:proofErr w:type="spellStart"/>
            <w:r w:rsidRPr="00254165">
              <w:rPr>
                <w:rFonts w:eastAsia="Calibri"/>
              </w:rPr>
              <w:t>Nч</w:t>
            </w:r>
            <w:proofErr w:type="spellEnd"/>
            <w:r w:rsidRPr="00254165">
              <w:rPr>
                <w:rFonts w:eastAsia="Calibri"/>
              </w:rPr>
              <w:t xml:space="preserve"> – общее число  детей и молодежи городского округа Котельники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12,2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Ежегодное федеральное статистическое  наблюдение форма № 1-ФК (утверждена приказом Росстата от 23.10.2012 № 562), раздел </w:t>
            </w:r>
            <w:r w:rsidRPr="00254165">
              <w:rPr>
                <w:rFonts w:eastAsia="Calibri"/>
                <w:lang w:val="en-US"/>
              </w:rPr>
              <w:t>II</w:t>
            </w:r>
            <w:r w:rsidRPr="00254165">
              <w:rPr>
                <w:rFonts w:eastAsia="Calibri"/>
              </w:rPr>
              <w:t xml:space="preserve"> </w:t>
            </w:r>
            <w:r w:rsidRPr="00254165">
              <w:rPr>
                <w:rFonts w:eastAsia="Calibri"/>
              </w:rPr>
              <w:lastRenderedPageBreak/>
              <w:t>«Физкультурно-оздоровительная работа»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ежегодно</w:t>
            </w:r>
          </w:p>
        </w:tc>
      </w:tr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Увеличение единовременной пропускной способности   спортивных сооружений в городском округе Котельники Московской     области (далее – ЕПС)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ЕПСпр</w:t>
            </w:r>
            <w:proofErr w:type="spellEnd"/>
            <w:r w:rsidRPr="00254165">
              <w:rPr>
                <w:rFonts w:eastAsia="Calibri"/>
              </w:rPr>
              <w:t>.=</w:t>
            </w:r>
            <w:proofErr w:type="spellStart"/>
            <w:r w:rsidRPr="00254165">
              <w:rPr>
                <w:rFonts w:eastAsia="Calibri"/>
              </w:rPr>
              <w:t>ЕПСб</w:t>
            </w:r>
            <w:proofErr w:type="spellEnd"/>
            <w:r w:rsidRPr="00254165">
              <w:rPr>
                <w:rFonts w:eastAsia="Calibri"/>
              </w:rPr>
              <w:t>.+</w:t>
            </w:r>
            <w:proofErr w:type="spellStart"/>
            <w:r w:rsidRPr="00254165">
              <w:rPr>
                <w:rFonts w:eastAsia="Calibri"/>
              </w:rPr>
              <w:t>ЕПСст</w:t>
            </w:r>
            <w:proofErr w:type="spellEnd"/>
            <w:r w:rsidRPr="00254165">
              <w:rPr>
                <w:rFonts w:eastAsia="Calibri"/>
              </w:rPr>
              <w:t>. Где: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ЕПСпр</w:t>
            </w:r>
            <w:proofErr w:type="spellEnd"/>
            <w:r w:rsidRPr="00254165">
              <w:rPr>
                <w:rFonts w:eastAsia="Calibri"/>
              </w:rPr>
              <w:t>.- единая пропускная способность спортивных объектов после реализации Программы,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ЕПСб</w:t>
            </w:r>
            <w:proofErr w:type="spellEnd"/>
            <w:r w:rsidRPr="00254165">
              <w:rPr>
                <w:rFonts w:eastAsia="Calibri"/>
              </w:rPr>
              <w:t xml:space="preserve">.- Базовая пропускная способность спортивных объектов, 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ЕПСстр</w:t>
            </w:r>
            <w:proofErr w:type="spellEnd"/>
            <w:r w:rsidRPr="00254165">
              <w:rPr>
                <w:rFonts w:eastAsia="Calibri"/>
              </w:rPr>
              <w:t>.- единая пропускная способность, построенных и открытых в результате реализации Программы спортивных объектов.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Количество человек, одновременно занимающихся на спортивных объектах.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600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Ежегодное федеральное статистическое  наблюдение форма № 1-ФК (утверждена приказом Росстата от 23.10.2012 № 562), раздел </w:t>
            </w:r>
            <w:r w:rsidRPr="00254165">
              <w:rPr>
                <w:rFonts w:eastAsia="Calibri"/>
                <w:lang w:val="en-US"/>
              </w:rPr>
              <w:t>III</w:t>
            </w:r>
            <w:r w:rsidRPr="00254165">
              <w:rPr>
                <w:rFonts w:eastAsia="Calibri"/>
              </w:rPr>
              <w:t>«Спортивные сооружения»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Увеличение количества детей с ограниченными физическими возможностями  здоровья и инвалидов, систематически занимающихся  физической культурой и спортом (реализуется также и Муниципальной подпрограммой №2).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  <w:vertAlign w:val="subscript"/>
              </w:rPr>
              <w:t xml:space="preserve"> </w:t>
            </w:r>
            <w:r w:rsidRPr="00254165">
              <w:rPr>
                <w:rFonts w:eastAsia="Calibri"/>
              </w:rPr>
              <w:t>Д инв.</w:t>
            </w:r>
            <w:r w:rsidRPr="00254165">
              <w:rPr>
                <w:rFonts w:eastAsia="Calibri"/>
                <w:vertAlign w:val="subscript"/>
              </w:rPr>
              <w:t>.</w:t>
            </w:r>
            <w:r w:rsidRPr="00254165">
              <w:rPr>
                <w:rFonts w:eastAsia="Calibri"/>
              </w:rPr>
              <w:t xml:space="preserve"> = Д б. + Д пр., где: </w:t>
            </w:r>
            <w:proofErr w:type="spellStart"/>
            <w:r w:rsidRPr="00254165">
              <w:rPr>
                <w:rFonts w:eastAsia="Calibri"/>
              </w:rPr>
              <w:t>Динв</w:t>
            </w:r>
            <w:proofErr w:type="spellEnd"/>
            <w:r w:rsidRPr="00254165">
              <w:rPr>
                <w:rFonts w:eastAsia="Calibri"/>
              </w:rPr>
              <w:t>. –доля детей инвалидов и детей с ограниченными возможностями здоровья, систематически занимающихся физической культурой и спортом  после реализации Программы Д б.  – количество детей инвалидов и детей с ограниченными возможностями здоровья, систематически занимающихся физической культурой и спортом-базовое значение,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Д </w:t>
            </w:r>
            <w:proofErr w:type="spellStart"/>
            <w:r w:rsidRPr="00254165">
              <w:rPr>
                <w:rFonts w:eastAsia="Calibri"/>
              </w:rPr>
              <w:t>пр</w:t>
            </w:r>
            <w:proofErr w:type="spellEnd"/>
            <w:r w:rsidRPr="00254165">
              <w:rPr>
                <w:rFonts w:eastAsia="Calibri"/>
              </w:rPr>
              <w:t>- количество детей инвалидов и детей с ограниченными возможностями здоровья, систематически занимающихся физической культурой и спортом, привлеченных в результате реализации Программы.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человек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Ежегодное государственное  статистическое  наблюдение форма № 3-АФК (утверждена приказом Росстата от 23.10.2012 № 562), раздел </w:t>
            </w:r>
            <w:r w:rsidRPr="00254165">
              <w:rPr>
                <w:rFonts w:eastAsia="Calibri"/>
                <w:lang w:val="en-US"/>
              </w:rPr>
              <w:t>I</w:t>
            </w:r>
            <w:r w:rsidRPr="00254165">
              <w:rPr>
                <w:rFonts w:eastAsia="Calibri"/>
              </w:rPr>
              <w:t xml:space="preserve"> «Физкультурно-оздоровительная работа»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Увеличение уровня фактической обеспеченности спортивными залами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З= </w:t>
            </w:r>
            <w:proofErr w:type="spellStart"/>
            <w:r w:rsidRPr="00254165">
              <w:rPr>
                <w:rFonts w:eastAsia="Calibri"/>
              </w:rPr>
              <w:t>Зф</w:t>
            </w:r>
            <w:proofErr w:type="spellEnd"/>
            <w:r w:rsidRPr="00254165">
              <w:rPr>
                <w:rFonts w:eastAsia="Calibri"/>
              </w:rPr>
              <w:t>/</w:t>
            </w:r>
            <w:proofErr w:type="spellStart"/>
            <w:r w:rsidRPr="00254165">
              <w:rPr>
                <w:rFonts w:eastAsia="Calibri"/>
              </w:rPr>
              <w:t>Зн</w:t>
            </w:r>
            <w:proofErr w:type="spellEnd"/>
            <w:r w:rsidRPr="00254165">
              <w:rPr>
                <w:rFonts w:eastAsia="Calibri"/>
              </w:rPr>
              <w:t xml:space="preserve"> х 100,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 где: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Зф</w:t>
            </w:r>
            <w:proofErr w:type="spellEnd"/>
            <w:r w:rsidRPr="00254165">
              <w:rPr>
                <w:rFonts w:eastAsia="Calibri"/>
              </w:rPr>
              <w:t xml:space="preserve"> – фактическая площадь спортивных залов в городском округе Котельники Московской области по состоянию на 01.01.2013 (базовый </w:t>
            </w:r>
            <w:r w:rsidRPr="00254165">
              <w:rPr>
                <w:rFonts w:eastAsia="Calibri"/>
              </w:rPr>
              <w:lastRenderedPageBreak/>
              <w:t>период);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Зн</w:t>
            </w:r>
            <w:proofErr w:type="spellEnd"/>
            <w:r w:rsidRPr="00254165">
              <w:rPr>
                <w:rFonts w:eastAsia="Calibri"/>
              </w:rPr>
              <w:t xml:space="preserve"> – норматив площади спортивных залов 3 500 </w:t>
            </w:r>
            <w:proofErr w:type="spellStart"/>
            <w:r w:rsidRPr="00254165">
              <w:rPr>
                <w:rFonts w:eastAsia="Calibri"/>
              </w:rPr>
              <w:t>кв.м</w:t>
            </w:r>
            <w:proofErr w:type="spellEnd"/>
            <w:r w:rsidRPr="00254165">
              <w:rPr>
                <w:rFonts w:eastAsia="Calibri"/>
              </w:rPr>
              <w:t xml:space="preserve">. на 10 000 населения, 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Зн</w:t>
            </w:r>
            <w:proofErr w:type="spellEnd"/>
            <w:r w:rsidRPr="00254165">
              <w:rPr>
                <w:rFonts w:eastAsia="Calibri"/>
              </w:rPr>
              <w:t>=Н/10 000*3 500, где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Н- численность населения городского округа Котельники Московской области по состоянию на 01.01.2012 (базовый период).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21,17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Ежегодное государственное  статистическое  наблюдение форма № 1-ФК(утверждена приказом Росстата от 23.10.2012 № </w:t>
            </w:r>
            <w:r w:rsidRPr="00254165">
              <w:rPr>
                <w:rFonts w:eastAsia="Calibri"/>
              </w:rPr>
              <w:lastRenderedPageBreak/>
              <w:t xml:space="preserve">562), раздел </w:t>
            </w:r>
            <w:r w:rsidRPr="00254165">
              <w:rPr>
                <w:rFonts w:eastAsia="Calibri"/>
                <w:lang w:val="en-US"/>
              </w:rPr>
              <w:t>III</w:t>
            </w:r>
            <w:r w:rsidRPr="00254165">
              <w:rPr>
                <w:rFonts w:eastAsia="Calibri"/>
              </w:rPr>
              <w:t xml:space="preserve"> «Спортивные сооружения»;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Методика определения нормативной потребности муниципальных образований Московской области в объектах социальной инфраструктуры, утверждённая Постановлением Правительства Московской области от 13.05.2002 №175/16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ежегодно</w:t>
            </w:r>
          </w:p>
        </w:tc>
      </w:tr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Доля жителей,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Дж =</w:t>
            </w:r>
            <w:proofErr w:type="spellStart"/>
            <w:r w:rsidRPr="00254165">
              <w:rPr>
                <w:rFonts w:eastAsia="Calibri"/>
              </w:rPr>
              <w:t>Джн</w:t>
            </w:r>
            <w:proofErr w:type="spellEnd"/>
            <w:r w:rsidRPr="00254165">
              <w:rPr>
                <w:rFonts w:eastAsia="Calibri"/>
              </w:rPr>
              <w:t>/</w:t>
            </w:r>
            <w:proofErr w:type="spellStart"/>
            <w:r w:rsidRPr="00254165">
              <w:rPr>
                <w:rFonts w:eastAsia="Calibri"/>
              </w:rPr>
              <w:t>Нч</w:t>
            </w:r>
            <w:proofErr w:type="spellEnd"/>
            <w:r w:rsidRPr="00254165">
              <w:rPr>
                <w:rFonts w:eastAsia="Calibri"/>
              </w:rPr>
              <w:t xml:space="preserve"> * 100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, где Дж – доля жителей, выполнивших нормативы ГТО,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Джн</w:t>
            </w:r>
            <w:proofErr w:type="spellEnd"/>
            <w:r w:rsidRPr="00254165">
              <w:rPr>
                <w:rFonts w:eastAsia="Calibri"/>
              </w:rPr>
              <w:t xml:space="preserve"> – количество жителей, выполнивших нормативы ГТО,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Нч</w:t>
            </w:r>
            <w:proofErr w:type="spellEnd"/>
            <w:r w:rsidRPr="00254165">
              <w:rPr>
                <w:rFonts w:eastAsia="Calibri"/>
              </w:rPr>
              <w:t xml:space="preserve"> – количество жителей, принявших участие в сдаче нормативов ГТО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Ежегодный отчет Центра тестирования ГТО (МБОУ ДОД СДЮСШОР «Котельники)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Доля учащихся и студентов - жителей городского округа Котельники,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Дуч</w:t>
            </w:r>
            <w:proofErr w:type="spellEnd"/>
            <w:r w:rsidRPr="00254165">
              <w:rPr>
                <w:rFonts w:eastAsia="Calibri"/>
              </w:rPr>
              <w:t xml:space="preserve">= </w:t>
            </w:r>
            <w:proofErr w:type="spellStart"/>
            <w:r w:rsidRPr="00254165">
              <w:rPr>
                <w:rFonts w:eastAsia="Calibri"/>
              </w:rPr>
              <w:t>Дучн</w:t>
            </w:r>
            <w:proofErr w:type="spellEnd"/>
            <w:r w:rsidRPr="00254165">
              <w:rPr>
                <w:rFonts w:eastAsia="Calibri"/>
              </w:rPr>
              <w:t>/</w:t>
            </w:r>
            <w:proofErr w:type="spellStart"/>
            <w:r w:rsidRPr="00254165">
              <w:rPr>
                <w:rFonts w:eastAsia="Calibri"/>
              </w:rPr>
              <w:t>Нч</w:t>
            </w:r>
            <w:proofErr w:type="spellEnd"/>
            <w:r w:rsidRPr="00254165">
              <w:rPr>
                <w:rFonts w:eastAsia="Calibri"/>
              </w:rPr>
              <w:t>*100, где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Дуч</w:t>
            </w:r>
            <w:proofErr w:type="spellEnd"/>
            <w:r w:rsidRPr="00254165">
              <w:rPr>
                <w:rFonts w:eastAsia="Calibri"/>
              </w:rPr>
              <w:t xml:space="preserve"> - Доля учащихся и студентов - жителей городского округа Котельники, выполнивших нормативы ГТО,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Дучн</w:t>
            </w:r>
            <w:proofErr w:type="spellEnd"/>
            <w:r w:rsidRPr="00254165">
              <w:rPr>
                <w:rFonts w:eastAsia="Calibri"/>
              </w:rPr>
              <w:t xml:space="preserve"> – количество учащихся и студентов, выполнивших нормативы ГТО,</w:t>
            </w:r>
          </w:p>
          <w:p w:rsidR="00714FCB" w:rsidRPr="00254165" w:rsidRDefault="00714FCB" w:rsidP="00714FCB">
            <w:pPr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Нч</w:t>
            </w:r>
            <w:proofErr w:type="spellEnd"/>
            <w:r w:rsidRPr="00254165">
              <w:rPr>
                <w:rFonts w:eastAsia="Calibri"/>
              </w:rPr>
              <w:t xml:space="preserve"> - количество жителей, принявших участие в сдаче нормативов ГТО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Ежегодный отчет Центра тестирования ГТО (МБОУ ДОД СДЮСШОР «Котельники)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</w:p>
        </w:tc>
      </w:tr>
    </w:tbl>
    <w:p w:rsidR="00714FCB" w:rsidRPr="00254165" w:rsidRDefault="00714FCB" w:rsidP="00714FCB">
      <w:pPr>
        <w:jc w:val="both"/>
        <w:outlineLvl w:val="0"/>
        <w:rPr>
          <w:rFonts w:eastAsia="Calibri"/>
        </w:rPr>
      </w:pPr>
    </w:p>
    <w:p w:rsidR="00714FCB" w:rsidRPr="00254165" w:rsidRDefault="00714FCB" w:rsidP="00714FCB">
      <w:pPr>
        <w:tabs>
          <w:tab w:val="left" w:pos="2268"/>
        </w:tabs>
        <w:rPr>
          <w:rFonts w:eastAsia="Calibri"/>
        </w:rPr>
      </w:pPr>
      <w:r w:rsidRPr="00254165">
        <w:rPr>
          <w:rFonts w:eastAsia="Calibri"/>
        </w:rPr>
        <w:t xml:space="preserve">Координатор подпрограммы: </w:t>
      </w:r>
    </w:p>
    <w:p w:rsidR="00714FCB" w:rsidRPr="00254165" w:rsidRDefault="00714FCB" w:rsidP="00714FCB">
      <w:pPr>
        <w:tabs>
          <w:tab w:val="left" w:pos="2268"/>
        </w:tabs>
        <w:rPr>
          <w:rFonts w:eastAsia="Calibri"/>
        </w:rPr>
      </w:pPr>
      <w:r w:rsidRPr="00254165">
        <w:rPr>
          <w:rFonts w:eastAsia="Calibri"/>
        </w:rPr>
        <w:t>Заместитель руководителя администрации городского округа Котельники                                                                             В.В. Залетов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</w:pPr>
      <w:r w:rsidRPr="00254165">
        <w:rPr>
          <w:rFonts w:eastAsia="Calibri"/>
        </w:rPr>
        <w:t>Начальник управления образования и социальной политики                                                                                                 И.Н. Евграфова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  <w:r w:rsidRPr="00254165">
        <w:rPr>
          <w:rFonts w:eastAsia="Calibri"/>
        </w:rPr>
        <w:t xml:space="preserve">Начальник отдела по физической культуре, спорту 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  <w:sectPr w:rsidR="00714FCB" w:rsidRPr="00254165" w:rsidSect="00AD6359">
          <w:headerReference w:type="first" r:id="rId12"/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  <w:r w:rsidRPr="00254165">
        <w:rPr>
          <w:rFonts w:eastAsia="Calibri"/>
        </w:rPr>
        <w:t>и делам молодежи управления образования и социальной политики                                                                                А.В. Гладских</w:t>
      </w:r>
    </w:p>
    <w:p w:rsidR="00714FCB" w:rsidRPr="00254165" w:rsidRDefault="00714FCB" w:rsidP="00714FCB">
      <w:pPr>
        <w:tabs>
          <w:tab w:val="left" w:pos="720"/>
        </w:tabs>
        <w:ind w:left="7938"/>
        <w:jc w:val="center"/>
        <w:rPr>
          <w:rFonts w:eastAsia="Calibri"/>
        </w:rPr>
      </w:pPr>
      <w:r w:rsidRPr="00254165">
        <w:rPr>
          <w:rFonts w:eastAsia="Calibri"/>
        </w:rPr>
        <w:lastRenderedPageBreak/>
        <w:t>Приложение №1</w:t>
      </w:r>
    </w:p>
    <w:p w:rsidR="00714FCB" w:rsidRPr="00254165" w:rsidRDefault="00714FCB" w:rsidP="00714FCB">
      <w:pPr>
        <w:tabs>
          <w:tab w:val="left" w:pos="720"/>
        </w:tabs>
        <w:ind w:left="7938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к муниципальной подпрограмме </w:t>
      </w:r>
    </w:p>
    <w:p w:rsidR="00714FCB" w:rsidRPr="00254165" w:rsidRDefault="00714FCB" w:rsidP="00714FCB">
      <w:pPr>
        <w:tabs>
          <w:tab w:val="left" w:pos="720"/>
        </w:tabs>
        <w:ind w:left="7938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 «Развитие физической культуры и спорта в городском округе Котельники Московской области на 2014-2018 годы»</w:t>
      </w:r>
      <w:r w:rsidR="00AD6359" w:rsidRPr="00254165">
        <w:rPr>
          <w:rFonts w:eastAsia="Calibri"/>
        </w:rPr>
        <w:t xml:space="preserve"> (в ред. постановления администрации городского округа Котельники Московск5ой области от 212.10.2015 г. № 781-ПА</w:t>
      </w:r>
      <w:r w:rsidR="00736679">
        <w:rPr>
          <w:rFonts w:eastAsia="Calibri"/>
        </w:rPr>
        <w:t xml:space="preserve">, </w:t>
      </w:r>
      <w:r w:rsidR="00736679" w:rsidRPr="00736679">
        <w:rPr>
          <w:rFonts w:eastAsia="Calibri"/>
        </w:rPr>
        <w:t>23.12.2016 № 1017-ПА</w:t>
      </w:r>
      <w:r w:rsidR="00000551">
        <w:rPr>
          <w:rFonts w:eastAsia="Calibri"/>
        </w:rPr>
        <w:t xml:space="preserve">. </w:t>
      </w:r>
      <w:r w:rsidR="00000551" w:rsidRPr="00000551">
        <w:rPr>
          <w:rFonts w:eastAsia="Calibri"/>
        </w:rPr>
        <w:t>10.03.2016 №342-ПА</w:t>
      </w:r>
      <w:r w:rsidR="00486713">
        <w:rPr>
          <w:rFonts w:eastAsia="Calibri"/>
        </w:rPr>
        <w:t>, от 09.06.2016 № 1510</w:t>
      </w:r>
      <w:r w:rsidR="00AD6359" w:rsidRPr="00254165">
        <w:rPr>
          <w:rFonts w:eastAsia="Calibri"/>
        </w:rPr>
        <w:t>)</w:t>
      </w: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</w:rPr>
      </w:pP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</w:rPr>
      </w:pPr>
      <w:r w:rsidRPr="00254165">
        <w:rPr>
          <w:rFonts w:eastAsia="Calibri"/>
        </w:rPr>
        <w:t>Планируемые результаты реализации муниципальной подпрограммы</w:t>
      </w:r>
    </w:p>
    <w:p w:rsidR="00714FCB" w:rsidRDefault="00714FCB" w:rsidP="00714FCB">
      <w:pPr>
        <w:jc w:val="center"/>
        <w:outlineLvl w:val="0"/>
        <w:rPr>
          <w:rFonts w:eastAsia="Calibri"/>
        </w:rPr>
      </w:pPr>
      <w:r w:rsidRPr="00254165">
        <w:rPr>
          <w:rFonts w:eastAsia="Calibri"/>
        </w:rPr>
        <w:t>«Развитие физической культуры и спорта в городском округе Котельники Московской области на 2014-2018 годы</w:t>
      </w:r>
    </w:p>
    <w:p w:rsidR="00FA7D6B" w:rsidRDefault="00FA7D6B" w:rsidP="00714FCB">
      <w:pPr>
        <w:jc w:val="center"/>
        <w:outlineLvl w:val="0"/>
        <w:rPr>
          <w:rFonts w:eastAsia="Calibri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1472"/>
        <w:gridCol w:w="1276"/>
        <w:gridCol w:w="1018"/>
        <w:gridCol w:w="1819"/>
        <w:gridCol w:w="1158"/>
        <w:gridCol w:w="1559"/>
        <w:gridCol w:w="1276"/>
        <w:gridCol w:w="1134"/>
        <w:gridCol w:w="1276"/>
        <w:gridCol w:w="1276"/>
        <w:gridCol w:w="1158"/>
      </w:tblGrid>
      <w:tr w:rsidR="00FA7D6B" w:rsidRPr="00FA7D6B" w:rsidTr="00DB560F">
        <w:trPr>
          <w:jc w:val="center"/>
        </w:trPr>
        <w:tc>
          <w:tcPr>
            <w:tcW w:w="878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№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7D6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A7D6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72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Задачи, направленные на достижение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94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819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Показатель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реализации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мероприятий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муниципальной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1158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Единица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из.</w:t>
            </w:r>
          </w:p>
        </w:tc>
        <w:tc>
          <w:tcPr>
            <w:tcW w:w="1559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120" w:type="dxa"/>
            <w:gridSpan w:val="5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Бюджет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городского округа Котельники </w:t>
            </w:r>
          </w:p>
        </w:tc>
        <w:tc>
          <w:tcPr>
            <w:tcW w:w="1018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Другие источ</w:t>
            </w:r>
            <w:r w:rsidRPr="00FA7D6B">
              <w:rPr>
                <w:color w:val="000000"/>
                <w:sz w:val="20"/>
                <w:szCs w:val="20"/>
              </w:rPr>
              <w:softHyphen/>
              <w:t>ники (Московская область)</w:t>
            </w:r>
          </w:p>
        </w:tc>
        <w:tc>
          <w:tcPr>
            <w:tcW w:w="1819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7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FA7D6B" w:rsidRPr="00FA7D6B" w:rsidTr="00DB560F">
        <w:trPr>
          <w:trHeight w:val="1122"/>
          <w:jc w:val="center"/>
        </w:trPr>
        <w:tc>
          <w:tcPr>
            <w:tcW w:w="878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Задача 1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Развитие и модернизация спортивной инфраструктуры: строительство и реконструкция физкультурно-оздоровительных и спортивных </w:t>
            </w:r>
            <w:r w:rsidRPr="00FA7D6B">
              <w:rPr>
                <w:color w:val="000000"/>
                <w:sz w:val="20"/>
                <w:szCs w:val="20"/>
              </w:rPr>
              <w:lastRenderedPageBreak/>
              <w:t>сооружений, доступных для различных социальных групп населения</w:t>
            </w:r>
          </w:p>
        </w:tc>
        <w:tc>
          <w:tcPr>
            <w:tcW w:w="1276" w:type="dxa"/>
            <w:vMerge w:val="restart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lastRenderedPageBreak/>
              <w:t xml:space="preserve">Всего: 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61 </w:t>
            </w:r>
            <w:r w:rsidRPr="00FA7D6B">
              <w:rPr>
                <w:sz w:val="20"/>
                <w:szCs w:val="20"/>
                <w:lang w:val="en-US"/>
              </w:rPr>
              <w:t>285</w:t>
            </w:r>
            <w:r w:rsidRPr="00FA7D6B">
              <w:rPr>
                <w:sz w:val="20"/>
                <w:szCs w:val="20"/>
              </w:rPr>
              <w:t>,9;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sz w:val="20"/>
                  <w:szCs w:val="20"/>
                </w:rPr>
                <w:t>2014 г</w:t>
              </w:r>
            </w:smartTag>
            <w:r w:rsidRPr="00FA7D6B">
              <w:rPr>
                <w:sz w:val="20"/>
                <w:szCs w:val="20"/>
              </w:rPr>
              <w:t>. -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2 430,9;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D6B">
                <w:rPr>
                  <w:sz w:val="20"/>
                  <w:szCs w:val="20"/>
                </w:rPr>
                <w:t>2015 г</w:t>
              </w:r>
            </w:smartTag>
            <w:r w:rsidRPr="00FA7D6B">
              <w:rPr>
                <w:sz w:val="20"/>
                <w:szCs w:val="20"/>
              </w:rPr>
              <w:t>. -1 295;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7D6B">
                <w:rPr>
                  <w:sz w:val="20"/>
                  <w:szCs w:val="20"/>
                </w:rPr>
                <w:t>2016 г</w:t>
              </w:r>
            </w:smartTag>
            <w:r w:rsidRPr="00FA7D6B">
              <w:rPr>
                <w:sz w:val="20"/>
                <w:szCs w:val="20"/>
              </w:rPr>
              <w:t xml:space="preserve">.- 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45 403;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A7D6B">
                <w:rPr>
                  <w:sz w:val="20"/>
                  <w:szCs w:val="20"/>
                </w:rPr>
                <w:t>2017 г</w:t>
              </w:r>
            </w:smartTag>
            <w:r w:rsidRPr="00FA7D6B">
              <w:rPr>
                <w:sz w:val="20"/>
                <w:szCs w:val="20"/>
              </w:rPr>
              <w:t xml:space="preserve">.- 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12 157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Всего: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110 501;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sz w:val="20"/>
                  <w:szCs w:val="20"/>
                </w:rPr>
                <w:t>2014 г</w:t>
              </w:r>
            </w:smartTag>
            <w:r w:rsidRPr="00FA7D6B">
              <w:rPr>
                <w:sz w:val="20"/>
                <w:szCs w:val="20"/>
              </w:rPr>
              <w:t xml:space="preserve">. -3608;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A7D6B">
                <w:rPr>
                  <w:sz w:val="20"/>
                  <w:szCs w:val="20"/>
                </w:rPr>
                <w:t>2015 г</w:t>
              </w:r>
            </w:smartTag>
            <w:r w:rsidRPr="00FA7D6B">
              <w:rPr>
                <w:sz w:val="20"/>
                <w:szCs w:val="20"/>
              </w:rPr>
              <w:t xml:space="preserve">.- 0; 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7D6B">
                <w:rPr>
                  <w:sz w:val="20"/>
                  <w:szCs w:val="20"/>
                </w:rPr>
                <w:t>2016 г</w:t>
              </w:r>
            </w:smartTag>
            <w:r w:rsidRPr="00FA7D6B">
              <w:rPr>
                <w:sz w:val="20"/>
                <w:szCs w:val="20"/>
              </w:rPr>
              <w:t>. 84 317;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A7D6B">
                <w:rPr>
                  <w:sz w:val="20"/>
                  <w:szCs w:val="20"/>
                </w:rPr>
                <w:t>2017 г</w:t>
              </w:r>
            </w:smartTag>
            <w:r w:rsidRPr="00FA7D6B">
              <w:rPr>
                <w:sz w:val="20"/>
                <w:szCs w:val="20"/>
              </w:rPr>
              <w:t>. – 22 576</w:t>
            </w:r>
          </w:p>
        </w:tc>
        <w:tc>
          <w:tcPr>
            <w:tcW w:w="1819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Сдача в эксплуатацию </w:t>
            </w:r>
            <w:proofErr w:type="spellStart"/>
            <w:r w:rsidRPr="00FA7D6B">
              <w:rPr>
                <w:color w:val="000000"/>
                <w:sz w:val="20"/>
                <w:szCs w:val="20"/>
              </w:rPr>
              <w:t>ФОКа</w:t>
            </w:r>
            <w:proofErr w:type="spellEnd"/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A7D6B" w:rsidRPr="00FA7D6B" w:rsidTr="00DB560F">
        <w:trPr>
          <w:trHeight w:val="2162"/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Увеличение единовременной пропускной способности   спортивных сооружений в городском округе Котельники Московской     области (далее – ЕПС)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FA7D6B" w:rsidRPr="00FA7D6B" w:rsidTr="00DB560F">
        <w:trPr>
          <w:trHeight w:val="1656"/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Уровень фактической обеспеченности спортивными объектами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21,17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Уровень обеспеченности населения спортивными сооружениями, исходя </w:t>
            </w:r>
            <w:proofErr w:type="gramStart"/>
            <w:r w:rsidRPr="00FA7D6B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FA7D6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7D6B">
              <w:rPr>
                <w:color w:val="000000"/>
                <w:sz w:val="20"/>
                <w:szCs w:val="20"/>
              </w:rPr>
              <w:t>единовременной</w:t>
            </w:r>
            <w:proofErr w:type="gramEnd"/>
            <w:r w:rsidRPr="00FA7D6B">
              <w:rPr>
                <w:color w:val="000000"/>
                <w:sz w:val="20"/>
                <w:szCs w:val="20"/>
              </w:rPr>
              <w:t xml:space="preserve"> пропускной способностью объектов спорта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8,15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8,15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8,15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12,2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14,2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Эффективность использования существующих объектов спорта в городском округе Котельники Московской области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2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Задача 2 </w:t>
            </w:r>
            <w:r w:rsidRPr="00FA7D6B">
              <w:rPr>
                <w:sz w:val="20"/>
                <w:szCs w:val="20"/>
              </w:rPr>
              <w:t>Увеличение числа жителей различных социальных слоев городского округа Котельники, систематически занимающихся физической культурой и спортом;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lastRenderedPageBreak/>
              <w:t>Задача 3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Комплекс мероприятий по физической культуре и спорту, направленный на увеличение числа жителей городского округа Котельники Московской области, систематически занимающихся физической культурой и спортом</w:t>
            </w:r>
          </w:p>
        </w:tc>
        <w:tc>
          <w:tcPr>
            <w:tcW w:w="127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lastRenderedPageBreak/>
              <w:t xml:space="preserve">Всего: 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2 155;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FA7D6B">
              <w:rPr>
                <w:color w:val="000000"/>
                <w:sz w:val="20"/>
                <w:szCs w:val="20"/>
              </w:rPr>
              <w:t>. - 1 105;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D6B">
                <w:rPr>
                  <w:color w:val="000000"/>
                  <w:sz w:val="20"/>
                  <w:szCs w:val="20"/>
                </w:rPr>
                <w:t>2015 г</w:t>
              </w:r>
            </w:smartTag>
            <w:r w:rsidRPr="00FA7D6B">
              <w:rPr>
                <w:color w:val="000000"/>
                <w:sz w:val="20"/>
                <w:szCs w:val="20"/>
              </w:rPr>
              <w:t>. -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 1 050</w:t>
            </w:r>
          </w:p>
        </w:tc>
        <w:tc>
          <w:tcPr>
            <w:tcW w:w="1018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Доля населения, систематически занимающаяся физической культурой и спортом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38,5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Доля детей и молодежи, регулярно занимающихся в спортивных секциях, клубах и иных объединениях спортивной направленности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Доля детей с ограниченными физическими возможностями  здоровья и инвалидов, систематически занимающихся физической культурой и спортом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Доля жителей городского округа Котельники Московской области, систематически занимающиеся физической культурой и спортом в общей численности жителей городского округа Котельники Московской области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38,5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Доля жителей городского округа Котельники Московской области, занимающиеся физической культурой и спортом по месту работы, в общей численности жителей, занятого в экономике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22,8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Доля учащихся и студентов городского округа Котельники, систематически занимающиеся физической культурой и спортом в общей численности учащихся студентов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75,0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Доля лиц с ограниченными возможностями здоровья и инвалидов, систематически занимающиеся физической культурой и спортом, в общей численности данной категории жителей городского округа Котельники Московской области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9,5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56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FA7D6B" w:rsidRPr="00FA7D6B" w:rsidRDefault="00FA7D6B" w:rsidP="00FA7D6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Доля жителей городского округа </w:t>
            </w:r>
            <w:r w:rsidRPr="00FA7D6B">
              <w:rPr>
                <w:color w:val="000000"/>
                <w:sz w:val="20"/>
                <w:szCs w:val="20"/>
              </w:rPr>
              <w:lastRenderedPageBreak/>
              <w:t>Котельники,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2" w:type="dxa"/>
            <w:vMerge w:val="restart"/>
          </w:tcPr>
          <w:p w:rsidR="00FA7D6B" w:rsidRPr="00FA7D6B" w:rsidRDefault="00FA7D6B" w:rsidP="00FA7D6B">
            <w:pPr>
              <w:widowControl w:val="0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Задача 4 Создание постоянно действующего информационного поля в области физической культуры и спорта</w:t>
            </w:r>
          </w:p>
        </w:tc>
        <w:tc>
          <w:tcPr>
            <w:tcW w:w="127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Всего: 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>162</w:t>
            </w:r>
            <w:r w:rsidRPr="00FA7D6B">
              <w:rPr>
                <w:color w:val="000000"/>
                <w:sz w:val="20"/>
                <w:szCs w:val="20"/>
              </w:rPr>
              <w:t xml:space="preserve">;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A7D6B">
                <w:rPr>
                  <w:color w:val="000000"/>
                  <w:sz w:val="20"/>
                  <w:szCs w:val="20"/>
                </w:rPr>
                <w:t>2015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- 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1018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Доля жителей,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A7D6B" w:rsidRPr="00FA7D6B" w:rsidTr="00DB560F">
        <w:trPr>
          <w:jc w:val="center"/>
        </w:trPr>
        <w:tc>
          <w:tcPr>
            <w:tcW w:w="87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A7D6B" w:rsidRPr="00FA7D6B" w:rsidRDefault="00FA7D6B" w:rsidP="00FA7D6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Доля учащихся и студентов  городского округа Котельники, выполнивших нормативы Всероссийского физкультурно-спортивного комплекса «Готов к труду и </w:t>
            </w:r>
            <w:r w:rsidRPr="00FA7D6B">
              <w:rPr>
                <w:color w:val="000000"/>
                <w:sz w:val="20"/>
                <w:szCs w:val="20"/>
              </w:rPr>
              <w:lastRenderedPageBreak/>
              <w:t>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55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FA7D6B" w:rsidRPr="00254165" w:rsidRDefault="00FA7D6B" w:rsidP="00714FCB">
      <w:pPr>
        <w:jc w:val="center"/>
        <w:outlineLvl w:val="0"/>
        <w:rPr>
          <w:rFonts w:eastAsia="Calibri"/>
        </w:rPr>
      </w:pPr>
    </w:p>
    <w:p w:rsidR="00714FCB" w:rsidRPr="00254165" w:rsidRDefault="00714FCB" w:rsidP="00714FCB">
      <w:pPr>
        <w:jc w:val="right"/>
        <w:rPr>
          <w:rFonts w:eastAsia="Calibri"/>
        </w:rPr>
      </w:pPr>
    </w:p>
    <w:p w:rsidR="00736679" w:rsidRPr="00736679" w:rsidRDefault="00736679" w:rsidP="00736679">
      <w:pPr>
        <w:tabs>
          <w:tab w:val="left" w:pos="720"/>
        </w:tabs>
      </w:pPr>
      <w:r w:rsidRPr="00736679">
        <w:t>Заместитель начальника управления-</w:t>
      </w:r>
    </w:p>
    <w:p w:rsidR="00736679" w:rsidRPr="00736679" w:rsidRDefault="00736679" w:rsidP="00736679">
      <w:pPr>
        <w:tabs>
          <w:tab w:val="left" w:pos="720"/>
        </w:tabs>
      </w:pPr>
      <w:r w:rsidRPr="00736679">
        <w:t>начальник отдела социального развития</w:t>
      </w:r>
    </w:p>
    <w:p w:rsidR="00736679" w:rsidRPr="00736679" w:rsidRDefault="00736679" w:rsidP="00736679">
      <w:pPr>
        <w:tabs>
          <w:tab w:val="left" w:pos="720"/>
        </w:tabs>
        <w:sectPr w:rsidR="00736679" w:rsidRPr="00736679" w:rsidSect="00736679">
          <w:headerReference w:type="even" r:id="rId13"/>
          <w:headerReference w:type="default" r:id="rId14"/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  <w:r w:rsidRPr="00736679">
        <w:t xml:space="preserve">управления развития отраслей социальной сферы                                                                                                   Е.В. Литвинова </w:t>
      </w:r>
    </w:p>
    <w:p w:rsidR="00714FCB" w:rsidRPr="00254165" w:rsidRDefault="00714FCB" w:rsidP="00714FCB">
      <w:pPr>
        <w:tabs>
          <w:tab w:val="left" w:pos="720"/>
        </w:tabs>
        <w:ind w:left="7655"/>
        <w:jc w:val="center"/>
        <w:rPr>
          <w:rFonts w:eastAsia="Calibri"/>
        </w:rPr>
      </w:pPr>
      <w:r w:rsidRPr="00254165">
        <w:rPr>
          <w:rFonts w:eastAsia="Calibri"/>
        </w:rPr>
        <w:lastRenderedPageBreak/>
        <w:t>Приложение №2 к муниципальной подпрограмме</w:t>
      </w:r>
    </w:p>
    <w:p w:rsidR="00714FCB" w:rsidRPr="00254165" w:rsidRDefault="00714FCB" w:rsidP="00714FCB">
      <w:pPr>
        <w:tabs>
          <w:tab w:val="left" w:pos="720"/>
        </w:tabs>
        <w:ind w:left="7655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 «Развитие физической культуры и спорта</w:t>
      </w:r>
    </w:p>
    <w:p w:rsidR="00714FCB" w:rsidRPr="00254165" w:rsidRDefault="00714FCB" w:rsidP="00714FCB">
      <w:pPr>
        <w:ind w:left="7655"/>
        <w:jc w:val="center"/>
        <w:rPr>
          <w:rFonts w:eastAsia="Calibri"/>
        </w:rPr>
      </w:pPr>
      <w:r w:rsidRPr="00254165">
        <w:rPr>
          <w:rFonts w:eastAsia="Calibri"/>
        </w:rPr>
        <w:t>Московской области на 2014-2018 годы»</w:t>
      </w:r>
      <w:r w:rsidR="00AD6359" w:rsidRPr="00254165">
        <w:rPr>
          <w:rFonts w:eastAsia="Calibri"/>
        </w:rPr>
        <w:t xml:space="preserve"> (в ред. постановления администрации городского округа Котельники Московск5ой области от 212.10.2015 г. № 781-ПА</w:t>
      </w:r>
      <w:r w:rsidR="00F41DA1" w:rsidRPr="00254165">
        <w:rPr>
          <w:rFonts w:eastAsia="Calibri"/>
        </w:rPr>
        <w:t>, 17.11.2015 №868-ПА</w:t>
      </w:r>
      <w:r w:rsidR="00736679">
        <w:rPr>
          <w:rFonts w:eastAsia="Calibri"/>
        </w:rPr>
        <w:t xml:space="preserve">, </w:t>
      </w:r>
      <w:r w:rsidR="00736679" w:rsidRPr="00736679">
        <w:rPr>
          <w:rFonts w:eastAsia="Calibri"/>
        </w:rPr>
        <w:t>23.12.2016 № 1017-ПА</w:t>
      </w:r>
      <w:r w:rsidR="00F41DA1" w:rsidRPr="00254165">
        <w:rPr>
          <w:rFonts w:eastAsia="Calibri"/>
        </w:rPr>
        <w:t>)</w:t>
      </w:r>
    </w:p>
    <w:p w:rsidR="00714FCB" w:rsidRPr="00254165" w:rsidRDefault="00714FCB" w:rsidP="00714FCB">
      <w:pPr>
        <w:tabs>
          <w:tab w:val="left" w:pos="2268"/>
        </w:tabs>
        <w:ind w:left="9498"/>
        <w:jc w:val="center"/>
        <w:rPr>
          <w:rFonts w:eastAsia="Calibri"/>
        </w:rPr>
      </w:pP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</w:rPr>
      </w:pPr>
      <w:r w:rsidRPr="00254165">
        <w:rPr>
          <w:rFonts w:eastAsia="Calibri"/>
        </w:rPr>
        <w:t xml:space="preserve">Перечень мероприятий муниципальной подпрограммы «Развитие физической культуры и спорта в городском округе </w:t>
      </w:r>
    </w:p>
    <w:p w:rsidR="00714FCB" w:rsidRPr="00254165" w:rsidRDefault="00714FCB" w:rsidP="00714FCB">
      <w:pPr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Котельники Московской области на 2014-2018 годы» </w:t>
      </w:r>
    </w:p>
    <w:p w:rsidR="00714FCB" w:rsidRPr="00254165" w:rsidRDefault="00714FCB" w:rsidP="00714FCB">
      <w:pPr>
        <w:jc w:val="center"/>
        <w:outlineLvl w:val="0"/>
        <w:rPr>
          <w:rFonts w:eastAsia="Calibri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850"/>
        <w:gridCol w:w="2552"/>
        <w:gridCol w:w="1275"/>
        <w:gridCol w:w="993"/>
        <w:gridCol w:w="1134"/>
        <w:gridCol w:w="850"/>
        <w:gridCol w:w="993"/>
        <w:gridCol w:w="850"/>
        <w:gridCol w:w="806"/>
        <w:gridCol w:w="1324"/>
        <w:gridCol w:w="1414"/>
      </w:tblGrid>
      <w:tr w:rsidR="00B37EF0" w:rsidRPr="00B37EF0" w:rsidTr="00D83BDA">
        <w:trPr>
          <w:jc w:val="center"/>
        </w:trPr>
        <w:tc>
          <w:tcPr>
            <w:tcW w:w="392" w:type="dxa"/>
            <w:vMerge w:val="restart"/>
            <w:vAlign w:val="center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B37EF0" w:rsidRPr="00B37EF0" w:rsidRDefault="00B37EF0" w:rsidP="00B37EF0">
            <w:pPr>
              <w:widowControl w:val="0"/>
              <w:spacing w:after="6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2552" w:type="dxa"/>
            <w:vMerge w:val="restart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275" w:type="dxa"/>
            <w:vMerge w:val="restart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Объём финансирования мероприятия в 2013 году (тыс. руб.)*</w:t>
            </w:r>
          </w:p>
        </w:tc>
        <w:tc>
          <w:tcPr>
            <w:tcW w:w="993" w:type="dxa"/>
            <w:vMerge w:val="restart"/>
            <w:vAlign w:val="center"/>
          </w:tcPr>
          <w:p w:rsidR="00B37EF0" w:rsidRPr="00B37EF0" w:rsidRDefault="00B37EF0" w:rsidP="00B37EF0">
            <w:pPr>
              <w:widowControl w:val="0"/>
              <w:spacing w:after="6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Всего, (тыс. руб.)</w:t>
            </w:r>
          </w:p>
        </w:tc>
        <w:tc>
          <w:tcPr>
            <w:tcW w:w="4633" w:type="dxa"/>
            <w:gridSpan w:val="5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24" w:type="dxa"/>
            <w:vMerge w:val="restart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Ответствен</w:t>
            </w:r>
            <w:r w:rsidRPr="00B37EF0">
              <w:rPr>
                <w:bCs/>
                <w:color w:val="000000"/>
                <w:sz w:val="20"/>
                <w:szCs w:val="20"/>
              </w:rPr>
              <w:softHyphen/>
              <w:t>ный за выполнение мероприятия программы</w:t>
            </w:r>
          </w:p>
        </w:tc>
        <w:tc>
          <w:tcPr>
            <w:tcW w:w="1414" w:type="dxa"/>
            <w:vMerge w:val="restart"/>
            <w:vAlign w:val="center"/>
          </w:tcPr>
          <w:p w:rsidR="00B37EF0" w:rsidRPr="00B37EF0" w:rsidRDefault="00B37EF0" w:rsidP="00B37EF0">
            <w:pPr>
              <w:widowControl w:val="0"/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37EF0" w:rsidRPr="00B37EF0" w:rsidTr="00D83BDA">
        <w:trPr>
          <w:trHeight w:val="1082"/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3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06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различных социальных групп населения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2014-2016</w:t>
            </w: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7 333,9</w:t>
            </w:r>
          </w:p>
        </w:tc>
        <w:tc>
          <w:tcPr>
            <w:tcW w:w="1134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6 038,9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1 295</w:t>
            </w: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sz w:val="20"/>
                <w:szCs w:val="20"/>
              </w:rPr>
              <w:t xml:space="preserve">Отдел социального развития 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3 725,9</w:t>
            </w:r>
          </w:p>
        </w:tc>
        <w:tc>
          <w:tcPr>
            <w:tcW w:w="1134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2 430,9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1 295</w:t>
            </w: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3 608</w:t>
            </w:r>
          </w:p>
        </w:tc>
        <w:tc>
          <w:tcPr>
            <w:tcW w:w="1134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3 608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Проектирование физкультурно-оздоровительного комплекса с универсальным спортивным залом: ПИР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5 550,9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5 550,9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Получение результатов ПИР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1 942,9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1 942,9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3 608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3 608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Строительство физкультурно-оздоровительного комплекса с универсальным спортивным залом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Ввод в эксплуатацию Физкультурно-оздоровительного комплекса с универсальным спортивным залом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Проектирование универсальной спортивной площадки (мкр. Ковровый)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Получение результатов ПИР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Строительство универсальной спортивной площадки (мкр. Ковровый)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1 693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1 295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Ввод в эксплуатацию универсальной спортивной площадки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1 693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1 295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ind w:right="78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sz w:val="20"/>
                <w:szCs w:val="20"/>
              </w:rPr>
              <w:t xml:space="preserve">Увеличение числа жителей различных социальных слоев городского округа Котельники, систематически занимающихся физической культурой и спортом; Создание </w:t>
            </w:r>
            <w:r w:rsidRPr="00B37EF0">
              <w:rPr>
                <w:sz w:val="20"/>
                <w:szCs w:val="20"/>
              </w:rPr>
              <w:lastRenderedPageBreak/>
              <w:t>постоянно действующего информационного поля в области физической культуры и спорта.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Спортивные мероприятия (область)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Участие в  областных спортивных мероприятиях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Фестиваль по конному спорту для детей с ограниченными возможностями «Золотая осень»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фестиваля по конному спорту для детей с ограниченными возможностями «Золотая осень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«Лыжня России»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Участие в «Лыжне России»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Спортивные соревнования на масленицу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соревнования на масленицу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федерального </w:t>
            </w:r>
            <w:r w:rsidRPr="00B37EF0">
              <w:rPr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День физкультурника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Дня физкультурника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Спортивные соревнования, посвященные Дню города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спортивных соревнований, посвященных Дню города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trHeight w:val="425"/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Соревнования по общей физической подготовке среди детей и молодежи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соревнований по общей физической подготовке среди детей и молодежи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trHeight w:val="197"/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Соревнования по лыжам среди жителей города и учащихся общеобразовательных школ в рамках празднования Масленицы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Проведение соревнования по лыжам среди жителей города и учащихся общеобразовательных школ в рамках </w:t>
            </w:r>
            <w:r w:rsidRPr="00B37EF0">
              <w:rPr>
                <w:color w:val="000000"/>
                <w:sz w:val="20"/>
                <w:szCs w:val="20"/>
              </w:rPr>
              <w:lastRenderedPageBreak/>
              <w:t>празднования Масленицы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Спортивные соревнования  среди учащихся общеобразовательных школ "Веселые старты"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спортивных соревнований  среди учащихся общеобразовательных школ "Веселые старты"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Летняя кампания  и проведение соревнований среди дворовых команд по игровым видам спорта в каникулярный период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развития,</w:t>
            </w:r>
          </w:p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МБОУ ДОД СДЮСШОР «Котельники»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летней кампании  и проведение соревнований среди дворовых команд по игровым видам спорта в каникулярный период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Кубок главы городского округа Котельники по хоккею с шайбой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Кубка главы городского округа Котельники по хоккею с шайбой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Участие команд городского округа Котельники во Всероссийски</w:t>
            </w:r>
            <w:r w:rsidRPr="00B37EF0">
              <w:rPr>
                <w:color w:val="000000"/>
                <w:sz w:val="20"/>
                <w:szCs w:val="20"/>
              </w:rPr>
              <w:lastRenderedPageBreak/>
              <w:t>х массовых соревнованиях по уличному баскетболу «Оранжевый мяч»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федерального </w:t>
            </w:r>
            <w:r w:rsidRPr="00B37EF0">
              <w:rPr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Молодежные велосипедные заезды (3 заезда)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Организация и проведение 3-х молодежных велосипедных заездов 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Соревнования по уличному баскетболу (</w:t>
            </w:r>
            <w:proofErr w:type="spellStart"/>
            <w:r w:rsidRPr="00B37EF0">
              <w:rPr>
                <w:color w:val="000000"/>
                <w:sz w:val="20"/>
                <w:szCs w:val="20"/>
              </w:rPr>
              <w:t>стритболу</w:t>
            </w:r>
            <w:proofErr w:type="spellEnd"/>
            <w:r w:rsidRPr="00B37EF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соревнований по уличному баскетболу (</w:t>
            </w:r>
            <w:proofErr w:type="spellStart"/>
            <w:r w:rsidRPr="00B37EF0">
              <w:rPr>
                <w:color w:val="000000"/>
                <w:sz w:val="20"/>
                <w:szCs w:val="20"/>
              </w:rPr>
              <w:t>стритболу</w:t>
            </w:r>
            <w:proofErr w:type="spellEnd"/>
            <w:r w:rsidRPr="00B37EF0">
              <w:rPr>
                <w:color w:val="000000"/>
                <w:sz w:val="20"/>
                <w:szCs w:val="20"/>
              </w:rPr>
              <w:t>)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Наградная атрибутика для проведения спортивных соревнований и состязаний среди учащихся образовательных учреждений городского округа Котельники.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Приобретение наградной атрибутики для проведения спортивных соревнований и состязаний среди учащихся образовательных учреждений городского округа Котельники.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Подведение итогов сезона и награждение лучших спортсменов и команд городского округа Котельники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Проведение награждения лучших спортсменов и команд городского округа Котельники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Выпуск информационной и рекламной полиграфической продукции.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Приобретение баннеров, флагов, плакатов, полиграфического раздаточного материала различной спортивной тематики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Комплекс мероприятий по физической культуре и спорту, направленный на увеличение числа жителей городского округа Котельники Московской области, систематически занимающихся физической культурой и спортом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Городские и областные массовые мероприятия в сфере физической культуры и спорта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Проведение городских и участие представителей городского округа </w:t>
            </w:r>
            <w:r w:rsidRPr="00B37EF0">
              <w:rPr>
                <w:color w:val="000000"/>
                <w:sz w:val="20"/>
                <w:szCs w:val="20"/>
              </w:rPr>
              <w:lastRenderedPageBreak/>
              <w:t>Котельники в областных массовых мероприятиях в сфере физической культуры и спорта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Обеспечение транспортом делегации городского округа Котельники для участия в областных и межмуниципальных массовых мероприятиях в сфере физической культуры и спорта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Создание постоянно действующего информационного поля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EF0">
              <w:rPr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Размещение баннеров , информационных материалов на официальном сайте городского округа Котельники, сайтах  спортивных учреждений, закупка полиграфической </w:t>
            </w:r>
            <w:r w:rsidRPr="00B37EF0">
              <w:rPr>
                <w:color w:val="000000"/>
                <w:sz w:val="20"/>
                <w:szCs w:val="20"/>
              </w:rPr>
              <w:lastRenderedPageBreak/>
              <w:t>продукции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EF0">
              <w:rPr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Полиграфические услуги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EF0">
              <w:rPr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Приобретение баннеров, флагов, плакатов, полиграфического раздаточного материала различной спортивной тематики</w:t>
            </w: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EF0">
              <w:rPr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trHeight w:val="58"/>
          <w:jc w:val="center"/>
        </w:trPr>
        <w:tc>
          <w:tcPr>
            <w:tcW w:w="392" w:type="dxa"/>
            <w:vMerge w:val="restart"/>
          </w:tcPr>
          <w:p w:rsidR="00B37EF0" w:rsidRPr="00B37EF0" w:rsidRDefault="00B37EF0" w:rsidP="00B37EF0">
            <w:pPr>
              <w:widowControl w:val="0"/>
              <w:ind w:left="-196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9 </w:t>
            </w:r>
            <w:r w:rsidRPr="00B37EF0">
              <w:rPr>
                <w:color w:val="000000"/>
                <w:sz w:val="20"/>
                <w:szCs w:val="20"/>
                <w:lang w:val="en-US" w:eastAsia="en-US"/>
              </w:rPr>
              <w:t>650</w:t>
            </w:r>
            <w:r w:rsidRPr="00B37EF0">
              <w:rPr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134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7 143,9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2 5</w:t>
            </w:r>
            <w:r w:rsidRPr="00B37EF0">
              <w:rPr>
                <w:color w:val="000000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6 </w:t>
            </w:r>
            <w:r w:rsidRPr="00B37EF0">
              <w:rPr>
                <w:color w:val="000000"/>
                <w:sz w:val="20"/>
                <w:szCs w:val="20"/>
                <w:lang w:val="en-US" w:eastAsia="en-US"/>
              </w:rPr>
              <w:t>042</w:t>
            </w:r>
            <w:r w:rsidRPr="00B37EF0">
              <w:rPr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134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3 535,9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2 5</w:t>
            </w:r>
            <w:r w:rsidRPr="00B37EF0">
              <w:rPr>
                <w:color w:val="000000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3 608</w:t>
            </w:r>
          </w:p>
        </w:tc>
        <w:tc>
          <w:tcPr>
            <w:tcW w:w="1134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3 608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B37EF0" w:rsidRPr="00B37EF0" w:rsidRDefault="00B37EF0" w:rsidP="00B37EF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7E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7EF0" w:rsidRPr="00B37EF0" w:rsidTr="00D83BDA">
        <w:trPr>
          <w:jc w:val="center"/>
        </w:trPr>
        <w:tc>
          <w:tcPr>
            <w:tcW w:w="392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37EF0" w:rsidRPr="00B37EF0" w:rsidRDefault="00B37EF0" w:rsidP="00B37E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37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B37EF0" w:rsidRPr="00B37EF0" w:rsidRDefault="00B37EF0" w:rsidP="00B37EF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B37EF0" w:rsidRPr="00B37EF0" w:rsidRDefault="00B37EF0" w:rsidP="00B37E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</w:p>
    <w:p w:rsidR="00774777" w:rsidRPr="00254165" w:rsidRDefault="00774777" w:rsidP="00774777">
      <w:pPr>
        <w:tabs>
          <w:tab w:val="left" w:pos="720"/>
        </w:tabs>
        <w:rPr>
          <w:rFonts w:eastAsia="Calibri"/>
        </w:rPr>
      </w:pPr>
      <w:r w:rsidRPr="00254165">
        <w:rPr>
          <w:rFonts w:eastAsia="Calibri"/>
        </w:rPr>
        <w:t>Заместитель начальник управления – начальник отдела социального развития</w:t>
      </w:r>
    </w:p>
    <w:p w:rsidR="00714FCB" w:rsidRPr="00254165" w:rsidRDefault="00774777" w:rsidP="00774777">
      <w:pPr>
        <w:tabs>
          <w:tab w:val="left" w:pos="720"/>
        </w:tabs>
        <w:rPr>
          <w:rFonts w:eastAsia="Calibri"/>
        </w:rPr>
        <w:sectPr w:rsidR="00714FCB" w:rsidRPr="00254165" w:rsidSect="00AD6359">
          <w:headerReference w:type="first" r:id="rId15"/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  <w:r w:rsidRPr="00254165">
        <w:rPr>
          <w:rFonts w:eastAsia="Calibri"/>
        </w:rPr>
        <w:t>управления образования и социальной сферы</w:t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  <w:t>Е.В. Литвинова</w:t>
      </w:r>
    </w:p>
    <w:p w:rsidR="00714FCB" w:rsidRPr="00254165" w:rsidRDefault="00714FCB" w:rsidP="00714FCB">
      <w:pPr>
        <w:tabs>
          <w:tab w:val="left" w:pos="720"/>
        </w:tabs>
        <w:ind w:left="7655"/>
        <w:jc w:val="center"/>
        <w:rPr>
          <w:rFonts w:eastAsia="Calibri"/>
        </w:rPr>
      </w:pPr>
      <w:r w:rsidRPr="00254165">
        <w:rPr>
          <w:rFonts w:eastAsia="Calibri"/>
        </w:rPr>
        <w:lastRenderedPageBreak/>
        <w:t>Приложение №3 к муниципальной подпрограмме</w:t>
      </w:r>
    </w:p>
    <w:p w:rsidR="00714FCB" w:rsidRPr="00254165" w:rsidRDefault="00714FCB" w:rsidP="00714FCB">
      <w:pPr>
        <w:tabs>
          <w:tab w:val="left" w:pos="720"/>
        </w:tabs>
        <w:ind w:left="7655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 «Развитие физической культуры и спорта</w:t>
      </w:r>
    </w:p>
    <w:p w:rsidR="00714FCB" w:rsidRPr="00254165" w:rsidRDefault="00714FCB" w:rsidP="00714FCB">
      <w:pPr>
        <w:ind w:left="7655"/>
        <w:jc w:val="center"/>
        <w:rPr>
          <w:rFonts w:eastAsia="Calibri"/>
        </w:rPr>
      </w:pPr>
      <w:r w:rsidRPr="00254165">
        <w:rPr>
          <w:rFonts w:eastAsia="Calibri"/>
        </w:rPr>
        <w:t>Московской области на 2014-2018 годы»</w:t>
      </w:r>
      <w:r w:rsidR="00FA2D18" w:rsidRPr="00FA2D18">
        <w:t xml:space="preserve"> </w:t>
      </w:r>
      <w:r w:rsidR="00FA2D18">
        <w:t>(в ред. постановления от 05.02.2016 № 202-ПА</w:t>
      </w:r>
      <w:r w:rsidR="00000551">
        <w:t xml:space="preserve">. </w:t>
      </w:r>
      <w:r w:rsidR="00000551" w:rsidRPr="00000551">
        <w:t>10.03.2016 №342-ПА</w:t>
      </w:r>
      <w:r w:rsidR="00FA2D18">
        <w:t>)</w:t>
      </w:r>
    </w:p>
    <w:p w:rsidR="00714FCB" w:rsidRPr="00254165" w:rsidRDefault="00714FCB" w:rsidP="00714FCB">
      <w:pPr>
        <w:tabs>
          <w:tab w:val="left" w:pos="2268"/>
        </w:tabs>
        <w:ind w:left="9498"/>
        <w:jc w:val="center"/>
        <w:rPr>
          <w:rFonts w:eastAsia="Calibri"/>
        </w:rPr>
      </w:pP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</w:rPr>
      </w:pPr>
      <w:r w:rsidRPr="00254165">
        <w:rPr>
          <w:rFonts w:eastAsia="Calibri"/>
        </w:rPr>
        <w:t xml:space="preserve">Перечень мероприятий муниципальной подпрограммы «Развитие физической культуры и спорта в городском округе </w:t>
      </w:r>
    </w:p>
    <w:p w:rsidR="00714FCB" w:rsidRPr="00254165" w:rsidRDefault="00714FCB" w:rsidP="00714FCB">
      <w:pPr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Котельники Московской области на 2014-2018 годы» 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850"/>
        <w:gridCol w:w="2552"/>
        <w:gridCol w:w="1275"/>
        <w:gridCol w:w="1111"/>
        <w:gridCol w:w="1016"/>
        <w:gridCol w:w="784"/>
        <w:gridCol w:w="900"/>
        <w:gridCol w:w="1009"/>
        <w:gridCol w:w="806"/>
        <w:gridCol w:w="1324"/>
        <w:gridCol w:w="1414"/>
      </w:tblGrid>
      <w:tr w:rsidR="000408DE" w:rsidRPr="000408DE" w:rsidTr="00DC3ECB">
        <w:trPr>
          <w:jc w:val="center"/>
        </w:trPr>
        <w:tc>
          <w:tcPr>
            <w:tcW w:w="392" w:type="dxa"/>
            <w:vMerge w:val="restart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0408DE" w:rsidRPr="000408DE" w:rsidRDefault="000408DE" w:rsidP="000408DE">
            <w:pPr>
              <w:widowControl w:val="0"/>
              <w:spacing w:after="6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2552" w:type="dxa"/>
            <w:vMerge w:val="restart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275" w:type="dxa"/>
            <w:vMerge w:val="restart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Объём финансирования мероприятия в 2013 году (тыс. руб.)*</w:t>
            </w:r>
          </w:p>
        </w:tc>
        <w:tc>
          <w:tcPr>
            <w:tcW w:w="1111" w:type="dxa"/>
            <w:vMerge w:val="restart"/>
            <w:vAlign w:val="center"/>
          </w:tcPr>
          <w:p w:rsidR="000408DE" w:rsidRPr="000408DE" w:rsidRDefault="000408DE" w:rsidP="000408DE">
            <w:pPr>
              <w:widowControl w:val="0"/>
              <w:spacing w:after="6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Всего, (тыс. руб.)</w:t>
            </w:r>
          </w:p>
        </w:tc>
        <w:tc>
          <w:tcPr>
            <w:tcW w:w="4515" w:type="dxa"/>
            <w:gridSpan w:val="5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24" w:type="dxa"/>
            <w:vMerge w:val="restart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Ответствен</w:t>
            </w:r>
            <w:r w:rsidRPr="000408DE">
              <w:rPr>
                <w:bCs/>
                <w:color w:val="000000"/>
                <w:sz w:val="20"/>
                <w:szCs w:val="20"/>
              </w:rPr>
              <w:softHyphen/>
              <w:t>ный за выполнение мероприятия программы</w:t>
            </w:r>
          </w:p>
        </w:tc>
        <w:tc>
          <w:tcPr>
            <w:tcW w:w="1414" w:type="dxa"/>
            <w:vMerge w:val="restart"/>
            <w:vAlign w:val="center"/>
          </w:tcPr>
          <w:p w:rsidR="000408DE" w:rsidRPr="000408DE" w:rsidRDefault="000408DE" w:rsidP="000408DE">
            <w:pPr>
              <w:widowControl w:val="0"/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0408DE" w:rsidRPr="000408DE" w:rsidTr="00DC3ECB">
        <w:trPr>
          <w:trHeight w:val="1082"/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84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00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09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06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Задача 1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различных социальных групп населения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2014-2016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164 453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129 720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34 733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Ввод в эксплуатацию Физкультурно-оздоровительного комплекса с универсальным спортивным залом и универсальной спортивной площадки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57 560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45 403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12 157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106 893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84 317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22 576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Создание объектов физической культуры и спорта в городском округе Котельники Московской области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408DE">
                <w:rPr>
                  <w:color w:val="000000"/>
                  <w:sz w:val="20"/>
                  <w:szCs w:val="20"/>
                </w:rPr>
                <w:t>2016 г</w:t>
              </w:r>
            </w:smartTag>
            <w:r w:rsidRPr="000408D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164 453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129 720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34 733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57 560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45 403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12 157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106 893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84 317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22 576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Мероприятие 1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Проектирование физкультурно-оздоровительного комплекса с универсальным спортивным залом: ПИР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Получение результатов ПИР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Мероприятие 2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Строительство физкультурно-оздоровительного комплекса с универсальным спортивным залом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164 453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129 720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34 733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Ввод в эксплуатацию Физкультурно-оздоровительного комплекса с универсальным спортивным залом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57 560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45 403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12 157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106 893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84 317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22 576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Основное мероприятие 2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Создание плоскостных спортивных сооружений в городском округе Котельники Московской области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2014-2015 годы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40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408DE" w:rsidRPr="000408DE" w:rsidRDefault="000408DE" w:rsidP="000408D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Мероприятие 1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Проектирование универсальной спортивной площадки (мкр. Ковровый)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Получение результатов ПИР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Мероприятие 2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Строительство универсальной спортивной площадки (мкр. Ковровый)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2014-2015 годы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Ввод в эксплуатацию универсальной спортивной площадки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ind w:right="78"/>
              <w:jc w:val="both"/>
              <w:rPr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>Задача 2</w:t>
            </w:r>
          </w:p>
          <w:p w:rsidR="000408DE" w:rsidRPr="000408DE" w:rsidRDefault="000408DE" w:rsidP="000408DE">
            <w:pPr>
              <w:ind w:right="78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sz w:val="20"/>
                <w:szCs w:val="20"/>
              </w:rPr>
              <w:t xml:space="preserve">Увеличение числа жителей различных социальных слоев городского округа Котельники, систематически занимающихся физической культурой и спортом; 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2014-2018 годы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Выполнение показателя 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Организация и участие в массовых, официальных физкультурных и спортивных мероприятиях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2014-2018 годы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Мероприятие 1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Проведение массовых, официальных физкультурных и спортивных мероприятий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2014-2018 годы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Участие в  областных спортивных мероприятиях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Задача 3 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Комплекс мероприятий по </w:t>
            </w:r>
            <w:r w:rsidRPr="000408DE">
              <w:rPr>
                <w:color w:val="000000"/>
                <w:sz w:val="20"/>
                <w:szCs w:val="20"/>
              </w:rPr>
              <w:lastRenderedPageBreak/>
              <w:t>физической культуре и спорту, направленный на увеличение числа жителей городского округа Котельники Московской области, систематически занимающихся физической культурой и спортом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</w:t>
            </w:r>
            <w:r w:rsidRPr="000408DE">
              <w:rPr>
                <w:color w:val="000000"/>
                <w:sz w:val="20"/>
                <w:szCs w:val="20"/>
              </w:rPr>
              <w:lastRenderedPageBreak/>
              <w:t xml:space="preserve">Котельники  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lastRenderedPageBreak/>
              <w:t xml:space="preserve">В пределах средств, предусмотренных на обеспечение деятельности муниципальных учреждений физической культуры и спорта городского </w:t>
            </w:r>
            <w:r w:rsidRPr="000408DE">
              <w:rPr>
                <w:color w:val="000000"/>
                <w:sz w:val="20"/>
                <w:szCs w:val="20"/>
              </w:rPr>
              <w:lastRenderedPageBreak/>
              <w:t>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Основное мероприятие 1 Организация и обеспечение спортивных мероприятий для жителей  городского округа Котельники Московской области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Мероприятие 1 Городские и областные массовые мероприятия в сфере физической культуры и спорта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Проведение городских и участие представителей городского округа Котельники в областных массовых мероприятиях в сфере физической культуры и спорта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trHeight w:val="439"/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Задача 4 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lastRenderedPageBreak/>
              <w:t>Создание постоянно действующего информационного поля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Отдел </w:t>
            </w:r>
            <w:r w:rsidRPr="000408DE">
              <w:rPr>
                <w:color w:val="000000"/>
                <w:sz w:val="20"/>
                <w:szCs w:val="20"/>
              </w:rPr>
              <w:lastRenderedPageBreak/>
              <w:t>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trHeight w:val="733"/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бюджетов городского округа Котельники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Информационное обеспечение спортивных мероприятий для жителей  городского округа Котельники Московской области</w:t>
            </w: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trHeight w:val="773"/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Мероприятие 1</w:t>
            </w:r>
          </w:p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Полиграфические услуги</w:t>
            </w: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Приобретение баннеров, флагов, плакатов, полиграфического раздаточного материала различной спортивной тематики</w:t>
            </w: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6901" w:type="dxa"/>
            <w:gridSpan w:val="7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trHeight w:val="58"/>
          <w:jc w:val="center"/>
        </w:trPr>
        <w:tc>
          <w:tcPr>
            <w:tcW w:w="392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164 453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129 720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34 733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57 560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45 403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12 157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106 893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84 317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22 576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9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0408DE" w:rsidRPr="000408DE" w:rsidRDefault="000408DE" w:rsidP="000408D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08D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08DE" w:rsidRPr="000408DE" w:rsidTr="00DC3ECB">
        <w:trPr>
          <w:jc w:val="center"/>
        </w:trPr>
        <w:tc>
          <w:tcPr>
            <w:tcW w:w="392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0408DE" w:rsidRPr="000408DE" w:rsidRDefault="000408DE" w:rsidP="000408D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08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0408DE" w:rsidRPr="000408DE" w:rsidRDefault="000408DE" w:rsidP="000408D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408DE" w:rsidRPr="000408DE" w:rsidRDefault="000408DE" w:rsidP="000408D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14FCB" w:rsidRPr="00254165" w:rsidRDefault="00714FCB" w:rsidP="00714FCB">
      <w:pPr>
        <w:jc w:val="center"/>
        <w:outlineLvl w:val="0"/>
        <w:rPr>
          <w:rFonts w:eastAsia="Calibri"/>
        </w:rPr>
      </w:pPr>
    </w:p>
    <w:p w:rsidR="00B45763" w:rsidRPr="00B45763" w:rsidRDefault="00B45763" w:rsidP="00B45763">
      <w:pPr>
        <w:tabs>
          <w:tab w:val="left" w:pos="720"/>
        </w:tabs>
        <w:jc w:val="both"/>
      </w:pPr>
      <w:r w:rsidRPr="00B45763">
        <w:t>Заместитель начальника управления-</w:t>
      </w:r>
    </w:p>
    <w:p w:rsidR="00B45763" w:rsidRPr="00B45763" w:rsidRDefault="00B45763" w:rsidP="00B45763">
      <w:pPr>
        <w:tabs>
          <w:tab w:val="left" w:pos="720"/>
        </w:tabs>
        <w:jc w:val="both"/>
      </w:pPr>
      <w:r w:rsidRPr="00B45763">
        <w:t xml:space="preserve">начальник отдела социального развития </w:t>
      </w:r>
    </w:p>
    <w:p w:rsidR="00B45763" w:rsidRPr="00B45763" w:rsidRDefault="00B45763" w:rsidP="00B45763">
      <w:pPr>
        <w:tabs>
          <w:tab w:val="left" w:pos="720"/>
        </w:tabs>
        <w:jc w:val="both"/>
      </w:pPr>
      <w:r w:rsidRPr="00B45763">
        <w:t>управления развития отраслей социальной сферы</w:t>
      </w:r>
      <w:r w:rsidRPr="00B45763">
        <w:tab/>
      </w:r>
      <w:r w:rsidRPr="00B45763">
        <w:tab/>
      </w:r>
      <w:r w:rsidRPr="00B45763">
        <w:tab/>
      </w:r>
      <w:r w:rsidRPr="00B45763">
        <w:tab/>
      </w:r>
      <w:r w:rsidRPr="00B45763">
        <w:tab/>
        <w:t xml:space="preserve">                                                       Е.В. Литвинова</w:t>
      </w:r>
    </w:p>
    <w:p w:rsidR="00B45763" w:rsidRPr="00B45763" w:rsidRDefault="00B45763" w:rsidP="00B45763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14FCB" w:rsidRPr="00254165" w:rsidRDefault="00714FCB" w:rsidP="00714FCB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eastAsia="Calibri"/>
          <w:lang w:eastAsia="en-US"/>
        </w:rPr>
        <w:sectPr w:rsidR="00714FCB" w:rsidRPr="00254165" w:rsidSect="00AD6359"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714FCB" w:rsidRPr="00254165" w:rsidRDefault="00714FCB" w:rsidP="00714FCB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lastRenderedPageBreak/>
        <w:t xml:space="preserve">Адресный перечень объекта: </w:t>
      </w:r>
    </w:p>
    <w:p w:rsidR="00714FCB" w:rsidRPr="00254165" w:rsidRDefault="00714FCB" w:rsidP="00714FCB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Физкультурно-оздоровительный комплекс с универсальным спортивным залом,  финансирование которого предусмотрено мероприятием подпрограммы «Развитие физической культуры и спорта в городском округе Котельники Московской области на 2014-2018 годы» муниципальной </w:t>
      </w:r>
      <w:r w:rsidRPr="00254165">
        <w:rPr>
          <w:rFonts w:eastAsia="Calibri"/>
          <w:lang w:eastAsia="en-US"/>
        </w:rPr>
        <w:tab/>
        <w:t>программы «Спорт в городском округе Котельники Московской области на 2014-2018 г»</w:t>
      </w:r>
    </w:p>
    <w:p w:rsidR="00714FCB" w:rsidRPr="00254165" w:rsidRDefault="00714FCB" w:rsidP="00714FCB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на срок 2014 – 2018 годы </w:t>
      </w:r>
    </w:p>
    <w:p w:rsidR="00714FCB" w:rsidRPr="00254165" w:rsidRDefault="00714FCB" w:rsidP="00714FCB">
      <w:pPr>
        <w:tabs>
          <w:tab w:val="left" w:leader="underscore" w:pos="8501"/>
        </w:tabs>
        <w:jc w:val="both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Координатор муниципальной  подпрограммы Заместитель руководителя администрации Залетов В. В.</w:t>
      </w:r>
    </w:p>
    <w:p w:rsidR="00714FCB" w:rsidRPr="00254165" w:rsidRDefault="00714FCB" w:rsidP="00714FCB">
      <w:pPr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Ответственный за выполнение мероприятия </w:t>
      </w:r>
      <w:r w:rsidR="00982948" w:rsidRPr="00254165">
        <w:rPr>
          <w:rFonts w:eastAsia="Calibri"/>
          <w:lang w:eastAsia="en-US"/>
        </w:rPr>
        <w:t>Отдел социального развития управления развития отраслей социальной сферы администрации городского округа Котельники Московской области</w:t>
      </w:r>
      <w:r w:rsidRPr="00254165">
        <w:rPr>
          <w:rFonts w:eastAsia="Calibri"/>
          <w:lang w:eastAsia="en-US"/>
        </w:rPr>
        <w:t xml:space="preserve"> </w:t>
      </w:r>
      <w:r w:rsidR="00982948" w:rsidRPr="00254165">
        <w:rPr>
          <w:rFonts w:eastAsia="Calibri"/>
          <w:lang w:eastAsia="en-US"/>
        </w:rPr>
        <w:t>(в ред. постановления 17.11.2015 №868-ПА)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777"/>
        <w:gridCol w:w="1454"/>
        <w:gridCol w:w="1230"/>
        <w:gridCol w:w="1240"/>
        <w:gridCol w:w="824"/>
        <w:gridCol w:w="2977"/>
        <w:gridCol w:w="992"/>
        <w:gridCol w:w="992"/>
        <w:gridCol w:w="709"/>
        <w:gridCol w:w="1123"/>
        <w:gridCol w:w="11"/>
        <w:gridCol w:w="1276"/>
      </w:tblGrid>
      <w:tr w:rsidR="00714FCB" w:rsidRPr="00254165" w:rsidTr="00AD6359">
        <w:tc>
          <w:tcPr>
            <w:tcW w:w="671" w:type="dxa"/>
            <w:vMerge w:val="restart"/>
            <w:vAlign w:val="center"/>
          </w:tcPr>
          <w:p w:rsidR="00714FCB" w:rsidRPr="00254165" w:rsidRDefault="00714FCB" w:rsidP="00714FCB">
            <w:pPr>
              <w:widowControl w:val="0"/>
              <w:spacing w:line="170" w:lineRule="exact"/>
              <w:ind w:left="20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№</w:t>
            </w:r>
          </w:p>
          <w:p w:rsidR="00714FCB" w:rsidRPr="00254165" w:rsidRDefault="00714FCB" w:rsidP="00714FCB">
            <w:pPr>
              <w:widowControl w:val="0"/>
              <w:spacing w:line="170" w:lineRule="exact"/>
              <w:ind w:left="20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п/п</w:t>
            </w:r>
          </w:p>
        </w:tc>
        <w:tc>
          <w:tcPr>
            <w:tcW w:w="1777" w:type="dxa"/>
            <w:vMerge w:val="restart"/>
            <w:vAlign w:val="center"/>
          </w:tcPr>
          <w:p w:rsidR="00714FCB" w:rsidRPr="00254165" w:rsidRDefault="00714FCB" w:rsidP="00714FCB">
            <w:pPr>
              <w:widowControl w:val="0"/>
              <w:spacing w:line="209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Адрес объекта (Наименование объекта)</w:t>
            </w:r>
          </w:p>
        </w:tc>
        <w:tc>
          <w:tcPr>
            <w:tcW w:w="1454" w:type="dxa"/>
            <w:vMerge w:val="restart"/>
            <w:vAlign w:val="center"/>
          </w:tcPr>
          <w:p w:rsidR="00714FCB" w:rsidRPr="00254165" w:rsidRDefault="00714FCB" w:rsidP="00714FCB">
            <w:pPr>
              <w:widowControl w:val="0"/>
              <w:spacing w:line="209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 xml:space="preserve">Годы строительства/ Реконструкции/ </w:t>
            </w:r>
            <w:proofErr w:type="spellStart"/>
            <w:r w:rsidRPr="00254165">
              <w:rPr>
                <w:rFonts w:eastAsia="Calibri"/>
                <w:bCs/>
                <w:color w:val="000000"/>
              </w:rPr>
              <w:t>капитальногоремонта</w:t>
            </w:r>
            <w:proofErr w:type="spellEnd"/>
          </w:p>
        </w:tc>
        <w:tc>
          <w:tcPr>
            <w:tcW w:w="1230" w:type="dxa"/>
            <w:vMerge w:val="restart"/>
            <w:vAlign w:val="center"/>
          </w:tcPr>
          <w:p w:rsidR="00714FCB" w:rsidRPr="00254165" w:rsidRDefault="00714FCB" w:rsidP="00714FCB">
            <w:pPr>
              <w:widowControl w:val="0"/>
              <w:spacing w:line="209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Проектная мощность (кв. метров, погонных метров, мест, койко-мест и т.д.)</w:t>
            </w:r>
          </w:p>
        </w:tc>
        <w:tc>
          <w:tcPr>
            <w:tcW w:w="1240" w:type="dxa"/>
            <w:vMerge w:val="restart"/>
            <w:vAlign w:val="center"/>
          </w:tcPr>
          <w:p w:rsidR="00714FCB" w:rsidRPr="00254165" w:rsidRDefault="00714FCB" w:rsidP="00714FCB">
            <w:pPr>
              <w:widowControl w:val="0"/>
              <w:spacing w:line="209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Предельная стоимость объекта, тыс. руб.</w:t>
            </w:r>
          </w:p>
        </w:tc>
        <w:tc>
          <w:tcPr>
            <w:tcW w:w="824" w:type="dxa"/>
            <w:vMerge w:val="restart"/>
            <w:vAlign w:val="center"/>
          </w:tcPr>
          <w:p w:rsidR="00714FCB" w:rsidRPr="00254165" w:rsidRDefault="00714FCB" w:rsidP="00714FCB">
            <w:pPr>
              <w:widowControl w:val="0"/>
              <w:spacing w:line="209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Профинанси</w:t>
            </w:r>
            <w:r w:rsidRPr="00254165">
              <w:rPr>
                <w:rFonts w:eastAsia="Calibri"/>
                <w:bCs/>
                <w:color w:val="000000"/>
              </w:rPr>
              <w:softHyphen/>
              <w:t>ровано на 01.01. __2014 г., тыс. руб.</w:t>
            </w:r>
          </w:p>
        </w:tc>
        <w:tc>
          <w:tcPr>
            <w:tcW w:w="2977" w:type="dxa"/>
            <w:vMerge w:val="restart"/>
            <w:vAlign w:val="center"/>
          </w:tcPr>
          <w:p w:rsidR="00714FCB" w:rsidRPr="00254165" w:rsidRDefault="00714FCB" w:rsidP="00714FCB">
            <w:pPr>
              <w:widowControl w:val="0"/>
              <w:spacing w:line="170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5"/>
            <w:vAlign w:val="center"/>
          </w:tcPr>
          <w:p w:rsidR="00714FCB" w:rsidRPr="00254165" w:rsidRDefault="00714FCB" w:rsidP="00714FCB">
            <w:pPr>
              <w:widowControl w:val="0"/>
              <w:spacing w:line="170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Финансирование, тыс. рублей</w:t>
            </w:r>
          </w:p>
        </w:tc>
        <w:tc>
          <w:tcPr>
            <w:tcW w:w="1276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color w:val="000000"/>
              </w:rPr>
              <w:t>Остаток сметной стоимости до ввода в эксплуатацию, тыс. руб.</w:t>
            </w:r>
          </w:p>
        </w:tc>
      </w:tr>
      <w:tr w:rsidR="00714FCB" w:rsidRPr="00254165" w:rsidTr="00AD6359">
        <w:tc>
          <w:tcPr>
            <w:tcW w:w="67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widowControl w:val="0"/>
              <w:spacing w:line="170" w:lineRule="exact"/>
              <w:ind w:left="-108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Всего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widowControl w:val="0"/>
              <w:spacing w:line="170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2014 год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widowControl w:val="0"/>
              <w:spacing w:line="170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</w:rPr>
              <w:t>2015 год</w:t>
            </w:r>
          </w:p>
        </w:tc>
        <w:tc>
          <w:tcPr>
            <w:tcW w:w="1134" w:type="dxa"/>
            <w:gridSpan w:val="2"/>
            <w:vAlign w:val="center"/>
          </w:tcPr>
          <w:p w:rsidR="00714FCB" w:rsidRPr="00254165" w:rsidRDefault="00714FCB" w:rsidP="00714FCB">
            <w:pPr>
              <w:widowControl w:val="0"/>
              <w:spacing w:line="170" w:lineRule="exact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bCs/>
                <w:color w:val="000000"/>
                <w:lang w:eastAsia="en-US"/>
              </w:rPr>
              <w:t>2016</w:t>
            </w:r>
            <w:r w:rsidRPr="00254165">
              <w:rPr>
                <w:rFonts w:eastAsia="Calibri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4FCB" w:rsidRPr="00254165" w:rsidTr="00AD6359">
        <w:tc>
          <w:tcPr>
            <w:tcW w:w="67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5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4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12</w:t>
            </w:r>
          </w:p>
        </w:tc>
      </w:tr>
      <w:tr w:rsidR="00714FCB" w:rsidRPr="00254165" w:rsidTr="00AD6359">
        <w:trPr>
          <w:trHeight w:val="746"/>
        </w:trPr>
        <w:tc>
          <w:tcPr>
            <w:tcW w:w="671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Объект 1</w:t>
            </w:r>
          </w:p>
        </w:tc>
        <w:tc>
          <w:tcPr>
            <w:tcW w:w="1454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2014-2016</w:t>
            </w:r>
          </w:p>
        </w:tc>
        <w:tc>
          <w:tcPr>
            <w:tcW w:w="1230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 xml:space="preserve">2430,5 </w:t>
            </w:r>
            <w:proofErr w:type="spellStart"/>
            <w:r w:rsidRPr="00254165">
              <w:rPr>
                <w:rFonts w:eastAsia="Calibri"/>
                <w:lang w:eastAsia="en-US"/>
              </w:rPr>
              <w:t>Кв.м</w:t>
            </w:r>
            <w:proofErr w:type="spellEnd"/>
            <w:r w:rsidRPr="0025416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150 000,1</w:t>
            </w:r>
          </w:p>
        </w:tc>
        <w:tc>
          <w:tcPr>
            <w:tcW w:w="824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150000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5550,9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144449,1</w:t>
            </w:r>
          </w:p>
        </w:tc>
        <w:tc>
          <w:tcPr>
            <w:tcW w:w="1276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67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 xml:space="preserve">Физкультурно-оздоровительный комплекс с универсальным спортивным залом Московская область, г. Котельники, мкр. Силикат, </w:t>
            </w:r>
            <w:r w:rsidRPr="00254165">
              <w:rPr>
                <w:rFonts w:eastAsia="Calibri"/>
                <w:lang w:eastAsia="en-US"/>
              </w:rPr>
              <w:lastRenderedPageBreak/>
              <w:t>дом 31</w:t>
            </w:r>
          </w:p>
        </w:tc>
        <w:tc>
          <w:tcPr>
            <w:tcW w:w="145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52501,1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1942,9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50558,1</w:t>
            </w:r>
          </w:p>
        </w:tc>
        <w:tc>
          <w:tcPr>
            <w:tcW w:w="1276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67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97499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3608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93891</w:t>
            </w:r>
          </w:p>
        </w:tc>
        <w:tc>
          <w:tcPr>
            <w:tcW w:w="1276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67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67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2448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lastRenderedPageBreak/>
              <w:t>Всего  по мероприятию</w:t>
            </w:r>
          </w:p>
        </w:tc>
        <w:tc>
          <w:tcPr>
            <w:tcW w:w="145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254165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150000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5550,9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2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144449,1</w:t>
            </w:r>
          </w:p>
        </w:tc>
        <w:tc>
          <w:tcPr>
            <w:tcW w:w="1287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</w:tr>
      <w:tr w:rsidR="00714FCB" w:rsidRPr="00254165" w:rsidTr="00AD6359">
        <w:tc>
          <w:tcPr>
            <w:tcW w:w="67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52501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1942,9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2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50558,1</w:t>
            </w:r>
          </w:p>
        </w:tc>
        <w:tc>
          <w:tcPr>
            <w:tcW w:w="1287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67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97499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3608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2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color w:val="000000"/>
                <w:lang w:eastAsia="en-US"/>
              </w:rPr>
              <w:t>93891</w:t>
            </w:r>
          </w:p>
        </w:tc>
        <w:tc>
          <w:tcPr>
            <w:tcW w:w="1287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67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7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67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7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</w:tbl>
    <w:p w:rsidR="00714FCB" w:rsidRPr="00254165" w:rsidRDefault="00714FCB" w:rsidP="00714FCB">
      <w:pPr>
        <w:widowControl w:val="0"/>
        <w:spacing w:line="202" w:lineRule="exact"/>
        <w:ind w:left="440" w:right="1000" w:firstLine="560"/>
        <w:rPr>
          <w:rFonts w:eastAsia="Calibri"/>
        </w:rPr>
      </w:pPr>
      <w:r w:rsidRPr="00254165">
        <w:rPr>
          <w:rFonts w:eastAsia="Calibri"/>
        </w:rPr>
        <w:t xml:space="preserve">* Форма заполняется в части мероприятий по строительству, реконструкции, капитальному ремонту объектов муниципальной городского округа Котельники  Московской области или частной собственности </w:t>
      </w:r>
    </w:p>
    <w:p w:rsidR="00714FCB" w:rsidRPr="00254165" w:rsidRDefault="00714FCB" w:rsidP="00714FCB">
      <w:pPr>
        <w:widowControl w:val="0"/>
        <w:spacing w:line="205" w:lineRule="exact"/>
        <w:ind w:left="272" w:firstLine="708"/>
        <w:rPr>
          <w:rFonts w:eastAsia="Calibri"/>
        </w:rPr>
      </w:pPr>
      <w:r w:rsidRPr="00254165">
        <w:rPr>
          <w:rFonts w:eastAsia="Calibri"/>
        </w:rPr>
        <w:t>** Форма заполняется по каждому мероприятию отдельно</w:t>
      </w:r>
    </w:p>
    <w:p w:rsidR="00714FCB" w:rsidRPr="00254165" w:rsidRDefault="00714FCB" w:rsidP="00714FCB">
      <w:pPr>
        <w:widowControl w:val="0"/>
        <w:spacing w:line="202" w:lineRule="exact"/>
        <w:ind w:left="980"/>
        <w:rPr>
          <w:rFonts w:eastAsia="Calibri"/>
        </w:rPr>
      </w:pPr>
      <w:r w:rsidRPr="00254165">
        <w:rPr>
          <w:rFonts w:eastAsia="Calibri"/>
        </w:rPr>
        <w:t>*** Год начала реализации соответствующего мероприятия государственной программы</w:t>
      </w:r>
    </w:p>
    <w:p w:rsidR="00714FCB" w:rsidRPr="00254165" w:rsidRDefault="00714FCB" w:rsidP="00714FCB">
      <w:pPr>
        <w:widowControl w:val="0"/>
        <w:spacing w:line="202" w:lineRule="exact"/>
        <w:ind w:left="980"/>
        <w:rPr>
          <w:rFonts w:eastAsia="Calibri"/>
        </w:rPr>
      </w:pPr>
    </w:p>
    <w:p w:rsidR="00714FCB" w:rsidRPr="00254165" w:rsidRDefault="00714FCB" w:rsidP="00714FCB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eastAsia="Calibri"/>
          <w:lang w:eastAsia="en-US"/>
        </w:rPr>
        <w:sectPr w:rsidR="00714FCB" w:rsidRPr="00254165" w:rsidSect="00AD6359"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714FCB" w:rsidRPr="00254165" w:rsidRDefault="00714FCB" w:rsidP="00714FCB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lastRenderedPageBreak/>
        <w:t>Адресный перечень объекта:</w:t>
      </w:r>
    </w:p>
    <w:p w:rsidR="00714FCB" w:rsidRPr="00254165" w:rsidRDefault="00714FCB" w:rsidP="00714FCB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 спортивная универсальная площадка,</w:t>
      </w:r>
      <w:r w:rsidRPr="00254165">
        <w:rPr>
          <w:rFonts w:eastAsia="Calibri"/>
          <w:lang w:eastAsia="en-US"/>
        </w:rPr>
        <w:tab/>
        <w:t xml:space="preserve"> финансирование которой  предусмотрено мероприятием подпрограммы «Развитие физической культуры и спорта в городском округе Котельники Московской области на 2014-2018 годы» муниципальной </w:t>
      </w:r>
      <w:r w:rsidRPr="00254165">
        <w:rPr>
          <w:rFonts w:eastAsia="Calibri"/>
          <w:lang w:eastAsia="en-US"/>
        </w:rPr>
        <w:tab/>
        <w:t xml:space="preserve">программы «Спорт в городском округе Котельники Московской области на 2014-2018 г» на срок 2014 – 2018 годы </w:t>
      </w:r>
    </w:p>
    <w:p w:rsidR="00714FCB" w:rsidRPr="00254165" w:rsidRDefault="00714FCB" w:rsidP="00714FCB">
      <w:pPr>
        <w:tabs>
          <w:tab w:val="left" w:leader="underscore" w:pos="8501"/>
        </w:tabs>
        <w:jc w:val="both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Координатор муниципальной  подпрограммы Заместитель руководителя администрации Залетов В. В.</w:t>
      </w:r>
    </w:p>
    <w:p w:rsidR="00714FCB" w:rsidRPr="00254165" w:rsidRDefault="00982948" w:rsidP="00714FCB">
      <w:pPr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Ответственный за выполнение мероприятия Отдел социального развития управления развития отраслей социальной сферы администрации городского округа Котельники Московской области (в ред. постановления 17.11.2015 №868-ПА)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559"/>
        <w:gridCol w:w="1843"/>
        <w:gridCol w:w="992"/>
        <w:gridCol w:w="1134"/>
        <w:gridCol w:w="2977"/>
        <w:gridCol w:w="709"/>
        <w:gridCol w:w="708"/>
        <w:gridCol w:w="851"/>
        <w:gridCol w:w="839"/>
        <w:gridCol w:w="1712"/>
      </w:tblGrid>
      <w:tr w:rsidR="00714FCB" w:rsidRPr="00254165" w:rsidTr="00AD6359">
        <w:tc>
          <w:tcPr>
            <w:tcW w:w="392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170" w:lineRule="exact"/>
              <w:ind w:left="200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№п/п</w:t>
            </w:r>
          </w:p>
        </w:tc>
        <w:tc>
          <w:tcPr>
            <w:tcW w:w="1701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09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Адрес объекта (Наименование объекта)</w:t>
            </w:r>
          </w:p>
        </w:tc>
        <w:tc>
          <w:tcPr>
            <w:tcW w:w="1559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09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Годы строительства/ Реконструкции/ капитального ремонта</w:t>
            </w:r>
          </w:p>
        </w:tc>
        <w:tc>
          <w:tcPr>
            <w:tcW w:w="1843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09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Проектная мощность (кв. метров, погонных метров, мест, койко-мест и т.д.)</w:t>
            </w:r>
          </w:p>
        </w:tc>
        <w:tc>
          <w:tcPr>
            <w:tcW w:w="992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09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09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Профинанси</w:t>
            </w:r>
            <w:r w:rsidRPr="00254165">
              <w:rPr>
                <w:rFonts w:eastAsia="Calibri"/>
                <w:bCs/>
                <w:lang w:eastAsia="en-US"/>
              </w:rPr>
              <w:softHyphen/>
              <w:t>ровано на 01.01. __2014 г., тыс. руб.</w:t>
            </w:r>
          </w:p>
        </w:tc>
        <w:tc>
          <w:tcPr>
            <w:tcW w:w="2977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170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Источники финансирования</w:t>
            </w:r>
          </w:p>
        </w:tc>
        <w:tc>
          <w:tcPr>
            <w:tcW w:w="3107" w:type="dxa"/>
            <w:gridSpan w:val="4"/>
            <w:vAlign w:val="center"/>
          </w:tcPr>
          <w:p w:rsidR="00714FCB" w:rsidRPr="00254165" w:rsidRDefault="00714FCB" w:rsidP="00714FCB">
            <w:pPr>
              <w:spacing w:after="200" w:line="170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Финансирование, тыс. рублей</w:t>
            </w:r>
          </w:p>
        </w:tc>
        <w:tc>
          <w:tcPr>
            <w:tcW w:w="1712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Остаток сметной стоимости до ввода в эксплуатацию, тыс. руб.</w:t>
            </w:r>
          </w:p>
        </w:tc>
      </w:tr>
      <w:tr w:rsidR="00714FCB" w:rsidRPr="00254165" w:rsidTr="00AD6359">
        <w:trPr>
          <w:trHeight w:val="801"/>
        </w:trPr>
        <w:tc>
          <w:tcPr>
            <w:tcW w:w="392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170" w:lineRule="exact"/>
              <w:ind w:left="-108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170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2014 год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170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2015 год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170" w:lineRule="exact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bCs/>
                <w:lang w:eastAsia="en-US"/>
              </w:rPr>
              <w:t>2016 год</w:t>
            </w:r>
          </w:p>
        </w:tc>
        <w:tc>
          <w:tcPr>
            <w:tcW w:w="1712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4FCB" w:rsidRPr="00254165" w:rsidTr="00AD6359">
        <w:trPr>
          <w:trHeight w:val="208"/>
        </w:trPr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12</w:t>
            </w:r>
          </w:p>
        </w:tc>
      </w:tr>
      <w:tr w:rsidR="00714FCB" w:rsidRPr="00254165" w:rsidTr="00AD6359">
        <w:trPr>
          <w:trHeight w:val="233"/>
        </w:trPr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Объект 2</w:t>
            </w: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2014-2015</w:t>
            </w: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 xml:space="preserve">450 </w:t>
            </w:r>
            <w:proofErr w:type="spellStart"/>
            <w:r w:rsidRPr="00254165">
              <w:rPr>
                <w:rFonts w:eastAsia="Calibri"/>
                <w:lang w:eastAsia="en-US"/>
              </w:rPr>
              <w:t>кв.м</w:t>
            </w:r>
            <w:proofErr w:type="spellEnd"/>
            <w:r w:rsidRPr="0025416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2 000,0</w:t>
            </w: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1783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448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1295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</w:tr>
      <w:tr w:rsidR="00714FCB" w:rsidRPr="00254165" w:rsidTr="00AD6359">
        <w:trPr>
          <w:trHeight w:val="508"/>
        </w:trPr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Спортивная универсальная площадка Московская область, г. Котельники, мкр. Ковровый, дом 3 и дом 4</w:t>
            </w: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1783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488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1295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</w:tr>
      <w:tr w:rsidR="00714FCB" w:rsidRPr="00254165" w:rsidTr="00AD6359"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</w:tr>
      <w:tr w:rsidR="00714FCB" w:rsidRPr="00254165" w:rsidTr="00AD6359">
        <w:trPr>
          <w:trHeight w:val="58"/>
        </w:trPr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</w:tr>
      <w:tr w:rsidR="00714FCB" w:rsidRPr="00254165" w:rsidTr="00AD6359">
        <w:trPr>
          <w:trHeight w:val="55"/>
        </w:trPr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</w:tr>
      <w:tr w:rsidR="00714FCB" w:rsidRPr="00254165" w:rsidTr="00AD6359">
        <w:trPr>
          <w:trHeight w:val="515"/>
        </w:trPr>
        <w:tc>
          <w:tcPr>
            <w:tcW w:w="2093" w:type="dxa"/>
            <w:gridSpan w:val="2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 xml:space="preserve">Всего  по </w:t>
            </w:r>
            <w:r w:rsidRPr="00254165">
              <w:rPr>
                <w:rFonts w:eastAsia="Calibri"/>
                <w:lang w:eastAsia="en-US"/>
              </w:rPr>
              <w:lastRenderedPageBreak/>
              <w:t>мероприятию</w:t>
            </w: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1783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448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1295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</w:tr>
      <w:tr w:rsidR="00714FCB" w:rsidRPr="00254165" w:rsidTr="00AD6359">
        <w:trPr>
          <w:trHeight w:val="295"/>
        </w:trPr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1783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448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1295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0,0</w:t>
            </w:r>
          </w:p>
        </w:tc>
      </w:tr>
      <w:tr w:rsidR="00714FCB" w:rsidRPr="00254165" w:rsidTr="00AD6359">
        <w:trPr>
          <w:trHeight w:val="405"/>
        </w:trPr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rPr>
          <w:trHeight w:val="272"/>
        </w:trPr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  <w:tr w:rsidR="00714FCB" w:rsidRPr="00254165" w:rsidTr="00AD6359">
        <w:tc>
          <w:tcPr>
            <w:tcW w:w="3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9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12" w:type="dxa"/>
            <w:vAlign w:val="center"/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0</w:t>
            </w:r>
          </w:p>
        </w:tc>
      </w:tr>
    </w:tbl>
    <w:p w:rsidR="00714FCB" w:rsidRPr="00254165" w:rsidRDefault="00714FCB" w:rsidP="00714FCB">
      <w:pPr>
        <w:ind w:left="100" w:right="160"/>
        <w:rPr>
          <w:rFonts w:eastAsia="Calibri"/>
          <w:lang w:eastAsia="en-US"/>
        </w:rPr>
      </w:pP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  <w:sectPr w:rsidR="00714FCB" w:rsidRPr="00254165" w:rsidSect="00AD6359"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714FCB" w:rsidRPr="00254165" w:rsidRDefault="00714FCB" w:rsidP="00714FCB">
      <w:pPr>
        <w:ind w:left="8364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lastRenderedPageBreak/>
        <w:t>Приложение № 2</w:t>
      </w:r>
    </w:p>
    <w:p w:rsidR="00714FCB" w:rsidRPr="00254165" w:rsidRDefault="00714FCB" w:rsidP="00714FCB">
      <w:pPr>
        <w:ind w:left="8364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>к муниципальной программе</w:t>
      </w:r>
    </w:p>
    <w:p w:rsidR="00714FCB" w:rsidRPr="00254165" w:rsidRDefault="00714FCB" w:rsidP="00714FCB">
      <w:pPr>
        <w:ind w:left="8364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 «Спорт в городском округе Котельники</w:t>
      </w:r>
    </w:p>
    <w:p w:rsidR="00714FCB" w:rsidRPr="00254165" w:rsidRDefault="00714FCB" w:rsidP="00714FCB">
      <w:pPr>
        <w:ind w:left="8364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>Московской области на 2014-2018 годы»</w:t>
      </w:r>
    </w:p>
    <w:p w:rsidR="00714FCB" w:rsidRPr="00254165" w:rsidRDefault="00714FCB" w:rsidP="00714FCB">
      <w:pPr>
        <w:jc w:val="center"/>
        <w:outlineLvl w:val="0"/>
        <w:rPr>
          <w:rFonts w:eastAsia="Calibri"/>
        </w:rPr>
      </w:pPr>
    </w:p>
    <w:p w:rsidR="00486713" w:rsidRPr="00254165" w:rsidRDefault="00714FCB" w:rsidP="00486713">
      <w:pPr>
        <w:jc w:val="center"/>
        <w:outlineLvl w:val="0"/>
        <w:rPr>
          <w:rFonts w:eastAsia="Calibri"/>
        </w:rPr>
      </w:pPr>
      <w:r w:rsidRPr="00254165">
        <w:rPr>
          <w:rFonts w:eastAsia="Calibri"/>
          <w:bCs/>
        </w:rPr>
        <w:t>Паспорт подпрограммы «Обеспечение деятельности муниципальных учреждений физической культуры и спорта в городском округе Котельники Московской области на 2014-2018 годы»</w:t>
      </w:r>
      <w:r w:rsidR="00486713" w:rsidRPr="00486713">
        <w:rPr>
          <w:rFonts w:eastAsia="Calibri"/>
        </w:rPr>
        <w:t xml:space="preserve"> </w:t>
      </w:r>
      <w:r w:rsidR="00486713">
        <w:rPr>
          <w:rFonts w:eastAsia="Calibri"/>
        </w:rPr>
        <w:t xml:space="preserve">(в редакции постановления от </w:t>
      </w:r>
      <w:r w:rsidR="00486713">
        <w:t>09.06.2016 № 1510-ПА</w:t>
      </w:r>
      <w:r w:rsidR="00486713">
        <w:rPr>
          <w:rFonts w:eastAsia="Calibri"/>
        </w:rPr>
        <w:t>)</w:t>
      </w:r>
    </w:p>
    <w:p w:rsidR="00714FCB" w:rsidRPr="00254165" w:rsidRDefault="00714FCB" w:rsidP="00714FCB">
      <w:pPr>
        <w:jc w:val="center"/>
        <w:outlineLvl w:val="0"/>
        <w:rPr>
          <w:rFonts w:eastAsia="Calibri"/>
          <w:bCs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253"/>
        <w:gridCol w:w="1467"/>
        <w:gridCol w:w="517"/>
        <w:gridCol w:w="1000"/>
        <w:gridCol w:w="985"/>
        <w:gridCol w:w="550"/>
        <w:gridCol w:w="1293"/>
        <w:gridCol w:w="242"/>
        <w:gridCol w:w="1535"/>
      </w:tblGrid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spacing w:after="16" w:line="170" w:lineRule="exact"/>
              <w:jc w:val="center"/>
              <w:rPr>
                <w:rFonts w:eastAsia="Calibri"/>
                <w:color w:val="000000"/>
                <w:lang w:eastAsia="en-US"/>
              </w:rPr>
            </w:pPr>
            <w:r w:rsidRPr="00FA7D6B">
              <w:rPr>
                <w:rFonts w:eastAsia="Calibri"/>
                <w:bCs/>
                <w:color w:val="000000"/>
              </w:rPr>
              <w:t>Координатор муниципальной подпрограммы</w:t>
            </w:r>
          </w:p>
        </w:tc>
        <w:tc>
          <w:tcPr>
            <w:tcW w:w="11842" w:type="dxa"/>
            <w:gridSpan w:val="9"/>
            <w:vAlign w:val="center"/>
          </w:tcPr>
          <w:p w:rsidR="00FA7D6B" w:rsidRPr="00FA7D6B" w:rsidRDefault="00FA7D6B" w:rsidP="00FA7D6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Заместитель руководителя администрации городского округа Котельники Залетов В. В.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bCs/>
                <w:color w:val="000000"/>
              </w:rPr>
            </w:pPr>
            <w:r w:rsidRPr="00FA7D6B">
              <w:rPr>
                <w:rFonts w:eastAsia="Calibri"/>
                <w:bCs/>
                <w:color w:val="000000"/>
              </w:rPr>
              <w:t xml:space="preserve">Разработчик муниципальной подпрограммы </w:t>
            </w:r>
          </w:p>
        </w:tc>
        <w:tc>
          <w:tcPr>
            <w:tcW w:w="11842" w:type="dxa"/>
            <w:gridSpan w:val="9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 xml:space="preserve">Отдел социального </w:t>
            </w:r>
            <w:proofErr w:type="gramStart"/>
            <w:r w:rsidRPr="00FA7D6B">
              <w:rPr>
                <w:rFonts w:eastAsia="Calibri"/>
                <w:color w:val="000000"/>
              </w:rPr>
              <w:t>развития управления развития отраслей социальной сферы администрации городского округа</w:t>
            </w:r>
            <w:proofErr w:type="gramEnd"/>
            <w:r w:rsidRPr="00FA7D6B">
              <w:rPr>
                <w:rFonts w:eastAsia="Calibri"/>
                <w:color w:val="000000"/>
              </w:rPr>
              <w:t xml:space="preserve"> Котельники Московской области</w:t>
            </w:r>
          </w:p>
        </w:tc>
      </w:tr>
      <w:tr w:rsidR="00FA7D6B" w:rsidRPr="00FA7D6B" w:rsidTr="00DB560F">
        <w:trPr>
          <w:trHeight w:val="488"/>
        </w:trPr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bCs/>
                <w:color w:val="000000"/>
              </w:rPr>
              <w:t>Задача 1 подпрограммы</w:t>
            </w:r>
          </w:p>
        </w:tc>
        <w:tc>
          <w:tcPr>
            <w:tcW w:w="11842" w:type="dxa"/>
            <w:gridSpan w:val="9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Обеспечение условий для населения  развития физической культуры и массового спорта на территории городского округа Котельники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bCs/>
                <w:color w:val="000000"/>
              </w:rPr>
              <w:t>Задача 2 подпрограммы</w:t>
            </w:r>
          </w:p>
        </w:tc>
        <w:tc>
          <w:tcPr>
            <w:tcW w:w="11842" w:type="dxa"/>
            <w:gridSpan w:val="9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      </w:r>
          </w:p>
        </w:tc>
      </w:tr>
      <w:tr w:rsidR="00FA7D6B" w:rsidRPr="00FA7D6B" w:rsidTr="00DB560F">
        <w:tc>
          <w:tcPr>
            <w:tcW w:w="3510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ind w:left="119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bCs/>
                <w:color w:val="000000"/>
              </w:rPr>
              <w:t xml:space="preserve">Источники финансирования </w:t>
            </w:r>
            <w:proofErr w:type="gramStart"/>
            <w:r w:rsidRPr="00FA7D6B">
              <w:rPr>
                <w:rFonts w:eastAsia="Calibri"/>
                <w:bCs/>
                <w:color w:val="000000"/>
              </w:rPr>
              <w:t>подпрограммы</w:t>
            </w:r>
            <w:proofErr w:type="gramEnd"/>
            <w:r w:rsidRPr="00FA7D6B">
              <w:rPr>
                <w:rFonts w:eastAsia="Calibri"/>
                <w:bCs/>
                <w:color w:val="000000"/>
              </w:rPr>
              <w:t xml:space="preserve"> в том числе по  годам реализации и источникам финансирования:</w:t>
            </w:r>
            <w:r w:rsidRPr="00FA7D6B">
              <w:t xml:space="preserve"> </w:t>
            </w:r>
          </w:p>
        </w:tc>
        <w:tc>
          <w:tcPr>
            <w:tcW w:w="11842" w:type="dxa"/>
            <w:gridSpan w:val="9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bCs/>
                <w:color w:val="000000"/>
              </w:rPr>
              <w:t>Расходы (тыс. рублей)</w:t>
            </w:r>
          </w:p>
        </w:tc>
      </w:tr>
      <w:tr w:rsidR="00FA7D6B" w:rsidRPr="00FA7D6B" w:rsidTr="00DB560F">
        <w:tc>
          <w:tcPr>
            <w:tcW w:w="3510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bCs/>
                <w:color w:val="000000"/>
              </w:rPr>
              <w:t>Итого</w:t>
            </w:r>
          </w:p>
        </w:tc>
        <w:tc>
          <w:tcPr>
            <w:tcW w:w="1467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2014 г</w:t>
            </w:r>
          </w:p>
        </w:tc>
        <w:tc>
          <w:tcPr>
            <w:tcW w:w="1517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2015 г</w:t>
            </w:r>
          </w:p>
        </w:tc>
        <w:tc>
          <w:tcPr>
            <w:tcW w:w="1535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2016 г</w:t>
            </w:r>
          </w:p>
        </w:tc>
        <w:tc>
          <w:tcPr>
            <w:tcW w:w="1535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2017 г</w:t>
            </w:r>
          </w:p>
        </w:tc>
        <w:tc>
          <w:tcPr>
            <w:tcW w:w="1535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2018 г</w:t>
            </w:r>
          </w:p>
        </w:tc>
      </w:tr>
      <w:tr w:rsidR="00FA7D6B" w:rsidRPr="00FA7D6B" w:rsidTr="00DB560F">
        <w:trPr>
          <w:trHeight w:val="70"/>
        </w:trPr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Всего, в том числе</w:t>
            </w:r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641999</w:t>
            </w:r>
          </w:p>
        </w:tc>
        <w:tc>
          <w:tcPr>
            <w:tcW w:w="1467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110710</w:t>
            </w:r>
          </w:p>
        </w:tc>
        <w:tc>
          <w:tcPr>
            <w:tcW w:w="151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123972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115724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141629</w:t>
            </w:r>
          </w:p>
        </w:tc>
        <w:tc>
          <w:tcPr>
            <w:tcW w:w="1535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149964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627636</w:t>
            </w:r>
          </w:p>
        </w:tc>
        <w:tc>
          <w:tcPr>
            <w:tcW w:w="1467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106907</w:t>
            </w:r>
          </w:p>
        </w:tc>
        <w:tc>
          <w:tcPr>
            <w:tcW w:w="151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121332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113084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138989</w:t>
            </w:r>
          </w:p>
        </w:tc>
        <w:tc>
          <w:tcPr>
            <w:tcW w:w="1535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147324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1163</w:t>
            </w:r>
          </w:p>
        </w:tc>
        <w:tc>
          <w:tcPr>
            <w:tcW w:w="1467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1163</w:t>
            </w:r>
          </w:p>
        </w:tc>
        <w:tc>
          <w:tcPr>
            <w:tcW w:w="151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5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7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5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13200</w:t>
            </w:r>
          </w:p>
        </w:tc>
        <w:tc>
          <w:tcPr>
            <w:tcW w:w="1467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2640</w:t>
            </w:r>
          </w:p>
        </w:tc>
        <w:tc>
          <w:tcPr>
            <w:tcW w:w="151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2640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2640</w:t>
            </w:r>
          </w:p>
        </w:tc>
        <w:tc>
          <w:tcPr>
            <w:tcW w:w="153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2640</w:t>
            </w:r>
          </w:p>
        </w:tc>
        <w:tc>
          <w:tcPr>
            <w:tcW w:w="1535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2640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bCs/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4253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2014 г</w:t>
            </w:r>
          </w:p>
        </w:tc>
        <w:tc>
          <w:tcPr>
            <w:tcW w:w="1984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2015 г</w:t>
            </w:r>
          </w:p>
        </w:tc>
        <w:tc>
          <w:tcPr>
            <w:tcW w:w="1985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2016 г</w:t>
            </w:r>
          </w:p>
        </w:tc>
        <w:tc>
          <w:tcPr>
            <w:tcW w:w="1843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2017 г</w:t>
            </w:r>
          </w:p>
        </w:tc>
        <w:tc>
          <w:tcPr>
            <w:tcW w:w="1777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FA7D6B">
              <w:rPr>
                <w:rFonts w:eastAsia="Calibri"/>
                <w:color w:val="000000"/>
              </w:rPr>
              <w:t>2018 г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 xml:space="preserve">Количество жителей систематически занимающихся физической культурой и </w:t>
            </w:r>
            <w:r w:rsidRPr="00FA7D6B">
              <w:rPr>
                <w:rFonts w:eastAsia="Calibri"/>
                <w:color w:val="000000"/>
              </w:rPr>
              <w:lastRenderedPageBreak/>
              <w:t>спортом</w:t>
            </w:r>
          </w:p>
        </w:tc>
        <w:tc>
          <w:tcPr>
            <w:tcW w:w="4253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lastRenderedPageBreak/>
              <w:t>4240</w:t>
            </w:r>
          </w:p>
        </w:tc>
        <w:tc>
          <w:tcPr>
            <w:tcW w:w="1984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lang w:eastAsia="en-US"/>
              </w:rPr>
            </w:pPr>
            <w:r w:rsidRPr="00FA7D6B">
              <w:rPr>
                <w:lang w:eastAsia="en-US"/>
              </w:rPr>
              <w:t>7891</w:t>
            </w:r>
          </w:p>
        </w:tc>
        <w:tc>
          <w:tcPr>
            <w:tcW w:w="1985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lang w:eastAsia="en-US"/>
              </w:rPr>
            </w:pPr>
            <w:r w:rsidRPr="00FA7D6B">
              <w:rPr>
                <w:lang w:eastAsia="en-US"/>
              </w:rPr>
              <w:t>15497</w:t>
            </w:r>
          </w:p>
        </w:tc>
        <w:tc>
          <w:tcPr>
            <w:tcW w:w="1843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lang w:eastAsia="en-US"/>
              </w:rPr>
            </w:pPr>
            <w:r w:rsidRPr="00FA7D6B">
              <w:rPr>
                <w:lang w:eastAsia="en-US"/>
              </w:rPr>
              <w:t>17008</w:t>
            </w:r>
          </w:p>
        </w:tc>
        <w:tc>
          <w:tcPr>
            <w:tcW w:w="1777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lang w:eastAsia="en-US"/>
              </w:rPr>
            </w:pPr>
            <w:r w:rsidRPr="00FA7D6B">
              <w:rPr>
                <w:lang w:eastAsia="en-US"/>
              </w:rPr>
              <w:t>18564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lastRenderedPageBreak/>
              <w:t>Доля административно-управленческого персонала в штатной численности подведомственных учреждений</w:t>
            </w:r>
          </w:p>
        </w:tc>
        <w:tc>
          <w:tcPr>
            <w:tcW w:w="4253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14,7</w:t>
            </w:r>
          </w:p>
        </w:tc>
        <w:tc>
          <w:tcPr>
            <w:tcW w:w="1984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14,7</w:t>
            </w:r>
          </w:p>
        </w:tc>
        <w:tc>
          <w:tcPr>
            <w:tcW w:w="1985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14,7</w:t>
            </w:r>
          </w:p>
        </w:tc>
        <w:tc>
          <w:tcPr>
            <w:tcW w:w="1843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14,7</w:t>
            </w:r>
          </w:p>
        </w:tc>
        <w:tc>
          <w:tcPr>
            <w:tcW w:w="1777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14,7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4253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44774,5</w:t>
            </w:r>
          </w:p>
        </w:tc>
        <w:tc>
          <w:tcPr>
            <w:tcW w:w="1984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47461</w:t>
            </w:r>
          </w:p>
        </w:tc>
        <w:tc>
          <w:tcPr>
            <w:tcW w:w="1985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50309</w:t>
            </w:r>
          </w:p>
        </w:tc>
        <w:tc>
          <w:tcPr>
            <w:tcW w:w="1843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53327,5</w:t>
            </w:r>
          </w:p>
        </w:tc>
        <w:tc>
          <w:tcPr>
            <w:tcW w:w="1777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56527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      </w:r>
          </w:p>
        </w:tc>
        <w:tc>
          <w:tcPr>
            <w:tcW w:w="4253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984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77" w:type="dxa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100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Доля жителей городского округа Котельники Московской области, систематически занимающиеся физической культурой и спортом в общей численности жителей городского округа Котельники Московской области</w:t>
            </w:r>
            <w:proofErr w:type="gramStart"/>
            <w:r w:rsidRPr="00FA7D6B">
              <w:rPr>
                <w:rFonts w:eastAsia="Calibri"/>
                <w:color w:val="000000"/>
              </w:rPr>
              <w:t xml:space="preserve"> (%)</w:t>
            </w:r>
            <w:proofErr w:type="gramEnd"/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984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198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1843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77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38,5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Доля жителей городского округа Котельники Московской области, занимающиеся физической культурой и спортом по месту работы, в общей численности жителей, занятого в экономике</w:t>
            </w:r>
            <w:proofErr w:type="gramStart"/>
            <w:r w:rsidRPr="00FA7D6B">
              <w:rPr>
                <w:rFonts w:eastAsia="Calibri"/>
                <w:color w:val="000000"/>
              </w:rPr>
              <w:t xml:space="preserve"> (%)</w:t>
            </w:r>
            <w:proofErr w:type="gramEnd"/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984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198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1843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177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22,8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FA7D6B">
              <w:rPr>
                <w:rFonts w:eastAsia="Calibri"/>
                <w:color w:val="000000"/>
              </w:rPr>
              <w:t xml:space="preserve">Доля учащихся и студентов, систематически занимающиеся физической культурой и </w:t>
            </w:r>
            <w:r w:rsidRPr="00FA7D6B">
              <w:rPr>
                <w:rFonts w:eastAsia="Calibri"/>
                <w:color w:val="000000"/>
              </w:rPr>
              <w:lastRenderedPageBreak/>
              <w:t>спортом в общей численности учащихся студентов (%)</w:t>
            </w:r>
            <w:proofErr w:type="gramEnd"/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lastRenderedPageBreak/>
              <w:t>34,5</w:t>
            </w:r>
          </w:p>
        </w:tc>
        <w:tc>
          <w:tcPr>
            <w:tcW w:w="1984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198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843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7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75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lastRenderedPageBreak/>
              <w:t>Доля лиц с ограниченными возможностями здоровья и инвалидов, систематически занимающиеся физической культурой и спортом, в общей численности данной категории жителей городского округа Котельники Московской области</w:t>
            </w:r>
            <w:proofErr w:type="gramStart"/>
            <w:r w:rsidRPr="00FA7D6B">
              <w:rPr>
                <w:rFonts w:eastAsia="Calibri"/>
                <w:color w:val="000000"/>
              </w:rPr>
              <w:t xml:space="preserve"> (%)</w:t>
            </w:r>
            <w:proofErr w:type="gramEnd"/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98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843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77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9,5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Эффективность использования существующих объектов спорта в городском округе Котельники Московской области</w:t>
            </w:r>
            <w:proofErr w:type="gramStart"/>
            <w:r w:rsidRPr="00FA7D6B">
              <w:rPr>
                <w:rFonts w:eastAsia="Calibri"/>
                <w:color w:val="000000"/>
              </w:rPr>
              <w:t xml:space="preserve"> (%)</w:t>
            </w:r>
            <w:proofErr w:type="gramEnd"/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1984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198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1843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77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85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 (человек)</w:t>
            </w:r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84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98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43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7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56</w:t>
            </w:r>
          </w:p>
        </w:tc>
      </w:tr>
      <w:tr w:rsidR="00FA7D6B" w:rsidRPr="00FA7D6B" w:rsidTr="00DB560F">
        <w:tc>
          <w:tcPr>
            <w:tcW w:w="35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FA7D6B">
              <w:rPr>
                <w:rFonts w:eastAsia="Calibri"/>
                <w:color w:val="000000"/>
              </w:rPr>
              <w:t>Доля жителей городского округа Котельники, занимающихся в спортивных организациях, в общей численности детей и молодежи в возрасте 6-15 лет</w:t>
            </w:r>
            <w:proofErr w:type="gramStart"/>
            <w:r w:rsidRPr="00FA7D6B">
              <w:rPr>
                <w:rFonts w:eastAsia="Calibri"/>
                <w:color w:val="000000"/>
              </w:rPr>
              <w:t xml:space="preserve"> (%)</w:t>
            </w:r>
            <w:proofErr w:type="gramEnd"/>
          </w:p>
        </w:tc>
        <w:tc>
          <w:tcPr>
            <w:tcW w:w="4253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84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985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843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777" w:type="dxa"/>
            <w:gridSpan w:val="2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80</w:t>
            </w:r>
          </w:p>
        </w:tc>
      </w:tr>
    </w:tbl>
    <w:p w:rsidR="00714FCB" w:rsidRPr="00254165" w:rsidRDefault="00714FCB" w:rsidP="00714FCB">
      <w:pPr>
        <w:jc w:val="center"/>
        <w:outlineLvl w:val="0"/>
        <w:rPr>
          <w:rFonts w:eastAsia="Calibri"/>
        </w:rPr>
      </w:pPr>
    </w:p>
    <w:p w:rsidR="00714FCB" w:rsidRPr="00254165" w:rsidRDefault="00714FCB" w:rsidP="00714FCB">
      <w:pPr>
        <w:jc w:val="center"/>
        <w:rPr>
          <w:rFonts w:eastAsia="Calibri"/>
          <w:spacing w:val="1"/>
        </w:rPr>
      </w:pPr>
    </w:p>
    <w:p w:rsidR="00714FCB" w:rsidRPr="00254165" w:rsidRDefault="00714FCB" w:rsidP="00714FC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Cs/>
          <w:caps/>
        </w:rPr>
      </w:pPr>
      <w:r w:rsidRPr="00254165">
        <w:rPr>
          <w:rFonts w:eastAsia="Calibri"/>
          <w:bCs/>
        </w:rPr>
        <w:t xml:space="preserve">Характеристика сферы реализации муниципальной подпрограммы </w:t>
      </w:r>
    </w:p>
    <w:p w:rsidR="00714FCB" w:rsidRPr="00254165" w:rsidRDefault="00714FCB" w:rsidP="00714FCB">
      <w:pPr>
        <w:ind w:firstLine="360"/>
        <w:jc w:val="both"/>
        <w:rPr>
          <w:rFonts w:eastAsia="Calibri"/>
        </w:rPr>
      </w:pPr>
      <w:r w:rsidRPr="00254165">
        <w:rPr>
          <w:rFonts w:eastAsia="Calibri"/>
        </w:rPr>
        <w:t>Основной целью реализации подпрограммы «Обеспечение деятельности муниципальных учреждений физической культуры и спорта в городском округе Котельники Московской области на 2014-2018 годы» (далее – Муниципальная подпрограмма  №2) является:</w:t>
      </w:r>
    </w:p>
    <w:p w:rsidR="00714FCB" w:rsidRPr="00254165" w:rsidRDefault="00714FCB" w:rsidP="00714FCB">
      <w:pPr>
        <w:ind w:firstLine="360"/>
        <w:jc w:val="both"/>
        <w:rPr>
          <w:rFonts w:eastAsia="Calibri"/>
        </w:rPr>
      </w:pPr>
      <w:r w:rsidRPr="00254165">
        <w:rPr>
          <w:rFonts w:eastAsia="Calibri"/>
        </w:rPr>
        <w:lastRenderedPageBreak/>
        <w:t xml:space="preserve">  Обеспечение возможностей жителям городского округа Котельники Московской области систематически заниматься физической культурой и спортом;.</w:t>
      </w:r>
    </w:p>
    <w:p w:rsidR="00714FCB" w:rsidRPr="00254165" w:rsidRDefault="00714FCB" w:rsidP="00714FCB">
      <w:pPr>
        <w:ind w:firstLine="360"/>
        <w:jc w:val="both"/>
        <w:rPr>
          <w:rFonts w:eastAsia="Calibri"/>
        </w:rPr>
      </w:pPr>
      <w:r w:rsidRPr="00254165">
        <w:rPr>
          <w:rFonts w:eastAsia="Calibri"/>
        </w:rPr>
        <w:t>Достижению указанной цели будет способствовать выполнение следующих задач:</w:t>
      </w:r>
    </w:p>
    <w:p w:rsidR="00714FCB" w:rsidRPr="00254165" w:rsidRDefault="00714FCB" w:rsidP="00714FCB">
      <w:pPr>
        <w:ind w:firstLine="360"/>
        <w:jc w:val="both"/>
        <w:rPr>
          <w:rFonts w:eastAsia="Calibri"/>
        </w:rPr>
      </w:pPr>
      <w:r w:rsidRPr="00254165">
        <w:rPr>
          <w:rFonts w:eastAsia="Calibri"/>
        </w:rPr>
        <w:t xml:space="preserve">      - обеспечение условий для развития на территории городского округа Котельники физической культуры и массового спорта.</w:t>
      </w:r>
    </w:p>
    <w:p w:rsidR="00714FCB" w:rsidRPr="00254165" w:rsidRDefault="00714FCB" w:rsidP="00714FCB">
      <w:pPr>
        <w:ind w:left="720"/>
        <w:jc w:val="both"/>
        <w:outlineLvl w:val="0"/>
        <w:rPr>
          <w:rFonts w:eastAsia="Calibri"/>
          <w:bCs/>
        </w:rPr>
      </w:pPr>
      <w:r w:rsidRPr="00254165">
        <w:rPr>
          <w:rFonts w:eastAsia="Calibri"/>
          <w:bCs/>
        </w:rPr>
        <w:t>- 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</w:r>
    </w:p>
    <w:p w:rsidR="00714FCB" w:rsidRPr="00254165" w:rsidRDefault="00714FCB" w:rsidP="00714FCB">
      <w:pPr>
        <w:ind w:left="720"/>
        <w:jc w:val="center"/>
        <w:outlineLvl w:val="0"/>
        <w:rPr>
          <w:rFonts w:eastAsia="Calibri"/>
          <w:bCs/>
        </w:rPr>
      </w:pPr>
      <w:r w:rsidRPr="00254165">
        <w:rPr>
          <w:rFonts w:eastAsia="Calibri"/>
          <w:bCs/>
        </w:rPr>
        <w:t>2. Методика расчета значений показателей эффективности реализации подпрограммы</w:t>
      </w:r>
    </w:p>
    <w:p w:rsidR="00714FCB" w:rsidRPr="00254165" w:rsidRDefault="00714FCB" w:rsidP="00714FCB">
      <w:pPr>
        <w:ind w:firstLine="708"/>
        <w:jc w:val="both"/>
        <w:rPr>
          <w:rFonts w:eastAsia="Calibri"/>
        </w:rPr>
      </w:pPr>
      <w:r w:rsidRPr="00254165">
        <w:rPr>
          <w:rFonts w:eastAsia="Calibri"/>
        </w:rPr>
        <w:t xml:space="preserve">В качестве базовых показателей подпрограммы приняты показатели эффективности, определенные для достижения по состоянию на 01.01.2013. 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925"/>
        <w:gridCol w:w="992"/>
        <w:gridCol w:w="1276"/>
        <w:gridCol w:w="2552"/>
        <w:gridCol w:w="1588"/>
      </w:tblGrid>
      <w:tr w:rsidR="00714FCB" w:rsidRPr="00254165" w:rsidTr="00AD63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Определение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Зн</w:t>
            </w:r>
            <w:proofErr w:type="spellEnd"/>
            <w:r w:rsidRPr="00254165">
              <w:rPr>
                <w:rFonts w:eastAsia="Calibri"/>
              </w:rPr>
              <w:t>. базовых показателей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Статистические источники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Периодичность представления</w:t>
            </w:r>
          </w:p>
        </w:tc>
      </w:tr>
      <w:tr w:rsidR="00714FCB" w:rsidRPr="00254165" w:rsidTr="00AD63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Выполнение муниципальных заданий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Внутренняя документация администрации городского округа Котельники Московской области. Отчеты в программных комплексах.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rPr>
          <w:trHeight w:val="19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Увеличение количества жителей, проживающих в городском округе Котельники, систематически занимающихся физической культурой и спортом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Единица измерения –  человек. Рассчитывается по формуле:  </w:t>
            </w:r>
            <w:proofErr w:type="spellStart"/>
            <w:r w:rsidRPr="00254165">
              <w:rPr>
                <w:rFonts w:eastAsia="Calibri"/>
              </w:rPr>
              <w:t>Чзан</w:t>
            </w:r>
            <w:proofErr w:type="spellEnd"/>
            <w:r w:rsidRPr="00254165">
              <w:rPr>
                <w:rFonts w:eastAsia="Calibri"/>
              </w:rPr>
              <w:t xml:space="preserve"> = (</w:t>
            </w:r>
            <w:proofErr w:type="spellStart"/>
            <w:r w:rsidRPr="00254165">
              <w:rPr>
                <w:rFonts w:eastAsia="Calibri"/>
              </w:rPr>
              <w:t>Дзан</w:t>
            </w:r>
            <w:proofErr w:type="spellEnd"/>
            <w:r w:rsidRPr="00254165">
              <w:rPr>
                <w:rFonts w:eastAsia="Calibri"/>
              </w:rPr>
              <w:t xml:space="preserve"> /</w:t>
            </w:r>
            <w:proofErr w:type="spellStart"/>
            <w:r w:rsidRPr="00254165">
              <w:rPr>
                <w:rFonts w:eastAsia="Calibri"/>
              </w:rPr>
              <w:t>Nч</w:t>
            </w:r>
            <w:proofErr w:type="spellEnd"/>
            <w:r w:rsidRPr="00254165">
              <w:rPr>
                <w:rFonts w:eastAsia="Calibri"/>
              </w:rPr>
              <w:t>)*100, где:</w:t>
            </w:r>
          </w:p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Дзан</w:t>
            </w:r>
            <w:proofErr w:type="spellEnd"/>
            <w:r w:rsidRPr="00254165">
              <w:rPr>
                <w:rFonts w:eastAsia="Calibri"/>
              </w:rPr>
              <w:t xml:space="preserve"> - доля граждан, систематически занимающихся физической культурой и спортом</w:t>
            </w:r>
          </w:p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Чзан</w:t>
            </w:r>
            <w:proofErr w:type="spellEnd"/>
            <w:r w:rsidRPr="00254165">
              <w:rPr>
                <w:rFonts w:eastAsia="Calibri"/>
              </w:rPr>
              <w:t xml:space="preserve"> (число занимающихся физической культурой и спортом) – показатель определен значением соответствующего статистического источника</w:t>
            </w:r>
          </w:p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proofErr w:type="spellStart"/>
            <w:r w:rsidRPr="00254165">
              <w:rPr>
                <w:rFonts w:eastAsia="Calibri"/>
              </w:rPr>
              <w:t>Nч</w:t>
            </w:r>
            <w:proofErr w:type="spellEnd"/>
            <w:r w:rsidRPr="00254165">
              <w:rPr>
                <w:rFonts w:eastAsia="Calibri"/>
              </w:rPr>
              <w:t xml:space="preserve"> – число жителей городского округа Котельники </w:t>
            </w:r>
            <w:proofErr w:type="spellStart"/>
            <w:r w:rsidRPr="00254165">
              <w:rPr>
                <w:rFonts w:eastAsia="Calibri"/>
              </w:rPr>
              <w:t>чника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4240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Ежегодное федеральное статистическое  наблюдение форма № 1-ФК (утверждена приказом Росстата от 23.10.2012 № 562), раздел II «Физкультурно-оздоровительная работа»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rPr>
          <w:trHeight w:val="22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 xml:space="preserve">Увеличение доли </w:t>
            </w:r>
            <w:r w:rsidRPr="00254165">
              <w:rPr>
                <w:rFonts w:eastAsia="Calibri"/>
                <w:lang w:eastAsia="en-US"/>
              </w:rPr>
              <w:t>административно-управленческого персонала в штатной численности подведомственных учреждений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shd w:val="clear" w:color="auto" w:fill="FFFFFF"/>
              <w:tabs>
                <w:tab w:val="left" w:pos="39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254165">
              <w:rPr>
                <w:rFonts w:eastAsia="Calibri"/>
                <w:lang w:eastAsia="en-US"/>
              </w:rPr>
              <w:t>Дауп</w:t>
            </w:r>
            <w:proofErr w:type="spellEnd"/>
            <w:r w:rsidRPr="00254165">
              <w:rPr>
                <w:rFonts w:eastAsia="Calibri"/>
                <w:lang w:eastAsia="en-US"/>
              </w:rPr>
              <w:t xml:space="preserve"> = </w:t>
            </w:r>
            <w:r w:rsidRPr="00254165">
              <w:rPr>
                <w:rFonts w:eastAsia="Calibri"/>
                <w:position w:val="-28"/>
                <w:lang w:eastAsia="en-US"/>
              </w:rPr>
              <w:object w:dxaOrig="15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5.5pt" o:ole="">
                  <v:imagedata r:id="rId16" o:title=""/>
                </v:shape>
                <o:OLEObject Type="Embed" ProgID="Equation.3" ShapeID="_x0000_i1025" DrawAspect="Content" ObjectID="_1530375943" r:id="rId17"/>
              </w:object>
            </w:r>
            <w:r w:rsidRPr="00254165">
              <w:rPr>
                <w:rFonts w:eastAsia="Calibri"/>
                <w:lang w:eastAsia="en-US"/>
              </w:rPr>
              <w:t>, где</w:t>
            </w:r>
          </w:p>
          <w:p w:rsidR="00714FCB" w:rsidRPr="00254165" w:rsidRDefault="00714FCB" w:rsidP="00714FCB">
            <w:pPr>
              <w:shd w:val="clear" w:color="auto" w:fill="FFFFFF"/>
              <w:tabs>
                <w:tab w:val="left" w:pos="3960"/>
              </w:tabs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i/>
                <w:lang w:eastAsia="en-US"/>
              </w:rPr>
              <w:t>Дауп</w:t>
            </w:r>
            <w:r w:rsidRPr="00254165">
              <w:rPr>
                <w:rFonts w:eastAsia="Calibri"/>
                <w:lang w:eastAsia="en-US"/>
              </w:rPr>
              <w:t xml:space="preserve"> – доля административно-управленческого персонала в штатной численности подведомственных учреждений, %;</w:t>
            </w:r>
          </w:p>
          <w:p w:rsidR="00714FCB" w:rsidRPr="00254165" w:rsidRDefault="00714FCB" w:rsidP="00714FCB">
            <w:pPr>
              <w:shd w:val="clear" w:color="auto" w:fill="FFFFFF"/>
              <w:tabs>
                <w:tab w:val="left" w:pos="3960"/>
              </w:tabs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i/>
                <w:lang w:eastAsia="en-US"/>
              </w:rPr>
              <w:t>Чауп</w:t>
            </w:r>
            <w:r w:rsidRPr="00254165">
              <w:rPr>
                <w:rFonts w:eastAsia="Calibri"/>
                <w:lang w:eastAsia="en-US"/>
              </w:rPr>
              <w:t xml:space="preserve"> – численность административно-управленческого персонала, ставок</w:t>
            </w:r>
          </w:p>
          <w:p w:rsidR="00714FCB" w:rsidRPr="00254165" w:rsidRDefault="00714FCB" w:rsidP="00714FCB">
            <w:pPr>
              <w:shd w:val="clear" w:color="auto" w:fill="FFFFFF"/>
              <w:tabs>
                <w:tab w:val="left" w:pos="3960"/>
              </w:tabs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i/>
                <w:lang w:eastAsia="en-US"/>
              </w:rPr>
              <w:t>Чобщ</w:t>
            </w:r>
            <w:r w:rsidRPr="00254165">
              <w:rPr>
                <w:rFonts w:eastAsia="Calibri"/>
                <w:lang w:eastAsia="en-US"/>
              </w:rPr>
              <w:t xml:space="preserve"> – общая штатная численность учреждения, ставок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14,7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</w:p>
        </w:tc>
      </w:tr>
    </w:tbl>
    <w:p w:rsidR="00714FCB" w:rsidRPr="00254165" w:rsidRDefault="00714FCB" w:rsidP="00714FCB">
      <w:pPr>
        <w:widowControl w:val="0"/>
        <w:tabs>
          <w:tab w:val="left" w:pos="2268"/>
        </w:tabs>
        <w:autoSpaceDE w:val="0"/>
        <w:autoSpaceDN w:val="0"/>
        <w:adjustRightInd w:val="0"/>
        <w:rPr>
          <w:rFonts w:eastAsia="Calibri"/>
        </w:rPr>
      </w:pPr>
    </w:p>
    <w:p w:rsidR="00714FCB" w:rsidRPr="00254165" w:rsidRDefault="00714FCB" w:rsidP="00714FCB">
      <w:pPr>
        <w:widowControl w:val="0"/>
        <w:tabs>
          <w:tab w:val="left" w:pos="2268"/>
        </w:tabs>
        <w:autoSpaceDE w:val="0"/>
        <w:autoSpaceDN w:val="0"/>
        <w:adjustRightInd w:val="0"/>
        <w:rPr>
          <w:rFonts w:eastAsia="Calibri"/>
        </w:rPr>
      </w:pPr>
      <w:r w:rsidRPr="00254165">
        <w:rPr>
          <w:rFonts w:eastAsia="Calibri"/>
        </w:rPr>
        <w:t xml:space="preserve">Координатор  подпрограммы: </w:t>
      </w:r>
    </w:p>
    <w:p w:rsidR="00714FCB" w:rsidRPr="00254165" w:rsidRDefault="00714FCB" w:rsidP="00714FCB">
      <w:pPr>
        <w:widowControl w:val="0"/>
        <w:tabs>
          <w:tab w:val="left" w:pos="2268"/>
        </w:tabs>
        <w:autoSpaceDE w:val="0"/>
        <w:autoSpaceDN w:val="0"/>
        <w:adjustRightInd w:val="0"/>
        <w:rPr>
          <w:rFonts w:eastAsia="Calibri"/>
        </w:rPr>
      </w:pPr>
      <w:r w:rsidRPr="00254165">
        <w:rPr>
          <w:rFonts w:eastAsia="Calibri"/>
        </w:rPr>
        <w:t>заместитель руководителя администрации городского округа Котельники                                                                           В.В. Залетов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  <w:r w:rsidRPr="00254165">
        <w:rPr>
          <w:rFonts w:eastAsia="Calibri"/>
        </w:rPr>
        <w:t>Начальник управления образования и социальной политики                                                                                           И.Н. Евграфова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  <w:r w:rsidRPr="00254165">
        <w:rPr>
          <w:rFonts w:eastAsia="Calibri"/>
        </w:rPr>
        <w:t>Исполнитель: начальник отдела по физической культуре,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  <w:r w:rsidRPr="00254165">
        <w:rPr>
          <w:rFonts w:eastAsia="Calibri"/>
        </w:rPr>
        <w:t xml:space="preserve">спорту и делам молодежи 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  <w:r w:rsidRPr="00254165">
        <w:rPr>
          <w:rFonts w:eastAsia="Calibri"/>
        </w:rPr>
        <w:t>управления образования и социальной политики                                                                                                             А.В. Гладских</w:t>
      </w: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</w:pPr>
      <w:r w:rsidRPr="00254165">
        <w:rPr>
          <w:rFonts w:eastAsia="Calibri"/>
        </w:rPr>
        <w:t>контактный тел.: 8(495)742–02–40</w:t>
      </w:r>
    </w:p>
    <w:p w:rsidR="00714FCB" w:rsidRPr="00254165" w:rsidRDefault="00714FCB" w:rsidP="00714FCB">
      <w:pPr>
        <w:ind w:left="8222"/>
        <w:jc w:val="center"/>
        <w:outlineLvl w:val="0"/>
        <w:rPr>
          <w:rFonts w:eastAsia="Calibri"/>
        </w:rPr>
        <w:sectPr w:rsidR="00714FCB" w:rsidRPr="00254165" w:rsidSect="00AD6359">
          <w:headerReference w:type="first" r:id="rId18"/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714FCB" w:rsidRPr="00254165" w:rsidRDefault="00714FCB" w:rsidP="00714FCB">
      <w:pPr>
        <w:ind w:left="8222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lastRenderedPageBreak/>
        <w:t>Приложение № 1</w:t>
      </w:r>
    </w:p>
    <w:p w:rsidR="00714FCB" w:rsidRPr="00254165" w:rsidRDefault="00714FCB" w:rsidP="00714FCB">
      <w:pPr>
        <w:ind w:left="8222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к муниципальной подпрограмме </w:t>
      </w:r>
    </w:p>
    <w:p w:rsidR="00714FCB" w:rsidRPr="00254165" w:rsidRDefault="00714FCB" w:rsidP="00714FCB">
      <w:pPr>
        <w:ind w:left="8222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 «Обеспечение деятельности муниципальных учреждений физической культуры и спорта в городском округе Котельники Московской области на 2014-2018 годы» </w:t>
      </w:r>
      <w:r w:rsidR="00E51554" w:rsidRPr="00254165">
        <w:rPr>
          <w:rFonts w:eastAsia="Calibri"/>
          <w:bCs/>
          <w:color w:val="000000"/>
        </w:rPr>
        <w:t>(в ред. постановления администрации городского округа Котельники Московск5ой области от 212.10.2015 г. № 781-ПА</w:t>
      </w:r>
      <w:r w:rsidR="00D83BDA">
        <w:rPr>
          <w:rFonts w:eastAsia="Calibri"/>
          <w:bCs/>
          <w:color w:val="000000"/>
        </w:rPr>
        <w:t xml:space="preserve">, </w:t>
      </w:r>
      <w:r w:rsidR="00D83BDA" w:rsidRPr="00D83BDA">
        <w:rPr>
          <w:rFonts w:eastAsia="Calibri"/>
          <w:bCs/>
          <w:color w:val="000000"/>
        </w:rPr>
        <w:t>23.12.2016 № 1017-ПА</w:t>
      </w:r>
      <w:r w:rsidR="000E6005">
        <w:rPr>
          <w:rFonts w:eastAsia="Calibri"/>
          <w:bCs/>
          <w:color w:val="000000"/>
        </w:rPr>
        <w:t xml:space="preserve">, </w:t>
      </w:r>
      <w:r w:rsidR="000E6005">
        <w:t>07.04.2016 № 430-ПА</w:t>
      </w:r>
      <w:r w:rsidR="00486713">
        <w:t>,</w:t>
      </w:r>
      <w:r w:rsidR="00486713" w:rsidRPr="00486713">
        <w:t xml:space="preserve"> от 09.06.2016 № 1510-ПА</w:t>
      </w:r>
      <w:r w:rsidR="00E51554" w:rsidRPr="00254165">
        <w:rPr>
          <w:rFonts w:eastAsia="Calibri"/>
          <w:bCs/>
          <w:color w:val="000000"/>
        </w:rPr>
        <w:t>)</w:t>
      </w:r>
    </w:p>
    <w:p w:rsidR="00714FCB" w:rsidRPr="00254165" w:rsidRDefault="00714FCB" w:rsidP="00714FCB">
      <w:pPr>
        <w:tabs>
          <w:tab w:val="left" w:pos="2268"/>
        </w:tabs>
        <w:rPr>
          <w:rFonts w:eastAsia="Calibri"/>
        </w:rPr>
      </w:pP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</w:rPr>
      </w:pPr>
      <w:r w:rsidRPr="00254165">
        <w:rPr>
          <w:rFonts w:eastAsia="Calibri"/>
        </w:rPr>
        <w:t xml:space="preserve">Планируемые результаты реализации муниципальной подпрограммы «Обеспечение деятельности муниципальных учреждений физической культуры и спорта в городском округе Котельники Московской области на 2014-2018 годы» </w:t>
      </w:r>
    </w:p>
    <w:p w:rsidR="00714FCB" w:rsidRPr="00254165" w:rsidRDefault="00714FCB" w:rsidP="00714FCB">
      <w:pPr>
        <w:ind w:firstLine="500"/>
        <w:jc w:val="both"/>
        <w:rPr>
          <w:rFonts w:eastAsia="Calibri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2115"/>
        <w:gridCol w:w="1375"/>
        <w:gridCol w:w="1348"/>
        <w:gridCol w:w="1106"/>
        <w:gridCol w:w="2115"/>
        <w:gridCol w:w="1064"/>
        <w:gridCol w:w="1592"/>
        <w:gridCol w:w="926"/>
        <w:gridCol w:w="749"/>
        <w:gridCol w:w="752"/>
        <w:gridCol w:w="926"/>
        <w:gridCol w:w="740"/>
      </w:tblGrid>
      <w:tr w:rsidR="00FA7D6B" w:rsidRPr="00FA7D6B" w:rsidTr="00DB560F">
        <w:trPr>
          <w:trHeight w:val="603"/>
          <w:tblCellSpacing w:w="5" w:type="nil"/>
          <w:jc w:val="center"/>
        </w:trPr>
        <w:tc>
          <w:tcPr>
            <w:tcW w:w="155" w:type="pct"/>
            <w:vMerge w:val="restar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№  </w:t>
            </w:r>
            <w:r w:rsidRPr="00FA7D6B">
              <w:rPr>
                <w:sz w:val="20"/>
                <w:szCs w:val="20"/>
              </w:rPr>
              <w:br/>
            </w:r>
            <w:proofErr w:type="gramStart"/>
            <w:r w:rsidRPr="00FA7D6B">
              <w:rPr>
                <w:sz w:val="20"/>
                <w:szCs w:val="20"/>
              </w:rPr>
              <w:t>п</w:t>
            </w:r>
            <w:proofErr w:type="gramEnd"/>
            <w:r w:rsidRPr="00FA7D6B">
              <w:rPr>
                <w:sz w:val="20"/>
                <w:szCs w:val="20"/>
              </w:rPr>
              <w:t>/п</w:t>
            </w:r>
          </w:p>
        </w:tc>
        <w:tc>
          <w:tcPr>
            <w:tcW w:w="692" w:type="pct"/>
            <w:vMerge w:val="restar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1253" w:type="pct"/>
            <w:gridSpan w:val="3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92" w:type="pct"/>
            <w:vMerge w:val="restar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348" w:type="pct"/>
            <w:vMerge w:val="restar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1" w:type="pct"/>
            <w:vMerge w:val="restart"/>
            <w:vAlign w:val="center"/>
          </w:tcPr>
          <w:p w:rsidR="00FA7D6B" w:rsidRPr="00FA7D6B" w:rsidRDefault="00FA7D6B" w:rsidP="00FA7D6B">
            <w:pPr>
              <w:ind w:left="-75" w:firstLine="14"/>
              <w:jc w:val="center"/>
              <w:rPr>
                <w:sz w:val="20"/>
                <w:szCs w:val="20"/>
              </w:rPr>
            </w:pPr>
            <w:proofErr w:type="gramStart"/>
            <w:r w:rsidRPr="00FA7D6B">
              <w:rPr>
                <w:sz w:val="20"/>
                <w:szCs w:val="20"/>
              </w:rPr>
              <w:t>Базовое значение показателя (на начало реализации подпрограммы</w:t>
            </w:r>
            <w:proofErr w:type="gramEnd"/>
          </w:p>
        </w:tc>
        <w:tc>
          <w:tcPr>
            <w:tcW w:w="1339" w:type="pct"/>
            <w:gridSpan w:val="5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FA7D6B" w:rsidRPr="00FA7D6B" w:rsidTr="00DB560F">
        <w:trPr>
          <w:trHeight w:val="425"/>
          <w:tblCellSpacing w:w="5" w:type="nil"/>
          <w:jc w:val="center"/>
        </w:trPr>
        <w:tc>
          <w:tcPr>
            <w:tcW w:w="155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ind w:left="-75" w:firstLine="14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Бюджет городского округа Котельники</w:t>
            </w: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62" w:type="pct"/>
            <w:vAlign w:val="center"/>
          </w:tcPr>
          <w:p w:rsidR="00FA7D6B" w:rsidRPr="00FA7D6B" w:rsidRDefault="00FA7D6B" w:rsidP="00FA7D6B">
            <w:pPr>
              <w:ind w:left="52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692" w:type="pct"/>
            <w:vMerge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2015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2016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2017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2018</w:t>
            </w:r>
          </w:p>
        </w:tc>
      </w:tr>
      <w:tr w:rsidR="00FA7D6B" w:rsidRPr="00FA7D6B" w:rsidTr="00DB560F">
        <w:trPr>
          <w:trHeight w:val="237"/>
          <w:tblCellSpacing w:w="5" w:type="nil"/>
          <w:jc w:val="center"/>
        </w:trPr>
        <w:tc>
          <w:tcPr>
            <w:tcW w:w="15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</w:t>
            </w: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6</w:t>
            </w: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11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12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13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14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ind w:left="-158" w:firstLine="97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15</w:t>
            </w:r>
          </w:p>
        </w:tc>
      </w:tr>
      <w:tr w:rsidR="00FA7D6B" w:rsidRPr="00FA7D6B" w:rsidTr="00DB560F">
        <w:trPr>
          <w:trHeight w:val="2261"/>
          <w:tblCellSpacing w:w="5" w:type="nil"/>
          <w:jc w:val="center"/>
        </w:trPr>
        <w:tc>
          <w:tcPr>
            <w:tcW w:w="155" w:type="pct"/>
            <w:vMerge w:val="restar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</w:t>
            </w:r>
          </w:p>
        </w:tc>
        <w:tc>
          <w:tcPr>
            <w:tcW w:w="692" w:type="pct"/>
            <w:vMerge w:val="restar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Обеспечение условий для развития на территории городского округа Котельники физической культуры и массового спорта</w:t>
            </w:r>
          </w:p>
        </w:tc>
        <w:tc>
          <w:tcPr>
            <w:tcW w:w="450" w:type="pct"/>
            <w:vMerge w:val="restart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Всего: 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641999;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FA7D6B">
              <w:rPr>
                <w:color w:val="000000"/>
                <w:sz w:val="20"/>
                <w:szCs w:val="20"/>
              </w:rPr>
              <w:t>. –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106907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2015 г. –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sz w:val="20"/>
                <w:szCs w:val="20"/>
                <w:lang w:eastAsia="en-US"/>
              </w:rPr>
              <w:t>121 332</w:t>
            </w:r>
            <w:r w:rsidRPr="00FA7D6B">
              <w:rPr>
                <w:color w:val="000000"/>
                <w:sz w:val="20"/>
                <w:szCs w:val="20"/>
              </w:rPr>
              <w:t>;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A7D6B">
                <w:rPr>
                  <w:color w:val="000000"/>
                  <w:sz w:val="20"/>
                  <w:szCs w:val="20"/>
                </w:rPr>
                <w:t>2016 г</w:t>
              </w:r>
            </w:smartTag>
            <w:r w:rsidRPr="00FA7D6B">
              <w:rPr>
                <w:color w:val="000000"/>
                <w:sz w:val="20"/>
                <w:szCs w:val="20"/>
              </w:rPr>
              <w:t>. –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113084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2017 г. –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138989;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7D6B">
                <w:rPr>
                  <w:color w:val="000000"/>
                  <w:sz w:val="20"/>
                  <w:szCs w:val="20"/>
                </w:rPr>
                <w:t>2018 г</w:t>
              </w:r>
            </w:smartTag>
            <w:r w:rsidRPr="00FA7D6B">
              <w:rPr>
                <w:color w:val="000000"/>
                <w:sz w:val="20"/>
                <w:szCs w:val="20"/>
              </w:rPr>
              <w:t>. –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  <w:highlight w:val="yellow"/>
              </w:rPr>
            </w:pPr>
            <w:r w:rsidRPr="00FA7D6B">
              <w:rPr>
                <w:color w:val="000000"/>
                <w:sz w:val="20"/>
                <w:szCs w:val="20"/>
              </w:rPr>
              <w:t>147 324</w:t>
            </w:r>
          </w:p>
        </w:tc>
        <w:tc>
          <w:tcPr>
            <w:tcW w:w="441" w:type="pct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Всего: 1 163, в т. ч. по годам: </w:t>
            </w:r>
          </w:p>
          <w:p w:rsidR="00FA7D6B" w:rsidRPr="00FA7D6B" w:rsidRDefault="00FA7D6B" w:rsidP="00FA7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sz w:val="20"/>
                  <w:szCs w:val="20"/>
                </w:rPr>
                <w:t>2014 г</w:t>
              </w:r>
            </w:smartTag>
            <w:r w:rsidRPr="00FA7D6B">
              <w:rPr>
                <w:sz w:val="20"/>
                <w:szCs w:val="20"/>
              </w:rPr>
              <w:t xml:space="preserve">. – </w:t>
            </w:r>
          </w:p>
          <w:p w:rsidR="00FA7D6B" w:rsidRPr="00FA7D6B" w:rsidRDefault="00FA7D6B" w:rsidP="00FA7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1 163;</w:t>
            </w:r>
          </w:p>
          <w:p w:rsidR="00FA7D6B" w:rsidRPr="00FA7D6B" w:rsidRDefault="00FA7D6B" w:rsidP="00FA7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D6B">
                <w:rPr>
                  <w:sz w:val="20"/>
                  <w:szCs w:val="20"/>
                </w:rPr>
                <w:t>2015 г</w:t>
              </w:r>
            </w:smartTag>
            <w:r w:rsidRPr="00FA7D6B">
              <w:rPr>
                <w:sz w:val="20"/>
                <w:szCs w:val="20"/>
              </w:rPr>
              <w:t xml:space="preserve">. – 0;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7D6B">
                <w:rPr>
                  <w:sz w:val="20"/>
                  <w:szCs w:val="20"/>
                </w:rPr>
                <w:t>2016 г</w:t>
              </w:r>
            </w:smartTag>
            <w:r w:rsidRPr="00FA7D6B">
              <w:rPr>
                <w:sz w:val="20"/>
                <w:szCs w:val="20"/>
              </w:rPr>
              <w:t xml:space="preserve">. – 0;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A7D6B">
                <w:rPr>
                  <w:sz w:val="20"/>
                  <w:szCs w:val="20"/>
                </w:rPr>
                <w:t>2017 г</w:t>
              </w:r>
            </w:smartTag>
            <w:r w:rsidRPr="00FA7D6B">
              <w:rPr>
                <w:sz w:val="20"/>
                <w:szCs w:val="20"/>
              </w:rPr>
              <w:t xml:space="preserve">. – 0;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A7D6B">
                <w:rPr>
                  <w:sz w:val="20"/>
                  <w:szCs w:val="20"/>
                </w:rPr>
                <w:t>2018 г</w:t>
              </w:r>
            </w:smartTag>
            <w:r w:rsidRPr="00FA7D6B">
              <w:rPr>
                <w:sz w:val="20"/>
                <w:szCs w:val="20"/>
              </w:rPr>
              <w:t>. – 0</w:t>
            </w:r>
          </w:p>
        </w:tc>
        <w:tc>
          <w:tcPr>
            <w:tcW w:w="362" w:type="pct"/>
            <w:vMerge w:val="restar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Всего: 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13 200,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 в т. ч. по годам: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– 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2 640;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D6B">
                <w:rPr>
                  <w:color w:val="000000"/>
                  <w:sz w:val="20"/>
                  <w:szCs w:val="20"/>
                </w:rPr>
                <w:t>2015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– 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2 640;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A7D6B">
                <w:rPr>
                  <w:color w:val="000000"/>
                  <w:sz w:val="20"/>
                  <w:szCs w:val="20"/>
                </w:rPr>
                <w:t>2016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– 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2 640;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A7D6B">
                <w:rPr>
                  <w:color w:val="000000"/>
                  <w:sz w:val="20"/>
                  <w:szCs w:val="20"/>
                </w:rPr>
                <w:t>2017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– 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2 640;</w:t>
            </w:r>
          </w:p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7D6B">
                <w:rPr>
                  <w:color w:val="000000"/>
                  <w:sz w:val="20"/>
                  <w:szCs w:val="20"/>
                </w:rPr>
                <w:t>2018 г</w:t>
              </w:r>
            </w:smartTag>
            <w:r w:rsidRPr="00FA7D6B">
              <w:rPr>
                <w:color w:val="000000"/>
                <w:sz w:val="20"/>
                <w:szCs w:val="20"/>
              </w:rPr>
              <w:t>. –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  <w:highlight w:val="yellow"/>
              </w:rPr>
            </w:pPr>
            <w:r w:rsidRPr="00FA7D6B">
              <w:rPr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Количество жителей систематически занимающихся физической культурой и спортом</w:t>
            </w:r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Чел.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4 240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4 473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7 891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15497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17008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18564</w:t>
            </w:r>
          </w:p>
        </w:tc>
      </w:tr>
      <w:tr w:rsidR="00FA7D6B" w:rsidRPr="00FA7D6B" w:rsidTr="00DB560F">
        <w:trPr>
          <w:trHeight w:val="1431"/>
          <w:tblCellSpacing w:w="5" w:type="nil"/>
          <w:jc w:val="center"/>
        </w:trPr>
        <w:tc>
          <w:tcPr>
            <w:tcW w:w="155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FA7D6B" w:rsidRPr="00FA7D6B" w:rsidRDefault="00FA7D6B" w:rsidP="00FA7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Доля административно-управленческого персонала в штатной численности подведомственных учреждений</w:t>
            </w:r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14,7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14,7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14,7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14,7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14,7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14,7</w:t>
            </w:r>
          </w:p>
        </w:tc>
      </w:tr>
      <w:tr w:rsidR="00FA7D6B" w:rsidRPr="00FA7D6B" w:rsidTr="00DB560F">
        <w:trPr>
          <w:trHeight w:val="272"/>
          <w:tblCellSpacing w:w="5" w:type="nil"/>
          <w:jc w:val="center"/>
        </w:trPr>
        <w:tc>
          <w:tcPr>
            <w:tcW w:w="15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7D6B">
              <w:rPr>
                <w:rFonts w:eastAsia="Calibri"/>
                <w:color w:val="000000"/>
                <w:sz w:val="20"/>
                <w:szCs w:val="20"/>
              </w:rPr>
              <w:t xml:space="preserve">Доля жителей городского округа </w:t>
            </w:r>
            <w:r w:rsidRPr="00FA7D6B">
              <w:rPr>
                <w:rFonts w:eastAsia="Calibri"/>
                <w:color w:val="000000"/>
                <w:sz w:val="20"/>
                <w:szCs w:val="20"/>
              </w:rPr>
              <w:lastRenderedPageBreak/>
              <w:t>Котельники Московской области, систематически занимающиеся физической культурой и спортом в общей численности жителей городского округа Котельники Московской области</w:t>
            </w:r>
            <w:proofErr w:type="gramStart"/>
            <w:r w:rsidRPr="00FA7D6B">
              <w:rPr>
                <w:rFonts w:eastAsia="Calibri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38,5</w:t>
            </w:r>
          </w:p>
        </w:tc>
      </w:tr>
      <w:tr w:rsidR="00FA7D6B" w:rsidRPr="00FA7D6B" w:rsidTr="00DB560F">
        <w:trPr>
          <w:trHeight w:val="272"/>
          <w:tblCellSpacing w:w="5" w:type="nil"/>
          <w:jc w:val="center"/>
        </w:trPr>
        <w:tc>
          <w:tcPr>
            <w:tcW w:w="15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7D6B">
              <w:rPr>
                <w:rFonts w:eastAsia="Calibri"/>
                <w:color w:val="000000"/>
                <w:sz w:val="20"/>
                <w:szCs w:val="20"/>
              </w:rPr>
              <w:t>Доля жителей городского округа Котельники Московской области, занимающиеся физической культурой и спортом по месту работы, в общей численности жителей, занятого в экономике</w:t>
            </w:r>
            <w:proofErr w:type="gramStart"/>
            <w:r w:rsidRPr="00FA7D6B">
              <w:rPr>
                <w:rFonts w:eastAsia="Calibri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7D6B">
              <w:rPr>
                <w:rFonts w:eastAsia="Calibri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22,8</w:t>
            </w:r>
          </w:p>
        </w:tc>
      </w:tr>
      <w:tr w:rsidR="00FA7D6B" w:rsidRPr="00FA7D6B" w:rsidTr="00DB560F">
        <w:trPr>
          <w:trHeight w:val="272"/>
          <w:tblCellSpacing w:w="5" w:type="nil"/>
          <w:jc w:val="center"/>
        </w:trPr>
        <w:tc>
          <w:tcPr>
            <w:tcW w:w="15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FA7D6B">
              <w:rPr>
                <w:rFonts w:eastAsia="Calibri"/>
                <w:color w:val="000000"/>
                <w:sz w:val="20"/>
                <w:szCs w:val="20"/>
              </w:rPr>
              <w:t>Доля учащихся и студентов, систематически занимающиеся физической культурой и спортом в общей численности учащихся студентов (%)</w:t>
            </w:r>
            <w:proofErr w:type="gramEnd"/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75</w:t>
            </w:r>
          </w:p>
        </w:tc>
      </w:tr>
      <w:tr w:rsidR="00FA7D6B" w:rsidRPr="00FA7D6B" w:rsidTr="00DB560F">
        <w:trPr>
          <w:trHeight w:val="272"/>
          <w:tblCellSpacing w:w="5" w:type="nil"/>
          <w:jc w:val="center"/>
        </w:trPr>
        <w:tc>
          <w:tcPr>
            <w:tcW w:w="15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7D6B">
              <w:rPr>
                <w:rFonts w:eastAsia="Calibri"/>
                <w:color w:val="000000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занимающиеся физической культурой и спортом, в общей численности данной категории жителей городского округа </w:t>
            </w:r>
            <w:r w:rsidRPr="00FA7D6B">
              <w:rPr>
                <w:rFonts w:eastAsia="Calibri"/>
                <w:color w:val="000000"/>
                <w:sz w:val="20"/>
                <w:szCs w:val="20"/>
              </w:rPr>
              <w:lastRenderedPageBreak/>
              <w:t>Котельники Московской области</w:t>
            </w:r>
            <w:proofErr w:type="gramStart"/>
            <w:r w:rsidRPr="00FA7D6B">
              <w:rPr>
                <w:rFonts w:eastAsia="Calibri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9,5</w:t>
            </w:r>
          </w:p>
        </w:tc>
      </w:tr>
      <w:tr w:rsidR="00FA7D6B" w:rsidRPr="00FA7D6B" w:rsidTr="00DB560F">
        <w:trPr>
          <w:trHeight w:val="272"/>
          <w:tblCellSpacing w:w="5" w:type="nil"/>
          <w:jc w:val="center"/>
        </w:trPr>
        <w:tc>
          <w:tcPr>
            <w:tcW w:w="15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7D6B">
              <w:rPr>
                <w:rFonts w:eastAsia="Calibri"/>
                <w:color w:val="000000"/>
                <w:sz w:val="20"/>
                <w:szCs w:val="20"/>
              </w:rPr>
              <w:t>Эффективность использования существующих объектов спорта в городском округе Котельники Московской области</w:t>
            </w:r>
            <w:proofErr w:type="gramStart"/>
            <w:r w:rsidRPr="00FA7D6B">
              <w:rPr>
                <w:rFonts w:eastAsia="Calibri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83,25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85</w:t>
            </w:r>
          </w:p>
        </w:tc>
      </w:tr>
      <w:tr w:rsidR="00FA7D6B" w:rsidRPr="00FA7D6B" w:rsidTr="00DB560F">
        <w:trPr>
          <w:trHeight w:val="272"/>
          <w:tblCellSpacing w:w="5" w:type="nil"/>
          <w:jc w:val="center"/>
        </w:trPr>
        <w:tc>
          <w:tcPr>
            <w:tcW w:w="15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7D6B">
              <w:rPr>
                <w:rFonts w:eastAsia="Calibri"/>
                <w:color w:val="000000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 (человек)</w:t>
            </w:r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proofErr w:type="spellStart"/>
            <w:r w:rsidRPr="00FA7D6B">
              <w:rPr>
                <w:sz w:val="20"/>
                <w:szCs w:val="20"/>
              </w:rPr>
              <w:t>яеловек</w:t>
            </w:r>
            <w:proofErr w:type="spellEnd"/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56</w:t>
            </w:r>
          </w:p>
        </w:tc>
      </w:tr>
      <w:tr w:rsidR="00FA7D6B" w:rsidRPr="00FA7D6B" w:rsidTr="00DB560F">
        <w:trPr>
          <w:trHeight w:val="272"/>
          <w:tblCellSpacing w:w="5" w:type="nil"/>
          <w:jc w:val="center"/>
        </w:trPr>
        <w:tc>
          <w:tcPr>
            <w:tcW w:w="15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7D6B">
              <w:rPr>
                <w:rFonts w:eastAsia="Calibri"/>
                <w:color w:val="000000"/>
                <w:sz w:val="20"/>
                <w:szCs w:val="20"/>
              </w:rPr>
              <w:t>Доля жителей городского округа Котельники, занимающихся в спортивных организациях, в общей численности детей и молодежи в возрасте 6-15 лет</w:t>
            </w:r>
            <w:proofErr w:type="gramStart"/>
            <w:r w:rsidRPr="00FA7D6B">
              <w:rPr>
                <w:rFonts w:eastAsia="Calibri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FA7D6B" w:rsidRPr="00FA7D6B" w:rsidTr="00DB560F">
        <w:trPr>
          <w:trHeight w:val="272"/>
          <w:tblCellSpacing w:w="5" w:type="nil"/>
          <w:jc w:val="center"/>
        </w:trPr>
        <w:tc>
          <w:tcPr>
            <w:tcW w:w="155" w:type="pct"/>
            <w:vMerge w:val="restar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vMerge w:val="restar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Обеспечение правовых, социальных и экономических гарантий функционирования системы дополнительного образования в области физической культуры </w:t>
            </w:r>
            <w:r w:rsidRPr="00FA7D6B">
              <w:rPr>
                <w:sz w:val="20"/>
                <w:szCs w:val="20"/>
              </w:rPr>
              <w:lastRenderedPageBreak/>
              <w:t>и спорта</w:t>
            </w:r>
          </w:p>
        </w:tc>
        <w:tc>
          <w:tcPr>
            <w:tcW w:w="450" w:type="pct"/>
            <w:vMerge w:val="restar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руб.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40 445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44 774,5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47 461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50 309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53 327,5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56 527</w:t>
            </w:r>
          </w:p>
        </w:tc>
      </w:tr>
      <w:tr w:rsidR="00FA7D6B" w:rsidRPr="00FA7D6B" w:rsidTr="00DB560F">
        <w:trPr>
          <w:trHeight w:val="3685"/>
          <w:tblCellSpacing w:w="5" w:type="nil"/>
          <w:jc w:val="center"/>
        </w:trPr>
        <w:tc>
          <w:tcPr>
            <w:tcW w:w="155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      </w:r>
          </w:p>
        </w:tc>
        <w:tc>
          <w:tcPr>
            <w:tcW w:w="348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100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100</w:t>
            </w:r>
          </w:p>
        </w:tc>
        <w:tc>
          <w:tcPr>
            <w:tcW w:w="24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100</w:t>
            </w:r>
          </w:p>
        </w:tc>
        <w:tc>
          <w:tcPr>
            <w:tcW w:w="24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100</w:t>
            </w:r>
          </w:p>
        </w:tc>
        <w:tc>
          <w:tcPr>
            <w:tcW w:w="303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100</w:t>
            </w:r>
          </w:p>
        </w:tc>
        <w:tc>
          <w:tcPr>
            <w:tcW w:w="24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100</w:t>
            </w:r>
          </w:p>
        </w:tc>
      </w:tr>
    </w:tbl>
    <w:p w:rsidR="00714FCB" w:rsidRPr="00254165" w:rsidRDefault="00714FCB" w:rsidP="00714FCB">
      <w:pPr>
        <w:ind w:firstLine="500"/>
        <w:jc w:val="both"/>
        <w:rPr>
          <w:rFonts w:eastAsia="Calibri"/>
        </w:rPr>
      </w:pPr>
    </w:p>
    <w:p w:rsidR="000E6005" w:rsidRPr="000E6005" w:rsidRDefault="000E6005" w:rsidP="000E6005">
      <w:pPr>
        <w:tabs>
          <w:tab w:val="left" w:pos="720"/>
        </w:tabs>
        <w:jc w:val="both"/>
      </w:pPr>
      <w:r w:rsidRPr="000E6005">
        <w:t>Заместитель начальника управления-</w:t>
      </w:r>
    </w:p>
    <w:p w:rsidR="000E6005" w:rsidRPr="000E6005" w:rsidRDefault="000E6005" w:rsidP="000E6005">
      <w:pPr>
        <w:tabs>
          <w:tab w:val="left" w:pos="720"/>
        </w:tabs>
        <w:jc w:val="both"/>
      </w:pPr>
      <w:r w:rsidRPr="000E6005">
        <w:t xml:space="preserve">начальник отдела социального развития </w:t>
      </w:r>
    </w:p>
    <w:p w:rsidR="000E6005" w:rsidRPr="000E6005" w:rsidRDefault="000E6005" w:rsidP="000E6005">
      <w:pPr>
        <w:tabs>
          <w:tab w:val="left" w:pos="720"/>
        </w:tabs>
        <w:jc w:val="both"/>
      </w:pPr>
      <w:r w:rsidRPr="000E6005">
        <w:t>управления развития отраслей социальной сферы</w:t>
      </w:r>
      <w:r w:rsidRPr="000E6005">
        <w:tab/>
      </w:r>
      <w:r w:rsidRPr="000E6005">
        <w:tab/>
      </w:r>
      <w:r w:rsidRPr="000E6005">
        <w:tab/>
      </w:r>
      <w:r w:rsidRPr="000E6005">
        <w:tab/>
      </w:r>
      <w:r w:rsidRPr="000E6005">
        <w:tab/>
        <w:t xml:space="preserve">                                                       Е.В. Литвинова</w:t>
      </w: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  <w:sectPr w:rsidR="00714FCB" w:rsidRPr="00254165" w:rsidSect="00AD6359"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714FCB" w:rsidRPr="00254165" w:rsidRDefault="00714FCB" w:rsidP="00714FCB">
      <w:pPr>
        <w:ind w:left="9498"/>
        <w:jc w:val="center"/>
        <w:rPr>
          <w:rFonts w:eastAsia="Calibri"/>
        </w:rPr>
      </w:pPr>
      <w:r w:rsidRPr="00254165">
        <w:rPr>
          <w:rFonts w:eastAsia="Calibri"/>
        </w:rPr>
        <w:lastRenderedPageBreak/>
        <w:t>Приложение №2</w:t>
      </w:r>
    </w:p>
    <w:p w:rsidR="00E51554" w:rsidRPr="00254165" w:rsidRDefault="00714FCB" w:rsidP="00E51554">
      <w:pPr>
        <w:ind w:left="8222"/>
        <w:jc w:val="center"/>
        <w:outlineLvl w:val="0"/>
        <w:rPr>
          <w:rFonts w:eastAsia="Calibri"/>
        </w:rPr>
      </w:pPr>
      <w:r w:rsidRPr="00254165">
        <w:rPr>
          <w:rFonts w:eastAsia="Calibri"/>
        </w:rPr>
        <w:t xml:space="preserve">к муниципальной подпрограмме «Обеспечение деятельности муниципальных учреждений физической культуры и спорта в городском округе Котельники Московской области на 2014-2018 годы» </w:t>
      </w:r>
      <w:r w:rsidR="00E51554" w:rsidRPr="00254165">
        <w:rPr>
          <w:rFonts w:eastAsia="Calibri"/>
          <w:bCs/>
          <w:color w:val="000000"/>
        </w:rPr>
        <w:t>(в ред. постановления администрации городского округа Котельники Московск5ой области от 212.10.2015 г. № 781-ПА</w:t>
      </w:r>
      <w:r w:rsidR="008052A5" w:rsidRPr="00254165">
        <w:rPr>
          <w:rFonts w:eastAsia="Calibri"/>
          <w:bCs/>
          <w:color w:val="000000"/>
        </w:rPr>
        <w:t>, 17.11.2015 №868-ПА</w:t>
      </w:r>
      <w:r w:rsidR="00D83BDA" w:rsidRPr="00D83BDA">
        <w:rPr>
          <w:rFonts w:eastAsia="Calibri"/>
          <w:bCs/>
          <w:color w:val="000000"/>
        </w:rPr>
        <w:t>, 23.12.2016 № 1017-ПА</w:t>
      </w:r>
      <w:r w:rsidR="00D83BDA">
        <w:rPr>
          <w:rFonts w:eastAsia="Calibri"/>
          <w:bCs/>
          <w:color w:val="000000"/>
        </w:rPr>
        <w:t>)</w:t>
      </w:r>
    </w:p>
    <w:p w:rsidR="00714FCB" w:rsidRPr="00254165" w:rsidRDefault="00714FCB" w:rsidP="00714FCB">
      <w:pPr>
        <w:tabs>
          <w:tab w:val="left" w:pos="2268"/>
        </w:tabs>
        <w:ind w:left="9498"/>
        <w:jc w:val="center"/>
        <w:rPr>
          <w:rFonts w:eastAsia="Calibri"/>
        </w:rPr>
      </w:pP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</w:rPr>
      </w:pPr>
      <w:r w:rsidRPr="00254165">
        <w:rPr>
          <w:rFonts w:eastAsia="Calibri"/>
        </w:rPr>
        <w:t xml:space="preserve">Перечень мероприятий муниципальной подпрограммы «Обеспечение деятельности муниципальных учреждений физической культуры и спорта в городском округе Котельники Московской области на 2014-2018 годы»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"/>
        <w:gridCol w:w="2452"/>
        <w:gridCol w:w="712"/>
        <w:gridCol w:w="2265"/>
        <w:gridCol w:w="1568"/>
        <w:gridCol w:w="822"/>
        <w:gridCol w:w="9"/>
        <w:gridCol w:w="816"/>
        <w:gridCol w:w="12"/>
        <w:gridCol w:w="810"/>
        <w:gridCol w:w="9"/>
        <w:gridCol w:w="822"/>
        <w:gridCol w:w="822"/>
        <w:gridCol w:w="825"/>
        <w:gridCol w:w="1467"/>
        <w:gridCol w:w="1403"/>
      </w:tblGrid>
      <w:tr w:rsidR="00D83BDA" w:rsidRPr="00D83BDA" w:rsidTr="00D83BDA">
        <w:trPr>
          <w:trHeight w:val="320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№ п/п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Срок  исполнения мероприятия</w:t>
            </w:r>
          </w:p>
        </w:tc>
        <w:tc>
          <w:tcPr>
            <w:tcW w:w="741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3" w:type="pct"/>
            <w:vMerge w:val="restar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bCs/>
                <w:color w:val="000000"/>
                <w:sz w:val="20"/>
                <w:szCs w:val="20"/>
              </w:rPr>
              <w:t>Объём финансирования мероприятия в 2013 году (тыс. руб.)*</w:t>
            </w:r>
          </w:p>
        </w:tc>
        <w:tc>
          <w:tcPr>
            <w:tcW w:w="272" w:type="pct"/>
            <w:gridSpan w:val="2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1347" w:type="pct"/>
            <w:gridSpan w:val="7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1905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459" w:type="pct"/>
            <w:vMerge w:val="restart"/>
            <w:vAlign w:val="center"/>
          </w:tcPr>
          <w:p w:rsidR="00D83BDA" w:rsidRPr="00D83BDA" w:rsidRDefault="00D83BDA" w:rsidP="00D83BDA">
            <w:pPr>
              <w:widowControl w:val="0"/>
              <w:spacing w:after="6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bCs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83BDA" w:rsidRPr="00D83BDA" w:rsidTr="00D83BDA">
        <w:trPr>
          <w:trHeight w:val="1182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tabs>
                <w:tab w:val="left" w:pos="412"/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2014 год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2015 год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2016 год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2017 год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2018 год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blCellSpacing w:w="5" w:type="nil"/>
        </w:trPr>
        <w:tc>
          <w:tcPr>
            <w:tcW w:w="15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41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</w:rPr>
              <w:t>1</w:t>
            </w:r>
            <w:r w:rsidRPr="00D83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</w:rPr>
              <w:t>1</w:t>
            </w:r>
            <w:r w:rsidRPr="00D83B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</w:rPr>
              <w:t>1</w:t>
            </w:r>
            <w:r w:rsidRPr="00D83B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pc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D83BDA">
              <w:rPr>
                <w:sz w:val="20"/>
                <w:szCs w:val="20"/>
                <w:lang w:val="en-US"/>
              </w:rPr>
              <w:t>13</w:t>
            </w:r>
          </w:p>
        </w:tc>
      </w:tr>
      <w:tr w:rsidR="00D83BDA" w:rsidRPr="00D83BDA" w:rsidTr="00D83BDA">
        <w:trPr>
          <w:trHeight w:val="102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Обеспечение условий для развития на территории городского округа Котельники физической культуры и массового спорта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23</w:t>
            </w:r>
            <w:r w:rsidRPr="00D83BDA">
              <w:rPr>
                <w:sz w:val="20"/>
                <w:szCs w:val="20"/>
                <w:lang w:val="en-US" w:eastAsia="en-US"/>
              </w:rPr>
              <w:t>4 6</w:t>
            </w:r>
            <w:r w:rsidRPr="00D83BDA"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110 710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12</w:t>
            </w:r>
            <w:r w:rsidRPr="00D83BDA">
              <w:rPr>
                <w:sz w:val="20"/>
                <w:szCs w:val="20"/>
                <w:lang w:val="en-US" w:eastAsia="en-US"/>
              </w:rPr>
              <w:t>3 9</w:t>
            </w:r>
            <w:r w:rsidRPr="00D83BDA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21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22</w:t>
            </w:r>
            <w:r w:rsidRPr="00D83BDA">
              <w:rPr>
                <w:sz w:val="20"/>
                <w:szCs w:val="20"/>
                <w:lang w:val="en-US" w:eastAsia="en-US"/>
              </w:rPr>
              <w:t>8 2</w:t>
            </w:r>
            <w:r w:rsidRPr="00D83BDA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106 907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12</w:t>
            </w:r>
            <w:r w:rsidRPr="00D83BDA">
              <w:rPr>
                <w:sz w:val="20"/>
                <w:szCs w:val="20"/>
                <w:lang w:val="en-US" w:eastAsia="en-US"/>
              </w:rPr>
              <w:t>1 3</w:t>
            </w:r>
            <w:r w:rsidRPr="00D83BDA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1 163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1 163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86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5 280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76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1.1.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 xml:space="preserve">Субсидия муниципальным бюджетным учреждениям дополнительного образования детей на финансовое обеспечение муниципального задания на оказание </w:t>
            </w:r>
            <w:r w:rsidRPr="00D83BDA">
              <w:rPr>
                <w:spacing w:val="-2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lastRenderedPageBreak/>
              <w:t>2014 – 2018 годы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171 </w:t>
            </w:r>
            <w:r w:rsidRPr="00D83BDA">
              <w:rPr>
                <w:sz w:val="20"/>
                <w:szCs w:val="20"/>
                <w:lang w:val="en-US" w:eastAsia="en-US"/>
              </w:rPr>
              <w:t>092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78 779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92 </w:t>
            </w:r>
            <w:r w:rsidRPr="00D83BDA">
              <w:rPr>
                <w:sz w:val="20"/>
                <w:szCs w:val="20"/>
                <w:lang w:val="en-US" w:eastAsia="en-US"/>
              </w:rPr>
              <w:t>313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  <w:r w:rsidRPr="00D83BDA">
              <w:rPr>
                <w:sz w:val="20"/>
                <w:szCs w:val="20"/>
              </w:rPr>
              <w:t xml:space="preserve">, (МБОУ ДОД СДЮСШОР «Котельники», МБОУ ДОД </w:t>
            </w:r>
            <w:r w:rsidRPr="00D83BDA">
              <w:rPr>
                <w:sz w:val="20"/>
                <w:szCs w:val="20"/>
              </w:rPr>
              <w:lastRenderedPageBreak/>
              <w:t>СДЮСШОР «Белка»)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lastRenderedPageBreak/>
              <w:t>муниципальное задание на оказание муниципальных услуг выполнено</w:t>
            </w:r>
          </w:p>
        </w:tc>
      </w:tr>
      <w:tr w:rsidR="00D83BDA" w:rsidRPr="00D83BDA" w:rsidTr="00D83BDA">
        <w:trPr>
          <w:trHeight w:val="521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171 </w:t>
            </w:r>
            <w:r w:rsidRPr="00D83BDA">
              <w:rPr>
                <w:sz w:val="20"/>
                <w:szCs w:val="20"/>
                <w:lang w:val="en-US" w:eastAsia="en-US"/>
              </w:rPr>
              <w:t>092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78 779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92 </w:t>
            </w:r>
            <w:r w:rsidRPr="00D83BDA">
              <w:rPr>
                <w:sz w:val="20"/>
                <w:szCs w:val="20"/>
                <w:lang w:val="en-US" w:eastAsia="en-US"/>
              </w:rPr>
              <w:t>313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295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27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1.2.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Субсидия муниципальным бюджетным и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61 </w:t>
            </w:r>
            <w:r w:rsidRPr="00D83BDA">
              <w:rPr>
                <w:sz w:val="20"/>
                <w:szCs w:val="20"/>
                <w:lang w:val="en-US" w:eastAsia="en-US"/>
              </w:rPr>
              <w:t>006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29 506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31 </w:t>
            </w:r>
            <w:r w:rsidRPr="00D83BDA">
              <w:rPr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муниципальное задание на оказание муниципальных услуг выполнено</w:t>
            </w:r>
          </w:p>
        </w:tc>
      </w:tr>
      <w:tr w:rsidR="00D83BDA" w:rsidRPr="00D83BDA" w:rsidTr="00D83BDA">
        <w:trPr>
          <w:trHeight w:val="521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5</w:t>
            </w:r>
            <w:r w:rsidRPr="00D83BDA">
              <w:rPr>
                <w:sz w:val="20"/>
                <w:szCs w:val="20"/>
                <w:lang w:val="en-US" w:eastAsia="en-US"/>
              </w:rPr>
              <w:t>5 726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26 866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</w:t>
            </w:r>
            <w:r w:rsidRPr="00D83BDA">
              <w:rPr>
                <w:sz w:val="20"/>
                <w:szCs w:val="20"/>
                <w:lang w:val="en-US" w:eastAsia="en-US"/>
              </w:rPr>
              <w:t>8 860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77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5 280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51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1.2.1.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44 </w:t>
            </w:r>
            <w:r w:rsidRPr="00D83BDA">
              <w:rPr>
                <w:sz w:val="20"/>
                <w:szCs w:val="20"/>
                <w:lang w:val="en-US" w:eastAsia="en-US"/>
              </w:rPr>
              <w:t>475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21 384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23 </w:t>
            </w:r>
            <w:r w:rsidRPr="00D83BDA">
              <w:rPr>
                <w:sz w:val="20"/>
                <w:szCs w:val="20"/>
                <w:lang w:val="en-US" w:eastAsia="en-US"/>
              </w:rPr>
              <w:t>091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  <w:r w:rsidRPr="00D83BDA">
              <w:rPr>
                <w:sz w:val="20"/>
                <w:szCs w:val="20"/>
              </w:rPr>
              <w:t>, (МСОАУ «СК «Котельники»)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муниципальное задание на оказание муниципальных услуг выполнено</w:t>
            </w:r>
          </w:p>
        </w:tc>
      </w:tr>
      <w:tr w:rsidR="00D83BDA" w:rsidRPr="00D83BDA" w:rsidTr="00D83BDA">
        <w:trPr>
          <w:trHeight w:val="521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39 </w:t>
            </w:r>
            <w:r w:rsidRPr="00D83BDA">
              <w:rPr>
                <w:sz w:val="20"/>
                <w:szCs w:val="20"/>
                <w:lang w:val="en-US" w:eastAsia="en-US"/>
              </w:rPr>
              <w:t>195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18 744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 xml:space="preserve">20 </w:t>
            </w:r>
            <w:r w:rsidRPr="00D83BDA">
              <w:rPr>
                <w:sz w:val="20"/>
                <w:szCs w:val="20"/>
                <w:lang w:val="en-US" w:eastAsia="en-US"/>
              </w:rPr>
              <w:t>451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77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83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5 280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73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1.2.2.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 xml:space="preserve">Субсидия муниципальным бюджетным учреждениям физической культуры и спорта на финансовое обеспечение муниципального задания на оказание </w:t>
            </w:r>
            <w:r w:rsidRPr="00D83BDA">
              <w:rPr>
                <w:spacing w:val="-2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lastRenderedPageBreak/>
              <w:t>2014 – 2018 годы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16 531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8 122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8 409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  <w:r w:rsidRPr="00D83BDA">
              <w:rPr>
                <w:sz w:val="20"/>
                <w:szCs w:val="20"/>
              </w:rPr>
              <w:t>, (МСБУ ФК «Снежана-Котельники»)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муниципальное задание на оказание муниципальных услуг выполнено</w:t>
            </w:r>
          </w:p>
        </w:tc>
      </w:tr>
      <w:tr w:rsidR="00D83BDA" w:rsidRPr="00D83BDA" w:rsidTr="00D83BDA">
        <w:trPr>
          <w:trHeight w:val="521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16 531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8 122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8 409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97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6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1.3.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 в рамках муниципальных программ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 xml:space="preserve">Именные стипендии </w:t>
            </w:r>
            <w:r w:rsidRPr="00D83BDA">
              <w:rPr>
                <w:spacing w:val="-2"/>
                <w:sz w:val="20"/>
                <w:szCs w:val="20"/>
              </w:rPr>
              <w:t>главы для детей и подростков, проявивших выдающиеся способности в области образования, культуры, искусства и спорта выплачены</w:t>
            </w:r>
          </w:p>
        </w:tc>
      </w:tr>
      <w:tr w:rsidR="00D83BDA" w:rsidRPr="00D83BDA" w:rsidTr="00D83BDA">
        <w:trPr>
          <w:trHeight w:val="521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6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48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40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1.4.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Субсидия муниципальным учреждениям на проведение ремонтных работ в рамках муниципальных программ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83BDA">
                <w:rPr>
                  <w:sz w:val="20"/>
                  <w:szCs w:val="20"/>
                </w:rPr>
                <w:t>2014 г</w:t>
              </w:r>
            </w:smartTag>
            <w:r w:rsidRPr="00D83BDA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807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807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Произведены ремонтные работы</w:t>
            </w:r>
          </w:p>
        </w:tc>
      </w:tr>
      <w:tr w:rsidR="00D83BDA" w:rsidRPr="00D83BDA" w:rsidTr="00D83BDA">
        <w:trPr>
          <w:trHeight w:val="55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807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807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5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5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45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90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1.5.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Целевая субсидия муниципальным учреждениям на иные цели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83BDA">
                <w:rPr>
                  <w:sz w:val="20"/>
                  <w:szCs w:val="20"/>
                </w:rPr>
                <w:t>2014 г</w:t>
              </w:r>
            </w:smartTag>
            <w:r w:rsidRPr="00D83BDA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Выполнение иных целей</w:t>
            </w:r>
          </w:p>
        </w:tc>
      </w:tr>
      <w:tr w:rsidR="00D83BDA" w:rsidRPr="00D83BDA" w:rsidTr="00D83BDA">
        <w:trPr>
          <w:trHeight w:val="55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5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5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58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69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1.6.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Субсидия муниципальным учреждениям на выплату заработной платы сотрудникам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83BDA">
                <w:rPr>
                  <w:sz w:val="20"/>
                  <w:szCs w:val="20"/>
                </w:rPr>
                <w:t>2014 г</w:t>
              </w:r>
            </w:smartTag>
            <w:r w:rsidRPr="00D83BDA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1 163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1 163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44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66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1 163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1 163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66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85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68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1.7.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Субсидия муниципальным учреждениям на проведение обязательных медицинских осмотров работников учреждений в рамках муниципальных программ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83BDA">
                <w:rPr>
                  <w:sz w:val="20"/>
                  <w:szCs w:val="20"/>
                </w:rPr>
                <w:t>2014 г</w:t>
              </w:r>
            </w:smartTag>
            <w:r w:rsidRPr="00D83BDA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44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66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66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85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34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1.8.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Субсидия муниципальным учреждениям на проведение специальной оценки условий труда в рамках муниципальных программ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83BDA">
                <w:rPr>
                  <w:sz w:val="20"/>
                  <w:szCs w:val="20"/>
                </w:rPr>
                <w:t>2014 г</w:t>
              </w:r>
            </w:smartTag>
            <w:r w:rsidRPr="00D83BDA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44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83BD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83BD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66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66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85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36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1.9.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 xml:space="preserve">Проведение анализа перечня услуг (работ) подведомственных муниципальных учреждений с целью его уточнения и отказа от </w:t>
            </w:r>
            <w:r w:rsidRPr="00D83BDA">
              <w:rPr>
                <w:bCs/>
                <w:sz w:val="20"/>
                <w:szCs w:val="20"/>
              </w:rPr>
              <w:lastRenderedPageBreak/>
              <w:t>невостребованных услуг (работ)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lastRenderedPageBreak/>
              <w:t>2014-2018 гг.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 w:val="restar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52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7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2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28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5"/>
          <w:tblCellSpacing w:w="5" w:type="nil"/>
        </w:trPr>
        <w:tc>
          <w:tcPr>
            <w:tcW w:w="153" w:type="pct"/>
            <w:vMerge w:val="restart"/>
            <w:noWrap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1.10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Субсидия муниципальным учреждениям на приобретение основных средств в рамках муниципальных программ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2014-2018 гг.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gridSpan w:val="2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gridSpan w:val="2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79"/>
          <w:tblCellSpacing w:w="5" w:type="nil"/>
        </w:trPr>
        <w:tc>
          <w:tcPr>
            <w:tcW w:w="153" w:type="pct"/>
            <w:vMerge/>
            <w:tcFitText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pacing w:val="3"/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435"/>
          <w:tblCellSpacing w:w="5" w:type="nil"/>
        </w:trPr>
        <w:tc>
          <w:tcPr>
            <w:tcW w:w="153" w:type="pct"/>
            <w:vMerge/>
            <w:tcFitText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pacing w:val="3"/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31"/>
          <w:tblCellSpacing w:w="5" w:type="nil"/>
        </w:trPr>
        <w:tc>
          <w:tcPr>
            <w:tcW w:w="153" w:type="pct"/>
            <w:vMerge/>
            <w:tcFitText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pacing w:val="3"/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415"/>
          <w:tblCellSpacing w:w="5" w:type="nil"/>
        </w:trPr>
        <w:tc>
          <w:tcPr>
            <w:tcW w:w="153" w:type="pct"/>
            <w:vMerge/>
            <w:tcFitText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pacing w:val="3"/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2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jc w:val="center"/>
              <w:rPr>
                <w:bCs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8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</w:t>
            </w: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Обеспечение правовых, социальных и экономических гарантий функционирования системы дополнительного образования в области физической культуры и спорта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sz w:val="20"/>
                <w:szCs w:val="20"/>
              </w:rPr>
              <w:t>2014-2018 гг.</w:t>
            </w: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 w:val="restart"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267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99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374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525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9"/>
            <w:vMerge/>
          </w:tcPr>
          <w:p w:rsidR="00D83BDA" w:rsidRPr="00D83BDA" w:rsidRDefault="00D83BDA" w:rsidP="00D83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97"/>
          <w:tblCellSpacing w:w="5" w:type="nil"/>
        </w:trPr>
        <w:tc>
          <w:tcPr>
            <w:tcW w:w="15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D83BDA">
              <w:rPr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23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513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23</w:t>
            </w:r>
            <w:r w:rsidRPr="00D83BDA">
              <w:rPr>
                <w:sz w:val="20"/>
                <w:szCs w:val="20"/>
                <w:lang w:val="en-US" w:eastAsia="en-US"/>
              </w:rPr>
              <w:t xml:space="preserve">4 </w:t>
            </w:r>
            <w:r w:rsidRPr="00D83BDA">
              <w:rPr>
                <w:sz w:val="20"/>
                <w:szCs w:val="20"/>
                <w:lang w:eastAsia="en-US"/>
              </w:rPr>
              <w:t>682</w:t>
            </w:r>
          </w:p>
        </w:tc>
        <w:tc>
          <w:tcPr>
            <w:tcW w:w="274" w:type="pct"/>
            <w:gridSpan w:val="3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110 710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val="en-US" w:eastAsia="en-US"/>
              </w:rPr>
              <w:t>123 9</w:t>
            </w:r>
            <w:r w:rsidRPr="00D83BDA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69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 w:val="restart"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22</w:t>
            </w:r>
            <w:r w:rsidRPr="00D83BDA">
              <w:rPr>
                <w:sz w:val="20"/>
                <w:szCs w:val="20"/>
                <w:lang w:val="en-US" w:eastAsia="en-US"/>
              </w:rPr>
              <w:t xml:space="preserve">8 </w:t>
            </w:r>
            <w:r w:rsidRPr="00D83BDA">
              <w:rPr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274" w:type="pct"/>
            <w:gridSpan w:val="3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106 907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12</w:t>
            </w:r>
            <w:r w:rsidRPr="00D83BDA">
              <w:rPr>
                <w:sz w:val="20"/>
                <w:szCs w:val="20"/>
                <w:lang w:val="en-US" w:eastAsia="en-US"/>
              </w:rPr>
              <w:t>1 3</w:t>
            </w:r>
            <w:r w:rsidRPr="00D83BDA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9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1 163</w:t>
            </w:r>
          </w:p>
        </w:tc>
        <w:tc>
          <w:tcPr>
            <w:tcW w:w="274" w:type="pct"/>
            <w:gridSpan w:val="3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1 163</w:t>
            </w:r>
          </w:p>
        </w:tc>
        <w:tc>
          <w:tcPr>
            <w:tcW w:w="268" w:type="pct"/>
            <w:gridSpan w:val="2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gridSpan w:val="3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D83BDA" w:rsidRPr="00D83BDA" w:rsidTr="00D83BDA">
        <w:trPr>
          <w:trHeight w:val="140"/>
          <w:tblCellSpacing w:w="5" w:type="nil"/>
        </w:trPr>
        <w:tc>
          <w:tcPr>
            <w:tcW w:w="15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83BDA" w:rsidRPr="00D83BDA" w:rsidRDefault="00D83BDA" w:rsidP="00D83B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3B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3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5 280</w:t>
            </w:r>
          </w:p>
        </w:tc>
        <w:tc>
          <w:tcPr>
            <w:tcW w:w="274" w:type="pct"/>
            <w:gridSpan w:val="3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2 640</w:t>
            </w:r>
          </w:p>
        </w:tc>
        <w:tc>
          <w:tcPr>
            <w:tcW w:w="268" w:type="pct"/>
            <w:gridSpan w:val="2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2 640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</w:tcPr>
          <w:p w:rsidR="00D83BDA" w:rsidRPr="00D83BDA" w:rsidRDefault="00D83BDA" w:rsidP="00D83B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3BD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83BDA" w:rsidRPr="00D83BDA" w:rsidRDefault="00D83BDA" w:rsidP="00D83BDA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14FCB" w:rsidRPr="00254165" w:rsidRDefault="00714FCB" w:rsidP="00714FCB">
      <w:pPr>
        <w:rPr>
          <w:rFonts w:eastAsia="Calibri"/>
        </w:rPr>
      </w:pPr>
    </w:p>
    <w:p w:rsidR="00254165" w:rsidRPr="00254165" w:rsidRDefault="00254165" w:rsidP="00254165">
      <w:pPr>
        <w:rPr>
          <w:rFonts w:eastAsia="Calibri"/>
        </w:rPr>
      </w:pPr>
      <w:r w:rsidRPr="00254165">
        <w:rPr>
          <w:rFonts w:eastAsia="Calibri"/>
        </w:rPr>
        <w:t>Заместитель начальник управления – начальник отдела социального развития</w:t>
      </w:r>
    </w:p>
    <w:p w:rsidR="00254165" w:rsidRPr="00254165" w:rsidRDefault="00254165" w:rsidP="00254165">
      <w:pPr>
        <w:rPr>
          <w:rFonts w:eastAsia="Calibri"/>
        </w:rPr>
        <w:sectPr w:rsidR="00254165" w:rsidRPr="00254165" w:rsidSect="00736679">
          <w:headerReference w:type="first" r:id="rId19"/>
          <w:type w:val="nextColumn"/>
          <w:pgSz w:w="16834" w:h="11909" w:orient="landscape"/>
          <w:pgMar w:top="1134" w:right="567" w:bottom="1276" w:left="1134" w:header="720" w:footer="720" w:gutter="0"/>
          <w:pgNumType w:start="1"/>
          <w:cols w:space="60"/>
          <w:noEndnote/>
          <w:titlePg/>
          <w:docGrid w:linePitch="272"/>
        </w:sectPr>
      </w:pPr>
      <w:r w:rsidRPr="00254165">
        <w:rPr>
          <w:rFonts w:eastAsia="Calibri"/>
        </w:rPr>
        <w:t>управления образования и социальной сферы</w:t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  <w:t xml:space="preserve">Е.В. Литвинова </w:t>
      </w:r>
    </w:p>
    <w:p w:rsidR="00714FCB" w:rsidRPr="00254165" w:rsidRDefault="00714FCB" w:rsidP="00714FCB">
      <w:pPr>
        <w:ind w:left="9498"/>
        <w:jc w:val="center"/>
        <w:rPr>
          <w:rFonts w:eastAsia="Calibri"/>
        </w:rPr>
      </w:pPr>
      <w:r w:rsidRPr="00254165">
        <w:rPr>
          <w:rFonts w:eastAsia="Calibri"/>
        </w:rPr>
        <w:lastRenderedPageBreak/>
        <w:t>Приложение №3</w:t>
      </w:r>
    </w:p>
    <w:p w:rsidR="00B45763" w:rsidRPr="00254165" w:rsidRDefault="00714FCB" w:rsidP="00B45763">
      <w:pPr>
        <w:ind w:left="7655"/>
        <w:jc w:val="center"/>
        <w:rPr>
          <w:rFonts w:eastAsia="Calibri"/>
        </w:rPr>
      </w:pPr>
      <w:r w:rsidRPr="00254165">
        <w:rPr>
          <w:rFonts w:eastAsia="Calibri"/>
        </w:rPr>
        <w:t xml:space="preserve">к муниципальной подпрограмме «Обеспечение деятельности муниципальных учреждений физической культуры и спорта в городском округе Котельники Московской области на 2014-2018 годы» </w:t>
      </w:r>
      <w:r w:rsidR="00B45763">
        <w:t>(в ред. постановления от 05.02.2016 № 202-ПА</w:t>
      </w:r>
      <w:r w:rsidR="000E6005">
        <w:t>, 07.04.2016 № 430-ПА</w:t>
      </w:r>
      <w:r w:rsidR="00486713">
        <w:t xml:space="preserve">, </w:t>
      </w:r>
      <w:r w:rsidR="00486713" w:rsidRPr="00486713">
        <w:t xml:space="preserve"> от 09.06.2016 № 1510-ПА</w:t>
      </w:r>
      <w:r w:rsidR="00B45763">
        <w:t>)</w:t>
      </w:r>
    </w:p>
    <w:p w:rsidR="00714FCB" w:rsidRPr="00254165" w:rsidRDefault="00714FCB" w:rsidP="00714FCB">
      <w:pPr>
        <w:ind w:left="9498"/>
        <w:jc w:val="center"/>
        <w:outlineLvl w:val="0"/>
        <w:rPr>
          <w:rFonts w:eastAsia="Calibri"/>
        </w:rPr>
      </w:pPr>
    </w:p>
    <w:p w:rsidR="00714FCB" w:rsidRPr="00254165" w:rsidRDefault="00714FCB" w:rsidP="00714FCB">
      <w:pPr>
        <w:tabs>
          <w:tab w:val="left" w:pos="2268"/>
        </w:tabs>
        <w:ind w:left="9498"/>
        <w:jc w:val="center"/>
        <w:rPr>
          <w:rFonts w:eastAsia="Calibri"/>
        </w:rPr>
      </w:pP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  <w:u w:val="single"/>
        </w:rPr>
      </w:pPr>
      <w:r w:rsidRPr="00254165">
        <w:rPr>
          <w:rFonts w:eastAsia="Calibri"/>
        </w:rPr>
        <w:t xml:space="preserve">Перечень мероприятий муниципальной подпрограммы «Обеспечение деятельности муниципальных учреждений физической культуры и спорта в городском округе Котельники Московской области на 2014-2018 годы» </w:t>
      </w: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</w:rPr>
      </w:pPr>
    </w:p>
    <w:p w:rsidR="00714FCB" w:rsidRDefault="00714FCB" w:rsidP="00714FCB">
      <w:pPr>
        <w:rPr>
          <w:rFonts w:eastAsia="Calibri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"/>
        <w:gridCol w:w="2451"/>
        <w:gridCol w:w="712"/>
        <w:gridCol w:w="2265"/>
        <w:gridCol w:w="1470"/>
        <w:gridCol w:w="923"/>
        <w:gridCol w:w="838"/>
        <w:gridCol w:w="669"/>
        <w:gridCol w:w="150"/>
        <w:gridCol w:w="825"/>
        <w:gridCol w:w="147"/>
        <w:gridCol w:w="932"/>
        <w:gridCol w:w="935"/>
        <w:gridCol w:w="1103"/>
        <w:gridCol w:w="1394"/>
      </w:tblGrid>
      <w:tr w:rsidR="00FA7D6B" w:rsidRPr="00FA7D6B" w:rsidTr="00DB560F">
        <w:trPr>
          <w:trHeight w:val="320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№ </w:t>
            </w:r>
            <w:proofErr w:type="gramStart"/>
            <w:r w:rsidRPr="00FA7D6B">
              <w:rPr>
                <w:sz w:val="20"/>
                <w:szCs w:val="20"/>
              </w:rPr>
              <w:t>п</w:t>
            </w:r>
            <w:proofErr w:type="gramEnd"/>
            <w:r w:rsidRPr="00FA7D6B">
              <w:rPr>
                <w:sz w:val="20"/>
                <w:szCs w:val="20"/>
              </w:rPr>
              <w:t>/п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Срок  исполнения мероприятия</w:t>
            </w:r>
          </w:p>
        </w:tc>
        <w:tc>
          <w:tcPr>
            <w:tcW w:w="74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Объём финансирования мероприятия в 2013 году (тыс. руб.)*</w:t>
            </w:r>
          </w:p>
        </w:tc>
        <w:tc>
          <w:tcPr>
            <w:tcW w:w="3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1471" w:type="pct"/>
            <w:gridSpan w:val="7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1905"/>
              </w:tabs>
              <w:jc w:val="center"/>
              <w:rPr>
                <w:sz w:val="20"/>
                <w:szCs w:val="20"/>
              </w:rPr>
            </w:pPr>
            <w:proofErr w:type="gramStart"/>
            <w:r w:rsidRPr="00FA7D6B">
              <w:rPr>
                <w:sz w:val="20"/>
                <w:szCs w:val="20"/>
              </w:rPr>
              <w:t>Ответственный</w:t>
            </w:r>
            <w:proofErr w:type="gramEnd"/>
            <w:r w:rsidRPr="00FA7D6B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A7D6B" w:rsidRPr="00FA7D6B" w:rsidTr="00DB560F">
        <w:trPr>
          <w:trHeight w:val="1182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FA7D6B" w:rsidRPr="00FA7D6B" w:rsidRDefault="00FA7D6B" w:rsidP="00FA7D6B">
            <w:pPr>
              <w:tabs>
                <w:tab w:val="left" w:pos="412"/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 год</w:t>
            </w:r>
          </w:p>
        </w:tc>
        <w:tc>
          <w:tcPr>
            <w:tcW w:w="219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2015 год</w:t>
            </w:r>
          </w:p>
        </w:tc>
        <w:tc>
          <w:tcPr>
            <w:tcW w:w="319" w:type="pct"/>
            <w:gridSpan w:val="2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2016 год</w:t>
            </w:r>
          </w:p>
        </w:tc>
        <w:tc>
          <w:tcPr>
            <w:tcW w:w="353" w:type="pct"/>
            <w:gridSpan w:val="2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2017 год</w:t>
            </w:r>
          </w:p>
        </w:tc>
        <w:tc>
          <w:tcPr>
            <w:tcW w:w="306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2018 год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70"/>
          <w:tblCellSpacing w:w="5" w:type="nil"/>
          <w:jc w:val="center"/>
        </w:trPr>
        <w:tc>
          <w:tcPr>
            <w:tcW w:w="153" w:type="pc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5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gridSpan w:val="2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</w:t>
            </w:r>
          </w:p>
        </w:tc>
        <w:tc>
          <w:tcPr>
            <w:tcW w:w="353" w:type="pct"/>
            <w:gridSpan w:val="2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11</w:t>
            </w:r>
          </w:p>
        </w:tc>
        <w:tc>
          <w:tcPr>
            <w:tcW w:w="306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12</w:t>
            </w:r>
          </w:p>
        </w:tc>
        <w:tc>
          <w:tcPr>
            <w:tcW w:w="36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13</w:t>
            </w:r>
          </w:p>
        </w:tc>
        <w:tc>
          <w:tcPr>
            <w:tcW w:w="456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14</w:t>
            </w:r>
          </w:p>
        </w:tc>
      </w:tr>
      <w:tr w:rsidR="00FA7D6B" w:rsidRPr="00FA7D6B" w:rsidTr="00DB560F">
        <w:trPr>
          <w:trHeight w:val="141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Задача 1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Обеспечение условий для населения  развития физической культуры и массового спорта на территории городского округа Котельники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407317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val="en-US" w:eastAsia="en-US"/>
              </w:rPr>
              <w:t>11</w:t>
            </w:r>
            <w:r w:rsidRPr="00FA7D6B">
              <w:rPr>
                <w:bCs/>
                <w:sz w:val="20"/>
                <w:szCs w:val="20"/>
                <w:lang w:eastAsia="en-US"/>
              </w:rPr>
              <w:t>5</w:t>
            </w:r>
            <w:r w:rsidRPr="00FA7D6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bCs/>
                <w:sz w:val="20"/>
                <w:szCs w:val="20"/>
                <w:lang w:eastAsia="en-US"/>
              </w:rPr>
              <w:t>724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141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629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149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964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521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399397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113084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138</w:t>
            </w:r>
            <w:r w:rsidRPr="00FA7D6B">
              <w:rPr>
                <w:sz w:val="20"/>
                <w:szCs w:val="20"/>
                <w:lang w:val="en-US" w:eastAsia="en-US"/>
              </w:rPr>
              <w:t> </w:t>
            </w:r>
            <w:r w:rsidRPr="00FA7D6B">
              <w:rPr>
                <w:sz w:val="20"/>
                <w:szCs w:val="20"/>
                <w:lang w:eastAsia="en-US"/>
              </w:rPr>
              <w:t>989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147</w:t>
            </w:r>
            <w:r w:rsidRPr="00FA7D6B">
              <w:rPr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6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Основное мероприятие 1</w:t>
            </w:r>
          </w:p>
          <w:p w:rsidR="00FA7D6B" w:rsidRPr="00FA7D6B" w:rsidRDefault="00FA7D6B" w:rsidP="00FA7D6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Обеспечение функций муниципальных учреждений физической культуры и спорта </w:t>
            </w:r>
            <w:r w:rsidRPr="00FA7D6B">
              <w:rPr>
                <w:sz w:val="20"/>
                <w:szCs w:val="20"/>
              </w:rPr>
              <w:lastRenderedPageBreak/>
              <w:t>городского округа Котельники Московской области</w:t>
            </w:r>
          </w:p>
          <w:p w:rsidR="00FA7D6B" w:rsidRPr="00FA7D6B" w:rsidRDefault="00FA7D6B" w:rsidP="00FA7D6B">
            <w:pPr>
              <w:framePr w:hSpace="180" w:wrap="around" w:vAnchor="text" w:hAnchor="text" w:y="1"/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uppressOverlap/>
              <w:jc w:val="center"/>
              <w:rPr>
                <w:color w:val="FF0000"/>
                <w:sz w:val="20"/>
                <w:szCs w:val="20"/>
              </w:rPr>
            </w:pP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lastRenderedPageBreak/>
              <w:t>2014 -2018 годы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val="en-US" w:eastAsia="en-US"/>
              </w:rPr>
              <w:t xml:space="preserve">406 </w:t>
            </w:r>
            <w:r w:rsidRPr="00FA7D6B">
              <w:rPr>
                <w:sz w:val="22"/>
                <w:szCs w:val="22"/>
                <w:lang w:eastAsia="en-US"/>
              </w:rPr>
              <w:t>694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A7D6B">
              <w:rPr>
                <w:bCs/>
                <w:sz w:val="22"/>
                <w:szCs w:val="22"/>
                <w:lang w:val="en-US" w:eastAsia="en-US"/>
              </w:rPr>
              <w:t xml:space="preserve">115 </w:t>
            </w:r>
            <w:r w:rsidRPr="00FA7D6B">
              <w:rPr>
                <w:bCs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7D6B">
              <w:rPr>
                <w:color w:val="000000"/>
                <w:sz w:val="22"/>
                <w:szCs w:val="22"/>
                <w:lang w:eastAsia="en-US"/>
              </w:rPr>
              <w:t>141</w:t>
            </w:r>
            <w:r w:rsidRPr="00FA7D6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7D6B">
              <w:rPr>
                <w:color w:val="000000"/>
                <w:sz w:val="22"/>
                <w:szCs w:val="22"/>
                <w:lang w:eastAsia="en-US"/>
              </w:rPr>
              <w:t>149</w:t>
            </w:r>
            <w:r w:rsidRPr="00FA7D6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2"/>
                <w:szCs w:val="22"/>
                <w:lang w:eastAsia="en-US"/>
              </w:rPr>
              <w:t>786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val="en-US" w:eastAsia="en-US"/>
              </w:rPr>
              <w:t xml:space="preserve">398 </w:t>
            </w:r>
            <w:r w:rsidRPr="00FA7D6B">
              <w:rPr>
                <w:sz w:val="22"/>
                <w:szCs w:val="22"/>
                <w:lang w:eastAsia="en-US"/>
              </w:rPr>
              <w:t>774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val="en-US" w:eastAsia="en-US"/>
              </w:rPr>
              <w:t xml:space="preserve">112 </w:t>
            </w:r>
            <w:r w:rsidRPr="00FA7D6B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eastAsia="en-US"/>
              </w:rPr>
              <w:t>138</w:t>
            </w:r>
            <w:r w:rsidRPr="00FA7D6B">
              <w:rPr>
                <w:sz w:val="22"/>
                <w:szCs w:val="22"/>
                <w:lang w:val="en-US" w:eastAsia="en-US"/>
              </w:rPr>
              <w:t xml:space="preserve"> </w:t>
            </w:r>
            <w:r w:rsidRPr="00FA7D6B">
              <w:rPr>
                <w:sz w:val="22"/>
                <w:szCs w:val="22"/>
                <w:lang w:eastAsia="en-US"/>
              </w:rPr>
              <w:t>818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eastAsia="en-US"/>
              </w:rPr>
              <w:t>147</w:t>
            </w:r>
            <w:r w:rsidRPr="00FA7D6B">
              <w:rPr>
                <w:sz w:val="22"/>
                <w:szCs w:val="22"/>
                <w:lang w:val="en-US" w:eastAsia="en-US"/>
              </w:rPr>
              <w:t xml:space="preserve"> </w:t>
            </w:r>
            <w:r w:rsidRPr="00FA7D6B"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76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1.1.1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1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Субсидия муниципальным бюджетным учреждениям дополнительного образования детей на финансовое обеспечение муниципального задания на оказание муниципальной услуги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</w:t>
            </w:r>
            <w:r w:rsidRPr="00FA7D6B">
              <w:rPr>
                <w:sz w:val="20"/>
                <w:szCs w:val="20"/>
                <w:lang w:val="en-US" w:eastAsia="en-US"/>
              </w:rPr>
              <w:t xml:space="preserve">01 </w:t>
            </w:r>
            <w:r w:rsidRPr="00FA7D6B">
              <w:rPr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274" w:type="pct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  <w:r w:rsidRPr="00FA7D6B">
              <w:rPr>
                <w:bCs/>
                <w:sz w:val="20"/>
                <w:szCs w:val="20"/>
                <w:lang w:val="en-US" w:eastAsia="en-US"/>
              </w:rPr>
              <w:t>86075</w:t>
            </w:r>
          </w:p>
        </w:tc>
        <w:tc>
          <w:tcPr>
            <w:tcW w:w="353" w:type="pct"/>
            <w:gridSpan w:val="2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104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306" w:type="pct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110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  <w:r w:rsidRPr="00FA7D6B">
              <w:rPr>
                <w:sz w:val="20"/>
                <w:szCs w:val="20"/>
              </w:rPr>
              <w:t>, (МБУ ДО СДЮСШОР «Котельники», МБУ ДО СДЮСШОР «Белка»)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муниципальное задание на оказание муниципальных услуг выполнено</w:t>
            </w:r>
          </w:p>
        </w:tc>
      </w:tr>
      <w:tr w:rsidR="00FA7D6B" w:rsidRPr="00FA7D6B" w:rsidTr="00DB560F">
        <w:trPr>
          <w:trHeight w:val="498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</w:t>
            </w:r>
            <w:r w:rsidRPr="00FA7D6B">
              <w:rPr>
                <w:sz w:val="20"/>
                <w:szCs w:val="20"/>
                <w:lang w:val="en-US" w:eastAsia="en-US"/>
              </w:rPr>
              <w:t xml:space="preserve">01 </w:t>
            </w:r>
            <w:r w:rsidRPr="00FA7D6B">
              <w:rPr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val="en-US" w:eastAsia="en-US"/>
              </w:rPr>
              <w:t>86075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104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110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29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27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1.1.2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2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Субсидия муниципальным бюджетным и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105 269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29 375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36 919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38 975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(МСОАУ «СК «Котельники»)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(МСБУ ФК «Снежана-Котельники»)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муниципальное задание на оказание муниципальных услуг выполнено</w:t>
            </w:r>
          </w:p>
        </w:tc>
      </w:tr>
      <w:tr w:rsidR="00FA7D6B" w:rsidRPr="00FA7D6B" w:rsidTr="00DB560F">
        <w:trPr>
          <w:trHeight w:val="521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97 349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26 735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34 279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36 335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1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7 920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  <w:r w:rsidRPr="00FA7D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73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1.1.2.1.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2.1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 xml:space="preserve">Субсидия муниципальным автономным учреждениям физической культуры и </w:t>
            </w:r>
            <w:r w:rsidRPr="00FA7D6B">
              <w:rPr>
                <w:spacing w:val="-2"/>
                <w:sz w:val="20"/>
                <w:szCs w:val="20"/>
              </w:rPr>
              <w:lastRenderedPageBreak/>
              <w:t>спорта на финансовое обеспечение муниципального задания на оказание муниципальных услуг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lastRenderedPageBreak/>
              <w:t>2014 – 2018 годы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76 613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20 645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27 246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28 722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  <w:r w:rsidRPr="00FA7D6B">
              <w:rPr>
                <w:sz w:val="20"/>
                <w:szCs w:val="20"/>
              </w:rPr>
              <w:t xml:space="preserve">, </w:t>
            </w:r>
            <w:r w:rsidRPr="00FA7D6B">
              <w:rPr>
                <w:sz w:val="20"/>
                <w:szCs w:val="20"/>
              </w:rPr>
              <w:lastRenderedPageBreak/>
              <w:t>(МСОАУ «СК «Котельники»)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lastRenderedPageBreak/>
              <w:t>муниципальное задание на оказание муниципальн</w:t>
            </w:r>
            <w:r w:rsidRPr="00FA7D6B">
              <w:rPr>
                <w:sz w:val="20"/>
                <w:szCs w:val="20"/>
              </w:rPr>
              <w:lastRenderedPageBreak/>
              <w:t>ых услуг выполнено</w:t>
            </w:r>
          </w:p>
        </w:tc>
      </w:tr>
      <w:tr w:rsidR="00FA7D6B" w:rsidRPr="00FA7D6B" w:rsidTr="00DB560F">
        <w:trPr>
          <w:trHeight w:val="521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68 693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18 005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24 606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26 082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83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7 920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2640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2640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2640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73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1.1.2.2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2.2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Субсидия муниципальным бюджетным учреждениям физической культуры и спорта на финансовое обеспечение муниципального задания на оказание муниципальных услуг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28 656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8</w:t>
            </w:r>
            <w:r w:rsidRPr="00FA7D6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bCs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9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673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10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  <w:r w:rsidRPr="00FA7D6B">
              <w:rPr>
                <w:sz w:val="20"/>
                <w:szCs w:val="20"/>
              </w:rPr>
              <w:t>, (МСБУ ФК «Снежана-Котельники»)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муниципальное задание на оказание муниципальных услуг выполнено</w:t>
            </w:r>
          </w:p>
        </w:tc>
      </w:tr>
      <w:tr w:rsidR="00FA7D6B" w:rsidRPr="00FA7D6B" w:rsidTr="00DB560F">
        <w:trPr>
          <w:trHeight w:val="521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28 656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8</w:t>
            </w:r>
            <w:r w:rsidRPr="00FA7D6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bCs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9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673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10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97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97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Основное мероприятие 2 Поддержка детей и подростков, проявивших выдающиеся способности в сфере  физической культуры и спорта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bCs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97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97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97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97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02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1.2.1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1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 xml:space="preserve"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 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 – 2018 годы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Именные стипендии </w:t>
            </w:r>
            <w:r w:rsidRPr="00FA7D6B">
              <w:rPr>
                <w:spacing w:val="-2"/>
                <w:sz w:val="20"/>
                <w:szCs w:val="20"/>
              </w:rPr>
              <w:t xml:space="preserve">главы для детей и подростков, проявивших выдающиеся способности в области образования, культуры, </w:t>
            </w:r>
            <w:r w:rsidRPr="00FA7D6B">
              <w:rPr>
                <w:spacing w:val="-2"/>
                <w:sz w:val="20"/>
                <w:szCs w:val="20"/>
              </w:rPr>
              <w:lastRenderedPageBreak/>
              <w:t>искусства и спорта выплачены</w:t>
            </w:r>
          </w:p>
        </w:tc>
      </w:tr>
      <w:tr w:rsidR="00FA7D6B" w:rsidRPr="00FA7D6B" w:rsidTr="00DB560F">
        <w:trPr>
          <w:trHeight w:val="521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6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48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480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FA7D6B">
              <w:rPr>
                <w:spacing w:val="-2"/>
                <w:sz w:val="20"/>
                <w:szCs w:val="20"/>
              </w:rPr>
              <w:t>Основное мероприятие 3</w:t>
            </w:r>
            <w:r w:rsidRPr="00FA7D6B">
              <w:rPr>
                <w:sz w:val="20"/>
                <w:szCs w:val="20"/>
                <w:lang w:eastAsia="en-US"/>
              </w:rPr>
              <w:t xml:space="preserve"> Реализация средств целевых субсидий на обеспечение деятельности муниципальных учреждений физической культуры и спорта в городском округе Котельники Московской области</w:t>
            </w:r>
          </w:p>
        </w:tc>
        <w:tc>
          <w:tcPr>
            <w:tcW w:w="233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A7D6B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A7D6B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A7D6B">
              <w:rPr>
                <w:bCs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7D6B">
              <w:rPr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7D6B">
              <w:rPr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48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A7D6B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A7D6B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7D6B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48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48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48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75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1.3.1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1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 xml:space="preserve">Субсидия муниципальным учреждениям на проведение ремонтных работ 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sz w:val="20"/>
                  <w:szCs w:val="20"/>
                </w:rPr>
                <w:t>2014 г</w:t>
              </w:r>
            </w:smartTag>
            <w:r w:rsidRPr="00FA7D6B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Произведены ремонтные работы</w:t>
            </w:r>
          </w:p>
        </w:tc>
      </w:tr>
      <w:tr w:rsidR="00FA7D6B" w:rsidRPr="00FA7D6B" w:rsidTr="00DB560F">
        <w:trPr>
          <w:trHeight w:val="55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55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55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4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78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1.3.2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2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 xml:space="preserve">Субсидия муниципальным учреждениям на проведение обязательных медицинских осмотров работников учреждений 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sz w:val="20"/>
                  <w:szCs w:val="20"/>
                </w:rPr>
                <w:t>2014 г</w:t>
              </w:r>
            </w:smartTag>
            <w:r w:rsidRPr="00FA7D6B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44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6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6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87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1.3.3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3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 xml:space="preserve">Субсидия муниципальным учреждениям на проведение специальной </w:t>
            </w:r>
            <w:r w:rsidRPr="00FA7D6B">
              <w:rPr>
                <w:spacing w:val="-2"/>
                <w:sz w:val="20"/>
                <w:szCs w:val="20"/>
              </w:rPr>
              <w:lastRenderedPageBreak/>
              <w:t xml:space="preserve">оценки условий труда 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D6B">
                <w:rPr>
                  <w:sz w:val="20"/>
                  <w:szCs w:val="20"/>
                </w:rPr>
                <w:lastRenderedPageBreak/>
                <w:t>2014 г</w:t>
              </w:r>
            </w:smartTag>
            <w:r w:rsidRPr="00FA7D6B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44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6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66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1.3.4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4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Субсидия муниципальным учреждениям на приобретение основных средств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9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1.4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Основное мероприятие 4</w:t>
            </w:r>
          </w:p>
          <w:p w:rsidR="00FA7D6B" w:rsidRPr="00FA7D6B" w:rsidRDefault="00FA7D6B" w:rsidP="00FA7D6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Реализация умной социальной политики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2014-2018 гг.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 w:val="restart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8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556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1.4.1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Мероприятие 1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2014-2018 гг.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 w:val="restart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89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7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2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28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58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2</w:t>
            </w: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Задача 2</w:t>
            </w:r>
          </w:p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 xml:space="preserve">Обеспечение правовых, </w:t>
            </w:r>
            <w:r w:rsidRPr="00FA7D6B">
              <w:rPr>
                <w:spacing w:val="-2"/>
                <w:sz w:val="20"/>
                <w:szCs w:val="20"/>
              </w:rPr>
              <w:lastRenderedPageBreak/>
              <w:t>социальных и экономических гарантий функционирования системы дополнительного образования в области физической культуры и спорта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lastRenderedPageBreak/>
              <w:t xml:space="preserve">2014-2018 </w:t>
            </w:r>
            <w:r w:rsidRPr="00FA7D6B">
              <w:rPr>
                <w:sz w:val="20"/>
                <w:szCs w:val="20"/>
              </w:rPr>
              <w:lastRenderedPageBreak/>
              <w:t>гг.</w:t>
            </w: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 w:val="restart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</w:t>
            </w:r>
            <w:r w:rsidRPr="00FA7D6B">
              <w:rPr>
                <w:color w:val="000000"/>
                <w:sz w:val="20"/>
                <w:szCs w:val="20"/>
              </w:rPr>
              <w:lastRenderedPageBreak/>
              <w:t>го развития</w:t>
            </w: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67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 xml:space="preserve">Средства бюджетов </w:t>
            </w: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68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374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525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pct"/>
            <w:gridSpan w:val="8"/>
            <w:vMerge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40"/>
          <w:tblCellSpacing w:w="5" w:type="nil"/>
          <w:jc w:val="center"/>
        </w:trPr>
        <w:tc>
          <w:tcPr>
            <w:tcW w:w="15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ind w:left="-31" w:right="-107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233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Всего, в том числе</w:t>
            </w:r>
          </w:p>
        </w:tc>
        <w:tc>
          <w:tcPr>
            <w:tcW w:w="48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407317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D6B">
              <w:rPr>
                <w:bCs/>
                <w:sz w:val="20"/>
                <w:szCs w:val="20"/>
                <w:lang w:val="en-US" w:eastAsia="en-US"/>
              </w:rPr>
              <w:t>11</w:t>
            </w:r>
            <w:r w:rsidRPr="00FA7D6B">
              <w:rPr>
                <w:bCs/>
                <w:sz w:val="20"/>
                <w:szCs w:val="20"/>
                <w:lang w:eastAsia="en-US"/>
              </w:rPr>
              <w:t>5</w:t>
            </w:r>
            <w:r w:rsidRPr="00FA7D6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bCs/>
                <w:sz w:val="20"/>
                <w:szCs w:val="20"/>
                <w:lang w:eastAsia="en-US"/>
              </w:rPr>
              <w:t>724</w:t>
            </w:r>
          </w:p>
        </w:tc>
        <w:tc>
          <w:tcPr>
            <w:tcW w:w="305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141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629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D6B">
              <w:rPr>
                <w:color w:val="000000"/>
                <w:sz w:val="20"/>
                <w:szCs w:val="20"/>
                <w:lang w:eastAsia="en-US"/>
              </w:rPr>
              <w:t>149</w:t>
            </w:r>
            <w:r w:rsidRPr="00FA7D6B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FA7D6B">
              <w:rPr>
                <w:color w:val="000000"/>
                <w:sz w:val="20"/>
                <w:szCs w:val="20"/>
                <w:lang w:eastAsia="en-US"/>
              </w:rPr>
              <w:t>964</w:t>
            </w:r>
          </w:p>
        </w:tc>
        <w:tc>
          <w:tcPr>
            <w:tcW w:w="361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бюджетов городского округа Котельники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399397</w:t>
            </w:r>
          </w:p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113084</w:t>
            </w:r>
          </w:p>
        </w:tc>
        <w:tc>
          <w:tcPr>
            <w:tcW w:w="30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138</w:t>
            </w:r>
            <w:r w:rsidRPr="00FA7D6B">
              <w:rPr>
                <w:sz w:val="20"/>
                <w:szCs w:val="20"/>
                <w:lang w:val="en-US" w:eastAsia="en-US"/>
              </w:rPr>
              <w:t> </w:t>
            </w:r>
            <w:r w:rsidRPr="00FA7D6B">
              <w:rPr>
                <w:sz w:val="20"/>
                <w:szCs w:val="20"/>
                <w:lang w:eastAsia="en-US"/>
              </w:rPr>
              <w:t>989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147</w:t>
            </w:r>
            <w:r w:rsidRPr="00FA7D6B">
              <w:rPr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40"/>
          <w:tblCellSpacing w:w="5" w:type="nil"/>
          <w:jc w:val="center"/>
        </w:trPr>
        <w:tc>
          <w:tcPr>
            <w:tcW w:w="15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A7D6B">
              <w:rPr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48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7 920</w:t>
            </w:r>
          </w:p>
        </w:tc>
        <w:tc>
          <w:tcPr>
            <w:tcW w:w="274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</w:t>
            </w:r>
            <w:r w:rsidRPr="00FA7D6B">
              <w:rPr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305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</w:t>
            </w:r>
            <w:r w:rsidRPr="00FA7D6B">
              <w:rPr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306" w:type="pct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</w:t>
            </w:r>
            <w:r w:rsidRPr="00FA7D6B">
              <w:rPr>
                <w:sz w:val="20"/>
                <w:szCs w:val="20"/>
                <w:lang w:val="en-US" w:eastAsia="en-US"/>
              </w:rPr>
              <w:t xml:space="preserve"> </w:t>
            </w:r>
            <w:r w:rsidRPr="00FA7D6B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361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FA7D6B" w:rsidRDefault="00FA7D6B" w:rsidP="00714FCB">
      <w:pPr>
        <w:rPr>
          <w:rFonts w:eastAsia="Calibri"/>
        </w:rPr>
      </w:pPr>
    </w:p>
    <w:p w:rsidR="00FA7D6B" w:rsidRPr="00254165" w:rsidRDefault="00FA7D6B" w:rsidP="00714FCB">
      <w:pPr>
        <w:rPr>
          <w:rFonts w:eastAsia="Calibri"/>
        </w:rPr>
      </w:pPr>
    </w:p>
    <w:p w:rsidR="00B45763" w:rsidRPr="00B45763" w:rsidRDefault="00B45763" w:rsidP="00B45763">
      <w:pPr>
        <w:tabs>
          <w:tab w:val="left" w:pos="720"/>
        </w:tabs>
        <w:rPr>
          <w:rFonts w:eastAsia="Calibri"/>
        </w:rPr>
      </w:pPr>
      <w:r w:rsidRPr="00B45763">
        <w:rPr>
          <w:rFonts w:eastAsia="Calibri"/>
        </w:rPr>
        <w:t>Заместитель начальника управления-</w:t>
      </w:r>
    </w:p>
    <w:p w:rsidR="00B45763" w:rsidRPr="00B45763" w:rsidRDefault="00B45763" w:rsidP="00B45763">
      <w:pPr>
        <w:tabs>
          <w:tab w:val="left" w:pos="720"/>
        </w:tabs>
        <w:rPr>
          <w:rFonts w:eastAsia="Calibri"/>
        </w:rPr>
      </w:pPr>
      <w:r w:rsidRPr="00B45763">
        <w:rPr>
          <w:rFonts w:eastAsia="Calibri"/>
        </w:rPr>
        <w:t xml:space="preserve">Начальник отдела социального развития </w:t>
      </w:r>
    </w:p>
    <w:p w:rsidR="00714FCB" w:rsidRPr="00254165" w:rsidRDefault="00B45763" w:rsidP="00B45763">
      <w:pPr>
        <w:tabs>
          <w:tab w:val="left" w:pos="720"/>
        </w:tabs>
        <w:rPr>
          <w:rFonts w:eastAsia="Calibri"/>
        </w:rPr>
      </w:pPr>
      <w:r w:rsidRPr="00B45763">
        <w:rPr>
          <w:rFonts w:eastAsia="Calibri"/>
        </w:rPr>
        <w:t>Управления развития отраслей социальной сферы</w:t>
      </w:r>
      <w:r w:rsidRPr="00B45763">
        <w:rPr>
          <w:rFonts w:eastAsia="Calibri"/>
        </w:rPr>
        <w:tab/>
      </w:r>
      <w:r w:rsidRPr="00B45763">
        <w:rPr>
          <w:rFonts w:eastAsia="Calibri"/>
        </w:rPr>
        <w:tab/>
      </w:r>
      <w:r w:rsidRPr="00B45763">
        <w:rPr>
          <w:rFonts w:eastAsia="Calibri"/>
        </w:rPr>
        <w:tab/>
      </w:r>
      <w:r w:rsidRPr="00B45763">
        <w:rPr>
          <w:rFonts w:eastAsia="Calibri"/>
        </w:rPr>
        <w:tab/>
        <w:t xml:space="preserve">                                                                     Е.В. Литвинова</w:t>
      </w: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  <w:sectPr w:rsidR="00714FCB" w:rsidRPr="00254165" w:rsidSect="00AD6359">
          <w:headerReference w:type="first" r:id="rId20"/>
          <w:type w:val="nextColumn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714FCB" w:rsidRPr="00254165" w:rsidRDefault="00714FCB" w:rsidP="00714FCB">
      <w:pPr>
        <w:ind w:left="8222"/>
        <w:jc w:val="center"/>
        <w:outlineLvl w:val="0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lastRenderedPageBreak/>
        <w:t>Приложение № 3</w:t>
      </w:r>
    </w:p>
    <w:p w:rsidR="00714FCB" w:rsidRPr="00254165" w:rsidRDefault="00714FCB" w:rsidP="00714FCB">
      <w:pPr>
        <w:ind w:left="8222"/>
        <w:jc w:val="center"/>
        <w:outlineLvl w:val="0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к муниципальной программе </w:t>
      </w:r>
    </w:p>
    <w:p w:rsidR="00714FCB" w:rsidRPr="00254165" w:rsidRDefault="00714FCB" w:rsidP="00714FCB">
      <w:pPr>
        <w:ind w:left="8222"/>
        <w:jc w:val="center"/>
        <w:outlineLvl w:val="0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 «Спорт в городском округе Котельники </w:t>
      </w:r>
    </w:p>
    <w:p w:rsidR="00714FCB" w:rsidRPr="00254165" w:rsidRDefault="00714FCB" w:rsidP="00714FCB">
      <w:pPr>
        <w:ind w:left="8222"/>
        <w:jc w:val="center"/>
        <w:outlineLvl w:val="0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Московской области на 2014-2018 годы» 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</w:rPr>
      </w:pPr>
      <w:bookmarkStart w:id="0" w:name="Par2433"/>
      <w:bookmarkEnd w:id="0"/>
      <w:r w:rsidRPr="00254165">
        <w:rPr>
          <w:rFonts w:eastAsia="Calibri"/>
          <w:lang w:eastAsia="en-US"/>
        </w:rPr>
        <w:t>Паспорт подпрограммы "Молодое поколение городского округа Котельники Московской области на 2014-2018 года"</w:t>
      </w:r>
      <w:r w:rsidRPr="00254165">
        <w:rPr>
          <w:rFonts w:eastAsia="Calibri"/>
        </w:rPr>
        <w:t xml:space="preserve"> 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54165">
        <w:rPr>
          <w:rFonts w:eastAsia="Calibri"/>
        </w:rPr>
        <w:t>Начало реализации мероприятий с января 2015 года</w:t>
      </w:r>
      <w:r w:rsidR="00486713" w:rsidRPr="00486713">
        <w:t xml:space="preserve"> </w:t>
      </w:r>
      <w:r w:rsidR="00486713">
        <w:t xml:space="preserve">(в редакции постановления </w:t>
      </w:r>
      <w:r w:rsidR="00486713" w:rsidRPr="00486713">
        <w:t>от 09.06.2016 № 1510-ПА</w:t>
      </w:r>
      <w:r w:rsidR="00486713">
        <w:t>)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  <w:gridCol w:w="1467"/>
        <w:gridCol w:w="517"/>
        <w:gridCol w:w="1000"/>
        <w:gridCol w:w="985"/>
        <w:gridCol w:w="550"/>
        <w:gridCol w:w="1293"/>
        <w:gridCol w:w="242"/>
        <w:gridCol w:w="1535"/>
      </w:tblGrid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spacing w:after="16" w:line="170" w:lineRule="exact"/>
              <w:jc w:val="center"/>
              <w:rPr>
                <w:color w:val="000000"/>
              </w:rPr>
            </w:pPr>
            <w:bookmarkStart w:id="1" w:name="Par2487"/>
            <w:bookmarkEnd w:id="1"/>
            <w:r w:rsidRPr="00FA7D6B">
              <w:rPr>
                <w:rFonts w:eastAsia="Courier New"/>
                <w:bCs/>
                <w:color w:val="000000"/>
              </w:rPr>
              <w:t>Координатор муниципальной подпрограммы</w:t>
            </w:r>
          </w:p>
        </w:tc>
        <w:tc>
          <w:tcPr>
            <w:tcW w:w="11842" w:type="dxa"/>
            <w:gridSpan w:val="9"/>
            <w:shd w:val="clear" w:color="auto" w:fill="auto"/>
          </w:tcPr>
          <w:p w:rsidR="00FA7D6B" w:rsidRPr="00FA7D6B" w:rsidRDefault="00FA7D6B" w:rsidP="00FA7D6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both"/>
              <w:rPr>
                <w:color w:val="000000"/>
              </w:rPr>
            </w:pPr>
            <w:r w:rsidRPr="00FA7D6B">
              <w:rPr>
                <w:color w:val="000000"/>
              </w:rPr>
              <w:t>Заместитель руководителя администрации городского округа Котельники Залетов В. В.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bCs/>
                <w:color w:val="000000"/>
              </w:rPr>
            </w:pPr>
            <w:r w:rsidRPr="00FA7D6B">
              <w:rPr>
                <w:bCs/>
                <w:color w:val="000000"/>
              </w:rPr>
              <w:t xml:space="preserve">Разработчик муниципальной подпрограммы </w:t>
            </w:r>
          </w:p>
        </w:tc>
        <w:tc>
          <w:tcPr>
            <w:tcW w:w="11842" w:type="dxa"/>
            <w:gridSpan w:val="9"/>
            <w:shd w:val="clear" w:color="auto" w:fill="auto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</w:rPr>
            </w:pPr>
            <w:r w:rsidRPr="00FA7D6B">
              <w:rPr>
                <w:color w:val="000000"/>
              </w:rPr>
              <w:t xml:space="preserve">Отдел социального </w:t>
            </w:r>
            <w:proofErr w:type="gramStart"/>
            <w:r w:rsidRPr="00FA7D6B">
              <w:rPr>
                <w:color w:val="000000"/>
              </w:rPr>
              <w:t>развития управления развития отраслей социальной сферы администрации городского округа</w:t>
            </w:r>
            <w:proofErr w:type="gramEnd"/>
            <w:r w:rsidRPr="00FA7D6B">
              <w:rPr>
                <w:color w:val="000000"/>
              </w:rPr>
              <w:t xml:space="preserve"> Котельники Московской области</w:t>
            </w:r>
          </w:p>
        </w:tc>
      </w:tr>
      <w:tr w:rsidR="00FA7D6B" w:rsidRPr="00FA7D6B" w:rsidTr="00DB560F">
        <w:trPr>
          <w:trHeight w:val="488"/>
        </w:trPr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bCs/>
                <w:color w:val="000000"/>
              </w:rPr>
              <w:t>Задача 1 подпрограммы</w:t>
            </w:r>
          </w:p>
        </w:tc>
        <w:tc>
          <w:tcPr>
            <w:tcW w:w="11842" w:type="dxa"/>
            <w:gridSpan w:val="9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Гражданско-патриотическое и духовно-нравственное воспитание молодежи: формирование российской идентичности, традиционных семейных ценностей, вовлечение молодежи в здоровый образ жизни, популяризация культуры безопасности в молодежной среде и социализация молодежи, нуждающейся в особой заботе государства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bCs/>
                <w:color w:val="000000"/>
              </w:rPr>
              <w:t>Задача 2 подпрограммы</w:t>
            </w:r>
          </w:p>
        </w:tc>
        <w:tc>
          <w:tcPr>
            <w:tcW w:w="11842" w:type="dxa"/>
            <w:gridSpan w:val="9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Содействие профориентации и реализации трудового и творческого потенциала молодежи: вовлечение молодежи в инновационную деятельность, в научно-техническое творчество, поддержка молодежных социально-значимых инициатив и предпринимательства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bCs/>
                <w:color w:val="000000"/>
              </w:rPr>
            </w:pPr>
            <w:r w:rsidRPr="00FA7D6B">
              <w:rPr>
                <w:bCs/>
                <w:color w:val="000000"/>
              </w:rPr>
              <w:t>Задача 3 подпрограммы</w:t>
            </w:r>
          </w:p>
        </w:tc>
        <w:tc>
          <w:tcPr>
            <w:tcW w:w="11842" w:type="dxa"/>
            <w:gridSpan w:val="9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Поддержка и взаимодействие с молодежными общественными организациями и движениями, развитие международного, межрегионального и межмуниципального молодежного сотрудничества, вовлечение молодежи в добровольческую деятельность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bCs/>
                <w:color w:val="000000"/>
              </w:rPr>
            </w:pPr>
            <w:r w:rsidRPr="00FA7D6B">
              <w:rPr>
                <w:bCs/>
                <w:color w:val="000000"/>
              </w:rPr>
              <w:t>Задача 4 подпрограммы</w:t>
            </w:r>
          </w:p>
        </w:tc>
        <w:tc>
          <w:tcPr>
            <w:tcW w:w="11842" w:type="dxa"/>
            <w:gridSpan w:val="9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Содействие подготовке и переподготовке специалистов в сфере молодежной политики, создание условий для повышения их профессионального уровня</w:t>
            </w:r>
          </w:p>
        </w:tc>
      </w:tr>
      <w:tr w:rsidR="00FA7D6B" w:rsidRPr="00FA7D6B" w:rsidTr="00DB560F">
        <w:tc>
          <w:tcPr>
            <w:tcW w:w="3510" w:type="dxa"/>
            <w:vMerge w:val="restart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ind w:left="120"/>
              <w:jc w:val="center"/>
              <w:rPr>
                <w:color w:val="000000"/>
              </w:rPr>
            </w:pPr>
            <w:r w:rsidRPr="00FA7D6B">
              <w:rPr>
                <w:bCs/>
                <w:color w:val="000000"/>
                <w:lang w:bidi="ru-RU"/>
              </w:rPr>
              <w:t xml:space="preserve">Источники финансирования </w:t>
            </w:r>
            <w:proofErr w:type="gramStart"/>
            <w:r w:rsidRPr="00FA7D6B">
              <w:rPr>
                <w:bCs/>
                <w:color w:val="000000"/>
                <w:lang w:bidi="ru-RU"/>
              </w:rPr>
              <w:t>подпрограммы</w:t>
            </w:r>
            <w:proofErr w:type="gramEnd"/>
            <w:r w:rsidRPr="00FA7D6B">
              <w:rPr>
                <w:bCs/>
                <w:color w:val="000000"/>
                <w:lang w:bidi="ru-RU"/>
              </w:rPr>
              <w:t xml:space="preserve"> в том числе по  годам реализации и источникам финансирования:</w:t>
            </w:r>
            <w:r w:rsidRPr="00FA7D6B">
              <w:t xml:space="preserve"> </w:t>
            </w:r>
          </w:p>
        </w:tc>
        <w:tc>
          <w:tcPr>
            <w:tcW w:w="11842" w:type="dxa"/>
            <w:gridSpan w:val="9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bCs/>
                <w:color w:val="000000"/>
                <w:lang w:bidi="ru-RU"/>
              </w:rPr>
              <w:t>Расходы (тыс. рублей)</w:t>
            </w:r>
          </w:p>
        </w:tc>
      </w:tr>
      <w:tr w:rsidR="00FA7D6B" w:rsidRPr="00FA7D6B" w:rsidTr="00DB560F">
        <w:trPr>
          <w:trHeight w:val="920"/>
        </w:trPr>
        <w:tc>
          <w:tcPr>
            <w:tcW w:w="3510" w:type="dxa"/>
            <w:vMerge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bCs/>
                <w:color w:val="000000"/>
                <w:lang w:bidi="ru-RU"/>
              </w:rPr>
              <w:t xml:space="preserve">Итого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2014 год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2015 год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2016 год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2017 год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2018 год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D6B" w:rsidRPr="00FA7D6B" w:rsidRDefault="00FA7D6B" w:rsidP="00FA7D6B">
            <w:pPr>
              <w:jc w:val="center"/>
              <w:rPr>
                <w:szCs w:val="28"/>
                <w:lang w:eastAsia="uk-UA"/>
              </w:rPr>
            </w:pPr>
            <w:r w:rsidRPr="00FA7D6B">
              <w:rPr>
                <w:szCs w:val="28"/>
                <w:lang w:eastAsia="uk-UA"/>
              </w:rPr>
              <w:t>2 788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8"/>
                <w:lang w:eastAsia="uk-UA" w:bidi="fa-IR"/>
              </w:rPr>
            </w:pPr>
            <w:r w:rsidRPr="00FA7D6B">
              <w:rPr>
                <w:rFonts w:eastAsia="Andale Sans UI" w:cs="Tahoma"/>
                <w:kern w:val="3"/>
                <w:szCs w:val="28"/>
                <w:lang w:eastAsia="uk-UA" w:bidi="fa-IR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  <w:lang w:val="en-US"/>
              </w:rPr>
            </w:pPr>
            <w:r w:rsidRPr="00FA7D6B">
              <w:rPr>
                <w:color w:val="000000"/>
                <w:szCs w:val="28"/>
              </w:rPr>
              <w:t>5</w:t>
            </w:r>
            <w:r w:rsidRPr="00FA7D6B">
              <w:rPr>
                <w:color w:val="000000"/>
                <w:szCs w:val="28"/>
                <w:lang w:val="en-US"/>
              </w:rPr>
              <w:t>29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  <w:lang w:val="en-US"/>
              </w:rPr>
            </w:pPr>
            <w:r w:rsidRPr="00FA7D6B">
              <w:rPr>
                <w:color w:val="000000"/>
                <w:szCs w:val="28"/>
              </w:rPr>
              <w:t>3</w:t>
            </w:r>
            <w:r w:rsidRPr="00FA7D6B">
              <w:rPr>
                <w:color w:val="000000"/>
                <w:szCs w:val="28"/>
                <w:lang w:val="en-US"/>
              </w:rPr>
              <w:t>35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  <w:lang w:val="en-US"/>
              </w:rPr>
            </w:pPr>
            <w:r w:rsidRPr="00FA7D6B">
              <w:rPr>
                <w:color w:val="000000"/>
                <w:szCs w:val="28"/>
                <w:lang w:val="en-US"/>
              </w:rPr>
              <w:t>933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  <w:lang w:val="en-US"/>
              </w:rPr>
            </w:pPr>
            <w:r w:rsidRPr="00FA7D6B">
              <w:rPr>
                <w:color w:val="000000"/>
                <w:szCs w:val="28"/>
                <w:lang w:val="en-US"/>
              </w:rPr>
              <w:t>991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D6B" w:rsidRPr="00FA7D6B" w:rsidRDefault="00FA7D6B" w:rsidP="00FA7D6B">
            <w:pPr>
              <w:jc w:val="center"/>
              <w:rPr>
                <w:szCs w:val="28"/>
                <w:lang w:eastAsia="uk-UA"/>
              </w:rPr>
            </w:pPr>
            <w:r w:rsidRPr="00FA7D6B">
              <w:rPr>
                <w:szCs w:val="28"/>
                <w:lang w:eastAsia="uk-UA"/>
              </w:rPr>
              <w:t>2 788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8"/>
                <w:lang w:val="en-US" w:eastAsia="uk-UA" w:bidi="fa-IR"/>
              </w:rPr>
            </w:pPr>
            <w:r w:rsidRPr="00FA7D6B">
              <w:rPr>
                <w:rFonts w:eastAsia="Andale Sans UI" w:cs="Tahoma"/>
                <w:kern w:val="3"/>
                <w:szCs w:val="28"/>
                <w:lang w:val="en-US" w:eastAsia="uk-UA" w:bidi="fa-IR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  <w:lang w:val="en-US"/>
              </w:rPr>
            </w:pPr>
            <w:r w:rsidRPr="00FA7D6B">
              <w:rPr>
                <w:color w:val="000000"/>
                <w:szCs w:val="28"/>
                <w:lang w:val="en-US"/>
              </w:rPr>
              <w:t>529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  <w:lang w:val="en-US"/>
              </w:rPr>
            </w:pPr>
            <w:r w:rsidRPr="00FA7D6B">
              <w:rPr>
                <w:color w:val="000000"/>
                <w:szCs w:val="28"/>
              </w:rPr>
              <w:t>3</w:t>
            </w:r>
            <w:r w:rsidRPr="00FA7D6B">
              <w:rPr>
                <w:color w:val="000000"/>
                <w:szCs w:val="28"/>
                <w:lang w:val="en-US"/>
              </w:rPr>
              <w:t>35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  <w:lang w:val="en-US"/>
              </w:rPr>
            </w:pPr>
            <w:r w:rsidRPr="00FA7D6B">
              <w:rPr>
                <w:color w:val="000000"/>
                <w:szCs w:val="28"/>
                <w:lang w:val="en-US"/>
              </w:rPr>
              <w:t>933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  <w:lang w:val="en-US"/>
              </w:rPr>
            </w:pPr>
            <w:r w:rsidRPr="00FA7D6B">
              <w:rPr>
                <w:color w:val="000000"/>
                <w:szCs w:val="28"/>
                <w:lang w:val="en-US"/>
              </w:rPr>
              <w:t>991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 xml:space="preserve">Средства бюджета Московской </w:t>
            </w:r>
            <w:r w:rsidRPr="00FA7D6B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D6B" w:rsidRPr="00FA7D6B" w:rsidRDefault="00FA7D6B" w:rsidP="00FA7D6B">
            <w:pPr>
              <w:jc w:val="center"/>
              <w:rPr>
                <w:szCs w:val="28"/>
              </w:rPr>
            </w:pPr>
            <w:r w:rsidRPr="00FA7D6B">
              <w:rPr>
                <w:szCs w:val="28"/>
              </w:rPr>
              <w:lastRenderedPageBreak/>
              <w:t>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8"/>
                <w:lang w:val="en-US" w:eastAsia="uk-UA" w:bidi="fa-IR"/>
              </w:rPr>
            </w:pPr>
            <w:r w:rsidRPr="00FA7D6B">
              <w:rPr>
                <w:rFonts w:eastAsia="Andale Sans UI" w:cs="Tahoma"/>
                <w:kern w:val="3"/>
                <w:szCs w:val="28"/>
                <w:lang w:val="en-US" w:eastAsia="uk-UA" w:bidi="fa-IR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FA7D6B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FA7D6B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FA7D6B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FA7D6B">
              <w:rPr>
                <w:color w:val="000000"/>
                <w:szCs w:val="28"/>
              </w:rPr>
              <w:t>0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lastRenderedPageBreak/>
              <w:t>Средства федерального бюджета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D6B" w:rsidRPr="00FA7D6B" w:rsidRDefault="00FA7D6B" w:rsidP="00FA7D6B">
            <w:pPr>
              <w:tabs>
                <w:tab w:val="center" w:pos="4677"/>
                <w:tab w:val="right" w:pos="9355"/>
              </w:tabs>
              <w:autoSpaceDE w:val="0"/>
              <w:spacing w:before="100" w:beforeAutospacing="1" w:afterAutospacing="1"/>
              <w:jc w:val="center"/>
              <w:rPr>
                <w:szCs w:val="28"/>
                <w:lang w:eastAsia="uk-UA"/>
              </w:rPr>
            </w:pPr>
            <w:r w:rsidRPr="00FA7D6B">
              <w:rPr>
                <w:szCs w:val="28"/>
                <w:lang w:eastAsia="uk-UA"/>
              </w:rPr>
              <w:t>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8"/>
                <w:lang w:val="de-DE" w:eastAsia="uk-UA" w:bidi="fa-IR"/>
              </w:rPr>
            </w:pPr>
            <w:r w:rsidRPr="00FA7D6B">
              <w:rPr>
                <w:rFonts w:eastAsia="Andale Sans UI" w:cs="Tahoma"/>
                <w:kern w:val="3"/>
                <w:szCs w:val="28"/>
                <w:lang w:val="de-DE" w:eastAsia="uk-UA" w:bidi="fa-IR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FA7D6B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FA7D6B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FA7D6B">
              <w:rPr>
                <w:color w:val="000000"/>
                <w:szCs w:val="28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szCs w:val="28"/>
              </w:rPr>
            </w:pPr>
            <w:r w:rsidRPr="00FA7D6B">
              <w:rPr>
                <w:color w:val="000000"/>
                <w:szCs w:val="28"/>
              </w:rPr>
              <w:t>0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Внебюджетные источники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D6B" w:rsidRPr="00FA7D6B" w:rsidRDefault="00FA7D6B" w:rsidP="00FA7D6B">
            <w:pPr>
              <w:tabs>
                <w:tab w:val="center" w:pos="4677"/>
                <w:tab w:val="right" w:pos="9355"/>
              </w:tabs>
              <w:autoSpaceDE w:val="0"/>
              <w:spacing w:before="100" w:beforeAutospacing="1" w:after="100" w:afterAutospacing="1"/>
              <w:jc w:val="center"/>
              <w:rPr>
                <w:szCs w:val="28"/>
                <w:lang w:eastAsia="uk-UA"/>
              </w:rPr>
            </w:pPr>
            <w:r w:rsidRPr="00FA7D6B">
              <w:rPr>
                <w:szCs w:val="28"/>
                <w:lang w:eastAsia="uk-UA"/>
              </w:rPr>
              <w:t>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8"/>
                <w:lang w:val="en-US" w:eastAsia="uk-UA" w:bidi="fa-IR"/>
              </w:rPr>
            </w:pPr>
            <w:r w:rsidRPr="00FA7D6B">
              <w:rPr>
                <w:rFonts w:eastAsia="Andale Sans UI" w:cs="Tahoma"/>
                <w:kern w:val="3"/>
                <w:szCs w:val="28"/>
                <w:lang w:val="en-US" w:eastAsia="uk-UA" w:bidi="fa-IR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Cs w:val="28"/>
                <w:lang w:val="en-US" w:eastAsia="uk-UA" w:bidi="fa-IR"/>
              </w:rPr>
            </w:pPr>
            <w:r w:rsidRPr="00FA7D6B">
              <w:rPr>
                <w:rFonts w:eastAsia="Andale Sans UI" w:cs="Tahoma"/>
                <w:color w:val="000000"/>
                <w:kern w:val="3"/>
                <w:szCs w:val="28"/>
                <w:lang w:val="en-US" w:eastAsia="uk-UA" w:bidi="fa-IR"/>
              </w:rPr>
              <w:t>0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Cs w:val="28"/>
                <w:lang w:val="en-US" w:eastAsia="uk-UA" w:bidi="fa-IR"/>
              </w:rPr>
            </w:pPr>
            <w:r w:rsidRPr="00FA7D6B">
              <w:rPr>
                <w:rFonts w:eastAsia="Andale Sans UI" w:cs="Tahoma"/>
                <w:color w:val="000000"/>
                <w:kern w:val="3"/>
                <w:szCs w:val="28"/>
                <w:lang w:val="en-US" w:eastAsia="uk-UA" w:bidi="fa-IR"/>
              </w:rPr>
              <w:t>0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Cs w:val="28"/>
                <w:lang w:val="en-US" w:eastAsia="uk-UA" w:bidi="fa-IR"/>
              </w:rPr>
            </w:pPr>
            <w:r w:rsidRPr="00FA7D6B">
              <w:rPr>
                <w:rFonts w:eastAsia="Andale Sans UI" w:cs="Tahoma"/>
                <w:color w:val="000000"/>
                <w:kern w:val="3"/>
                <w:szCs w:val="28"/>
                <w:lang w:val="en-US" w:eastAsia="uk-UA" w:bidi="fa-IR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Cs w:val="28"/>
                <w:lang w:val="en-US" w:eastAsia="uk-UA" w:bidi="fa-IR"/>
              </w:rPr>
            </w:pPr>
            <w:r w:rsidRPr="00FA7D6B">
              <w:rPr>
                <w:rFonts w:eastAsia="Andale Sans UI" w:cs="Tahoma"/>
                <w:color w:val="000000"/>
                <w:kern w:val="3"/>
                <w:szCs w:val="28"/>
                <w:lang w:val="en-US" w:eastAsia="uk-UA" w:bidi="fa-IR"/>
              </w:rPr>
              <w:t>0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bCs/>
                <w:color w:val="000000"/>
                <w:lang w:bidi="ru-RU"/>
              </w:rPr>
              <w:t>Планируемые результаты реализации подпрограммы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FA7D6B">
              <w:rPr>
                <w:color w:val="000000"/>
              </w:rPr>
              <w:t>2014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FA7D6B">
              <w:rPr>
                <w:color w:val="000000"/>
              </w:rPr>
              <w:t>2015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FA7D6B">
              <w:rPr>
                <w:color w:val="000000"/>
              </w:rPr>
              <w:t>2016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FA7D6B">
              <w:rPr>
                <w:color w:val="000000"/>
              </w:rPr>
              <w:t>2017 год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FA7D6B">
              <w:rPr>
                <w:color w:val="000000"/>
              </w:rPr>
              <w:t>2018 год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Доля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  <w:tc>
          <w:tcPr>
            <w:tcW w:w="4253" w:type="dxa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20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Доля мероприятий с участием молодых граждан, оказавшихся в трудной жизненной ситуации, нуждающихся в особой заботе государства</w:t>
            </w:r>
          </w:p>
        </w:tc>
        <w:tc>
          <w:tcPr>
            <w:tcW w:w="4253" w:type="dxa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12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Доля молодых граждан, принимающих участие в мероприятиях, направленных на поддержку талантливой молодежи, молодежных социально-значимых инициатив</w:t>
            </w:r>
            <w:r w:rsidRPr="00FA7D6B">
              <w:rPr>
                <w:rFonts w:eastAsia="Calibri"/>
                <w:lang w:eastAsia="en-US"/>
              </w:rPr>
              <w:t xml:space="preserve"> </w:t>
            </w:r>
            <w:r w:rsidRPr="00FA7D6B">
              <w:rPr>
                <w:color w:val="000000"/>
              </w:rPr>
              <w:t>и предпринимательства</w:t>
            </w:r>
          </w:p>
        </w:tc>
        <w:tc>
          <w:tcPr>
            <w:tcW w:w="4253" w:type="dxa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10,9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12,5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>Доля молодых граждан, участвующих в деятельности общественных организаций и объединений,  принимающих участие в добровольческой деятельности</w:t>
            </w:r>
          </w:p>
        </w:tc>
        <w:tc>
          <w:tcPr>
            <w:tcW w:w="4253" w:type="dxa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10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t xml:space="preserve">Доля молодых граждан, принявших участие в международных,  </w:t>
            </w:r>
            <w:r w:rsidRPr="00FA7D6B">
              <w:rPr>
                <w:color w:val="000000"/>
              </w:rPr>
              <w:lastRenderedPageBreak/>
              <w:t>межрегиональных и межмуниципальных молодежных мероприятиях</w:t>
            </w:r>
          </w:p>
        </w:tc>
        <w:tc>
          <w:tcPr>
            <w:tcW w:w="4253" w:type="dxa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2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</w:rPr>
            </w:pPr>
            <w:r w:rsidRPr="00FA7D6B">
              <w:rPr>
                <w:color w:val="000000"/>
              </w:rPr>
              <w:lastRenderedPageBreak/>
              <w:t>Доля специалистов работающих в сфере молодежной политики, принявших участие в мероприятиях по обучению, переобучению, повышению квалификации и обмену опытом</w:t>
            </w:r>
          </w:p>
        </w:tc>
        <w:tc>
          <w:tcPr>
            <w:tcW w:w="4253" w:type="dxa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50</w:t>
            </w:r>
          </w:p>
        </w:tc>
      </w:tr>
      <w:tr w:rsidR="00FA7D6B" w:rsidRPr="00FA7D6B" w:rsidTr="00DB560F">
        <w:tc>
          <w:tcPr>
            <w:tcW w:w="3510" w:type="dxa"/>
            <w:shd w:val="clear" w:color="auto" w:fill="auto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Cs w:val="20"/>
              </w:rPr>
            </w:pPr>
            <w:r w:rsidRPr="00FA7D6B">
              <w:rPr>
                <w:color w:val="000000"/>
                <w:szCs w:val="20"/>
              </w:rPr>
              <w:t>Уровень соответствия учреждений (организаций) по работе с молодежью городского округа Котельники нормативам минимального обеспечения молодежи учреждениями (организациями) по работе с молодежью по месту жительства</w:t>
            </w:r>
            <w:proofErr w:type="gramStart"/>
            <w:r w:rsidRPr="00FA7D6B">
              <w:rPr>
                <w:color w:val="000000"/>
                <w:szCs w:val="20"/>
              </w:rPr>
              <w:t xml:space="preserve"> (%)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A7D6B">
              <w:rPr>
                <w:rFonts w:eastAsia="Calibri"/>
                <w:lang w:eastAsia="en-US"/>
              </w:rPr>
              <w:t>0</w:t>
            </w:r>
          </w:p>
        </w:tc>
      </w:tr>
    </w:tbl>
    <w:p w:rsidR="00486713" w:rsidRDefault="00486713" w:rsidP="00714FCB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bCs/>
        </w:rPr>
      </w:pPr>
    </w:p>
    <w:p w:rsidR="00486713" w:rsidRDefault="00486713" w:rsidP="00714FCB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bCs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bCs/>
          <w:caps/>
        </w:rPr>
      </w:pPr>
      <w:r w:rsidRPr="00254165">
        <w:rPr>
          <w:rFonts w:eastAsia="Calibri"/>
          <w:bCs/>
        </w:rPr>
        <w:t>1. Характеристика сферы реализации муниципальной подпрограммы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Основной целью реализации Подпрограммы является создание</w:t>
      </w:r>
      <w:r w:rsidRPr="00254165">
        <w:rPr>
          <w:rFonts w:eastAsia="Calibri"/>
          <w:bCs/>
          <w:lang w:eastAsia="en-US"/>
        </w:rPr>
        <w:t xml:space="preserve"> </w:t>
      </w:r>
      <w:r w:rsidRPr="00254165">
        <w:rPr>
          <w:rFonts w:eastAsia="Calibri"/>
          <w:lang w:eastAsia="en-US"/>
        </w:rPr>
        <w:t>условий для гражданского становления, социальной адаптации и интеграции молодежи в экономическую, культурную и политическую жизнь городского округа Котельники Московской области.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Достижению данной цели будет способствовать решение следующих задач:</w:t>
      </w:r>
    </w:p>
    <w:p w:rsidR="00714FCB" w:rsidRPr="00254165" w:rsidRDefault="00714FCB" w:rsidP="00714F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Гражданско-патриотическое и духовно-нравственное воспитание молодежи: формирование российской идентичности, традиционных семейных ценностей, вовлечение молодежи в здоровый образ жизни, популяризация культуры безопасности в молодежной среде и социализация молодежи, нуждающейся в особой заботе государства;</w:t>
      </w:r>
    </w:p>
    <w:p w:rsidR="00714FCB" w:rsidRPr="00254165" w:rsidRDefault="00714FCB" w:rsidP="00714FCB">
      <w:pPr>
        <w:numPr>
          <w:ilvl w:val="0"/>
          <w:numId w:val="13"/>
        </w:numPr>
        <w:tabs>
          <w:tab w:val="left" w:pos="142"/>
        </w:tabs>
        <w:spacing w:after="200" w:line="276" w:lineRule="auto"/>
        <w:contextualSpacing/>
        <w:outlineLvl w:val="0"/>
      </w:pPr>
      <w:r w:rsidRPr="00254165">
        <w:t>Содействие профориентации и реализации трудового и творческого потенциала молодежи: вовлечение молодежи в инновационную деятельность, в научно-техническое творчество, поддержка молодежных социально-значимых инициатив и предпринимательства;</w:t>
      </w:r>
    </w:p>
    <w:p w:rsidR="00714FCB" w:rsidRPr="00254165" w:rsidRDefault="00714FCB" w:rsidP="00714F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 xml:space="preserve">Поддержка и взаимодействие с молодежными общественными организациями и движениями, развитие международного, </w:t>
      </w:r>
      <w:r w:rsidRPr="00254165">
        <w:rPr>
          <w:rFonts w:eastAsia="Calibri"/>
          <w:lang w:eastAsia="en-US"/>
        </w:rPr>
        <w:lastRenderedPageBreak/>
        <w:t>межрегионального и межмуниципального молодежного сотрудничества, вовлечение молодежи в добровольческую деятельность;</w:t>
      </w:r>
    </w:p>
    <w:p w:rsidR="00714FCB" w:rsidRPr="00254165" w:rsidRDefault="00714FCB" w:rsidP="00714F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Содействие подготовке и переподготовке специалистов в сфере молодежной политики, создание условий для повышения их профессионального уровня.</w:t>
      </w:r>
    </w:p>
    <w:p w:rsidR="00714FCB" w:rsidRPr="00254165" w:rsidRDefault="00714FCB" w:rsidP="00714FCB">
      <w:pPr>
        <w:tabs>
          <w:tab w:val="left" w:pos="142"/>
        </w:tabs>
        <w:ind w:left="142"/>
        <w:jc w:val="center"/>
        <w:outlineLvl w:val="0"/>
        <w:rPr>
          <w:rFonts w:eastAsia="Calibri"/>
          <w:bCs/>
        </w:rPr>
      </w:pPr>
      <w:bookmarkStart w:id="2" w:name="Par2499"/>
      <w:bookmarkEnd w:id="2"/>
      <w:r w:rsidRPr="00254165">
        <w:rPr>
          <w:rFonts w:eastAsia="Calibri"/>
          <w:bCs/>
        </w:rPr>
        <w:t>2. Методика расчета значений показателей эффективности муниципальной подпрограммы.</w:t>
      </w:r>
    </w:p>
    <w:p w:rsidR="00714FCB" w:rsidRPr="00254165" w:rsidRDefault="00714FCB" w:rsidP="00714FCB">
      <w:pPr>
        <w:ind w:firstLine="708"/>
        <w:jc w:val="both"/>
        <w:rPr>
          <w:rFonts w:eastAsia="Calibri"/>
        </w:rPr>
      </w:pPr>
      <w:r w:rsidRPr="00254165">
        <w:rPr>
          <w:rFonts w:eastAsia="Calibri"/>
        </w:rPr>
        <w:t xml:space="preserve">В качестве базовых показателей подпрограммы приняты показатели эффективности, определенные для достижения по состоянию на 01.01.2013. </w:t>
      </w:r>
    </w:p>
    <w:p w:rsidR="00714FCB" w:rsidRPr="00254165" w:rsidRDefault="00714FCB" w:rsidP="00714FCB">
      <w:pPr>
        <w:tabs>
          <w:tab w:val="left" w:pos="0"/>
          <w:tab w:val="left" w:pos="993"/>
        </w:tabs>
        <w:ind w:firstLine="500"/>
        <w:jc w:val="both"/>
        <w:rPr>
          <w:rFonts w:eastAsia="Calibri"/>
        </w:rPr>
      </w:pPr>
      <w:r w:rsidRPr="00254165">
        <w:rPr>
          <w:rFonts w:eastAsia="Calibri"/>
        </w:rPr>
        <w:t xml:space="preserve"> Методика расчета значений показателей эффективности реализации Подпрограммы: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881"/>
        <w:gridCol w:w="1293"/>
        <w:gridCol w:w="1456"/>
        <w:gridCol w:w="3740"/>
        <w:gridCol w:w="1806"/>
      </w:tblGrid>
      <w:tr w:rsidR="00714FCB" w:rsidRPr="00254165" w:rsidTr="00AD6359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Расчет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Ед. измерения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Зн. базовых показателей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Статистические источники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Периодичность представления</w:t>
            </w:r>
          </w:p>
        </w:tc>
      </w:tr>
      <w:tr w:rsidR="00714FCB" w:rsidRPr="00254165" w:rsidTr="00AD6359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Московской области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численность молодежи в возрасте от 14 до 30 лет, принимающая участие в мероприятиях по гражданско-патриотическому, духовно-нравственному воспитанию  /</w:t>
            </w:r>
            <w:r w:rsidRPr="00254165">
              <w:rPr>
                <w:rFonts w:eastAsia="Calibri"/>
                <w:lang w:eastAsia="en-US"/>
              </w:rPr>
              <w:t xml:space="preserve"> </w:t>
            </w:r>
            <w:r w:rsidRPr="00254165">
              <w:rPr>
                <w:rFonts w:eastAsia="Calibri"/>
              </w:rPr>
              <w:t>общая численность молодежи в возрасте от 14 до 30 лет Х 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0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«Информационная карта» отдела по физической культуре, спорту  и делам молодежи городского округа Котельники Московской области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CB" w:rsidRPr="00254165" w:rsidRDefault="00714FCB" w:rsidP="00714F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4165">
              <w:rPr>
                <w:rFonts w:eastAsia="Calibri"/>
                <w:lang w:eastAsia="en-US"/>
              </w:rPr>
              <w:t>Доля мероприятий с участием молодых граждан, оказавшихся в трудной жизненной ситуации, нуждающихся в особой заботе государства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количество мероприятий с участием молодых граждан, оказавшихся в трудной жизненной ситуации, нуждающихся в особой заботе государства /</w:t>
            </w:r>
            <w:r w:rsidRPr="00254165">
              <w:rPr>
                <w:rFonts w:eastAsia="Calibri"/>
                <w:lang w:eastAsia="en-US"/>
              </w:rPr>
              <w:t xml:space="preserve"> </w:t>
            </w:r>
            <w:r w:rsidRPr="00254165">
              <w:rPr>
                <w:rFonts w:eastAsia="Calibri"/>
              </w:rPr>
              <w:t>количество мероприятий Х 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0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«Информационная карта» отдела по физической культуре, спорту  и делам молодежи городского округа Котельники Московской области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Доля молодых граждан, принимающих участие в </w:t>
            </w:r>
            <w:r w:rsidRPr="00254165">
              <w:rPr>
                <w:rFonts w:eastAsia="Calibri"/>
              </w:rPr>
              <w:lastRenderedPageBreak/>
              <w:t>мероприятиях, направленных на поддержку талантливой молодежи, молодежных социально-значимых инициатив и предпринимательства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 xml:space="preserve">численность молодежи в возрасте от 14 до 30 лет, принимающих </w:t>
            </w:r>
            <w:r w:rsidRPr="00254165">
              <w:rPr>
                <w:rFonts w:eastAsia="Calibri"/>
              </w:rPr>
              <w:lastRenderedPageBreak/>
              <w:t>участие в мероприятиях направленных на поддержку талантливой молодежи, молодежных социально- значимых инициатив и предпринимательства /</w:t>
            </w:r>
            <w:r w:rsidRPr="00254165">
              <w:rPr>
                <w:rFonts w:eastAsia="Calibri"/>
                <w:lang w:eastAsia="en-US"/>
              </w:rPr>
              <w:t xml:space="preserve"> </w:t>
            </w:r>
            <w:r w:rsidRPr="00254165">
              <w:rPr>
                <w:rFonts w:eastAsia="Calibri"/>
              </w:rPr>
              <w:t>общая численность молодежи в возрасте от 14 до 30 лет Х 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0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 xml:space="preserve">«Информационная карта» отдела по физической культуре, спорту и  </w:t>
            </w:r>
            <w:r w:rsidRPr="00254165">
              <w:rPr>
                <w:rFonts w:eastAsia="Calibri"/>
              </w:rPr>
              <w:lastRenderedPageBreak/>
              <w:t>делам молодежи городского округа Котельники Московской области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ежегодно</w:t>
            </w:r>
          </w:p>
        </w:tc>
      </w:tr>
      <w:tr w:rsidR="00714FCB" w:rsidRPr="00254165" w:rsidTr="00AD6359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lastRenderedPageBreak/>
              <w:t>Доля молодых граждан, принявших участие в международных, межрегиональных и межмуниципальных молодежных мероприятиях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численность молодежи в возрасте от 14 до 30 лет принявших участие в международных, межрегиональных и межмуниципальных молодежных мероприятиях/</w:t>
            </w:r>
            <w:r w:rsidRPr="00254165">
              <w:rPr>
                <w:rFonts w:eastAsia="Calibri"/>
                <w:lang w:eastAsia="en-US"/>
              </w:rPr>
              <w:t xml:space="preserve"> </w:t>
            </w:r>
            <w:r w:rsidRPr="00254165">
              <w:rPr>
                <w:rFonts w:eastAsia="Calibri"/>
              </w:rPr>
              <w:t>общая численность молодежи в возрасте от 14 до 30 лет Х 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0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«Информационная карта» отдела по физической культуре, спорту и  делам молодежи городского округа Котельники Московской области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деятельности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численность молодежи в возрасте от 14 до 30 лет принявших участие в деятельности общественных организаций и объединений, принимающих участие в добровольческой деятельности/</w:t>
            </w:r>
            <w:r w:rsidRPr="00254165">
              <w:rPr>
                <w:rFonts w:eastAsia="Calibri"/>
                <w:lang w:eastAsia="en-US"/>
              </w:rPr>
              <w:t xml:space="preserve"> </w:t>
            </w:r>
            <w:r w:rsidRPr="00254165">
              <w:rPr>
                <w:rFonts w:eastAsia="Calibri"/>
              </w:rPr>
              <w:t>общая численность молодежи в возрасте от 14 до 30 лет Х 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0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«Информационная карта» отдела по физической культуре, спорту и  делам молодежи городского округа Котельники Московской области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  <w:tr w:rsidR="00714FCB" w:rsidRPr="00254165" w:rsidTr="00AD6359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Доля специалистов работающих в сфере молодежной политики, принявших участие в мероприятиях по обучению, переобучению, повышению квалификации и обмену опытом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число специалистов работающих в сфере молодежной политики принявших участие в мероприятиях по обучению, переобучению, повышению квалификации и обмену опытом/</w:t>
            </w:r>
            <w:r w:rsidRPr="00254165">
              <w:rPr>
                <w:rFonts w:eastAsia="Calibri"/>
                <w:lang w:eastAsia="en-US"/>
              </w:rPr>
              <w:t xml:space="preserve"> </w:t>
            </w:r>
            <w:r w:rsidRPr="00254165">
              <w:rPr>
                <w:rFonts w:eastAsia="Calibri"/>
              </w:rPr>
              <w:t>общее число специалистов сферы работы с молодежью Х 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0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«Информационная карта» отдела по физической культуре, спорту и  делам молодежи городского округа Котельники Московской области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CB" w:rsidRPr="00254165" w:rsidRDefault="00714FCB" w:rsidP="00714FCB">
            <w:pPr>
              <w:jc w:val="center"/>
              <w:rPr>
                <w:rFonts w:eastAsia="Calibri"/>
              </w:rPr>
            </w:pPr>
            <w:r w:rsidRPr="00254165">
              <w:rPr>
                <w:rFonts w:eastAsia="Calibri"/>
              </w:rPr>
              <w:t>ежегодно</w:t>
            </w:r>
          </w:p>
        </w:tc>
      </w:tr>
    </w:tbl>
    <w:p w:rsidR="00714FCB" w:rsidRPr="00254165" w:rsidRDefault="00714FCB" w:rsidP="00714FCB">
      <w:pPr>
        <w:tabs>
          <w:tab w:val="left" w:pos="2268"/>
        </w:tabs>
        <w:rPr>
          <w:rFonts w:eastAsia="Calibri"/>
        </w:rPr>
      </w:pPr>
      <w:r w:rsidRPr="00254165">
        <w:rPr>
          <w:rFonts w:eastAsia="Calibri"/>
        </w:rPr>
        <w:t xml:space="preserve">Координатор подпрограммы: </w:t>
      </w:r>
    </w:p>
    <w:p w:rsidR="00714FCB" w:rsidRPr="00254165" w:rsidRDefault="00714FCB" w:rsidP="00714FCB">
      <w:pPr>
        <w:tabs>
          <w:tab w:val="left" w:pos="2268"/>
        </w:tabs>
        <w:rPr>
          <w:rFonts w:eastAsia="Calibri"/>
        </w:rPr>
      </w:pPr>
      <w:r w:rsidRPr="00254165">
        <w:rPr>
          <w:rFonts w:eastAsia="Calibri"/>
        </w:rPr>
        <w:t>Заместитель руководителя администрации городского округа Котельники                                                                                      В.В. Залетов</w:t>
      </w:r>
    </w:p>
    <w:p w:rsidR="00254165" w:rsidRDefault="00254165" w:rsidP="00714FCB">
      <w:pPr>
        <w:tabs>
          <w:tab w:val="left" w:pos="720"/>
        </w:tabs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rPr>
          <w:rFonts w:eastAsia="Calibri"/>
        </w:rPr>
      </w:pPr>
      <w:r w:rsidRPr="00254165">
        <w:rPr>
          <w:rFonts w:eastAsia="Calibri"/>
        </w:rPr>
        <w:t xml:space="preserve">Начальник управления образования и социальной политики                                                                                    </w:t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  <w:t xml:space="preserve"> И.Н. Евграфова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  <w:r w:rsidRPr="00254165">
        <w:rPr>
          <w:rFonts w:eastAsia="Calibri"/>
        </w:rPr>
        <w:t xml:space="preserve">Начальник отдела по физической культуре, спорту  </w:t>
      </w:r>
    </w:p>
    <w:p w:rsidR="00714FCB" w:rsidRPr="00254165" w:rsidRDefault="00714FCB" w:rsidP="00714FCB">
      <w:pPr>
        <w:tabs>
          <w:tab w:val="left" w:pos="720"/>
        </w:tabs>
        <w:jc w:val="both"/>
        <w:rPr>
          <w:rFonts w:eastAsia="Calibri"/>
        </w:rPr>
      </w:pPr>
      <w:r w:rsidRPr="00254165">
        <w:rPr>
          <w:rFonts w:eastAsia="Calibri"/>
        </w:rPr>
        <w:t xml:space="preserve">и делам молодежи управления образования и социальной политики                                                                       </w:t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  <w:t xml:space="preserve"> А.В. Гладских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54165">
        <w:rPr>
          <w:rFonts w:eastAsia="Calibri"/>
        </w:rPr>
        <w:t>контактный тел.: 8(495)742–02–40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9781" w:hanging="425"/>
        <w:jc w:val="center"/>
        <w:outlineLvl w:val="2"/>
        <w:rPr>
          <w:rFonts w:eastAsia="Calibri"/>
          <w:lang w:eastAsia="en-US"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9781" w:hanging="425"/>
        <w:jc w:val="center"/>
        <w:outlineLvl w:val="2"/>
        <w:rPr>
          <w:rFonts w:eastAsia="Calibri"/>
          <w:lang w:eastAsia="en-US"/>
        </w:rPr>
        <w:sectPr w:rsidR="00714FCB" w:rsidRPr="00254165" w:rsidSect="00AD6359">
          <w:headerReference w:type="first" r:id="rId21"/>
          <w:type w:val="nextColumn"/>
          <w:pgSz w:w="16838" w:h="11906" w:orient="landscape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9781" w:hanging="425"/>
        <w:jc w:val="center"/>
        <w:outlineLvl w:val="2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lastRenderedPageBreak/>
        <w:t>Приложение №1 к подпрограмме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9781" w:hanging="425"/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"Молодое поколение городского округа Котельники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left="9781" w:hanging="425"/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Московской области на 2014-2018 годы "</w:t>
      </w:r>
      <w:r w:rsidR="0053093C">
        <w:rPr>
          <w:rFonts w:eastAsia="Calibri"/>
          <w:lang w:eastAsia="en-US"/>
        </w:rPr>
        <w:t xml:space="preserve"> </w:t>
      </w:r>
      <w:r w:rsidR="0053093C">
        <w:t xml:space="preserve">(в ред. постановления от </w:t>
      </w:r>
      <w:r w:rsidR="0053093C" w:rsidRPr="00D83BDA">
        <w:rPr>
          <w:bCs/>
          <w:color w:val="000000"/>
          <w:lang w:bidi="ru-RU"/>
        </w:rPr>
        <w:t>23.12.2016 № 1017-ПА</w:t>
      </w:r>
      <w:r w:rsidR="000E6005">
        <w:rPr>
          <w:bCs/>
          <w:color w:val="000000"/>
          <w:lang w:bidi="ru-RU"/>
        </w:rPr>
        <w:t>, 07.04.2016 № 430-ПА</w:t>
      </w:r>
      <w:r w:rsidR="00486713">
        <w:t xml:space="preserve">, </w:t>
      </w:r>
      <w:r w:rsidR="00486713" w:rsidRPr="00486713">
        <w:rPr>
          <w:bCs/>
          <w:color w:val="000000"/>
          <w:lang w:bidi="ru-RU"/>
        </w:rPr>
        <w:t>от 09.06.2016 № 1510-ПА</w:t>
      </w:r>
      <w:r w:rsidR="0053093C">
        <w:rPr>
          <w:bCs/>
          <w:color w:val="000000"/>
          <w:lang w:bidi="ru-RU"/>
        </w:rPr>
        <w:t>)</w:t>
      </w:r>
    </w:p>
    <w:p w:rsidR="00486713" w:rsidRDefault="00714FCB" w:rsidP="00FA7D6B">
      <w:pPr>
        <w:tabs>
          <w:tab w:val="left" w:pos="2268"/>
        </w:tabs>
        <w:jc w:val="center"/>
      </w:pPr>
      <w:r w:rsidRPr="00254165">
        <w:rPr>
          <w:rFonts w:eastAsia="Calibri"/>
          <w:bCs/>
        </w:rPr>
        <w:t xml:space="preserve">Планируемые результаты реализации муниципальной подпрограммы «Молодое поколение городского округа Котельники Московской области на 2014-2018 годы» 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276"/>
        <w:gridCol w:w="992"/>
        <w:gridCol w:w="1843"/>
        <w:gridCol w:w="1276"/>
        <w:gridCol w:w="1417"/>
        <w:gridCol w:w="1276"/>
        <w:gridCol w:w="1134"/>
        <w:gridCol w:w="1276"/>
        <w:gridCol w:w="1276"/>
        <w:gridCol w:w="1158"/>
      </w:tblGrid>
      <w:tr w:rsidR="00FA7D6B" w:rsidRPr="00FA7D6B" w:rsidTr="00DB560F">
        <w:tc>
          <w:tcPr>
            <w:tcW w:w="675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№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7D6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A7D6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Задачи,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направленные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на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достижение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68" w:type="dxa"/>
            <w:gridSpan w:val="2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Показатель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реализации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мероприятий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муниципальной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Единица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из.</w:t>
            </w:r>
          </w:p>
        </w:tc>
        <w:tc>
          <w:tcPr>
            <w:tcW w:w="1417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120" w:type="dxa"/>
            <w:gridSpan w:val="5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FA7D6B" w:rsidRPr="00FA7D6B" w:rsidTr="00DB560F">
        <w:tc>
          <w:tcPr>
            <w:tcW w:w="675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Бюджет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городского округа Котельники </w:t>
            </w:r>
          </w:p>
        </w:tc>
        <w:tc>
          <w:tcPr>
            <w:tcW w:w="992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Другие источ</w:t>
            </w:r>
            <w:r w:rsidRPr="00FA7D6B">
              <w:rPr>
                <w:color w:val="000000"/>
                <w:sz w:val="20"/>
                <w:szCs w:val="20"/>
              </w:rPr>
              <w:softHyphen/>
              <w:t>ники (в разрезе)</w:t>
            </w:r>
          </w:p>
        </w:tc>
        <w:tc>
          <w:tcPr>
            <w:tcW w:w="1843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FA7D6B" w:rsidRPr="00FA7D6B" w:rsidTr="00DB560F">
        <w:tc>
          <w:tcPr>
            <w:tcW w:w="675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58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7D6B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FA7D6B" w:rsidRPr="00FA7D6B" w:rsidTr="00FA7D6B">
        <w:trPr>
          <w:trHeight w:val="1124"/>
        </w:trPr>
        <w:tc>
          <w:tcPr>
            <w:tcW w:w="675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Задача 1 Гражданско-патриотическое и духовно-нравственное воспитание молодежи: формирование российской идентичности, традиционных семейных ценностей, вовлечение молодежи в здоровый образ жизни, популяризация культуры безопасности в молодежной среде и социализация </w:t>
            </w:r>
            <w:r w:rsidRPr="00FA7D6B">
              <w:rPr>
                <w:color w:val="000000"/>
                <w:sz w:val="20"/>
                <w:szCs w:val="20"/>
              </w:rPr>
              <w:lastRenderedPageBreak/>
              <w:t>молодежи, нуждающейся в особой заботе государства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lastRenderedPageBreak/>
              <w:t>Всего 2 366, в т. ч.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D6B">
                <w:rPr>
                  <w:color w:val="000000"/>
                  <w:sz w:val="20"/>
                  <w:szCs w:val="20"/>
                </w:rPr>
                <w:t>2015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– </w:t>
            </w:r>
            <w:r w:rsidRPr="00FA7D6B">
              <w:rPr>
                <w:color w:val="000000"/>
                <w:sz w:val="20"/>
                <w:szCs w:val="22"/>
                <w:lang w:eastAsia="en-US"/>
              </w:rPr>
              <w:t>438</w:t>
            </w:r>
            <w:r w:rsidRPr="00FA7D6B">
              <w:rPr>
                <w:color w:val="000000"/>
                <w:sz w:val="20"/>
                <w:szCs w:val="20"/>
              </w:rPr>
              <w:t>;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7D6B">
                <w:rPr>
                  <w:color w:val="000000"/>
                  <w:sz w:val="20"/>
                  <w:szCs w:val="20"/>
                </w:rPr>
                <w:t>2016 г</w:t>
              </w:r>
            </w:smartTag>
            <w:r w:rsidRPr="00FA7D6B">
              <w:rPr>
                <w:color w:val="000000"/>
                <w:sz w:val="20"/>
                <w:szCs w:val="20"/>
              </w:rPr>
              <w:t>.  –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235;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A7D6B">
                <w:rPr>
                  <w:color w:val="000000"/>
                  <w:sz w:val="20"/>
                  <w:szCs w:val="20"/>
                </w:rPr>
                <w:t>2017 г</w:t>
              </w:r>
            </w:smartTag>
            <w:r w:rsidRPr="00FA7D6B">
              <w:rPr>
                <w:color w:val="000000"/>
                <w:sz w:val="20"/>
                <w:szCs w:val="20"/>
              </w:rPr>
              <w:t>.  –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821; 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7D6B">
                <w:rPr>
                  <w:color w:val="000000"/>
                  <w:sz w:val="20"/>
                  <w:szCs w:val="20"/>
                </w:rPr>
                <w:t>2018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 – 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Показатель 1. Доля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FA7D6B" w:rsidRPr="00FA7D6B" w:rsidTr="00DB560F">
        <w:trPr>
          <w:trHeight w:val="1656"/>
        </w:trPr>
        <w:tc>
          <w:tcPr>
            <w:tcW w:w="675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Показатель 2. Доля мероприятий с участием молодых граждан, оказавшихся в трудной жизненной ситуации, нуждающихся в особой заботе государства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FA7D6B" w:rsidRPr="00FA7D6B" w:rsidTr="00DB560F">
        <w:tc>
          <w:tcPr>
            <w:tcW w:w="675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Задача 2 Содействие профориентации и реализации трудового и творческого потенциала молодежи: вовлечение молодежи в инновационную деятельность, в научно-техническое творчество, поддержка молодежных социально-значимых инициатив и предпринимательства.</w:t>
            </w:r>
          </w:p>
        </w:tc>
        <w:tc>
          <w:tcPr>
            <w:tcW w:w="127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Всего 422, в т. ч.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D6B">
                <w:rPr>
                  <w:color w:val="000000"/>
                  <w:sz w:val="20"/>
                  <w:szCs w:val="20"/>
                </w:rPr>
                <w:t>2015 г</w:t>
              </w:r>
            </w:smartTag>
            <w:r w:rsidRPr="00FA7D6B">
              <w:rPr>
                <w:color w:val="000000"/>
                <w:sz w:val="20"/>
                <w:szCs w:val="20"/>
              </w:rPr>
              <w:t>.  –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sz w:val="20"/>
                <w:szCs w:val="20"/>
                <w:lang w:eastAsia="en-US"/>
              </w:rPr>
              <w:t>91</w:t>
            </w:r>
            <w:r w:rsidRPr="00FA7D6B">
              <w:rPr>
                <w:color w:val="000000"/>
                <w:sz w:val="20"/>
                <w:szCs w:val="20"/>
              </w:rPr>
              <w:t>;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7D6B">
                <w:rPr>
                  <w:color w:val="000000"/>
                  <w:sz w:val="20"/>
                  <w:szCs w:val="20"/>
                </w:rPr>
                <w:t>2016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 – 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100; 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A7D6B">
                <w:rPr>
                  <w:color w:val="000000"/>
                  <w:sz w:val="20"/>
                  <w:szCs w:val="20"/>
                </w:rPr>
                <w:t>2017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– 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112;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7D6B">
                <w:rPr>
                  <w:color w:val="000000"/>
                  <w:sz w:val="20"/>
                  <w:szCs w:val="20"/>
                </w:rPr>
                <w:t>2016 г</w:t>
              </w:r>
            </w:smartTag>
            <w:r w:rsidRPr="00FA7D6B">
              <w:rPr>
                <w:color w:val="000000"/>
                <w:sz w:val="20"/>
                <w:szCs w:val="20"/>
              </w:rPr>
              <w:t xml:space="preserve">. – 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Показатель 1. Доля молодых граждан, принимающих участие в мероприятиях, направленных на поддержку талантливой молодежи, молодежных социально-значимых инициатив</w:t>
            </w:r>
            <w:r w:rsidRPr="00FA7D6B">
              <w:rPr>
                <w:sz w:val="20"/>
                <w:szCs w:val="20"/>
                <w:lang w:eastAsia="en-US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t>и предпринимательства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:rsidR="00FA7D6B" w:rsidRPr="00FA7D6B" w:rsidRDefault="00FA7D6B" w:rsidP="00FA7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12,5</w:t>
            </w:r>
          </w:p>
        </w:tc>
      </w:tr>
      <w:tr w:rsidR="00FA7D6B" w:rsidRPr="00FA7D6B" w:rsidTr="00DB560F">
        <w:tc>
          <w:tcPr>
            <w:tcW w:w="675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Уровень соответствия учреждений (организаций) по работе с молодежью городского округа Котельники нормативам минимального обеспечения молодежи учреждениями (организациями) по работе с молодежью по месту жительства</w:t>
            </w:r>
            <w:proofErr w:type="gramStart"/>
            <w:r w:rsidRPr="00FA7D6B">
              <w:rPr>
                <w:color w:val="000000"/>
                <w:sz w:val="20"/>
                <w:szCs w:val="20"/>
              </w:rPr>
              <w:t xml:space="preserve"> </w:t>
            </w:r>
            <w:r w:rsidRPr="00FA7D6B">
              <w:rPr>
                <w:color w:val="000000"/>
                <w:sz w:val="20"/>
                <w:szCs w:val="20"/>
              </w:rPr>
              <w:lastRenderedPageBreak/>
              <w:t>(%)</w:t>
            </w:r>
            <w:proofErr w:type="gramEnd"/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A7D6B" w:rsidRPr="00FA7D6B" w:rsidTr="00DB560F">
        <w:tc>
          <w:tcPr>
            <w:tcW w:w="675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Задача 3.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Поддержка и взаимодействие с молодежными общественными организациями и движениями, развитие международного, межрегионального и межмуниципального молодежного сотрудничества, вовлечение молодежи в добровольческую деятельность</w:t>
            </w:r>
          </w:p>
        </w:tc>
        <w:tc>
          <w:tcPr>
            <w:tcW w:w="127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Показатель 1. Доля молодых граждан, участвующих в деятельности общественных организаций и объединений,  принимающих участие в добровольческой деятельности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7D6B" w:rsidRPr="00FA7D6B" w:rsidTr="00DB560F">
        <w:tc>
          <w:tcPr>
            <w:tcW w:w="675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Показатель 2. Доля молодых граждан, принявших участие в международных,  межрегиональных и межмуниципальных молодежных мероприятиях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2,5</w:t>
            </w:r>
          </w:p>
        </w:tc>
      </w:tr>
      <w:tr w:rsidR="00FA7D6B" w:rsidRPr="00FA7D6B" w:rsidTr="00DB560F">
        <w:tc>
          <w:tcPr>
            <w:tcW w:w="675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Задача 4.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Содействие подготовке и переподготовке специалистов в сфере молодежной политики, создание условий для повышения их профессионального уровня.</w:t>
            </w:r>
          </w:p>
        </w:tc>
        <w:tc>
          <w:tcPr>
            <w:tcW w:w="127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Показатель 1. Доля специалистов работающих в сфере молодежной политики, принявших участие в мероприятиях по обучению, переобучению, повышению квалификации и обмену опытом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58" w:type="dxa"/>
            <w:vAlign w:val="center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60</w:t>
            </w:r>
          </w:p>
        </w:tc>
      </w:tr>
    </w:tbl>
    <w:p w:rsidR="0053093C" w:rsidRPr="0053093C" w:rsidRDefault="0053093C" w:rsidP="0053093C">
      <w:pPr>
        <w:tabs>
          <w:tab w:val="left" w:pos="720"/>
        </w:tabs>
        <w:jc w:val="both"/>
      </w:pPr>
      <w:r w:rsidRPr="0053093C">
        <w:t>Заместитель начальника управления-</w:t>
      </w:r>
    </w:p>
    <w:p w:rsidR="0053093C" w:rsidRDefault="0053093C" w:rsidP="00FA7D6B">
      <w:pPr>
        <w:tabs>
          <w:tab w:val="left" w:pos="720"/>
        </w:tabs>
        <w:jc w:val="both"/>
        <w:rPr>
          <w:rFonts w:eastAsia="Calibri"/>
          <w:lang w:eastAsia="en-US"/>
        </w:rPr>
        <w:sectPr w:rsidR="0053093C" w:rsidSect="00736679">
          <w:headerReference w:type="first" r:id="rId22"/>
          <w:type w:val="nextColumn"/>
          <w:pgSz w:w="16834" w:h="11909" w:orient="landscape"/>
          <w:pgMar w:top="1134" w:right="567" w:bottom="1276" w:left="1134" w:header="720" w:footer="720" w:gutter="0"/>
          <w:pgNumType w:start="1"/>
          <w:cols w:space="60"/>
          <w:noEndnote/>
          <w:titlePg/>
          <w:docGrid w:linePitch="272"/>
        </w:sectPr>
      </w:pPr>
      <w:r w:rsidRPr="0053093C">
        <w:t xml:space="preserve">Начальник </w:t>
      </w:r>
      <w:proofErr w:type="gramStart"/>
      <w:r w:rsidRPr="0053093C">
        <w:t>отдела социального развития управления развития отраслей социальной сферы</w:t>
      </w:r>
      <w:proofErr w:type="gramEnd"/>
      <w:r w:rsidRPr="0053093C">
        <w:tab/>
        <w:t xml:space="preserve">                                                       Е.В. Литвинова</w:t>
      </w:r>
    </w:p>
    <w:p w:rsidR="00714FCB" w:rsidRPr="00254165" w:rsidRDefault="00714FCB" w:rsidP="008052A5">
      <w:pPr>
        <w:widowControl w:val="0"/>
        <w:autoSpaceDE w:val="0"/>
        <w:autoSpaceDN w:val="0"/>
        <w:adjustRightInd w:val="0"/>
        <w:ind w:left="9498" w:firstLine="1"/>
        <w:jc w:val="center"/>
        <w:outlineLvl w:val="2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lastRenderedPageBreak/>
        <w:t>Приложение № 2</w:t>
      </w:r>
    </w:p>
    <w:p w:rsidR="00714FCB" w:rsidRPr="00254165" w:rsidRDefault="00714FCB" w:rsidP="008052A5">
      <w:pPr>
        <w:widowControl w:val="0"/>
        <w:autoSpaceDE w:val="0"/>
        <w:autoSpaceDN w:val="0"/>
        <w:adjustRightInd w:val="0"/>
        <w:ind w:left="9498" w:firstLine="1"/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к Подпрограмме</w:t>
      </w:r>
    </w:p>
    <w:p w:rsidR="00714FCB" w:rsidRPr="00254165" w:rsidRDefault="00714FCB" w:rsidP="008052A5">
      <w:pPr>
        <w:widowControl w:val="0"/>
        <w:autoSpaceDE w:val="0"/>
        <w:autoSpaceDN w:val="0"/>
        <w:adjustRightInd w:val="0"/>
        <w:ind w:left="9498" w:firstLine="1"/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"Молодое поколение городского округа Котельники</w:t>
      </w:r>
    </w:p>
    <w:p w:rsidR="00714FCB" w:rsidRPr="00254165" w:rsidRDefault="00714FCB" w:rsidP="008052A5">
      <w:pPr>
        <w:widowControl w:val="0"/>
        <w:autoSpaceDE w:val="0"/>
        <w:autoSpaceDN w:val="0"/>
        <w:adjustRightInd w:val="0"/>
        <w:ind w:left="9498" w:firstLine="1"/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Московской области на 2014-2018 годы "</w:t>
      </w:r>
      <w:r w:rsidR="008052A5" w:rsidRPr="00254165">
        <w:rPr>
          <w:rFonts w:eastAsia="Calibri"/>
          <w:lang w:eastAsia="en-US"/>
        </w:rPr>
        <w:t>( в ред. постановления от 17.11.2015 №868-ПА</w:t>
      </w:r>
      <w:r w:rsidR="0053093C">
        <w:rPr>
          <w:rFonts w:eastAsia="Calibri"/>
          <w:lang w:eastAsia="en-US"/>
        </w:rPr>
        <w:t xml:space="preserve">, </w:t>
      </w:r>
      <w:r w:rsidR="0053093C" w:rsidRPr="0053093C">
        <w:t xml:space="preserve"> </w:t>
      </w:r>
      <w:r w:rsidR="0053093C" w:rsidRPr="0053093C">
        <w:rPr>
          <w:rFonts w:eastAsia="Calibri"/>
          <w:lang w:eastAsia="en-US"/>
        </w:rPr>
        <w:t>от 23.12.2016 № 1017-ПА</w:t>
      </w:r>
      <w:r w:rsidR="008052A5" w:rsidRPr="00254165">
        <w:rPr>
          <w:rFonts w:eastAsia="Calibri"/>
          <w:lang w:eastAsia="en-US"/>
        </w:rPr>
        <w:t>)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u w:val="single"/>
          <w:lang w:eastAsia="en-US"/>
        </w:rPr>
      </w:pPr>
      <w:bookmarkStart w:id="3" w:name="Par2697"/>
      <w:bookmarkEnd w:id="3"/>
      <w:r w:rsidRPr="00254165">
        <w:rPr>
          <w:rFonts w:eastAsia="Calibri"/>
          <w:color w:val="000000"/>
          <w:lang w:eastAsia="en-US"/>
        </w:rPr>
        <w:t xml:space="preserve">Перечень мероприятий подпрограммы " Молодое поколение городского округа Котельники Московской области на 2014-2018 годы " </w:t>
      </w: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"/>
        <w:gridCol w:w="1491"/>
        <w:gridCol w:w="922"/>
        <w:gridCol w:w="2127"/>
        <w:gridCol w:w="1842"/>
        <w:gridCol w:w="851"/>
        <w:gridCol w:w="1134"/>
        <w:gridCol w:w="850"/>
        <w:gridCol w:w="851"/>
        <w:gridCol w:w="850"/>
        <w:gridCol w:w="806"/>
        <w:gridCol w:w="1324"/>
        <w:gridCol w:w="1491"/>
      </w:tblGrid>
      <w:tr w:rsidR="0053093C" w:rsidRPr="0053093C" w:rsidTr="00FA2D18">
        <w:tc>
          <w:tcPr>
            <w:tcW w:w="280" w:type="dxa"/>
            <w:vMerge w:val="restart"/>
            <w:vAlign w:val="center"/>
          </w:tcPr>
          <w:p w:rsidR="0053093C" w:rsidRPr="0053093C" w:rsidRDefault="0053093C" w:rsidP="0053093C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№ п/п</w:t>
            </w:r>
          </w:p>
          <w:p w:rsidR="0053093C" w:rsidRPr="0053093C" w:rsidRDefault="0053093C" w:rsidP="0053093C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53093C" w:rsidRPr="0053093C" w:rsidRDefault="0053093C" w:rsidP="0053093C">
            <w:pPr>
              <w:widowControl w:val="0"/>
              <w:spacing w:line="212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Мероприятия по реализации</w:t>
            </w:r>
          </w:p>
          <w:p w:rsidR="0053093C" w:rsidRPr="0053093C" w:rsidRDefault="0053093C" w:rsidP="0053093C">
            <w:pPr>
              <w:widowControl w:val="0"/>
              <w:spacing w:line="212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922" w:type="dxa"/>
            <w:vMerge w:val="restart"/>
            <w:vAlign w:val="center"/>
          </w:tcPr>
          <w:p w:rsidR="0053093C" w:rsidRPr="0053093C" w:rsidRDefault="0053093C" w:rsidP="0053093C">
            <w:pPr>
              <w:widowControl w:val="0"/>
              <w:spacing w:after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Сроки</w:t>
            </w:r>
          </w:p>
          <w:p w:rsidR="0053093C" w:rsidRPr="0053093C" w:rsidRDefault="0053093C" w:rsidP="0053093C">
            <w:pPr>
              <w:widowControl w:val="0"/>
              <w:spacing w:before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исполнения</w:t>
            </w:r>
          </w:p>
          <w:p w:rsidR="0053093C" w:rsidRPr="0053093C" w:rsidRDefault="0053093C" w:rsidP="0053093C">
            <w:pPr>
              <w:widowControl w:val="0"/>
              <w:spacing w:before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2127" w:type="dxa"/>
            <w:vMerge w:val="restart"/>
            <w:vAlign w:val="center"/>
          </w:tcPr>
          <w:p w:rsidR="0053093C" w:rsidRPr="0053093C" w:rsidRDefault="0053093C" w:rsidP="0053093C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Источники</w:t>
            </w:r>
          </w:p>
          <w:p w:rsidR="0053093C" w:rsidRPr="0053093C" w:rsidRDefault="0053093C" w:rsidP="0053093C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53093C" w:rsidRPr="0053093C" w:rsidRDefault="0053093C" w:rsidP="0053093C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3093C" w:rsidRPr="0053093C" w:rsidRDefault="0053093C" w:rsidP="0053093C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Объём</w:t>
            </w:r>
          </w:p>
          <w:p w:rsidR="0053093C" w:rsidRPr="0053093C" w:rsidRDefault="0053093C" w:rsidP="0053093C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53093C" w:rsidRPr="0053093C" w:rsidRDefault="0053093C" w:rsidP="0053093C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мероприятия в 2013 году (тыс. руб.)*</w:t>
            </w:r>
          </w:p>
        </w:tc>
        <w:tc>
          <w:tcPr>
            <w:tcW w:w="851" w:type="dxa"/>
            <w:vMerge w:val="restart"/>
            <w:vAlign w:val="center"/>
          </w:tcPr>
          <w:p w:rsidR="0053093C" w:rsidRPr="0053093C" w:rsidRDefault="0053093C" w:rsidP="0053093C">
            <w:pPr>
              <w:widowControl w:val="0"/>
              <w:spacing w:after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Всего,</w:t>
            </w:r>
          </w:p>
          <w:p w:rsidR="0053093C" w:rsidRPr="0053093C" w:rsidRDefault="0053093C" w:rsidP="0053093C">
            <w:pPr>
              <w:widowControl w:val="0"/>
              <w:spacing w:before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(тыс.</w:t>
            </w:r>
          </w:p>
          <w:p w:rsidR="0053093C" w:rsidRPr="0053093C" w:rsidRDefault="0053093C" w:rsidP="0053093C">
            <w:pPr>
              <w:widowControl w:val="0"/>
              <w:spacing w:before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4491" w:type="dxa"/>
            <w:gridSpan w:val="5"/>
            <w:vAlign w:val="center"/>
          </w:tcPr>
          <w:p w:rsidR="0053093C" w:rsidRPr="0053093C" w:rsidRDefault="0053093C" w:rsidP="0053093C">
            <w:pPr>
              <w:widowControl w:val="0"/>
              <w:spacing w:line="216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24" w:type="dxa"/>
            <w:vMerge w:val="restart"/>
            <w:vAlign w:val="center"/>
          </w:tcPr>
          <w:p w:rsidR="0053093C" w:rsidRPr="0053093C" w:rsidRDefault="0053093C" w:rsidP="0053093C">
            <w:pPr>
              <w:widowControl w:val="0"/>
              <w:spacing w:line="216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Ответствен</w:t>
            </w:r>
            <w:r w:rsidRPr="0053093C">
              <w:rPr>
                <w:bCs/>
                <w:color w:val="000000"/>
                <w:sz w:val="20"/>
                <w:szCs w:val="20"/>
              </w:rPr>
              <w:softHyphen/>
              <w:t>ный за</w:t>
            </w:r>
          </w:p>
          <w:p w:rsidR="0053093C" w:rsidRPr="0053093C" w:rsidRDefault="0053093C" w:rsidP="0053093C">
            <w:pPr>
              <w:widowControl w:val="0"/>
              <w:spacing w:line="209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выполнение</w:t>
            </w:r>
          </w:p>
          <w:p w:rsidR="0053093C" w:rsidRPr="0053093C" w:rsidRDefault="0053093C" w:rsidP="0053093C">
            <w:pPr>
              <w:widowControl w:val="0"/>
              <w:spacing w:line="209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мероприятия</w:t>
            </w:r>
          </w:p>
          <w:p w:rsidR="0053093C" w:rsidRPr="0053093C" w:rsidRDefault="0053093C" w:rsidP="0053093C">
            <w:pPr>
              <w:widowControl w:val="0"/>
              <w:spacing w:line="216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491" w:type="dxa"/>
            <w:vMerge w:val="restart"/>
            <w:vAlign w:val="center"/>
          </w:tcPr>
          <w:p w:rsidR="0053093C" w:rsidRPr="0053093C" w:rsidRDefault="0053093C" w:rsidP="0053093C">
            <w:pPr>
              <w:widowControl w:val="0"/>
              <w:spacing w:after="60" w:line="17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Результаты</w:t>
            </w:r>
          </w:p>
          <w:p w:rsidR="0053093C" w:rsidRPr="0053093C" w:rsidRDefault="0053093C" w:rsidP="0053093C">
            <w:pPr>
              <w:widowControl w:val="0"/>
              <w:spacing w:before="60" w:line="17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выполнения</w:t>
            </w:r>
          </w:p>
          <w:p w:rsidR="0053093C" w:rsidRPr="0053093C" w:rsidRDefault="0053093C" w:rsidP="0053093C">
            <w:pPr>
              <w:widowControl w:val="0"/>
              <w:spacing w:after="60" w:line="17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мероприятий</w:t>
            </w:r>
          </w:p>
          <w:p w:rsidR="0053093C" w:rsidRPr="0053093C" w:rsidRDefault="0053093C" w:rsidP="0053093C">
            <w:pPr>
              <w:widowControl w:val="0"/>
              <w:spacing w:before="60" w:line="17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06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 xml:space="preserve">Содействие патриотическому и духовно-нравственному воспитанию молодежи, поддержка талантливой молодежи, молодежных социально значимых инициатив, укрепление социальной ответственности молодежи, поддержка талантливой молодежи, молодежных социально значимых инициатив, </w:t>
            </w:r>
            <w:r w:rsidRPr="0053093C">
              <w:rPr>
                <w:color w:val="000000"/>
                <w:sz w:val="20"/>
                <w:szCs w:val="20"/>
              </w:rPr>
              <w:lastRenderedPageBreak/>
              <w:t>укрепление социальной ответственности</w:t>
            </w:r>
          </w:p>
        </w:tc>
        <w:tc>
          <w:tcPr>
            <w:tcW w:w="922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lastRenderedPageBreak/>
              <w:t>2014-2018</w:t>
            </w: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val="en-US" w:eastAsia="en-US"/>
              </w:rPr>
            </w:pPr>
            <w:r w:rsidRPr="0053093C">
              <w:rPr>
                <w:color w:val="000000"/>
                <w:sz w:val="20"/>
                <w:szCs w:val="22"/>
                <w:lang w:val="en-US" w:eastAsia="en-US"/>
              </w:rPr>
              <w:t>438</w:t>
            </w:r>
          </w:p>
        </w:tc>
        <w:tc>
          <w:tcPr>
            <w:tcW w:w="1134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val="en-US" w:eastAsia="en-US"/>
              </w:rPr>
            </w:pPr>
            <w:r w:rsidRPr="0053093C">
              <w:rPr>
                <w:color w:val="000000"/>
                <w:sz w:val="20"/>
                <w:szCs w:val="22"/>
                <w:lang w:val="en-US" w:eastAsia="en-US"/>
              </w:rPr>
              <w:t>438</w:t>
            </w: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 xml:space="preserve">Отдел социального развития 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val="en-US" w:eastAsia="en-US"/>
              </w:rPr>
            </w:pPr>
            <w:r w:rsidRPr="0053093C">
              <w:rPr>
                <w:color w:val="000000"/>
                <w:sz w:val="20"/>
                <w:szCs w:val="22"/>
                <w:lang w:val="en-US" w:eastAsia="en-US"/>
              </w:rPr>
              <w:t>438</w:t>
            </w:r>
          </w:p>
        </w:tc>
        <w:tc>
          <w:tcPr>
            <w:tcW w:w="1134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val="en-US" w:eastAsia="en-US"/>
              </w:rPr>
            </w:pPr>
            <w:r w:rsidRPr="0053093C">
              <w:rPr>
                <w:color w:val="000000"/>
                <w:sz w:val="20"/>
                <w:szCs w:val="22"/>
                <w:lang w:val="en-US" w:eastAsia="en-US"/>
              </w:rPr>
              <w:t>438</w:t>
            </w: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Организация мероприятий в рамках антинаркотического марафона</w:t>
            </w:r>
          </w:p>
        </w:tc>
        <w:tc>
          <w:tcPr>
            <w:tcW w:w="922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проведение антинаркотического марафона</w:t>
            </w: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1.2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Организация мероприятий в рамках празднования Дня Победы в ВОВ 1941-1945 гг.</w:t>
            </w:r>
          </w:p>
        </w:tc>
        <w:tc>
          <w:tcPr>
            <w:tcW w:w="922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Проедены мероприятия в в рамках празднования Дня Победы в Вов 1941-1945 гг.</w:t>
            </w: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1.3.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Проведение тестирования учащихся 8-11 классов на употребление наркотических веществ</w:t>
            </w:r>
          </w:p>
        </w:tc>
        <w:tc>
          <w:tcPr>
            <w:tcW w:w="922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Проведено тестирование учащихся 8-11 классов на употребление наркотических веществ</w:t>
            </w: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3093C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Оказаны транспортные услуги</w:t>
            </w: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3093C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bottom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1.5.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tabs>
                <w:tab w:val="left" w:pos="2268"/>
              </w:tabs>
              <w:rPr>
                <w:sz w:val="20"/>
                <w:szCs w:val="20"/>
              </w:rPr>
            </w:pPr>
            <w:r w:rsidRPr="0053093C">
              <w:rPr>
                <w:spacing w:val="-2"/>
                <w:sz w:val="20"/>
                <w:szCs w:val="20"/>
              </w:rPr>
              <w:t>Мероприятия в рамках развития молодежного парламента</w:t>
            </w: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Проведены </w:t>
            </w:r>
            <w:r w:rsidRPr="0053093C">
              <w:rPr>
                <w:spacing w:val="-2"/>
                <w:sz w:val="20"/>
                <w:szCs w:val="20"/>
              </w:rPr>
              <w:t>мероприятия в рамках развития молодежного парламента</w:t>
            </w: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Развитие системы информационного сопровождения работы с молодежью</w:t>
            </w: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3093C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1134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3093C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851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3093C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1134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3093C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851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vAlign w:val="center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2.1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Полиграфические услуги</w:t>
            </w: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3093C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  <w:r w:rsidRPr="0053093C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Оказаны полиграфические услуги</w:t>
            </w: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Средства бюджетов городского округа </w:t>
            </w:r>
            <w:r w:rsidRPr="0053093C">
              <w:rPr>
                <w:sz w:val="20"/>
                <w:szCs w:val="20"/>
              </w:rPr>
              <w:lastRenderedPageBreak/>
              <w:t xml:space="preserve">Котельники  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3093C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tabs>
                <w:tab w:val="left" w:pos="2268"/>
              </w:tabs>
              <w:spacing w:after="200" w:line="276" w:lineRule="auto"/>
              <w:ind w:right="-141"/>
              <w:rPr>
                <w:sz w:val="20"/>
                <w:szCs w:val="20"/>
                <w:lang w:eastAsia="en-US"/>
              </w:rPr>
            </w:pPr>
            <w:r w:rsidRPr="0053093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val="en-US" w:eastAsia="en-US"/>
              </w:rPr>
            </w:pPr>
            <w:r w:rsidRPr="0053093C">
              <w:rPr>
                <w:color w:val="000000"/>
                <w:sz w:val="20"/>
                <w:szCs w:val="22"/>
                <w:lang w:val="en-US" w:eastAsia="en-US"/>
              </w:rPr>
              <w:t>529</w:t>
            </w:r>
          </w:p>
        </w:tc>
        <w:tc>
          <w:tcPr>
            <w:tcW w:w="1134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val="en-US" w:eastAsia="en-US"/>
              </w:rPr>
            </w:pPr>
            <w:r w:rsidRPr="0053093C">
              <w:rPr>
                <w:color w:val="000000"/>
                <w:sz w:val="20"/>
                <w:szCs w:val="22"/>
                <w:lang w:val="en-US" w:eastAsia="en-US"/>
              </w:rPr>
              <w:t>529</w:t>
            </w: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324" w:type="dxa"/>
            <w:vMerge w:val="restart"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val="en-US" w:eastAsia="en-US"/>
              </w:rPr>
            </w:pPr>
            <w:r w:rsidRPr="0053093C">
              <w:rPr>
                <w:color w:val="000000"/>
                <w:sz w:val="20"/>
                <w:szCs w:val="22"/>
                <w:lang w:val="en-US" w:eastAsia="en-US"/>
              </w:rPr>
              <w:t>529</w:t>
            </w:r>
          </w:p>
        </w:tc>
        <w:tc>
          <w:tcPr>
            <w:tcW w:w="1134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val="en-US" w:eastAsia="en-US"/>
              </w:rPr>
            </w:pPr>
            <w:r w:rsidRPr="0053093C">
              <w:rPr>
                <w:color w:val="000000"/>
                <w:sz w:val="20"/>
                <w:szCs w:val="22"/>
                <w:lang w:val="en-US" w:eastAsia="en-US"/>
              </w:rPr>
              <w:t>529</w:t>
            </w:r>
          </w:p>
        </w:tc>
        <w:tc>
          <w:tcPr>
            <w:tcW w:w="851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06" w:type="dxa"/>
            <w:vAlign w:val="bottom"/>
          </w:tcPr>
          <w:p w:rsidR="0053093C" w:rsidRPr="0053093C" w:rsidRDefault="0053093C" w:rsidP="0053093C">
            <w:pPr>
              <w:spacing w:after="200"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53093C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3093C" w:rsidRPr="0053093C" w:rsidTr="00FA2D18">
        <w:tc>
          <w:tcPr>
            <w:tcW w:w="280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53093C" w:rsidRPr="0053093C" w:rsidRDefault="0053093C" w:rsidP="0053093C">
            <w:pPr>
              <w:widowControl w:val="0"/>
              <w:jc w:val="center"/>
              <w:rPr>
                <w:sz w:val="20"/>
                <w:szCs w:val="20"/>
              </w:rPr>
            </w:pPr>
            <w:r w:rsidRPr="0053093C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</w:tcPr>
          <w:p w:rsidR="0053093C" w:rsidRPr="0053093C" w:rsidRDefault="0053093C" w:rsidP="005309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3093C" w:rsidRPr="0053093C" w:rsidRDefault="0053093C" w:rsidP="0053093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714FCB" w:rsidRDefault="00714FCB" w:rsidP="00714FCB">
      <w:pPr>
        <w:tabs>
          <w:tab w:val="left" w:pos="2268"/>
        </w:tabs>
        <w:ind w:right="-141"/>
        <w:rPr>
          <w:rFonts w:eastAsia="Calibri"/>
        </w:rPr>
      </w:pPr>
    </w:p>
    <w:p w:rsidR="0053093C" w:rsidRPr="00254165" w:rsidRDefault="0053093C" w:rsidP="00714FCB">
      <w:pPr>
        <w:tabs>
          <w:tab w:val="left" w:pos="2268"/>
        </w:tabs>
        <w:ind w:right="-141"/>
        <w:rPr>
          <w:rFonts w:eastAsia="Calibri"/>
        </w:rPr>
      </w:pPr>
    </w:p>
    <w:p w:rsidR="00254165" w:rsidRPr="00254165" w:rsidRDefault="00254165" w:rsidP="00254165">
      <w:pPr>
        <w:rPr>
          <w:rFonts w:eastAsia="Calibri"/>
        </w:rPr>
      </w:pPr>
      <w:r w:rsidRPr="00254165">
        <w:rPr>
          <w:rFonts w:eastAsia="Calibri"/>
        </w:rPr>
        <w:t>Заместитель начальник управления – начальник отдела социального развития</w:t>
      </w:r>
    </w:p>
    <w:p w:rsidR="00254165" w:rsidRPr="00254165" w:rsidRDefault="00254165" w:rsidP="00254165">
      <w:pPr>
        <w:rPr>
          <w:rFonts w:eastAsia="Calibri"/>
        </w:rPr>
        <w:sectPr w:rsidR="00254165" w:rsidRPr="00254165" w:rsidSect="0053093C">
          <w:pgSz w:w="16834" w:h="11909" w:orient="landscape"/>
          <w:pgMar w:top="1134" w:right="567" w:bottom="1276" w:left="1134" w:header="720" w:footer="720" w:gutter="0"/>
          <w:pgNumType w:start="1"/>
          <w:cols w:space="60"/>
          <w:noEndnote/>
          <w:titlePg/>
          <w:docGrid w:linePitch="272"/>
        </w:sectPr>
      </w:pPr>
      <w:r w:rsidRPr="00254165">
        <w:rPr>
          <w:rFonts w:eastAsia="Calibri"/>
        </w:rPr>
        <w:t>управления образования и социальной сферы</w:t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</w:r>
      <w:r w:rsidRPr="00254165">
        <w:rPr>
          <w:rFonts w:eastAsia="Calibri"/>
        </w:rPr>
        <w:tab/>
        <w:t xml:space="preserve">Е.В. Литвинова 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ind w:firstLine="10065"/>
        <w:jc w:val="center"/>
        <w:outlineLvl w:val="2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lastRenderedPageBreak/>
        <w:t>Приложение № 3</w:t>
      </w:r>
    </w:p>
    <w:p w:rsidR="00714FCB" w:rsidRPr="00254165" w:rsidRDefault="00714FCB" w:rsidP="00B45763">
      <w:pPr>
        <w:widowControl w:val="0"/>
        <w:autoSpaceDE w:val="0"/>
        <w:autoSpaceDN w:val="0"/>
        <w:adjustRightInd w:val="0"/>
        <w:ind w:left="8789" w:firstLine="5"/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к Подпрограмме</w:t>
      </w:r>
    </w:p>
    <w:p w:rsidR="00714FCB" w:rsidRPr="00254165" w:rsidRDefault="00714FCB" w:rsidP="00B45763">
      <w:pPr>
        <w:widowControl w:val="0"/>
        <w:autoSpaceDE w:val="0"/>
        <w:autoSpaceDN w:val="0"/>
        <w:adjustRightInd w:val="0"/>
        <w:ind w:left="8789" w:firstLine="5"/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"Молодое поколение городского округа Котельники</w:t>
      </w:r>
    </w:p>
    <w:p w:rsidR="00714FCB" w:rsidRPr="00254165" w:rsidRDefault="00714FCB" w:rsidP="00B45763">
      <w:pPr>
        <w:widowControl w:val="0"/>
        <w:autoSpaceDE w:val="0"/>
        <w:autoSpaceDN w:val="0"/>
        <w:adjustRightInd w:val="0"/>
        <w:ind w:left="8789" w:firstLine="5"/>
        <w:jc w:val="center"/>
        <w:rPr>
          <w:rFonts w:eastAsia="Calibri"/>
          <w:lang w:eastAsia="en-US"/>
        </w:rPr>
      </w:pPr>
      <w:r w:rsidRPr="00254165">
        <w:rPr>
          <w:rFonts w:eastAsia="Calibri"/>
          <w:lang w:eastAsia="en-US"/>
        </w:rPr>
        <w:t>Московской области на 2014-2018 годы "</w:t>
      </w:r>
      <w:r w:rsidR="00B45763">
        <w:rPr>
          <w:rFonts w:eastAsia="Calibri"/>
          <w:lang w:eastAsia="en-US"/>
        </w:rPr>
        <w:t xml:space="preserve"> (в ред. пос</w:t>
      </w:r>
      <w:r w:rsidR="00B45763" w:rsidRPr="00B45763">
        <w:rPr>
          <w:rFonts w:eastAsia="Calibri"/>
          <w:lang w:eastAsia="en-US"/>
        </w:rPr>
        <w:t>тановлени</w:t>
      </w:r>
      <w:r w:rsidR="00B45763">
        <w:rPr>
          <w:rFonts w:eastAsia="Calibri"/>
          <w:lang w:eastAsia="en-US"/>
        </w:rPr>
        <w:t>я</w:t>
      </w:r>
      <w:r w:rsidR="00B45763" w:rsidRPr="00B45763">
        <w:rPr>
          <w:rFonts w:eastAsia="Calibri"/>
          <w:lang w:eastAsia="en-US"/>
        </w:rPr>
        <w:t xml:space="preserve"> от 05.02.2016 № 202-ПА</w:t>
      </w:r>
      <w:r w:rsidR="00486713">
        <w:rPr>
          <w:rFonts w:eastAsia="Calibri"/>
          <w:lang w:eastAsia="en-US"/>
        </w:rPr>
        <w:t>,</w:t>
      </w:r>
      <w:r w:rsidR="00486713" w:rsidRPr="00486713">
        <w:t xml:space="preserve"> </w:t>
      </w:r>
      <w:r w:rsidR="00486713" w:rsidRPr="00486713">
        <w:rPr>
          <w:rFonts w:eastAsia="Calibri"/>
          <w:lang w:eastAsia="en-US"/>
        </w:rPr>
        <w:t>от 09.06.2016 № 1510-ПА</w:t>
      </w:r>
      <w:r w:rsidR="00B45763">
        <w:rPr>
          <w:rFonts w:eastAsia="Calibri"/>
          <w:lang w:eastAsia="en-US"/>
        </w:rPr>
        <w:t>)</w:t>
      </w: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14FCB" w:rsidRPr="00254165" w:rsidRDefault="00714FCB" w:rsidP="00714FCB">
      <w:pPr>
        <w:widowControl w:val="0"/>
        <w:autoSpaceDE w:val="0"/>
        <w:autoSpaceDN w:val="0"/>
        <w:adjustRightInd w:val="0"/>
        <w:jc w:val="center"/>
        <w:rPr>
          <w:bCs/>
          <w:color w:val="000000"/>
          <w:lang w:bidi="ru-RU"/>
        </w:rPr>
      </w:pPr>
      <w:r w:rsidRPr="00254165">
        <w:rPr>
          <w:rFonts w:eastAsia="Calibri"/>
          <w:lang w:eastAsia="en-US"/>
        </w:rPr>
        <w:t>Перечень мероприятий подпрограммы " Молодое поколение городского округа Котельники Московской области на 2014-2018 годы "</w:t>
      </w:r>
      <w:r w:rsidRPr="00254165">
        <w:rPr>
          <w:bCs/>
          <w:color w:val="000000"/>
          <w:lang w:bidi="ru-RU"/>
        </w:rPr>
        <w:t xml:space="preserve"> </w:t>
      </w:r>
    </w:p>
    <w:p w:rsidR="00486713" w:rsidRDefault="00486713" w:rsidP="00B45763">
      <w:pPr>
        <w:tabs>
          <w:tab w:val="left" w:pos="720"/>
        </w:tabs>
        <w:jc w:val="both"/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129"/>
        <w:gridCol w:w="990"/>
        <w:gridCol w:w="2554"/>
        <w:gridCol w:w="992"/>
        <w:gridCol w:w="771"/>
        <w:gridCol w:w="932"/>
        <w:gridCol w:w="852"/>
        <w:gridCol w:w="851"/>
        <w:gridCol w:w="710"/>
        <w:gridCol w:w="852"/>
        <w:gridCol w:w="1706"/>
        <w:gridCol w:w="1493"/>
      </w:tblGrid>
      <w:tr w:rsidR="00FA7D6B" w:rsidRPr="00FA7D6B" w:rsidTr="00DB560F">
        <w:trPr>
          <w:trHeight w:val="118"/>
        </w:trPr>
        <w:tc>
          <w:tcPr>
            <w:tcW w:w="531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spacing w:line="170" w:lineRule="exact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A7D6B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A7D6B">
              <w:rPr>
                <w:bCs/>
                <w:color w:val="000000"/>
                <w:sz w:val="20"/>
                <w:szCs w:val="20"/>
              </w:rPr>
              <w:t>/п</w:t>
            </w:r>
          </w:p>
          <w:p w:rsidR="00FA7D6B" w:rsidRPr="00FA7D6B" w:rsidRDefault="00FA7D6B" w:rsidP="00FA7D6B">
            <w:pPr>
              <w:widowControl w:val="0"/>
              <w:spacing w:line="170" w:lineRule="exact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spacing w:line="212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Мероприятия по реализации</w:t>
            </w:r>
          </w:p>
          <w:p w:rsidR="00FA7D6B" w:rsidRPr="00FA7D6B" w:rsidRDefault="00FA7D6B" w:rsidP="00FA7D6B">
            <w:pPr>
              <w:widowControl w:val="0"/>
              <w:spacing w:line="212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990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spacing w:after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Сроки исполнения</w:t>
            </w:r>
            <w:r w:rsidRPr="00FA7D6B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A7D6B">
              <w:rPr>
                <w:bCs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2554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Источники</w:t>
            </w:r>
          </w:p>
          <w:p w:rsidR="00FA7D6B" w:rsidRPr="00FA7D6B" w:rsidRDefault="00FA7D6B" w:rsidP="00FA7D6B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FA7D6B" w:rsidRPr="00FA7D6B" w:rsidRDefault="00FA7D6B" w:rsidP="00FA7D6B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Объём</w:t>
            </w:r>
          </w:p>
          <w:p w:rsidR="00FA7D6B" w:rsidRPr="00FA7D6B" w:rsidRDefault="00FA7D6B" w:rsidP="00FA7D6B">
            <w:pPr>
              <w:widowControl w:val="0"/>
              <w:spacing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Финансирования мероприятия в 2013 году (тыс. руб.)*</w:t>
            </w:r>
          </w:p>
        </w:tc>
        <w:tc>
          <w:tcPr>
            <w:tcW w:w="771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spacing w:after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Всего,</w:t>
            </w:r>
          </w:p>
          <w:p w:rsidR="00FA7D6B" w:rsidRPr="00FA7D6B" w:rsidRDefault="00FA7D6B" w:rsidP="00FA7D6B">
            <w:pPr>
              <w:widowControl w:val="0"/>
              <w:spacing w:before="60" w:line="17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7D6B">
              <w:rPr>
                <w:bCs/>
                <w:color w:val="000000"/>
                <w:sz w:val="20"/>
                <w:szCs w:val="20"/>
              </w:rPr>
              <w:t>(тыс.</w:t>
            </w:r>
            <w:proofErr w:type="gramEnd"/>
          </w:p>
          <w:p w:rsidR="00FA7D6B" w:rsidRPr="00FA7D6B" w:rsidRDefault="00FA7D6B" w:rsidP="00FA7D6B">
            <w:pPr>
              <w:widowControl w:val="0"/>
              <w:spacing w:before="60" w:line="170" w:lineRule="exact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4197" w:type="dxa"/>
            <w:gridSpan w:val="5"/>
            <w:vAlign w:val="center"/>
          </w:tcPr>
          <w:p w:rsidR="00FA7D6B" w:rsidRPr="00FA7D6B" w:rsidRDefault="00FA7D6B" w:rsidP="00FA7D6B">
            <w:pPr>
              <w:widowControl w:val="0"/>
              <w:spacing w:line="216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6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spacing w:line="216" w:lineRule="exact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A7D6B">
              <w:rPr>
                <w:bCs/>
                <w:color w:val="000000"/>
                <w:sz w:val="20"/>
                <w:szCs w:val="20"/>
              </w:rPr>
              <w:t>Ответствен</w:t>
            </w:r>
            <w:r w:rsidRPr="00FA7D6B">
              <w:rPr>
                <w:bCs/>
                <w:color w:val="000000"/>
                <w:sz w:val="20"/>
                <w:szCs w:val="20"/>
              </w:rPr>
              <w:softHyphen/>
              <w:t>ный</w:t>
            </w:r>
            <w:proofErr w:type="gramEnd"/>
            <w:r w:rsidRPr="00FA7D6B">
              <w:rPr>
                <w:bCs/>
                <w:color w:val="000000"/>
                <w:sz w:val="20"/>
                <w:szCs w:val="20"/>
              </w:rPr>
              <w:t xml:space="preserve"> за выполнение</w:t>
            </w:r>
          </w:p>
          <w:p w:rsidR="00FA7D6B" w:rsidRPr="00FA7D6B" w:rsidRDefault="00FA7D6B" w:rsidP="00FA7D6B">
            <w:pPr>
              <w:widowControl w:val="0"/>
              <w:spacing w:line="209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мероприятия</w:t>
            </w:r>
          </w:p>
          <w:p w:rsidR="00FA7D6B" w:rsidRPr="00FA7D6B" w:rsidRDefault="00FA7D6B" w:rsidP="00FA7D6B">
            <w:pPr>
              <w:widowControl w:val="0"/>
              <w:spacing w:line="216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493" w:type="dxa"/>
            <w:vMerge w:val="restart"/>
            <w:vAlign w:val="center"/>
          </w:tcPr>
          <w:p w:rsidR="00FA7D6B" w:rsidRPr="00FA7D6B" w:rsidRDefault="00FA7D6B" w:rsidP="00FA7D6B">
            <w:pPr>
              <w:widowControl w:val="0"/>
              <w:spacing w:after="60" w:line="17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Результаты</w:t>
            </w:r>
          </w:p>
          <w:p w:rsidR="00FA7D6B" w:rsidRPr="00FA7D6B" w:rsidRDefault="00FA7D6B" w:rsidP="00FA7D6B">
            <w:pPr>
              <w:widowControl w:val="0"/>
              <w:spacing w:before="60" w:line="17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выполнения</w:t>
            </w:r>
          </w:p>
          <w:p w:rsidR="00FA7D6B" w:rsidRPr="00FA7D6B" w:rsidRDefault="00FA7D6B" w:rsidP="00FA7D6B">
            <w:pPr>
              <w:widowControl w:val="0"/>
              <w:spacing w:after="60" w:line="17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мероприятий</w:t>
            </w:r>
          </w:p>
          <w:p w:rsidR="00FA7D6B" w:rsidRPr="00FA7D6B" w:rsidRDefault="00FA7D6B" w:rsidP="00FA7D6B">
            <w:pPr>
              <w:widowControl w:val="0"/>
              <w:spacing w:before="60" w:line="17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ind w:right="-1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</w:tcPr>
          <w:p w:rsidR="00FA7D6B" w:rsidRPr="00FA7D6B" w:rsidRDefault="00FA7D6B" w:rsidP="00FA7D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7D6B" w:rsidRPr="00FA7D6B" w:rsidRDefault="00FA7D6B" w:rsidP="00FA7D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FA7D6B" w:rsidRPr="00FA7D6B" w:rsidRDefault="00FA7D6B" w:rsidP="00FA7D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2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10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2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</w:tcPr>
          <w:p w:rsidR="00FA7D6B" w:rsidRPr="00FA7D6B" w:rsidRDefault="00FA7D6B" w:rsidP="00FA7D6B">
            <w:pPr>
              <w:widowControl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9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4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6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3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Задача 1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инициатив, укрепление социальной ответственности молодежи</w:t>
            </w:r>
          </w:p>
        </w:tc>
        <w:tc>
          <w:tcPr>
            <w:tcW w:w="990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2014-2018</w:t>
            </w: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2 259</w:t>
            </w:r>
          </w:p>
        </w:tc>
        <w:tc>
          <w:tcPr>
            <w:tcW w:w="93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335</w:t>
            </w:r>
          </w:p>
        </w:tc>
        <w:tc>
          <w:tcPr>
            <w:tcW w:w="710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933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991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2 259</w:t>
            </w:r>
          </w:p>
        </w:tc>
        <w:tc>
          <w:tcPr>
            <w:tcW w:w="93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335</w:t>
            </w:r>
          </w:p>
        </w:tc>
        <w:tc>
          <w:tcPr>
            <w:tcW w:w="710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933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991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2125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Организация и </w:t>
            </w:r>
            <w:r w:rsidRPr="00FA7D6B">
              <w:rPr>
                <w:color w:val="000000"/>
                <w:sz w:val="20"/>
                <w:szCs w:val="20"/>
              </w:rPr>
              <w:lastRenderedPageBreak/>
              <w:t>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990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1928</w:t>
            </w:r>
          </w:p>
        </w:tc>
        <w:tc>
          <w:tcPr>
            <w:tcW w:w="93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235</w:t>
            </w:r>
          </w:p>
        </w:tc>
        <w:tc>
          <w:tcPr>
            <w:tcW w:w="710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821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872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 xml:space="preserve">Средства бюджетов городского округа </w:t>
            </w:r>
            <w:r w:rsidRPr="00FA7D6B">
              <w:rPr>
                <w:color w:val="000000"/>
                <w:sz w:val="20"/>
                <w:szCs w:val="20"/>
              </w:rPr>
              <w:lastRenderedPageBreak/>
              <w:t xml:space="preserve">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1928</w:t>
            </w:r>
          </w:p>
        </w:tc>
        <w:tc>
          <w:tcPr>
            <w:tcW w:w="93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235</w:t>
            </w:r>
          </w:p>
        </w:tc>
        <w:tc>
          <w:tcPr>
            <w:tcW w:w="710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821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872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1.1.1</w:t>
            </w: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Мероприятие 1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Организация мероприятий в рамках антинаркотического марафона</w:t>
            </w:r>
          </w:p>
        </w:tc>
        <w:tc>
          <w:tcPr>
            <w:tcW w:w="990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FA7D6B">
              <w:rPr>
                <w:sz w:val="20"/>
                <w:szCs w:val="22"/>
                <w:lang w:eastAsia="en-US"/>
              </w:rPr>
              <w:t>629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FA7D6B">
              <w:rPr>
                <w:sz w:val="20"/>
                <w:szCs w:val="22"/>
                <w:lang w:eastAsia="en-US"/>
              </w:rPr>
              <w:t>50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FA7D6B">
              <w:rPr>
                <w:sz w:val="20"/>
                <w:szCs w:val="22"/>
                <w:lang w:eastAsia="en-US"/>
              </w:rPr>
              <w:t>281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FA7D6B">
              <w:rPr>
                <w:sz w:val="20"/>
                <w:szCs w:val="22"/>
                <w:lang w:eastAsia="en-US"/>
              </w:rPr>
              <w:t>298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проведение антинаркотический марафон</w:t>
            </w: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FA7D6B">
              <w:rPr>
                <w:sz w:val="20"/>
                <w:szCs w:val="22"/>
                <w:lang w:eastAsia="en-US"/>
              </w:rPr>
              <w:t>629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FA7D6B">
              <w:rPr>
                <w:sz w:val="20"/>
                <w:szCs w:val="22"/>
                <w:lang w:eastAsia="en-US"/>
              </w:rPr>
              <w:t>50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FA7D6B">
              <w:rPr>
                <w:sz w:val="20"/>
                <w:szCs w:val="22"/>
                <w:lang w:eastAsia="en-US"/>
              </w:rPr>
              <w:t>281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FA7D6B">
              <w:rPr>
                <w:sz w:val="20"/>
                <w:szCs w:val="22"/>
                <w:lang w:eastAsia="en-US"/>
              </w:rPr>
              <w:t>298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1.1.2</w:t>
            </w: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Мероприятие 2 Организация мероприятий в рамках празднования Дня Победы в ВОВ 1941-1945 гг.</w:t>
            </w:r>
          </w:p>
        </w:tc>
        <w:tc>
          <w:tcPr>
            <w:tcW w:w="990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484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135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Проедены мероприятия в </w:t>
            </w:r>
            <w:proofErr w:type="spellStart"/>
            <w:proofErr w:type="gramStart"/>
            <w:r w:rsidRPr="00FA7D6B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FA7D6B">
              <w:rPr>
                <w:sz w:val="20"/>
                <w:szCs w:val="20"/>
              </w:rPr>
              <w:t xml:space="preserve"> рамках празднования Дня Победы в Вов 1941-1945 гг.</w:t>
            </w: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484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135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1.1.3</w:t>
            </w: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Мероприятие 3 Проведение тестирования учащихся 8-11 классов на употребление наркотических веществ</w:t>
            </w:r>
          </w:p>
        </w:tc>
        <w:tc>
          <w:tcPr>
            <w:tcW w:w="990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349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Проведено тестирование учащихся 8-11 классов на употребление наркотических веществ</w:t>
            </w: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349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1.1.4</w:t>
            </w: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tabs>
                <w:tab w:val="left" w:pos="2268"/>
              </w:tabs>
              <w:jc w:val="center"/>
              <w:rPr>
                <w:spacing w:val="-2"/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Мероприятие 4</w:t>
            </w:r>
          </w:p>
          <w:p w:rsidR="00FA7D6B" w:rsidRPr="00FA7D6B" w:rsidRDefault="00FA7D6B" w:rsidP="00FA7D6B">
            <w:pPr>
              <w:widowControl w:val="0"/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FA7D6B">
              <w:rPr>
                <w:spacing w:val="-2"/>
                <w:sz w:val="20"/>
                <w:szCs w:val="20"/>
              </w:rPr>
              <w:t>Мероприятия в рамках развития молодежного парламента</w:t>
            </w:r>
          </w:p>
        </w:tc>
        <w:tc>
          <w:tcPr>
            <w:tcW w:w="990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466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Проведены </w:t>
            </w:r>
            <w:r w:rsidRPr="00FA7D6B">
              <w:rPr>
                <w:spacing w:val="-2"/>
                <w:sz w:val="20"/>
                <w:szCs w:val="20"/>
              </w:rPr>
              <w:t xml:space="preserve">мероприятия в рамках развития молодежного </w:t>
            </w:r>
            <w:r w:rsidRPr="00FA7D6B">
              <w:rPr>
                <w:spacing w:val="-2"/>
                <w:sz w:val="20"/>
                <w:szCs w:val="20"/>
              </w:rPr>
              <w:lastRenderedPageBreak/>
              <w:t>парламента</w:t>
            </w: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466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Средства бюджета </w:t>
            </w:r>
            <w:r w:rsidRPr="00FA7D6B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1.2.</w:t>
            </w: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Основное мероприятие 2</w:t>
            </w:r>
          </w:p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Развитие системы информационного сопровождения работы с молодежью</w:t>
            </w: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932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0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2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932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0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2" w:type="dxa"/>
            <w:vAlign w:val="center"/>
          </w:tcPr>
          <w:p w:rsidR="00FA7D6B" w:rsidRPr="00FA7D6B" w:rsidRDefault="00FA7D6B" w:rsidP="00FA7D6B">
            <w:pPr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1.2.1</w:t>
            </w: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Мероприятие 1 Мероприятие для молодежи</w:t>
            </w: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331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color w:val="000000"/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Оказаны полиграфические услуги</w:t>
            </w: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331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tabs>
                <w:tab w:val="left" w:pos="2268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D6B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Всего:</w:t>
            </w:r>
          </w:p>
        </w:tc>
        <w:tc>
          <w:tcPr>
            <w:tcW w:w="990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2 259</w:t>
            </w:r>
          </w:p>
        </w:tc>
        <w:tc>
          <w:tcPr>
            <w:tcW w:w="93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335</w:t>
            </w:r>
          </w:p>
        </w:tc>
        <w:tc>
          <w:tcPr>
            <w:tcW w:w="710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933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991</w:t>
            </w:r>
          </w:p>
        </w:tc>
        <w:tc>
          <w:tcPr>
            <w:tcW w:w="1706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 xml:space="preserve">Средства бюджетов городского округа Котельники  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2 259</w:t>
            </w:r>
          </w:p>
        </w:tc>
        <w:tc>
          <w:tcPr>
            <w:tcW w:w="93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335</w:t>
            </w:r>
          </w:p>
        </w:tc>
        <w:tc>
          <w:tcPr>
            <w:tcW w:w="710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933</w:t>
            </w:r>
          </w:p>
        </w:tc>
        <w:tc>
          <w:tcPr>
            <w:tcW w:w="852" w:type="dxa"/>
            <w:vAlign w:val="bottom"/>
          </w:tcPr>
          <w:p w:rsidR="00FA7D6B" w:rsidRPr="00FA7D6B" w:rsidRDefault="00FA7D6B" w:rsidP="00FA7D6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A7D6B">
              <w:rPr>
                <w:color w:val="000000"/>
                <w:sz w:val="20"/>
                <w:szCs w:val="22"/>
                <w:lang w:eastAsia="en-US"/>
              </w:rPr>
              <w:t>991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D6B" w:rsidRPr="00FA7D6B" w:rsidTr="00DB560F">
        <w:trPr>
          <w:trHeight w:val="118"/>
        </w:trPr>
        <w:tc>
          <w:tcPr>
            <w:tcW w:w="531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  <w:r w:rsidRPr="00FA7D6B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A7D6B" w:rsidRPr="00FA7D6B" w:rsidRDefault="00FA7D6B" w:rsidP="00FA7D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86713" w:rsidRDefault="00486713" w:rsidP="00B45763">
      <w:pPr>
        <w:tabs>
          <w:tab w:val="left" w:pos="720"/>
        </w:tabs>
        <w:jc w:val="both"/>
      </w:pPr>
      <w:bookmarkStart w:id="4" w:name="_GoBack"/>
      <w:bookmarkEnd w:id="4"/>
    </w:p>
    <w:p w:rsidR="00486713" w:rsidRDefault="00486713" w:rsidP="00B45763">
      <w:pPr>
        <w:tabs>
          <w:tab w:val="left" w:pos="720"/>
        </w:tabs>
        <w:jc w:val="both"/>
      </w:pPr>
    </w:p>
    <w:p w:rsidR="00B45763" w:rsidRPr="00B45763" w:rsidRDefault="00B45763" w:rsidP="00B45763">
      <w:pPr>
        <w:tabs>
          <w:tab w:val="left" w:pos="720"/>
        </w:tabs>
        <w:jc w:val="both"/>
      </w:pPr>
      <w:r w:rsidRPr="00B45763">
        <w:t>Заместитель начальника управления-</w:t>
      </w:r>
    </w:p>
    <w:p w:rsidR="00B45763" w:rsidRPr="00B45763" w:rsidRDefault="00B45763" w:rsidP="00B45763">
      <w:pPr>
        <w:tabs>
          <w:tab w:val="left" w:pos="720"/>
        </w:tabs>
        <w:jc w:val="both"/>
      </w:pPr>
      <w:r w:rsidRPr="00B45763">
        <w:t xml:space="preserve">Начальник отдела социального развития </w:t>
      </w:r>
    </w:p>
    <w:p w:rsidR="00B45763" w:rsidRPr="00B45763" w:rsidRDefault="00B45763" w:rsidP="00B45763">
      <w:pPr>
        <w:tabs>
          <w:tab w:val="left" w:pos="720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B45763">
        <w:t>управления развития отраслей социальной сферы</w:t>
      </w:r>
      <w:r w:rsidRPr="00B45763">
        <w:tab/>
      </w:r>
      <w:r w:rsidRPr="00B45763">
        <w:tab/>
      </w:r>
      <w:r w:rsidRPr="00B45763">
        <w:tab/>
        <w:t xml:space="preserve">                                                                                                Е.В. Литвинова</w:t>
      </w:r>
    </w:p>
    <w:p w:rsidR="00714FCB" w:rsidRPr="00254165" w:rsidRDefault="00714FCB" w:rsidP="00714FCB">
      <w:pPr>
        <w:tabs>
          <w:tab w:val="left" w:pos="2268"/>
        </w:tabs>
        <w:jc w:val="center"/>
        <w:rPr>
          <w:rFonts w:eastAsia="Calibri"/>
        </w:rPr>
      </w:pPr>
    </w:p>
    <w:sectPr w:rsidR="00714FCB" w:rsidRPr="00254165" w:rsidSect="00714FCB">
      <w:headerReference w:type="first" r:id="rId23"/>
      <w:type w:val="nextColumn"/>
      <w:pgSz w:w="16834" w:h="11909" w:orient="landscape"/>
      <w:pgMar w:top="1134" w:right="567" w:bottom="1134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F7" w:rsidRDefault="00F942F7">
      <w:r>
        <w:separator/>
      </w:r>
    </w:p>
  </w:endnote>
  <w:endnote w:type="continuationSeparator" w:id="0">
    <w:p w:rsidR="00F942F7" w:rsidRDefault="00F9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Default="00DC3ECB">
    <w:pPr>
      <w:pStyle w:val="a5"/>
      <w:jc w:val="right"/>
    </w:pPr>
  </w:p>
  <w:p w:rsidR="00DC3ECB" w:rsidRDefault="00DC3E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F7" w:rsidRDefault="00F942F7">
      <w:r>
        <w:separator/>
      </w:r>
    </w:p>
  </w:footnote>
  <w:footnote w:type="continuationSeparator" w:id="0">
    <w:p w:rsidR="00F942F7" w:rsidRDefault="00F9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Pr="00527697" w:rsidRDefault="00DC3ECB" w:rsidP="007806FE">
    <w:pPr>
      <w:pStyle w:val="a5"/>
      <w:spacing w:before="120"/>
      <w:jc w:val="center"/>
      <w:rPr>
        <w:w w:val="115"/>
      </w:rPr>
    </w:pPr>
  </w:p>
  <w:p w:rsidR="00DC3ECB" w:rsidRDefault="00DC3ECB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Pr="00527697" w:rsidRDefault="00DC3ECB" w:rsidP="00AD6359">
    <w:pPr>
      <w:pStyle w:val="a5"/>
      <w:spacing w:before="120"/>
      <w:jc w:val="center"/>
      <w:rPr>
        <w:w w:val="115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Default="00DC3ECB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Pr="00527697" w:rsidRDefault="00DC3ECB" w:rsidP="00AD56F4">
    <w:pPr>
      <w:pStyle w:val="a5"/>
      <w:spacing w:before="120"/>
      <w:jc w:val="center"/>
      <w:rPr>
        <w:w w:val="1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Default="00DC3ECB" w:rsidP="00C542FA">
    <w:pPr>
      <w:jc w:val="center"/>
      <w:rPr>
        <w:rFonts w:ascii="Arial" w:hAnsi="Arial" w:cs="Arial"/>
        <w:b/>
        <w:w w:val="115"/>
      </w:rPr>
    </w:pPr>
    <w:r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Герб2+" style="position:absolute;left:0;text-align:left;margin-left:242.35pt;margin-top:-.9pt;width:40.15pt;height:50.1pt;z-index:-1;visibility:visible;mso-position-horizontal-relative:margin">
          <v:imagedata r:id="rId1" o:title="Герб2+"/>
          <w10:wrap anchorx="margin"/>
        </v:shape>
      </w:pict>
    </w:r>
  </w:p>
  <w:p w:rsidR="00DC3ECB" w:rsidRPr="00B77DFE" w:rsidRDefault="00DC3ECB" w:rsidP="00C542FA">
    <w:pPr>
      <w:jc w:val="center"/>
      <w:rPr>
        <w:b/>
        <w:w w:val="115"/>
      </w:rPr>
    </w:pPr>
  </w:p>
  <w:p w:rsidR="00DC3ECB" w:rsidRPr="00B77DFE" w:rsidRDefault="00DC3ECB" w:rsidP="00C542FA">
    <w:pPr>
      <w:jc w:val="center"/>
      <w:rPr>
        <w:b/>
        <w:w w:val="115"/>
      </w:rPr>
    </w:pPr>
  </w:p>
  <w:p w:rsidR="00DC3ECB" w:rsidRPr="00B77DFE" w:rsidRDefault="00DC3ECB" w:rsidP="00C542FA">
    <w:pPr>
      <w:jc w:val="center"/>
      <w:rPr>
        <w:b/>
        <w:w w:val="115"/>
      </w:rPr>
    </w:pPr>
  </w:p>
  <w:p w:rsidR="00DC3ECB" w:rsidRPr="00B77DFE" w:rsidRDefault="00DC3ECB" w:rsidP="00C542FA">
    <w:pPr>
      <w:jc w:val="center"/>
      <w:rPr>
        <w:b/>
        <w:w w:val="115"/>
      </w:rPr>
    </w:pPr>
  </w:p>
  <w:p w:rsidR="00DC3ECB" w:rsidRPr="00B77DFE" w:rsidRDefault="00DC3ECB" w:rsidP="00C542FA">
    <w:pPr>
      <w:jc w:val="center"/>
      <w:rPr>
        <w:b/>
        <w:w w:val="115"/>
      </w:rPr>
    </w:pPr>
    <w:r w:rsidRPr="00B77DFE">
      <w:rPr>
        <w:b/>
        <w:w w:val="115"/>
      </w:rPr>
      <w:t>ГЛАВА</w:t>
    </w:r>
    <w:r w:rsidRPr="00B77DFE">
      <w:rPr>
        <w:b/>
        <w:w w:val="115"/>
      </w:rPr>
      <w:br/>
      <w:t>ГОРОДСКОГО ОКРУГА КОТЕЛЬНИКИ</w:t>
    </w:r>
    <w:r w:rsidRPr="00B77DFE">
      <w:rPr>
        <w:b/>
        <w:w w:val="115"/>
      </w:rPr>
      <w:br/>
      <w:t>МОСКОВСКОЙ ОБЛАСТИ</w:t>
    </w:r>
  </w:p>
  <w:p w:rsidR="00DC3ECB" w:rsidRPr="00B77DFE" w:rsidRDefault="00DC3ECB" w:rsidP="00C542FA">
    <w:pPr>
      <w:spacing w:before="480"/>
      <w:jc w:val="center"/>
      <w:rPr>
        <w:b/>
        <w:w w:val="115"/>
      </w:rPr>
    </w:pPr>
    <w:r w:rsidRPr="00B77DFE">
      <w:rPr>
        <w:b/>
        <w:w w:val="115"/>
      </w:rPr>
      <w:t>ПОСТАНОВЛЕНИЕ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Pr="00F565D7" w:rsidRDefault="00DC3ECB" w:rsidP="00F565D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Default="00DC3ECB" w:rsidP="00736679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3ECB" w:rsidRDefault="00DC3EC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Default="00DC3ECB" w:rsidP="00736679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7D6B">
      <w:rPr>
        <w:rStyle w:val="ad"/>
        <w:noProof/>
      </w:rPr>
      <w:t>2</w:t>
    </w:r>
    <w:r>
      <w:rPr>
        <w:rStyle w:val="ad"/>
      </w:rPr>
      <w:fldChar w:fldCharType="end"/>
    </w:r>
  </w:p>
  <w:p w:rsidR="00DC3ECB" w:rsidRDefault="00DC3EC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Pr="00527697" w:rsidRDefault="00DC3ECB" w:rsidP="00AD56F4">
    <w:pPr>
      <w:pStyle w:val="a5"/>
      <w:spacing w:before="120"/>
      <w:jc w:val="center"/>
      <w:rPr>
        <w:w w:val="115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Default="00DC3EC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Default="00DC3ECB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B" w:rsidRDefault="00DC3E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36B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C43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B02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01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87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D2C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EC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CAA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30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8C5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9D8444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B4E577B"/>
    <w:multiLevelType w:val="hybridMultilevel"/>
    <w:tmpl w:val="80C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E3065"/>
    <w:multiLevelType w:val="hybridMultilevel"/>
    <w:tmpl w:val="91C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093D98"/>
    <w:multiLevelType w:val="hybridMultilevel"/>
    <w:tmpl w:val="E2DCA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142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B9F3152"/>
    <w:multiLevelType w:val="hybridMultilevel"/>
    <w:tmpl w:val="A60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511C8"/>
    <w:multiLevelType w:val="hybridMultilevel"/>
    <w:tmpl w:val="5434DC0A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3">
    <w:nsid w:val="3E881E9A"/>
    <w:multiLevelType w:val="hybridMultilevel"/>
    <w:tmpl w:val="25F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5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0">
    <w:nsid w:val="44D43EF1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84B31F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  <w:rPr>
        <w:rFonts w:cs="Times New Roman"/>
      </w:rPr>
    </w:lvl>
  </w:abstractNum>
  <w:abstractNum w:abstractNumId="32">
    <w:nsid w:val="4A8D47AF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4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699060A"/>
    <w:multiLevelType w:val="hybridMultilevel"/>
    <w:tmpl w:val="524A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8E7663C"/>
    <w:multiLevelType w:val="hybridMultilevel"/>
    <w:tmpl w:val="9DD8E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0852644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90B1776"/>
    <w:multiLevelType w:val="hybridMultilevel"/>
    <w:tmpl w:val="6F06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4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5B5710C"/>
    <w:multiLevelType w:val="hybridMultilevel"/>
    <w:tmpl w:val="4D4E3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8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11"/>
  </w:num>
  <w:num w:numId="4">
    <w:abstractNumId w:val="40"/>
  </w:num>
  <w:num w:numId="5">
    <w:abstractNumId w:val="32"/>
  </w:num>
  <w:num w:numId="6">
    <w:abstractNumId w:val="14"/>
  </w:num>
  <w:num w:numId="7">
    <w:abstractNumId w:val="22"/>
  </w:num>
  <w:num w:numId="8">
    <w:abstractNumId w:val="23"/>
  </w:num>
  <w:num w:numId="9">
    <w:abstractNumId w:val="36"/>
  </w:num>
  <w:num w:numId="10">
    <w:abstractNumId w:val="17"/>
  </w:num>
  <w:num w:numId="11">
    <w:abstractNumId w:val="13"/>
  </w:num>
  <w:num w:numId="12">
    <w:abstractNumId w:val="45"/>
  </w:num>
  <w:num w:numId="13">
    <w:abstractNumId w:val="42"/>
  </w:num>
  <w:num w:numId="14">
    <w:abstractNumId w:val="21"/>
  </w:num>
  <w:num w:numId="15">
    <w:abstractNumId w:val="38"/>
  </w:num>
  <w:num w:numId="16">
    <w:abstractNumId w:val="41"/>
  </w:num>
  <w:num w:numId="17">
    <w:abstractNumId w:val="48"/>
  </w:num>
  <w:num w:numId="18">
    <w:abstractNumId w:val="27"/>
  </w:num>
  <w:num w:numId="19">
    <w:abstractNumId w:val="12"/>
  </w:num>
  <w:num w:numId="20">
    <w:abstractNumId w:val="44"/>
  </w:num>
  <w:num w:numId="21">
    <w:abstractNumId w:val="35"/>
  </w:num>
  <w:num w:numId="22">
    <w:abstractNumId w:val="37"/>
  </w:num>
  <w:num w:numId="23">
    <w:abstractNumId w:val="19"/>
  </w:num>
  <w:num w:numId="24">
    <w:abstractNumId w:val="10"/>
  </w:num>
  <w:num w:numId="25">
    <w:abstractNumId w:val="39"/>
  </w:num>
  <w:num w:numId="26">
    <w:abstractNumId w:val="34"/>
  </w:num>
  <w:num w:numId="27">
    <w:abstractNumId w:val="26"/>
  </w:num>
  <w:num w:numId="28">
    <w:abstractNumId w:val="16"/>
  </w:num>
  <w:num w:numId="29">
    <w:abstractNumId w:val="15"/>
  </w:num>
  <w:num w:numId="30">
    <w:abstractNumId w:val="18"/>
  </w:num>
  <w:num w:numId="31">
    <w:abstractNumId w:val="33"/>
  </w:num>
  <w:num w:numId="32">
    <w:abstractNumId w:val="20"/>
  </w:num>
  <w:num w:numId="33">
    <w:abstractNumId w:val="25"/>
  </w:num>
  <w:num w:numId="34">
    <w:abstractNumId w:val="43"/>
  </w:num>
  <w:num w:numId="35">
    <w:abstractNumId w:val="47"/>
  </w:num>
  <w:num w:numId="36">
    <w:abstractNumId w:val="28"/>
  </w:num>
  <w:num w:numId="37">
    <w:abstractNumId w:val="46"/>
  </w:num>
  <w:num w:numId="38">
    <w:abstractNumId w:val="29"/>
  </w:num>
  <w:num w:numId="39">
    <w:abstractNumId w:val="24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AC"/>
    <w:rsid w:val="00000551"/>
    <w:rsid w:val="0001063A"/>
    <w:rsid w:val="00015F9F"/>
    <w:rsid w:val="00021A70"/>
    <w:rsid w:val="00024E10"/>
    <w:rsid w:val="00031C98"/>
    <w:rsid w:val="00037946"/>
    <w:rsid w:val="000408DE"/>
    <w:rsid w:val="00045241"/>
    <w:rsid w:val="000600B5"/>
    <w:rsid w:val="00060FB2"/>
    <w:rsid w:val="00062D11"/>
    <w:rsid w:val="00064D0A"/>
    <w:rsid w:val="00070411"/>
    <w:rsid w:val="000713D3"/>
    <w:rsid w:val="00073FA3"/>
    <w:rsid w:val="00076C76"/>
    <w:rsid w:val="00080C29"/>
    <w:rsid w:val="000924B2"/>
    <w:rsid w:val="0009456E"/>
    <w:rsid w:val="000964C5"/>
    <w:rsid w:val="000A613C"/>
    <w:rsid w:val="000A7393"/>
    <w:rsid w:val="000B0998"/>
    <w:rsid w:val="000B1F18"/>
    <w:rsid w:val="000B36B0"/>
    <w:rsid w:val="000C1D32"/>
    <w:rsid w:val="000C2582"/>
    <w:rsid w:val="000D2EFE"/>
    <w:rsid w:val="000E434A"/>
    <w:rsid w:val="000E6005"/>
    <w:rsid w:val="00102A8C"/>
    <w:rsid w:val="00104914"/>
    <w:rsid w:val="0011589E"/>
    <w:rsid w:val="0011775F"/>
    <w:rsid w:val="00125436"/>
    <w:rsid w:val="00133844"/>
    <w:rsid w:val="00135635"/>
    <w:rsid w:val="00140B9D"/>
    <w:rsid w:val="00144565"/>
    <w:rsid w:val="001546AF"/>
    <w:rsid w:val="00170E9B"/>
    <w:rsid w:val="0017152D"/>
    <w:rsid w:val="00171C33"/>
    <w:rsid w:val="00177A19"/>
    <w:rsid w:val="001806CA"/>
    <w:rsid w:val="00183080"/>
    <w:rsid w:val="001851E8"/>
    <w:rsid w:val="00185A0C"/>
    <w:rsid w:val="00185F84"/>
    <w:rsid w:val="00196257"/>
    <w:rsid w:val="00196ECE"/>
    <w:rsid w:val="001975F8"/>
    <w:rsid w:val="001B14BD"/>
    <w:rsid w:val="001B1ABA"/>
    <w:rsid w:val="001B3BDB"/>
    <w:rsid w:val="001B57A6"/>
    <w:rsid w:val="001B5FC2"/>
    <w:rsid w:val="001C016C"/>
    <w:rsid w:val="001C0CFF"/>
    <w:rsid w:val="001C2BAD"/>
    <w:rsid w:val="001C328C"/>
    <w:rsid w:val="001D0BAA"/>
    <w:rsid w:val="001D5FFB"/>
    <w:rsid w:val="001F4839"/>
    <w:rsid w:val="002038D4"/>
    <w:rsid w:val="0021180F"/>
    <w:rsid w:val="00215E58"/>
    <w:rsid w:val="00226649"/>
    <w:rsid w:val="00230220"/>
    <w:rsid w:val="002305F9"/>
    <w:rsid w:val="002313DB"/>
    <w:rsid w:val="0023292B"/>
    <w:rsid w:val="002400D8"/>
    <w:rsid w:val="002414E3"/>
    <w:rsid w:val="002450EF"/>
    <w:rsid w:val="00254165"/>
    <w:rsid w:val="002576B4"/>
    <w:rsid w:val="002603B6"/>
    <w:rsid w:val="002603B7"/>
    <w:rsid w:val="00266AC9"/>
    <w:rsid w:val="002726FB"/>
    <w:rsid w:val="002745B4"/>
    <w:rsid w:val="00280225"/>
    <w:rsid w:val="002815AC"/>
    <w:rsid w:val="00286346"/>
    <w:rsid w:val="002A0137"/>
    <w:rsid w:val="002B03FE"/>
    <w:rsid w:val="002B5016"/>
    <w:rsid w:val="002C1DC6"/>
    <w:rsid w:val="002C30A4"/>
    <w:rsid w:val="002C4425"/>
    <w:rsid w:val="002C75C3"/>
    <w:rsid w:val="002E4A14"/>
    <w:rsid w:val="002F279A"/>
    <w:rsid w:val="00301F0C"/>
    <w:rsid w:val="00302186"/>
    <w:rsid w:val="0033269C"/>
    <w:rsid w:val="00334348"/>
    <w:rsid w:val="00341411"/>
    <w:rsid w:val="00343F8A"/>
    <w:rsid w:val="0034490E"/>
    <w:rsid w:val="003553B4"/>
    <w:rsid w:val="0036103E"/>
    <w:rsid w:val="00362DA6"/>
    <w:rsid w:val="003647F4"/>
    <w:rsid w:val="00372D8A"/>
    <w:rsid w:val="00382D2E"/>
    <w:rsid w:val="00384600"/>
    <w:rsid w:val="00387E99"/>
    <w:rsid w:val="0039035D"/>
    <w:rsid w:val="00395E79"/>
    <w:rsid w:val="003A4383"/>
    <w:rsid w:val="003B000E"/>
    <w:rsid w:val="003D2203"/>
    <w:rsid w:val="003D261C"/>
    <w:rsid w:val="003D2DCE"/>
    <w:rsid w:val="003D522B"/>
    <w:rsid w:val="003E4FC1"/>
    <w:rsid w:val="003E7268"/>
    <w:rsid w:val="003E7B6D"/>
    <w:rsid w:val="003F110D"/>
    <w:rsid w:val="003F2168"/>
    <w:rsid w:val="003F24EA"/>
    <w:rsid w:val="003F3D6A"/>
    <w:rsid w:val="003F4582"/>
    <w:rsid w:val="003F68E8"/>
    <w:rsid w:val="00401F22"/>
    <w:rsid w:val="00406422"/>
    <w:rsid w:val="004240A8"/>
    <w:rsid w:val="004300D0"/>
    <w:rsid w:val="00433B27"/>
    <w:rsid w:val="00436F63"/>
    <w:rsid w:val="004433E6"/>
    <w:rsid w:val="00450E13"/>
    <w:rsid w:val="00450E73"/>
    <w:rsid w:val="00451D84"/>
    <w:rsid w:val="0045221A"/>
    <w:rsid w:val="0045341F"/>
    <w:rsid w:val="00455899"/>
    <w:rsid w:val="00472342"/>
    <w:rsid w:val="00476CA8"/>
    <w:rsid w:val="00483014"/>
    <w:rsid w:val="00486713"/>
    <w:rsid w:val="00492227"/>
    <w:rsid w:val="00493805"/>
    <w:rsid w:val="004A05B2"/>
    <w:rsid w:val="004D59E4"/>
    <w:rsid w:val="005035E4"/>
    <w:rsid w:val="00507FBB"/>
    <w:rsid w:val="005116D8"/>
    <w:rsid w:val="00511704"/>
    <w:rsid w:val="0051416B"/>
    <w:rsid w:val="005158DC"/>
    <w:rsid w:val="005222B7"/>
    <w:rsid w:val="00527697"/>
    <w:rsid w:val="0053093C"/>
    <w:rsid w:val="0053212B"/>
    <w:rsid w:val="005338BA"/>
    <w:rsid w:val="00536A63"/>
    <w:rsid w:val="0054193C"/>
    <w:rsid w:val="00542347"/>
    <w:rsid w:val="00546C78"/>
    <w:rsid w:val="005478EA"/>
    <w:rsid w:val="005521D9"/>
    <w:rsid w:val="00553BC7"/>
    <w:rsid w:val="005548BE"/>
    <w:rsid w:val="005565C0"/>
    <w:rsid w:val="005629B0"/>
    <w:rsid w:val="00563F69"/>
    <w:rsid w:val="00565819"/>
    <w:rsid w:val="00571125"/>
    <w:rsid w:val="005711A5"/>
    <w:rsid w:val="00574AD0"/>
    <w:rsid w:val="0057619C"/>
    <w:rsid w:val="0058141C"/>
    <w:rsid w:val="00594B01"/>
    <w:rsid w:val="005A291D"/>
    <w:rsid w:val="005B1BB9"/>
    <w:rsid w:val="005C43E9"/>
    <w:rsid w:val="005C484A"/>
    <w:rsid w:val="005D6889"/>
    <w:rsid w:val="005E79C2"/>
    <w:rsid w:val="005F388C"/>
    <w:rsid w:val="005F420F"/>
    <w:rsid w:val="00605A80"/>
    <w:rsid w:val="00613C96"/>
    <w:rsid w:val="006164AF"/>
    <w:rsid w:val="00616DE8"/>
    <w:rsid w:val="0062062A"/>
    <w:rsid w:val="0062412A"/>
    <w:rsid w:val="00635F19"/>
    <w:rsid w:val="00644437"/>
    <w:rsid w:val="006463C9"/>
    <w:rsid w:val="00653686"/>
    <w:rsid w:val="00654458"/>
    <w:rsid w:val="00660BBA"/>
    <w:rsid w:val="00662448"/>
    <w:rsid w:val="00670C91"/>
    <w:rsid w:val="00676495"/>
    <w:rsid w:val="00690CF0"/>
    <w:rsid w:val="006937A3"/>
    <w:rsid w:val="006A43E9"/>
    <w:rsid w:val="006B12F4"/>
    <w:rsid w:val="006B1826"/>
    <w:rsid w:val="006B301D"/>
    <w:rsid w:val="006B4750"/>
    <w:rsid w:val="006C0B98"/>
    <w:rsid w:val="006C613D"/>
    <w:rsid w:val="006D64CD"/>
    <w:rsid w:val="006F5537"/>
    <w:rsid w:val="006F7F8B"/>
    <w:rsid w:val="007036F7"/>
    <w:rsid w:val="007058D2"/>
    <w:rsid w:val="00710D7D"/>
    <w:rsid w:val="00712607"/>
    <w:rsid w:val="00714FCB"/>
    <w:rsid w:val="00727EE6"/>
    <w:rsid w:val="007335F8"/>
    <w:rsid w:val="00734F0E"/>
    <w:rsid w:val="0073550A"/>
    <w:rsid w:val="00736679"/>
    <w:rsid w:val="00742814"/>
    <w:rsid w:val="00750340"/>
    <w:rsid w:val="007629D4"/>
    <w:rsid w:val="00765589"/>
    <w:rsid w:val="007667BE"/>
    <w:rsid w:val="007670B2"/>
    <w:rsid w:val="00773D1E"/>
    <w:rsid w:val="00774777"/>
    <w:rsid w:val="007806FE"/>
    <w:rsid w:val="007947D8"/>
    <w:rsid w:val="00797D3A"/>
    <w:rsid w:val="007A3D7B"/>
    <w:rsid w:val="007A66FB"/>
    <w:rsid w:val="007B5F07"/>
    <w:rsid w:val="007B6476"/>
    <w:rsid w:val="007D0C1E"/>
    <w:rsid w:val="007E2318"/>
    <w:rsid w:val="007F2444"/>
    <w:rsid w:val="007F68A9"/>
    <w:rsid w:val="007F7C33"/>
    <w:rsid w:val="00802210"/>
    <w:rsid w:val="00805153"/>
    <w:rsid w:val="008052A5"/>
    <w:rsid w:val="008117BD"/>
    <w:rsid w:val="00824086"/>
    <w:rsid w:val="00841E05"/>
    <w:rsid w:val="0084257D"/>
    <w:rsid w:val="008473A3"/>
    <w:rsid w:val="0085418F"/>
    <w:rsid w:val="00857D09"/>
    <w:rsid w:val="008611DD"/>
    <w:rsid w:val="0086138B"/>
    <w:rsid w:val="008656A7"/>
    <w:rsid w:val="00865E61"/>
    <w:rsid w:val="00871D10"/>
    <w:rsid w:val="00872506"/>
    <w:rsid w:val="008779AF"/>
    <w:rsid w:val="00884D12"/>
    <w:rsid w:val="0088525F"/>
    <w:rsid w:val="008A7A34"/>
    <w:rsid w:val="008B27D0"/>
    <w:rsid w:val="008B72AA"/>
    <w:rsid w:val="008D1EDE"/>
    <w:rsid w:val="008D3858"/>
    <w:rsid w:val="00900C8B"/>
    <w:rsid w:val="0090181B"/>
    <w:rsid w:val="00906019"/>
    <w:rsid w:val="009135EC"/>
    <w:rsid w:val="00930E74"/>
    <w:rsid w:val="00934564"/>
    <w:rsid w:val="00945E66"/>
    <w:rsid w:val="00946280"/>
    <w:rsid w:val="0097059B"/>
    <w:rsid w:val="009721E7"/>
    <w:rsid w:val="00974293"/>
    <w:rsid w:val="00982948"/>
    <w:rsid w:val="00982CD7"/>
    <w:rsid w:val="00984A11"/>
    <w:rsid w:val="00990276"/>
    <w:rsid w:val="00991C50"/>
    <w:rsid w:val="00994E90"/>
    <w:rsid w:val="009B5145"/>
    <w:rsid w:val="009B6AA6"/>
    <w:rsid w:val="009C62FF"/>
    <w:rsid w:val="009D065D"/>
    <w:rsid w:val="009E14B0"/>
    <w:rsid w:val="009F61F1"/>
    <w:rsid w:val="00A15516"/>
    <w:rsid w:val="00A20957"/>
    <w:rsid w:val="00A220D3"/>
    <w:rsid w:val="00A22B62"/>
    <w:rsid w:val="00A24CF7"/>
    <w:rsid w:val="00A273BC"/>
    <w:rsid w:val="00A27750"/>
    <w:rsid w:val="00A3162B"/>
    <w:rsid w:val="00A4127D"/>
    <w:rsid w:val="00A4487F"/>
    <w:rsid w:val="00A55C88"/>
    <w:rsid w:val="00A561D6"/>
    <w:rsid w:val="00A6023E"/>
    <w:rsid w:val="00A70F3F"/>
    <w:rsid w:val="00A80057"/>
    <w:rsid w:val="00A93232"/>
    <w:rsid w:val="00A958D8"/>
    <w:rsid w:val="00AB1F12"/>
    <w:rsid w:val="00AC031E"/>
    <w:rsid w:val="00AC5ACB"/>
    <w:rsid w:val="00AD0586"/>
    <w:rsid w:val="00AD0A53"/>
    <w:rsid w:val="00AD2CCF"/>
    <w:rsid w:val="00AD356E"/>
    <w:rsid w:val="00AD38F2"/>
    <w:rsid w:val="00AD50AC"/>
    <w:rsid w:val="00AD56F4"/>
    <w:rsid w:val="00AD6359"/>
    <w:rsid w:val="00AF4104"/>
    <w:rsid w:val="00AF598D"/>
    <w:rsid w:val="00AF6700"/>
    <w:rsid w:val="00B0044B"/>
    <w:rsid w:val="00B0120D"/>
    <w:rsid w:val="00B1260F"/>
    <w:rsid w:val="00B37EF0"/>
    <w:rsid w:val="00B45763"/>
    <w:rsid w:val="00B53F74"/>
    <w:rsid w:val="00B61DD6"/>
    <w:rsid w:val="00B67936"/>
    <w:rsid w:val="00B764FC"/>
    <w:rsid w:val="00B76FDA"/>
    <w:rsid w:val="00B77DFE"/>
    <w:rsid w:val="00B8336F"/>
    <w:rsid w:val="00B84E4B"/>
    <w:rsid w:val="00B91AB3"/>
    <w:rsid w:val="00B91B5D"/>
    <w:rsid w:val="00B91CC5"/>
    <w:rsid w:val="00B967F0"/>
    <w:rsid w:val="00BA2454"/>
    <w:rsid w:val="00BA6264"/>
    <w:rsid w:val="00BB2C5C"/>
    <w:rsid w:val="00BB6F55"/>
    <w:rsid w:val="00BC05DB"/>
    <w:rsid w:val="00BC5684"/>
    <w:rsid w:val="00BD03EF"/>
    <w:rsid w:val="00BD64BA"/>
    <w:rsid w:val="00BE2040"/>
    <w:rsid w:val="00BE289F"/>
    <w:rsid w:val="00BE698E"/>
    <w:rsid w:val="00BF0B05"/>
    <w:rsid w:val="00BF7C9C"/>
    <w:rsid w:val="00C01AE2"/>
    <w:rsid w:val="00C246CC"/>
    <w:rsid w:val="00C346C7"/>
    <w:rsid w:val="00C40CF1"/>
    <w:rsid w:val="00C542FA"/>
    <w:rsid w:val="00C56C80"/>
    <w:rsid w:val="00C6119E"/>
    <w:rsid w:val="00C95157"/>
    <w:rsid w:val="00CA1B67"/>
    <w:rsid w:val="00CA3F05"/>
    <w:rsid w:val="00CA722C"/>
    <w:rsid w:val="00CB2E18"/>
    <w:rsid w:val="00CB722F"/>
    <w:rsid w:val="00CD33E7"/>
    <w:rsid w:val="00CD4507"/>
    <w:rsid w:val="00CD527D"/>
    <w:rsid w:val="00CE089E"/>
    <w:rsid w:val="00CF1822"/>
    <w:rsid w:val="00CF50EA"/>
    <w:rsid w:val="00D00B33"/>
    <w:rsid w:val="00D178D9"/>
    <w:rsid w:val="00D249EB"/>
    <w:rsid w:val="00D2566B"/>
    <w:rsid w:val="00D26501"/>
    <w:rsid w:val="00D3358B"/>
    <w:rsid w:val="00D40263"/>
    <w:rsid w:val="00D47466"/>
    <w:rsid w:val="00D475A9"/>
    <w:rsid w:val="00D54819"/>
    <w:rsid w:val="00D570AC"/>
    <w:rsid w:val="00D57912"/>
    <w:rsid w:val="00D66721"/>
    <w:rsid w:val="00D746A4"/>
    <w:rsid w:val="00D80307"/>
    <w:rsid w:val="00D81E8E"/>
    <w:rsid w:val="00D82FF9"/>
    <w:rsid w:val="00D83BDA"/>
    <w:rsid w:val="00DA39B8"/>
    <w:rsid w:val="00DA3EE7"/>
    <w:rsid w:val="00DB4492"/>
    <w:rsid w:val="00DB59CA"/>
    <w:rsid w:val="00DB62E6"/>
    <w:rsid w:val="00DC3ECB"/>
    <w:rsid w:val="00DD224C"/>
    <w:rsid w:val="00DD52FA"/>
    <w:rsid w:val="00DD6AC1"/>
    <w:rsid w:val="00DF0C37"/>
    <w:rsid w:val="00DF3A92"/>
    <w:rsid w:val="00DF7864"/>
    <w:rsid w:val="00E01559"/>
    <w:rsid w:val="00E01688"/>
    <w:rsid w:val="00E06A15"/>
    <w:rsid w:val="00E15F58"/>
    <w:rsid w:val="00E500C0"/>
    <w:rsid w:val="00E51554"/>
    <w:rsid w:val="00E526BC"/>
    <w:rsid w:val="00E53358"/>
    <w:rsid w:val="00E540FD"/>
    <w:rsid w:val="00E64F32"/>
    <w:rsid w:val="00E67A2F"/>
    <w:rsid w:val="00E733C0"/>
    <w:rsid w:val="00E7776D"/>
    <w:rsid w:val="00E80401"/>
    <w:rsid w:val="00E849AB"/>
    <w:rsid w:val="00E90B84"/>
    <w:rsid w:val="00E93DEB"/>
    <w:rsid w:val="00EA20F2"/>
    <w:rsid w:val="00EB45A8"/>
    <w:rsid w:val="00EC30A1"/>
    <w:rsid w:val="00ED632F"/>
    <w:rsid w:val="00ED7992"/>
    <w:rsid w:val="00EF1B29"/>
    <w:rsid w:val="00F216AF"/>
    <w:rsid w:val="00F222A7"/>
    <w:rsid w:val="00F35188"/>
    <w:rsid w:val="00F37DA6"/>
    <w:rsid w:val="00F41DA1"/>
    <w:rsid w:val="00F47A69"/>
    <w:rsid w:val="00F52AA3"/>
    <w:rsid w:val="00F565D7"/>
    <w:rsid w:val="00F57667"/>
    <w:rsid w:val="00F72E2B"/>
    <w:rsid w:val="00F81762"/>
    <w:rsid w:val="00F84ED9"/>
    <w:rsid w:val="00F86BB1"/>
    <w:rsid w:val="00F91A97"/>
    <w:rsid w:val="00F92E8A"/>
    <w:rsid w:val="00F931E9"/>
    <w:rsid w:val="00F942F7"/>
    <w:rsid w:val="00FA2D18"/>
    <w:rsid w:val="00FA7D6B"/>
    <w:rsid w:val="00FB1857"/>
    <w:rsid w:val="00FB669C"/>
    <w:rsid w:val="00FB7D27"/>
    <w:rsid w:val="00FC4EB3"/>
    <w:rsid w:val="00FC6735"/>
    <w:rsid w:val="00FC72A1"/>
    <w:rsid w:val="00FD422A"/>
    <w:rsid w:val="00FE21CB"/>
    <w:rsid w:val="00FF0FA7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764FC"/>
    <w:pPr>
      <w:keepNext/>
      <w:spacing w:before="480" w:after="60" w:line="276" w:lineRule="auto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B76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83014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B61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83014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F222A7"/>
    <w:pPr>
      <w:ind w:left="720"/>
      <w:contextualSpacing/>
    </w:pPr>
  </w:style>
  <w:style w:type="paragraph" w:customStyle="1" w:styleId="ConsPlusNormal">
    <w:name w:val="ConsPlusNormal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rsid w:val="00260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2603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64FC"/>
    <w:rPr>
      <w:rFonts w:ascii="Cambria" w:hAnsi="Cambria"/>
      <w:b/>
      <w:kern w:val="32"/>
      <w:sz w:val="32"/>
      <w:lang w:eastAsia="en-US"/>
    </w:rPr>
  </w:style>
  <w:style w:type="character" w:customStyle="1" w:styleId="30">
    <w:name w:val="Заголовок 3 Знак"/>
    <w:link w:val="3"/>
    <w:rsid w:val="00B764FC"/>
    <w:rPr>
      <w:rFonts w:ascii="Arial" w:hAnsi="Arial"/>
      <w:b/>
      <w:bCs/>
      <w:sz w:val="26"/>
      <w:szCs w:val="26"/>
    </w:rPr>
  </w:style>
  <w:style w:type="character" w:customStyle="1" w:styleId="Heading1Char">
    <w:name w:val="Heading 1 Char"/>
    <w:locked/>
    <w:rsid w:val="00B764FC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uiPriority w:val="99"/>
    <w:semiHidden/>
    <w:locked/>
    <w:rsid w:val="00B764FC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B764FC"/>
    <w:rPr>
      <w:rFonts w:cs="Times New Roman"/>
      <w:sz w:val="24"/>
    </w:rPr>
  </w:style>
  <w:style w:type="character" w:customStyle="1" w:styleId="BalloonTextChar">
    <w:name w:val="Balloon Text Char"/>
    <w:uiPriority w:val="99"/>
    <w:semiHidden/>
    <w:locked/>
    <w:rsid w:val="00B764FC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B76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99"/>
    <w:qFormat/>
    <w:rsid w:val="00B764FC"/>
    <w:pPr>
      <w:spacing w:after="120" w:line="288" w:lineRule="auto"/>
      <w:ind w:firstLine="709"/>
      <w:jc w:val="both"/>
    </w:pPr>
    <w:rPr>
      <w:rFonts w:eastAsia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B764FC"/>
    <w:rPr>
      <w:rFonts w:eastAsia="Calibri"/>
      <w:sz w:val="22"/>
      <w:szCs w:val="22"/>
      <w:lang w:eastAsia="en-US"/>
    </w:rPr>
  </w:style>
  <w:style w:type="character" w:styleId="ad">
    <w:name w:val="page number"/>
    <w:rsid w:val="00B764FC"/>
    <w:rPr>
      <w:rFonts w:cs="Times New Roman"/>
    </w:rPr>
  </w:style>
  <w:style w:type="paragraph" w:customStyle="1" w:styleId="BodyText21">
    <w:name w:val="Body Text 21"/>
    <w:basedOn w:val="a"/>
    <w:rsid w:val="00B764FC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styleId="31">
    <w:name w:val="Body Text 3"/>
    <w:basedOn w:val="a"/>
    <w:link w:val="32"/>
    <w:rsid w:val="00B764FC"/>
    <w:rPr>
      <w:rFonts w:ascii="Calibri" w:hAnsi="Calibri"/>
      <w:color w:val="000000"/>
    </w:rPr>
  </w:style>
  <w:style w:type="character" w:customStyle="1" w:styleId="32">
    <w:name w:val="Основной текст 3 Знак"/>
    <w:link w:val="31"/>
    <w:rsid w:val="00B764FC"/>
    <w:rPr>
      <w:rFonts w:ascii="Calibri" w:hAnsi="Calibri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B764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B764FC"/>
    <w:rPr>
      <w:rFonts w:ascii="Calibri" w:hAnsi="Calibri"/>
      <w:sz w:val="22"/>
      <w:szCs w:val="22"/>
      <w:lang w:eastAsia="en-US"/>
    </w:rPr>
  </w:style>
  <w:style w:type="paragraph" w:customStyle="1" w:styleId="msonospacing0">
    <w:name w:val="msonospacing"/>
    <w:basedOn w:val="a"/>
    <w:rsid w:val="00B764FC"/>
    <w:pPr>
      <w:spacing w:before="100" w:beforeAutospacing="1" w:after="100" w:afterAutospacing="1"/>
    </w:pPr>
  </w:style>
  <w:style w:type="character" w:styleId="ae">
    <w:name w:val="annotation reference"/>
    <w:rsid w:val="00B764FC"/>
    <w:rPr>
      <w:rFonts w:cs="Times New Roman"/>
      <w:sz w:val="16"/>
    </w:rPr>
  </w:style>
  <w:style w:type="paragraph" w:styleId="af">
    <w:name w:val="annotation text"/>
    <w:basedOn w:val="a"/>
    <w:link w:val="af0"/>
    <w:rsid w:val="00B764F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764FC"/>
  </w:style>
  <w:style w:type="paragraph" w:styleId="af1">
    <w:name w:val="annotation subject"/>
    <w:basedOn w:val="af"/>
    <w:next w:val="af"/>
    <w:link w:val="af2"/>
    <w:rsid w:val="00B764FC"/>
    <w:rPr>
      <w:b/>
      <w:bCs/>
    </w:rPr>
  </w:style>
  <w:style w:type="character" w:customStyle="1" w:styleId="af2">
    <w:name w:val="Тема примечания Знак"/>
    <w:link w:val="af1"/>
    <w:rsid w:val="00B764FC"/>
    <w:rPr>
      <w:b/>
      <w:bCs/>
    </w:rPr>
  </w:style>
  <w:style w:type="character" w:styleId="af3">
    <w:name w:val="Hyperlink"/>
    <w:rsid w:val="00B764FC"/>
    <w:rPr>
      <w:rFonts w:cs="Times New Roman"/>
      <w:color w:val="0000FF"/>
      <w:u w:val="single"/>
    </w:rPr>
  </w:style>
  <w:style w:type="character" w:styleId="af4">
    <w:name w:val="FollowedHyperlink"/>
    <w:rsid w:val="00B764F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764FC"/>
    <w:pPr>
      <w:spacing w:before="100" w:beforeAutospacing="1" w:after="100" w:afterAutospacing="1"/>
    </w:pPr>
  </w:style>
  <w:style w:type="paragraph" w:customStyle="1" w:styleId="xl66">
    <w:name w:val="xl66"/>
    <w:basedOn w:val="a"/>
    <w:rsid w:val="00B764FC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764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7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7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7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764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764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7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76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76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764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764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B7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B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76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764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764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764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B764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rsid w:val="00B764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rsid w:val="00B764FC"/>
    <w:pPr>
      <w:spacing w:before="100" w:beforeAutospacing="1" w:after="100" w:afterAutospacing="1"/>
    </w:pPr>
  </w:style>
  <w:style w:type="paragraph" w:customStyle="1" w:styleId="af6">
    <w:name w:val="Знак"/>
    <w:basedOn w:val="a"/>
    <w:rsid w:val="00B764FC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Emphasis"/>
    <w:qFormat/>
    <w:locked/>
    <w:rsid w:val="00B764FC"/>
    <w:rPr>
      <w:rFonts w:cs="Times New Roman"/>
      <w:i/>
    </w:rPr>
  </w:style>
  <w:style w:type="paragraph" w:styleId="af8">
    <w:name w:val="Document Map"/>
    <w:basedOn w:val="a"/>
    <w:link w:val="af9"/>
    <w:rsid w:val="00B764F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link w:val="af8"/>
    <w:rsid w:val="00B764FC"/>
    <w:rPr>
      <w:rFonts w:ascii="Tahoma" w:hAnsi="Tahoma"/>
      <w:shd w:val="clear" w:color="auto" w:fill="000080"/>
    </w:rPr>
  </w:style>
  <w:style w:type="paragraph" w:customStyle="1" w:styleId="12">
    <w:name w:val="Абзац списка1"/>
    <w:basedOn w:val="a"/>
    <w:rsid w:val="00B764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764FC"/>
    <w:pPr>
      <w:autoSpaceDE w:val="0"/>
      <w:autoSpaceDN w:val="0"/>
      <w:adjustRightInd w:val="0"/>
    </w:pPr>
    <w:rPr>
      <w:rFonts w:ascii="BalticaC" w:hAnsi="BalticaC" w:cs="BalticaC"/>
      <w:color w:val="000000"/>
      <w:sz w:val="24"/>
      <w:szCs w:val="24"/>
    </w:rPr>
  </w:style>
  <w:style w:type="paragraph" w:customStyle="1" w:styleId="consplusnormal0">
    <w:name w:val="consplusnormal"/>
    <w:basedOn w:val="a"/>
    <w:rsid w:val="00B764FC"/>
    <w:pPr>
      <w:spacing w:before="100" w:beforeAutospacing="1" w:after="100" w:afterAutospacing="1"/>
    </w:pPr>
  </w:style>
  <w:style w:type="character" w:customStyle="1" w:styleId="s1">
    <w:name w:val="s1"/>
    <w:rsid w:val="00B764FC"/>
  </w:style>
  <w:style w:type="paragraph" w:customStyle="1" w:styleId="5">
    <w:name w:val="Знак Знак5 Знак Знак Знак Знак"/>
    <w:basedOn w:val="a"/>
    <w:rsid w:val="00B764F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">
    <w:name w:val="Знак Знак7"/>
    <w:rsid w:val="00B764FC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B764FC"/>
  </w:style>
  <w:style w:type="paragraph" w:styleId="afa">
    <w:name w:val="Body Text"/>
    <w:basedOn w:val="a"/>
    <w:link w:val="afb"/>
    <w:rsid w:val="00B764FC"/>
    <w:pPr>
      <w:shd w:val="clear" w:color="auto" w:fill="FFFFFF"/>
      <w:spacing w:after="240" w:line="240" w:lineRule="atLeast"/>
    </w:pPr>
    <w:rPr>
      <w:sz w:val="20"/>
      <w:szCs w:val="20"/>
    </w:rPr>
  </w:style>
  <w:style w:type="character" w:customStyle="1" w:styleId="afb">
    <w:name w:val="Основной текст Знак"/>
    <w:link w:val="afa"/>
    <w:rsid w:val="00B764FC"/>
    <w:rPr>
      <w:shd w:val="clear" w:color="auto" w:fill="FFFFFF"/>
    </w:rPr>
  </w:style>
  <w:style w:type="paragraph" w:styleId="afc">
    <w:name w:val="Body Text Indent"/>
    <w:basedOn w:val="a"/>
    <w:link w:val="afd"/>
    <w:rsid w:val="00B764FC"/>
    <w:pPr>
      <w:ind w:firstLine="709"/>
      <w:jc w:val="center"/>
    </w:pPr>
    <w:rPr>
      <w:sz w:val="28"/>
      <w:szCs w:val="20"/>
    </w:rPr>
  </w:style>
  <w:style w:type="character" w:customStyle="1" w:styleId="afd">
    <w:name w:val="Основной текст с отступом Знак"/>
    <w:link w:val="afc"/>
    <w:rsid w:val="00B764FC"/>
    <w:rPr>
      <w:sz w:val="28"/>
    </w:rPr>
  </w:style>
  <w:style w:type="paragraph" w:customStyle="1" w:styleId="ConsNormal">
    <w:name w:val="ConsNormal"/>
    <w:rsid w:val="00B76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rsid w:val="00B764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"/>
    <w:rsid w:val="00B764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e">
    <w:name w:val="footnote text"/>
    <w:basedOn w:val="a"/>
    <w:link w:val="aff"/>
    <w:rsid w:val="00B764F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сноски Знак"/>
    <w:link w:val="afe"/>
    <w:rsid w:val="00B764FC"/>
    <w:rPr>
      <w:rFonts w:ascii="Calibri" w:hAnsi="Calibri"/>
    </w:rPr>
  </w:style>
  <w:style w:type="character" w:styleId="aff0">
    <w:name w:val="footnote reference"/>
    <w:rsid w:val="00B764FC"/>
    <w:rPr>
      <w:rFonts w:cs="Times New Roman"/>
      <w:vertAlign w:val="superscript"/>
    </w:rPr>
  </w:style>
  <w:style w:type="paragraph" w:customStyle="1" w:styleId="2">
    <w:name w:val="Без интервала2"/>
    <w:rsid w:val="00B764FC"/>
    <w:rPr>
      <w:sz w:val="24"/>
      <w:szCs w:val="24"/>
    </w:rPr>
  </w:style>
  <w:style w:type="paragraph" w:customStyle="1" w:styleId="20">
    <w:name w:val="Абзац списка2"/>
    <w:basedOn w:val="a"/>
    <w:rsid w:val="00B764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764FC"/>
  </w:style>
  <w:style w:type="paragraph" w:customStyle="1" w:styleId="aff1">
    <w:name w:val="Основной"/>
    <w:basedOn w:val="a"/>
    <w:rsid w:val="00B764FC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  <w:locked/>
    <w:rsid w:val="00B764FC"/>
  </w:style>
  <w:style w:type="character" w:customStyle="1" w:styleId="item-27">
    <w:name w:val="item-27"/>
    <w:rsid w:val="00B764FC"/>
  </w:style>
  <w:style w:type="paragraph" w:customStyle="1" w:styleId="33">
    <w:name w:val="Без интервала3"/>
    <w:rsid w:val="00B764FC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rsid w:val="00B764FC"/>
    <w:rPr>
      <w:color w:val="000000"/>
      <w:sz w:val="32"/>
    </w:rPr>
  </w:style>
  <w:style w:type="paragraph" w:customStyle="1" w:styleId="msonormalcxspmiddle">
    <w:name w:val="msonormalcxspmiddle"/>
    <w:basedOn w:val="a"/>
    <w:rsid w:val="00B764FC"/>
    <w:pPr>
      <w:spacing w:before="100" w:beforeAutospacing="1" w:after="100" w:afterAutospacing="1"/>
    </w:pPr>
  </w:style>
  <w:style w:type="paragraph" w:customStyle="1" w:styleId="p12">
    <w:name w:val="p12"/>
    <w:basedOn w:val="a"/>
    <w:rsid w:val="00B764FC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rsid w:val="00B764FC"/>
    <w:pPr>
      <w:spacing w:before="100" w:beforeAutospacing="1" w:after="100" w:afterAutospacing="1"/>
    </w:pPr>
  </w:style>
  <w:style w:type="paragraph" w:customStyle="1" w:styleId="p12cxsplast">
    <w:name w:val="p12cxsplast"/>
    <w:basedOn w:val="a"/>
    <w:rsid w:val="00B764F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764FC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rsid w:val="00B764FC"/>
    <w:pPr>
      <w:spacing w:before="100" w:beforeAutospacing="1" w:after="100" w:afterAutospacing="1"/>
    </w:pPr>
  </w:style>
  <w:style w:type="character" w:customStyle="1" w:styleId="FooterChar2">
    <w:name w:val="Footer Char2"/>
    <w:locked/>
    <w:rsid w:val="00B764FC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B764FC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B764FC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B764F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customStyle="1" w:styleId="14">
    <w:name w:val="Сетка таблицы1"/>
    <w:uiPriority w:val="99"/>
    <w:rsid w:val="00B76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B764FC"/>
    <w:pPr>
      <w:ind w:left="720"/>
    </w:pPr>
  </w:style>
  <w:style w:type="character" w:customStyle="1" w:styleId="s5">
    <w:name w:val="s5"/>
    <w:rsid w:val="00B764FC"/>
  </w:style>
  <w:style w:type="numbering" w:customStyle="1" w:styleId="15">
    <w:name w:val="Нет списка1"/>
    <w:next w:val="a2"/>
    <w:uiPriority w:val="99"/>
    <w:semiHidden/>
    <w:unhideWhenUsed/>
    <w:rsid w:val="00714FCB"/>
  </w:style>
  <w:style w:type="table" w:customStyle="1" w:styleId="21">
    <w:name w:val="Сетка таблицы2"/>
    <w:basedOn w:val="a1"/>
    <w:next w:val="a7"/>
    <w:uiPriority w:val="99"/>
    <w:rsid w:val="0071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71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">
    <w:name w:val="Footnote_"/>
    <w:link w:val="Footnote0"/>
    <w:locked/>
    <w:rsid w:val="00714FCB"/>
    <w:rPr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714FCB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714FCB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714FCB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714FCB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714FCB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714FC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2"/>
    <w:locked/>
    <w:rsid w:val="00714FCB"/>
    <w:rPr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714FCB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714FCB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714FCB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714FCB"/>
    <w:rPr>
      <w:shd w:val="clear" w:color="auto" w:fill="FFFFFF"/>
    </w:rPr>
  </w:style>
  <w:style w:type="character" w:customStyle="1" w:styleId="Headerorfooter8">
    <w:name w:val="Header or footer + 8"/>
    <w:aliases w:val="5 pt"/>
    <w:rsid w:val="00714FCB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714FCB"/>
    <w:rPr>
      <w:sz w:val="23"/>
      <w:shd w:val="clear" w:color="auto" w:fill="FFFFFF"/>
    </w:rPr>
  </w:style>
  <w:style w:type="character" w:customStyle="1" w:styleId="Headerorfooter14pt">
    <w:name w:val="Header or footer + 14 pt"/>
    <w:rsid w:val="00714FCB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714FCB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714FCB"/>
    <w:rPr>
      <w:sz w:val="21"/>
      <w:shd w:val="clear" w:color="auto" w:fill="FFFFFF"/>
    </w:rPr>
  </w:style>
  <w:style w:type="character" w:customStyle="1" w:styleId="Headerorfooter11pt">
    <w:name w:val="Header or footer + 11 pt"/>
    <w:rsid w:val="00714FCB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714FCB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714FCB"/>
    <w:rPr>
      <w:sz w:val="21"/>
      <w:shd w:val="clear" w:color="auto" w:fill="FFFFFF"/>
    </w:rPr>
  </w:style>
  <w:style w:type="character" w:customStyle="1" w:styleId="BodytextExact">
    <w:name w:val="Body text Exact"/>
    <w:rsid w:val="00714FCB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714FCB"/>
    <w:rPr>
      <w:b/>
      <w:sz w:val="17"/>
      <w:shd w:val="clear" w:color="auto" w:fill="FFFFFF"/>
    </w:rPr>
  </w:style>
  <w:style w:type="character" w:customStyle="1" w:styleId="Bodytext70">
    <w:name w:val="Body text (7)"/>
    <w:rsid w:val="00714FCB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714FCB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714FCB"/>
    <w:rPr>
      <w:b/>
      <w:sz w:val="17"/>
      <w:shd w:val="clear" w:color="auto" w:fill="FFFFFF"/>
    </w:rPr>
  </w:style>
  <w:style w:type="character" w:customStyle="1" w:styleId="Tablecaption0">
    <w:name w:val="Table caption"/>
    <w:rsid w:val="00714FCB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714FCB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714FCB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714FCB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714FCB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714FCB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714FCB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714FCB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714FC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714FCB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714FCB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714FCB"/>
    <w:rPr>
      <w:sz w:val="26"/>
      <w:shd w:val="clear" w:color="auto" w:fill="FFFFFF"/>
    </w:rPr>
  </w:style>
  <w:style w:type="character" w:customStyle="1" w:styleId="16">
    <w:name w:val="Основной текст1"/>
    <w:rsid w:val="00714FC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714FCB"/>
    <w:rPr>
      <w:sz w:val="23"/>
      <w:shd w:val="clear" w:color="auto" w:fill="FFFFFF"/>
    </w:rPr>
  </w:style>
  <w:style w:type="character" w:customStyle="1" w:styleId="Tablecaption40">
    <w:name w:val="Table caption (4)"/>
    <w:rsid w:val="00714FCB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714FCB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714FCB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714FCB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714FCB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714FCB"/>
    <w:rPr>
      <w:sz w:val="21"/>
      <w:shd w:val="clear" w:color="auto" w:fill="FFFFFF"/>
    </w:rPr>
  </w:style>
  <w:style w:type="character" w:customStyle="1" w:styleId="Heading33Spacing3pt">
    <w:name w:val="Heading #3 (3) + Spacing 3 pt"/>
    <w:rsid w:val="00714FCB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714FCB"/>
    <w:rPr>
      <w:sz w:val="26"/>
      <w:shd w:val="clear" w:color="auto" w:fill="FFFFFF"/>
    </w:rPr>
  </w:style>
  <w:style w:type="character" w:customStyle="1" w:styleId="Heading3SmallCaps">
    <w:name w:val="Heading #3 + Small Caps"/>
    <w:rsid w:val="00714FCB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714FCB"/>
    <w:rPr>
      <w:b/>
      <w:shd w:val="clear" w:color="auto" w:fill="FFFFFF"/>
    </w:rPr>
  </w:style>
  <w:style w:type="character" w:customStyle="1" w:styleId="Bodytext111">
    <w:name w:val="Body text + 111"/>
    <w:aliases w:val="5 pt1"/>
    <w:rsid w:val="00714FCB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714FCB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714FC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714FCB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714FCB"/>
    <w:rPr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714FCB"/>
    <w:pPr>
      <w:widowControl w:val="0"/>
      <w:shd w:val="clear" w:color="auto" w:fill="FFFFFF"/>
      <w:spacing w:line="202" w:lineRule="exact"/>
    </w:pPr>
    <w:rPr>
      <w:b/>
      <w:sz w:val="17"/>
      <w:szCs w:val="20"/>
    </w:rPr>
  </w:style>
  <w:style w:type="paragraph" w:customStyle="1" w:styleId="Bodytext20">
    <w:name w:val="Body text (2)"/>
    <w:basedOn w:val="a"/>
    <w:link w:val="Bodytext2"/>
    <w:rsid w:val="00714FCB"/>
    <w:pPr>
      <w:widowControl w:val="0"/>
      <w:shd w:val="clear" w:color="auto" w:fill="FFFFFF"/>
      <w:spacing w:after="420" w:line="378" w:lineRule="exact"/>
      <w:jc w:val="center"/>
    </w:pPr>
    <w:rPr>
      <w:b/>
      <w:sz w:val="30"/>
      <w:szCs w:val="20"/>
    </w:rPr>
  </w:style>
  <w:style w:type="paragraph" w:customStyle="1" w:styleId="Heading10">
    <w:name w:val="Heading #1"/>
    <w:basedOn w:val="a"/>
    <w:link w:val="Heading1"/>
    <w:rsid w:val="00714FCB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  <w:szCs w:val="20"/>
    </w:rPr>
  </w:style>
  <w:style w:type="paragraph" w:customStyle="1" w:styleId="Bodytext31">
    <w:name w:val="Body text (3)1"/>
    <w:basedOn w:val="a"/>
    <w:link w:val="Bodytext3"/>
    <w:rsid w:val="00714FCB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  <w:sz w:val="20"/>
      <w:szCs w:val="20"/>
    </w:rPr>
  </w:style>
  <w:style w:type="paragraph" w:customStyle="1" w:styleId="22">
    <w:name w:val="Основной текст2"/>
    <w:basedOn w:val="a"/>
    <w:link w:val="Bodytext"/>
    <w:rsid w:val="00714FCB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0"/>
    </w:rPr>
  </w:style>
  <w:style w:type="paragraph" w:customStyle="1" w:styleId="Bodytext40">
    <w:name w:val="Body text (4)"/>
    <w:basedOn w:val="a"/>
    <w:link w:val="Bodytext4"/>
    <w:rsid w:val="00714FCB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  <w:szCs w:val="20"/>
    </w:rPr>
  </w:style>
  <w:style w:type="paragraph" w:customStyle="1" w:styleId="Heading320">
    <w:name w:val="Heading #3 (2)"/>
    <w:basedOn w:val="a"/>
    <w:link w:val="Heading32"/>
    <w:rsid w:val="00714FCB"/>
    <w:pPr>
      <w:widowControl w:val="0"/>
      <w:shd w:val="clear" w:color="auto" w:fill="FFFFFF"/>
      <w:spacing w:before="420" w:line="240" w:lineRule="atLeast"/>
      <w:jc w:val="both"/>
      <w:outlineLvl w:val="2"/>
    </w:pPr>
    <w:rPr>
      <w:rFonts w:ascii="Arial Narrow" w:hAnsi="Arial Narrow"/>
      <w:spacing w:val="40"/>
      <w:sz w:val="30"/>
      <w:szCs w:val="20"/>
    </w:rPr>
  </w:style>
  <w:style w:type="paragraph" w:customStyle="1" w:styleId="Headerorfooter1">
    <w:name w:val="Header or footer1"/>
    <w:basedOn w:val="a"/>
    <w:link w:val="Headerorfooter"/>
    <w:rsid w:val="00714FCB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link w:val="Bodytext5"/>
    <w:rsid w:val="00714FCB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0"/>
    </w:rPr>
  </w:style>
  <w:style w:type="paragraph" w:customStyle="1" w:styleId="Bodytext60">
    <w:name w:val="Body text (6)"/>
    <w:basedOn w:val="a"/>
    <w:link w:val="Bodytext6"/>
    <w:rsid w:val="00714FCB"/>
    <w:pPr>
      <w:widowControl w:val="0"/>
      <w:shd w:val="clear" w:color="auto" w:fill="FFFFFF"/>
      <w:spacing w:after="60" w:line="240" w:lineRule="atLeast"/>
      <w:jc w:val="both"/>
    </w:pPr>
    <w:rPr>
      <w:sz w:val="21"/>
      <w:szCs w:val="20"/>
    </w:rPr>
  </w:style>
  <w:style w:type="paragraph" w:customStyle="1" w:styleId="Tablecaption20">
    <w:name w:val="Table caption (2)"/>
    <w:basedOn w:val="a"/>
    <w:link w:val="Tablecaption2"/>
    <w:rsid w:val="00714FCB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Bodytext71">
    <w:name w:val="Body text (7)1"/>
    <w:basedOn w:val="a"/>
    <w:link w:val="Bodytext7"/>
    <w:rsid w:val="00714FCB"/>
    <w:pPr>
      <w:widowControl w:val="0"/>
      <w:shd w:val="clear" w:color="auto" w:fill="FFFFFF"/>
      <w:spacing w:line="209" w:lineRule="exact"/>
      <w:ind w:hanging="880"/>
    </w:pPr>
    <w:rPr>
      <w:b/>
      <w:sz w:val="17"/>
      <w:szCs w:val="20"/>
    </w:rPr>
  </w:style>
  <w:style w:type="paragraph" w:customStyle="1" w:styleId="Tablecaption1">
    <w:name w:val="Table caption1"/>
    <w:basedOn w:val="a"/>
    <w:link w:val="Tablecaption"/>
    <w:rsid w:val="00714FCB"/>
    <w:pPr>
      <w:widowControl w:val="0"/>
      <w:shd w:val="clear" w:color="auto" w:fill="FFFFFF"/>
      <w:spacing w:line="240" w:lineRule="atLeast"/>
    </w:pPr>
    <w:rPr>
      <w:b/>
      <w:sz w:val="17"/>
      <w:szCs w:val="20"/>
    </w:rPr>
  </w:style>
  <w:style w:type="paragraph" w:customStyle="1" w:styleId="Tablecaption30">
    <w:name w:val="Table caption (3)"/>
    <w:basedOn w:val="a"/>
    <w:link w:val="Tablecaption3"/>
    <w:rsid w:val="00714FCB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Tablecaption41">
    <w:name w:val="Table caption (4)1"/>
    <w:basedOn w:val="a"/>
    <w:link w:val="Tablecaption4"/>
    <w:rsid w:val="00714FCB"/>
    <w:pPr>
      <w:widowControl w:val="0"/>
      <w:shd w:val="clear" w:color="auto" w:fill="FFFFFF"/>
      <w:spacing w:line="240" w:lineRule="atLeast"/>
    </w:pPr>
    <w:rPr>
      <w:sz w:val="23"/>
      <w:szCs w:val="20"/>
    </w:rPr>
  </w:style>
  <w:style w:type="paragraph" w:customStyle="1" w:styleId="Heading330">
    <w:name w:val="Heading #3 (3)"/>
    <w:basedOn w:val="a"/>
    <w:link w:val="Heading33"/>
    <w:rsid w:val="00714FCB"/>
    <w:pPr>
      <w:widowControl w:val="0"/>
      <w:shd w:val="clear" w:color="auto" w:fill="FFFFFF"/>
      <w:spacing w:before="120" w:line="240" w:lineRule="atLeast"/>
      <w:jc w:val="center"/>
      <w:outlineLvl w:val="2"/>
    </w:pPr>
    <w:rPr>
      <w:sz w:val="21"/>
      <w:szCs w:val="20"/>
    </w:rPr>
  </w:style>
  <w:style w:type="paragraph" w:customStyle="1" w:styleId="Heading30">
    <w:name w:val="Heading #3"/>
    <w:basedOn w:val="a"/>
    <w:link w:val="Heading3"/>
    <w:rsid w:val="00714FCB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0"/>
    </w:rPr>
  </w:style>
  <w:style w:type="paragraph" w:customStyle="1" w:styleId="Bodytext82">
    <w:name w:val="Body text (8)"/>
    <w:basedOn w:val="a"/>
    <w:link w:val="Bodytext80"/>
    <w:rsid w:val="00714FCB"/>
    <w:pPr>
      <w:widowControl w:val="0"/>
      <w:shd w:val="clear" w:color="auto" w:fill="FFFFFF"/>
      <w:spacing w:before="60" w:after="180" w:line="240" w:lineRule="atLeast"/>
      <w:jc w:val="center"/>
    </w:pPr>
    <w:rPr>
      <w:b/>
      <w:sz w:val="20"/>
      <w:szCs w:val="20"/>
    </w:rPr>
  </w:style>
  <w:style w:type="paragraph" w:customStyle="1" w:styleId="Heading20">
    <w:name w:val="Heading #2"/>
    <w:basedOn w:val="a"/>
    <w:link w:val="Heading2"/>
    <w:rsid w:val="00714FCB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  <w:szCs w:val="20"/>
    </w:rPr>
  </w:style>
  <w:style w:type="paragraph" w:customStyle="1" w:styleId="Heading220">
    <w:name w:val="Heading #2 (2)"/>
    <w:basedOn w:val="a"/>
    <w:link w:val="Heading22"/>
    <w:rsid w:val="00714FCB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20"/>
    </w:rPr>
  </w:style>
  <w:style w:type="character" w:customStyle="1" w:styleId="Bodytext820">
    <w:name w:val="Body text + 82"/>
    <w:aliases w:val="5 pt12,Bold14"/>
    <w:rsid w:val="00714FCB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10">
    <w:name w:val="Сетка таблицы21"/>
    <w:uiPriority w:val="99"/>
    <w:locked/>
    <w:rsid w:val="00714FCB"/>
    <w:rPr>
      <w:rFonts w:ascii="Courier New" w:eastAsia="Calibri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714FCB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714FCB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714FCB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714FCB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714FCB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714FC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F931E9"/>
  </w:style>
  <w:style w:type="table" w:customStyle="1" w:styleId="35">
    <w:name w:val="Сетка таблицы3"/>
    <w:basedOn w:val="a1"/>
    <w:next w:val="a7"/>
    <w:uiPriority w:val="99"/>
    <w:rsid w:val="00F9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F93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F931E9"/>
    <w:rPr>
      <w:rFonts w:ascii="Courier New" w:eastAsia="Calibri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931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931E9"/>
    <w:pPr>
      <w:suppressLineNumbers/>
    </w:pPr>
  </w:style>
  <w:style w:type="numbering" w:customStyle="1" w:styleId="112">
    <w:name w:val="Нет списка11"/>
    <w:next w:val="a2"/>
    <w:uiPriority w:val="99"/>
    <w:semiHidden/>
    <w:unhideWhenUsed/>
    <w:rsid w:val="00F931E9"/>
  </w:style>
  <w:style w:type="table" w:customStyle="1" w:styleId="1110">
    <w:name w:val="Сетка таблицы111"/>
    <w:uiPriority w:val="99"/>
    <w:rsid w:val="00F93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F931E9"/>
    <w:rPr>
      <w:rFonts w:ascii="Courier New" w:eastAsia="Calibri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F931E9"/>
  </w:style>
  <w:style w:type="table" w:customStyle="1" w:styleId="40">
    <w:name w:val="Сетка таблицы4"/>
    <w:basedOn w:val="a1"/>
    <w:next w:val="a7"/>
    <w:uiPriority w:val="99"/>
    <w:rsid w:val="00F9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254165"/>
  </w:style>
  <w:style w:type="table" w:customStyle="1" w:styleId="50">
    <w:name w:val="Сетка таблицы5"/>
    <w:basedOn w:val="a1"/>
    <w:next w:val="a7"/>
    <w:uiPriority w:val="99"/>
    <w:rsid w:val="0025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25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254165"/>
    <w:rPr>
      <w:rFonts w:ascii="Courier New" w:eastAsia="Calibri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254165"/>
  </w:style>
  <w:style w:type="table" w:customStyle="1" w:styleId="310">
    <w:name w:val="Сетка таблицы31"/>
    <w:basedOn w:val="a1"/>
    <w:next w:val="a7"/>
    <w:uiPriority w:val="99"/>
    <w:rsid w:val="0025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uiPriority w:val="99"/>
    <w:rsid w:val="0025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locked/>
    <w:rsid w:val="00254165"/>
    <w:rPr>
      <w:rFonts w:ascii="Courier New" w:eastAsia="Calibri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254165"/>
  </w:style>
  <w:style w:type="table" w:customStyle="1" w:styleId="41">
    <w:name w:val="Сетка таблицы41"/>
    <w:basedOn w:val="a1"/>
    <w:next w:val="a7"/>
    <w:uiPriority w:val="99"/>
    <w:rsid w:val="0025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uiPriority w:val="99"/>
    <w:rsid w:val="0025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254165"/>
    <w:rPr>
      <w:rFonts w:ascii="Courier New" w:eastAsia="Calibri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B37EF0"/>
  </w:style>
  <w:style w:type="paragraph" w:customStyle="1" w:styleId="51">
    <w:name w:val="Абзац списка5"/>
    <w:basedOn w:val="a"/>
    <w:rsid w:val="00B37EF0"/>
    <w:pPr>
      <w:ind w:left="720"/>
      <w:contextualSpacing/>
    </w:pPr>
    <w:rPr>
      <w:rFonts w:eastAsia="Calibri"/>
    </w:rPr>
  </w:style>
  <w:style w:type="paragraph" w:customStyle="1" w:styleId="43">
    <w:name w:val="Без интервала4"/>
    <w:link w:val="NoSpacingChar1"/>
    <w:rsid w:val="00B37EF0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NoSpacingChar1">
    <w:name w:val="No Spacing Char1"/>
    <w:link w:val="43"/>
    <w:locked/>
    <w:rsid w:val="00B37EF0"/>
    <w:rPr>
      <w:sz w:val="22"/>
      <w:szCs w:val="22"/>
      <w:lang w:eastAsia="en-US"/>
    </w:rPr>
  </w:style>
  <w:style w:type="numbering" w:customStyle="1" w:styleId="52">
    <w:name w:val="Нет списка5"/>
    <w:next w:val="a2"/>
    <w:semiHidden/>
    <w:rsid w:val="00D83BDA"/>
  </w:style>
  <w:style w:type="numbering" w:customStyle="1" w:styleId="6">
    <w:name w:val="Нет списка6"/>
    <w:next w:val="a2"/>
    <w:semiHidden/>
    <w:rsid w:val="00FA2D18"/>
  </w:style>
  <w:style w:type="paragraph" w:customStyle="1" w:styleId="60">
    <w:name w:val="Абзац списка6"/>
    <w:basedOn w:val="a"/>
    <w:rsid w:val="00FA2D18"/>
    <w:pPr>
      <w:ind w:left="720"/>
      <w:contextualSpacing/>
    </w:pPr>
    <w:rPr>
      <w:rFonts w:eastAsia="Calibri"/>
    </w:rPr>
  </w:style>
  <w:style w:type="paragraph" w:customStyle="1" w:styleId="53">
    <w:name w:val="Без интервала5"/>
    <w:rsid w:val="00FA2D18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numbering" w:customStyle="1" w:styleId="70">
    <w:name w:val="Нет списка7"/>
    <w:next w:val="a2"/>
    <w:semiHidden/>
    <w:rsid w:val="00B45763"/>
  </w:style>
  <w:style w:type="numbering" w:customStyle="1" w:styleId="8">
    <w:name w:val="Нет списка8"/>
    <w:next w:val="a2"/>
    <w:semiHidden/>
    <w:rsid w:val="000408DE"/>
  </w:style>
  <w:style w:type="numbering" w:customStyle="1" w:styleId="9">
    <w:name w:val="Нет списка9"/>
    <w:next w:val="a2"/>
    <w:semiHidden/>
    <w:rsid w:val="000E6005"/>
  </w:style>
  <w:style w:type="paragraph" w:customStyle="1" w:styleId="71">
    <w:name w:val="Абзац списка7"/>
    <w:basedOn w:val="a"/>
    <w:rsid w:val="000E6005"/>
    <w:pPr>
      <w:ind w:left="720"/>
      <w:contextualSpacing/>
    </w:pPr>
    <w:rPr>
      <w:rFonts w:eastAsia="Calibri"/>
    </w:rPr>
  </w:style>
  <w:style w:type="paragraph" w:customStyle="1" w:styleId="61">
    <w:name w:val="Без интервала6"/>
    <w:rsid w:val="000E600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WW8Num1z0">
    <w:name w:val="WW8Num1z0"/>
    <w:rsid w:val="000E6005"/>
  </w:style>
  <w:style w:type="numbering" w:customStyle="1" w:styleId="100">
    <w:name w:val="Нет списка10"/>
    <w:next w:val="a2"/>
    <w:semiHidden/>
    <w:rsid w:val="00FA7D6B"/>
  </w:style>
  <w:style w:type="paragraph" w:customStyle="1" w:styleId="ListParagraph">
    <w:name w:val="List Paragraph"/>
    <w:basedOn w:val="a"/>
    <w:rsid w:val="00FA7D6B"/>
    <w:pPr>
      <w:ind w:left="720"/>
      <w:contextualSpacing/>
    </w:pPr>
    <w:rPr>
      <w:rFonts w:eastAsia="Calibri"/>
    </w:rPr>
  </w:style>
  <w:style w:type="paragraph" w:customStyle="1" w:styleId="NoSpacing">
    <w:name w:val="No Spacing"/>
    <w:rsid w:val="00FA7D6B"/>
    <w:pPr>
      <w:spacing w:after="120" w:line="288" w:lineRule="auto"/>
      <w:ind w:firstLine="709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A30CE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F18A-F4B6-4C1E-A813-E42215CC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A30CE779</Template>
  <TotalTime>474</TotalTime>
  <Pages>85</Pages>
  <Words>17758</Words>
  <Characters>101227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118748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User_Ekonomik4</cp:lastModifiedBy>
  <cp:revision>42</cp:revision>
  <cp:lastPrinted>2014-10-17T11:49:00Z</cp:lastPrinted>
  <dcterms:created xsi:type="dcterms:W3CDTF">2015-07-29T13:36:00Z</dcterms:created>
  <dcterms:modified xsi:type="dcterms:W3CDTF">2016-07-18T16:39:00Z</dcterms:modified>
</cp:coreProperties>
</file>